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E1" w:rsidRPr="001B193D" w:rsidRDefault="00972FE1" w:rsidP="00720681">
      <w:pPr>
        <w:widowControl w:val="0"/>
        <w:autoSpaceDE w:val="0"/>
        <w:autoSpaceDN w:val="0"/>
        <w:adjustRightInd w:val="0"/>
        <w:jc w:val="center"/>
      </w:pPr>
      <w:r w:rsidRPr="001B193D">
        <w:t>Муниципальное автономное общеобразовательное учреждение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F5AE6F8" wp14:editId="2D5B66DA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r w:rsidRPr="001B193D">
        <w:rPr>
          <w:u w:val="single"/>
          <w:lang w:val="en-US"/>
        </w:rPr>
        <w:fldChar w:fldCharType="begin"/>
      </w:r>
      <w:r w:rsidRPr="001B193D">
        <w:rPr>
          <w:u w:val="single"/>
        </w:rPr>
        <w:instrText xml:space="preserve"> </w:instrText>
      </w:r>
      <w:r w:rsidRPr="001B193D">
        <w:rPr>
          <w:u w:val="single"/>
          <w:lang w:val="en-US"/>
        </w:rPr>
        <w:instrText>HYPERLINK</w:instrText>
      </w:r>
      <w:r w:rsidRPr="001B193D">
        <w:rPr>
          <w:u w:val="single"/>
        </w:rPr>
        <w:instrText xml:space="preserve"> "</w:instrText>
      </w:r>
      <w:r w:rsidRPr="001B193D">
        <w:rPr>
          <w:u w:val="single"/>
          <w:lang w:val="en-US"/>
        </w:rPr>
        <w:instrText>mailto</w:instrText>
      </w:r>
      <w:r w:rsidRPr="001B193D">
        <w:rPr>
          <w:u w:val="single"/>
        </w:rPr>
        <w:instrText>:</w:instrText>
      </w:r>
      <w:r w:rsidRPr="001B193D">
        <w:rPr>
          <w:u w:val="single"/>
          <w:lang w:val="en-US"/>
        </w:rPr>
        <w:instrText>novoat</w:instrText>
      </w:r>
      <w:r w:rsidRPr="001B193D">
        <w:rPr>
          <w:u w:val="single"/>
        </w:rPr>
        <w:instrText>_</w:instrText>
      </w:r>
      <w:r w:rsidRPr="001B193D">
        <w:rPr>
          <w:u w:val="single"/>
          <w:lang w:val="en-US"/>
        </w:rPr>
        <w:instrText>school</w:instrText>
      </w:r>
      <w:r w:rsidRPr="001B193D">
        <w:rPr>
          <w:u w:val="single"/>
        </w:rPr>
        <w:instrText>@</w:instrText>
      </w:r>
      <w:r w:rsidRPr="001B193D">
        <w:rPr>
          <w:u w:val="single"/>
          <w:lang w:val="en-US"/>
        </w:rPr>
        <w:instrText>inbox</w:instrText>
      </w:r>
      <w:r w:rsidRPr="001B193D">
        <w:rPr>
          <w:u w:val="single"/>
        </w:rPr>
        <w:instrText>.</w:instrText>
      </w:r>
      <w:r w:rsidRPr="001B193D">
        <w:rPr>
          <w:u w:val="single"/>
          <w:lang w:val="en-US"/>
        </w:rPr>
        <w:instrText>ru</w:instrText>
      </w:r>
      <w:r w:rsidRPr="001B193D">
        <w:rPr>
          <w:u w:val="single"/>
        </w:rPr>
        <w:instrText xml:space="preserve">" </w:instrText>
      </w:r>
      <w:r w:rsidRPr="001B193D">
        <w:rPr>
          <w:u w:val="single"/>
          <w:lang w:val="en-US"/>
        </w:rPr>
        <w:fldChar w:fldCharType="separate"/>
      </w:r>
      <w:r w:rsidRPr="001B193D">
        <w:rPr>
          <w:color w:val="0000FF" w:themeColor="hyperlink"/>
          <w:u w:val="single"/>
          <w:lang w:val="en-US"/>
        </w:rPr>
        <w:t>novoat</w:t>
      </w:r>
      <w:r w:rsidRPr="001B193D">
        <w:rPr>
          <w:color w:val="0000FF" w:themeColor="hyperlink"/>
          <w:u w:val="single"/>
        </w:rPr>
        <w:t>_</w:t>
      </w:r>
      <w:r w:rsidRPr="001B193D">
        <w:rPr>
          <w:color w:val="0000FF" w:themeColor="hyperlink"/>
          <w:u w:val="single"/>
          <w:lang w:val="en-US"/>
        </w:rPr>
        <w:t>school</w:t>
      </w:r>
      <w:r w:rsidRPr="001B193D">
        <w:rPr>
          <w:color w:val="0000FF" w:themeColor="hyperlink"/>
          <w:u w:val="single"/>
        </w:rPr>
        <w:t>@</w:t>
      </w:r>
      <w:r w:rsidRPr="001B193D">
        <w:rPr>
          <w:color w:val="0000FF" w:themeColor="hyperlink"/>
          <w:u w:val="single"/>
          <w:lang w:val="en-US"/>
        </w:rPr>
        <w:t>inbox</w:t>
      </w:r>
      <w:r w:rsidRPr="001B193D">
        <w:rPr>
          <w:color w:val="0000FF" w:themeColor="hyperlink"/>
          <w:u w:val="single"/>
        </w:rPr>
        <w:t>.</w:t>
      </w:r>
      <w:proofErr w:type="spellStart"/>
      <w:r w:rsidRPr="001B193D">
        <w:rPr>
          <w:color w:val="0000FF" w:themeColor="hyperlink"/>
          <w:u w:val="single"/>
          <w:lang w:val="en-US"/>
        </w:rPr>
        <w:t>ru</w:t>
      </w:r>
      <w:proofErr w:type="spellEnd"/>
      <w:r w:rsidRPr="001B193D">
        <w:rPr>
          <w:u w:val="single"/>
          <w:lang w:val="en-US"/>
        </w:rPr>
        <w:fldChar w:fldCharType="end"/>
      </w:r>
      <w:r w:rsidRPr="001B193D">
        <w:t xml:space="preserve"> </w:t>
      </w:r>
    </w:p>
    <w:p w:rsidR="00972FE1" w:rsidRPr="001B193D" w:rsidRDefault="00972FE1" w:rsidP="00972FE1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972FE1" w:rsidRPr="001B193D" w:rsidRDefault="00972FE1" w:rsidP="00972FE1">
      <w:pPr>
        <w:jc w:val="center"/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p w:rsidR="00972FE1" w:rsidRPr="001B193D" w:rsidRDefault="00972FE1" w:rsidP="00972FE1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972FE1" w:rsidRPr="00EE783F" w:rsidTr="00972FE1">
        <w:tc>
          <w:tcPr>
            <w:tcW w:w="3779" w:type="dxa"/>
            <w:hideMark/>
          </w:tcPr>
          <w:p w:rsidR="00972FE1" w:rsidRPr="00B070F3" w:rsidRDefault="00972FE1" w:rsidP="00972FE1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Default="00972FE1" w:rsidP="00972FE1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972FE1" w:rsidRPr="00B070F3" w:rsidRDefault="00972FE1" w:rsidP="00972FE1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972FE1" w:rsidRPr="001B193D" w:rsidRDefault="00D8661A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972FE1" w:rsidRPr="001B193D">
        <w:rPr>
          <w:b/>
          <w:sz w:val="28"/>
          <w:szCs w:val="28"/>
        </w:rPr>
        <w:t xml:space="preserve"> учебный год</w:t>
      </w:r>
    </w:p>
    <w:p w:rsidR="00972FE1" w:rsidRPr="001B193D" w:rsidRDefault="00972FE1" w:rsidP="0097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10-11</w:t>
      </w:r>
      <w:r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972FE1" w:rsidRPr="001B193D" w:rsidRDefault="00972FE1" w:rsidP="00972FE1">
      <w:pPr>
        <w:jc w:val="both"/>
        <w:rPr>
          <w:b/>
          <w:i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972FE1" w:rsidRPr="001B193D" w:rsidRDefault="00972FE1" w:rsidP="00972FE1">
      <w:pPr>
        <w:jc w:val="center"/>
        <w:rPr>
          <w:b/>
          <w:bCs/>
          <w:sz w:val="28"/>
          <w:szCs w:val="28"/>
        </w:rPr>
      </w:pPr>
    </w:p>
    <w:p w:rsidR="00194877" w:rsidRDefault="00194877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720681" w:rsidRDefault="00720681" w:rsidP="0027568A">
      <w:pPr>
        <w:tabs>
          <w:tab w:val="left" w:pos="6315"/>
        </w:tabs>
        <w:jc w:val="center"/>
        <w:rPr>
          <w:lang w:eastAsia="en-US"/>
        </w:rPr>
      </w:pPr>
    </w:p>
    <w:p w:rsidR="00972FE1" w:rsidRDefault="00972FE1" w:rsidP="0027568A">
      <w:pPr>
        <w:tabs>
          <w:tab w:val="left" w:pos="6315"/>
        </w:tabs>
        <w:jc w:val="center"/>
        <w:rPr>
          <w:lang w:eastAsia="en-US"/>
        </w:rPr>
      </w:pPr>
    </w:p>
    <w:p w:rsidR="00875C91" w:rsidRDefault="00875C91" w:rsidP="00875C91">
      <w:pPr>
        <w:tabs>
          <w:tab w:val="left" w:pos="6315"/>
        </w:tabs>
        <w:jc w:val="center"/>
        <w:rPr>
          <w:b/>
        </w:rPr>
      </w:pPr>
      <w:r>
        <w:rPr>
          <w:b/>
        </w:rPr>
        <w:lastRenderedPageBreak/>
        <w:t>Пояснительная  записка к учебному плану</w:t>
      </w:r>
    </w:p>
    <w:p w:rsidR="00875C91" w:rsidRDefault="00875C91" w:rsidP="00875C91">
      <w:pPr>
        <w:jc w:val="center"/>
        <w:rPr>
          <w:b/>
        </w:rPr>
      </w:pPr>
      <w:r>
        <w:rPr>
          <w:b/>
        </w:rPr>
        <w:t>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</w:t>
      </w:r>
    </w:p>
    <w:p w:rsidR="00875C91" w:rsidRPr="00E65CFA" w:rsidRDefault="00875C91" w:rsidP="00875C91">
      <w:pPr>
        <w:jc w:val="center"/>
      </w:pPr>
    </w:p>
    <w:p w:rsidR="00875C91" w:rsidRPr="00654E77" w:rsidRDefault="00875C91" w:rsidP="00875C91">
      <w:pPr>
        <w:suppressAutoHyphens/>
        <w:ind w:firstLine="709"/>
        <w:jc w:val="both"/>
        <w:rPr>
          <w:rFonts w:eastAsia="Calibri"/>
        </w:rPr>
      </w:pPr>
      <w:r w:rsidRPr="00875C91">
        <w:rPr>
          <w:rFonts w:eastAsia="Calibri"/>
          <w:b/>
        </w:rPr>
        <w:t>Целями</w:t>
      </w:r>
      <w:r w:rsidRPr="00654E77">
        <w:rPr>
          <w:rFonts w:eastAsia="Calibri"/>
        </w:rPr>
        <w:t xml:space="preserve"> реализации основной образовательной программы среднего общего образования являются: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становление и развитие личности </w:t>
      </w:r>
      <w:proofErr w:type="gramStart"/>
      <w:r w:rsidRPr="00654E77">
        <w:rPr>
          <w:rFonts w:eastAsia="Calibri"/>
          <w:u w:color="000000"/>
          <w:bdr w:val="nil"/>
        </w:rPr>
        <w:t>обучающегося</w:t>
      </w:r>
      <w:proofErr w:type="gramEnd"/>
      <w:r w:rsidRPr="00654E77">
        <w:rPr>
          <w:rFonts w:eastAsia="Calibri"/>
          <w:u w:color="000000"/>
          <w:bdr w:val="nil"/>
        </w:rPr>
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875C91" w:rsidRPr="00654E77" w:rsidRDefault="00875C91" w:rsidP="00875C91">
      <w:pPr>
        <w:suppressAutoHyphens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</w:t>
      </w:r>
      <w:r w:rsidRPr="00654E77">
        <w:rPr>
          <w:rFonts w:eastAsia="Calibri"/>
          <w:b/>
        </w:rPr>
        <w:t>основных задач</w:t>
      </w:r>
      <w:r w:rsidRPr="00654E77">
        <w:rPr>
          <w:rFonts w:eastAsia="Calibri"/>
        </w:rPr>
        <w:t>: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формирование российской гражданской идентичности </w:t>
      </w:r>
      <w:proofErr w:type="gramStart"/>
      <w:r w:rsidRPr="00654E77">
        <w:rPr>
          <w:rFonts w:eastAsia="Calibri"/>
          <w:u w:color="000000"/>
          <w:bdr w:val="nil"/>
        </w:rPr>
        <w:t>обучающихся</w:t>
      </w:r>
      <w:proofErr w:type="gramEnd"/>
      <w:r w:rsidRPr="00654E77">
        <w:rPr>
          <w:rFonts w:eastAsia="Calibri"/>
          <w:u w:color="000000"/>
          <w:bdr w:val="nil"/>
        </w:rPr>
        <w:t xml:space="preserve">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обеспечение равных возможностей получения качественно</w:t>
      </w:r>
      <w:r>
        <w:rPr>
          <w:rFonts w:eastAsia="Calibri"/>
          <w:u w:color="000000"/>
          <w:bdr w:val="nil"/>
        </w:rPr>
        <w:t>го среднего общего образования;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proofErr w:type="gramStart"/>
      <w:r w:rsidRPr="00654E77">
        <w:rPr>
          <w:rFonts w:eastAsia="Calibri"/>
          <w:u w:color="000000"/>
          <w:bdr w:val="nil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  <w:proofErr w:type="gramEnd"/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развитие государственно-общественного управления в образовании;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 xml:space="preserve">формирование основ оценки результатов освоения </w:t>
      </w:r>
      <w:proofErr w:type="gramStart"/>
      <w:r w:rsidRPr="00654E77">
        <w:rPr>
          <w:rFonts w:eastAsia="Calibri"/>
          <w:u w:color="000000"/>
          <w:bdr w:val="nil"/>
        </w:rPr>
        <w:t>обучающимися</w:t>
      </w:r>
      <w:proofErr w:type="gramEnd"/>
      <w:r w:rsidRPr="00654E77">
        <w:rPr>
          <w:rFonts w:eastAsia="Calibri"/>
          <w:u w:color="000000"/>
          <w:bdr w:val="nil"/>
        </w:rPr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875C91" w:rsidRPr="00654E77" w:rsidRDefault="00875C91" w:rsidP="00875C91">
      <w:pPr>
        <w:suppressAutoHyphens/>
        <w:ind w:firstLine="284"/>
        <w:jc w:val="both"/>
        <w:rPr>
          <w:rFonts w:eastAsia="Calibri"/>
          <w:noProof/>
          <w:u w:color="000000"/>
          <w:bdr w:val="nil"/>
        </w:rPr>
      </w:pPr>
      <w:r w:rsidRPr="00654E77">
        <w:rPr>
          <w:rFonts w:eastAsia="Calibri"/>
          <w:u w:color="000000"/>
          <w:bdr w:val="nil"/>
        </w:rPr>
        <w:t>создание</w:t>
      </w:r>
      <w:r w:rsidRPr="00654E77">
        <w:rPr>
          <w:rFonts w:eastAsia="Calibri"/>
          <w:noProof/>
          <w:u w:color="000000"/>
          <w:bdr w:val="nil"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875C91" w:rsidRPr="00020A68" w:rsidRDefault="00875C91" w:rsidP="00875C91">
      <w:pPr>
        <w:ind w:firstLine="709"/>
        <w:jc w:val="both"/>
        <w:rPr>
          <w:b/>
          <w:sz w:val="26"/>
          <w:szCs w:val="26"/>
        </w:rPr>
      </w:pPr>
    </w:p>
    <w:p w:rsidR="00875C91" w:rsidRPr="00020A68" w:rsidRDefault="00875C91" w:rsidP="00875C91">
      <w:pPr>
        <w:ind w:firstLine="709"/>
        <w:jc w:val="center"/>
        <w:rPr>
          <w:rFonts w:ascii="Calibri" w:hAnsi="Calibri"/>
          <w:sz w:val="26"/>
          <w:szCs w:val="26"/>
        </w:rPr>
      </w:pPr>
      <w:r w:rsidRPr="00020A68">
        <w:rPr>
          <w:b/>
          <w:sz w:val="26"/>
          <w:szCs w:val="26"/>
        </w:rPr>
        <w:t>Ожидаемые результаты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В структуре планируемых результатов выделяется следующие группы: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1.Личностные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654E77">
        <w:rPr>
          <w:rFonts w:eastAsia="Calibri"/>
        </w:rPr>
        <w:t>неперсонифицированной</w:t>
      </w:r>
      <w:proofErr w:type="spellEnd"/>
      <w:r w:rsidRPr="00654E77">
        <w:rPr>
          <w:rFonts w:eastAsia="Calibri"/>
        </w:rPr>
        <w:t xml:space="preserve"> информации. </w:t>
      </w:r>
    </w:p>
    <w:p w:rsidR="00875C91" w:rsidRPr="00654E77" w:rsidRDefault="00875C91" w:rsidP="00875C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54E77">
        <w:rPr>
          <w:rFonts w:eastAsia="Calibri"/>
        </w:rPr>
        <w:t xml:space="preserve">2.Метапредметные результаты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654E77">
        <w:rPr>
          <w:rFonts w:eastAsia="Calibri"/>
        </w:rPr>
        <w:t>метапредметных</w:t>
      </w:r>
      <w:proofErr w:type="spellEnd"/>
      <w:r w:rsidRPr="00654E77">
        <w:rPr>
          <w:rFonts w:eastAsia="Calibri"/>
        </w:rPr>
        <w:t xml:space="preserve"> результатов. </w:t>
      </w:r>
    </w:p>
    <w:p w:rsidR="00875C91" w:rsidRPr="00654E77" w:rsidRDefault="00875C91" w:rsidP="00875C91">
      <w:pPr>
        <w:ind w:firstLine="709"/>
        <w:jc w:val="both"/>
        <w:rPr>
          <w:highlight w:val="yellow"/>
        </w:rPr>
      </w:pPr>
      <w:r w:rsidRPr="00654E77">
        <w:t>3.Предметные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875C91" w:rsidRPr="00654E77" w:rsidRDefault="00875C91" w:rsidP="00875C91">
      <w:pPr>
        <w:shd w:val="clear" w:color="auto" w:fill="FFFFFF"/>
        <w:jc w:val="both"/>
        <w:rPr>
          <w:b/>
        </w:rPr>
      </w:pPr>
    </w:p>
    <w:p w:rsidR="00875C91" w:rsidRDefault="00875C91" w:rsidP="00875C91">
      <w:pPr>
        <w:ind w:firstLine="709"/>
        <w:jc w:val="center"/>
        <w:rPr>
          <w:b/>
        </w:rPr>
      </w:pPr>
    </w:p>
    <w:p w:rsidR="00875C91" w:rsidRPr="00654E77" w:rsidRDefault="00875C91" w:rsidP="00875C91">
      <w:pPr>
        <w:ind w:firstLine="709"/>
        <w:jc w:val="center"/>
        <w:rPr>
          <w:b/>
        </w:rPr>
      </w:pPr>
      <w:r w:rsidRPr="00654E77">
        <w:rPr>
          <w:b/>
        </w:rPr>
        <w:lastRenderedPageBreak/>
        <w:t>Особенности и специфика</w:t>
      </w:r>
    </w:p>
    <w:p w:rsidR="00875C91" w:rsidRPr="00654E77" w:rsidRDefault="00875C91" w:rsidP="00875C91">
      <w:pPr>
        <w:ind w:firstLine="709"/>
        <w:jc w:val="center"/>
      </w:pPr>
    </w:p>
    <w:p w:rsidR="00875C91" w:rsidRPr="005A35CB" w:rsidRDefault="00875C91" w:rsidP="00875C91">
      <w:pPr>
        <w:shd w:val="clear" w:color="auto" w:fill="FFFFFF"/>
        <w:spacing w:line="315" w:lineRule="atLeast"/>
        <w:ind w:firstLine="480"/>
        <w:jc w:val="both"/>
        <w:textAlignment w:val="baseline"/>
        <w:rPr>
          <w:rFonts w:ascii="inherit" w:hAnsi="inherit" w:cs="Arial"/>
          <w:color w:val="000000"/>
          <w:bdr w:val="none" w:sz="0" w:space="0" w:color="auto" w:frame="1"/>
        </w:rPr>
      </w:pPr>
      <w:r>
        <w:t xml:space="preserve">По </w:t>
      </w:r>
      <w:r w:rsidRPr="00654E77">
        <w:rPr>
          <w:rFonts w:eastAsia="Calibri"/>
        </w:rPr>
        <w:t>основной образовательной программ</w:t>
      </w:r>
      <w:r>
        <w:rPr>
          <w:rFonts w:eastAsia="Calibri"/>
        </w:rPr>
        <w:t>е</w:t>
      </w:r>
      <w:r w:rsidRPr="00654E77">
        <w:rPr>
          <w:rFonts w:eastAsia="Calibri"/>
        </w:rPr>
        <w:t xml:space="preserve"> среднего общего образования </w:t>
      </w:r>
      <w:r>
        <w:rPr>
          <w:rFonts w:eastAsia="Calibri"/>
        </w:rPr>
        <w:t xml:space="preserve">в </w:t>
      </w:r>
      <w:r>
        <w:t>МАОУ «</w:t>
      </w:r>
      <w:proofErr w:type="spellStart"/>
      <w:r>
        <w:t>Новоатьяловская</w:t>
      </w:r>
      <w:proofErr w:type="spellEnd"/>
      <w:r w:rsidRPr="00654E77">
        <w:t xml:space="preserve"> СОШ» </w:t>
      </w:r>
      <w:r>
        <w:t>обучаются учащиеся</w:t>
      </w:r>
      <w:r w:rsidRPr="00654E77">
        <w:t xml:space="preserve"> </w:t>
      </w:r>
      <w:r w:rsidR="00B050B9">
        <w:t>филиалов «</w:t>
      </w:r>
      <w:proofErr w:type="spellStart"/>
      <w:r w:rsidR="00B050B9">
        <w:t>Асланинская</w:t>
      </w:r>
      <w:proofErr w:type="spellEnd"/>
      <w:r w:rsidR="00B050B9">
        <w:t xml:space="preserve"> СОШ», «</w:t>
      </w:r>
      <w:proofErr w:type="spellStart"/>
      <w:r>
        <w:t>Бердюгинская</w:t>
      </w:r>
      <w:proofErr w:type="spellEnd"/>
      <w:r>
        <w:t xml:space="preserve"> СОШ», «</w:t>
      </w:r>
      <w:proofErr w:type="gramStart"/>
      <w:r>
        <w:t>Ивановс</w:t>
      </w:r>
      <w:r w:rsidR="00D8603C">
        <w:t>кая</w:t>
      </w:r>
      <w:proofErr w:type="gramEnd"/>
      <w:r w:rsidR="00D8603C">
        <w:t xml:space="preserve"> СОШ», «</w:t>
      </w:r>
      <w:proofErr w:type="spellStart"/>
      <w:r w:rsidR="00D8603C">
        <w:t>Старокавдыкская</w:t>
      </w:r>
      <w:proofErr w:type="spellEnd"/>
      <w:r w:rsidR="00D8603C">
        <w:t xml:space="preserve"> СОШ». В</w:t>
      </w:r>
      <w:r>
        <w:t xml:space="preserve"> 2019- 2020 году сформировано </w:t>
      </w:r>
      <w:r w:rsidR="00B050B9">
        <w:rPr>
          <w:rFonts w:ascii="inherit" w:hAnsi="inherit" w:cs="Arial"/>
          <w:color w:val="000000"/>
          <w:bdr w:val="none" w:sz="0" w:space="0" w:color="auto" w:frame="1"/>
        </w:rPr>
        <w:t>3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класс</w:t>
      </w:r>
      <w:proofErr w:type="gramStart"/>
      <w:r w:rsidRPr="005A35CB">
        <w:rPr>
          <w:rFonts w:ascii="inherit" w:hAnsi="inherit" w:cs="Arial"/>
          <w:color w:val="000000"/>
          <w:bdr w:val="none" w:sz="0" w:space="0" w:color="auto" w:frame="1"/>
        </w:rPr>
        <w:t>а-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 xml:space="preserve"> комплекта </w:t>
      </w:r>
      <w:r w:rsidR="00151CD7">
        <w:rPr>
          <w:rFonts w:ascii="inherit" w:hAnsi="inherit" w:cs="Arial"/>
          <w:color w:val="000000"/>
          <w:bdr w:val="none" w:sz="0" w:space="0" w:color="auto" w:frame="1"/>
        </w:rPr>
        <w:t>10 класса, 4</w:t>
      </w: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r w:rsidR="00151CD7">
        <w:rPr>
          <w:rFonts w:ascii="inherit" w:hAnsi="inherit" w:cs="Arial"/>
          <w:color w:val="000000"/>
          <w:bdr w:val="none" w:sz="0" w:space="0" w:color="auto" w:frame="1"/>
        </w:rPr>
        <w:t>класса</w:t>
      </w:r>
      <w:bookmarkStart w:id="0" w:name="_GoBack"/>
      <w:bookmarkEnd w:id="0"/>
      <w:r w:rsidRPr="005A35CB">
        <w:rPr>
          <w:rFonts w:ascii="inherit" w:hAnsi="inherit" w:cs="Arial"/>
          <w:color w:val="000000"/>
          <w:bdr w:val="none" w:sz="0" w:space="0" w:color="auto" w:frame="1"/>
        </w:rPr>
        <w:t>-комплекта 11 класса с непрофильным обучением.</w:t>
      </w:r>
    </w:p>
    <w:p w:rsidR="00875C91" w:rsidRPr="00654E77" w:rsidRDefault="000F124A" w:rsidP="000F124A">
      <w:pPr>
        <w:jc w:val="both"/>
      </w:pPr>
      <w:r>
        <w:t xml:space="preserve">    </w:t>
      </w:r>
      <w:r w:rsidR="00875C91" w:rsidRPr="00654E77">
        <w:t>Обучение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27568A" w:rsidRDefault="0027568A" w:rsidP="0027568A">
      <w:pPr>
        <w:jc w:val="both"/>
      </w:pPr>
      <w:r>
        <w:t xml:space="preserve">   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направлен на</w:t>
      </w:r>
      <w:r>
        <w:rPr>
          <w:color w:val="000000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для </w:t>
      </w:r>
      <w:r w:rsidR="0057417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-11 классов сформирован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 xml:space="preserve">федерального Базисного  учебного плана, </w:t>
      </w:r>
      <w:r>
        <w:rPr>
          <w:rFonts w:ascii="Times New Roman" w:hAnsi="Times New Roman"/>
          <w:color w:val="000000"/>
          <w:sz w:val="24"/>
          <w:szCs w:val="24"/>
        </w:rPr>
        <w:t xml:space="preserve">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стандартами, </w:t>
      </w:r>
      <w:r>
        <w:rPr>
          <w:rFonts w:ascii="Times New Roman" w:hAnsi="Times New Roman"/>
          <w:sz w:val="24"/>
          <w:szCs w:val="24"/>
        </w:rPr>
        <w:t xml:space="preserve">соответствует Уставу и Программе развития школы. </w:t>
      </w:r>
    </w:p>
    <w:p w:rsidR="0027568A" w:rsidRDefault="0027568A" w:rsidP="0027568A">
      <w:pPr>
        <w:jc w:val="both"/>
      </w:pPr>
      <w:r>
        <w:t xml:space="preserve">  Учебный план </w:t>
      </w:r>
      <w:r w:rsidR="00972FE1">
        <w:t xml:space="preserve">МАОУ </w:t>
      </w:r>
      <w:r w:rsidR="005B3E78">
        <w:t>«</w:t>
      </w:r>
      <w:proofErr w:type="spellStart"/>
      <w:r w:rsidR="00972FE1">
        <w:t>Новоатьяловская</w:t>
      </w:r>
      <w:proofErr w:type="spellEnd"/>
      <w:r>
        <w:t xml:space="preserve"> СОШ</w:t>
      </w:r>
      <w:r w:rsidR="00972FE1">
        <w:t>»</w:t>
      </w:r>
      <w:r>
        <w:t xml:space="preserve"> для </w:t>
      </w:r>
      <w:r w:rsidR="0057417C">
        <w:t>10</w:t>
      </w:r>
      <w:r>
        <w:t>-11 классов разработан  в соответствии с нормативными документами:</w:t>
      </w:r>
    </w:p>
    <w:p w:rsidR="00D8603C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C6108F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 изменениями, внесенными Федеральными Законами от 14.06.2014 г. № 145-ФЗ, от 06.04.2015 г. № 68-ФЗ, от 02.05.2015 г. № 122-ФЗ</w:t>
      </w:r>
      <w:r w:rsidR="00784ACA">
        <w:rPr>
          <w:rFonts w:ascii="Times New Roman" w:hAnsi="Times New Roman"/>
          <w:sz w:val="24"/>
          <w:szCs w:val="24"/>
        </w:rPr>
        <w:t>, от 03.07.2016 г. №359-ФЗ</w:t>
      </w:r>
      <w:r>
        <w:rPr>
          <w:rFonts w:ascii="Times New Roman" w:hAnsi="Times New Roman"/>
          <w:sz w:val="24"/>
          <w:szCs w:val="24"/>
        </w:rPr>
        <w:t>)</w:t>
      </w:r>
      <w:r w:rsidR="0027568A"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57417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>Приказа Минобрнауки России</w:t>
      </w:r>
      <w:r>
        <w:rPr>
          <w:rFonts w:ascii="Times New Roman" w:hAnsi="Times New Roman"/>
          <w:sz w:val="24"/>
          <w:szCs w:val="24"/>
        </w:rPr>
        <w:t xml:space="preserve"> от 01.02.2012 №74);</w:t>
      </w:r>
    </w:p>
    <w:p w:rsidR="00702CEA" w:rsidRDefault="0057417C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E36F5">
        <w:rPr>
          <w:rFonts w:ascii="Times New Roman" w:hAnsi="Times New Roman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>30.08.2013 г. № 1015 (в ред.</w:t>
      </w:r>
      <w:r w:rsidR="001E36F5" w:rsidRPr="001E36F5">
        <w:rPr>
          <w:rFonts w:ascii="Times New Roman" w:hAnsi="Times New Roman"/>
          <w:sz w:val="24"/>
          <w:szCs w:val="24"/>
        </w:rPr>
        <w:t xml:space="preserve"> </w:t>
      </w:r>
      <w:r w:rsidR="001E36F5">
        <w:rPr>
          <w:rFonts w:ascii="Times New Roman" w:hAnsi="Times New Roman"/>
          <w:sz w:val="24"/>
          <w:szCs w:val="24"/>
        </w:rPr>
        <w:t xml:space="preserve">Приказа Минобрнауки России от 28.05.2014 г. № 598); </w:t>
      </w:r>
    </w:p>
    <w:p w:rsidR="00702CEA" w:rsidRDefault="00702CEA" w:rsidP="00702CE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 г. № 1089; </w:t>
      </w:r>
    </w:p>
    <w:p w:rsidR="00DB1E03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>
        <w:rPr>
          <w:rFonts w:ascii="Times New Roman" w:hAnsi="Times New Roman"/>
          <w:sz w:val="24"/>
          <w:szCs w:val="24"/>
        </w:rPr>
        <w:t>енных образовательных стандарта</w:t>
      </w:r>
      <w:r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Минобрнауки России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(в редакции от 31.01.2012 №69</w:t>
      </w:r>
      <w:r w:rsidR="00702CEA">
        <w:rPr>
          <w:rFonts w:ascii="Times New Roman" w:hAnsi="Times New Roman"/>
          <w:sz w:val="24"/>
          <w:szCs w:val="24"/>
        </w:rPr>
        <w:t>, от 23.06.2015 № 609</w:t>
      </w:r>
      <w:r>
        <w:rPr>
          <w:rFonts w:ascii="Times New Roman" w:hAnsi="Times New Roman"/>
          <w:sz w:val="24"/>
          <w:szCs w:val="24"/>
        </w:rPr>
        <w:t xml:space="preserve">); </w:t>
      </w:r>
      <w:r w:rsidR="00DB1E03">
        <w:rPr>
          <w:rFonts w:ascii="Times New Roman" w:hAnsi="Times New Roman"/>
          <w:sz w:val="24"/>
          <w:szCs w:val="24"/>
        </w:rPr>
        <w:t xml:space="preserve"> </w:t>
      </w:r>
    </w:p>
    <w:p w:rsidR="00DB1E03" w:rsidRDefault="00DB1E03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государственных образовательных стандарта начального общего, основного общего и среднего (полного) образования, утверждённый приказом Минобрнауки Российской  Федерации от 05.03.2004</w:t>
      </w:r>
      <w:r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 1089» (</w:t>
      </w:r>
      <w:r w:rsidRPr="00B22C13">
        <w:rPr>
          <w:rFonts w:ascii="Times New Roman" w:hAnsi="Times New Roman"/>
          <w:b/>
          <w:sz w:val="24"/>
          <w:szCs w:val="24"/>
        </w:rPr>
        <w:t>в редакции приказа от 07.06.2017 г. №506</w:t>
      </w:r>
      <w:r>
        <w:rPr>
          <w:rFonts w:ascii="Times New Roman" w:hAnsi="Times New Roman"/>
          <w:sz w:val="24"/>
          <w:szCs w:val="24"/>
        </w:rPr>
        <w:t>);</w:t>
      </w:r>
    </w:p>
    <w:p w:rsidR="004E3BAF" w:rsidRPr="004E3BAF" w:rsidRDefault="0057417C" w:rsidP="004E3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BAF">
        <w:rPr>
          <w:rFonts w:ascii="Times New Roman" w:hAnsi="Times New Roman"/>
          <w:sz w:val="24"/>
          <w:szCs w:val="24"/>
        </w:rPr>
        <w:t xml:space="preserve">- 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31 декабря 2015 г. №1578 (зарегистрирован Минюстом России </w:t>
      </w:r>
      <w:r w:rsidR="004E3BAF" w:rsidRPr="004E3BAF">
        <w:rPr>
          <w:rFonts w:ascii="Times New Roman" w:hAnsi="Times New Roman" w:cs="Times New Roman"/>
          <w:b/>
          <w:sz w:val="24"/>
          <w:szCs w:val="24"/>
        </w:rPr>
        <w:t>9 февраля 2016</w:t>
      </w:r>
      <w:r w:rsidR="004E3BAF" w:rsidRPr="004E3BAF">
        <w:rPr>
          <w:rFonts w:ascii="Times New Roman" w:hAnsi="Times New Roman" w:cs="Times New Roman"/>
          <w:sz w:val="24"/>
          <w:szCs w:val="24"/>
        </w:rPr>
        <w:t xml:space="preserve"> г., регистрационный № 41020);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от 24.02.2010 №96/134.</w:t>
      </w:r>
    </w:p>
    <w:p w:rsidR="005F4EBA" w:rsidRDefault="0027568A" w:rsidP="005F4EBA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- приказа</w:t>
      </w:r>
      <w:r w:rsidRPr="004E3B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3BAF">
        <w:rPr>
          <w:rFonts w:ascii="Times New Roman" w:hAnsi="Times New Roman" w:cs="Times New Roman"/>
          <w:sz w:val="24"/>
          <w:szCs w:val="24"/>
        </w:rPr>
        <w:t>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EF190A" w:rsidRPr="00EF190A">
        <w:t xml:space="preserve"> </w:t>
      </w:r>
      <w:r w:rsidR="00EF190A" w:rsidRPr="00EF190A">
        <w:rPr>
          <w:rFonts w:ascii="Times New Roman" w:hAnsi="Times New Roman" w:cs="Times New Roman"/>
        </w:rPr>
        <w:t>(с изменениями на 26.01.2016 г.</w:t>
      </w:r>
      <w:r w:rsidR="005F4EBA">
        <w:rPr>
          <w:rFonts w:ascii="Times New Roman" w:hAnsi="Times New Roman" w:cs="Times New Roman"/>
        </w:rPr>
        <w:t>, 20.06.2017 г. № 581</w:t>
      </w:r>
      <w:r w:rsidR="00EF190A" w:rsidRPr="00EF190A">
        <w:rPr>
          <w:rFonts w:ascii="Times New Roman" w:hAnsi="Times New Roman" w:cs="Times New Roman"/>
        </w:rPr>
        <w:t>)</w:t>
      </w:r>
      <w:r w:rsidRPr="00EF19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568A" w:rsidRDefault="004E3BAF" w:rsidP="005F4EB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27568A">
        <w:rPr>
          <w:rFonts w:ascii="Times New Roman" w:hAnsi="Times New Roman"/>
          <w:sz w:val="24"/>
          <w:szCs w:val="24"/>
        </w:rPr>
        <w:t xml:space="preserve">. </w:t>
      </w:r>
      <w:r w:rsidR="0027568A"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 w:rsidR="0027568A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  <w:proofErr w:type="gramEnd"/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7E3B72" w:rsidRPr="00F26A00" w:rsidRDefault="007E3B72" w:rsidP="007E3B72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F26A00"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Pr="00F26A00">
        <w:rPr>
          <w:rFonts w:ascii="Times New Roman" w:eastAsiaTheme="minorHAnsi" w:hAnsi="Times New Roman" w:cs="Times New Roman"/>
          <w:bCs/>
          <w:sz w:val="24"/>
          <w:szCs w:val="24"/>
        </w:rPr>
        <w:t>Постановления правительства Российской Федерации</w:t>
      </w:r>
      <w:r w:rsidRPr="00F26A00">
        <w:rPr>
          <w:rFonts w:ascii="Times New Roman" w:hAnsi="Times New Roman"/>
          <w:bCs/>
          <w:sz w:val="24"/>
          <w:szCs w:val="24"/>
        </w:rPr>
        <w:t>: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7E3B72" w:rsidRDefault="007E3B72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7710D8" w:rsidRDefault="00972FE1" w:rsidP="007E3B7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</w:t>
      </w:r>
      <w:r w:rsidR="007710D8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Постановлением Правительства Тюменской области от 16.04.2014 г.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  <w:r w:rsidR="0077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0D8" w:rsidRDefault="00972FE1" w:rsidP="007E3B72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10D8">
        <w:rPr>
          <w:rFonts w:ascii="Times New Roman" w:hAnsi="Times New Roman" w:cs="Times New Roman"/>
          <w:sz w:val="24"/>
          <w:szCs w:val="24"/>
        </w:rPr>
        <w:t xml:space="preserve">. </w:t>
      </w:r>
      <w:r w:rsidR="007710D8" w:rsidRPr="007710D8">
        <w:rPr>
          <w:rFonts w:ascii="Times New Roman" w:hAnsi="Times New Roman" w:cs="Times New Roman"/>
          <w:sz w:val="24"/>
          <w:szCs w:val="24"/>
        </w:rPr>
        <w:t>Распоряжением 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="007710D8" w:rsidRPr="007710D8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7710D8" w:rsidRPr="007710D8">
        <w:rPr>
          <w:rFonts w:ascii="Times New Roman" w:hAnsi="Times New Roman" w:cs="Times New Roman"/>
          <w:sz w:val="24"/>
          <w:szCs w:val="24"/>
        </w:rPr>
        <w:t>;</w:t>
      </w:r>
    </w:p>
    <w:p w:rsidR="007E3B72" w:rsidRDefault="00972FE1" w:rsidP="007E3B72">
      <w:pPr>
        <w:tabs>
          <w:tab w:val="left" w:pos="-5580"/>
        </w:tabs>
        <w:jc w:val="both"/>
      </w:pPr>
      <w:r>
        <w:t>7</w:t>
      </w:r>
      <w:r w:rsidR="007E3B72">
        <w:t xml:space="preserve">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rPr>
          <w:bCs/>
          <w:iCs/>
        </w:rPr>
        <w:t xml:space="preserve">8. </w:t>
      </w:r>
      <w:r w:rsidRPr="008C5EEE">
        <w:rPr>
          <w:bCs/>
          <w:iCs/>
        </w:rPr>
        <w:t>Устав МАОУ «</w:t>
      </w:r>
      <w:proofErr w:type="spellStart"/>
      <w:r w:rsidRPr="008C5EEE">
        <w:rPr>
          <w:bCs/>
          <w:iCs/>
        </w:rPr>
        <w:t>Новоатьяловская</w:t>
      </w:r>
      <w:proofErr w:type="spellEnd"/>
      <w:r w:rsidRPr="008C5EEE">
        <w:rPr>
          <w:bCs/>
          <w:iCs/>
        </w:rPr>
        <w:t xml:space="preserve"> СОШ», утверждён Постановлением Администрац</w:t>
      </w:r>
      <w:r w:rsidR="00AD5AF3">
        <w:rPr>
          <w:bCs/>
          <w:iCs/>
        </w:rPr>
        <w:t xml:space="preserve">ии </w:t>
      </w:r>
      <w:proofErr w:type="spellStart"/>
      <w:r w:rsidR="00AD5AF3">
        <w:rPr>
          <w:bCs/>
          <w:iCs/>
        </w:rPr>
        <w:t>Ялуторовского</w:t>
      </w:r>
      <w:proofErr w:type="spellEnd"/>
      <w:r w:rsidR="00AD5AF3">
        <w:rPr>
          <w:bCs/>
          <w:iCs/>
        </w:rPr>
        <w:t xml:space="preserve"> района от 15.03</w:t>
      </w:r>
      <w:r w:rsidRPr="008C5EEE">
        <w:rPr>
          <w:bCs/>
          <w:iCs/>
        </w:rPr>
        <w:t>.20</w:t>
      </w:r>
      <w:r w:rsidR="00AD5AF3">
        <w:rPr>
          <w:bCs/>
          <w:iCs/>
        </w:rPr>
        <w:t>19 г. № 185</w:t>
      </w:r>
      <w:r w:rsidRPr="008C5EEE">
        <w:rPr>
          <w:bCs/>
          <w:iCs/>
        </w:rPr>
        <w:t>-п.;</w:t>
      </w:r>
    </w:p>
    <w:p w:rsidR="00972FE1" w:rsidRPr="008C5EEE" w:rsidRDefault="00972FE1" w:rsidP="00972FE1">
      <w:pPr>
        <w:contextualSpacing/>
        <w:rPr>
          <w:bCs/>
          <w:iCs/>
        </w:rPr>
      </w:pPr>
      <w:r>
        <w:t xml:space="preserve">9. </w:t>
      </w:r>
      <w:r w:rsidRPr="008C5EEE">
        <w:t>Решение педагогичес</w:t>
      </w:r>
      <w:r>
        <w:t>кого совета школы</w:t>
      </w:r>
      <w:r w:rsidR="00D8661A">
        <w:t xml:space="preserve"> /протокол № 6 от 30 мая 2019</w:t>
      </w:r>
      <w:r w:rsidRPr="008C5EEE">
        <w:t>/ «Об утверждении учебног</w:t>
      </w:r>
      <w:r>
        <w:t>о плана для 1-1</w:t>
      </w:r>
      <w:r w:rsidR="00D8661A">
        <w:t>1 классов на 2019-2020</w:t>
      </w:r>
      <w:r w:rsidRPr="008C5EEE">
        <w:t xml:space="preserve"> учебный год»;</w:t>
      </w:r>
    </w:p>
    <w:p w:rsidR="00972FE1" w:rsidRPr="008C5EEE" w:rsidRDefault="00972FE1" w:rsidP="00972FE1">
      <w:pPr>
        <w:contextualSpacing/>
      </w:pPr>
      <w:r>
        <w:t xml:space="preserve">10. </w:t>
      </w:r>
      <w:r w:rsidRPr="008C5EEE">
        <w:t>Решение Управляю</w:t>
      </w:r>
      <w:r>
        <w:t xml:space="preserve">щего совета школы  /протокол </w:t>
      </w:r>
      <w:r w:rsidRPr="00245600">
        <w:t xml:space="preserve">№ </w:t>
      </w:r>
      <w:r w:rsidR="00D8661A">
        <w:t>5 от 27 мая 2019</w:t>
      </w:r>
      <w:r>
        <w:t>/</w:t>
      </w:r>
    </w:p>
    <w:p w:rsidR="00CC25DD" w:rsidRDefault="00972FE1" w:rsidP="00CE6005">
      <w:pPr>
        <w:ind w:left="142" w:hanging="284"/>
      </w:pPr>
      <w:r w:rsidRPr="008C5EEE">
        <w:t xml:space="preserve">  «О распределении часов на пр</w:t>
      </w:r>
      <w:r>
        <w:t>едметные курсы  в 9-11 классах</w:t>
      </w:r>
      <w:r w:rsidRPr="008C5EEE">
        <w:t>».</w:t>
      </w:r>
    </w:p>
    <w:p w:rsidR="00CC25DD" w:rsidRDefault="00CC25DD" w:rsidP="00CC25DD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</w:p>
    <w:p w:rsidR="007710D8" w:rsidRDefault="00CC25DD" w:rsidP="00972FE1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013037">
        <w:rPr>
          <w:rFonts w:eastAsiaTheme="minorHAnsi"/>
          <w:b/>
          <w:bCs/>
          <w:lang w:eastAsia="en-US"/>
        </w:rPr>
        <w:t xml:space="preserve">Режим обучения и учебная нагрузка </w:t>
      </w:r>
      <w:proofErr w:type="gramStart"/>
      <w:r w:rsidRPr="00013037">
        <w:rPr>
          <w:rFonts w:eastAsiaTheme="minorHAnsi"/>
          <w:b/>
          <w:bCs/>
          <w:lang w:eastAsia="en-US"/>
        </w:rPr>
        <w:t>обучающихся</w:t>
      </w:r>
      <w:proofErr w:type="gramEnd"/>
      <w:r>
        <w:rPr>
          <w:rFonts w:eastAsiaTheme="minorHAnsi"/>
          <w:b/>
          <w:bCs/>
          <w:lang w:eastAsia="en-US"/>
        </w:rPr>
        <w:t xml:space="preserve">. </w:t>
      </w:r>
    </w:p>
    <w:p w:rsidR="00535E97" w:rsidRDefault="00CC25DD" w:rsidP="00535E97">
      <w:r>
        <w:t xml:space="preserve">   </w:t>
      </w:r>
      <w:r w:rsidR="00972FE1">
        <w:t>Продолжит</w:t>
      </w:r>
      <w:r w:rsidR="00EF0724">
        <w:t>ельность учебной недели: 5 дней с 6-м развивающим днём</w:t>
      </w:r>
      <w:r w:rsidR="00B050B9">
        <w:t xml:space="preserve"> (за счёт реализации плана воспитательной работы и работы </w:t>
      </w:r>
      <w:r w:rsidR="00B050B9" w:rsidRPr="002E5DDD">
        <w:t>Центра образования  цифрового и гуманитарного профилей «Точка роста»</w:t>
      </w:r>
      <w:r w:rsidR="00B050B9">
        <w:t>).</w:t>
      </w:r>
      <w:r w:rsidR="00535E97" w:rsidRPr="00535E97">
        <w:t xml:space="preserve"> </w:t>
      </w:r>
    </w:p>
    <w:p w:rsidR="00972FE1" w:rsidRDefault="00535E97" w:rsidP="00AB4956">
      <w:pPr>
        <w:jc w:val="both"/>
      </w:pPr>
      <w:r>
        <w:t>В МАОУ «</w:t>
      </w:r>
      <w:proofErr w:type="spellStart"/>
      <w:r>
        <w:t>Новоатьяловская</w:t>
      </w:r>
      <w:proofErr w:type="spellEnd"/>
      <w:r>
        <w:t xml:space="preserve"> СОШ»,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Асланинская</w:t>
      </w:r>
      <w:proofErr w:type="spellEnd"/>
      <w:r>
        <w:t xml:space="preserve"> СОШ» и в 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Бердюгинская</w:t>
      </w:r>
      <w:proofErr w:type="spellEnd"/>
      <w:r>
        <w:t xml:space="preserve"> СОШ» </w:t>
      </w:r>
      <w:r w:rsidRPr="001E5979">
        <w:t xml:space="preserve">начало занятий в </w:t>
      </w:r>
      <w:r>
        <w:t>0</w:t>
      </w:r>
      <w:r w:rsidRPr="001E5979">
        <w:t>8.30 часов</w:t>
      </w:r>
      <w:r>
        <w:t>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gramStart"/>
      <w:r>
        <w:t>Ивановская</w:t>
      </w:r>
      <w:proofErr w:type="gramEnd"/>
      <w:r>
        <w:t xml:space="preserve"> СОШ» начало занятий в 09.0</w:t>
      </w:r>
      <w:r w:rsidRPr="001E5979">
        <w:t>0 часов</w:t>
      </w:r>
      <w:r>
        <w:t>,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Старокавдыкская</w:t>
      </w:r>
      <w:proofErr w:type="spellEnd"/>
      <w:r>
        <w:t xml:space="preserve"> СОШ» начало занятий в 08.5</w:t>
      </w:r>
      <w:r w:rsidRPr="001E5979">
        <w:t>0 часов.</w:t>
      </w:r>
      <w:r w:rsidR="00AB4956" w:rsidRPr="00AB4956">
        <w:t xml:space="preserve"> </w:t>
      </w:r>
      <w:r w:rsidR="00AB4956">
        <w:t>Обучение осуществляется в одну смену. </w:t>
      </w:r>
    </w:p>
    <w:p w:rsidR="00EB1B18" w:rsidRPr="00654E77" w:rsidRDefault="00EB1B18" w:rsidP="004B72E0">
      <w:pPr>
        <w:jc w:val="both"/>
        <w:rPr>
          <w:szCs w:val="26"/>
        </w:rPr>
      </w:pPr>
      <w:r w:rsidRPr="00654E77">
        <w:rPr>
          <w:szCs w:val="26"/>
        </w:rPr>
        <w:t>Учебный год  делится на полугодия (10-11 классы), являющиеся периодами, по итогам которых в  10-11 классах выставляются отметки за текущее освоение образовательных программ.</w:t>
      </w:r>
    </w:p>
    <w:p w:rsidR="00CC25DD" w:rsidRDefault="00972FE1" w:rsidP="00972FE1">
      <w:pPr>
        <w:jc w:val="both"/>
      </w:pPr>
      <w:r>
        <w:t xml:space="preserve">Продолжительность учебного года: </w:t>
      </w:r>
    </w:p>
    <w:p w:rsidR="00CC25DD" w:rsidRDefault="00CC25DD" w:rsidP="00CC25DD">
      <w:pPr>
        <w:jc w:val="both"/>
      </w:pPr>
      <w:r w:rsidRPr="008E1ED6">
        <w:t>10-11 классы</w:t>
      </w:r>
      <w:r>
        <w:t xml:space="preserve"> –  34 учебных недели (не включая летний экзаменационный период и проведение учебных сборов); продолжительность уроков в 10-11 классах – 40 минут.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учебном плане учтены рекомендации ФБУП по распределению минимального учебного времени между отдельными предметными областями и учебными предметами; по распределению учебного времени между федеральным (80%), региональным (10%) и компонентом образовательного учреждения (10%); максимальный объём аудиторной нагрузки обучающихся и максимальный объем домашних заданий. Домашние задания даются обучающимся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– 11 классов с учетом возможности их выполнения в следующих пределах: в </w:t>
      </w:r>
      <w:r w:rsidR="00784ACA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>-11 классе - до 3,5 ч. (СанПиН 2.4.2.2821-10</w:t>
      </w:r>
      <w:r w:rsidR="00B050B9">
        <w:rPr>
          <w:rFonts w:eastAsiaTheme="minorHAnsi"/>
          <w:lang w:eastAsia="en-US"/>
        </w:rPr>
        <w:t xml:space="preserve">, </w:t>
      </w:r>
      <w:r w:rsidR="00B050B9" w:rsidRPr="0075708F">
        <w:rPr>
          <w:szCs w:val="26"/>
        </w:rPr>
        <w:t>СанПиН 2.4.2.3286-15</w:t>
      </w:r>
      <w:r>
        <w:rPr>
          <w:rFonts w:eastAsiaTheme="minorHAnsi"/>
          <w:lang w:eastAsia="en-US"/>
        </w:rPr>
        <w:t>).</w:t>
      </w:r>
    </w:p>
    <w:p w:rsidR="00CC25DD" w:rsidRDefault="00CC25DD" w:rsidP="00CC25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</w:t>
      </w:r>
      <w:r>
        <w:rPr>
          <w:rFonts w:eastAsiaTheme="minorHAnsi"/>
          <w:lang w:eastAsia="en-US"/>
        </w:rPr>
        <w:lastRenderedPageBreak/>
        <w:t>учитываться всеми педагогами и на период их выполнения объем домашнего задания по другим предметам подлежит сокращению.</w:t>
      </w:r>
    </w:p>
    <w:p w:rsidR="00CC25DD" w:rsidRPr="00B050B9" w:rsidRDefault="00B050B9" w:rsidP="00B050B9">
      <w:pPr>
        <w:jc w:val="both"/>
        <w:rPr>
          <w:szCs w:val="26"/>
        </w:rPr>
      </w:pPr>
      <w:r>
        <w:rPr>
          <w:rFonts w:eastAsiaTheme="minorHAnsi"/>
          <w:lang w:eastAsia="en-US"/>
        </w:rPr>
        <w:t xml:space="preserve"> </w:t>
      </w:r>
      <w:r w:rsidRPr="0075708F">
        <w:rPr>
          <w:szCs w:val="26"/>
        </w:rPr>
        <w:t xml:space="preserve">Максимально допустимая нагрузка </w:t>
      </w:r>
      <w:proofErr w:type="gramStart"/>
      <w:r w:rsidRPr="0075708F">
        <w:rPr>
          <w:szCs w:val="26"/>
        </w:rPr>
        <w:t>обучающихся</w:t>
      </w:r>
      <w:proofErr w:type="gramEnd"/>
      <w:r w:rsidRPr="0075708F">
        <w:rPr>
          <w:szCs w:val="26"/>
        </w:rPr>
        <w:t xml:space="preserve"> в неделю    Максимальная аудиторная нагрузка обучающихся соответствует нормативным требованиям СанПиН 2.4.2.2821-10, СанПиН 2.4.2.3286-15: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7710D8" w:rsidTr="00CC25DD">
        <w:tc>
          <w:tcPr>
            <w:tcW w:w="4077" w:type="dxa"/>
            <w:vMerge w:val="restart"/>
          </w:tcPr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>
              <w:t>классы</w:t>
            </w:r>
          </w:p>
        </w:tc>
        <w:tc>
          <w:tcPr>
            <w:tcW w:w="6343" w:type="dxa"/>
          </w:tcPr>
          <w:p w:rsidR="007710D8" w:rsidRPr="00E639A0" w:rsidRDefault="007710D8" w:rsidP="00CC2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639A0">
              <w:rPr>
                <w:rFonts w:eastAsiaTheme="minorHAnsi"/>
                <w:lang w:eastAsia="en-US"/>
              </w:rPr>
              <w:t>Максимально допустимая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639A0">
              <w:rPr>
                <w:rFonts w:eastAsiaTheme="minorHAnsi"/>
                <w:lang w:eastAsia="en-US"/>
              </w:rPr>
              <w:t xml:space="preserve">недельная нагрузка </w:t>
            </w:r>
            <w:proofErr w:type="gramStart"/>
            <w:r w:rsidRPr="00E639A0">
              <w:rPr>
                <w:rFonts w:eastAsiaTheme="minorHAnsi"/>
                <w:lang w:eastAsia="en-US"/>
              </w:rPr>
              <w:t>при</w:t>
            </w:r>
            <w:proofErr w:type="gramEnd"/>
          </w:p>
          <w:p w:rsidR="007710D8" w:rsidRDefault="007710D8" w:rsidP="00CC25DD">
            <w:pPr>
              <w:autoSpaceDE w:val="0"/>
              <w:autoSpaceDN w:val="0"/>
              <w:adjustRightInd w:val="0"/>
              <w:jc w:val="center"/>
            </w:pPr>
            <w:r w:rsidRPr="00E639A0">
              <w:rPr>
                <w:rFonts w:eastAsiaTheme="minorHAnsi"/>
                <w:lang w:eastAsia="en-US"/>
              </w:rPr>
              <w:t>пятидневной учебной неделе</w:t>
            </w:r>
          </w:p>
        </w:tc>
      </w:tr>
      <w:tr w:rsidR="00C27760" w:rsidTr="008A1AC2">
        <w:tc>
          <w:tcPr>
            <w:tcW w:w="4077" w:type="dxa"/>
            <w:vMerge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43" w:type="dxa"/>
          </w:tcPr>
          <w:p w:rsidR="00C27760" w:rsidRPr="00C27760" w:rsidRDefault="00C27760" w:rsidP="00CC25DD">
            <w:pPr>
              <w:autoSpaceDE w:val="0"/>
              <w:autoSpaceDN w:val="0"/>
              <w:adjustRightInd w:val="0"/>
              <w:jc w:val="center"/>
            </w:pPr>
            <w:r w:rsidRPr="00C27760">
              <w:t>общеобразовательная группа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6343" w:type="dxa"/>
          </w:tcPr>
          <w:p w:rsidR="00C27760" w:rsidRPr="00C27760" w:rsidRDefault="00B050B9" w:rsidP="005E0073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  <w:tr w:rsidR="00C27760" w:rsidTr="008A1AC2">
        <w:tc>
          <w:tcPr>
            <w:tcW w:w="4077" w:type="dxa"/>
          </w:tcPr>
          <w:p w:rsidR="00C27760" w:rsidRDefault="00C27760" w:rsidP="00CC25D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6343" w:type="dxa"/>
          </w:tcPr>
          <w:p w:rsidR="00C27760" w:rsidRPr="00C27760" w:rsidRDefault="00B050B9" w:rsidP="009E4DB5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</w:tbl>
    <w:p w:rsidR="00A30BDC" w:rsidRDefault="00A30BDC" w:rsidP="005E0073">
      <w:pPr>
        <w:jc w:val="both"/>
      </w:pPr>
    </w:p>
    <w:p w:rsidR="00267C52" w:rsidRPr="008E1ED6" w:rsidRDefault="00267C52" w:rsidP="008E1ED6">
      <w:pPr>
        <w:jc w:val="center"/>
      </w:pPr>
      <w:r w:rsidRPr="00FB25CF">
        <w:rPr>
          <w:b/>
          <w:szCs w:val="26"/>
        </w:rPr>
        <w:t xml:space="preserve">Выбор </w:t>
      </w:r>
      <w:r>
        <w:rPr>
          <w:b/>
          <w:szCs w:val="26"/>
        </w:rPr>
        <w:t>учебников</w:t>
      </w:r>
      <w:r w:rsidRPr="00FB25CF">
        <w:rPr>
          <w:b/>
          <w:szCs w:val="26"/>
        </w:rPr>
        <w:t>, используемых при реализации учебного плана</w:t>
      </w:r>
    </w:p>
    <w:p w:rsidR="00267C52" w:rsidRPr="00172E1E" w:rsidRDefault="00267C52" w:rsidP="00172E1E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54E77">
        <w:rPr>
          <w:bCs/>
        </w:rPr>
        <w:t xml:space="preserve">Содержание учебников в </w:t>
      </w:r>
      <w:r w:rsidRPr="008E1ED6">
        <w:t>10, 11</w:t>
      </w:r>
      <w:r w:rsidRPr="00654E77">
        <w:rPr>
          <w:bCs/>
        </w:rPr>
        <w:t xml:space="preserve"> классах обеспечивает усвоение учебного материала в рамках </w:t>
      </w:r>
      <w:proofErr w:type="gramStart"/>
      <w:r w:rsidRPr="00654E77">
        <w:rPr>
          <w:bCs/>
        </w:rPr>
        <w:t>ФК</w:t>
      </w:r>
      <w:r>
        <w:rPr>
          <w:bCs/>
        </w:rPr>
        <w:t>ГС</w:t>
      </w:r>
      <w:proofErr w:type="gramEnd"/>
      <w:r>
        <w:rPr>
          <w:bCs/>
        </w:rPr>
        <w:t xml:space="preserve"> </w:t>
      </w:r>
      <w:r w:rsidRPr="00654E77">
        <w:rPr>
          <w:bCs/>
        </w:rPr>
        <w:t>и спос</w:t>
      </w:r>
      <w:r>
        <w:rPr>
          <w:bCs/>
        </w:rPr>
        <w:t xml:space="preserve">обствуют достижению предметных </w:t>
      </w:r>
      <w:r w:rsidRPr="00654E77">
        <w:rPr>
          <w:bCs/>
        </w:rPr>
        <w:t xml:space="preserve">результатов. </w:t>
      </w:r>
      <w:r w:rsidRPr="00520720">
        <w:rPr>
          <w:bCs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</w:t>
      </w:r>
      <w:r w:rsidRPr="0075708F">
        <w:rPr>
          <w:bCs/>
        </w:rPr>
        <w:t>Приказ Министерства просвещения РФ от 28.12.2018 года № 345</w:t>
      </w:r>
      <w:r w:rsidRPr="00520720">
        <w:rPr>
          <w:bCs/>
        </w:rPr>
        <w:t>)</w:t>
      </w:r>
      <w:r>
        <w:rPr>
          <w:bCs/>
        </w:rPr>
        <w:t xml:space="preserve">, </w:t>
      </w:r>
      <w:r w:rsidR="00C3068E" w:rsidRPr="00C3068E">
        <w:rPr>
          <w:bCs/>
          <w:i/>
        </w:rPr>
        <w:t>(приложение 1</w:t>
      </w:r>
      <w:r w:rsidRPr="00C3068E">
        <w:rPr>
          <w:bCs/>
          <w:i/>
        </w:rPr>
        <w:t>).</w:t>
      </w:r>
    </w:p>
    <w:p w:rsidR="00B03493" w:rsidRPr="00172E1E" w:rsidRDefault="00B03493" w:rsidP="00267C52">
      <w:pPr>
        <w:ind w:firstLine="708"/>
        <w:jc w:val="both"/>
        <w:rPr>
          <w:i/>
        </w:rPr>
      </w:pPr>
      <w:r>
        <w:t>При изучении предметов, курсов регионального компонента и компонента образовательного учреждения используются  пособия и программы, рекомендованные к использованию Тюменским областным государственным институтом разви</w:t>
      </w:r>
      <w:r w:rsidR="00172E1E">
        <w:t xml:space="preserve">тия регионального образования </w:t>
      </w:r>
      <w:r w:rsidR="00172E1E" w:rsidRPr="00172E1E">
        <w:rPr>
          <w:i/>
        </w:rPr>
        <w:t>(приложение 2).</w:t>
      </w:r>
    </w:p>
    <w:p w:rsidR="0027568A" w:rsidRPr="00C3068E" w:rsidRDefault="00B5574F" w:rsidP="00C3068E">
      <w:pPr>
        <w:jc w:val="center"/>
        <w:rPr>
          <w:b/>
        </w:rPr>
      </w:pPr>
      <w:r>
        <w:br/>
      </w:r>
      <w:r w:rsidR="0027568A" w:rsidRPr="00C3068E">
        <w:rPr>
          <w:b/>
        </w:rPr>
        <w:t xml:space="preserve">           Особенности организации обучения на уровне среднего общего образования: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Учебный предмет </w:t>
      </w:r>
      <w:r w:rsidRPr="00A30BDC">
        <w:rPr>
          <w:rFonts w:ascii="Times New Roman" w:hAnsi="Times New Roman"/>
          <w:b/>
          <w:sz w:val="24"/>
          <w:szCs w:val="24"/>
        </w:rPr>
        <w:t>«Математика»</w:t>
      </w:r>
      <w:r>
        <w:rPr>
          <w:rFonts w:ascii="Times New Roman" w:hAnsi="Times New Roman"/>
          <w:sz w:val="24"/>
          <w:szCs w:val="24"/>
        </w:rPr>
        <w:t xml:space="preserve"> представлен предметами «Алгебра и начала </w:t>
      </w:r>
      <w:r w:rsidR="00702CEA">
        <w:rPr>
          <w:rFonts w:ascii="Times New Roman" w:hAnsi="Times New Roman"/>
          <w:sz w:val="24"/>
          <w:szCs w:val="24"/>
        </w:rPr>
        <w:t xml:space="preserve">математического </w:t>
      </w:r>
      <w:r>
        <w:rPr>
          <w:rFonts w:ascii="Times New Roman" w:hAnsi="Times New Roman"/>
          <w:sz w:val="24"/>
          <w:szCs w:val="24"/>
        </w:rPr>
        <w:t>анализа» - 2 ч. в неделю  и «Геометрия» -  2 ч. в неделю.</w:t>
      </w:r>
    </w:p>
    <w:p w:rsidR="0027568A" w:rsidRDefault="0027568A" w:rsidP="0027568A">
      <w:pPr>
        <w:jc w:val="both"/>
      </w:pPr>
      <w:r>
        <w:t xml:space="preserve">           Учебный предмет </w:t>
      </w:r>
      <w:r w:rsidRPr="00A30BDC">
        <w:rPr>
          <w:b/>
        </w:rPr>
        <w:t>«История»</w:t>
      </w:r>
      <w:r>
        <w:t xml:space="preserve"> реализуется через изучение в 10 классе «Истории России» и «Всемирной истории с древнейших времен до конца 19 века»», в 11 классе «Истории России» и «Всемирной истории 20 век», по итогам обучения выставляется одна отметка.</w:t>
      </w:r>
    </w:p>
    <w:p w:rsidR="0027568A" w:rsidRDefault="0027568A" w:rsidP="0027568A">
      <w:pPr>
        <w:jc w:val="both"/>
      </w:pPr>
      <w:r>
        <w:t xml:space="preserve">          Учебный предмет </w:t>
      </w:r>
      <w:r w:rsidRPr="00A30BDC">
        <w:rPr>
          <w:b/>
        </w:rPr>
        <w:t>«Искусство»</w:t>
      </w:r>
      <w:r>
        <w:t xml:space="preserve"> реализуется в 10-11 классах через изучение предмета «МХК» - 1 ч. в неделю.</w:t>
      </w:r>
    </w:p>
    <w:p w:rsidR="0027568A" w:rsidRDefault="0027568A" w:rsidP="0027568A">
      <w:pPr>
        <w:jc w:val="both"/>
      </w:pPr>
      <w:r>
        <w:t xml:space="preserve">         Учебный предмет </w:t>
      </w:r>
      <w:r w:rsidRPr="00A30BDC">
        <w:rPr>
          <w:b/>
        </w:rPr>
        <w:t xml:space="preserve">«Иностранный язык» </w:t>
      </w:r>
      <w:r>
        <w:t>реализуется в 10-11 классах через изучение английского языка без деления  классов на группы.</w:t>
      </w:r>
    </w:p>
    <w:p w:rsidR="00DB1E03" w:rsidRDefault="00C3068E" w:rsidP="00A50DAF">
      <w:pPr>
        <w:ind w:firstLine="540"/>
        <w:jc w:val="both"/>
        <w:rPr>
          <w:lang w:bidi="en-US"/>
        </w:rPr>
      </w:pPr>
      <w:proofErr w:type="gramStart"/>
      <w:r w:rsidRPr="005A35CB">
        <w:rPr>
          <w:lang w:bidi="en-US"/>
        </w:rPr>
        <w:t xml:space="preserve">Приказом Министерства образования и науки российской Федерации от 07.06.2017 № 506 внесены изменения в федеральный компонент государственных стандартов начального общего, основного общего и среднего (полного) общего образования, утвержденного приказом Министерства образования России от 05.03. 2004 № 1089, связанные с введением отдельного учебного предмета </w:t>
      </w:r>
      <w:r w:rsidRPr="00C3068E">
        <w:rPr>
          <w:b/>
          <w:lang w:bidi="en-US"/>
        </w:rPr>
        <w:t>«Астрономия»</w:t>
      </w:r>
      <w:r w:rsidRPr="005A35CB">
        <w:rPr>
          <w:lang w:bidi="en-US"/>
        </w:rPr>
        <w:t xml:space="preserve"> в 10-11 классах</w:t>
      </w:r>
      <w:r>
        <w:rPr>
          <w:lang w:bidi="en-US"/>
        </w:rPr>
        <w:t>, объем часов на изучение учебного предмета 34 часа за два года обучения</w:t>
      </w:r>
      <w:r w:rsidRPr="005A35CB">
        <w:rPr>
          <w:lang w:bidi="en-US"/>
        </w:rPr>
        <w:t>.</w:t>
      </w:r>
      <w:proofErr w:type="gramEnd"/>
      <w:r w:rsidRPr="005A35CB">
        <w:rPr>
          <w:lang w:bidi="en-US"/>
        </w:rPr>
        <w:tab/>
      </w:r>
      <w:r w:rsidR="00DB1E03">
        <w:t xml:space="preserve">Учебный предмет </w:t>
      </w:r>
      <w:r w:rsidR="00DB1E03" w:rsidRPr="00A30BDC">
        <w:rPr>
          <w:b/>
        </w:rPr>
        <w:t>«Астрономия»</w:t>
      </w:r>
      <w:r w:rsidR="00A50DAF">
        <w:t xml:space="preserve"> направлен</w:t>
      </w:r>
      <w:r w:rsidR="00DB1E03">
        <w:t xml:space="preserve"> на изучение достижений современной науки</w:t>
      </w:r>
      <w:r w:rsidR="00E94C27">
        <w:t xml:space="preserve">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A30BDC" w:rsidRDefault="0027568A" w:rsidP="00A30BDC">
      <w:pPr>
        <w:jc w:val="both"/>
        <w:rPr>
          <w:color w:val="000000"/>
        </w:rPr>
      </w:pPr>
      <w:r>
        <w:t xml:space="preserve">         Учебный предмет </w:t>
      </w:r>
      <w:r w:rsidRPr="00A30BDC">
        <w:rPr>
          <w:b/>
        </w:rPr>
        <w:t>«Основы безопасности жизнедеятельности»</w:t>
      </w:r>
      <w:r>
        <w:t xml:space="preserve"> в 10,11 классах изучается как самостоятельный предмет федерал</w:t>
      </w:r>
      <w:r w:rsidR="003201EC">
        <w:t>ьного компонента учебного плана.</w:t>
      </w:r>
      <w:r>
        <w:t xml:space="preserve"> </w:t>
      </w:r>
      <w:proofErr w:type="gramStart"/>
      <w:r>
        <w:t>В рамках преподавания данного предмета в соответствии с «Инструкцией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3201EC">
        <w:t>х учреждениях среднего</w:t>
      </w:r>
      <w:r>
        <w:t xml:space="preserve">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приказом Министерства обороны и Министерства образования и науки Российской Федерации от 24 февраля 2010 года</w:t>
      </w:r>
      <w:proofErr w:type="gramEnd"/>
      <w:r>
        <w:t xml:space="preserve"> №</w:t>
      </w:r>
      <w:r w:rsidR="00AF5788">
        <w:t xml:space="preserve"> </w:t>
      </w:r>
      <w:r>
        <w:t>96/134, организовано обучение учащихся начальным знаниям в области обороны и их подготовка по основам военной службы. Предусмотрено проведение ежегодных учебных сборов. К участию в учебных сборах привлекаются все</w:t>
      </w:r>
      <w:r w:rsidR="007710D8">
        <w:t xml:space="preserve"> юноши 10 класса. </w:t>
      </w:r>
      <w:r>
        <w:t xml:space="preserve"> </w:t>
      </w:r>
      <w:r w:rsidR="007710D8">
        <w:t>О</w:t>
      </w:r>
      <w:r>
        <w:t>бучающи</w:t>
      </w:r>
      <w:r w:rsidR="007710D8">
        <w:t>е</w:t>
      </w:r>
      <w:r>
        <w:t>ся, имеющи</w:t>
      </w:r>
      <w:r w:rsidR="007710D8">
        <w:t>е</w:t>
      </w:r>
      <w:r>
        <w:t xml:space="preserve"> освобождение от занятий по состоянию здоровья</w:t>
      </w:r>
      <w:r w:rsidR="007710D8">
        <w:t>, выполняют теоретическую часть</w:t>
      </w:r>
      <w:r w:rsidR="003201EC">
        <w:t>.</w:t>
      </w:r>
      <w:r w:rsidR="00A30BDC">
        <w:rPr>
          <w:color w:val="000000"/>
        </w:rPr>
        <w:t xml:space="preserve">    </w:t>
      </w:r>
    </w:p>
    <w:p w:rsidR="00A30BDC" w:rsidRPr="005A35CB" w:rsidRDefault="00A30BDC" w:rsidP="00A30BDC">
      <w:pPr>
        <w:jc w:val="both"/>
      </w:pPr>
      <w:r>
        <w:t xml:space="preserve">      Учебный п</w:t>
      </w:r>
      <w:r w:rsidRPr="005A35CB">
        <w:t xml:space="preserve">редмет </w:t>
      </w:r>
      <w:r w:rsidRPr="00A30BDC">
        <w:rPr>
          <w:b/>
        </w:rPr>
        <w:t>«Физическая культура»</w:t>
      </w:r>
      <w:r w:rsidRPr="005A35CB">
        <w:t xml:space="preserve"> включен в инвариантную часть учебного плана для 10-11 классов по 3-х часовой прог</w:t>
      </w:r>
      <w:r>
        <w:t xml:space="preserve">рамме Ляха В.И., </w:t>
      </w:r>
      <w:proofErr w:type="spellStart"/>
      <w:r>
        <w:t>Зданевича</w:t>
      </w:r>
      <w:proofErr w:type="spellEnd"/>
      <w:r>
        <w:t xml:space="preserve"> А.А.</w:t>
      </w:r>
      <w:r w:rsidRPr="005A35CB">
        <w:t xml:space="preserve">, включающий   знания   о   </w:t>
      </w:r>
      <w:r w:rsidRPr="005A35CB">
        <w:lastRenderedPageBreak/>
        <w:t xml:space="preserve">поведении   в   экстремальных ситуациях, безопасности жизнедеятельности, формирования принципов здорового образа жизни. </w:t>
      </w:r>
    </w:p>
    <w:p w:rsidR="00C3068E" w:rsidRPr="005A35CB" w:rsidRDefault="00C3068E" w:rsidP="00C3068E">
      <w:pPr>
        <w:jc w:val="both"/>
        <w:rPr>
          <w:rFonts w:eastAsia="Calibri"/>
          <w:bCs/>
        </w:rPr>
      </w:pPr>
      <w:r>
        <w:t xml:space="preserve">      </w:t>
      </w:r>
      <w:r w:rsidRPr="005A35CB">
        <w:rPr>
          <w:bCs/>
        </w:rPr>
        <w:t xml:space="preserve">Учебный предмет </w:t>
      </w:r>
      <w:r w:rsidRPr="00C3068E">
        <w:rPr>
          <w:b/>
          <w:bCs/>
        </w:rPr>
        <w:t>«Обществознание»</w:t>
      </w:r>
      <w:r w:rsidRPr="005A35CB">
        <w:rPr>
          <w:bCs/>
        </w:rPr>
        <w:t xml:space="preserve"> на базовом уровне включает модули «Экономика», «Право», которые преподаются в составе данного предмета. </w:t>
      </w:r>
      <w:proofErr w:type="gramStart"/>
      <w:r w:rsidRPr="005A35CB">
        <w:rPr>
          <w:bCs/>
        </w:rPr>
        <w:t xml:space="preserve">В </w:t>
      </w:r>
      <w:r w:rsidRPr="005A35CB">
        <w:rPr>
          <w:iCs/>
        </w:rPr>
        <w:t xml:space="preserve">содержании учебного предмета </w:t>
      </w:r>
      <w:r w:rsidRPr="005A35CB">
        <w:rPr>
          <w:bCs/>
        </w:rPr>
        <w:t xml:space="preserve">«Обществознание» </w:t>
      </w:r>
      <w:r w:rsidRPr="005A35CB">
        <w:rPr>
          <w:iCs/>
        </w:rPr>
        <w:t xml:space="preserve">предусмотрено </w:t>
      </w:r>
      <w:r w:rsidRPr="005A35CB">
        <w:rPr>
          <w:bCs/>
        </w:rPr>
        <w:t>изучение курса</w:t>
      </w:r>
      <w:r w:rsidRPr="005A35CB">
        <w:rPr>
          <w:rFonts w:eastAsia="Calibri"/>
        </w:rPr>
        <w:t xml:space="preserve"> «Основы потребительских знаний», разработанного в соответствии с Распоряжением Правительства Тюменской</w:t>
      </w:r>
      <w:r w:rsidRPr="005A35CB">
        <w:rPr>
          <w:rFonts w:eastAsia="Calibri"/>
          <w:b/>
        </w:rPr>
        <w:t xml:space="preserve"> </w:t>
      </w:r>
      <w:r w:rsidRPr="005A35CB">
        <w:rPr>
          <w:rFonts w:eastAsia="Calibri"/>
        </w:rPr>
        <w:t>области «Об утверждении региональной программы «Защита прав потребителей в Тюменской области» на 2013-2015 годы № 2147-рп от 12 ноября 2013 г., Данный курс призван обеспечивать повышение грамотности обучающихся в сфере потребительских знаний,  целью освоения курса является получение обучающимися теоретических знаний в области регулирования</w:t>
      </w:r>
      <w:proofErr w:type="gramEnd"/>
      <w:r w:rsidRPr="005A35CB">
        <w:rPr>
          <w:rFonts w:eastAsia="Calibri"/>
        </w:rPr>
        <w:t xml:space="preserve"> защиты прав потребителей и формирование навыков по применению полученных знаний в практической деятельности. Преподавание курса будет представлено в ходе учебного процесса (интегрировано в рамках предмета «Обществознание») и в</w:t>
      </w:r>
      <w:r w:rsidRPr="005A35CB">
        <w:rPr>
          <w:rFonts w:eastAsia="Calibri"/>
          <w:bCs/>
        </w:rPr>
        <w:t xml:space="preserve">о </w:t>
      </w:r>
      <w:proofErr w:type="spellStart"/>
      <w:r w:rsidRPr="005A35CB">
        <w:rPr>
          <w:rFonts w:eastAsia="Calibri"/>
          <w:bCs/>
        </w:rPr>
        <w:t>внеучебной</w:t>
      </w:r>
      <w:proofErr w:type="spellEnd"/>
      <w:r w:rsidRPr="005A35CB">
        <w:rPr>
          <w:rFonts w:eastAsia="Calibri"/>
          <w:bCs/>
        </w:rPr>
        <w:t xml:space="preserve"> деятельности (в проведении классных часов, круглых столов, деловых игр, конкурсных мероприятий).</w:t>
      </w:r>
    </w:p>
    <w:p w:rsidR="00AB4956" w:rsidRPr="00AB4956" w:rsidRDefault="00F4382C" w:rsidP="00AB4956">
      <w:pPr>
        <w:pStyle w:val="af4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="00AB4956" w:rsidRPr="00AB4956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и в филиале МАОУ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="00AB4956" w:rsidRPr="00AB4956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="00AB4956" w:rsidRPr="00AB4956">
        <w:rPr>
          <w:rFonts w:ascii="Times New Roman" w:hAnsi="Times New Roman" w:cs="Times New Roman"/>
          <w:sz w:val="24"/>
          <w:szCs w:val="24"/>
        </w:rPr>
        <w:t xml:space="preserve"> СОШ» в части, формируемой участниками образовательных отношений (вариативной части) учебного плана в целях реализации этнокульт</w:t>
      </w:r>
      <w:r w:rsidR="00AB4956">
        <w:rPr>
          <w:rFonts w:ascii="Times New Roman" w:hAnsi="Times New Roman" w:cs="Times New Roman"/>
          <w:sz w:val="24"/>
          <w:szCs w:val="24"/>
        </w:rPr>
        <w:t>урного компонента образования в 10-11</w:t>
      </w:r>
      <w:r w:rsidR="00AB4956" w:rsidRPr="00AB4956">
        <w:rPr>
          <w:rFonts w:ascii="Times New Roman" w:hAnsi="Times New Roman" w:cs="Times New Roman"/>
          <w:sz w:val="24"/>
          <w:szCs w:val="24"/>
        </w:rPr>
        <w:t xml:space="preserve"> классах изучаются предметы родной язык (татарский) и литературное чтение на родном языке (татарская литература) в объёме 2 часов в неделю.</w:t>
      </w:r>
    </w:p>
    <w:p w:rsidR="00321CA8" w:rsidRPr="00F4382C" w:rsidRDefault="00F4382C" w:rsidP="00F4382C">
      <w:pPr>
        <w:autoSpaceDE w:val="0"/>
        <w:autoSpaceDN w:val="0"/>
        <w:adjustRightInd w:val="0"/>
        <w:jc w:val="both"/>
        <w:rPr>
          <w:bCs/>
        </w:rPr>
      </w:pPr>
      <w:r w:rsidRPr="005A35CB">
        <w:rPr>
          <w:bCs/>
        </w:rPr>
        <w:t xml:space="preserve">Обучение на </w:t>
      </w:r>
      <w:r w:rsidR="008E2EAB">
        <w:rPr>
          <w:bCs/>
        </w:rPr>
        <w:t xml:space="preserve">уровне среднего общего образования </w:t>
      </w:r>
      <w:r w:rsidRPr="005A35CB">
        <w:rPr>
          <w:bCs/>
        </w:rPr>
        <w:t xml:space="preserve">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 </w:t>
      </w:r>
      <w:proofErr w:type="gramStart"/>
      <w:r w:rsidRPr="005A35CB">
        <w:rPr>
          <w:bCs/>
        </w:rPr>
        <w:t>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_ результативную деятельность (учебно-познавательную, конструкторскую, социальную, художественно-творческую).</w:t>
      </w:r>
      <w:proofErr w:type="gramEnd"/>
      <w:r w:rsidRPr="005A35CB">
        <w:rPr>
          <w:bCs/>
        </w:rPr>
        <w:t xml:space="preserve"> Результаты выполнения </w:t>
      </w:r>
      <w:proofErr w:type="gramStart"/>
      <w:r w:rsidRPr="005A35CB">
        <w:rPr>
          <w:bCs/>
        </w:rPr>
        <w:t>индивидуального проекта</w:t>
      </w:r>
      <w:proofErr w:type="gramEnd"/>
      <w:r w:rsidRPr="005A35CB">
        <w:rPr>
          <w:bCs/>
        </w:rPr>
        <w:t xml:space="preserve"> могут рассматриваться на промежуточной аттестации</w:t>
      </w:r>
      <w:r>
        <w:rPr>
          <w:bCs/>
        </w:rPr>
        <w:t xml:space="preserve"> в 10 классе</w:t>
      </w:r>
      <w:r w:rsidRPr="005A35CB">
        <w:rPr>
          <w:bCs/>
        </w:rPr>
        <w:t xml:space="preserve"> и на районной научно-практической конференции «Эврика».</w:t>
      </w:r>
    </w:p>
    <w:p w:rsidR="00172E1E" w:rsidRDefault="00172E1E" w:rsidP="00172E1E">
      <w:pPr>
        <w:rPr>
          <w:rFonts w:cs="Arial"/>
        </w:rPr>
      </w:pPr>
    </w:p>
    <w:p w:rsidR="00C8796C" w:rsidRDefault="00172E1E" w:rsidP="00172E1E">
      <w:proofErr w:type="gramStart"/>
      <w:r>
        <w:rPr>
          <w:rFonts w:cs="Arial"/>
        </w:rPr>
        <w:t>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литература, история, география, биология, химия, физика, технология, </w:t>
      </w:r>
      <w:r>
        <w:rPr>
          <w:rFonts w:cs="Arial"/>
        </w:rPr>
        <w:t>образовательной области «Искусство»</w:t>
      </w:r>
      <w:r>
        <w:t xml:space="preserve">, физкультура, ОБЖ в объёме 10% </w:t>
      </w:r>
      <w:r>
        <w:rPr>
          <w:rFonts w:cs="Arial"/>
        </w:rPr>
        <w:t>от общего количества часов, отведённого на предмет.</w:t>
      </w:r>
      <w:proofErr w:type="gramEnd"/>
      <w:r>
        <w:t xml:space="preserve"> </w:t>
      </w:r>
      <w:r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>
        <w:t>:</w:t>
      </w:r>
      <w:r w:rsidR="0027568A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99318A">
        <w:t xml:space="preserve">                               </w:t>
      </w:r>
    </w:p>
    <w:p w:rsidR="00FE0B1E" w:rsidRPr="0012348C" w:rsidRDefault="00FE0B1E" w:rsidP="00FE0B1E">
      <w:pPr>
        <w:jc w:val="center"/>
        <w:rPr>
          <w:b/>
        </w:rPr>
      </w:pPr>
      <w:r w:rsidRPr="00C8742D">
        <w:rPr>
          <w:b/>
          <w:sz w:val="20"/>
          <w:szCs w:val="20"/>
        </w:rPr>
        <w:t xml:space="preserve">           </w:t>
      </w:r>
      <w:r w:rsidR="008E1ED6">
        <w:rPr>
          <w:b/>
          <w:sz w:val="20"/>
          <w:szCs w:val="20"/>
        </w:rPr>
        <w:t xml:space="preserve"> </w:t>
      </w:r>
      <w:r w:rsidRPr="00C8742D">
        <w:rPr>
          <w:b/>
          <w:sz w:val="20"/>
          <w:szCs w:val="20"/>
        </w:rPr>
        <w:t xml:space="preserve">  </w:t>
      </w:r>
      <w:r w:rsidR="008E1ED6">
        <w:rPr>
          <w:b/>
        </w:rPr>
        <w:t>о</w:t>
      </w:r>
      <w:r w:rsidRPr="0012348C">
        <w:rPr>
          <w:b/>
        </w:rPr>
        <w:t>бъём времени, отводимый на изучение регионального компонента</w:t>
      </w:r>
    </w:p>
    <w:p w:rsidR="00FE0B1E" w:rsidRDefault="00FE0B1E" w:rsidP="00FE0B1E">
      <w:pPr>
        <w:jc w:val="center"/>
        <w:rPr>
          <w:b/>
        </w:rPr>
      </w:pPr>
      <w:r>
        <w:rPr>
          <w:b/>
        </w:rPr>
        <w:t>201</w:t>
      </w:r>
      <w:r w:rsidR="00D8661A">
        <w:rPr>
          <w:b/>
        </w:rPr>
        <w:t>9-2020</w:t>
      </w:r>
      <w:r>
        <w:rPr>
          <w:b/>
        </w:rPr>
        <w:t xml:space="preserve"> учебный год</w:t>
      </w:r>
    </w:p>
    <w:p w:rsidR="00FE0B1E" w:rsidRPr="0012348C" w:rsidRDefault="00FE0B1E" w:rsidP="00FE0B1E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9318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rPr>
          <w:trHeight w:val="290"/>
        </w:trPr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99318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C25DD" w:rsidRPr="0012348C" w:rsidRDefault="00CC25DD" w:rsidP="00CC25D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C25DD" w:rsidRPr="0012348C" w:rsidRDefault="00CC25DD" w:rsidP="00CC25D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C25DD" w:rsidRPr="0012348C" w:rsidRDefault="00C8796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CC25DD"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C25DD" w:rsidRPr="0012348C" w:rsidRDefault="00CC25DD" w:rsidP="00C8796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9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C25DD" w:rsidRPr="0012348C" w:rsidRDefault="00CC25DD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CC25DD" w:rsidRPr="0012348C" w:rsidTr="00B70BCE">
        <w:tc>
          <w:tcPr>
            <w:tcW w:w="675" w:type="dxa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CC25DD" w:rsidRPr="0012348C" w:rsidRDefault="00CC25DD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C8796C" w:rsidRPr="0012348C" w:rsidTr="00B70BCE">
        <w:trPr>
          <w:trHeight w:val="289"/>
        </w:trPr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C8796C" w:rsidRPr="0012348C" w:rsidTr="00B70BCE">
        <w:tc>
          <w:tcPr>
            <w:tcW w:w="675" w:type="dxa"/>
          </w:tcPr>
          <w:p w:rsidR="00C8796C" w:rsidRPr="0012348C" w:rsidRDefault="00C8796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8796C" w:rsidRPr="0012348C" w:rsidRDefault="00C8796C" w:rsidP="00881B4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8796C" w:rsidRPr="0012348C" w:rsidRDefault="00C8796C" w:rsidP="00881B4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</w:tbl>
    <w:p w:rsidR="004A5190" w:rsidRDefault="004A5190" w:rsidP="0099318A"/>
    <w:p w:rsidR="00F15B41" w:rsidRPr="00FB25CF" w:rsidRDefault="00F15B41" w:rsidP="00F15B41">
      <w:pPr>
        <w:ind w:firstLine="709"/>
        <w:jc w:val="center"/>
        <w:rPr>
          <w:rFonts w:eastAsiaTheme="minorEastAsia"/>
          <w:b/>
          <w:szCs w:val="26"/>
        </w:rPr>
      </w:pPr>
      <w:r w:rsidRPr="00FB25CF">
        <w:rPr>
          <w:rFonts w:eastAsiaTheme="minorEastAsia"/>
          <w:b/>
          <w:szCs w:val="26"/>
        </w:rPr>
        <w:t>Деление классов на группы.</w:t>
      </w:r>
    </w:p>
    <w:p w:rsidR="00F15B41" w:rsidRDefault="006D60C0" w:rsidP="00C33C67">
      <w:pPr>
        <w:pStyle w:val="af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0">
        <w:rPr>
          <w:rFonts w:ascii="Times New Roman" w:eastAsiaTheme="minorEastAsia" w:hAnsi="Times New Roman" w:cs="Times New Roman"/>
          <w:sz w:val="24"/>
          <w:szCs w:val="24"/>
        </w:rPr>
        <w:t>В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д</w:t>
      </w:r>
      <w:r w:rsidR="00F15B41" w:rsidRPr="006D6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еление классов на группы производится при изучении технологии (</w:t>
      </w:r>
      <w:r w:rsidRPr="006D60C0">
        <w:rPr>
          <w:rFonts w:ascii="Times New Roman" w:eastAsiaTheme="minorEastAsia" w:hAnsi="Times New Roman" w:cs="Times New Roman"/>
          <w:sz w:val="24"/>
          <w:szCs w:val="24"/>
        </w:rPr>
        <w:t>обслуживающий труд, технология), кроме филиала МАОУ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 «</w:t>
      </w:r>
      <w:proofErr w:type="spellStart"/>
      <w:r w:rsidRPr="006D60C0">
        <w:rPr>
          <w:rFonts w:ascii="Times New Roman" w:eastAsiaTheme="minorEastAsia" w:hAnsi="Times New Roman" w:cs="Times New Roman"/>
          <w:sz w:val="24"/>
          <w:szCs w:val="24"/>
        </w:rPr>
        <w:t>Старокавдыкская</w:t>
      </w:r>
      <w:proofErr w:type="spellEnd"/>
      <w:r w:rsidRPr="006D60C0">
        <w:rPr>
          <w:rFonts w:ascii="Times New Roman" w:eastAsiaTheme="minorEastAsia" w:hAnsi="Times New Roman" w:cs="Times New Roman"/>
          <w:sz w:val="24"/>
          <w:szCs w:val="24"/>
        </w:rPr>
        <w:t xml:space="preserve"> СОШ».</w:t>
      </w:r>
      <w:r w:rsidRPr="006D60C0">
        <w:rPr>
          <w:rFonts w:ascii="Times New Roman" w:hAnsi="Times New Roman" w:cs="Times New Roman"/>
          <w:sz w:val="24"/>
          <w:szCs w:val="24"/>
        </w:rPr>
        <w:t xml:space="preserve"> В МАОУ «</w:t>
      </w:r>
      <w:proofErr w:type="spellStart"/>
      <w:r w:rsidRPr="006D60C0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6D60C0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6D60C0">
        <w:rPr>
          <w:rFonts w:ascii="Times New Roman" w:eastAsiaTheme="minorEastAsia" w:hAnsi="Times New Roman" w:cs="Times New Roman"/>
          <w:sz w:val="24"/>
          <w:szCs w:val="24"/>
        </w:rPr>
        <w:t>д</w:t>
      </w:r>
      <w:r w:rsidRPr="006D60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еление классов на группы производится при изучении</w:t>
      </w:r>
      <w:r w:rsidR="00C33C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предметных курсов.</w:t>
      </w:r>
    </w:p>
    <w:p w:rsidR="00C33C67" w:rsidRPr="00C33C67" w:rsidRDefault="00C33C67" w:rsidP="00C33C67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7B4465" w:rsidRPr="008614AC" w:rsidRDefault="007B4465" w:rsidP="008614AC">
      <w:pPr>
        <w:ind w:firstLine="900"/>
        <w:jc w:val="center"/>
        <w:rPr>
          <w:rFonts w:eastAsiaTheme="minorHAnsi"/>
          <w:b/>
          <w:bCs/>
          <w:lang w:eastAsia="en-US"/>
        </w:rPr>
      </w:pPr>
      <w:r w:rsidRPr="00D179C9">
        <w:rPr>
          <w:rFonts w:eastAsiaTheme="minorHAnsi"/>
          <w:b/>
          <w:bCs/>
          <w:lang w:eastAsia="en-US"/>
        </w:rPr>
        <w:t>Проведение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E350B3" w:rsidRPr="008614AC" w:rsidRDefault="007B4465" w:rsidP="008614AC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10 классе, сопровождается промежуточной аттестацией по всем предметам. </w:t>
      </w:r>
    </w:p>
    <w:p w:rsidR="007B4465" w:rsidRPr="00C8796C" w:rsidRDefault="007B4465" w:rsidP="007B4465">
      <w:pPr>
        <w:jc w:val="center"/>
        <w:rPr>
          <w:b/>
        </w:rPr>
      </w:pPr>
      <w:r>
        <w:rPr>
          <w:b/>
        </w:rPr>
        <w:t xml:space="preserve">Формы промежуточной аттестации.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3969"/>
      </w:tblGrid>
      <w:tr w:rsidR="007B4465" w:rsidRPr="00F85366" w:rsidTr="006B047B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F8536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6B047B">
            <w:pPr>
              <w:rPr>
                <w:b/>
              </w:rPr>
            </w:pPr>
            <w:r w:rsidRPr="00F85366">
              <w:rPr>
                <w:b/>
              </w:rPr>
              <w:t xml:space="preserve">Форма </w:t>
            </w:r>
          </w:p>
          <w:p w:rsidR="007B4465" w:rsidRPr="00F85366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B4465" w:rsidRPr="00F85366" w:rsidTr="006B047B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6B047B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F85366">
              <w:rPr>
                <w:rFonts w:ascii="Times New Roman" w:hAnsi="Times New Roman" w:cs="Times New Roman"/>
                <w:lang w:eastAsia="ru-RU"/>
              </w:rPr>
              <w:t>сочинение-рассуждение</w:t>
            </w:r>
          </w:p>
        </w:tc>
      </w:tr>
      <w:tr w:rsidR="007B4465" w:rsidTr="006B047B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мировая художественная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7B4465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 (теория, практика)</w:t>
            </w:r>
          </w:p>
        </w:tc>
      </w:tr>
      <w:tr w:rsidR="007B4465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</w:tr>
      <w:tr w:rsidR="007B4465" w:rsidRPr="00F85366" w:rsidTr="006B047B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Default="007B4465" w:rsidP="006B047B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65" w:rsidRPr="00F85366" w:rsidRDefault="007B4465" w:rsidP="007B4465">
            <w:pPr>
              <w:pStyle w:val="af4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85366">
              <w:rPr>
                <w:rFonts w:ascii="Times New Roman" w:eastAsiaTheme="minorHAnsi" w:hAnsi="Times New Roman" w:cs="Times New Roman"/>
              </w:rPr>
              <w:t xml:space="preserve">защита </w:t>
            </w:r>
            <w:r>
              <w:rPr>
                <w:rFonts w:ascii="Times New Roman" w:eastAsiaTheme="minorHAnsi" w:hAnsi="Times New Roman" w:cs="Times New Roman"/>
              </w:rPr>
              <w:t>проектов</w:t>
            </w:r>
          </w:p>
        </w:tc>
      </w:tr>
    </w:tbl>
    <w:p w:rsidR="007B4465" w:rsidRPr="00C8796C" w:rsidRDefault="007B4465" w:rsidP="007B4465">
      <w:pPr>
        <w:jc w:val="center"/>
        <w:rPr>
          <w:b/>
        </w:rPr>
      </w:pPr>
    </w:p>
    <w:p w:rsidR="007B4465" w:rsidRDefault="007B4465" w:rsidP="007B4465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7B4465" w:rsidRPr="00EF0724" w:rsidRDefault="007B4465" w:rsidP="007B4465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75C78">
        <w:rPr>
          <w:rFonts w:ascii="Times New Roman" w:hAnsi="Times New Roman" w:cs="Times New Roman"/>
          <w:sz w:val="24"/>
          <w:szCs w:val="24"/>
        </w:rPr>
        <w:t xml:space="preserve">С целью формирования устойчивой мотивации и профессиональной </w:t>
      </w:r>
      <w:proofErr w:type="gramStart"/>
      <w:r w:rsidRPr="00F75C78">
        <w:rPr>
          <w:rFonts w:ascii="Times New Roman" w:hAnsi="Times New Roman" w:cs="Times New Roman"/>
          <w:sz w:val="24"/>
          <w:szCs w:val="24"/>
        </w:rPr>
        <w:t>ориентации</w:t>
      </w:r>
      <w:proofErr w:type="gramEnd"/>
      <w:r w:rsidRPr="00F75C78">
        <w:rPr>
          <w:rFonts w:ascii="Times New Roman" w:hAnsi="Times New Roman" w:cs="Times New Roman"/>
          <w:sz w:val="24"/>
          <w:szCs w:val="24"/>
        </w:rPr>
        <w:t xml:space="preserve"> обучающихся на продолжение профессиональной деятельности и жизни на селе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75C78">
        <w:rPr>
          <w:rFonts w:ascii="Times New Roman" w:hAnsi="Times New Roman" w:cs="Times New Roman"/>
          <w:sz w:val="24"/>
          <w:szCs w:val="24"/>
        </w:rPr>
        <w:t xml:space="preserve"> по 11 класс реализуется </w:t>
      </w:r>
      <w:r>
        <w:rPr>
          <w:rFonts w:ascii="Times New Roman" w:hAnsi="Times New Roman" w:cs="Times New Roman"/>
          <w:sz w:val="24"/>
          <w:szCs w:val="24"/>
        </w:rPr>
        <w:t>сетевой проект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направленный на создание условий для профессионального самоопределения обучающихся и формирования мотивации к дальнейшему трудоустройству на селе. </w:t>
      </w:r>
      <w:r>
        <w:rPr>
          <w:rFonts w:ascii="Times New Roman" w:hAnsi="Times New Roman" w:cs="Times New Roman"/>
          <w:sz w:val="24"/>
          <w:szCs w:val="24"/>
        </w:rPr>
        <w:t>В 9-11</w:t>
      </w:r>
      <w:r w:rsidRPr="00F75C78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75C78">
        <w:rPr>
          <w:rFonts w:ascii="Times New Roman" w:hAnsi="Times New Roman" w:cs="Times New Roman"/>
          <w:sz w:val="24"/>
          <w:szCs w:val="24"/>
        </w:rPr>
        <w:t xml:space="preserve"> обучающиеся в рамках сетевого проекта «</w:t>
      </w:r>
      <w:proofErr w:type="spellStart"/>
      <w:r w:rsidRPr="00F75C78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Pr="00F75C78">
        <w:rPr>
          <w:rFonts w:ascii="Times New Roman" w:hAnsi="Times New Roman" w:cs="Times New Roman"/>
          <w:sz w:val="24"/>
          <w:szCs w:val="24"/>
        </w:rPr>
        <w:t xml:space="preserve">» примут участие в работе </w:t>
      </w:r>
      <w:proofErr w:type="spellStart"/>
      <w:r w:rsidRPr="00F75C78">
        <w:rPr>
          <w:rFonts w:ascii="Times New Roman" w:hAnsi="Times New Roman" w:cs="Times New Roman"/>
          <w:sz w:val="24"/>
          <w:szCs w:val="24"/>
        </w:rPr>
        <w:t>агрокласса</w:t>
      </w:r>
      <w:proofErr w:type="spellEnd"/>
      <w:r w:rsidRPr="00F75C78">
        <w:rPr>
          <w:rFonts w:ascii="Times New Roman" w:hAnsi="Times New Roman" w:cs="Times New Roman"/>
          <w:sz w:val="24"/>
          <w:szCs w:val="24"/>
        </w:rPr>
        <w:t xml:space="preserve">. </w:t>
      </w:r>
      <w:r w:rsidRPr="000F124A">
        <w:rPr>
          <w:rFonts w:ascii="Times New Roman" w:hAnsi="Times New Roman" w:cs="Times New Roman"/>
          <w:sz w:val="24"/>
          <w:szCs w:val="24"/>
        </w:rPr>
        <w:t>Курс «Введение в специальность: овощевод, слесарь, тракторист-машинист, оператор ЭВМ»</w:t>
      </w:r>
      <w:r w:rsidRPr="00F75C78">
        <w:rPr>
          <w:rFonts w:ascii="Times New Roman" w:hAnsi="Times New Roman" w:cs="Times New Roman"/>
          <w:sz w:val="24"/>
          <w:szCs w:val="24"/>
        </w:rPr>
        <w:t xml:space="preserve"> изучается по выбору и рассчитан на 1 год. Занятия </w:t>
      </w:r>
      <w:r>
        <w:rPr>
          <w:rFonts w:ascii="Times New Roman" w:hAnsi="Times New Roman" w:cs="Times New Roman"/>
          <w:sz w:val="24"/>
          <w:szCs w:val="24"/>
        </w:rPr>
        <w:t xml:space="preserve">у овощеводов, операторов ЭВМ и слесарей проводится по вторникам 1 раз в неделю в очной форме во второй половине дня, занятия трактористов проводится 2 раза в неделю по вторникам и субботам в очной форме </w:t>
      </w:r>
      <w:r w:rsidRPr="00F75C78">
        <w:rPr>
          <w:rFonts w:ascii="Times New Roman" w:hAnsi="Times New Roman" w:cs="Times New Roman"/>
          <w:sz w:val="24"/>
          <w:szCs w:val="24"/>
        </w:rPr>
        <w:t xml:space="preserve">на </w:t>
      </w:r>
      <w:r w:rsidRPr="00F83BB5">
        <w:rPr>
          <w:rFonts w:ascii="Times New Roman" w:hAnsi="Times New Roman" w:cs="Times New Roman"/>
          <w:sz w:val="24"/>
          <w:szCs w:val="24"/>
        </w:rPr>
        <w:t xml:space="preserve">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агротехнологического колледжа. </w:t>
      </w:r>
    </w:p>
    <w:p w:rsidR="006461F5" w:rsidRPr="00FB25CF" w:rsidRDefault="006461F5" w:rsidP="005B4C8E">
      <w:pPr>
        <w:jc w:val="both"/>
        <w:rPr>
          <w:rFonts w:eastAsiaTheme="minorEastAsia"/>
          <w:szCs w:val="26"/>
        </w:rPr>
      </w:pPr>
    </w:p>
    <w:p w:rsidR="00FE50F5" w:rsidRPr="00020A68" w:rsidRDefault="00B37EE5" w:rsidP="00FE50F5">
      <w:pPr>
        <w:ind w:firstLine="709"/>
        <w:jc w:val="center"/>
        <w:rPr>
          <w:b/>
          <w:sz w:val="26"/>
          <w:szCs w:val="26"/>
        </w:rPr>
      </w:pPr>
      <w:r>
        <w:lastRenderedPageBreak/>
        <w:t xml:space="preserve">  </w:t>
      </w:r>
      <w:r w:rsidR="00FE50F5" w:rsidRPr="00FB25CF">
        <w:rPr>
          <w:b/>
          <w:iCs/>
          <w:szCs w:val="26"/>
        </w:rPr>
        <w:t xml:space="preserve">Часть, </w:t>
      </w:r>
      <w:r w:rsidR="00FE50F5" w:rsidRPr="00FB25CF">
        <w:rPr>
          <w:b/>
          <w:szCs w:val="26"/>
        </w:rPr>
        <w:t>формируемая участниками образовательных отношений</w:t>
      </w:r>
    </w:p>
    <w:p w:rsidR="00FE50F5" w:rsidRPr="00FB25CF" w:rsidRDefault="00FE50F5" w:rsidP="00FE50F5">
      <w:pPr>
        <w:ind w:firstLine="709"/>
        <w:jc w:val="both"/>
        <w:rPr>
          <w:szCs w:val="26"/>
        </w:rPr>
      </w:pPr>
      <w:proofErr w:type="gramStart"/>
      <w:r w:rsidRPr="00FB25CF">
        <w:rPr>
          <w:iCs/>
          <w:szCs w:val="26"/>
        </w:rPr>
        <w:t xml:space="preserve">Часть, </w:t>
      </w:r>
      <w:r w:rsidRPr="00FB25CF">
        <w:rPr>
          <w:szCs w:val="26"/>
        </w:rPr>
        <w:t>формируемая участниками образовательных отношений</w:t>
      </w:r>
      <w:r w:rsidRPr="00FB25CF">
        <w:rPr>
          <w:b/>
          <w:szCs w:val="26"/>
        </w:rPr>
        <w:t>,</w:t>
      </w:r>
      <w:r w:rsidRPr="00FB25CF">
        <w:rPr>
          <w:szCs w:val="26"/>
        </w:rPr>
        <w:t xml:space="preserve"> определяет объем и перечень предметных курсов школьного компонента учебного времени, обязательных для изучения в школе, а также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</w:t>
      </w:r>
      <w:proofErr w:type="gramEnd"/>
    </w:p>
    <w:p w:rsidR="00FE50F5" w:rsidRPr="005A35CB" w:rsidRDefault="00FE50F5" w:rsidP="00FE50F5">
      <w:pPr>
        <w:ind w:firstLine="540"/>
        <w:jc w:val="both"/>
      </w:pPr>
      <w:r w:rsidRPr="005A35CB">
        <w:rPr>
          <w:bCs/>
          <w:lang w:bidi="en-US"/>
        </w:rPr>
        <w:t xml:space="preserve">Часы вариативной части учебного плана в 10-11 </w:t>
      </w:r>
      <w:r>
        <w:rPr>
          <w:bCs/>
          <w:lang w:bidi="en-US"/>
        </w:rPr>
        <w:t>МАОУ «</w:t>
      </w:r>
      <w:proofErr w:type="spellStart"/>
      <w:r>
        <w:rPr>
          <w:bCs/>
          <w:lang w:bidi="en-US"/>
        </w:rPr>
        <w:t>Новоатьяловская</w:t>
      </w:r>
      <w:proofErr w:type="spellEnd"/>
      <w:r w:rsidRPr="00520720">
        <w:rPr>
          <w:bCs/>
          <w:lang w:bidi="en-US"/>
        </w:rPr>
        <w:t xml:space="preserve"> СОШ» классах распределены следующим образом:</w:t>
      </w:r>
      <w:r w:rsidRPr="005A35CB">
        <w:rPr>
          <w:bCs/>
          <w:lang w:bidi="en-US"/>
        </w:rPr>
        <w:t xml:space="preserve"> </w:t>
      </w:r>
    </w:p>
    <w:p w:rsidR="00FE50F5" w:rsidRPr="00FE50F5" w:rsidRDefault="00FE50F5" w:rsidP="00FE50F5">
      <w:pPr>
        <w:ind w:left="142" w:firstLine="567"/>
        <w:jc w:val="both"/>
        <w:rPr>
          <w:lang w:bidi="en-US"/>
        </w:rPr>
      </w:pPr>
      <w:r>
        <w:rPr>
          <w:bCs/>
          <w:lang w:bidi="en-US"/>
        </w:rPr>
        <w:t xml:space="preserve">  -  </w:t>
      </w:r>
      <w:r w:rsidRPr="005A35CB">
        <w:rPr>
          <w:bCs/>
          <w:lang w:bidi="en-US"/>
        </w:rPr>
        <w:t>преподавание предметных курсов</w:t>
      </w:r>
      <w:r w:rsidRPr="005A35CB">
        <w:t xml:space="preserve">, направленных на расширение знаний и развитие учебных навыков по предметам, которые учащиеся планируют сдавать в ходе государственной (итоговой) аттестации </w:t>
      </w:r>
      <w:r>
        <w:rPr>
          <w:lang w:bidi="en-US"/>
        </w:rPr>
        <w:t>(3 часа в неделю).</w:t>
      </w:r>
    </w:p>
    <w:p w:rsidR="00FE50F5" w:rsidRPr="005A35CB" w:rsidRDefault="00FE50F5" w:rsidP="00FE50F5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5A35CB">
        <w:rPr>
          <w:rFonts w:ascii="inherit" w:hAnsi="inherit" w:cs="Arial"/>
          <w:color w:val="000000"/>
          <w:bdr w:val="none" w:sz="0" w:space="0" w:color="auto" w:frame="1"/>
        </w:rPr>
        <w:t xml:space="preserve">    </w:t>
      </w:r>
      <w:r>
        <w:rPr>
          <w:rFonts w:ascii="inherit" w:hAnsi="inherit" w:cs="Arial"/>
          <w:color w:val="000000"/>
          <w:bdr w:val="none" w:sz="0" w:space="0" w:color="auto" w:frame="1"/>
        </w:rPr>
        <w:tab/>
      </w:r>
      <w:r w:rsidRPr="005A35CB">
        <w:rPr>
          <w:rFonts w:ascii="inherit" w:hAnsi="inherit" w:cs="Arial"/>
          <w:bdr w:val="none" w:sz="0" w:space="0" w:color="auto" w:frame="1"/>
        </w:rPr>
        <w:t>Организация занятий на предметных курсах проводится в режиме формирования мобильных групп,</w:t>
      </w:r>
      <w:r>
        <w:rPr>
          <w:rFonts w:ascii="inherit" w:hAnsi="inherit" w:cs="Arial"/>
          <w:bdr w:val="none" w:sz="0" w:space="0" w:color="auto" w:frame="1"/>
        </w:rPr>
        <w:t xml:space="preserve"> </w:t>
      </w:r>
      <w:r w:rsidRPr="005A35CB">
        <w:rPr>
          <w:rFonts w:ascii="inherit" w:hAnsi="inherit" w:cs="Arial"/>
          <w:bdr w:val="none" w:sz="0" w:space="0" w:color="auto" w:frame="1"/>
        </w:rPr>
        <w:t>с учетом соблюдения норм недельной нагрузки.</w:t>
      </w:r>
      <w:r>
        <w:rPr>
          <w:rFonts w:ascii="Arial" w:hAnsi="Arial" w:cs="Arial"/>
          <w:sz w:val="21"/>
          <w:szCs w:val="21"/>
        </w:rPr>
        <w:t xml:space="preserve"> </w:t>
      </w:r>
      <w:r w:rsidRPr="005A35CB">
        <w:rPr>
          <w:rFonts w:ascii="inherit" w:hAnsi="inherit" w:cs="Arial"/>
          <w:bdr w:val="none" w:sz="0" w:space="0" w:color="auto" w:frame="1"/>
        </w:rPr>
        <w:t xml:space="preserve">Данные предметные курсы организованы исходя из желаний учащихся и их родителей с целью углубления, расширения знаний по учебным предметам, создания условий для </w:t>
      </w:r>
      <w:proofErr w:type="spellStart"/>
      <w:r w:rsidRPr="005A35CB">
        <w:rPr>
          <w:rFonts w:ascii="inherit" w:hAnsi="inherit" w:cs="Arial"/>
          <w:bdr w:val="none" w:sz="0" w:space="0" w:color="auto" w:frame="1"/>
        </w:rPr>
        <w:t>предпрофильной</w:t>
      </w:r>
      <w:proofErr w:type="spellEnd"/>
      <w:r w:rsidRPr="005A35CB">
        <w:rPr>
          <w:rFonts w:ascii="inherit" w:hAnsi="inherit" w:cs="Arial"/>
          <w:bdr w:val="none" w:sz="0" w:space="0" w:color="auto" w:frame="1"/>
        </w:rPr>
        <w:t xml:space="preserve"> подготовки. </w:t>
      </w:r>
      <w:r w:rsidRPr="008C5EEE">
        <w:rPr>
          <w:rFonts w:eastAsia="Calibri"/>
          <w:noProof/>
        </w:rPr>
        <w:t xml:space="preserve">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eastAsia="Calibri"/>
        </w:rPr>
        <w:t>Занятия предметных курсов будут</w:t>
      </w:r>
      <w:r>
        <w:rPr>
          <w:rFonts w:eastAsia="Calibri"/>
        </w:rPr>
        <w:t xml:space="preserve"> вестись </w:t>
      </w:r>
      <w:proofErr w:type="spellStart"/>
      <w:r>
        <w:rPr>
          <w:rFonts w:eastAsia="Calibri"/>
        </w:rPr>
        <w:t>безотметочно</w:t>
      </w:r>
      <w:proofErr w:type="spellEnd"/>
      <w:r>
        <w:rPr>
          <w:rFonts w:eastAsia="Calibri"/>
        </w:rPr>
        <w:t xml:space="preserve">. </w:t>
      </w:r>
      <w:r w:rsidRPr="005A35CB">
        <w:rPr>
          <w:rFonts w:ascii="inherit" w:hAnsi="inherit" w:cs="Arial"/>
          <w:bdr w:val="none" w:sz="0" w:space="0" w:color="auto" w:frame="1"/>
        </w:rPr>
        <w:t>Записи в классных журналах ведутся на отдельной странице.</w:t>
      </w:r>
    </w:p>
    <w:p w:rsidR="00FE50F5" w:rsidRDefault="00FE50F5" w:rsidP="00FE50F5">
      <w:pPr>
        <w:ind w:firstLine="709"/>
        <w:jc w:val="both"/>
        <w:rPr>
          <w:sz w:val="26"/>
          <w:szCs w:val="26"/>
        </w:rPr>
      </w:pPr>
    </w:p>
    <w:p w:rsidR="00B96582" w:rsidRPr="00FE50F5" w:rsidRDefault="00B96582" w:rsidP="00FE50F5">
      <w:pPr>
        <w:rPr>
          <w:noProof/>
        </w:rPr>
      </w:pPr>
    </w:p>
    <w:p w:rsidR="0087331E" w:rsidRDefault="0087331E" w:rsidP="00873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СОШ» </w:t>
      </w:r>
    </w:p>
    <w:p w:rsidR="0087331E" w:rsidRDefault="007C2642" w:rsidP="00873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11 класса</w:t>
      </w:r>
      <w:r w:rsidR="0087331E">
        <w:rPr>
          <w:b/>
          <w:sz w:val="20"/>
          <w:szCs w:val="20"/>
        </w:rPr>
        <w:t xml:space="preserve"> </w:t>
      </w:r>
    </w:p>
    <w:p w:rsidR="0087331E" w:rsidRPr="008C5EEE" w:rsidRDefault="0087331E" w:rsidP="0087331E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87331E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87331E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1E" w:rsidRPr="009534E2" w:rsidRDefault="0087331E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3A6B1D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Default="003A6B1D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6B1D" w:rsidRPr="008C5EEE" w:rsidTr="00B050B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6B1D" w:rsidRPr="008C5EEE" w:rsidTr="00B050B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6B1D" w:rsidRPr="008C5EEE" w:rsidTr="00B050B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3A6B1D" w:rsidRPr="008C5EEE" w:rsidTr="00B050B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F02C8C" w:rsidRDefault="003A6B1D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6B1D" w:rsidRPr="00F02C8C" w:rsidRDefault="003A6B1D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87331E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87331E" w:rsidRPr="009534E2" w:rsidRDefault="0087331E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3A6B1D" w:rsidRPr="008C5EEE" w:rsidTr="00B050B9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3A6B1D" w:rsidRPr="009534E2" w:rsidRDefault="003A6B1D" w:rsidP="00047A59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6B1D" w:rsidRPr="008C5EEE" w:rsidRDefault="003A6B1D" w:rsidP="00047A59">
            <w:pPr>
              <w:rPr>
                <w:sz w:val="16"/>
                <w:szCs w:val="16"/>
              </w:rPr>
            </w:pPr>
          </w:p>
        </w:tc>
      </w:tr>
      <w:tr w:rsidR="003A6B1D" w:rsidRPr="008C5EEE" w:rsidTr="00B050B9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6B1D" w:rsidRPr="008C5EEE" w:rsidRDefault="003A6B1D" w:rsidP="00047A59">
            <w:pPr>
              <w:rPr>
                <w:sz w:val="16"/>
                <w:szCs w:val="16"/>
              </w:rPr>
            </w:pPr>
          </w:p>
        </w:tc>
      </w:tr>
      <w:tr w:rsidR="003A6B1D" w:rsidRPr="008C5EEE" w:rsidTr="00B050B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6B1D" w:rsidRPr="008C5EEE" w:rsidRDefault="003A6B1D" w:rsidP="00047A59">
            <w:pPr>
              <w:rPr>
                <w:sz w:val="16"/>
                <w:szCs w:val="16"/>
              </w:rPr>
            </w:pPr>
          </w:p>
        </w:tc>
      </w:tr>
      <w:tr w:rsidR="003A6B1D" w:rsidRPr="008C5EEE" w:rsidTr="00B050B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6B1D" w:rsidRPr="008C5EEE" w:rsidRDefault="003A6B1D" w:rsidP="00047A59">
            <w:pPr>
              <w:rPr>
                <w:sz w:val="16"/>
                <w:szCs w:val="16"/>
              </w:rPr>
            </w:pPr>
          </w:p>
        </w:tc>
      </w:tr>
      <w:tr w:rsidR="003A6B1D" w:rsidRPr="008C5EEE" w:rsidTr="00B050B9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3C63DE" w:rsidRDefault="003A6B1D" w:rsidP="00047A59">
            <w:pPr>
              <w:rPr>
                <w:sz w:val="20"/>
                <w:szCs w:val="20"/>
              </w:rPr>
            </w:pPr>
            <w:r w:rsidRPr="003C63DE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3C63DE" w:rsidRDefault="003A6B1D" w:rsidP="00047A59">
            <w:pPr>
              <w:jc w:val="center"/>
              <w:rPr>
                <w:sz w:val="20"/>
                <w:szCs w:val="20"/>
              </w:rPr>
            </w:pPr>
            <w:r w:rsidRPr="003C63DE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6B1D" w:rsidRPr="008C5EEE" w:rsidRDefault="003A6B1D" w:rsidP="00047A59">
            <w:pPr>
              <w:rPr>
                <w:sz w:val="16"/>
                <w:szCs w:val="16"/>
              </w:rPr>
            </w:pPr>
          </w:p>
        </w:tc>
      </w:tr>
      <w:tr w:rsidR="003A6B1D" w:rsidRPr="008C5EEE" w:rsidTr="00B050B9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9534E2" w:rsidRDefault="003A6B1D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3C63DE" w:rsidRDefault="003A6B1D" w:rsidP="00047A59">
            <w:pPr>
              <w:rPr>
                <w:sz w:val="20"/>
                <w:szCs w:val="20"/>
              </w:rPr>
            </w:pPr>
            <w:r w:rsidRPr="003C63DE">
              <w:rPr>
                <w:sz w:val="20"/>
                <w:szCs w:val="20"/>
              </w:rPr>
              <w:t>физика «Подготовка к ЕГЭ»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B1D" w:rsidRPr="003C63DE" w:rsidRDefault="003A6B1D" w:rsidP="00047A59">
            <w:pPr>
              <w:jc w:val="center"/>
              <w:rPr>
                <w:sz w:val="20"/>
                <w:szCs w:val="20"/>
              </w:rPr>
            </w:pPr>
            <w:r w:rsidRPr="003C63DE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6B1D" w:rsidRPr="008C5EEE" w:rsidRDefault="003A6B1D" w:rsidP="00047A59">
            <w:pPr>
              <w:rPr>
                <w:sz w:val="16"/>
                <w:szCs w:val="16"/>
              </w:rPr>
            </w:pPr>
          </w:p>
        </w:tc>
      </w:tr>
      <w:tr w:rsidR="003A6B1D" w:rsidRPr="008C5EEE" w:rsidTr="00B050B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1D" w:rsidRPr="00967AF5" w:rsidRDefault="003A6B1D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3A6B1D" w:rsidRPr="00F02C8C" w:rsidRDefault="003A6B1D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D" w:rsidRPr="00F02C8C" w:rsidRDefault="003A6B1D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6B1D" w:rsidRPr="008C5EEE" w:rsidRDefault="003A6B1D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321CA8" w:rsidRPr="00065FD0" w:rsidRDefault="00321CA8" w:rsidP="00065FD0">
      <w:pPr>
        <w:pStyle w:val="a5"/>
        <w:shd w:val="clear" w:color="auto" w:fill="FFFFFF"/>
        <w:ind w:firstLine="0"/>
        <w:jc w:val="right"/>
        <w:rPr>
          <w:i/>
          <w:color w:val="000000"/>
        </w:rPr>
      </w:pPr>
    </w:p>
    <w:p w:rsidR="00F55C66" w:rsidRDefault="00F55C66" w:rsidP="00093C93">
      <w:pPr>
        <w:rPr>
          <w:b/>
          <w:sz w:val="20"/>
          <w:szCs w:val="20"/>
        </w:rPr>
      </w:pPr>
    </w:p>
    <w:p w:rsidR="00F55C66" w:rsidRDefault="0088062A" w:rsidP="00F55C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F55C66">
        <w:rPr>
          <w:b/>
          <w:sz w:val="20"/>
          <w:szCs w:val="20"/>
        </w:rPr>
        <w:t>МАОУ «</w:t>
      </w:r>
      <w:proofErr w:type="spellStart"/>
      <w:r w:rsidR="00F55C66">
        <w:rPr>
          <w:b/>
          <w:sz w:val="20"/>
          <w:szCs w:val="20"/>
        </w:rPr>
        <w:t>Новоатьяловская</w:t>
      </w:r>
      <w:proofErr w:type="spellEnd"/>
      <w:r w:rsidR="00F55C66">
        <w:rPr>
          <w:b/>
          <w:sz w:val="20"/>
          <w:szCs w:val="20"/>
        </w:rPr>
        <w:t xml:space="preserve"> СОШ» «</w:t>
      </w:r>
      <w:proofErr w:type="spellStart"/>
      <w:r w:rsidR="00F55C66">
        <w:rPr>
          <w:b/>
          <w:sz w:val="20"/>
          <w:szCs w:val="20"/>
        </w:rPr>
        <w:t>Асланинская</w:t>
      </w:r>
      <w:proofErr w:type="spellEnd"/>
      <w:r w:rsidR="00F55C66">
        <w:rPr>
          <w:b/>
          <w:sz w:val="20"/>
          <w:szCs w:val="20"/>
        </w:rPr>
        <w:t xml:space="preserve"> СОШ»</w:t>
      </w:r>
    </w:p>
    <w:p w:rsidR="00F55C66" w:rsidRDefault="00F55C66" w:rsidP="00F55C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p w:rsidR="00F55C66" w:rsidRPr="008C5EEE" w:rsidRDefault="00F55C66" w:rsidP="00F55C66">
      <w:pPr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(с этнокультурным компонентом)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F55C66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Default="00F55C66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55C66" w:rsidRPr="008C5EEE" w:rsidTr="00047A5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F55C66" w:rsidRPr="008C5EEE" w:rsidTr="00047A5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F55C66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F55C66" w:rsidRPr="008C5EEE" w:rsidTr="00047A59">
        <w:trPr>
          <w:cantSplit/>
          <w:trHeight w:val="24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родной язык (татарский)</w:t>
            </w:r>
          </w:p>
          <w:p w:rsidR="00F55C66" w:rsidRPr="009534E2" w:rsidRDefault="00F55C66" w:rsidP="00047A59">
            <w:pPr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453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B14CA0" w:rsidRDefault="00F55C66" w:rsidP="00047A59">
            <w:pPr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  <w:trHeight w:val="24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9534E2" w:rsidRDefault="00F55C66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BC0AB9">
            <w:pPr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биология «</w:t>
            </w:r>
            <w:r w:rsidR="00BC0AB9" w:rsidRPr="00BC0AB9">
              <w:rPr>
                <w:sz w:val="20"/>
                <w:szCs w:val="20"/>
              </w:rPr>
              <w:t>Основы цитологии и генетики.  Решение задач по молекулярной биологии и генетике</w:t>
            </w:r>
            <w:r w:rsidRPr="00B14CA0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66" w:rsidRPr="00B14CA0" w:rsidRDefault="00F55C66" w:rsidP="00047A59">
            <w:pPr>
              <w:jc w:val="center"/>
              <w:rPr>
                <w:sz w:val="20"/>
                <w:szCs w:val="20"/>
              </w:rPr>
            </w:pPr>
            <w:r w:rsidRPr="00B14CA0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sz w:val="16"/>
                <w:szCs w:val="16"/>
              </w:rPr>
            </w:pPr>
          </w:p>
        </w:tc>
      </w:tr>
      <w:tr w:rsidR="00F55C66" w:rsidRPr="008C5EEE" w:rsidTr="00047A5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967AF5" w:rsidRDefault="00F55C66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F55C66" w:rsidRPr="00F02C8C" w:rsidRDefault="00F55C66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66" w:rsidRPr="00F02C8C" w:rsidRDefault="00F55C66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55C66" w:rsidRPr="008C5EEE" w:rsidRDefault="00F55C66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F55C66" w:rsidRDefault="00F55C66" w:rsidP="00F55C66"/>
    <w:p w:rsidR="000F124A" w:rsidRPr="00151CD7" w:rsidRDefault="00151CD7" w:rsidP="00151CD7">
      <w:pPr>
        <w:rPr>
          <w:rFonts w:eastAsia="Calibri"/>
        </w:rPr>
      </w:pPr>
      <w:r>
        <w:rPr>
          <w:rFonts w:eastAsia="Calibri"/>
        </w:rPr>
        <w:t xml:space="preserve">    </w:t>
      </w:r>
    </w:p>
    <w:p w:rsidR="00573FA2" w:rsidRDefault="0088062A" w:rsidP="00573F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573FA2">
        <w:rPr>
          <w:b/>
          <w:sz w:val="20"/>
          <w:szCs w:val="20"/>
        </w:rPr>
        <w:t>МАОУ «</w:t>
      </w:r>
      <w:proofErr w:type="spellStart"/>
      <w:r w:rsidR="00573FA2">
        <w:rPr>
          <w:b/>
          <w:sz w:val="20"/>
          <w:szCs w:val="20"/>
        </w:rPr>
        <w:t>Новоатьяловская</w:t>
      </w:r>
      <w:proofErr w:type="spellEnd"/>
      <w:r w:rsidR="00573FA2">
        <w:rPr>
          <w:b/>
          <w:sz w:val="20"/>
          <w:szCs w:val="20"/>
        </w:rPr>
        <w:t xml:space="preserve"> СОШ» «</w:t>
      </w:r>
      <w:proofErr w:type="gramStart"/>
      <w:r w:rsidR="00573FA2">
        <w:rPr>
          <w:b/>
          <w:sz w:val="20"/>
          <w:szCs w:val="20"/>
        </w:rPr>
        <w:t>Ивановская</w:t>
      </w:r>
      <w:proofErr w:type="gramEnd"/>
      <w:r w:rsidR="00573FA2">
        <w:rPr>
          <w:b/>
          <w:sz w:val="20"/>
          <w:szCs w:val="20"/>
        </w:rPr>
        <w:t xml:space="preserve"> СОШ»</w:t>
      </w:r>
    </w:p>
    <w:p w:rsidR="00573FA2" w:rsidRPr="008C5EEE" w:rsidRDefault="00573FA2" w:rsidP="00573F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573FA2" w:rsidRPr="008C5EEE" w:rsidTr="00047A5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Default="00573FA2" w:rsidP="00047A5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FA2" w:rsidRPr="008C5EEE" w:rsidTr="00047A5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573FA2" w:rsidRPr="008C5EEE" w:rsidTr="00047A5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573FA2" w:rsidRPr="009534E2" w:rsidTr="00047A5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573FA2" w:rsidRPr="009534E2" w:rsidRDefault="00573FA2" w:rsidP="00047A5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573FA2" w:rsidRPr="008C5EEE" w:rsidTr="00047A5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sz w:val="16"/>
                <w:szCs w:val="16"/>
              </w:rPr>
            </w:pPr>
          </w:p>
        </w:tc>
      </w:tr>
      <w:tr w:rsidR="00573FA2" w:rsidRPr="008C5EEE" w:rsidTr="00047A5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88062A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«Сочинение: зак</w:t>
            </w:r>
            <w:r w:rsidR="0088062A">
              <w:rPr>
                <w:sz w:val="20"/>
                <w:szCs w:val="20"/>
              </w:rPr>
              <w:t>оны и секреты мастерства</w:t>
            </w:r>
            <w:r w:rsidRPr="009534E2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A2" w:rsidRPr="009534E2" w:rsidRDefault="00573FA2" w:rsidP="00047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sz w:val="16"/>
                <w:szCs w:val="16"/>
              </w:rPr>
            </w:pPr>
          </w:p>
        </w:tc>
      </w:tr>
      <w:tr w:rsidR="00573FA2" w:rsidRPr="008C5EEE" w:rsidTr="00047A59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534E2" w:rsidRDefault="00573FA2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5F233F" w:rsidRDefault="00573FA2" w:rsidP="00047A59">
            <w:pPr>
              <w:rPr>
                <w:sz w:val="20"/>
                <w:szCs w:val="20"/>
              </w:rPr>
            </w:pPr>
            <w:r w:rsidRPr="005F233F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5F233F" w:rsidRDefault="00573FA2" w:rsidP="00047A59">
            <w:pPr>
              <w:jc w:val="center"/>
              <w:rPr>
                <w:sz w:val="20"/>
                <w:szCs w:val="20"/>
              </w:rPr>
            </w:pPr>
            <w:r w:rsidRPr="005F233F"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FA2" w:rsidRPr="005F233F" w:rsidRDefault="00573FA2" w:rsidP="00047A59">
            <w:pPr>
              <w:jc w:val="center"/>
              <w:rPr>
                <w:sz w:val="20"/>
                <w:szCs w:val="20"/>
              </w:rPr>
            </w:pPr>
            <w:r w:rsidRPr="005F233F">
              <w:rPr>
                <w:sz w:val="20"/>
                <w:szCs w:val="20"/>
              </w:rPr>
              <w:t>0,5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sz w:val="16"/>
                <w:szCs w:val="16"/>
              </w:rPr>
            </w:pPr>
          </w:p>
        </w:tc>
      </w:tr>
      <w:tr w:rsidR="005F233F" w:rsidRPr="008C5EEE" w:rsidTr="00047A59">
        <w:trPr>
          <w:cantSplit/>
          <w:trHeight w:val="700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33F" w:rsidRPr="009534E2" w:rsidRDefault="005F233F" w:rsidP="00047A5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3F" w:rsidRPr="005F233F" w:rsidRDefault="005F233F" w:rsidP="00BC0AB9">
            <w:pPr>
              <w:rPr>
                <w:sz w:val="20"/>
                <w:szCs w:val="20"/>
              </w:rPr>
            </w:pPr>
            <w:r w:rsidRPr="005F233F">
              <w:rPr>
                <w:sz w:val="20"/>
                <w:szCs w:val="20"/>
              </w:rPr>
              <w:t>физика «</w:t>
            </w:r>
            <w:r w:rsidR="00BC0AB9" w:rsidRPr="00BC0AB9">
              <w:rPr>
                <w:sz w:val="20"/>
                <w:szCs w:val="20"/>
              </w:rPr>
              <w:t>Практикум решения физических задач</w:t>
            </w:r>
            <w:r w:rsidRPr="005F233F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3F" w:rsidRPr="005F233F" w:rsidRDefault="005F233F" w:rsidP="00047A59">
            <w:pPr>
              <w:jc w:val="center"/>
              <w:rPr>
                <w:sz w:val="20"/>
                <w:szCs w:val="20"/>
              </w:rPr>
            </w:pPr>
            <w:r w:rsidRPr="005F233F"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3F" w:rsidRPr="005F233F" w:rsidRDefault="005F233F" w:rsidP="00047A59">
            <w:pPr>
              <w:jc w:val="center"/>
              <w:rPr>
                <w:sz w:val="20"/>
                <w:szCs w:val="20"/>
              </w:rPr>
            </w:pPr>
            <w:r w:rsidRPr="005F233F">
              <w:rPr>
                <w:sz w:val="20"/>
                <w:szCs w:val="20"/>
              </w:rPr>
              <w:t>0,5</w:t>
            </w:r>
          </w:p>
          <w:p w:rsidR="005F233F" w:rsidRPr="005F233F" w:rsidRDefault="005F233F" w:rsidP="00047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F233F" w:rsidRPr="008C5EEE" w:rsidRDefault="005F233F" w:rsidP="00047A59">
            <w:pPr>
              <w:rPr>
                <w:sz w:val="16"/>
                <w:szCs w:val="16"/>
              </w:rPr>
            </w:pPr>
          </w:p>
        </w:tc>
      </w:tr>
      <w:tr w:rsidR="00573FA2" w:rsidRPr="008C5EEE" w:rsidTr="00047A5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967AF5" w:rsidRDefault="00573FA2" w:rsidP="00047A5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573FA2" w:rsidRPr="00F02C8C" w:rsidRDefault="00573FA2" w:rsidP="00047A5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A2" w:rsidRPr="00F02C8C" w:rsidRDefault="00573FA2" w:rsidP="00047A5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73FA2" w:rsidRPr="008C5EEE" w:rsidRDefault="00573FA2" w:rsidP="00047A59">
            <w:pPr>
              <w:rPr>
                <w:b/>
                <w:sz w:val="16"/>
                <w:szCs w:val="16"/>
              </w:rPr>
            </w:pPr>
          </w:p>
        </w:tc>
      </w:tr>
    </w:tbl>
    <w:p w:rsidR="007C2642" w:rsidRDefault="007C2642" w:rsidP="00BC0AB9">
      <w:pPr>
        <w:pStyle w:val="af4"/>
        <w:rPr>
          <w:b/>
          <w:sz w:val="20"/>
          <w:szCs w:val="20"/>
        </w:rPr>
      </w:pPr>
    </w:p>
    <w:p w:rsidR="007C2642" w:rsidRDefault="007C2642" w:rsidP="00D97BBE">
      <w:pPr>
        <w:jc w:val="center"/>
        <w:rPr>
          <w:b/>
          <w:sz w:val="20"/>
          <w:szCs w:val="20"/>
        </w:rPr>
      </w:pPr>
    </w:p>
    <w:p w:rsidR="00D97BBE" w:rsidRDefault="0088062A" w:rsidP="00D97B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филиала </w:t>
      </w:r>
      <w:r w:rsidR="00D97BBE">
        <w:rPr>
          <w:b/>
          <w:sz w:val="20"/>
          <w:szCs w:val="20"/>
        </w:rPr>
        <w:t>МАОУ «</w:t>
      </w:r>
      <w:proofErr w:type="spellStart"/>
      <w:r w:rsidR="00D97BBE">
        <w:rPr>
          <w:b/>
          <w:sz w:val="20"/>
          <w:szCs w:val="20"/>
        </w:rPr>
        <w:t>Новоатьяловская</w:t>
      </w:r>
      <w:proofErr w:type="spellEnd"/>
      <w:r w:rsidR="00D97BBE">
        <w:rPr>
          <w:b/>
          <w:sz w:val="20"/>
          <w:szCs w:val="20"/>
        </w:rPr>
        <w:t xml:space="preserve"> СОШ» «</w:t>
      </w:r>
      <w:proofErr w:type="spellStart"/>
      <w:r w:rsidR="00D97BBE">
        <w:rPr>
          <w:b/>
          <w:sz w:val="20"/>
          <w:szCs w:val="20"/>
        </w:rPr>
        <w:t>Старокавдыкская</w:t>
      </w:r>
      <w:proofErr w:type="spellEnd"/>
      <w:r w:rsidR="00D97BBE">
        <w:rPr>
          <w:b/>
          <w:sz w:val="20"/>
          <w:szCs w:val="20"/>
        </w:rPr>
        <w:t xml:space="preserve"> СОШ»</w:t>
      </w:r>
    </w:p>
    <w:p w:rsidR="00D97BBE" w:rsidRPr="008C5EEE" w:rsidRDefault="00D97BBE" w:rsidP="00D97B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10-11 классов </w:t>
      </w:r>
    </w:p>
    <w:tbl>
      <w:tblPr>
        <w:tblpPr w:leftFromText="180" w:rightFromText="180" w:vertAnchor="text" w:horzAnchor="margin" w:tblpXSpec="center" w:tblpY="468"/>
        <w:tblW w:w="1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685"/>
        <w:gridCol w:w="2410"/>
        <w:gridCol w:w="2268"/>
        <w:gridCol w:w="446"/>
      </w:tblGrid>
      <w:tr w:rsidR="00D97BBE" w:rsidRPr="008C5EEE" w:rsidTr="00B050B9">
        <w:trPr>
          <w:gridAfter w:val="1"/>
          <w:wAfter w:w="446" w:type="dxa"/>
          <w:cantSplit/>
          <w:trHeight w:val="331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97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11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10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28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lastRenderedPageBreak/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425"/>
        </w:trPr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18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322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153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Default="00D97BBE" w:rsidP="00B050B9">
            <w:pPr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5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2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25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284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182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7BBE" w:rsidRPr="008C5EEE" w:rsidTr="00B050B9">
        <w:trPr>
          <w:gridAfter w:val="1"/>
          <w:wAfter w:w="446" w:type="dxa"/>
          <w:cantSplit/>
          <w:trHeight w:val="178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3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61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Cs/>
                <w:sz w:val="20"/>
                <w:szCs w:val="20"/>
              </w:rPr>
            </w:pPr>
            <w:r w:rsidRPr="009534E2">
              <w:rPr>
                <w:bCs/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0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both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</w:tr>
      <w:tr w:rsidR="00D97BBE" w:rsidRPr="008C5EEE" w:rsidTr="00B050B9">
        <w:trPr>
          <w:gridAfter w:val="1"/>
          <w:wAfter w:w="446" w:type="dxa"/>
          <w:cantSplit/>
          <w:trHeight w:val="204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right"/>
              <w:rPr>
                <w:b/>
              </w:rPr>
            </w:pPr>
            <w:r w:rsidRPr="00F02C8C">
              <w:rPr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 w:rsidRPr="00F02C8C">
              <w:rPr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 w:rsidRPr="00F02C8C">
              <w:rPr>
                <w:b/>
              </w:rPr>
              <w:t>28</w:t>
            </w:r>
          </w:p>
        </w:tc>
      </w:tr>
      <w:tr w:rsidR="00D97BBE" w:rsidRPr="009534E2" w:rsidTr="00B050B9">
        <w:trPr>
          <w:gridAfter w:val="2"/>
          <w:wAfter w:w="2714" w:type="dxa"/>
          <w:cantSplit/>
          <w:trHeight w:val="196"/>
        </w:trPr>
        <w:tc>
          <w:tcPr>
            <w:tcW w:w="8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D97BBE" w:rsidRPr="009534E2" w:rsidRDefault="00D97BBE" w:rsidP="00B050B9">
            <w:pPr>
              <w:jc w:val="center"/>
              <w:rPr>
                <w:b/>
                <w:sz w:val="20"/>
                <w:szCs w:val="20"/>
              </w:rPr>
            </w:pPr>
            <w:r w:rsidRPr="009534E2">
              <w:rPr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D97BBE" w:rsidRPr="008C5EEE" w:rsidTr="00B050B9">
        <w:trPr>
          <w:cantSplit/>
          <w:trHeight w:val="27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eastAsia="Calibri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  <w:trHeight w:val="171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88062A">
            <w:pPr>
              <w:rPr>
                <w:color w:val="000000"/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русский язык «Сочинен</w:t>
            </w:r>
            <w:r w:rsidR="0088062A">
              <w:rPr>
                <w:sz w:val="20"/>
                <w:szCs w:val="20"/>
              </w:rPr>
              <w:t>ие: законы и секреты мастерства</w:t>
            </w:r>
            <w:r w:rsidRPr="009534E2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 w:rsidRPr="009534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  <w:trHeight w:val="52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6B3D8F" w:rsidRDefault="00D97BBE" w:rsidP="00B050B9">
            <w:pPr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обществознание «Теория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6B3D8F" w:rsidRDefault="00D97BBE" w:rsidP="00B050B9">
            <w:pPr>
              <w:jc w:val="center"/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6B3D8F" w:rsidRDefault="00D97BBE" w:rsidP="00B050B9">
            <w:pPr>
              <w:jc w:val="center"/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  <w:trHeight w:val="315"/>
        </w:trPr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9534E2" w:rsidRDefault="00D97BBE" w:rsidP="00B050B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6B3D8F" w:rsidRDefault="00D97BBE" w:rsidP="00BC0AB9">
            <w:pPr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биология «</w:t>
            </w:r>
            <w:r w:rsidR="00BC0AB9" w:rsidRPr="00BC0AB9">
              <w:rPr>
                <w:sz w:val="20"/>
                <w:szCs w:val="20"/>
              </w:rPr>
              <w:t>Основы цитологии и генетики.  Решение задач по молекулярной биологии и генетике</w:t>
            </w:r>
            <w:r w:rsidRPr="00BC0AB9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6B3D8F" w:rsidRDefault="00D97BBE" w:rsidP="00B050B9">
            <w:pPr>
              <w:jc w:val="center"/>
              <w:rPr>
                <w:sz w:val="20"/>
                <w:szCs w:val="20"/>
              </w:rPr>
            </w:pPr>
            <w:r w:rsidRPr="006B3D8F">
              <w:rPr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BBE" w:rsidRPr="006B3D8F" w:rsidRDefault="00D97BBE" w:rsidP="00B050B9">
            <w:pPr>
              <w:jc w:val="center"/>
              <w:rPr>
                <w:sz w:val="20"/>
                <w:szCs w:val="20"/>
              </w:rPr>
            </w:pPr>
          </w:p>
          <w:p w:rsidR="00D97BBE" w:rsidRPr="006B3D8F" w:rsidRDefault="00D97BBE" w:rsidP="00B05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sz w:val="16"/>
                <w:szCs w:val="16"/>
              </w:rPr>
            </w:pPr>
          </w:p>
        </w:tc>
      </w:tr>
      <w:tr w:rsidR="00D97BBE" w:rsidRPr="008C5EEE" w:rsidTr="00B050B9">
        <w:trPr>
          <w:cantSplit/>
        </w:trPr>
        <w:tc>
          <w:tcPr>
            <w:tcW w:w="61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967AF5" w:rsidRDefault="00D97BBE" w:rsidP="00B050B9">
            <w:pPr>
              <w:jc w:val="both"/>
              <w:rPr>
                <w:b/>
                <w:i/>
                <w:sz w:val="20"/>
                <w:szCs w:val="20"/>
              </w:rPr>
            </w:pPr>
            <w:r w:rsidRPr="00967AF5">
              <w:rPr>
                <w:b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D97BBE" w:rsidRPr="00F02C8C" w:rsidRDefault="00D97BBE" w:rsidP="00B050B9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BE" w:rsidRPr="00F02C8C" w:rsidRDefault="00D97BBE" w:rsidP="00B050B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97BBE" w:rsidRPr="008C5EEE" w:rsidRDefault="00D97BBE" w:rsidP="00B050B9">
            <w:pPr>
              <w:rPr>
                <w:b/>
                <w:sz w:val="16"/>
                <w:szCs w:val="16"/>
              </w:rPr>
            </w:pPr>
          </w:p>
        </w:tc>
      </w:tr>
    </w:tbl>
    <w:p w:rsidR="00D97BBE" w:rsidRDefault="00D97BBE" w:rsidP="00D97BBE">
      <w:pPr>
        <w:pStyle w:val="af4"/>
        <w:rPr>
          <w:rFonts w:ascii="Times New Roman" w:hAnsi="Times New Roman"/>
          <w:b/>
          <w:sz w:val="24"/>
          <w:szCs w:val="24"/>
        </w:rPr>
      </w:pPr>
    </w:p>
    <w:p w:rsidR="009E218C" w:rsidRDefault="009E218C" w:rsidP="009E218C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7"/>
        <w:tblpPr w:leftFromText="180" w:rightFromText="180" w:vertAnchor="text" w:horzAnchor="margin" w:tblpX="-494" w:tblpY="277"/>
        <w:tblW w:w="11375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4678"/>
        <w:gridCol w:w="3470"/>
      </w:tblGrid>
      <w:tr w:rsidR="009E218C" w:rsidRPr="007F287B" w:rsidTr="00B050B9">
        <w:trPr>
          <w:trHeight w:val="428"/>
        </w:trPr>
        <w:tc>
          <w:tcPr>
            <w:tcW w:w="959" w:type="dxa"/>
            <w:vMerge w:val="restart"/>
          </w:tcPr>
          <w:p w:rsidR="009E218C" w:rsidRPr="007F287B" w:rsidRDefault="009E218C" w:rsidP="00B050B9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678" w:type="dxa"/>
            <w:vMerge w:val="restart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</w:tc>
        <w:tc>
          <w:tcPr>
            <w:tcW w:w="3470" w:type="dxa"/>
            <w:vMerge w:val="restart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9E218C" w:rsidRPr="007F287B" w:rsidTr="00B050B9">
        <w:trPr>
          <w:trHeight w:val="362"/>
        </w:trPr>
        <w:tc>
          <w:tcPr>
            <w:tcW w:w="959" w:type="dxa"/>
            <w:vMerge/>
            <w:vAlign w:val="center"/>
          </w:tcPr>
          <w:p w:rsidR="009E218C" w:rsidRPr="007F287B" w:rsidRDefault="009E218C" w:rsidP="00B050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E218C" w:rsidRPr="007F287B" w:rsidRDefault="009E218C" w:rsidP="00B050B9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9E218C" w:rsidRPr="007F287B" w:rsidRDefault="009E218C" w:rsidP="00B050B9">
            <w:pPr>
              <w:rPr>
                <w:b/>
                <w:sz w:val="20"/>
                <w:szCs w:val="20"/>
              </w:rPr>
            </w:pPr>
          </w:p>
        </w:tc>
        <w:tc>
          <w:tcPr>
            <w:tcW w:w="3470" w:type="dxa"/>
            <w:vMerge/>
            <w:vAlign w:val="center"/>
          </w:tcPr>
          <w:p w:rsidR="009E218C" w:rsidRPr="007F287B" w:rsidRDefault="009E218C" w:rsidP="00B050B9">
            <w:pPr>
              <w:rPr>
                <w:b/>
                <w:sz w:val="20"/>
                <w:szCs w:val="20"/>
              </w:rPr>
            </w:pPr>
          </w:p>
        </w:tc>
      </w:tr>
    </w:tbl>
    <w:p w:rsidR="009E218C" w:rsidRDefault="00172E1E" w:rsidP="009E218C">
      <w:pPr>
        <w:pStyle w:val="a5"/>
        <w:shd w:val="clear" w:color="auto" w:fill="FFFFFF"/>
        <w:ind w:firstLine="0"/>
        <w:jc w:val="right"/>
        <w:rPr>
          <w:i/>
        </w:rPr>
      </w:pPr>
      <w:r>
        <w:rPr>
          <w:i/>
        </w:rPr>
        <w:t>п</w:t>
      </w:r>
      <w:r w:rsidR="009E218C" w:rsidRPr="00065FD0">
        <w:rPr>
          <w:i/>
        </w:rPr>
        <w:t>риложение</w:t>
      </w:r>
      <w:r>
        <w:rPr>
          <w:i/>
        </w:rPr>
        <w:t xml:space="preserve"> 1</w:t>
      </w:r>
    </w:p>
    <w:p w:rsidR="009E218C" w:rsidRPr="00093C93" w:rsidRDefault="009E218C" w:rsidP="009E218C">
      <w:pPr>
        <w:pStyle w:val="a5"/>
        <w:shd w:val="clear" w:color="auto" w:fill="FFFFFF"/>
        <w:ind w:firstLine="0"/>
        <w:jc w:val="center"/>
        <w:rPr>
          <w:b/>
          <w:color w:val="000000"/>
        </w:rPr>
      </w:pPr>
      <w:r w:rsidRPr="00093C93">
        <w:rPr>
          <w:b/>
          <w:color w:val="000000"/>
        </w:rPr>
        <w:t>Среднее общее образование</w:t>
      </w:r>
    </w:p>
    <w:tbl>
      <w:tblPr>
        <w:tblStyle w:val="af6"/>
        <w:tblpPr w:leftFromText="180" w:rightFromText="180" w:vertAnchor="text" w:horzAnchor="margin" w:tblpXSpec="center" w:tblpY="338"/>
        <w:tblW w:w="11414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1008"/>
        <w:gridCol w:w="2185"/>
        <w:gridCol w:w="4678"/>
        <w:gridCol w:w="3543"/>
      </w:tblGrid>
      <w:tr w:rsidR="009E218C" w:rsidRPr="00870326" w:rsidTr="00C720FA">
        <w:trPr>
          <w:trHeight w:val="555"/>
        </w:trPr>
        <w:tc>
          <w:tcPr>
            <w:tcW w:w="1008" w:type="dxa"/>
            <w:vMerge w:val="restart"/>
          </w:tcPr>
          <w:p w:rsidR="009E218C" w:rsidRPr="00C377A7" w:rsidRDefault="009E218C" w:rsidP="00C720FA">
            <w:pPr>
              <w:pStyle w:val="af4"/>
              <w:ind w:left="-28" w:firstLine="28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185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9E218C" w:rsidRPr="00C377A7" w:rsidRDefault="009E218C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Русский язык. Власенков А.И., и др.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 уровень)  – М.: Русское слово, 2015</w:t>
            </w:r>
          </w:p>
        </w:tc>
      </w:tr>
      <w:tr w:rsidR="009E218C" w:rsidRPr="00870326" w:rsidTr="0088062A">
        <w:trPr>
          <w:trHeight w:val="416"/>
        </w:trPr>
        <w:tc>
          <w:tcPr>
            <w:tcW w:w="1008" w:type="dxa"/>
            <w:vMerge/>
          </w:tcPr>
          <w:p w:rsidR="009E218C" w:rsidRPr="00C377A7" w:rsidRDefault="009E218C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Примерная  программ</w:t>
            </w:r>
            <w:r w:rsidRPr="00C377A7">
              <w:rPr>
                <w:rFonts w:ascii="Times New Roman" w:hAnsi="Times New Roman" w:cs="Times New Roman"/>
              </w:rPr>
              <w:t>а среднего (полного) общ</w:t>
            </w:r>
            <w:r>
              <w:rPr>
                <w:rFonts w:ascii="Times New Roman" w:hAnsi="Times New Roman" w:cs="Times New Roman"/>
              </w:rPr>
              <w:t xml:space="preserve">его образования по литературе  </w:t>
            </w:r>
            <w:r w:rsidRPr="00C377A7">
              <w:rPr>
                <w:rFonts w:ascii="Times New Roman" w:hAnsi="Times New Roman" w:cs="Times New Roman"/>
              </w:rPr>
              <w:t>и программа  по литературе для 10-11  классов  для общеобразовательных учреждений  (авторы: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В.Я.Коровина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В.П.Журавлёв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Ю.В.Лебедев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88062A">
              <w:rPr>
                <w:rFonts w:ascii="Times New Roman" w:hAnsi="Times New Roman" w:cs="Times New Roman"/>
              </w:rPr>
              <w:t>В.И.Коровин</w:t>
            </w:r>
            <w:proofErr w:type="spellEnd"/>
            <w:r w:rsidR="0088062A">
              <w:rPr>
                <w:rFonts w:ascii="Times New Roman" w:hAnsi="Times New Roman" w:cs="Times New Roman"/>
              </w:rPr>
              <w:t xml:space="preserve"> и др.)</w:t>
            </w:r>
            <w:proofErr w:type="gramEnd"/>
          </w:p>
        </w:tc>
        <w:tc>
          <w:tcPr>
            <w:tcW w:w="3543" w:type="dxa"/>
          </w:tcPr>
          <w:p w:rsidR="009E218C" w:rsidRPr="00C377A7" w:rsidRDefault="009E218C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Литература.  Коровина </w:t>
            </w:r>
            <w:proofErr w:type="spellStart"/>
            <w:r w:rsidRPr="00C377A7">
              <w:rPr>
                <w:sz w:val="20"/>
                <w:szCs w:val="20"/>
              </w:rPr>
              <w:t>В.Я.и</w:t>
            </w:r>
            <w:proofErr w:type="spellEnd"/>
            <w:r w:rsidRPr="00C377A7">
              <w:rPr>
                <w:sz w:val="20"/>
                <w:szCs w:val="20"/>
              </w:rPr>
              <w:t xml:space="preserve"> др. 1-2ч</w:t>
            </w:r>
          </w:p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 Москва. Просвещение.2014 г.</w:t>
            </w:r>
          </w:p>
        </w:tc>
      </w:tr>
      <w:tr w:rsidR="009E218C" w:rsidRPr="00870326" w:rsidTr="00C720FA">
        <w:trPr>
          <w:trHeight w:val="555"/>
        </w:trPr>
        <w:tc>
          <w:tcPr>
            <w:tcW w:w="1008" w:type="dxa"/>
            <w:vMerge/>
          </w:tcPr>
          <w:p w:rsidR="009E218C" w:rsidRPr="00C377A7" w:rsidRDefault="009E218C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программа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 и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C377A7">
              <w:rPr>
                <w:rFonts w:ascii="Times New Roman" w:hAnsi="Times New Roman" w:cs="Times New Roman"/>
              </w:rPr>
              <w:t xml:space="preserve"> М. Просвещение</w:t>
            </w:r>
            <w:r>
              <w:rPr>
                <w:rFonts w:ascii="Times New Roman" w:hAnsi="Times New Roman" w:cs="Times New Roman"/>
              </w:rPr>
              <w:t>,  201</w:t>
            </w:r>
            <w:r w:rsidRPr="00C377A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Английский язык 10 -11 класс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В.П.. и др.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, 2013                         </w:t>
            </w:r>
          </w:p>
        </w:tc>
      </w:tr>
      <w:tr w:rsidR="009E218C" w:rsidRPr="00870326" w:rsidTr="00C720FA">
        <w:trPr>
          <w:trHeight w:val="705"/>
        </w:trPr>
        <w:tc>
          <w:tcPr>
            <w:tcW w:w="1008" w:type="dxa"/>
            <w:vMerge/>
          </w:tcPr>
          <w:p w:rsidR="009E218C" w:rsidRPr="00C377A7" w:rsidRDefault="009E218C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9E218C" w:rsidRPr="00C377A7" w:rsidRDefault="009E218C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уровни) – М.: Просвещение, 2006 г.</w:t>
            </w:r>
          </w:p>
        </w:tc>
      </w:tr>
      <w:tr w:rsidR="009E218C" w:rsidRPr="00870326" w:rsidTr="00C720FA">
        <w:trPr>
          <w:trHeight w:val="555"/>
        </w:trPr>
        <w:tc>
          <w:tcPr>
            <w:tcW w:w="1008" w:type="dxa"/>
            <w:vMerge/>
          </w:tcPr>
          <w:p w:rsidR="009E218C" w:rsidRPr="00C377A7" w:rsidRDefault="009E218C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</w:t>
            </w:r>
            <w:r w:rsidR="0088062A">
              <w:rPr>
                <w:rFonts w:ascii="Times New Roman" w:hAnsi="Times New Roman" w:cs="Times New Roman"/>
                <w:bCs/>
              </w:rPr>
              <w:t>лассы: – М.: Просвещение, 2011 г</w:t>
            </w:r>
            <w:proofErr w:type="gramStart"/>
            <w:r w:rsidR="0088062A">
              <w:rPr>
                <w:rFonts w:ascii="Times New Roman" w:hAnsi="Times New Roman" w:cs="Times New Roman"/>
                <w:bCs/>
              </w:rPr>
              <w:t>.</w:t>
            </w:r>
            <w:r w:rsidRPr="00C377A7">
              <w:rPr>
                <w:rFonts w:ascii="Times New Roman" w:hAnsi="Times New Roman" w:cs="Times New Roman"/>
                <w:bCs/>
              </w:rPr>
              <w:t>(</w:t>
            </w:r>
            <w:proofErr w:type="gramEnd"/>
            <w:r w:rsidRPr="00C377A7">
              <w:rPr>
                <w:rFonts w:ascii="Times New Roman" w:hAnsi="Times New Roman" w:cs="Times New Roman"/>
                <w:bCs/>
              </w:rPr>
              <w:t>Стандарты второго поколения).</w:t>
            </w:r>
          </w:p>
        </w:tc>
        <w:tc>
          <w:tcPr>
            <w:tcW w:w="3543" w:type="dxa"/>
          </w:tcPr>
          <w:p w:rsidR="009E218C" w:rsidRPr="00C377A7" w:rsidRDefault="009E218C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Геометрия.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Погорелов Л.С. и др.– М.: Просвещение, 2015</w:t>
            </w:r>
            <w:r w:rsidR="0088062A">
              <w:rPr>
                <w:sz w:val="20"/>
                <w:szCs w:val="20"/>
              </w:rPr>
              <w:t>г.</w:t>
            </w:r>
          </w:p>
        </w:tc>
      </w:tr>
      <w:tr w:rsidR="009E218C" w:rsidRPr="00870326" w:rsidTr="00C720FA">
        <w:trPr>
          <w:trHeight w:val="555"/>
        </w:trPr>
        <w:tc>
          <w:tcPr>
            <w:tcW w:w="1008" w:type="dxa"/>
            <w:vMerge/>
          </w:tcPr>
          <w:p w:rsidR="009E218C" w:rsidRPr="00C377A7" w:rsidRDefault="009E218C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Информатика. 2 - 11 классы» - 2 - е издание,</w:t>
            </w:r>
            <w:r>
              <w:rPr>
                <w:rFonts w:ascii="Times New Roman" w:hAnsi="Times New Roman" w:cs="Times New Roman"/>
              </w:rPr>
              <w:t xml:space="preserve"> исправленное и дополненное. М.</w:t>
            </w:r>
            <w:r w:rsidRPr="00C377A7">
              <w:rPr>
                <w:rFonts w:ascii="Times New Roman" w:hAnsi="Times New Roman" w:cs="Times New Roman"/>
              </w:rPr>
              <w:t xml:space="preserve">: БИНОМ. </w:t>
            </w:r>
            <w:proofErr w:type="gramStart"/>
            <w:r w:rsidRPr="00C377A7">
              <w:rPr>
                <w:rFonts w:ascii="Times New Roman" w:hAnsi="Times New Roman" w:cs="Times New Roman"/>
              </w:rPr>
              <w:t>Лаборатория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 xml:space="preserve"> знаний, 2005).</w:t>
            </w:r>
            <w:proofErr w:type="gramEnd"/>
          </w:p>
        </w:tc>
        <w:tc>
          <w:tcPr>
            <w:tcW w:w="3543" w:type="dxa"/>
          </w:tcPr>
          <w:p w:rsidR="009E218C" w:rsidRPr="00C377A7" w:rsidRDefault="009E218C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Информатика и ИКТ </w:t>
            </w:r>
            <w:proofErr w:type="spellStart"/>
            <w:r w:rsidRPr="00C377A7">
              <w:rPr>
                <w:sz w:val="20"/>
                <w:szCs w:val="20"/>
              </w:rPr>
              <w:t>Угринович</w:t>
            </w:r>
            <w:proofErr w:type="spellEnd"/>
            <w:r w:rsidRPr="00C377A7">
              <w:rPr>
                <w:sz w:val="20"/>
                <w:szCs w:val="20"/>
              </w:rPr>
              <w:t xml:space="preserve"> Н.Д. М.:БИНОМ, 2014</w:t>
            </w:r>
          </w:p>
        </w:tc>
      </w:tr>
      <w:tr w:rsidR="009E218C" w:rsidRPr="00870326" w:rsidTr="00C720FA">
        <w:trPr>
          <w:trHeight w:val="555"/>
        </w:trPr>
        <w:tc>
          <w:tcPr>
            <w:tcW w:w="1008" w:type="dxa"/>
            <w:vMerge/>
          </w:tcPr>
          <w:p w:rsidR="009E218C" w:rsidRPr="00C377A7" w:rsidRDefault="009E218C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9E218C" w:rsidRPr="00C377A7" w:rsidRDefault="009E218C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9E218C" w:rsidRPr="00C377A7" w:rsidRDefault="009E218C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- Программа курса «История. История России и мира» 10-11 классы / Н.В. </w:t>
            </w:r>
            <w:proofErr w:type="spellStart"/>
            <w:r w:rsidRPr="00C377A7">
              <w:rPr>
                <w:sz w:val="20"/>
                <w:szCs w:val="20"/>
              </w:rPr>
              <w:t>Загладин</w:t>
            </w:r>
            <w:proofErr w:type="spellEnd"/>
            <w:r w:rsidRPr="00C377A7">
              <w:rPr>
                <w:sz w:val="20"/>
                <w:szCs w:val="20"/>
              </w:rPr>
              <w:t xml:space="preserve">, С.И. Козленко, Х.Т. </w:t>
            </w:r>
            <w:proofErr w:type="spellStart"/>
            <w:r w:rsidRPr="00C377A7">
              <w:rPr>
                <w:sz w:val="20"/>
                <w:szCs w:val="20"/>
              </w:rPr>
              <w:t>Загладина</w:t>
            </w:r>
            <w:proofErr w:type="spellEnd"/>
            <w:r w:rsidRPr="00C377A7">
              <w:rPr>
                <w:sz w:val="20"/>
                <w:szCs w:val="20"/>
              </w:rPr>
              <w:t>. 4-е изд. – М.: ООО  «Русское слово – учебник», 2012.</w:t>
            </w:r>
          </w:p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-</w:t>
            </w:r>
            <w:hyperlink r:id="rId7" w:history="1">
              <w:r w:rsidRPr="00C377A7">
                <w:rPr>
                  <w:rStyle w:val="af7"/>
                  <w:rFonts w:ascii="Times New Roman" w:hAnsi="Times New Roman" w:cs="Times New Roman"/>
                </w:rPr>
                <w:t>Программы курса</w:t>
              </w:r>
              <w:r w:rsidRPr="00C377A7">
                <w:rPr>
                  <w:rFonts w:ascii="Times New Roman" w:hAnsi="Times New Roman" w:cs="Times New Roman"/>
                </w:rPr>
                <w:t xml:space="preserve"> «</w:t>
              </w:r>
              <w:r w:rsidRPr="00C377A7">
                <w:rPr>
                  <w:rStyle w:val="af7"/>
                  <w:rFonts w:ascii="Times New Roman" w:hAnsi="Times New Roman" w:cs="Times New Roman"/>
                </w:rPr>
                <w:t>История России». 10 класс.</w:t>
              </w:r>
              <w:r w:rsidRPr="00C377A7">
                <w:rPr>
                  <w:rFonts w:ascii="Times New Roman" w:hAnsi="Times New Roman" w:cs="Times New Roman"/>
                </w:rPr>
                <w:t xml:space="preserve"> / Сахаров А.Н., Боханов А.Н., Козленко С.И. </w:t>
              </w:r>
              <w:r w:rsidRPr="00C377A7">
                <w:rPr>
                  <w:rStyle w:val="af7"/>
                  <w:rFonts w:ascii="Times New Roman" w:hAnsi="Times New Roman" w:cs="Times New Roman"/>
                </w:rPr>
                <w:t xml:space="preserve"> </w:t>
              </w:r>
            </w:hyperlink>
            <w:r w:rsidRPr="00C377A7">
              <w:rPr>
                <w:rFonts w:ascii="Times New Roman" w:hAnsi="Times New Roman" w:cs="Times New Roman"/>
              </w:rPr>
              <w:t>– М.: ООО «ТИД «Русское слово – РС», 2011</w:t>
            </w:r>
            <w:r w:rsidR="00AD58D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</w:t>
            </w:r>
            <w:r w:rsidR="00AD58D4">
              <w:rPr>
                <w:rFonts w:ascii="Times New Roman" w:hAnsi="Times New Roman" w:cs="Times New Roman"/>
              </w:rPr>
              <w:t>дин</w:t>
            </w:r>
            <w:proofErr w:type="spellEnd"/>
            <w:r w:rsidR="00AD58D4">
              <w:rPr>
                <w:rFonts w:ascii="Times New Roman" w:hAnsi="Times New Roman" w:cs="Times New Roman"/>
              </w:rPr>
              <w:t xml:space="preserve"> Н.В., Симония Н.А. История </w:t>
            </w:r>
            <w:r w:rsidRPr="00C377A7">
              <w:rPr>
                <w:rFonts w:ascii="Times New Roman" w:hAnsi="Times New Roman" w:cs="Times New Roman"/>
              </w:rPr>
              <w:t>(базовый уровень). – М.: Русское слово, 2015 г.</w:t>
            </w:r>
          </w:p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</w:p>
          <w:p w:rsidR="009E218C" w:rsidRPr="00C377A7" w:rsidRDefault="009E218C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 России. </w:t>
            </w:r>
            <w:proofErr w:type="gramStart"/>
            <w:r w:rsidRPr="00C377A7">
              <w:rPr>
                <w:rFonts w:ascii="Times New Roman" w:hAnsi="Times New Roman" w:cs="Times New Roman"/>
              </w:rPr>
              <w:t>Сахаров А.Н., Боханов А.Н. базовый уровень).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– М.: Русское слово, 2014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 w:val="restart"/>
            <w:tcBorders>
              <w:top w:val="nil"/>
            </w:tcBorders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(профильный уровень)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Обществознание. Боголюбов Л.Н. и др. М.: Просвещение, 2014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Биология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грамма для общеобразовательных </w:t>
            </w:r>
            <w:r w:rsidRPr="00C377A7">
              <w:rPr>
                <w:rFonts w:ascii="Times New Roman" w:hAnsi="Times New Roman" w:cs="Times New Roman"/>
              </w:rPr>
              <w:t xml:space="preserve">учреждений к комплекту учебников, созданных под руководством В. В. Пасечника / авт.-сост. Г. М. </w:t>
            </w:r>
            <w:proofErr w:type="spellStart"/>
            <w:r w:rsidR="0088062A">
              <w:rPr>
                <w:rFonts w:ascii="Times New Roman" w:hAnsi="Times New Roman" w:cs="Times New Roman"/>
              </w:rPr>
              <w:t>Пальдяева</w:t>
            </w:r>
            <w:proofErr w:type="spellEnd"/>
            <w:r w:rsidR="0088062A">
              <w:rPr>
                <w:rFonts w:ascii="Times New Roman" w:hAnsi="Times New Roman" w:cs="Times New Roman"/>
              </w:rPr>
              <w:t>. — М.</w:t>
            </w:r>
            <w:proofErr w:type="gramStart"/>
            <w:r w:rsidR="0088062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88062A">
              <w:rPr>
                <w:rFonts w:ascii="Times New Roman" w:hAnsi="Times New Roman" w:cs="Times New Roman"/>
              </w:rPr>
              <w:t xml:space="preserve"> Дрофа, 2014 г</w:t>
            </w:r>
            <w:r w:rsidRPr="00C377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Общая биология.  Каменский А.А.,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Е.А., Пасечник В.В. 10-11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(базовый уровень). – М.: Дрофа, 2014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 География 10-11 классы.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(базовый уровень). М.: Просвещение, 2013 г. 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Физика.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Б.Б., Сотский Н.Н. М.: Просвещение, 2014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 xml:space="preserve">О.С. Габриелян Программа курса химии для 8-11 классов общеобразовательных учреждений – 2-е издание, переработанное </w:t>
            </w:r>
            <w:r w:rsidR="0088062A">
              <w:rPr>
                <w:rFonts w:ascii="Times New Roman" w:hAnsi="Times New Roman" w:cs="Times New Roman"/>
              </w:rPr>
              <w:t>и дополненное – М.: Дрофа, 2013г.</w:t>
            </w:r>
            <w:r w:rsidRPr="00C377A7">
              <w:rPr>
                <w:rFonts w:ascii="Times New Roman" w:hAnsi="Times New Roman" w:cs="Times New Roman"/>
              </w:rPr>
              <w:t>).</w:t>
            </w:r>
            <w:proofErr w:type="gramEnd"/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Химия.10 класс. Базовый уровень. Габриелян О.С. . М.: Дрофа, 2014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 программа по мировой художественной культуре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Л.А.Рапацкой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для 10-11-х классов.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Мировая художественная культура </w:t>
            </w:r>
            <w:proofErr w:type="spellStart"/>
            <w:r w:rsidRPr="00C377A7">
              <w:rPr>
                <w:sz w:val="20"/>
                <w:szCs w:val="20"/>
              </w:rPr>
              <w:t>Рапацкая</w:t>
            </w:r>
            <w:proofErr w:type="spellEnd"/>
            <w:r w:rsidRPr="00C377A7">
              <w:rPr>
                <w:sz w:val="20"/>
                <w:szCs w:val="20"/>
              </w:rPr>
              <w:t xml:space="preserve"> Г.И..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– М.: Просвещение, 2013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рабочая программа «Физическая культура»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В.И.Лях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Москва «Просвещение», 2012</w:t>
            </w:r>
            <w:r w:rsidR="0088062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Предметная линия учебников М.Я </w:t>
            </w:r>
            <w:proofErr w:type="spellStart"/>
            <w:r w:rsidRPr="00C377A7">
              <w:rPr>
                <w:sz w:val="20"/>
                <w:szCs w:val="20"/>
              </w:rPr>
              <w:t>Виленского</w:t>
            </w:r>
            <w:proofErr w:type="spellEnd"/>
            <w:r w:rsidRPr="00C377A7">
              <w:rPr>
                <w:sz w:val="20"/>
                <w:szCs w:val="20"/>
              </w:rPr>
              <w:t xml:space="preserve">, </w:t>
            </w:r>
            <w:proofErr w:type="spellStart"/>
            <w:r w:rsidRPr="00C377A7">
              <w:rPr>
                <w:sz w:val="20"/>
                <w:szCs w:val="20"/>
              </w:rPr>
              <w:t>В.И.Ляха</w:t>
            </w:r>
            <w:proofErr w:type="spellEnd"/>
            <w:r w:rsidRPr="00C377A7">
              <w:rPr>
                <w:sz w:val="20"/>
                <w:szCs w:val="20"/>
              </w:rPr>
              <w:t xml:space="preserve">. 10-11 </w:t>
            </w:r>
            <w:proofErr w:type="spellStart"/>
            <w:r w:rsidRPr="00C377A7">
              <w:rPr>
                <w:sz w:val="20"/>
                <w:szCs w:val="20"/>
              </w:rPr>
              <w:t>классы-М.</w:t>
            </w:r>
            <w:proofErr w:type="gramStart"/>
            <w:r w:rsidRPr="00C377A7">
              <w:rPr>
                <w:sz w:val="20"/>
                <w:szCs w:val="20"/>
              </w:rPr>
              <w:t>:П</w:t>
            </w:r>
            <w:proofErr w:type="gramEnd"/>
            <w:r w:rsidRPr="00C377A7">
              <w:rPr>
                <w:sz w:val="20"/>
                <w:szCs w:val="20"/>
              </w:rPr>
              <w:t>росвещение</w:t>
            </w:r>
            <w:proofErr w:type="spellEnd"/>
            <w:r w:rsidRPr="00C377A7">
              <w:rPr>
                <w:sz w:val="20"/>
                <w:szCs w:val="20"/>
              </w:rPr>
              <w:t>, 2014</w:t>
            </w:r>
            <w:r w:rsidR="0088062A">
              <w:rPr>
                <w:sz w:val="20"/>
                <w:szCs w:val="20"/>
              </w:rPr>
              <w:t xml:space="preserve"> г.</w:t>
            </w:r>
          </w:p>
        </w:tc>
      </w:tr>
      <w:tr w:rsidR="00C720FA" w:rsidRPr="00870326" w:rsidTr="00C720FA">
        <w:trPr>
          <w:trHeight w:val="64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</w:t>
            </w:r>
            <w:r>
              <w:rPr>
                <w:rFonts w:ascii="Times New Roman" w:hAnsi="Times New Roman" w:cs="Times New Roman"/>
              </w:rPr>
              <w:t>асности жизнедеятельности», 2017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др. 10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М.:</w:t>
            </w:r>
            <w:r>
              <w:rPr>
                <w:rFonts w:ascii="Times New Roman" w:hAnsi="Times New Roman" w:cs="Times New Roman"/>
              </w:rPr>
              <w:t xml:space="preserve">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C720FA" w:rsidRPr="00870326" w:rsidTr="00C720FA">
        <w:trPr>
          <w:trHeight w:val="270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7F287B" w:rsidRDefault="00C720FA" w:rsidP="00C72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678" w:type="dxa"/>
          </w:tcPr>
          <w:p w:rsidR="00C720FA" w:rsidRPr="00664B05" w:rsidRDefault="00C720FA" w:rsidP="00C720FA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</w:p>
        </w:tc>
        <w:tc>
          <w:tcPr>
            <w:tcW w:w="3543" w:type="dxa"/>
          </w:tcPr>
          <w:p w:rsidR="00C720FA" w:rsidRPr="007F287B" w:rsidRDefault="00C720FA" w:rsidP="00C72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C720FA" w:rsidRPr="00870326" w:rsidTr="00C720FA">
        <w:trPr>
          <w:trHeight w:val="180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7F287B" w:rsidRDefault="00C720FA" w:rsidP="00C72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678" w:type="dxa"/>
          </w:tcPr>
          <w:p w:rsidR="00C720FA" w:rsidRPr="00664B05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543" w:type="dxa"/>
          </w:tcPr>
          <w:p w:rsidR="00C720FA" w:rsidRPr="007F287B" w:rsidRDefault="00C720FA" w:rsidP="00C72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 w:val="restart"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Примерная программа среднего (полного) образования по русскому языку  и Программы по русскому языку А.И.  Власенкова к учебнику Л.М.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и А.И.  Власенкова «Русский язык. Грамматика. Текст. Стили речи» 10-11 класс.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Русский язык. Власенков А.И., и др.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 уровень)  – М.: Русское слово, 2015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78" w:type="dxa"/>
          </w:tcPr>
          <w:p w:rsidR="00C720FA" w:rsidRPr="00C377A7" w:rsidRDefault="00151CD7" w:rsidP="00C720FA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Примерная  программ</w:t>
            </w:r>
            <w:r w:rsidR="00C720FA" w:rsidRPr="00C377A7">
              <w:rPr>
                <w:rFonts w:ascii="Times New Roman" w:hAnsi="Times New Roman" w:cs="Times New Roman"/>
              </w:rPr>
              <w:t>а среднего (полного) об</w:t>
            </w:r>
            <w:r>
              <w:rPr>
                <w:rFonts w:ascii="Times New Roman" w:hAnsi="Times New Roman" w:cs="Times New Roman"/>
              </w:rPr>
              <w:t xml:space="preserve">щего образования по литературе </w:t>
            </w:r>
            <w:r w:rsidR="00C720FA" w:rsidRPr="00C377A7">
              <w:rPr>
                <w:rFonts w:ascii="Times New Roman" w:hAnsi="Times New Roman" w:cs="Times New Roman"/>
              </w:rPr>
              <w:t>и программа  по литературе для 10-11  классов  для общеобразовательных учреждений  (авторы:</w:t>
            </w:r>
            <w:proofErr w:type="gramEnd"/>
            <w:r w:rsidR="00C720FA" w:rsidRPr="00C377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720FA" w:rsidRPr="00C377A7">
              <w:rPr>
                <w:rFonts w:ascii="Times New Roman" w:hAnsi="Times New Roman" w:cs="Times New Roman"/>
              </w:rPr>
              <w:t>В.Я.Коровина</w:t>
            </w:r>
            <w:proofErr w:type="spellEnd"/>
            <w:r w:rsidR="00C720FA"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C720FA" w:rsidRPr="00C377A7">
              <w:rPr>
                <w:rFonts w:ascii="Times New Roman" w:hAnsi="Times New Roman" w:cs="Times New Roman"/>
              </w:rPr>
              <w:t>В.П.Журавлёв</w:t>
            </w:r>
            <w:proofErr w:type="spellEnd"/>
            <w:r w:rsidR="00C720FA"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C720FA" w:rsidRPr="00C377A7">
              <w:rPr>
                <w:rFonts w:ascii="Times New Roman" w:hAnsi="Times New Roman" w:cs="Times New Roman"/>
              </w:rPr>
              <w:t>Ю.В.Лебедев</w:t>
            </w:r>
            <w:proofErr w:type="spellEnd"/>
            <w:r w:rsidR="00C720FA" w:rsidRPr="00C377A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C720FA" w:rsidRPr="00C377A7">
              <w:rPr>
                <w:rFonts w:ascii="Times New Roman" w:hAnsi="Times New Roman" w:cs="Times New Roman"/>
              </w:rPr>
              <w:t>В.И.Коровин</w:t>
            </w:r>
            <w:proofErr w:type="spellEnd"/>
            <w:r w:rsidR="00C720FA" w:rsidRPr="00C377A7">
              <w:rPr>
                <w:rFonts w:ascii="Times New Roman" w:hAnsi="Times New Roman" w:cs="Times New Roman"/>
              </w:rPr>
              <w:t xml:space="preserve"> и др.)</w:t>
            </w:r>
            <w:proofErr w:type="gramEnd"/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Литература.  Коровина </w:t>
            </w:r>
            <w:proofErr w:type="spellStart"/>
            <w:r w:rsidRPr="00C377A7">
              <w:rPr>
                <w:sz w:val="20"/>
                <w:szCs w:val="20"/>
              </w:rPr>
              <w:t>В.Я.и</w:t>
            </w:r>
            <w:proofErr w:type="spellEnd"/>
            <w:r w:rsidRPr="00C377A7">
              <w:rPr>
                <w:sz w:val="20"/>
                <w:szCs w:val="20"/>
              </w:rPr>
              <w:t xml:space="preserve"> др. 1-2ч</w:t>
            </w:r>
          </w:p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 Москва. Просвещение.2014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программа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 и </w:t>
            </w:r>
            <w:proofErr w:type="spellStart"/>
            <w:proofErr w:type="gramStart"/>
            <w:r w:rsidRPr="00C377A7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C377A7">
              <w:rPr>
                <w:rFonts w:ascii="Times New Roman" w:hAnsi="Times New Roman" w:cs="Times New Roman"/>
              </w:rPr>
              <w:t xml:space="preserve"> М. Просвещение,  2010</w:t>
            </w:r>
            <w:r w:rsidR="00AD58D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Английский язык 10 -11 класс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В.П.. и др.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М.:Просвещение</w:t>
            </w:r>
            <w:proofErr w:type="spellEnd"/>
            <w:r w:rsidRPr="00C377A7">
              <w:rPr>
                <w:rFonts w:ascii="Times New Roman" w:hAnsi="Times New Roman" w:cs="Times New Roman"/>
              </w:rPr>
              <w:t>, 2014</w:t>
            </w:r>
            <w:r w:rsidR="00AD58D4">
              <w:rPr>
                <w:rFonts w:ascii="Times New Roman" w:hAnsi="Times New Roman" w:cs="Times New Roman"/>
              </w:rPr>
              <w:t>г.</w:t>
            </w:r>
            <w:r w:rsidRPr="00C377A7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Математика.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Алгебра и начала математического анализа. Колмогоров А.Н. и др.  10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(базовый и профильный уровни) – М.: Просвещение, 2013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  <w:bCs/>
              </w:rPr>
              <w:t>Примерные программы по учебным предметам:  Математика 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Геометрия.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Погорелов Л.С. и др.– М.: Просвещение, 2015</w:t>
            </w:r>
            <w:r w:rsidR="0088062A">
              <w:rPr>
                <w:sz w:val="20"/>
                <w:szCs w:val="20"/>
              </w:rPr>
              <w:t xml:space="preserve">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>Примерная программа основного общего образования по информатике и информационным технологиям («Программы для общеобразовательных учреждений: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Информатика. 2 - 11 классы» - 2 - е издание, исправленное и дополненное. М: БИНОМ. </w:t>
            </w:r>
            <w:proofErr w:type="gramStart"/>
            <w:r w:rsidRPr="00C377A7">
              <w:rPr>
                <w:rFonts w:ascii="Times New Roman" w:hAnsi="Times New Roman" w:cs="Times New Roman"/>
              </w:rPr>
              <w:t xml:space="preserve">Лаборатория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>знаний, 2005).</w:t>
            </w:r>
            <w:proofErr w:type="gramEnd"/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Информатика и ИКТ </w:t>
            </w:r>
            <w:proofErr w:type="spellStart"/>
            <w:r w:rsidRPr="00C377A7">
              <w:rPr>
                <w:sz w:val="20"/>
                <w:szCs w:val="20"/>
              </w:rPr>
              <w:t>Угринович</w:t>
            </w:r>
            <w:proofErr w:type="spellEnd"/>
            <w:r w:rsidRPr="00C377A7">
              <w:rPr>
                <w:sz w:val="20"/>
                <w:szCs w:val="20"/>
              </w:rPr>
              <w:t xml:space="preserve"> Н.Д. М.:БИНОМ, 2014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Федеральная Примерная программа среднего (полного) общего образования по истории России, 2004 год. </w:t>
            </w:r>
          </w:p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- Программа курса «История. История России и мира» 10-11 классы / Н.В. </w:t>
            </w:r>
            <w:proofErr w:type="spellStart"/>
            <w:r w:rsidRPr="00C377A7">
              <w:rPr>
                <w:sz w:val="20"/>
                <w:szCs w:val="20"/>
              </w:rPr>
              <w:t>Загладин</w:t>
            </w:r>
            <w:proofErr w:type="spellEnd"/>
            <w:r w:rsidRPr="00C377A7">
              <w:rPr>
                <w:sz w:val="20"/>
                <w:szCs w:val="20"/>
              </w:rPr>
              <w:t xml:space="preserve">, С.И. Козленко, Х.Т. </w:t>
            </w:r>
            <w:proofErr w:type="spellStart"/>
            <w:r w:rsidRPr="00C377A7">
              <w:rPr>
                <w:sz w:val="20"/>
                <w:szCs w:val="20"/>
              </w:rPr>
              <w:t>Загладина</w:t>
            </w:r>
            <w:proofErr w:type="spellEnd"/>
            <w:r w:rsidRPr="00C377A7">
              <w:rPr>
                <w:sz w:val="20"/>
                <w:szCs w:val="20"/>
              </w:rPr>
              <w:t>. 4-е изд. – М.: ООО  «Русское слово – учебник»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Симония Н.А М.: Русское слово, 2014 г.</w:t>
            </w:r>
          </w:p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</w:p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История России.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Загладин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Н.В., Козленко С.И. и др. М.: Русское слово, 2014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предметам. Обществознание 10- 11 классы (профильный уровень)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Обществознание. Боголюбов Л.Н. и др. М.: Просвещение, 2014</w:t>
            </w:r>
            <w:r w:rsidR="0088062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 w:val="restart"/>
            <w:tcBorders>
              <w:top w:val="nil"/>
            </w:tcBorders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Программа для общеобразовательных</w:t>
            </w:r>
            <w:proofErr w:type="gramStart"/>
            <w:r w:rsidRPr="00C377A7">
              <w:rPr>
                <w:rFonts w:ascii="Times New Roman" w:hAnsi="Times New Roman" w:cs="Times New Roman"/>
              </w:rPr>
              <w:t>.</w:t>
            </w:r>
            <w:proofErr w:type="gramEnd"/>
            <w:r w:rsidRPr="00C377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377A7">
              <w:rPr>
                <w:rFonts w:ascii="Times New Roman" w:hAnsi="Times New Roman" w:cs="Times New Roman"/>
              </w:rPr>
              <w:t>у</w:t>
            </w:r>
            <w:proofErr w:type="gramEnd"/>
            <w:r w:rsidRPr="00C377A7">
              <w:rPr>
                <w:rFonts w:ascii="Times New Roman" w:hAnsi="Times New Roman" w:cs="Times New Roman"/>
              </w:rPr>
              <w:t>чреждений к комплекту учебников, созданных под руководством В. В. Пасечника / а</w:t>
            </w:r>
            <w:r>
              <w:rPr>
                <w:rFonts w:ascii="Times New Roman" w:hAnsi="Times New Roman" w:cs="Times New Roman"/>
              </w:rPr>
              <w:t xml:space="preserve">вт.-сост. Г. М. </w:t>
            </w:r>
            <w:proofErr w:type="spellStart"/>
            <w:r>
              <w:rPr>
                <w:rFonts w:ascii="Times New Roman" w:hAnsi="Times New Roman" w:cs="Times New Roman"/>
              </w:rPr>
              <w:t>Пальдяева</w:t>
            </w:r>
            <w:proofErr w:type="spellEnd"/>
            <w:r>
              <w:rPr>
                <w:rFonts w:ascii="Times New Roman" w:hAnsi="Times New Roman" w:cs="Times New Roman"/>
              </w:rPr>
              <w:t>. — М.</w:t>
            </w:r>
            <w:r w:rsidR="0088062A">
              <w:rPr>
                <w:rFonts w:ascii="Times New Roman" w:hAnsi="Times New Roman" w:cs="Times New Roman"/>
              </w:rPr>
              <w:t>: Дрофа, 2014 г</w:t>
            </w:r>
            <w:r w:rsidRPr="00C377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Общая биология.  Каменский А.А.,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Е.А., Пасечник В.В. 10-11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кл</w:t>
            </w:r>
            <w:proofErr w:type="spellEnd"/>
            <w:r w:rsidRPr="00C377A7">
              <w:rPr>
                <w:rFonts w:ascii="Times New Roman" w:hAnsi="Times New Roman" w:cs="Times New Roman"/>
              </w:rPr>
              <w:t>. (базовый уровень). – М.: Дрофа, 2014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География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>Примерные программы по учебным предметам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 География.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В.П. (базовый уровень). М.: Просвещение, 2014 г. 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shd w:val="clear" w:color="auto" w:fill="FFFFFF"/>
              <w:adjustRightInd w:val="0"/>
              <w:jc w:val="both"/>
              <w:rPr>
                <w:bCs/>
                <w:sz w:val="20"/>
                <w:szCs w:val="20"/>
              </w:rPr>
            </w:pPr>
            <w:r w:rsidRPr="00C377A7">
              <w:rPr>
                <w:bCs/>
                <w:sz w:val="20"/>
                <w:szCs w:val="20"/>
              </w:rPr>
              <w:t>Примерные программы по учебным предметам: Физика. 10-11 классы: – М.: Просвещение, 2011. (Стандарты второго поколения).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Физика.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Г.Я.,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Б.Б., Сотский Н.Н. М.: Просвещение, 2013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377A7">
              <w:rPr>
                <w:rFonts w:ascii="Times New Roman" w:hAnsi="Times New Roman" w:cs="Times New Roman"/>
              </w:rPr>
              <w:t xml:space="preserve">О.С. Габриелян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77A7">
              <w:rPr>
                <w:rFonts w:ascii="Times New Roman" w:hAnsi="Times New Roman" w:cs="Times New Roman"/>
              </w:rPr>
              <w:t xml:space="preserve">Программа курса химии для 8-11 классов общеобразовательных учреждений – 2-е издание, переработанное </w:t>
            </w:r>
            <w:r>
              <w:rPr>
                <w:rFonts w:ascii="Times New Roman" w:hAnsi="Times New Roman" w:cs="Times New Roman"/>
              </w:rPr>
              <w:t>и дополненное – М.: Дрофа, 2013</w:t>
            </w:r>
            <w:r w:rsidR="0088062A">
              <w:rPr>
                <w:rFonts w:ascii="Times New Roman" w:hAnsi="Times New Roman" w:cs="Times New Roman"/>
              </w:rPr>
              <w:t xml:space="preserve"> г.</w:t>
            </w:r>
            <w:r w:rsidRPr="00C377A7">
              <w:rPr>
                <w:rFonts w:ascii="Times New Roman" w:hAnsi="Times New Roman" w:cs="Times New Roman"/>
              </w:rPr>
              <w:t>).</w:t>
            </w:r>
            <w:proofErr w:type="gramEnd"/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Химия.11класс. ба</w:t>
            </w:r>
            <w:r w:rsidR="0088062A">
              <w:rPr>
                <w:rFonts w:ascii="Times New Roman" w:hAnsi="Times New Roman" w:cs="Times New Roman"/>
              </w:rPr>
              <w:t xml:space="preserve">зовый уровень. Габриелян О.С. </w:t>
            </w:r>
            <w:r w:rsidRPr="00C377A7">
              <w:rPr>
                <w:rFonts w:ascii="Times New Roman" w:hAnsi="Times New Roman" w:cs="Times New Roman"/>
              </w:rPr>
              <w:t>М.: Дрофа, 2013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 программа по мировой художественной культуре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Л.А.Рапацкой</w:t>
            </w:r>
            <w:proofErr w:type="spellEnd"/>
            <w:r w:rsidRPr="00C377A7">
              <w:rPr>
                <w:rFonts w:ascii="Times New Roman" w:hAnsi="Times New Roman" w:cs="Times New Roman"/>
              </w:rPr>
              <w:t xml:space="preserve"> для 10-11-х классов.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Мировая художественная культура </w:t>
            </w:r>
            <w:proofErr w:type="spellStart"/>
            <w:r w:rsidRPr="00C377A7">
              <w:rPr>
                <w:sz w:val="20"/>
                <w:szCs w:val="20"/>
              </w:rPr>
              <w:t>Рапацкая</w:t>
            </w:r>
            <w:proofErr w:type="spellEnd"/>
            <w:r w:rsidRPr="00C377A7">
              <w:rPr>
                <w:sz w:val="20"/>
                <w:szCs w:val="20"/>
              </w:rPr>
              <w:t xml:space="preserve"> Г.И.. 10-11 </w:t>
            </w:r>
            <w:proofErr w:type="spellStart"/>
            <w:r w:rsidRPr="00C377A7">
              <w:rPr>
                <w:sz w:val="20"/>
                <w:szCs w:val="20"/>
              </w:rPr>
              <w:t>кл</w:t>
            </w:r>
            <w:proofErr w:type="spellEnd"/>
            <w:r w:rsidRPr="00C377A7">
              <w:rPr>
                <w:sz w:val="20"/>
                <w:szCs w:val="20"/>
              </w:rPr>
              <w:t>. – М.: Просвещение, 2013 г.</w:t>
            </w:r>
          </w:p>
        </w:tc>
      </w:tr>
      <w:tr w:rsidR="00C720FA" w:rsidRPr="00870326" w:rsidTr="00C720FA">
        <w:trPr>
          <w:trHeight w:val="555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Авторская рабочая программа «Физическая культура» </w:t>
            </w:r>
            <w:proofErr w:type="spellStart"/>
            <w:r w:rsidRPr="00C377A7">
              <w:rPr>
                <w:rFonts w:ascii="Times New Roman" w:hAnsi="Times New Roman" w:cs="Times New Roman"/>
              </w:rPr>
              <w:t>В.И.Лях</w:t>
            </w:r>
            <w:proofErr w:type="spellEnd"/>
            <w:r w:rsidRPr="00C377A7">
              <w:rPr>
                <w:rFonts w:ascii="Times New Roman" w:hAnsi="Times New Roman" w:cs="Times New Roman"/>
              </w:rPr>
              <w:t>. Москва «Просвещение»</w:t>
            </w:r>
            <w:r>
              <w:rPr>
                <w:rFonts w:ascii="Times New Roman" w:hAnsi="Times New Roman" w:cs="Times New Roman"/>
              </w:rPr>
              <w:t>,</w:t>
            </w:r>
            <w:r w:rsidRPr="00C377A7">
              <w:rPr>
                <w:rFonts w:ascii="Times New Roman" w:hAnsi="Times New Roman" w:cs="Times New Roman"/>
              </w:rPr>
              <w:t xml:space="preserve"> 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rPr>
                <w:sz w:val="20"/>
                <w:szCs w:val="20"/>
              </w:rPr>
            </w:pPr>
            <w:r w:rsidRPr="00C377A7">
              <w:rPr>
                <w:sz w:val="20"/>
                <w:szCs w:val="20"/>
              </w:rPr>
              <w:t xml:space="preserve">Предметная линия учебников М.Я </w:t>
            </w:r>
            <w:proofErr w:type="spellStart"/>
            <w:r w:rsidRPr="00C377A7">
              <w:rPr>
                <w:sz w:val="20"/>
                <w:szCs w:val="20"/>
              </w:rPr>
              <w:t>Виленского</w:t>
            </w:r>
            <w:proofErr w:type="spellEnd"/>
            <w:r w:rsidRPr="00C377A7">
              <w:rPr>
                <w:sz w:val="20"/>
                <w:szCs w:val="20"/>
              </w:rPr>
              <w:t xml:space="preserve">, </w:t>
            </w:r>
            <w:proofErr w:type="spellStart"/>
            <w:r w:rsidRPr="00C377A7">
              <w:rPr>
                <w:sz w:val="20"/>
                <w:szCs w:val="20"/>
              </w:rPr>
              <w:t>В.И.Л</w:t>
            </w:r>
            <w:r>
              <w:rPr>
                <w:sz w:val="20"/>
                <w:szCs w:val="20"/>
              </w:rPr>
              <w:t>яха</w:t>
            </w:r>
            <w:proofErr w:type="spellEnd"/>
            <w:r>
              <w:rPr>
                <w:sz w:val="20"/>
                <w:szCs w:val="20"/>
              </w:rPr>
              <w:t xml:space="preserve">. 10-11,  </w:t>
            </w:r>
            <w:proofErr w:type="spellStart"/>
            <w:r>
              <w:rPr>
                <w:sz w:val="20"/>
                <w:szCs w:val="20"/>
              </w:rPr>
              <w:t>классы-М</w:t>
            </w:r>
            <w:proofErr w:type="gramStart"/>
            <w:r>
              <w:rPr>
                <w:sz w:val="20"/>
                <w:szCs w:val="20"/>
              </w:rPr>
              <w:t>:П</w:t>
            </w:r>
            <w:proofErr w:type="gramEnd"/>
            <w:r w:rsidRPr="00C377A7">
              <w:rPr>
                <w:sz w:val="20"/>
                <w:szCs w:val="20"/>
              </w:rPr>
              <w:t>росвещение</w:t>
            </w:r>
            <w:proofErr w:type="spellEnd"/>
            <w:r w:rsidRPr="00C377A7">
              <w:rPr>
                <w:sz w:val="20"/>
                <w:szCs w:val="20"/>
              </w:rPr>
              <w:t>, 2014</w:t>
            </w:r>
          </w:p>
        </w:tc>
      </w:tr>
      <w:tr w:rsidR="00C720FA" w:rsidRPr="00870326" w:rsidTr="00C720FA">
        <w:trPr>
          <w:trHeight w:val="630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4678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>Примерная рабочая программа «Основы безопасности жизнедеятельности»</w:t>
            </w:r>
            <w:r>
              <w:rPr>
                <w:rFonts w:ascii="Times New Roman" w:hAnsi="Times New Roman" w:cs="Times New Roman"/>
              </w:rPr>
              <w:t>, 2017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:rsidR="00C720FA" w:rsidRPr="00C377A7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C377A7">
              <w:rPr>
                <w:rFonts w:ascii="Times New Roman" w:hAnsi="Times New Roman" w:cs="Times New Roman"/>
              </w:rPr>
              <w:t xml:space="preserve">Основы безопасности жизнедеятельности. Смирнов А.Т. и </w:t>
            </w:r>
            <w:r>
              <w:rPr>
                <w:rFonts w:ascii="Times New Roman" w:hAnsi="Times New Roman" w:cs="Times New Roman"/>
              </w:rPr>
              <w:t xml:space="preserve">др.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М.: Просвещение, 2016</w:t>
            </w:r>
            <w:r w:rsidRPr="00C377A7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C720FA" w:rsidRPr="00870326" w:rsidTr="00C720FA">
        <w:trPr>
          <w:trHeight w:val="270"/>
        </w:trPr>
        <w:tc>
          <w:tcPr>
            <w:tcW w:w="1008" w:type="dxa"/>
            <w:vMerge/>
          </w:tcPr>
          <w:p w:rsidR="00C720FA" w:rsidRPr="00C377A7" w:rsidRDefault="00C720FA" w:rsidP="00C720FA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C720FA" w:rsidRPr="00001D41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001D41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4678" w:type="dxa"/>
          </w:tcPr>
          <w:p w:rsidR="00C720FA" w:rsidRPr="00001D41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r w:rsidRPr="00001D41">
              <w:rPr>
                <w:rFonts w:ascii="Times New Roman" w:eastAsia="Times New Roman" w:hAnsi="Times New Roman" w:cs="Times New Roman"/>
              </w:rPr>
              <w:t xml:space="preserve">Авторская программа по астрономии </w:t>
            </w:r>
            <w:proofErr w:type="spellStart"/>
            <w:r w:rsidRPr="00001D41">
              <w:rPr>
                <w:rFonts w:ascii="Times New Roman" w:eastAsia="Times New Roman" w:hAnsi="Times New Roman" w:cs="Times New Roman"/>
              </w:rPr>
              <w:t>Б.А.Воронцов</w:t>
            </w:r>
            <w:proofErr w:type="spellEnd"/>
            <w:r w:rsidRPr="00001D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01D41">
              <w:rPr>
                <w:rFonts w:ascii="Times New Roman" w:eastAsia="Times New Roman" w:hAnsi="Times New Roman" w:cs="Times New Roman"/>
              </w:rPr>
              <w:t>–В</w:t>
            </w:r>
            <w:proofErr w:type="gramEnd"/>
            <w:r w:rsidRPr="00001D41">
              <w:rPr>
                <w:rFonts w:ascii="Times New Roman" w:eastAsia="Times New Roman" w:hAnsi="Times New Roman" w:cs="Times New Roman"/>
              </w:rPr>
              <w:t>ельяминов. М.: Дрофа, 2018 г.</w:t>
            </w:r>
          </w:p>
        </w:tc>
        <w:tc>
          <w:tcPr>
            <w:tcW w:w="3543" w:type="dxa"/>
          </w:tcPr>
          <w:p w:rsidR="00C720FA" w:rsidRPr="00001D41" w:rsidRDefault="00C720FA" w:rsidP="00C720FA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001D41">
              <w:rPr>
                <w:rFonts w:ascii="Times New Roman" w:eastAsia="Times New Roman" w:hAnsi="Times New Roman" w:cs="Times New Roman"/>
              </w:rPr>
              <w:t>Б.А.Воронцов</w:t>
            </w:r>
            <w:proofErr w:type="spellEnd"/>
            <w:r w:rsidRPr="00001D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01D41">
              <w:rPr>
                <w:rFonts w:ascii="Times New Roman" w:eastAsia="Times New Roman" w:hAnsi="Times New Roman" w:cs="Times New Roman"/>
              </w:rPr>
              <w:t>-В</w:t>
            </w:r>
            <w:proofErr w:type="gramEnd"/>
            <w:r w:rsidRPr="00001D41">
              <w:rPr>
                <w:rFonts w:ascii="Times New Roman" w:eastAsia="Times New Roman" w:hAnsi="Times New Roman" w:cs="Times New Roman"/>
              </w:rPr>
              <w:t>ельяминов Астрономия М.: Дрофа, 2018 г.</w:t>
            </w:r>
          </w:p>
        </w:tc>
      </w:tr>
    </w:tbl>
    <w:p w:rsidR="00D97BBE" w:rsidRDefault="00D97BBE" w:rsidP="00D97BB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C2642" w:rsidRPr="00B508CA" w:rsidRDefault="00B508CA" w:rsidP="00B508CA">
      <w:pPr>
        <w:ind w:left="-142" w:firstLine="142"/>
        <w:jc w:val="right"/>
        <w:rPr>
          <w:rFonts w:eastAsia="Calibri"/>
        </w:rPr>
      </w:pPr>
      <w:r>
        <w:rPr>
          <w:i/>
        </w:rPr>
        <w:t>приложение 2</w:t>
      </w:r>
      <w:r w:rsidR="0027568A">
        <w:t xml:space="preserve">                                                                                                                       </w:t>
      </w:r>
      <w:r w:rsidR="00F632E6">
        <w:t xml:space="preserve">                                                                                                </w:t>
      </w:r>
      <w:r w:rsidR="00940DDC">
        <w:t xml:space="preserve">                                                                                                  </w:t>
      </w:r>
      <w:r w:rsidR="00BC0AB9">
        <w:t xml:space="preserve">   </w:t>
      </w:r>
    </w:p>
    <w:p w:rsidR="007C2642" w:rsidRDefault="007C2642" w:rsidP="00C377A7">
      <w:pPr>
        <w:jc w:val="center"/>
        <w:rPr>
          <w:b/>
        </w:rPr>
      </w:pPr>
    </w:p>
    <w:p w:rsidR="00FD35DB" w:rsidRPr="00A121F1" w:rsidRDefault="00FD35DB" w:rsidP="00C377A7">
      <w:pPr>
        <w:jc w:val="center"/>
        <w:rPr>
          <w:b/>
        </w:rPr>
      </w:pPr>
      <w:r w:rsidRPr="00A121F1">
        <w:rPr>
          <w:b/>
        </w:rPr>
        <w:t xml:space="preserve">Информация о </w:t>
      </w:r>
      <w:r w:rsidR="00616B41">
        <w:rPr>
          <w:b/>
        </w:rPr>
        <w:t>программах предметных курсов</w:t>
      </w:r>
      <w:r w:rsidR="00616B41">
        <w:rPr>
          <w:b/>
        </w:rPr>
        <w:br/>
        <w:t>2019-2020</w:t>
      </w:r>
      <w:r w:rsidRPr="00A121F1">
        <w:rPr>
          <w:b/>
        </w:rPr>
        <w:t xml:space="preserve"> учебный год</w:t>
      </w:r>
    </w:p>
    <w:p w:rsidR="00FD35DB" w:rsidRPr="0054513A" w:rsidRDefault="00FD35DB" w:rsidP="00FD35DB">
      <w:pPr>
        <w:rPr>
          <w:b/>
          <w:i/>
        </w:rPr>
      </w:pPr>
      <w:r w:rsidRPr="0054513A">
        <w:rPr>
          <w:b/>
          <w:i/>
        </w:rPr>
        <w:t xml:space="preserve">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51"/>
        <w:gridCol w:w="1967"/>
        <w:gridCol w:w="2249"/>
        <w:gridCol w:w="4451"/>
        <w:gridCol w:w="850"/>
      </w:tblGrid>
      <w:tr w:rsidR="00FD35DB" w:rsidRPr="00A121F1" w:rsidTr="00C377A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Класс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 xml:space="preserve">Предмет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Название курса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r w:rsidRPr="00A121F1">
              <w:t>Характеристика программы и учебника (автор, название)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DB" w:rsidRPr="00A121F1" w:rsidRDefault="00FD35DB" w:rsidP="00DC35FE">
            <w:pPr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Кол-во часов</w:t>
            </w:r>
          </w:p>
        </w:tc>
      </w:tr>
      <w:tr w:rsidR="002A5051" w:rsidRPr="00A121F1" w:rsidTr="00C377A7">
        <w:trPr>
          <w:trHeight w:val="95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 w:rsidRPr="00A121F1"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10</w:t>
            </w:r>
            <w:r w:rsidR="00237F2E">
              <w:t>-11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Обществознание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F95C4F">
            <w:pPr>
              <w:jc w:val="center"/>
            </w:pPr>
            <w:r w:rsidRPr="00A121F1">
              <w:t>«</w:t>
            </w:r>
            <w:r w:rsidR="00F95C4F">
              <w:t>Обществознание: теория и практика 1</w:t>
            </w:r>
            <w:r>
              <w:t>0-11 класс</w:t>
            </w:r>
            <w:r w:rsidR="00F95C4F">
              <w:t>ы</w:t>
            </w:r>
            <w:r w:rsidRPr="00A121F1">
              <w:t>»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pPr>
              <w:shd w:val="clear" w:color="auto" w:fill="FFFFFF"/>
              <w:spacing w:after="12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Боголюбов Л. Н., Городецкая Н. И., Иванова Л. Ф. Обществознание. Программы общеобразовательных учреждений 6-11 классы. 2011 год. </w:t>
            </w:r>
            <w:r w:rsidR="00C377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DC35FE">
            <w:r>
              <w:t>34</w:t>
            </w:r>
          </w:p>
        </w:tc>
      </w:tr>
      <w:tr w:rsidR="002A5051" w:rsidRPr="00A121F1" w:rsidTr="00C377A7">
        <w:trPr>
          <w:trHeight w:val="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BE0291" w:rsidP="00DC35FE">
            <w:r>
              <w:lastRenderedPageBreak/>
              <w:t>2</w:t>
            </w:r>
            <w:r w:rsidR="002A5051" w:rsidRPr="00A121F1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Биология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r w:rsidRPr="00A121F1">
              <w:t>«Основы цитологии и генетики.  Решение задач по молекулярной биологии и генетике»</w:t>
            </w:r>
          </w:p>
          <w:p w:rsidR="002A5051" w:rsidRPr="00A121F1" w:rsidRDefault="002A5051" w:rsidP="00B03493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pPr>
              <w:shd w:val="clear" w:color="auto" w:fill="FFFFFF"/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 xml:space="preserve"> </w:t>
            </w:r>
            <w:hyperlink r:id="rId8" w:history="1">
              <w:r w:rsidRPr="00A121F1">
                <w:rPr>
                  <w:bCs/>
                  <w:sz w:val="20"/>
                  <w:szCs w:val="20"/>
                </w:rPr>
                <w:t>Силантьева Е.Н</w:t>
              </w:r>
            </w:hyperlink>
            <w:r w:rsidRPr="00A121F1">
              <w:rPr>
                <w:sz w:val="20"/>
                <w:szCs w:val="20"/>
              </w:rPr>
              <w:t>.</w:t>
            </w:r>
          </w:p>
          <w:p w:rsidR="002A5051" w:rsidRPr="00A121F1" w:rsidRDefault="002A5051" w:rsidP="00B03493">
            <w:pPr>
              <w:shd w:val="clear" w:color="auto" w:fill="FFFFFF"/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«Основы цитологии и генетики.  Решение задач по молекулярной биологии и генетике»</w:t>
            </w:r>
          </w:p>
          <w:p w:rsidR="002A5051" w:rsidRPr="00A121F1" w:rsidRDefault="002A5051" w:rsidP="00B03493">
            <w:pPr>
              <w:rPr>
                <w:sz w:val="20"/>
                <w:szCs w:val="20"/>
              </w:rPr>
            </w:pPr>
            <w:proofErr w:type="gramStart"/>
            <w:r w:rsidRPr="00A121F1">
              <w:rPr>
                <w:sz w:val="20"/>
                <w:szCs w:val="20"/>
              </w:rPr>
              <w:t>Назначение курса: систематизировать, углубить и расширить знания учащихся по цитологии и генетике; развивать умения  решать задачи по молекулярной биологии и генетике; способствовать развитию у учащихся  познавательного интереса    к изучению предметов биологического цикла и их  профориентация на медико-биологические специальности; формировать устойчивый интерес к изучению живой природы, расширение кругозора, повышение мотивации к учению.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592A76" w:rsidP="00DC35FE">
            <w:r>
              <w:t>17</w:t>
            </w:r>
          </w:p>
        </w:tc>
      </w:tr>
      <w:tr w:rsidR="002A5051" w:rsidRPr="00A121F1" w:rsidTr="00BE0291">
        <w:trPr>
          <w:trHeight w:val="28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BE0291" w:rsidP="00DC35FE">
            <w:r>
              <w:t>3</w:t>
            </w:r>
            <w:r w:rsidR="002A5051" w:rsidRPr="00A121F1">
              <w:t>.</w:t>
            </w:r>
          </w:p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  <w:p w:rsidR="002A5051" w:rsidRPr="00A121F1" w:rsidRDefault="002A5051" w:rsidP="00DC35F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37F2E" w:rsidP="00B03493">
            <w:r>
              <w:t>10-</w:t>
            </w:r>
            <w:r w:rsidR="002A5051" w:rsidRPr="00A121F1"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2A5051" w:rsidP="00B03493">
            <w:r w:rsidRPr="00A121F1">
              <w:t>Физика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582816">
            <w:r w:rsidRPr="00A121F1">
              <w:t xml:space="preserve">Практикум решения </w:t>
            </w:r>
            <w:r w:rsidR="00582816">
              <w:t xml:space="preserve">физических </w:t>
            </w:r>
            <w:r w:rsidRPr="00A121F1">
              <w:t xml:space="preserve">задач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51" w:rsidRPr="00A121F1" w:rsidRDefault="002A5051" w:rsidP="00B03493">
            <w:pPr>
              <w:rPr>
                <w:sz w:val="20"/>
                <w:szCs w:val="20"/>
              </w:rPr>
            </w:pPr>
            <w:proofErr w:type="gramStart"/>
            <w:r w:rsidRPr="00A121F1">
              <w:rPr>
                <w:sz w:val="20"/>
                <w:szCs w:val="20"/>
              </w:rPr>
              <w:t>Программа предметного курса Валитова Т.А. «Практикум по решению задач по физике» разработана с целью оказания помощи 11-классникам, изучающим курс физики на базовом уровне, но выбравшим физику в качестве предмета для ЕГЭ, направлена на отработку навыков решения задач различного типа и различной степени сложности.</w:t>
            </w:r>
            <w:proofErr w:type="gramEnd"/>
            <w:r w:rsidRPr="00A121F1">
              <w:rPr>
                <w:sz w:val="20"/>
                <w:szCs w:val="20"/>
              </w:rPr>
              <w:t xml:space="preserve"> Она способствует углублению и систематизации полученных знаний, усвоению учащимися алгоритмов решения задач, развитию познавательных интересов, интеллектуальных и творческих способностей в процессе решения задач, а так же развитию личностных качеств учащихся: внимательности, дисциплинированности, аккуратности, способности достигать поставленной цели.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051" w:rsidRPr="00A121F1" w:rsidRDefault="00592A76" w:rsidP="00DC35FE">
            <w:r>
              <w:t>17</w:t>
            </w:r>
          </w:p>
        </w:tc>
      </w:tr>
      <w:tr w:rsidR="00E6406B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Default="00BE0291" w:rsidP="00DC35FE">
            <w:r>
              <w:t>4</w:t>
            </w:r>
            <w:r w:rsidR="00E6406B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E6406B" w:rsidP="00B03493">
            <w: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597C88" w:rsidP="00B03493">
            <w:r>
              <w:t>М</w:t>
            </w:r>
            <w:r w:rsidR="00E6406B">
              <w:t>атематика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Pr="00A121F1" w:rsidRDefault="00E6406B" w:rsidP="00582816">
            <w:r>
              <w:t>Практикум по математике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6B" w:rsidRPr="008859D0" w:rsidRDefault="00835612" w:rsidP="00835612">
            <w:pPr>
              <w:jc w:val="both"/>
              <w:rPr>
                <w:sz w:val="20"/>
                <w:szCs w:val="20"/>
              </w:rPr>
            </w:pPr>
            <w:proofErr w:type="gramStart"/>
            <w:r w:rsidRPr="008859D0">
              <w:rPr>
                <w:sz w:val="20"/>
                <w:szCs w:val="20"/>
              </w:rPr>
              <w:t>Курс включает в себя основные разделы основной и средней школ по алгебре и началам анализа и ряд дополнительных вопросов, непосредственно примыкающих к этому курсу и углубляющих его по основным идейным линиям.</w:t>
            </w:r>
            <w:proofErr w:type="gramEnd"/>
            <w:r w:rsidRPr="008859D0">
              <w:rPr>
                <w:sz w:val="20"/>
                <w:szCs w:val="20"/>
              </w:rPr>
              <w:t xml:space="preserve"> Материал подобран таким образом, чтобы обеспечить обобщающее повторение основных тем курса, углубить и расширить знания учащихся по темам “Тождественные преобразования выражений”, “Решение уравнений и их систем”, “Решение неравенств и их систем”, “Применение производной”. В программе более широко рассматриваются вопросы решения уравнений, неравенств, систем уравнений с модулями и параметрами, которым в традиционном курсе уделяется недостаточно внимания, а также решаются иррациональные, тригонометрические неравенства, которые в основном курсе идут в ознакомительном плане. Больше внимания уделяется решению задач с использованием свойств функций с привлечением аппарата математического анализа</w:t>
            </w:r>
            <w:r w:rsidR="00832A7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6B" w:rsidRPr="00A121F1" w:rsidRDefault="00592A76" w:rsidP="00DC35FE">
            <w:r>
              <w:t>34</w:t>
            </w:r>
          </w:p>
        </w:tc>
      </w:tr>
      <w:tr w:rsidR="00D0455E" w:rsidRPr="00A121F1" w:rsidTr="00C377A7">
        <w:trPr>
          <w:trHeight w:val="13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5E" w:rsidRDefault="00BE0291" w:rsidP="00DC35FE">
            <w:r>
              <w:t>5</w:t>
            </w:r>
            <w:r w:rsidR="00592A76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Default="00D0455E" w:rsidP="00B03493">
            <w:r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Default="00597C88" w:rsidP="00B03493">
            <w:r>
              <w:t>М</w:t>
            </w:r>
            <w:r w:rsidR="00D0455E">
              <w:t>атематика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5E" w:rsidRDefault="00F95C4F" w:rsidP="00582816">
            <w:r>
              <w:t>Р</w:t>
            </w:r>
            <w:r w:rsidR="008859D0">
              <w:t>ешение дополнительных задач по алгебре и геометрии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0" w:rsidRPr="008859D0" w:rsidRDefault="00592A76" w:rsidP="008859D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8859D0" w:rsidRPr="008859D0">
              <w:rPr>
                <w:color w:val="000000"/>
                <w:sz w:val="20"/>
                <w:szCs w:val="20"/>
              </w:rPr>
              <w:t>урс представлен в виде практикума, который позволит систематизировать и расширить знания учащихся в решении задач по математике и позволит начать целенаправленную подготовку к сдаче экзамена в форме ЕГЭ.</w:t>
            </w:r>
          </w:p>
          <w:p w:rsidR="008859D0" w:rsidRPr="008859D0" w:rsidRDefault="008859D0" w:rsidP="008859D0">
            <w:pPr>
              <w:jc w:val="both"/>
              <w:rPr>
                <w:color w:val="000000"/>
                <w:sz w:val="20"/>
                <w:szCs w:val="20"/>
              </w:rPr>
            </w:pPr>
            <w:r w:rsidRPr="008859D0">
              <w:rPr>
                <w:color w:val="000000"/>
                <w:sz w:val="20"/>
                <w:szCs w:val="20"/>
              </w:rPr>
              <w:t xml:space="preserve">Представленная программа элективного курса предполагает решение дополнительных задач, многие из которых понадобятся как при подготовке к экзаменам, в частности ЕГЭ, так и при учебе в высших учебных заведениях. Предлагаются к рассмотрению следующие вопросы курса математики, выходящие за рамки школьной программы: рациональные и </w:t>
            </w:r>
            <w:r w:rsidRPr="008859D0">
              <w:rPr>
                <w:color w:val="000000"/>
                <w:sz w:val="20"/>
                <w:szCs w:val="20"/>
              </w:rPr>
              <w:lastRenderedPageBreak/>
              <w:t>иррациональные задачи с параметрами; применение производной при анализе и решении задач с параметрами; уравнения и неравенства на ограниченном множестве; обратные тригонометрические функции; применение графического метода при решении задач с параметрами и др.</w:t>
            </w:r>
          </w:p>
          <w:p w:rsidR="00D0455E" w:rsidRPr="008859D0" w:rsidRDefault="00D0455E" w:rsidP="00835612">
            <w:pPr>
              <w:jc w:val="both"/>
              <w:rPr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5E" w:rsidRPr="00A121F1" w:rsidRDefault="00592A76" w:rsidP="00DC35FE">
            <w:r>
              <w:lastRenderedPageBreak/>
              <w:t>34</w:t>
            </w:r>
          </w:p>
        </w:tc>
      </w:tr>
    </w:tbl>
    <w:p w:rsidR="00790E80" w:rsidRDefault="00790E80" w:rsidP="001E04A4"/>
    <w:sectPr w:rsidR="00790E80" w:rsidSect="00972FE1">
      <w:pgSz w:w="11906" w:h="16838"/>
      <w:pgMar w:top="45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01D41"/>
    <w:rsid w:val="00004A1F"/>
    <w:rsid w:val="00016C88"/>
    <w:rsid w:val="0003008A"/>
    <w:rsid w:val="00030500"/>
    <w:rsid w:val="0003711B"/>
    <w:rsid w:val="000409DA"/>
    <w:rsid w:val="00040E75"/>
    <w:rsid w:val="0004153C"/>
    <w:rsid w:val="00047A59"/>
    <w:rsid w:val="00051F93"/>
    <w:rsid w:val="00054C04"/>
    <w:rsid w:val="00061394"/>
    <w:rsid w:val="00063160"/>
    <w:rsid w:val="00064250"/>
    <w:rsid w:val="00065FD0"/>
    <w:rsid w:val="00081BE4"/>
    <w:rsid w:val="0008237B"/>
    <w:rsid w:val="00083259"/>
    <w:rsid w:val="00093C93"/>
    <w:rsid w:val="000B59A3"/>
    <w:rsid w:val="000B6A61"/>
    <w:rsid w:val="000C2B97"/>
    <w:rsid w:val="000F124A"/>
    <w:rsid w:val="00120015"/>
    <w:rsid w:val="0012311E"/>
    <w:rsid w:val="001242E6"/>
    <w:rsid w:val="00151CD7"/>
    <w:rsid w:val="00155A00"/>
    <w:rsid w:val="00166E5F"/>
    <w:rsid w:val="0017218A"/>
    <w:rsid w:val="00172E1E"/>
    <w:rsid w:val="00192F54"/>
    <w:rsid w:val="00194877"/>
    <w:rsid w:val="001976C2"/>
    <w:rsid w:val="001A11BD"/>
    <w:rsid w:val="001C4A62"/>
    <w:rsid w:val="001E04A4"/>
    <w:rsid w:val="001E13B2"/>
    <w:rsid w:val="001E36F5"/>
    <w:rsid w:val="001E3E07"/>
    <w:rsid w:val="001E4A44"/>
    <w:rsid w:val="001F0D0D"/>
    <w:rsid w:val="001F502F"/>
    <w:rsid w:val="001F7321"/>
    <w:rsid w:val="00201753"/>
    <w:rsid w:val="00203FD3"/>
    <w:rsid w:val="00212FCB"/>
    <w:rsid w:val="0021588F"/>
    <w:rsid w:val="00220C4A"/>
    <w:rsid w:val="00233BBE"/>
    <w:rsid w:val="002372E3"/>
    <w:rsid w:val="00237F2E"/>
    <w:rsid w:val="00245F1F"/>
    <w:rsid w:val="00246911"/>
    <w:rsid w:val="002500B3"/>
    <w:rsid w:val="00250B91"/>
    <w:rsid w:val="00257982"/>
    <w:rsid w:val="00267C52"/>
    <w:rsid w:val="002736EB"/>
    <w:rsid w:val="0027568A"/>
    <w:rsid w:val="0027602A"/>
    <w:rsid w:val="00287AEA"/>
    <w:rsid w:val="00296DD1"/>
    <w:rsid w:val="002A0838"/>
    <w:rsid w:val="002A1D19"/>
    <w:rsid w:val="002A5051"/>
    <w:rsid w:val="002A5942"/>
    <w:rsid w:val="002B0C7D"/>
    <w:rsid w:val="002B2BB9"/>
    <w:rsid w:val="002C30DB"/>
    <w:rsid w:val="002C3415"/>
    <w:rsid w:val="002E30DD"/>
    <w:rsid w:val="002E31B0"/>
    <w:rsid w:val="00315CFD"/>
    <w:rsid w:val="003201EC"/>
    <w:rsid w:val="00321CA8"/>
    <w:rsid w:val="00335C83"/>
    <w:rsid w:val="00337E8E"/>
    <w:rsid w:val="0034369E"/>
    <w:rsid w:val="00355560"/>
    <w:rsid w:val="00355EE8"/>
    <w:rsid w:val="00370A1A"/>
    <w:rsid w:val="00372C8A"/>
    <w:rsid w:val="00376EFC"/>
    <w:rsid w:val="00390B1A"/>
    <w:rsid w:val="00391977"/>
    <w:rsid w:val="003A0EB7"/>
    <w:rsid w:val="003A3526"/>
    <w:rsid w:val="003A44B7"/>
    <w:rsid w:val="003A6B1D"/>
    <w:rsid w:val="003B6C2E"/>
    <w:rsid w:val="003C1C63"/>
    <w:rsid w:val="003C63DE"/>
    <w:rsid w:val="003D1799"/>
    <w:rsid w:val="003D5253"/>
    <w:rsid w:val="003E29DB"/>
    <w:rsid w:val="003E4FEE"/>
    <w:rsid w:val="003F0F66"/>
    <w:rsid w:val="003F1CC5"/>
    <w:rsid w:val="004009EE"/>
    <w:rsid w:val="0040406F"/>
    <w:rsid w:val="004145CD"/>
    <w:rsid w:val="00422933"/>
    <w:rsid w:val="004248A7"/>
    <w:rsid w:val="00432432"/>
    <w:rsid w:val="00442536"/>
    <w:rsid w:val="004426F9"/>
    <w:rsid w:val="004534E9"/>
    <w:rsid w:val="00465B31"/>
    <w:rsid w:val="00473C10"/>
    <w:rsid w:val="0047554F"/>
    <w:rsid w:val="0049056F"/>
    <w:rsid w:val="00493E6C"/>
    <w:rsid w:val="004A5190"/>
    <w:rsid w:val="004B72E0"/>
    <w:rsid w:val="004C6D06"/>
    <w:rsid w:val="004D099A"/>
    <w:rsid w:val="004D6E8B"/>
    <w:rsid w:val="004E3BAF"/>
    <w:rsid w:val="004E5C4F"/>
    <w:rsid w:val="004F6919"/>
    <w:rsid w:val="004F716A"/>
    <w:rsid w:val="004F7F24"/>
    <w:rsid w:val="005006BE"/>
    <w:rsid w:val="00501D93"/>
    <w:rsid w:val="0050311D"/>
    <w:rsid w:val="005042ED"/>
    <w:rsid w:val="00506908"/>
    <w:rsid w:val="00516528"/>
    <w:rsid w:val="00535E97"/>
    <w:rsid w:val="005368BA"/>
    <w:rsid w:val="00545F5A"/>
    <w:rsid w:val="005471A5"/>
    <w:rsid w:val="00554546"/>
    <w:rsid w:val="005653E2"/>
    <w:rsid w:val="0057260D"/>
    <w:rsid w:val="00573FA2"/>
    <w:rsid w:val="0057417C"/>
    <w:rsid w:val="00582816"/>
    <w:rsid w:val="00586CE7"/>
    <w:rsid w:val="00592A76"/>
    <w:rsid w:val="00597C88"/>
    <w:rsid w:val="005A67D2"/>
    <w:rsid w:val="005A739E"/>
    <w:rsid w:val="005B1820"/>
    <w:rsid w:val="005B3E78"/>
    <w:rsid w:val="005B4C8E"/>
    <w:rsid w:val="005B65BE"/>
    <w:rsid w:val="005C4B0C"/>
    <w:rsid w:val="005D3530"/>
    <w:rsid w:val="005D3C66"/>
    <w:rsid w:val="005D6E18"/>
    <w:rsid w:val="005E0073"/>
    <w:rsid w:val="005E1FE0"/>
    <w:rsid w:val="005F233F"/>
    <w:rsid w:val="005F36F2"/>
    <w:rsid w:val="005F43E3"/>
    <w:rsid w:val="005F4EBA"/>
    <w:rsid w:val="00602078"/>
    <w:rsid w:val="00612A30"/>
    <w:rsid w:val="00613197"/>
    <w:rsid w:val="00615EA5"/>
    <w:rsid w:val="00616B41"/>
    <w:rsid w:val="0061705D"/>
    <w:rsid w:val="006225B3"/>
    <w:rsid w:val="00634A99"/>
    <w:rsid w:val="006371BD"/>
    <w:rsid w:val="006461F5"/>
    <w:rsid w:val="006474A2"/>
    <w:rsid w:val="00666514"/>
    <w:rsid w:val="00685BE0"/>
    <w:rsid w:val="00686F44"/>
    <w:rsid w:val="006938A7"/>
    <w:rsid w:val="006941DB"/>
    <w:rsid w:val="006B3D8F"/>
    <w:rsid w:val="006C09A5"/>
    <w:rsid w:val="006C571A"/>
    <w:rsid w:val="006D60C0"/>
    <w:rsid w:val="006F2C84"/>
    <w:rsid w:val="006F5AFE"/>
    <w:rsid w:val="00702CEA"/>
    <w:rsid w:val="007037F6"/>
    <w:rsid w:val="00703CB7"/>
    <w:rsid w:val="00713BA4"/>
    <w:rsid w:val="00715A02"/>
    <w:rsid w:val="00716E75"/>
    <w:rsid w:val="00720681"/>
    <w:rsid w:val="007321E0"/>
    <w:rsid w:val="007360EE"/>
    <w:rsid w:val="00746A34"/>
    <w:rsid w:val="00750B13"/>
    <w:rsid w:val="00763757"/>
    <w:rsid w:val="007710D8"/>
    <w:rsid w:val="00774843"/>
    <w:rsid w:val="00784ACA"/>
    <w:rsid w:val="00785175"/>
    <w:rsid w:val="007867C8"/>
    <w:rsid w:val="00790E80"/>
    <w:rsid w:val="00792770"/>
    <w:rsid w:val="007931AC"/>
    <w:rsid w:val="00796CDA"/>
    <w:rsid w:val="007A4DDA"/>
    <w:rsid w:val="007A64D0"/>
    <w:rsid w:val="007B157D"/>
    <w:rsid w:val="007B4465"/>
    <w:rsid w:val="007C2642"/>
    <w:rsid w:val="007C332B"/>
    <w:rsid w:val="007C4559"/>
    <w:rsid w:val="007E2AD3"/>
    <w:rsid w:val="007E3B72"/>
    <w:rsid w:val="007E52C4"/>
    <w:rsid w:val="007E52EE"/>
    <w:rsid w:val="007E5AA6"/>
    <w:rsid w:val="007F2084"/>
    <w:rsid w:val="007F4B86"/>
    <w:rsid w:val="008100DC"/>
    <w:rsid w:val="00820149"/>
    <w:rsid w:val="0082371E"/>
    <w:rsid w:val="00831B62"/>
    <w:rsid w:val="00832506"/>
    <w:rsid w:val="00832A71"/>
    <w:rsid w:val="0083391E"/>
    <w:rsid w:val="00833D0E"/>
    <w:rsid w:val="00835612"/>
    <w:rsid w:val="00856666"/>
    <w:rsid w:val="008614AC"/>
    <w:rsid w:val="008635FC"/>
    <w:rsid w:val="00865E66"/>
    <w:rsid w:val="00870DF0"/>
    <w:rsid w:val="0087331E"/>
    <w:rsid w:val="00874A82"/>
    <w:rsid w:val="00875C91"/>
    <w:rsid w:val="0088062A"/>
    <w:rsid w:val="00881B4A"/>
    <w:rsid w:val="008859D0"/>
    <w:rsid w:val="00887A9D"/>
    <w:rsid w:val="008A1AC2"/>
    <w:rsid w:val="008A66B5"/>
    <w:rsid w:val="008B51E2"/>
    <w:rsid w:val="008D30C4"/>
    <w:rsid w:val="008D6E42"/>
    <w:rsid w:val="008E1ED6"/>
    <w:rsid w:val="008E1F42"/>
    <w:rsid w:val="008E2DE1"/>
    <w:rsid w:val="008E2EAB"/>
    <w:rsid w:val="008E7114"/>
    <w:rsid w:val="008F64A2"/>
    <w:rsid w:val="00902530"/>
    <w:rsid w:val="00911536"/>
    <w:rsid w:val="00913ADB"/>
    <w:rsid w:val="00915DC7"/>
    <w:rsid w:val="00916521"/>
    <w:rsid w:val="009216B6"/>
    <w:rsid w:val="009329E7"/>
    <w:rsid w:val="00935224"/>
    <w:rsid w:val="00937B8D"/>
    <w:rsid w:val="00940DDC"/>
    <w:rsid w:val="009461D8"/>
    <w:rsid w:val="00954435"/>
    <w:rsid w:val="00972FE1"/>
    <w:rsid w:val="0097597A"/>
    <w:rsid w:val="0099318A"/>
    <w:rsid w:val="009A5F19"/>
    <w:rsid w:val="009C00B8"/>
    <w:rsid w:val="009C6D8C"/>
    <w:rsid w:val="009D612C"/>
    <w:rsid w:val="009E218C"/>
    <w:rsid w:val="009E4DB5"/>
    <w:rsid w:val="009E6606"/>
    <w:rsid w:val="009E790C"/>
    <w:rsid w:val="009F2E6A"/>
    <w:rsid w:val="009F3CF7"/>
    <w:rsid w:val="009F7E17"/>
    <w:rsid w:val="00A023F9"/>
    <w:rsid w:val="00A04C11"/>
    <w:rsid w:val="00A0775D"/>
    <w:rsid w:val="00A16C73"/>
    <w:rsid w:val="00A30BDC"/>
    <w:rsid w:val="00A30C78"/>
    <w:rsid w:val="00A4380C"/>
    <w:rsid w:val="00A438EE"/>
    <w:rsid w:val="00A47C0E"/>
    <w:rsid w:val="00A50DAF"/>
    <w:rsid w:val="00A63B5B"/>
    <w:rsid w:val="00A75B19"/>
    <w:rsid w:val="00A84BCD"/>
    <w:rsid w:val="00A859F3"/>
    <w:rsid w:val="00A86730"/>
    <w:rsid w:val="00A86B15"/>
    <w:rsid w:val="00A86BD7"/>
    <w:rsid w:val="00A91577"/>
    <w:rsid w:val="00A92235"/>
    <w:rsid w:val="00AA3392"/>
    <w:rsid w:val="00AA4A8B"/>
    <w:rsid w:val="00AA5342"/>
    <w:rsid w:val="00AB2DDC"/>
    <w:rsid w:val="00AB4956"/>
    <w:rsid w:val="00AD28F5"/>
    <w:rsid w:val="00AD58D4"/>
    <w:rsid w:val="00AD5AF3"/>
    <w:rsid w:val="00AD67AC"/>
    <w:rsid w:val="00AD7DD5"/>
    <w:rsid w:val="00AE2B9D"/>
    <w:rsid w:val="00AF5788"/>
    <w:rsid w:val="00B03493"/>
    <w:rsid w:val="00B050B9"/>
    <w:rsid w:val="00B05DDD"/>
    <w:rsid w:val="00B14CA0"/>
    <w:rsid w:val="00B16C55"/>
    <w:rsid w:val="00B22C13"/>
    <w:rsid w:val="00B347FE"/>
    <w:rsid w:val="00B36859"/>
    <w:rsid w:val="00B37EE5"/>
    <w:rsid w:val="00B508CA"/>
    <w:rsid w:val="00B512B9"/>
    <w:rsid w:val="00B5574F"/>
    <w:rsid w:val="00B600EE"/>
    <w:rsid w:val="00B70BCE"/>
    <w:rsid w:val="00B8702D"/>
    <w:rsid w:val="00B91B08"/>
    <w:rsid w:val="00B95BB3"/>
    <w:rsid w:val="00B96582"/>
    <w:rsid w:val="00BA371E"/>
    <w:rsid w:val="00BA3C1E"/>
    <w:rsid w:val="00BB5F66"/>
    <w:rsid w:val="00BB7966"/>
    <w:rsid w:val="00BC0AB9"/>
    <w:rsid w:val="00BC4DD7"/>
    <w:rsid w:val="00BD6763"/>
    <w:rsid w:val="00BE0291"/>
    <w:rsid w:val="00BF6131"/>
    <w:rsid w:val="00C011B5"/>
    <w:rsid w:val="00C040CA"/>
    <w:rsid w:val="00C1255B"/>
    <w:rsid w:val="00C13E16"/>
    <w:rsid w:val="00C14ABD"/>
    <w:rsid w:val="00C14ACA"/>
    <w:rsid w:val="00C177AF"/>
    <w:rsid w:val="00C27760"/>
    <w:rsid w:val="00C3068E"/>
    <w:rsid w:val="00C33C67"/>
    <w:rsid w:val="00C377A7"/>
    <w:rsid w:val="00C4059C"/>
    <w:rsid w:val="00C6108F"/>
    <w:rsid w:val="00C6385E"/>
    <w:rsid w:val="00C720FA"/>
    <w:rsid w:val="00C721AC"/>
    <w:rsid w:val="00C73C35"/>
    <w:rsid w:val="00C7716B"/>
    <w:rsid w:val="00C8796C"/>
    <w:rsid w:val="00C9558A"/>
    <w:rsid w:val="00CA09C6"/>
    <w:rsid w:val="00CA4D30"/>
    <w:rsid w:val="00CA59E1"/>
    <w:rsid w:val="00CB05B7"/>
    <w:rsid w:val="00CC1D41"/>
    <w:rsid w:val="00CC25DD"/>
    <w:rsid w:val="00CD3064"/>
    <w:rsid w:val="00CD4207"/>
    <w:rsid w:val="00CD51C4"/>
    <w:rsid w:val="00CE4FD9"/>
    <w:rsid w:val="00CE6005"/>
    <w:rsid w:val="00CE78C5"/>
    <w:rsid w:val="00CF3642"/>
    <w:rsid w:val="00D0455E"/>
    <w:rsid w:val="00D116D9"/>
    <w:rsid w:val="00D1580B"/>
    <w:rsid w:val="00D2137C"/>
    <w:rsid w:val="00D251D6"/>
    <w:rsid w:val="00D41F75"/>
    <w:rsid w:val="00D43A6E"/>
    <w:rsid w:val="00D44E6A"/>
    <w:rsid w:val="00D4679F"/>
    <w:rsid w:val="00D56803"/>
    <w:rsid w:val="00D63E1C"/>
    <w:rsid w:val="00D65910"/>
    <w:rsid w:val="00D6785D"/>
    <w:rsid w:val="00D81D50"/>
    <w:rsid w:val="00D827A5"/>
    <w:rsid w:val="00D82BB8"/>
    <w:rsid w:val="00D8603C"/>
    <w:rsid w:val="00D8661A"/>
    <w:rsid w:val="00D86F01"/>
    <w:rsid w:val="00D87BF7"/>
    <w:rsid w:val="00D96F7A"/>
    <w:rsid w:val="00D9717E"/>
    <w:rsid w:val="00D97BBE"/>
    <w:rsid w:val="00DA5854"/>
    <w:rsid w:val="00DA5CB0"/>
    <w:rsid w:val="00DB03E9"/>
    <w:rsid w:val="00DB0402"/>
    <w:rsid w:val="00DB1E03"/>
    <w:rsid w:val="00DB47B2"/>
    <w:rsid w:val="00DC1C1D"/>
    <w:rsid w:val="00DC35FE"/>
    <w:rsid w:val="00DC7686"/>
    <w:rsid w:val="00DD011F"/>
    <w:rsid w:val="00DD10BE"/>
    <w:rsid w:val="00DF0905"/>
    <w:rsid w:val="00DF4252"/>
    <w:rsid w:val="00DF5596"/>
    <w:rsid w:val="00DF6A9F"/>
    <w:rsid w:val="00E030EA"/>
    <w:rsid w:val="00E067FA"/>
    <w:rsid w:val="00E15205"/>
    <w:rsid w:val="00E2492C"/>
    <w:rsid w:val="00E2552C"/>
    <w:rsid w:val="00E31EE8"/>
    <w:rsid w:val="00E350B3"/>
    <w:rsid w:val="00E6406B"/>
    <w:rsid w:val="00E72FDF"/>
    <w:rsid w:val="00E773FF"/>
    <w:rsid w:val="00E824AA"/>
    <w:rsid w:val="00E83720"/>
    <w:rsid w:val="00E92B3E"/>
    <w:rsid w:val="00E92F0B"/>
    <w:rsid w:val="00E94C27"/>
    <w:rsid w:val="00EA1495"/>
    <w:rsid w:val="00EA357F"/>
    <w:rsid w:val="00EB1B18"/>
    <w:rsid w:val="00EB4D82"/>
    <w:rsid w:val="00EB5714"/>
    <w:rsid w:val="00EC3F2B"/>
    <w:rsid w:val="00EE3E49"/>
    <w:rsid w:val="00EE56A8"/>
    <w:rsid w:val="00EE700A"/>
    <w:rsid w:val="00EF0724"/>
    <w:rsid w:val="00EF190A"/>
    <w:rsid w:val="00F017FE"/>
    <w:rsid w:val="00F064CE"/>
    <w:rsid w:val="00F142FC"/>
    <w:rsid w:val="00F15B41"/>
    <w:rsid w:val="00F1708C"/>
    <w:rsid w:val="00F21BF3"/>
    <w:rsid w:val="00F26A00"/>
    <w:rsid w:val="00F4382C"/>
    <w:rsid w:val="00F55C66"/>
    <w:rsid w:val="00F62B23"/>
    <w:rsid w:val="00F632E6"/>
    <w:rsid w:val="00F80FBA"/>
    <w:rsid w:val="00F841FE"/>
    <w:rsid w:val="00F85366"/>
    <w:rsid w:val="00F93ADC"/>
    <w:rsid w:val="00F95C4F"/>
    <w:rsid w:val="00FA01F6"/>
    <w:rsid w:val="00FA2855"/>
    <w:rsid w:val="00FA4291"/>
    <w:rsid w:val="00FA44D8"/>
    <w:rsid w:val="00FA6510"/>
    <w:rsid w:val="00FC4D28"/>
    <w:rsid w:val="00FC6B6C"/>
    <w:rsid w:val="00FD35DB"/>
    <w:rsid w:val="00FD5BCD"/>
    <w:rsid w:val="00FE0B1E"/>
    <w:rsid w:val="00FE4A38"/>
    <w:rsid w:val="00FE50F5"/>
    <w:rsid w:val="00FF2D31"/>
    <w:rsid w:val="00FF33C8"/>
    <w:rsid w:val="00FF5A35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7">
    <w:name w:val="Сетка таблицы1"/>
    <w:basedOn w:val="a1"/>
    <w:next w:val="af6"/>
    <w:uiPriority w:val="59"/>
    <w:rsid w:val="0009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5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4E3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7">
    <w:name w:val="Сетка таблицы1"/>
    <w:basedOn w:val="a1"/>
    <w:next w:val="af6"/>
    <w:uiPriority w:val="59"/>
    <w:rsid w:val="0009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start.ru/ps/profi/viewprofile/24482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usskoe-slovo.ru/new/2009-06-14-19-02-00.html?page=shop.product_details&amp;flypage=flypage.tpl&amp;product_id=2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D65C6-282D-4A0C-B6B9-ED09E809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15</Pages>
  <Words>6131</Words>
  <Characters>34952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114</cp:revision>
  <cp:lastPrinted>2018-09-10T06:35:00Z</cp:lastPrinted>
  <dcterms:created xsi:type="dcterms:W3CDTF">2018-04-12T04:00:00Z</dcterms:created>
  <dcterms:modified xsi:type="dcterms:W3CDTF">2019-08-19T10:06:00Z</dcterms:modified>
</cp:coreProperties>
</file>