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E7" w:rsidRPr="005C5CF3" w:rsidRDefault="002D3323" w:rsidP="00EF2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CF3">
        <w:rPr>
          <w:rFonts w:ascii="Times New Roman" w:hAnsi="Times New Roman" w:cs="Times New Roman"/>
          <w:b/>
          <w:sz w:val="24"/>
          <w:szCs w:val="24"/>
        </w:rPr>
        <w:t>Аннотац</w:t>
      </w:r>
      <w:r w:rsidR="00E17D54" w:rsidRPr="005C5CF3">
        <w:rPr>
          <w:rFonts w:ascii="Times New Roman" w:hAnsi="Times New Roman" w:cs="Times New Roman"/>
          <w:b/>
          <w:sz w:val="24"/>
          <w:szCs w:val="24"/>
        </w:rPr>
        <w:t>ия к рабочей программе «Алгебра» 11 класс</w:t>
      </w:r>
    </w:p>
    <w:p w:rsidR="009B15AF" w:rsidRPr="005C5CF3" w:rsidRDefault="00EF208C" w:rsidP="009B15AF">
      <w:pPr>
        <w:pStyle w:val="a3"/>
        <w:ind w:right="-5"/>
        <w:jc w:val="both"/>
      </w:pPr>
      <w:r w:rsidRPr="005C5CF3">
        <w:t xml:space="preserve">           </w:t>
      </w:r>
      <w:proofErr w:type="gramStart"/>
      <w:r w:rsidR="002D3323" w:rsidRPr="005C5CF3">
        <w:t>Программа разработана</w:t>
      </w:r>
      <w:r w:rsidRPr="005C5CF3">
        <w:t xml:space="preserve"> на основе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Авторской программы:</w:t>
      </w:r>
      <w:proofErr w:type="gramEnd"/>
      <w:r w:rsidRPr="005C5CF3">
        <w:t xml:space="preserve"> Алгебра и начала математического анализа. 10 – 11 классы (базовый уровень) / авт.- сост. Ш.А.Алимов, Ю.М.Колягин, М.В.Ткачёва. М.: Просвещение; Программа. Алгебра и начала анализа: 10кл. Колягин Ю.М., Ткачева, Н.Е. Федорова.  – М.: Просвещение</w:t>
      </w:r>
      <w:proofErr w:type="gramStart"/>
      <w:r w:rsidRPr="005C5CF3">
        <w:t>.</w:t>
      </w:r>
      <w:r w:rsidR="009B15AF" w:rsidRPr="005C5CF3">
        <w:t xml:space="preserve">; </w:t>
      </w:r>
      <w:proofErr w:type="gramEnd"/>
      <w:r w:rsidR="009B15AF" w:rsidRPr="005C5CF3">
        <w:t>учебного плана МАОУ «</w:t>
      </w:r>
      <w:proofErr w:type="spellStart"/>
      <w:r w:rsidR="009B15AF" w:rsidRPr="005C5CF3">
        <w:t>Новоатьяловская</w:t>
      </w:r>
      <w:proofErr w:type="spellEnd"/>
      <w:r w:rsidR="009B15AF" w:rsidRPr="005C5CF3">
        <w:t xml:space="preserve"> СОШ»  на 2019-2020 учебный год; Положения о разработке рабочих программ по учебным предметам.</w:t>
      </w:r>
    </w:p>
    <w:p w:rsidR="00A900B1" w:rsidRPr="005C5CF3" w:rsidRDefault="00A900B1" w:rsidP="00A900B1">
      <w:pPr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C5CF3">
        <w:rPr>
          <w:rFonts w:ascii="Times New Roman" w:hAnsi="Times New Roman"/>
          <w:sz w:val="24"/>
          <w:szCs w:val="24"/>
        </w:rPr>
        <w:t>Согласно федеральному базисному учебному плану для образовательных учреждений Российской Ф</w:t>
      </w:r>
      <w:r w:rsidR="002D3323" w:rsidRPr="005C5CF3">
        <w:rPr>
          <w:rFonts w:ascii="Times New Roman" w:hAnsi="Times New Roman"/>
          <w:sz w:val="24"/>
          <w:szCs w:val="24"/>
        </w:rPr>
        <w:t>едерации на изучение алгебры в 11</w:t>
      </w:r>
      <w:r w:rsidRPr="005C5CF3">
        <w:rPr>
          <w:rFonts w:ascii="Times New Roman" w:hAnsi="Times New Roman"/>
          <w:sz w:val="24"/>
          <w:szCs w:val="24"/>
        </w:rPr>
        <w:t xml:space="preserve"> классе отводится </w:t>
      </w:r>
      <w:r w:rsidR="002D3323" w:rsidRPr="005C5CF3">
        <w:rPr>
          <w:rFonts w:ascii="Times New Roman" w:hAnsi="Times New Roman"/>
          <w:b/>
          <w:sz w:val="24"/>
          <w:szCs w:val="24"/>
        </w:rPr>
        <w:t>99 часов</w:t>
      </w:r>
      <w:r w:rsidRPr="005C5CF3">
        <w:rPr>
          <w:rFonts w:ascii="Times New Roman" w:hAnsi="Times New Roman"/>
          <w:b/>
          <w:sz w:val="24"/>
          <w:szCs w:val="24"/>
        </w:rPr>
        <w:t xml:space="preserve"> </w:t>
      </w:r>
      <w:r w:rsidRPr="005C5CF3">
        <w:rPr>
          <w:rFonts w:ascii="Times New Roman" w:hAnsi="Times New Roman"/>
          <w:sz w:val="24"/>
          <w:szCs w:val="24"/>
        </w:rPr>
        <w:t xml:space="preserve">из расчёта 3 часа в неделю. Данная рабочая программа   рассчитана на это же количество часов. </w:t>
      </w:r>
    </w:p>
    <w:p w:rsidR="0022583D" w:rsidRPr="005C5CF3" w:rsidRDefault="0022583D" w:rsidP="002258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CF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A618E2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C5CF3">
        <w:rPr>
          <w:rFonts w:ascii="Times New Roman" w:hAnsi="Times New Roman" w:cs="Times New Roman"/>
          <w:b/>
          <w:i/>
          <w:sz w:val="24"/>
          <w:szCs w:val="24"/>
        </w:rPr>
        <w:t xml:space="preserve"> Повторение курса 10 класса. </w:t>
      </w:r>
    </w:p>
    <w:p w:rsidR="0022583D" w:rsidRPr="005C5CF3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C5CF3">
        <w:rPr>
          <w:rFonts w:ascii="Times New Roman" w:hAnsi="Times New Roman" w:cs="Times New Roman"/>
          <w:sz w:val="24"/>
          <w:szCs w:val="24"/>
        </w:rPr>
        <w:t>Показательная функция. Логарифмическая функция. Тригонометрические формулы. Степенная функция.</w:t>
      </w:r>
    </w:p>
    <w:p w:rsidR="0022583D" w:rsidRPr="005C5CF3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C5CF3">
        <w:rPr>
          <w:rFonts w:ascii="Times New Roman" w:hAnsi="Times New Roman" w:cs="Times New Roman"/>
          <w:sz w:val="24"/>
          <w:szCs w:val="24"/>
        </w:rPr>
        <w:t> </w:t>
      </w:r>
      <w:r w:rsidRPr="005C5CF3">
        <w:rPr>
          <w:rFonts w:ascii="Times New Roman" w:hAnsi="Times New Roman" w:cs="Times New Roman"/>
          <w:b/>
          <w:i/>
          <w:sz w:val="24"/>
          <w:szCs w:val="24"/>
        </w:rPr>
        <w:t> Тригонометрические функции.</w:t>
      </w:r>
    </w:p>
    <w:p w:rsidR="0022583D" w:rsidRPr="005C5CF3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C5CF3">
        <w:rPr>
          <w:rFonts w:ascii="Times New Roman" w:hAnsi="Times New Roman" w:cs="Times New Roman"/>
          <w:sz w:val="24"/>
          <w:szCs w:val="24"/>
        </w:rPr>
        <w:t xml:space="preserve"> 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      </w:t>
      </w:r>
      <w:proofErr w:type="spellStart"/>
      <w:r w:rsidRPr="005C5CF3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5C5CF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C5CF3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5C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CF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5C5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5CF3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5C5CF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C5CF3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5C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CF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5C5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5CF3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5C5CF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C5CF3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5C5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CF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5C5CF3">
        <w:rPr>
          <w:rFonts w:ascii="Times New Roman" w:hAnsi="Times New Roman" w:cs="Times New Roman"/>
          <w:sz w:val="24"/>
          <w:szCs w:val="24"/>
        </w:rPr>
        <w:t>.</w:t>
      </w:r>
    </w:p>
    <w:p w:rsidR="0022583D" w:rsidRPr="005C5CF3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C5CF3">
        <w:rPr>
          <w:rFonts w:ascii="Times New Roman" w:hAnsi="Times New Roman" w:cs="Times New Roman"/>
          <w:sz w:val="24"/>
          <w:szCs w:val="24"/>
        </w:rPr>
        <w:t> </w:t>
      </w:r>
      <w:r w:rsidRPr="005C5CF3">
        <w:rPr>
          <w:rFonts w:ascii="Times New Roman" w:hAnsi="Times New Roman" w:cs="Times New Roman"/>
          <w:b/>
          <w:i/>
          <w:sz w:val="24"/>
          <w:szCs w:val="24"/>
        </w:rPr>
        <w:t> Производная и её геометрический смысл.</w:t>
      </w:r>
    </w:p>
    <w:p w:rsidR="0022583D" w:rsidRPr="005C5CF3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C5CF3">
        <w:rPr>
          <w:rFonts w:ascii="Times New Roman" w:hAnsi="Times New Roman" w:cs="Times New Roman"/>
          <w:sz w:val="24"/>
          <w:szCs w:val="24"/>
        </w:rPr>
        <w:t> 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22583D" w:rsidRPr="005C5CF3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C5CF3">
        <w:rPr>
          <w:rFonts w:ascii="Times New Roman" w:hAnsi="Times New Roman" w:cs="Times New Roman"/>
          <w:b/>
          <w:sz w:val="24"/>
          <w:szCs w:val="24"/>
        </w:rPr>
        <w:t> </w:t>
      </w:r>
      <w:r w:rsidRPr="005C5CF3">
        <w:rPr>
          <w:rFonts w:ascii="Times New Roman" w:hAnsi="Times New Roman" w:cs="Times New Roman"/>
          <w:b/>
          <w:i/>
          <w:sz w:val="24"/>
          <w:szCs w:val="24"/>
        </w:rPr>
        <w:t>Применение производной к исследованию функций.</w:t>
      </w:r>
    </w:p>
    <w:p w:rsidR="0022583D" w:rsidRPr="005C5CF3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C5CF3">
        <w:rPr>
          <w:rFonts w:ascii="Times New Roman" w:hAnsi="Times New Roman" w:cs="Times New Roman"/>
          <w:sz w:val="24"/>
          <w:szCs w:val="24"/>
        </w:rPr>
        <w:t> Возрастание и убывание функций. Экстремумы функции. Применение производной к построению графиков функций. Наибольшее и наименьшее значения функции. Выпуклость графика. Точки перегиба.</w:t>
      </w:r>
    </w:p>
    <w:p w:rsidR="0022583D" w:rsidRPr="005C5CF3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C5CF3">
        <w:rPr>
          <w:rFonts w:ascii="Times New Roman" w:hAnsi="Times New Roman" w:cs="Times New Roman"/>
          <w:b/>
          <w:i/>
          <w:sz w:val="24"/>
          <w:szCs w:val="24"/>
        </w:rPr>
        <w:t> Интеграл.</w:t>
      </w:r>
    </w:p>
    <w:p w:rsidR="0022583D" w:rsidRPr="005C5CF3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C5CF3">
        <w:rPr>
          <w:rFonts w:ascii="Times New Roman" w:hAnsi="Times New Roman" w:cs="Times New Roman"/>
          <w:sz w:val="24"/>
          <w:szCs w:val="24"/>
        </w:rPr>
        <w:t xml:space="preserve"> Первообразная. Правила нахождения </w:t>
      </w:r>
      <w:proofErr w:type="gramStart"/>
      <w:r w:rsidRPr="005C5CF3">
        <w:rPr>
          <w:rFonts w:ascii="Times New Roman" w:hAnsi="Times New Roman" w:cs="Times New Roman"/>
          <w:sz w:val="24"/>
          <w:szCs w:val="24"/>
        </w:rPr>
        <w:t>первообразных</w:t>
      </w:r>
      <w:proofErr w:type="gramEnd"/>
      <w:r w:rsidRPr="005C5CF3">
        <w:rPr>
          <w:rFonts w:ascii="Times New Roman" w:hAnsi="Times New Roman" w:cs="Times New Roman"/>
          <w:sz w:val="24"/>
          <w:szCs w:val="24"/>
        </w:rPr>
        <w:t>. Площадь криволинейной трапеции и интеграл. Вычисление интегралов. Вычисление площадей с помощью интегралов.</w:t>
      </w:r>
    </w:p>
    <w:p w:rsidR="0022583D" w:rsidRPr="005C5CF3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C5CF3">
        <w:rPr>
          <w:rFonts w:ascii="Times New Roman" w:hAnsi="Times New Roman" w:cs="Times New Roman"/>
          <w:sz w:val="24"/>
          <w:szCs w:val="24"/>
        </w:rPr>
        <w:t> </w:t>
      </w:r>
      <w:r w:rsidRPr="005C5CF3">
        <w:rPr>
          <w:rFonts w:ascii="Times New Roman" w:hAnsi="Times New Roman" w:cs="Times New Roman"/>
          <w:b/>
          <w:i/>
          <w:sz w:val="24"/>
          <w:szCs w:val="24"/>
        </w:rPr>
        <w:t xml:space="preserve">Комбинаторика. Элементы теории вероятностей. Статистика. </w:t>
      </w:r>
    </w:p>
    <w:p w:rsidR="0022583D" w:rsidRPr="005C5CF3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C5CF3">
        <w:rPr>
          <w:rFonts w:ascii="Times New Roman" w:hAnsi="Times New Roman" w:cs="Times New Roman"/>
          <w:sz w:val="24"/>
          <w:szCs w:val="24"/>
        </w:rPr>
        <w:t xml:space="preserve"> Табличное и графическое представление данных. Числовые характеристики рядов данных. </w:t>
      </w:r>
      <w:proofErr w:type="gramStart"/>
      <w:r w:rsidRPr="005C5CF3">
        <w:rPr>
          <w:rFonts w:ascii="Times New Roman" w:hAnsi="Times New Roman" w:cs="Times New Roman"/>
          <w:sz w:val="24"/>
          <w:szCs w:val="24"/>
        </w:rPr>
        <w:t>Поочерёдный и одновременны выбор нескольких элементов из конечного множества.</w:t>
      </w:r>
      <w:proofErr w:type="gramEnd"/>
      <w:r w:rsidRPr="005C5CF3">
        <w:rPr>
          <w:rFonts w:ascii="Times New Roman" w:hAnsi="Times New Roman" w:cs="Times New Roman"/>
          <w:sz w:val="24"/>
          <w:szCs w:val="24"/>
        </w:rPr>
        <w:t xml:space="preserve"> Формулы числа перестановок, сочетаний, размещений. Решение комбинаторных задач. Формула бинома Ньютона. Свойства биноминальных коэффициентов. Треугольник Паскаля. Элементарные и сложные события. Рассмотрение </w:t>
      </w:r>
      <w:r w:rsidRPr="005C5CF3">
        <w:rPr>
          <w:rFonts w:ascii="Times New Roman" w:hAnsi="Times New Roman" w:cs="Times New Roman"/>
          <w:sz w:val="24"/>
          <w:szCs w:val="24"/>
        </w:rPr>
        <w:lastRenderedPageBreak/>
        <w:t>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 вероятностных методов. Случайные величины. Центральные тенденции. Меры разброса. Решение практических задач по теме «Статистика».</w:t>
      </w:r>
    </w:p>
    <w:p w:rsidR="0022583D" w:rsidRPr="005C5CF3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C5CF3">
        <w:rPr>
          <w:rFonts w:ascii="Times New Roman" w:hAnsi="Times New Roman" w:cs="Times New Roman"/>
          <w:sz w:val="24"/>
          <w:szCs w:val="24"/>
        </w:rPr>
        <w:t> </w:t>
      </w:r>
      <w:r w:rsidRPr="005C5CF3">
        <w:rPr>
          <w:rFonts w:ascii="Times New Roman" w:hAnsi="Times New Roman" w:cs="Times New Roman"/>
          <w:b/>
          <w:i/>
          <w:sz w:val="24"/>
          <w:szCs w:val="24"/>
        </w:rPr>
        <w:t xml:space="preserve"> Обобщающее повторение курса алгебры и начал анализа за 10 - 11 класс</w:t>
      </w:r>
      <w:proofErr w:type="gramStart"/>
      <w:r w:rsidRPr="005C5C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707B5" w:rsidRPr="005C5CF3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2707B5" w:rsidRPr="005C5CF3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22583D" w:rsidRPr="005C5CF3" w:rsidRDefault="0022583D" w:rsidP="002707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C5CF3">
        <w:rPr>
          <w:rFonts w:ascii="Times New Roman" w:hAnsi="Times New Roman" w:cs="Times New Roman"/>
          <w:sz w:val="24"/>
          <w:szCs w:val="24"/>
        </w:rPr>
        <w:t>Числа и алгебраические преобразования. Уравнения. Неравенства. Системы уравнений и неравенств. Производная функц</w:t>
      </w:r>
      <w:proofErr w:type="gramStart"/>
      <w:r w:rsidRPr="005C5CF3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5C5CF3">
        <w:rPr>
          <w:rFonts w:ascii="Times New Roman" w:hAnsi="Times New Roman" w:cs="Times New Roman"/>
          <w:sz w:val="24"/>
          <w:szCs w:val="24"/>
        </w:rPr>
        <w:t xml:space="preserve"> применение к решению задач. Функции и графики. Текстовые задачи на проценты, движение, прогрессии. </w:t>
      </w:r>
      <w:proofErr w:type="gramStart"/>
      <w:r w:rsidRPr="005C5CF3">
        <w:rPr>
          <w:rFonts w:ascii="Times New Roman" w:hAnsi="Times New Roman" w:cs="Times New Roman"/>
          <w:sz w:val="24"/>
          <w:szCs w:val="24"/>
        </w:rPr>
        <w:t>Основные цели: обобщение и систематизация курса алгебры и начал анализа за 10- 11 классы;  создание условий для плодотворного участия в групповой работе, для формирования умения самостоятельно и мотивированно организовывать свою деятельность;  формирование представлений об идеях и методах математики, о математике как средстве моделирования явлений и процессов; развитие логического и математического мышления, интуиции, творческих способностей;</w:t>
      </w:r>
      <w:proofErr w:type="gramEnd"/>
      <w:r w:rsidRPr="005C5CF3">
        <w:rPr>
          <w:rFonts w:ascii="Times New Roman" w:hAnsi="Times New Roman" w:cs="Times New Roman"/>
          <w:sz w:val="24"/>
          <w:szCs w:val="24"/>
        </w:rPr>
        <w:t xml:space="preserve"> воспитание понимания значимости математики для общественного прогресса.</w:t>
      </w:r>
    </w:p>
    <w:p w:rsidR="00354454" w:rsidRPr="005C5CF3" w:rsidRDefault="00354454" w:rsidP="00EF208C">
      <w:pPr>
        <w:rPr>
          <w:rFonts w:ascii="Times New Roman" w:hAnsi="Times New Roman" w:cs="Times New Roman"/>
          <w:b/>
          <w:sz w:val="24"/>
          <w:szCs w:val="24"/>
        </w:rPr>
      </w:pPr>
    </w:p>
    <w:p w:rsidR="00EF208C" w:rsidRPr="005C5CF3" w:rsidRDefault="0022583D" w:rsidP="00EF208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C5CF3">
        <w:rPr>
          <w:rFonts w:ascii="Times New Roman" w:hAnsi="Times New Roman" w:cs="Times New Roman"/>
          <w:b/>
          <w:sz w:val="24"/>
          <w:szCs w:val="24"/>
        </w:rPr>
        <w:t>Используемый учебник</w:t>
      </w:r>
    </w:p>
    <w:p w:rsidR="0022583D" w:rsidRPr="005C5CF3" w:rsidRDefault="0022583D" w:rsidP="00EF208C">
      <w:pPr>
        <w:rPr>
          <w:rFonts w:ascii="Times New Roman" w:hAnsi="Times New Roman" w:cs="Times New Roman"/>
          <w:sz w:val="24"/>
          <w:szCs w:val="24"/>
        </w:rPr>
      </w:pPr>
      <w:r w:rsidRPr="005C5CF3">
        <w:rPr>
          <w:rFonts w:ascii="Times New Roman" w:hAnsi="Times New Roman" w:cs="Times New Roman"/>
          <w:i/>
          <w:sz w:val="24"/>
          <w:szCs w:val="24"/>
        </w:rPr>
        <w:t xml:space="preserve">Ш.А.Алимов, </w:t>
      </w:r>
      <w:r w:rsidR="00594328" w:rsidRPr="005C5CF3">
        <w:rPr>
          <w:rFonts w:ascii="Times New Roman" w:hAnsi="Times New Roman" w:cs="Times New Roman"/>
          <w:i/>
          <w:sz w:val="24"/>
          <w:szCs w:val="24"/>
        </w:rPr>
        <w:t xml:space="preserve">Ю.М.Колягин, М.В.Ткачёва, Н.Е.Фёдорова, </w:t>
      </w:r>
      <w:proofErr w:type="spellStart"/>
      <w:r w:rsidR="00594328" w:rsidRPr="005C5CF3">
        <w:rPr>
          <w:rFonts w:ascii="Times New Roman" w:hAnsi="Times New Roman" w:cs="Times New Roman"/>
          <w:i/>
          <w:sz w:val="24"/>
          <w:szCs w:val="24"/>
        </w:rPr>
        <w:t>М.И.Шабунин</w:t>
      </w:r>
      <w:proofErr w:type="spellEnd"/>
      <w:r w:rsidR="00594328" w:rsidRPr="005C5CF3">
        <w:rPr>
          <w:rFonts w:ascii="Times New Roman" w:hAnsi="Times New Roman" w:cs="Times New Roman"/>
          <w:sz w:val="24"/>
          <w:szCs w:val="24"/>
        </w:rPr>
        <w:t xml:space="preserve">. </w:t>
      </w:r>
      <w:r w:rsidR="002D3323" w:rsidRPr="005C5CF3">
        <w:rPr>
          <w:rFonts w:ascii="Times New Roman" w:hAnsi="Times New Roman" w:cs="Times New Roman"/>
          <w:sz w:val="24"/>
          <w:szCs w:val="24"/>
        </w:rPr>
        <w:t>/</w:t>
      </w:r>
      <w:r w:rsidR="00594328" w:rsidRPr="005C5CF3">
        <w:rPr>
          <w:rFonts w:ascii="Times New Roman" w:hAnsi="Times New Roman" w:cs="Times New Roman"/>
          <w:sz w:val="24"/>
          <w:szCs w:val="24"/>
        </w:rPr>
        <w:t xml:space="preserve">Алгебра и начала математического анализа. 10-11 классы. Учебник для общеобразовательных организаций. М., «Просвещение», 2018. </w:t>
      </w:r>
    </w:p>
    <w:sectPr w:rsidR="0022583D" w:rsidRPr="005C5CF3" w:rsidSect="005C5CF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08C"/>
    <w:rsid w:val="0022583D"/>
    <w:rsid w:val="002707B5"/>
    <w:rsid w:val="002D3323"/>
    <w:rsid w:val="00354454"/>
    <w:rsid w:val="00397EFD"/>
    <w:rsid w:val="00444C50"/>
    <w:rsid w:val="00594328"/>
    <w:rsid w:val="005C5CF3"/>
    <w:rsid w:val="007036BD"/>
    <w:rsid w:val="007F386C"/>
    <w:rsid w:val="009B15AF"/>
    <w:rsid w:val="00A618E2"/>
    <w:rsid w:val="00A900B1"/>
    <w:rsid w:val="00CE3910"/>
    <w:rsid w:val="00E17D54"/>
    <w:rsid w:val="00E34699"/>
    <w:rsid w:val="00EE1BE7"/>
    <w:rsid w:val="00EF208C"/>
    <w:rsid w:val="00FE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B15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15</cp:revision>
  <dcterms:created xsi:type="dcterms:W3CDTF">2020-02-18T15:58:00Z</dcterms:created>
  <dcterms:modified xsi:type="dcterms:W3CDTF">2020-03-02T17:58:00Z</dcterms:modified>
</cp:coreProperties>
</file>