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59" w:rsidRPr="00B91391" w:rsidRDefault="003B4359" w:rsidP="00B91391">
      <w:pPr>
        <w:spacing w:after="0" w:line="240" w:lineRule="auto"/>
        <w:ind w:right="-104"/>
        <w:jc w:val="center"/>
        <w:rPr>
          <w:rFonts w:ascii="Times New Roman" w:hAnsi="Times New Roman" w:cs="Times New Roman"/>
          <w:sz w:val="24"/>
          <w:szCs w:val="24"/>
        </w:rPr>
      </w:pPr>
      <w:r w:rsidRPr="00B91391">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38735</wp:posOffset>
            </wp:positionH>
            <wp:positionV relativeFrom="margin">
              <wp:posOffset>-328930</wp:posOffset>
            </wp:positionV>
            <wp:extent cx="9366250" cy="2112010"/>
            <wp:effectExtent l="0" t="0" r="6350" b="2540"/>
            <wp:wrapSquare wrapText="bothSides"/>
            <wp:docPr id="1" name="Рисунок 1" descr="титульный лист к Р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итульный лист к РП"/>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9812"/>
                    <a:stretch>
                      <a:fillRect/>
                    </a:stretch>
                  </pic:blipFill>
                  <pic:spPr bwMode="auto">
                    <a:xfrm>
                      <a:off x="0" y="0"/>
                      <a:ext cx="9366250" cy="2112010"/>
                    </a:xfrm>
                    <a:prstGeom prst="rect">
                      <a:avLst/>
                    </a:prstGeom>
                    <a:noFill/>
                  </pic:spPr>
                </pic:pic>
              </a:graphicData>
            </a:graphic>
          </wp:anchor>
        </w:drawing>
      </w:r>
    </w:p>
    <w:p w:rsidR="003B4359" w:rsidRDefault="003B4359" w:rsidP="00B91391">
      <w:pPr>
        <w:tabs>
          <w:tab w:val="left" w:pos="9288"/>
        </w:tabs>
        <w:spacing w:after="0" w:line="240" w:lineRule="auto"/>
        <w:jc w:val="both"/>
        <w:rPr>
          <w:rFonts w:ascii="Times New Roman" w:hAnsi="Times New Roman" w:cs="Times New Roman"/>
          <w:b/>
          <w:bCs/>
          <w:sz w:val="24"/>
          <w:szCs w:val="24"/>
        </w:rPr>
      </w:pPr>
    </w:p>
    <w:p w:rsidR="00B91391" w:rsidRDefault="00B91391" w:rsidP="00B91391">
      <w:pPr>
        <w:tabs>
          <w:tab w:val="left" w:pos="9288"/>
        </w:tabs>
        <w:spacing w:after="0" w:line="240" w:lineRule="auto"/>
        <w:jc w:val="both"/>
        <w:rPr>
          <w:rFonts w:ascii="Times New Roman" w:hAnsi="Times New Roman" w:cs="Times New Roman"/>
          <w:b/>
          <w:bCs/>
          <w:sz w:val="24"/>
          <w:szCs w:val="24"/>
        </w:rPr>
      </w:pPr>
    </w:p>
    <w:p w:rsidR="00B91391" w:rsidRDefault="00B91391" w:rsidP="00B91391">
      <w:pPr>
        <w:tabs>
          <w:tab w:val="left" w:pos="9288"/>
        </w:tabs>
        <w:spacing w:after="0" w:line="240" w:lineRule="auto"/>
        <w:jc w:val="both"/>
        <w:rPr>
          <w:rFonts w:ascii="Times New Roman" w:hAnsi="Times New Roman" w:cs="Times New Roman"/>
          <w:b/>
          <w:bCs/>
          <w:sz w:val="24"/>
          <w:szCs w:val="24"/>
        </w:rPr>
      </w:pPr>
    </w:p>
    <w:p w:rsidR="00B91391" w:rsidRDefault="00B91391" w:rsidP="00B91391">
      <w:pPr>
        <w:tabs>
          <w:tab w:val="left" w:pos="9288"/>
        </w:tabs>
        <w:spacing w:after="0" w:line="240" w:lineRule="auto"/>
        <w:jc w:val="both"/>
        <w:rPr>
          <w:rFonts w:ascii="Times New Roman" w:hAnsi="Times New Roman" w:cs="Times New Roman"/>
          <w:b/>
          <w:bCs/>
          <w:sz w:val="24"/>
          <w:szCs w:val="24"/>
        </w:rPr>
      </w:pPr>
    </w:p>
    <w:p w:rsidR="00B91391" w:rsidRDefault="00B91391" w:rsidP="00B91391">
      <w:pPr>
        <w:pStyle w:val="af5"/>
        <w:jc w:val="center"/>
        <w:rPr>
          <w:rFonts w:ascii="Times New Roman" w:hAnsi="Times New Roman"/>
          <w:b/>
          <w:sz w:val="28"/>
          <w:szCs w:val="28"/>
        </w:rPr>
      </w:pPr>
      <w:r>
        <w:rPr>
          <w:rFonts w:ascii="Times New Roman" w:hAnsi="Times New Roman"/>
          <w:b/>
          <w:sz w:val="28"/>
          <w:szCs w:val="28"/>
        </w:rPr>
        <w:t>Рабочая программа</w:t>
      </w:r>
    </w:p>
    <w:p w:rsidR="00B91391" w:rsidRDefault="00B91391" w:rsidP="00B91391">
      <w:pPr>
        <w:pStyle w:val="af5"/>
        <w:jc w:val="center"/>
        <w:rPr>
          <w:rFonts w:ascii="Times New Roman" w:hAnsi="Times New Roman"/>
          <w:b/>
          <w:sz w:val="28"/>
          <w:szCs w:val="28"/>
        </w:rPr>
      </w:pPr>
      <w:r>
        <w:rPr>
          <w:rFonts w:ascii="Times New Roman" w:hAnsi="Times New Roman"/>
          <w:b/>
          <w:sz w:val="28"/>
          <w:szCs w:val="28"/>
        </w:rPr>
        <w:t>по учебному предмету</w:t>
      </w:r>
    </w:p>
    <w:p w:rsidR="00B91391" w:rsidRDefault="00B91391" w:rsidP="00B91391">
      <w:pPr>
        <w:pStyle w:val="af5"/>
        <w:jc w:val="center"/>
        <w:rPr>
          <w:rFonts w:ascii="Times New Roman" w:hAnsi="Times New Roman"/>
          <w:b/>
          <w:sz w:val="28"/>
          <w:szCs w:val="28"/>
        </w:rPr>
      </w:pPr>
      <w:r>
        <w:rPr>
          <w:rFonts w:ascii="Times New Roman" w:hAnsi="Times New Roman"/>
          <w:b/>
          <w:sz w:val="28"/>
          <w:szCs w:val="28"/>
        </w:rPr>
        <w:t>«История»</w:t>
      </w:r>
    </w:p>
    <w:p w:rsidR="00B91391" w:rsidRDefault="00B91391" w:rsidP="00B91391">
      <w:pPr>
        <w:pStyle w:val="af5"/>
        <w:jc w:val="center"/>
        <w:rPr>
          <w:rFonts w:ascii="Times New Roman" w:hAnsi="Times New Roman"/>
          <w:b/>
          <w:sz w:val="28"/>
          <w:szCs w:val="28"/>
        </w:rPr>
      </w:pPr>
      <w:r>
        <w:rPr>
          <w:rFonts w:ascii="Times New Roman" w:hAnsi="Times New Roman"/>
          <w:b/>
          <w:sz w:val="28"/>
          <w:szCs w:val="28"/>
        </w:rPr>
        <w:t>для 7 класса</w:t>
      </w:r>
    </w:p>
    <w:p w:rsidR="00B91391" w:rsidRDefault="00B91391" w:rsidP="00B91391">
      <w:pPr>
        <w:spacing w:after="0" w:line="240" w:lineRule="auto"/>
        <w:jc w:val="center"/>
        <w:rPr>
          <w:rFonts w:ascii="Times New Roman" w:hAnsi="Times New Roman"/>
          <w:b/>
          <w:sz w:val="28"/>
          <w:szCs w:val="28"/>
        </w:rPr>
      </w:pPr>
      <w:r>
        <w:rPr>
          <w:rFonts w:ascii="Times New Roman" w:hAnsi="Times New Roman"/>
          <w:b/>
          <w:sz w:val="28"/>
          <w:szCs w:val="28"/>
        </w:rPr>
        <w:t>(основное общее образование)</w:t>
      </w:r>
    </w:p>
    <w:p w:rsidR="00B91391" w:rsidRDefault="00B91391" w:rsidP="00B91391">
      <w:pPr>
        <w:spacing w:after="0" w:line="240" w:lineRule="auto"/>
        <w:jc w:val="center"/>
        <w:rPr>
          <w:rFonts w:ascii="Times New Roman" w:hAnsi="Times New Roman"/>
          <w:b/>
          <w:sz w:val="24"/>
          <w:szCs w:val="24"/>
          <w:lang w:eastAsia="ru-RU"/>
        </w:rPr>
      </w:pPr>
    </w:p>
    <w:p w:rsidR="00B91391" w:rsidRDefault="00B91391" w:rsidP="00B91391">
      <w:pPr>
        <w:spacing w:after="0" w:line="240" w:lineRule="auto"/>
        <w:jc w:val="center"/>
        <w:rPr>
          <w:rFonts w:ascii="Times New Roman" w:hAnsi="Times New Roman"/>
          <w:b/>
          <w:sz w:val="24"/>
          <w:szCs w:val="24"/>
          <w:lang w:eastAsia="ru-RU"/>
        </w:rPr>
      </w:pPr>
    </w:p>
    <w:p w:rsidR="00B91391" w:rsidRDefault="00B91391" w:rsidP="00B91391">
      <w:pPr>
        <w:spacing w:after="0" w:line="240" w:lineRule="auto"/>
        <w:jc w:val="center"/>
        <w:rPr>
          <w:rFonts w:ascii="Times New Roman" w:hAnsi="Times New Roman"/>
          <w:b/>
          <w:sz w:val="24"/>
          <w:szCs w:val="24"/>
          <w:lang w:eastAsia="ru-RU"/>
        </w:rPr>
      </w:pPr>
    </w:p>
    <w:p w:rsidR="00B91391" w:rsidRPr="00B17662" w:rsidRDefault="00B91391" w:rsidP="00B91391">
      <w:pPr>
        <w:spacing w:after="0" w:line="240" w:lineRule="auto"/>
        <w:jc w:val="center"/>
        <w:rPr>
          <w:rFonts w:ascii="Times New Roman" w:hAnsi="Times New Roman"/>
          <w:b/>
          <w:sz w:val="24"/>
          <w:szCs w:val="24"/>
          <w:lang w:eastAsia="ru-RU"/>
        </w:rPr>
      </w:pPr>
    </w:p>
    <w:p w:rsidR="00B91391" w:rsidRPr="00B17662" w:rsidRDefault="00B91391" w:rsidP="00B91391">
      <w:pPr>
        <w:tabs>
          <w:tab w:val="left" w:pos="6390"/>
        </w:tabs>
        <w:spacing w:after="0" w:line="240" w:lineRule="auto"/>
        <w:rPr>
          <w:rFonts w:ascii="Times New Roman" w:hAnsi="Times New Roman"/>
          <w:sz w:val="24"/>
          <w:szCs w:val="24"/>
          <w:lang w:eastAsia="ru-RU"/>
        </w:rPr>
      </w:pPr>
    </w:p>
    <w:p w:rsidR="00B91391" w:rsidRPr="00B17662" w:rsidRDefault="00B91391" w:rsidP="00B91391">
      <w:pPr>
        <w:spacing w:after="0" w:line="240" w:lineRule="auto"/>
        <w:ind w:right="448"/>
        <w:jc w:val="center"/>
        <w:rPr>
          <w:rFonts w:ascii="Times New Roman" w:hAnsi="Times New Roman"/>
          <w:b/>
          <w:bCs/>
          <w:sz w:val="24"/>
          <w:szCs w:val="24"/>
          <w:lang w:eastAsia="ru-RU"/>
        </w:rPr>
      </w:pPr>
    </w:p>
    <w:p w:rsidR="00B91391" w:rsidRPr="00B17662" w:rsidRDefault="00B91391" w:rsidP="00B91391">
      <w:pPr>
        <w:spacing w:after="0" w:line="240" w:lineRule="auto"/>
        <w:ind w:right="448"/>
        <w:jc w:val="right"/>
        <w:rPr>
          <w:rFonts w:ascii="Times New Roman" w:hAnsi="Times New Roman"/>
          <w:sz w:val="24"/>
          <w:szCs w:val="24"/>
          <w:lang w:eastAsia="ru-RU"/>
        </w:rPr>
      </w:pPr>
      <w:r w:rsidRPr="00B17662">
        <w:rPr>
          <w:rFonts w:ascii="Times New Roman" w:hAnsi="Times New Roman"/>
          <w:b/>
          <w:bCs/>
          <w:sz w:val="24"/>
          <w:szCs w:val="24"/>
          <w:lang w:eastAsia="ru-RU"/>
        </w:rPr>
        <w:t xml:space="preserve">                   Составитель рабочей программы:</w:t>
      </w:r>
    </w:p>
    <w:p w:rsidR="00B91391" w:rsidRPr="00B17662" w:rsidRDefault="00B91391" w:rsidP="00B91391">
      <w:pPr>
        <w:spacing w:after="0" w:line="240" w:lineRule="auto"/>
        <w:ind w:right="448"/>
        <w:jc w:val="right"/>
        <w:rPr>
          <w:rFonts w:ascii="Times New Roman" w:hAnsi="Times New Roman"/>
          <w:sz w:val="24"/>
          <w:szCs w:val="24"/>
          <w:lang w:eastAsia="ru-RU"/>
        </w:rPr>
      </w:pPr>
      <w:r w:rsidRPr="00B17662">
        <w:rPr>
          <w:rFonts w:ascii="Times New Roman" w:hAnsi="Times New Roman"/>
          <w:sz w:val="24"/>
          <w:szCs w:val="24"/>
          <w:lang w:eastAsia="ru-RU"/>
        </w:rPr>
        <w:t>Байкенов</w:t>
      </w:r>
      <w:r w:rsidRPr="003C64BE">
        <w:rPr>
          <w:rFonts w:ascii="Times New Roman" w:hAnsi="Times New Roman"/>
          <w:sz w:val="24"/>
          <w:szCs w:val="24"/>
          <w:lang w:eastAsia="ru-RU"/>
        </w:rPr>
        <w:t xml:space="preserve"> </w:t>
      </w:r>
      <w:r w:rsidRPr="00B17662">
        <w:rPr>
          <w:rFonts w:ascii="Times New Roman" w:hAnsi="Times New Roman"/>
          <w:sz w:val="24"/>
          <w:szCs w:val="24"/>
          <w:lang w:eastAsia="ru-RU"/>
        </w:rPr>
        <w:t>Азамат</w:t>
      </w:r>
      <w:r w:rsidRPr="003C64BE">
        <w:rPr>
          <w:rFonts w:ascii="Times New Roman" w:hAnsi="Times New Roman"/>
          <w:sz w:val="24"/>
          <w:szCs w:val="24"/>
          <w:lang w:eastAsia="ru-RU"/>
        </w:rPr>
        <w:t xml:space="preserve"> </w:t>
      </w:r>
      <w:r w:rsidRPr="00B17662">
        <w:rPr>
          <w:rFonts w:ascii="Times New Roman" w:hAnsi="Times New Roman"/>
          <w:sz w:val="24"/>
          <w:szCs w:val="24"/>
          <w:lang w:eastAsia="ru-RU"/>
        </w:rPr>
        <w:t xml:space="preserve">Орнбаевич, </w:t>
      </w:r>
    </w:p>
    <w:p w:rsidR="00B91391" w:rsidRPr="00B17662" w:rsidRDefault="00B91391" w:rsidP="00B91391">
      <w:pPr>
        <w:spacing w:after="0" w:line="240" w:lineRule="auto"/>
        <w:ind w:right="448"/>
        <w:jc w:val="right"/>
        <w:rPr>
          <w:rFonts w:ascii="Times New Roman" w:hAnsi="Times New Roman"/>
          <w:sz w:val="24"/>
          <w:szCs w:val="24"/>
          <w:lang w:eastAsia="ru-RU"/>
        </w:rPr>
      </w:pPr>
      <w:r w:rsidRPr="00B17662">
        <w:rPr>
          <w:rFonts w:ascii="Times New Roman" w:hAnsi="Times New Roman"/>
          <w:sz w:val="24"/>
          <w:szCs w:val="24"/>
          <w:lang w:eastAsia="ru-RU"/>
        </w:rPr>
        <w:t xml:space="preserve">учитель истории и обществознания, </w:t>
      </w:r>
    </w:p>
    <w:p w:rsidR="00B91391" w:rsidRPr="00B17662" w:rsidRDefault="00B91391" w:rsidP="00B91391">
      <w:pPr>
        <w:spacing w:after="0" w:line="240" w:lineRule="auto"/>
        <w:ind w:right="448"/>
        <w:jc w:val="right"/>
        <w:rPr>
          <w:rFonts w:ascii="Times New Roman" w:hAnsi="Times New Roman"/>
          <w:sz w:val="24"/>
          <w:szCs w:val="24"/>
          <w:lang w:eastAsia="ru-RU"/>
        </w:rPr>
      </w:pPr>
      <w:r>
        <w:rPr>
          <w:rFonts w:ascii="Times New Roman" w:hAnsi="Times New Roman"/>
          <w:sz w:val="24"/>
          <w:szCs w:val="24"/>
          <w:lang w:eastAsia="ru-RU"/>
        </w:rPr>
        <w:t>высшая</w:t>
      </w:r>
      <w:r w:rsidRPr="00B17662">
        <w:rPr>
          <w:rFonts w:ascii="Times New Roman" w:hAnsi="Times New Roman"/>
          <w:sz w:val="24"/>
          <w:szCs w:val="24"/>
          <w:lang w:eastAsia="ru-RU"/>
        </w:rPr>
        <w:t xml:space="preserve"> педагогическая квалификация</w:t>
      </w:r>
    </w:p>
    <w:p w:rsidR="00B91391" w:rsidRPr="00B17662" w:rsidRDefault="00B91391" w:rsidP="00B91391">
      <w:pPr>
        <w:spacing w:after="0" w:line="240" w:lineRule="auto"/>
        <w:rPr>
          <w:rFonts w:ascii="Times New Roman" w:hAnsi="Times New Roman"/>
          <w:sz w:val="24"/>
          <w:szCs w:val="24"/>
          <w:lang w:eastAsia="ru-RU"/>
        </w:rPr>
      </w:pPr>
    </w:p>
    <w:p w:rsidR="00B91391" w:rsidRPr="00B17662" w:rsidRDefault="00B91391" w:rsidP="00B91391">
      <w:pPr>
        <w:spacing w:after="0" w:line="240" w:lineRule="auto"/>
        <w:rPr>
          <w:rFonts w:ascii="Times New Roman" w:hAnsi="Times New Roman"/>
          <w:sz w:val="24"/>
          <w:szCs w:val="24"/>
          <w:lang w:eastAsia="ru-RU"/>
        </w:rPr>
      </w:pPr>
    </w:p>
    <w:p w:rsidR="00B91391" w:rsidRPr="00B17662" w:rsidRDefault="00B91391" w:rsidP="00B91391">
      <w:pPr>
        <w:spacing w:after="0" w:line="240" w:lineRule="auto"/>
        <w:rPr>
          <w:rFonts w:ascii="Times New Roman" w:hAnsi="Times New Roman"/>
          <w:sz w:val="24"/>
          <w:szCs w:val="24"/>
          <w:lang w:eastAsia="ru-RU"/>
        </w:rPr>
      </w:pPr>
    </w:p>
    <w:p w:rsidR="00B91391" w:rsidRPr="00B17662" w:rsidRDefault="00B91391" w:rsidP="00B91391">
      <w:pPr>
        <w:spacing w:after="0" w:line="240" w:lineRule="auto"/>
        <w:rPr>
          <w:rFonts w:ascii="Times New Roman" w:hAnsi="Times New Roman"/>
          <w:sz w:val="24"/>
          <w:szCs w:val="24"/>
          <w:lang w:eastAsia="ru-RU"/>
        </w:rPr>
      </w:pPr>
    </w:p>
    <w:p w:rsidR="00B91391" w:rsidRDefault="00B91391" w:rsidP="00B91391">
      <w:pPr>
        <w:spacing w:after="0" w:line="240" w:lineRule="auto"/>
        <w:rPr>
          <w:rFonts w:ascii="Times New Roman" w:hAnsi="Times New Roman"/>
          <w:sz w:val="24"/>
          <w:szCs w:val="24"/>
          <w:lang w:eastAsia="ru-RU"/>
        </w:rPr>
      </w:pPr>
    </w:p>
    <w:p w:rsidR="00B91391" w:rsidRPr="00B17662" w:rsidRDefault="00B91391" w:rsidP="00B9139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2019- 2020</w:t>
      </w:r>
      <w:r w:rsidRPr="00B17662">
        <w:rPr>
          <w:rFonts w:ascii="Times New Roman" w:hAnsi="Times New Roman"/>
          <w:sz w:val="24"/>
          <w:szCs w:val="24"/>
          <w:lang w:eastAsia="ru-RU"/>
        </w:rPr>
        <w:t xml:space="preserve"> учебный год</w:t>
      </w:r>
    </w:p>
    <w:p w:rsidR="0061406D" w:rsidRPr="00B91391" w:rsidRDefault="00B91391" w:rsidP="00B91391">
      <w:pPr>
        <w:pStyle w:val="af6"/>
        <w:numPr>
          <w:ilvl w:val="0"/>
          <w:numId w:val="77"/>
        </w:numPr>
        <w:spacing w:after="0" w:line="240" w:lineRule="auto"/>
        <w:contextualSpacing/>
        <w:jc w:val="center"/>
        <w:rPr>
          <w:rFonts w:ascii="Times New Roman" w:hAnsi="Times New Roman"/>
          <w:b/>
          <w:bCs/>
          <w:sz w:val="24"/>
          <w:szCs w:val="24"/>
          <w:lang w:eastAsia="ru-RU"/>
        </w:rPr>
      </w:pPr>
      <w:r w:rsidRPr="005B19FF">
        <w:rPr>
          <w:rFonts w:ascii="Times New Roman" w:hAnsi="Times New Roman"/>
          <w:b/>
          <w:sz w:val="24"/>
          <w:szCs w:val="24"/>
        </w:rPr>
        <w:lastRenderedPageBreak/>
        <w:t>Планируемые предметные результаты освоения учебного предмета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b/>
          <w:bCs/>
          <w:sz w:val="24"/>
          <w:szCs w:val="24"/>
          <w:lang w:eastAsia="ru-RU"/>
        </w:rPr>
        <w:t xml:space="preserve">Личностными результатами </w:t>
      </w:r>
      <w:r w:rsidRPr="00B91391">
        <w:rPr>
          <w:rFonts w:ascii="Times New Roman" w:hAnsi="Times New Roman" w:cs="Times New Roman"/>
          <w:sz w:val="24"/>
          <w:szCs w:val="24"/>
          <w:lang w:eastAsia="ru-RU"/>
        </w:rPr>
        <w:t>изучения отечественной истории являются:</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уважение и принятие культурного многообразия народов России и мира, понимание важной роли взаимодействия народов;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изложение своей точки зрения, её аргументация (в соответствии с возрастными возможностями);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следование этическим нормам и правилам ведения диалога;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формулирование ценностных суждений и/или своей позиции по изучаемой проблеме;</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проявление доброжелательности и эмоционально-нравственной отзывчивости, эмпатии как понимания чувств других людей и сопереживания им;</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соотнесение своих взглядов и принципов с исторически возникавшими мировоззренческими системами (под руководством учителя);</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обсуждение и оценивание собственных достижений, а также достижений других обучающихся (под руководством педагога);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навыки конструктивного взаимодействия в социальном общении.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xml:space="preserve">В ряду </w:t>
      </w:r>
      <w:r w:rsidRPr="00B91391">
        <w:rPr>
          <w:rFonts w:ascii="Times New Roman" w:hAnsi="Times New Roman" w:cs="Times New Roman"/>
          <w:b/>
          <w:bCs/>
          <w:sz w:val="24"/>
          <w:szCs w:val="24"/>
          <w:lang w:eastAsia="ru-RU"/>
        </w:rPr>
        <w:t xml:space="preserve">метапредметных результатов </w:t>
      </w:r>
      <w:r w:rsidRPr="00B91391">
        <w:rPr>
          <w:rFonts w:ascii="Times New Roman" w:hAnsi="Times New Roman" w:cs="Times New Roman"/>
          <w:sz w:val="24"/>
          <w:szCs w:val="24"/>
          <w:lang w:eastAsia="ru-RU"/>
        </w:rPr>
        <w:t>изучения истории можно отметить следующие умения:</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осуществлять постановку учебной задачи (при поддержке учителя);</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критически оценивать достоверность информации (с помощью педагога), собирать и фиксировать информацию, выделяя главную и второстепенную;</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использовать ранее изученный материал для решения познавательных задач;</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ставить репродуктивные вопросы по изученному материалу;</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логически строить рассуждение, выстраивать ответ в соответствии с заданием, целью (сжато, полно, выборочно);</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применять начальные исследовательские умения при решении поисковых задач;</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использовать ИКТ-технологии для обработки, передачи, систематизации и презентации информации;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организовывать учебное сотрудничество и совместную деятельность с учителем и сверстниками, работать индивидуально и в группе;</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lastRenderedPageBreak/>
        <w:t>• определять свою роль в учебной группе, вклад всех участников в общий результат;</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выявлять позитивные и негативные факторы, влияющие на результаты и качество выполнения задания.</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b/>
          <w:bCs/>
          <w:sz w:val="24"/>
          <w:szCs w:val="24"/>
          <w:lang w:eastAsia="ru-RU"/>
        </w:rPr>
        <w:t xml:space="preserve">Предметные результаты </w:t>
      </w:r>
      <w:r w:rsidRPr="00B91391">
        <w:rPr>
          <w:rFonts w:ascii="Times New Roman" w:hAnsi="Times New Roman" w:cs="Times New Roman"/>
          <w:sz w:val="24"/>
          <w:szCs w:val="24"/>
          <w:lang w:eastAsia="ru-RU"/>
        </w:rPr>
        <w:t>изучения истории включают:</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применение основных хронологических понятий, терминов (век, его четверть, треть);</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установление синхронистических связей истории России и стран Европы и Азии в XVI—XVII вв.;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составление и анализ генеалогических схем и таблиц;</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определение и использование исторических понятий и терминов;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использование сведений из исторической карты как источника информации;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овладение представлениями об историческом пути России XVI—XVII вв. и судьбах населяющих её народов;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описание условий существования, основных занятий, образа жизни народов России, исторических событий и процессов;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использование знаний о месте и роли России во всемирно-историческом процессе в изучаемый период;</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высказывание суждений о значении и месте исторического и культурного наследия предков;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анализ информации о событиях и явлениях прошлого с использованием понятийного и познавательного инструментария социальных наук;</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сравнение (под руководством учителя) свидетельств различных исторических источников, выявление в них общих черт и особенностей;</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сопоставление (с помощью учителя) различных версий и оценок исторических событий и личностей;</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определение и аргументация собственного отношения к дискуссионным проблемам прошлого;</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систематизация информации в ходе проектной деятельности, представление её результатов как по периоду в целом, так и по отдельным тематическим блокам;</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расширение опыта применения историко-культурного, историко-антропологического, цивилизационного подходов к оценке социальных явлений;</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составление с привлечением дополнительной литературы описания памятников средневековой культуры Руси и других стран, рассуждение об их художественных достоинствах и значении;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lastRenderedPageBreak/>
        <w:t>•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8F5772" w:rsidRPr="00B91391" w:rsidRDefault="008F5772" w:rsidP="00B91391">
      <w:pPr>
        <w:pStyle w:val="ac"/>
        <w:spacing w:after="0" w:line="240" w:lineRule="auto"/>
        <w:ind w:firstLine="454"/>
        <w:jc w:val="both"/>
        <w:rPr>
          <w:rFonts w:ascii="Times New Roman" w:hAnsi="Times New Roman" w:cs="Times New Roman"/>
          <w:b/>
          <w:sz w:val="24"/>
          <w:szCs w:val="24"/>
        </w:rPr>
      </w:pPr>
      <w:r w:rsidRPr="00B91391">
        <w:rPr>
          <w:rFonts w:ascii="Times New Roman" w:hAnsi="Times New Roman" w:cs="Times New Roman"/>
          <w:b/>
          <w:sz w:val="24"/>
          <w:szCs w:val="24"/>
        </w:rPr>
        <w:t>Ученик научится:</w:t>
      </w:r>
    </w:p>
    <w:p w:rsidR="008F5772" w:rsidRPr="00B91391" w:rsidRDefault="008F5772" w:rsidP="00B91391">
      <w:pPr>
        <w:pStyle w:val="ac"/>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sz w:val="24"/>
          <w:szCs w:val="24"/>
        </w:rPr>
        <w:t>• </w:t>
      </w:r>
      <w:r w:rsidRPr="00B91391">
        <w:rPr>
          <w:rFonts w:ascii="Times New Roman" w:hAnsi="Times New Roman" w:cs="Times New Roman"/>
          <w:bCs/>
          <w:iCs/>
          <w:sz w:val="24"/>
          <w:szCs w:val="24"/>
        </w:rPr>
        <w:t>локализовать во времени</w:t>
      </w:r>
      <w:r w:rsidRPr="00B91391">
        <w:rPr>
          <w:rFonts w:ascii="Times New Roman" w:hAnsi="Times New Roman" w:cs="Times New Roman"/>
          <w:sz w:val="24"/>
          <w:szCs w:val="24"/>
        </w:rPr>
        <w:t xml:space="preserve"> (на основе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8F5772" w:rsidRPr="00B91391" w:rsidRDefault="008F5772" w:rsidP="00B91391">
      <w:pPr>
        <w:pStyle w:val="ac"/>
        <w:numPr>
          <w:ilvl w:val="0"/>
          <w:numId w:val="2"/>
        </w:numPr>
        <w:spacing w:after="0" w:line="240" w:lineRule="auto"/>
        <w:ind w:left="426" w:firstLine="0"/>
        <w:jc w:val="both"/>
        <w:rPr>
          <w:rFonts w:ascii="Times New Roman" w:hAnsi="Times New Roman" w:cs="Times New Roman"/>
          <w:sz w:val="24"/>
          <w:szCs w:val="24"/>
        </w:rPr>
      </w:pPr>
      <w:r w:rsidRPr="00B91391">
        <w:rPr>
          <w:rFonts w:ascii="Times New Roman" w:hAnsi="Times New Roman" w:cs="Times New Roman"/>
          <w:bCs/>
          <w:iCs/>
          <w:sz w:val="24"/>
          <w:szCs w:val="24"/>
        </w:rPr>
        <w:t>применять знание фактов</w:t>
      </w:r>
      <w:r w:rsidRPr="00B91391">
        <w:rPr>
          <w:rFonts w:ascii="Times New Roman" w:hAnsi="Times New Roman" w:cs="Times New Roman"/>
          <w:sz w:val="24"/>
          <w:szCs w:val="24"/>
        </w:rPr>
        <w:t xml:space="preserve"> для характеристики эпохи Нового времени в отечественной и всеобщей истории, её ключевых процессов, событий и явлений;</w:t>
      </w:r>
    </w:p>
    <w:p w:rsidR="008F5772" w:rsidRPr="00B91391" w:rsidRDefault="008F5772" w:rsidP="00B91391">
      <w:pPr>
        <w:pStyle w:val="ac"/>
        <w:tabs>
          <w:tab w:val="left" w:pos="1089"/>
        </w:tabs>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sz w:val="24"/>
          <w:szCs w:val="24"/>
        </w:rPr>
        <w:t>• </w:t>
      </w:r>
      <w:r w:rsidRPr="00B91391">
        <w:rPr>
          <w:rFonts w:ascii="Times New Roman" w:hAnsi="Times New Roman" w:cs="Times New Roman"/>
          <w:bCs/>
          <w:iCs/>
          <w:sz w:val="24"/>
          <w:szCs w:val="24"/>
        </w:rPr>
        <w:t>использовать историческую карту</w:t>
      </w:r>
      <w:r w:rsidRPr="00B91391">
        <w:rPr>
          <w:rFonts w:ascii="Times New Roman" w:hAnsi="Times New Roman" w:cs="Times New Roman"/>
          <w:sz w:val="24"/>
          <w:szCs w:val="24"/>
        </w:rPr>
        <w:t xml:space="preserve">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 походов, завоеваний, колонизаций и др.;</w:t>
      </w:r>
    </w:p>
    <w:p w:rsidR="008F5772" w:rsidRPr="00B91391" w:rsidRDefault="008F5772" w:rsidP="00B91391">
      <w:pPr>
        <w:pStyle w:val="ac"/>
        <w:tabs>
          <w:tab w:val="left" w:pos="1079"/>
        </w:tabs>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iCs/>
          <w:sz w:val="24"/>
          <w:szCs w:val="24"/>
        </w:rPr>
        <w:t>• </w:t>
      </w:r>
      <w:r w:rsidRPr="00B91391">
        <w:rPr>
          <w:rFonts w:ascii="Times New Roman" w:hAnsi="Times New Roman" w:cs="Times New Roman"/>
          <w:bCs/>
          <w:iCs/>
          <w:sz w:val="24"/>
          <w:szCs w:val="24"/>
        </w:rPr>
        <w:t>анализировать информацию</w:t>
      </w:r>
      <w:r w:rsidRPr="00B91391">
        <w:rPr>
          <w:rFonts w:ascii="Times New Roman" w:hAnsi="Times New Roman" w:cs="Times New Roman"/>
          <w:sz w:val="24"/>
          <w:szCs w:val="24"/>
        </w:rPr>
        <w:t xml:space="preserve"> из различных источников по отечественной и Всеобщей истории Нового времени;</w:t>
      </w:r>
    </w:p>
    <w:p w:rsidR="008F5772" w:rsidRPr="00B91391" w:rsidRDefault="008F5772" w:rsidP="00B91391">
      <w:pPr>
        <w:pStyle w:val="ac"/>
        <w:tabs>
          <w:tab w:val="left" w:pos="1084"/>
        </w:tabs>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sz w:val="24"/>
          <w:szCs w:val="24"/>
        </w:rPr>
        <w:t>• </w:t>
      </w:r>
      <w:r w:rsidRPr="00B91391">
        <w:rPr>
          <w:rFonts w:ascii="Times New Roman" w:hAnsi="Times New Roman" w:cs="Times New Roman"/>
          <w:bCs/>
          <w:iCs/>
          <w:sz w:val="24"/>
          <w:szCs w:val="24"/>
        </w:rPr>
        <w:t>составлять описание</w:t>
      </w:r>
      <w:r w:rsidRPr="00B91391">
        <w:rPr>
          <w:rFonts w:ascii="Times New Roman" w:hAnsi="Times New Roman" w:cs="Times New Roman"/>
          <w:sz w:val="24"/>
          <w:szCs w:val="24"/>
        </w:rPr>
        <w:t xml:space="preserve"> положения и образа жизни основных социальных групп населения в России и других странах в Новое время, памятников материальной и художественной культуры; </w:t>
      </w:r>
      <w:r w:rsidRPr="00B91391">
        <w:rPr>
          <w:rFonts w:ascii="Times New Roman" w:hAnsi="Times New Roman" w:cs="Times New Roman"/>
          <w:b/>
          <w:bCs/>
          <w:iCs/>
          <w:sz w:val="24"/>
          <w:szCs w:val="24"/>
        </w:rPr>
        <w:t>рассказывать</w:t>
      </w:r>
      <w:r w:rsidRPr="00B91391">
        <w:rPr>
          <w:rFonts w:ascii="Times New Roman" w:hAnsi="Times New Roman" w:cs="Times New Roman"/>
          <w:sz w:val="24"/>
          <w:szCs w:val="24"/>
        </w:rPr>
        <w:t xml:space="preserve"> о значительных событиях и личностях отечественной и всеобщей истории Нового времени;</w:t>
      </w:r>
    </w:p>
    <w:p w:rsidR="008F5772" w:rsidRPr="00B91391" w:rsidRDefault="008F5772" w:rsidP="00B91391">
      <w:pPr>
        <w:pStyle w:val="ac"/>
        <w:tabs>
          <w:tab w:val="left" w:pos="1079"/>
        </w:tabs>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sz w:val="24"/>
          <w:szCs w:val="24"/>
        </w:rPr>
        <w:t>• </w:t>
      </w:r>
      <w:r w:rsidRPr="00B91391">
        <w:rPr>
          <w:rFonts w:ascii="Times New Roman" w:hAnsi="Times New Roman" w:cs="Times New Roman"/>
          <w:bCs/>
          <w:iCs/>
          <w:sz w:val="24"/>
          <w:szCs w:val="24"/>
        </w:rPr>
        <w:t>раскрывать характерные, существенные черты:</w:t>
      </w:r>
      <w:r w:rsidRPr="00B91391">
        <w:rPr>
          <w:rFonts w:ascii="Times New Roman" w:hAnsi="Times New Roman" w:cs="Times New Roman"/>
          <w:sz w:val="24"/>
          <w:szCs w:val="24"/>
        </w:rPr>
        <w:t xml:space="preserve"> а) экономического и социального развития России и других стран в Новое время; б) ценностей,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д) художественной культуры Нового времени;</w:t>
      </w:r>
    </w:p>
    <w:p w:rsidR="008F5772" w:rsidRPr="00B91391" w:rsidRDefault="008F5772" w:rsidP="00B91391">
      <w:pPr>
        <w:pStyle w:val="ac"/>
        <w:tabs>
          <w:tab w:val="left" w:pos="1084"/>
        </w:tabs>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sz w:val="24"/>
          <w:szCs w:val="24"/>
        </w:rPr>
        <w:t>• </w:t>
      </w:r>
      <w:r w:rsidRPr="00B91391">
        <w:rPr>
          <w:rFonts w:ascii="Times New Roman" w:hAnsi="Times New Roman" w:cs="Times New Roman"/>
          <w:bCs/>
          <w:iCs/>
          <w:sz w:val="24"/>
          <w:szCs w:val="24"/>
        </w:rPr>
        <w:t>объяснять причины и следствия</w:t>
      </w:r>
      <w:r w:rsidRPr="00B91391">
        <w:rPr>
          <w:rFonts w:ascii="Times New Roman" w:hAnsi="Times New Roman" w:cs="Times New Roman"/>
          <w:sz w:val="24"/>
          <w:szCs w:val="24"/>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F5772" w:rsidRPr="00B91391" w:rsidRDefault="008F5772" w:rsidP="00B91391">
      <w:pPr>
        <w:pStyle w:val="ac"/>
        <w:tabs>
          <w:tab w:val="left" w:pos="1079"/>
        </w:tabs>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sz w:val="24"/>
          <w:szCs w:val="24"/>
        </w:rPr>
        <w:t>• </w:t>
      </w:r>
      <w:r w:rsidRPr="00B91391">
        <w:rPr>
          <w:rFonts w:ascii="Times New Roman" w:hAnsi="Times New Roman" w:cs="Times New Roman"/>
          <w:bCs/>
          <w:iCs/>
          <w:sz w:val="24"/>
          <w:szCs w:val="24"/>
        </w:rPr>
        <w:t>сопоставлять</w:t>
      </w:r>
      <w:r w:rsidRPr="00B91391">
        <w:rPr>
          <w:rFonts w:ascii="Times New Roman" w:hAnsi="Times New Roman" w:cs="Times New Roman"/>
          <w:sz w:val="24"/>
          <w:szCs w:val="24"/>
        </w:rPr>
        <w:t xml:space="preserve"> развитие России и других стран в период Нового времени, сравнивать исторические ситуации и события;</w:t>
      </w:r>
    </w:p>
    <w:p w:rsidR="008F5772" w:rsidRPr="00B91391" w:rsidRDefault="008F5772" w:rsidP="00B91391">
      <w:pPr>
        <w:pStyle w:val="ac"/>
        <w:tabs>
          <w:tab w:val="left" w:pos="1070"/>
        </w:tabs>
        <w:spacing w:after="0" w:line="240" w:lineRule="auto"/>
        <w:ind w:firstLine="454"/>
        <w:jc w:val="both"/>
        <w:rPr>
          <w:rFonts w:ascii="Times New Roman" w:hAnsi="Times New Roman" w:cs="Times New Roman"/>
          <w:sz w:val="24"/>
          <w:szCs w:val="24"/>
        </w:rPr>
      </w:pPr>
      <w:r w:rsidRPr="00B91391">
        <w:rPr>
          <w:rFonts w:ascii="Times New Roman" w:hAnsi="Times New Roman" w:cs="Times New Roman"/>
          <w:sz w:val="24"/>
          <w:szCs w:val="24"/>
        </w:rPr>
        <w:t>• </w:t>
      </w:r>
      <w:r w:rsidRPr="00B91391">
        <w:rPr>
          <w:rFonts w:ascii="Times New Roman" w:hAnsi="Times New Roman" w:cs="Times New Roman"/>
          <w:bCs/>
          <w:iCs/>
          <w:sz w:val="24"/>
          <w:szCs w:val="24"/>
        </w:rPr>
        <w:t>давать оценку</w:t>
      </w:r>
      <w:r w:rsidRPr="00B91391">
        <w:rPr>
          <w:rFonts w:ascii="Times New Roman" w:hAnsi="Times New Roman" w:cs="Times New Roman"/>
          <w:sz w:val="24"/>
          <w:szCs w:val="24"/>
        </w:rPr>
        <w:t xml:space="preserve"> событиям и личностям отечественной и всеобщей истории Нового времени.</w:t>
      </w:r>
    </w:p>
    <w:p w:rsidR="008F5772" w:rsidRPr="00B91391" w:rsidRDefault="008F5772" w:rsidP="00B91391">
      <w:pPr>
        <w:pStyle w:val="141"/>
        <w:shd w:val="clear" w:color="auto" w:fill="auto"/>
        <w:spacing w:line="240" w:lineRule="auto"/>
        <w:ind w:firstLine="454"/>
        <w:rPr>
          <w:rFonts w:ascii="Times New Roman" w:hAnsi="Times New Roman" w:cs="Times New Roman"/>
          <w:b/>
          <w:i w:val="0"/>
          <w:sz w:val="24"/>
          <w:szCs w:val="24"/>
        </w:rPr>
      </w:pPr>
      <w:r w:rsidRPr="00B91391">
        <w:rPr>
          <w:rFonts w:ascii="Times New Roman" w:hAnsi="Times New Roman" w:cs="Times New Roman"/>
          <w:b/>
          <w:i w:val="0"/>
          <w:sz w:val="24"/>
          <w:szCs w:val="24"/>
        </w:rPr>
        <w:t>Ученик  получит возможность научиться:</w:t>
      </w:r>
    </w:p>
    <w:p w:rsidR="008F5772" w:rsidRPr="00B91391" w:rsidRDefault="008F5772" w:rsidP="00B91391">
      <w:pPr>
        <w:pStyle w:val="141"/>
        <w:shd w:val="clear" w:color="auto" w:fill="auto"/>
        <w:tabs>
          <w:tab w:val="left" w:pos="1084"/>
        </w:tabs>
        <w:spacing w:line="240" w:lineRule="auto"/>
        <w:ind w:firstLine="454"/>
        <w:rPr>
          <w:rFonts w:ascii="Times New Roman" w:hAnsi="Times New Roman" w:cs="Times New Roman"/>
          <w:i w:val="0"/>
          <w:sz w:val="24"/>
          <w:szCs w:val="24"/>
        </w:rPr>
      </w:pPr>
      <w:r w:rsidRPr="00B91391">
        <w:rPr>
          <w:rFonts w:ascii="Times New Roman" w:hAnsi="Times New Roman" w:cs="Times New Roman"/>
          <w:i w:val="0"/>
          <w:sz w:val="24"/>
          <w:szCs w:val="24"/>
        </w:rPr>
        <w:t>• используя историческую карту, характеризовать социально-экономичесое и политическое развитие России и других стран в Новое время;</w:t>
      </w:r>
    </w:p>
    <w:p w:rsidR="008F5772" w:rsidRPr="00B91391" w:rsidRDefault="008F5772" w:rsidP="00B91391">
      <w:pPr>
        <w:pStyle w:val="141"/>
        <w:shd w:val="clear" w:color="auto" w:fill="auto"/>
        <w:tabs>
          <w:tab w:val="left" w:pos="1074"/>
        </w:tabs>
        <w:spacing w:line="240" w:lineRule="auto"/>
        <w:ind w:firstLine="454"/>
        <w:rPr>
          <w:rFonts w:ascii="Times New Roman" w:hAnsi="Times New Roman" w:cs="Times New Roman"/>
          <w:i w:val="0"/>
          <w:sz w:val="24"/>
          <w:szCs w:val="24"/>
        </w:rPr>
      </w:pPr>
      <w:r w:rsidRPr="00B91391">
        <w:rPr>
          <w:rFonts w:ascii="Times New Roman" w:hAnsi="Times New Roman" w:cs="Times New Roman"/>
          <w:i w:val="0"/>
          <w:sz w:val="24"/>
          <w:szCs w:val="24"/>
        </w:rPr>
        <w:t>• 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p>
    <w:p w:rsidR="008F5772" w:rsidRPr="00B91391" w:rsidRDefault="008F5772" w:rsidP="00B91391">
      <w:pPr>
        <w:pStyle w:val="141"/>
        <w:shd w:val="clear" w:color="auto" w:fill="auto"/>
        <w:tabs>
          <w:tab w:val="left" w:pos="1079"/>
        </w:tabs>
        <w:spacing w:line="240" w:lineRule="auto"/>
        <w:ind w:firstLine="454"/>
        <w:rPr>
          <w:rFonts w:ascii="Times New Roman" w:hAnsi="Times New Roman" w:cs="Times New Roman"/>
          <w:i w:val="0"/>
          <w:sz w:val="24"/>
          <w:szCs w:val="24"/>
        </w:rPr>
      </w:pPr>
      <w:r w:rsidRPr="00B91391">
        <w:rPr>
          <w:rFonts w:ascii="Times New Roman" w:hAnsi="Times New Roman" w:cs="Times New Roman"/>
          <w:i w:val="0"/>
          <w:sz w:val="24"/>
          <w:szCs w:val="24"/>
        </w:rPr>
        <w:t>• сравнивать развитие России и других стран в Новое время, объяснять, в чем заключались общие черты и особенности;</w:t>
      </w:r>
    </w:p>
    <w:p w:rsidR="008F5772" w:rsidRPr="00B91391" w:rsidRDefault="008F5772" w:rsidP="00B91391">
      <w:pPr>
        <w:pStyle w:val="141"/>
        <w:shd w:val="clear" w:color="auto" w:fill="auto"/>
        <w:tabs>
          <w:tab w:val="left" w:pos="1079"/>
        </w:tabs>
        <w:spacing w:line="240" w:lineRule="auto"/>
        <w:ind w:firstLine="454"/>
        <w:rPr>
          <w:rFonts w:ascii="Times New Roman" w:hAnsi="Times New Roman" w:cs="Times New Roman"/>
          <w:i w:val="0"/>
          <w:sz w:val="24"/>
          <w:szCs w:val="24"/>
        </w:rPr>
      </w:pPr>
      <w:r w:rsidRPr="00B91391">
        <w:rPr>
          <w:rFonts w:ascii="Times New Roman" w:hAnsi="Times New Roman" w:cs="Times New Roman"/>
          <w:i w:val="0"/>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61406D" w:rsidRPr="00B91391" w:rsidRDefault="00B91391" w:rsidP="00B91391">
      <w:pPr>
        <w:spacing w:after="0" w:line="240" w:lineRule="auto"/>
        <w:jc w:val="center"/>
        <w:rPr>
          <w:rFonts w:ascii="Times New Roman" w:hAnsi="Times New Roman" w:cs="Times New Roman"/>
          <w:b/>
          <w:sz w:val="24"/>
          <w:szCs w:val="24"/>
          <w:lang w:bidi="en-US"/>
        </w:rPr>
      </w:pPr>
      <w:r w:rsidRPr="005B19FF">
        <w:rPr>
          <w:rFonts w:ascii="Times New Roman" w:eastAsia="n" w:hAnsi="Times New Roman" w:cs="Times New Roman"/>
          <w:b/>
          <w:sz w:val="24"/>
          <w:szCs w:val="24"/>
          <w:lang w:bidi="en-US"/>
        </w:rPr>
        <w:t>2.</w:t>
      </w:r>
      <w:r w:rsidRPr="005B19FF">
        <w:rPr>
          <w:rFonts w:ascii="Times New Roman" w:hAnsi="Times New Roman" w:cs="Times New Roman"/>
          <w:b/>
          <w:sz w:val="24"/>
          <w:szCs w:val="24"/>
        </w:rPr>
        <w:t xml:space="preserve"> Содержание учебного предмета</w:t>
      </w:r>
    </w:p>
    <w:p w:rsidR="004D3628" w:rsidRPr="00B91391" w:rsidRDefault="004D3628" w:rsidP="00B91391">
      <w:pPr>
        <w:spacing w:after="0" w:line="240" w:lineRule="auto"/>
        <w:jc w:val="center"/>
        <w:rPr>
          <w:rFonts w:ascii="Times New Roman" w:hAnsi="Times New Roman" w:cs="Times New Roman"/>
          <w:b/>
          <w:color w:val="C00000"/>
          <w:sz w:val="24"/>
          <w:szCs w:val="24"/>
        </w:rPr>
      </w:pPr>
      <w:r w:rsidRPr="00B91391">
        <w:rPr>
          <w:rFonts w:ascii="Times New Roman" w:hAnsi="Times New Roman" w:cs="Times New Roman"/>
          <w:b/>
          <w:sz w:val="24"/>
          <w:szCs w:val="24"/>
        </w:rPr>
        <w:t>ИСТОРИЯ НОВОГО ВРЕМЕНИ</w:t>
      </w:r>
    </w:p>
    <w:p w:rsidR="004D3628" w:rsidRPr="00B91391" w:rsidRDefault="004D3628" w:rsidP="00B91391">
      <w:pPr>
        <w:spacing w:after="0" w:line="240" w:lineRule="auto"/>
        <w:jc w:val="center"/>
        <w:rPr>
          <w:rFonts w:ascii="Times New Roman" w:hAnsi="Times New Roman" w:cs="Times New Roman"/>
          <w:sz w:val="24"/>
          <w:szCs w:val="24"/>
        </w:rPr>
      </w:pPr>
      <w:r w:rsidRPr="00B91391">
        <w:rPr>
          <w:rFonts w:ascii="Times New Roman" w:hAnsi="Times New Roman" w:cs="Times New Roman"/>
          <w:b/>
          <w:sz w:val="24"/>
          <w:szCs w:val="24"/>
        </w:rPr>
        <w:t>Тема 1. Мир в начале Нового времени. Великие географические открытия. Возрождение. Реформация</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 xml:space="preserve">           Введение. От Средневековья к Новому времени. Технические открытия и выход к Мировому океану</w:t>
      </w:r>
      <w:r w:rsidRPr="00B91391">
        <w:rPr>
          <w:rFonts w:ascii="Times New Roman" w:hAnsi="Times New Roman" w:cs="Times New Roman"/>
          <w:sz w:val="24"/>
          <w:szCs w:val="24"/>
        </w:rPr>
        <w:t xml:space="preserve">. Традиционное феодальное общество и его характеристика. Что изучает новая история. «Новое время» как эпоха «пробуждения умов». Где и когда появился этот термин. Хронологические границы и этапы Нового времени. Познание окружающего мира, его устройства (законов) изменяло мировоззрение, образ жизни, хозяйственную жизнь. Появление машинного производства. Новое время — эпоха великих изменений.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 xml:space="preserve">           Человек Нового времени.</w:t>
      </w:r>
      <w:r w:rsidRPr="00B91391">
        <w:rPr>
          <w:rFonts w:ascii="Times New Roman" w:hAnsi="Times New Roman" w:cs="Times New Roman"/>
          <w:sz w:val="24"/>
          <w:szCs w:val="24"/>
        </w:rPr>
        <w:t xml:space="preserve"> Развитие личностных характеристик человека, его стремление к самостоятельности и успеху. Предприниматели.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lastRenderedPageBreak/>
        <w:t xml:space="preserve">          Что связывает нас с Новым временем</w:t>
      </w:r>
      <w:r w:rsidRPr="00B91391">
        <w:rPr>
          <w:rFonts w:ascii="Times New Roman" w:hAnsi="Times New Roman" w:cs="Times New Roman"/>
          <w:sz w:val="24"/>
          <w:szCs w:val="24"/>
        </w:rPr>
        <w:t xml:space="preserve">. 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sz w:val="24"/>
          <w:szCs w:val="24"/>
        </w:rPr>
        <w:t xml:space="preserve">           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пушкой». 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 xml:space="preserve">            Встреча миров. Великие географические открытия и их последствия.</w:t>
      </w:r>
      <w:r w:rsidRPr="00B91391">
        <w:rPr>
          <w:rFonts w:ascii="Times New Roman" w:hAnsi="Times New Roman" w:cs="Times New Roman"/>
          <w:sz w:val="24"/>
          <w:szCs w:val="24"/>
        </w:rPr>
        <w:t xml:space="preserve"> 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 xml:space="preserve">           Усиление королевской власти в XVI—XVII вв. Абсолютизм в Европе</w:t>
      </w:r>
      <w:r w:rsidRPr="00B91391">
        <w:rPr>
          <w:rFonts w:ascii="Times New Roman" w:hAnsi="Times New Roman" w:cs="Times New Roman"/>
          <w:sz w:val="24"/>
          <w:szCs w:val="24"/>
        </w:rPr>
        <w:t xml:space="preserve">. Разложение традиционных отношений и формирование новых.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Европы: Генрих VIII Тюдор, Елизавета Тюдор, Яков I Стюарт, Людовик XIV Бурбон.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 xml:space="preserve">           Дух предпринимательства преобразует экономику.</w:t>
      </w:r>
      <w:r w:rsidRPr="00B91391">
        <w:rPr>
          <w:rFonts w:ascii="Times New Roman" w:hAnsi="Times New Roman" w:cs="Times New Roman"/>
          <w:sz w:val="24"/>
          <w:szCs w:val="24"/>
        </w:rPr>
        <w:t xml:space="preserve"> 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Европейское общество в раннее Новое время.</w:t>
      </w:r>
      <w:r w:rsidRPr="00B91391">
        <w:rPr>
          <w:rFonts w:ascii="Times New Roman" w:hAnsi="Times New Roman" w:cs="Times New Roman"/>
          <w:sz w:val="24"/>
          <w:szCs w:val="24"/>
        </w:rPr>
        <w:t xml:space="preserve"> 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w:t>
      </w:r>
      <w:r w:rsidRPr="00B91391">
        <w:rPr>
          <w:rFonts w:ascii="Times New Roman" w:hAnsi="Times New Roman" w:cs="Times New Roman"/>
          <w:b/>
          <w:i/>
          <w:sz w:val="24"/>
          <w:szCs w:val="24"/>
        </w:rPr>
        <w:t>Повседневная жизнь</w:t>
      </w:r>
      <w:r w:rsidRPr="00B91391">
        <w:rPr>
          <w:rFonts w:ascii="Times New Roman" w:hAnsi="Times New Roman" w:cs="Times New Roman"/>
          <w:sz w:val="24"/>
          <w:szCs w:val="24"/>
        </w:rPr>
        <w:t>. 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питании. Искусство кулинарии. Домоведение. Революция в одежде. Европейский город Нового времени, его роль в культурной жизни общества.</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 xml:space="preserve">Великие гуманисты Европы. </w:t>
      </w:r>
      <w:r w:rsidRPr="00B91391">
        <w:rPr>
          <w:rFonts w:ascii="Times New Roman" w:hAnsi="Times New Roman" w:cs="Times New Roman"/>
          <w:sz w:val="24"/>
          <w:szCs w:val="24"/>
        </w:rPr>
        <w:t xml:space="preserve">От раннего Возрождения к высокому.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Мир художественной культуры Возрождения</w:t>
      </w:r>
      <w:r w:rsidRPr="00B91391">
        <w:rPr>
          <w:rFonts w:ascii="Times New Roman" w:hAnsi="Times New Roman" w:cs="Times New Roman"/>
          <w:sz w:val="24"/>
          <w:szCs w:val="24"/>
        </w:rPr>
        <w:t xml:space="preserve">. 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sz w:val="24"/>
          <w:szCs w:val="24"/>
        </w:rPr>
        <w:lastRenderedPageBreak/>
        <w:t xml:space="preserve">            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Буонарроти, Рафаэля Санти. География и особенности искусства: Испания и Голландия XVII в. Своеобразие искусства Северного Возрождения: Питер Брейгель Старший; гуманистическая личность в портретах Альбрехта Дюрера.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sz w:val="24"/>
          <w:szCs w:val="24"/>
        </w:rPr>
        <w:t xml:space="preserve">            Музыкальное искусство Западной Европы. Развитие светской музыкальной культуры. Мадригалы. Домашнее музицирование. Превращение музыки в одно из светских искусств.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Рождение новой европейской науки.</w:t>
      </w:r>
      <w:r w:rsidRPr="00B91391">
        <w:rPr>
          <w:rFonts w:ascii="Times New Roman" w:hAnsi="Times New Roman" w:cs="Times New Roman"/>
          <w:sz w:val="24"/>
          <w:szCs w:val="24"/>
        </w:rPr>
        <w:t xml:space="preserve"> 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XVII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Начало Реформации в Европе. Обновление христианства</w:t>
      </w:r>
      <w:r w:rsidRPr="00B91391">
        <w:rPr>
          <w:rFonts w:ascii="Times New Roman" w:hAnsi="Times New Roman" w:cs="Times New Roman"/>
          <w:sz w:val="24"/>
          <w:szCs w:val="24"/>
        </w:rPr>
        <w:t xml:space="preserve">. 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лютеранская церковь в Германии. Пастор — протестантский проповедник.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Распространение Реформации в Европе. Контрреформация</w:t>
      </w:r>
      <w:r w:rsidRPr="00B91391">
        <w:rPr>
          <w:rFonts w:ascii="Times New Roman" w:hAnsi="Times New Roman" w:cs="Times New Roman"/>
          <w:sz w:val="24"/>
          <w:szCs w:val="24"/>
        </w:rPr>
        <w:t xml:space="preserve">. 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Контрреформация: её идеологи и воплотители. Орден иезуитов и его создатель Игнатий Лойола. Цели, средства расширения власти папы римского. Тридентский собор.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Королевская власть и Реформация в Англии</w:t>
      </w:r>
      <w:r w:rsidRPr="00B91391">
        <w:rPr>
          <w:rFonts w:ascii="Times New Roman" w:hAnsi="Times New Roman" w:cs="Times New Roman"/>
          <w:sz w:val="24"/>
          <w:szCs w:val="24"/>
        </w:rPr>
        <w:t xml:space="preserve">. Борьба за господство на море. 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I.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Религиозные войны и укрепление абсолютной монархии во Франции</w:t>
      </w:r>
      <w:r w:rsidRPr="00B91391">
        <w:rPr>
          <w:rFonts w:ascii="Times New Roman" w:hAnsi="Times New Roman" w:cs="Times New Roman"/>
          <w:sz w:val="24"/>
          <w:szCs w:val="24"/>
        </w:rPr>
        <w:t>. Французы — кальвинисты-гугеноты. Разрастание противостояния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4D3628" w:rsidRPr="00B91391" w:rsidRDefault="004D3628" w:rsidP="00B91391">
      <w:pPr>
        <w:spacing w:after="0" w:line="240" w:lineRule="auto"/>
        <w:jc w:val="center"/>
        <w:rPr>
          <w:rFonts w:ascii="Times New Roman" w:hAnsi="Times New Roman" w:cs="Times New Roman"/>
          <w:sz w:val="24"/>
          <w:szCs w:val="24"/>
        </w:rPr>
      </w:pPr>
      <w:r w:rsidRPr="00B91391">
        <w:rPr>
          <w:rFonts w:ascii="Times New Roman" w:hAnsi="Times New Roman" w:cs="Times New Roman"/>
          <w:b/>
          <w:sz w:val="24"/>
          <w:szCs w:val="24"/>
        </w:rPr>
        <w:t>Тема 2. Первые революции Нового времени. Международные отношения (борьба за первенство в Европе и колониях</w:t>
      </w:r>
      <w:r w:rsidRPr="00B91391">
        <w:rPr>
          <w:rFonts w:ascii="Times New Roman" w:hAnsi="Times New Roman" w:cs="Times New Roman"/>
          <w:sz w:val="24"/>
          <w:szCs w:val="24"/>
        </w:rPr>
        <w:t xml:space="preserve">)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 xml:space="preserve">            Освободительная война в Нидерландах. Рождение Республики Соединённых провинций</w:t>
      </w:r>
      <w:r w:rsidRPr="00B91391">
        <w:rPr>
          <w:rFonts w:ascii="Times New Roman" w:hAnsi="Times New Roman" w:cs="Times New Roman"/>
          <w:sz w:val="24"/>
          <w:szCs w:val="24"/>
        </w:rPr>
        <w:t xml:space="preserve">. 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гёзы. Утрехтская уния. Рождение Республики Соединённых провинций. Голландская республика — самая экономически развитая страна в Европе. Центр экономической жизни — Амстердам.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b/>
          <w:i/>
          <w:sz w:val="24"/>
          <w:szCs w:val="24"/>
        </w:rPr>
        <w:t>Парламент против короля. Революция в Англии. Путь к парламентской монархии</w:t>
      </w:r>
      <w:r w:rsidRPr="00B91391">
        <w:rPr>
          <w:rFonts w:ascii="Times New Roman" w:hAnsi="Times New Roman" w:cs="Times New Roman"/>
          <w:sz w:val="24"/>
          <w:szCs w:val="24"/>
        </w:rPr>
        <w:t xml:space="preserve">. Англия — первая страна в Европе с конституционной парламентской монархией. Англия накануне революции. Причины революции. Пуританская этика и образ жизни. </w:t>
      </w:r>
      <w:r w:rsidRPr="00B91391">
        <w:rPr>
          <w:rFonts w:ascii="Times New Roman" w:hAnsi="Times New Roman" w:cs="Times New Roman"/>
          <w:sz w:val="24"/>
          <w:szCs w:val="24"/>
        </w:rPr>
        <w:lastRenderedPageBreak/>
        <w:t xml:space="preserve">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Нейзби. </w:t>
      </w:r>
    </w:p>
    <w:p w:rsidR="004D3628" w:rsidRPr="00B91391" w:rsidRDefault="004D3628" w:rsidP="00B91391">
      <w:pPr>
        <w:spacing w:after="0" w:line="240" w:lineRule="auto"/>
        <w:rPr>
          <w:rFonts w:ascii="Times New Roman" w:hAnsi="Times New Roman" w:cs="Times New Roman"/>
          <w:sz w:val="24"/>
          <w:szCs w:val="24"/>
        </w:rPr>
      </w:pPr>
      <w:r w:rsidRPr="00B91391">
        <w:rPr>
          <w:rFonts w:ascii="Times New Roman" w:hAnsi="Times New Roman" w:cs="Times New Roman"/>
          <w:sz w:val="24"/>
          <w:szCs w:val="24"/>
        </w:rPr>
        <w:t xml:space="preserve">             Реформы парламента. Дальнейшее нарастание противостояния: казнь короля. Англия — республика. 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act»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4D3628" w:rsidRPr="00B91391" w:rsidRDefault="004D3628" w:rsidP="00B91391">
      <w:pPr>
        <w:spacing w:after="0" w:line="240" w:lineRule="auto"/>
        <w:rPr>
          <w:rFonts w:ascii="Times New Roman" w:hAnsi="Times New Roman" w:cs="Times New Roman"/>
          <w:strike/>
          <w:color w:val="C00000"/>
          <w:sz w:val="24"/>
          <w:szCs w:val="24"/>
        </w:rPr>
      </w:pPr>
      <w:r w:rsidRPr="00B91391">
        <w:rPr>
          <w:rFonts w:ascii="Times New Roman" w:hAnsi="Times New Roman" w:cs="Times New Roman"/>
          <w:b/>
          <w:i/>
          <w:sz w:val="24"/>
          <w:szCs w:val="24"/>
        </w:rPr>
        <w:t>М</w:t>
      </w:r>
      <w:r w:rsidR="009E37CE" w:rsidRPr="00B91391">
        <w:rPr>
          <w:rFonts w:ascii="Times New Roman" w:hAnsi="Times New Roman" w:cs="Times New Roman"/>
          <w:b/>
          <w:i/>
          <w:sz w:val="24"/>
          <w:szCs w:val="24"/>
        </w:rPr>
        <w:t>еждународные отношения в XVI—XV</w:t>
      </w:r>
      <w:bookmarkStart w:id="0" w:name="_GoBack"/>
      <w:bookmarkEnd w:id="0"/>
      <w:r w:rsidRPr="00B91391">
        <w:rPr>
          <w:rFonts w:ascii="Times New Roman" w:hAnsi="Times New Roman" w:cs="Times New Roman"/>
          <w:b/>
          <w:i/>
          <w:sz w:val="24"/>
          <w:szCs w:val="24"/>
        </w:rPr>
        <w:t>II вв.</w:t>
      </w:r>
      <w:r w:rsidRPr="00B91391">
        <w:rPr>
          <w:rFonts w:ascii="Times New Roman" w:hAnsi="Times New Roman" w:cs="Times New Roman"/>
          <w:sz w:val="24"/>
          <w:szCs w:val="24"/>
        </w:rPr>
        <w:t xml:space="preserve"> Причины международных конфликтов в Европе в XVI—XVIII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Вестфальского мира. </w:t>
      </w:r>
    </w:p>
    <w:p w:rsidR="00E96C44" w:rsidRPr="00B91391" w:rsidRDefault="00E96C44" w:rsidP="00B91391">
      <w:pPr>
        <w:autoSpaceDE w:val="0"/>
        <w:autoSpaceDN w:val="0"/>
        <w:adjustRightInd w:val="0"/>
        <w:spacing w:after="0" w:line="240" w:lineRule="auto"/>
        <w:ind w:firstLine="550"/>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Россия в XVI 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Завершение объединения русских земель вокруг Москвы и формирование единого Российского государства.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xml:space="preserve">Центральные органы государственной власти. Приказная система. Боярская дума. Система местничества. Местное управление. Наместники. </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Опричнина, дискуссия о её характере. Противоречивость фигуры Ивана Грозного и проводимых им преобразований.</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Экономическое развитие единого государства. Создание единой денежной системы. Начало закрепощения крестьянства.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Перемены в социальной структуре российского общества в XVI 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Полиэтнический характер населения Московского царства.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xml:space="preserve">Православие как основа государственной идеологии. Теория «Москва — Третий Рим». Учреждение патриаршества. Сосуществование религий. </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Россия в системе европейских международных отношений в XVI в.</w:t>
      </w:r>
    </w:p>
    <w:p w:rsidR="00E96C44" w:rsidRPr="00B91391" w:rsidRDefault="00E96C44" w:rsidP="00B91391">
      <w:pPr>
        <w:autoSpaceDE w:val="0"/>
        <w:autoSpaceDN w:val="0"/>
        <w:adjustRightInd w:val="0"/>
        <w:spacing w:after="0" w:line="240" w:lineRule="auto"/>
        <w:ind w:firstLine="550"/>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Культурное пространство</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Культура народов России в XVI 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Повседневная жизнь в центре и на окраинах страны, в городах и сельской местности. Быт основных сословий.</w:t>
      </w:r>
    </w:p>
    <w:p w:rsidR="00E96C44" w:rsidRPr="00B91391" w:rsidRDefault="00E96C44" w:rsidP="00B91391">
      <w:pPr>
        <w:autoSpaceDE w:val="0"/>
        <w:autoSpaceDN w:val="0"/>
        <w:adjustRightInd w:val="0"/>
        <w:spacing w:after="0" w:line="240" w:lineRule="auto"/>
        <w:ind w:firstLine="550"/>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Россия в XVII 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Россия и Европа в начале XVII 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Смутное время, дискуссия о его причинах.</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lastRenderedPageBreak/>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Социальные движения второй половины XVII в. Соляной и Медный бунты. Псковское восстание. Восстание под предводительством Степана Разина.</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Народы Поволжья и Сибири в XVI—XVII вв. Межэтнические отношения.</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Православная церковь, ислам, буддизм, языческие верования в России в XVII в. Раскол в Русской православной церкви.</w:t>
      </w:r>
    </w:p>
    <w:p w:rsidR="00E96C44" w:rsidRPr="00B91391" w:rsidRDefault="00E96C44" w:rsidP="00B91391">
      <w:pPr>
        <w:autoSpaceDE w:val="0"/>
        <w:autoSpaceDN w:val="0"/>
        <w:adjustRightInd w:val="0"/>
        <w:spacing w:after="0" w:line="240" w:lineRule="auto"/>
        <w:ind w:firstLine="550"/>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Культурное пространство</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Быт, повседневность и картина мира русского человека в XVII в. Народы Поволжья и Сибири.</w:t>
      </w:r>
    </w:p>
    <w:p w:rsidR="00E96C44" w:rsidRPr="00B91391" w:rsidRDefault="00E96C44" w:rsidP="00B91391">
      <w:pPr>
        <w:tabs>
          <w:tab w:val="left" w:pos="4650"/>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Основные события и даты</w:t>
      </w:r>
    </w:p>
    <w:p w:rsidR="00E96C44" w:rsidRPr="00B91391" w:rsidRDefault="00E96C44" w:rsidP="00B91391">
      <w:pPr>
        <w:tabs>
          <w:tab w:val="left" w:pos="4650"/>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7 класс</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1505—1533 гг. — княжение Василия III</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1510 г. — присоединение Псковской земли</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1514 г. — включение Смоленской земли в состав Московского государства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1521 г. — присоединение Рязанского княжества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1533—1584 гг. — княжение (с 1547 г. — царствование) Ивана IV Васильевича (Ивана Грозного)</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1533—1538 гг. — регентство Елены Глинской</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1538—1547 гг. — период боярского правления</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1547 г. — принятие Иваном IV царского титула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1549 г. — первый Земский собор</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1550 г. — принятие Судебника Ивана IV</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1552 г. — взятие русскими войсками Казани</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1556 г. — присоединение к России Астраханского ханства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1556 г. — отмена кормлений; принятие Уложения о службе</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lastRenderedPageBreak/>
        <w:t>1558—1583 гг. — Ливонская война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1564 г. — издание первой датированной российской печатной книги</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1565—1572 гг. — опричнина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1581—1585 гг. — покорение Сибирского ханства Ермаком</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1584—1598 гг. — царствование Фёдора Ивановича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1589 г. — учреждение в России патриаршества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1598—1605 гг. — царствование Бориса Годунова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1604—1618 гг. — Смутное время в России</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1605—1606 гг. — правление Лжедмитрия I</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1606—1610 гг. — царствование Василия Шуйского</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1606—1607 гг. — восстание Ивана Болотникова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1607—1610 гг. — движение Лжедмитрия II</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1611—1612 гг. — Первое и Второе ополчения; освобождение Москвы от польско-литовских войск</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1613—1645 гг. — царствование Михаила Фёдоровича Романова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1617 г. — Столбовский мир со Швецией</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1618 г. — Деулинское перемирие с Речью Посполитой</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1632—1634 гг. — Смоленская война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1645—1676 гг. — царствование Алексея Михайловича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1648 г. — Соляной бунт в Москве</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1648 г. — поход Семёна Дежнёва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1649 г. — принятие Соборного уложения; оформление крепостного права в центральных регионах страны</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1649—1653 гг. — походы Ерофея Хабарова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1653 г. — реформы патриарха Никона; начало старообрядческого раскола в Русской православной церкви</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8 января 1654 г. — Переяславская рада; переход под власть России Левобережной Украины</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1654—1667 гг. — война с Речью Посполитой</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1656—1658 гг. — война со Швецией</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1662 г. — Медный бунт</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1667 г. — Андрусовское перемирие с Речью Посполитой</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1670—1671 гг. — восстание под предводительством Степана Разина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1676—1682 гг. — царствование Фёдора Алексеевича</w:t>
      </w:r>
    </w:p>
    <w:p w:rsidR="00E96C44" w:rsidRPr="00B91391" w:rsidRDefault="00E96C44" w:rsidP="00B91391">
      <w:pPr>
        <w:numPr>
          <w:ilvl w:val="0"/>
          <w:numId w:val="1"/>
        </w:numPr>
        <w:autoSpaceDE w:val="0"/>
        <w:autoSpaceDN w:val="0"/>
        <w:adjustRightInd w:val="0"/>
        <w:spacing w:after="0" w:line="240" w:lineRule="auto"/>
        <w:rPr>
          <w:rFonts w:ascii="Times New Roman" w:hAnsi="Times New Roman" w:cs="Times New Roman"/>
          <w:sz w:val="24"/>
          <w:szCs w:val="24"/>
          <w:lang w:eastAsia="ru-RU"/>
        </w:rPr>
      </w:pPr>
      <w:r w:rsidRPr="00B91391">
        <w:rPr>
          <w:rFonts w:ascii="Times New Roman" w:hAnsi="Times New Roman" w:cs="Times New Roman"/>
          <w:sz w:val="24"/>
          <w:szCs w:val="24"/>
          <w:lang w:eastAsia="ru-RU"/>
        </w:rPr>
        <w:t>1682 г. — отмена местничества</w:t>
      </w:r>
    </w:p>
    <w:p w:rsidR="00E96C44" w:rsidRPr="00B91391" w:rsidRDefault="00E96C44" w:rsidP="00B91391">
      <w:pPr>
        <w:tabs>
          <w:tab w:val="left" w:pos="4650"/>
          <w:tab w:val="left" w:pos="7995"/>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Основные понятия и термины</w:t>
      </w:r>
    </w:p>
    <w:p w:rsidR="00E96C44" w:rsidRPr="00B91391" w:rsidRDefault="00E96C44" w:rsidP="00B91391">
      <w:pPr>
        <w:tabs>
          <w:tab w:val="left" w:pos="4650"/>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7 класс</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 xml:space="preserve">Местничество. Избранная рада. Реформы. Челобитная. Самодержавие. Государев двор. Сословно-представительная монархия. Земские соборы. Приказы. Опричнина. </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«Заповедные лета», «урочные лета». Крепостное право. Соборное уложение. Казачество, гетман. Засечная черта. Самозванство.</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Посад. Слобода. Мануфактура. Ярмарка. Старообрядчество. Раскол. Парсуна. Полки нового (иноземного) строя. Стрельцы. Ясак.</w:t>
      </w:r>
    </w:p>
    <w:p w:rsidR="00E96C44" w:rsidRPr="00B91391" w:rsidRDefault="00E96C44" w:rsidP="00B91391">
      <w:pPr>
        <w:tabs>
          <w:tab w:val="left" w:pos="4650"/>
          <w:tab w:val="left" w:pos="7995"/>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Основные источники</w:t>
      </w:r>
    </w:p>
    <w:p w:rsidR="00E96C44" w:rsidRPr="00B91391" w:rsidRDefault="00E96C44" w:rsidP="00B91391">
      <w:pPr>
        <w:tabs>
          <w:tab w:val="left" w:pos="4650"/>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lastRenderedPageBreak/>
        <w:t>7 класс</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sz w:val="24"/>
          <w:szCs w:val="24"/>
          <w:lang w:eastAsia="ru-RU"/>
        </w:rPr>
        <w:t>Лицевой летописный свод. «Новый летописец». «Повесть о Казанском царстве». Судебник 1550 г. «Государев родословец». Писцовые и переписные книги. Посольские книги. Таможенные книги. Челобитные И. С. Пересветова. «Уложение о службе». «Стоглав». «Домострой». Послания Ивана Грозного. Переписка Ивана Грозного и Андрея Курбского. Указ о «заповедных летах» и указ об «урочных летах». «Сказание» Авраамия Палицына. «Временник» Ивана Тимофеева. Столбовский мирный договор со Швецией. Деулинское перемирие с Речью Посполитой. Челобитные русских купцов. Соборное уложение 1649 г. Торговый устав. Новоторговый устав. Андрусовское перемирие и «вечный мир» с Речью Посполитой. «Калязинская челобитная». «Повесть об Азовском осадном сидении». Газета «Вести-Куранты». Сочинения иностранных авторов о России XVI—XVII вв. (Сигизмунда Герберштейна, Джона Флетчера, Исаака Массы, Адама Олеария).</w:t>
      </w:r>
    </w:p>
    <w:p w:rsidR="00E96C44" w:rsidRPr="00B91391" w:rsidRDefault="00E96C44" w:rsidP="00B91391">
      <w:pPr>
        <w:tabs>
          <w:tab w:val="left" w:pos="4650"/>
          <w:tab w:val="left" w:pos="7995"/>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Основные исторические персоналии</w:t>
      </w:r>
    </w:p>
    <w:p w:rsidR="00E96C44" w:rsidRPr="00B91391" w:rsidRDefault="00E96C44" w:rsidP="00B91391">
      <w:pPr>
        <w:tabs>
          <w:tab w:val="left" w:pos="4650"/>
        </w:tabs>
        <w:spacing w:after="0" w:line="240" w:lineRule="auto"/>
        <w:jc w:val="center"/>
        <w:rPr>
          <w:rFonts w:ascii="Times New Roman" w:hAnsi="Times New Roman" w:cs="Times New Roman"/>
          <w:b/>
          <w:bCs/>
          <w:sz w:val="24"/>
          <w:szCs w:val="24"/>
          <w:lang w:eastAsia="ru-RU"/>
        </w:rPr>
      </w:pPr>
      <w:r w:rsidRPr="00B91391">
        <w:rPr>
          <w:rFonts w:ascii="Times New Roman" w:hAnsi="Times New Roman" w:cs="Times New Roman"/>
          <w:b/>
          <w:bCs/>
          <w:sz w:val="24"/>
          <w:szCs w:val="24"/>
          <w:lang w:eastAsia="ru-RU"/>
        </w:rPr>
        <w:t>7 класс</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b/>
          <w:bCs/>
          <w:sz w:val="24"/>
          <w:szCs w:val="24"/>
          <w:lang w:eastAsia="ru-RU"/>
        </w:rPr>
        <w:t xml:space="preserve">Государственные и военные деятели: </w:t>
      </w:r>
      <w:r w:rsidRPr="00B91391">
        <w:rPr>
          <w:rFonts w:ascii="Times New Roman" w:hAnsi="Times New Roman" w:cs="Times New Roman"/>
          <w:sz w:val="24"/>
          <w:szCs w:val="24"/>
          <w:lang w:eastAsia="ru-RU"/>
        </w:rPr>
        <w:t>А. Ф. Адашев, И. И. Болотников, Василий III, Е. Глинская, Борис Фёдорович Годунов, Ермак Тимофеевич, Иван IV Грозный, А. М. Курбский, хан Кучум, Лжедмитрий I, Лжедмитрий II, А. С. Матвеев, К. М. Минин, Д. М. Пожарский, Б. И. Морозов, А. Л. Ордин-Нащокин, Алексей Михайлович Романов, Михаил Фёдорович Романов, Фёдор Алексеевич Романов, М. В. Скопин-Шуйский, Малюта Скуратов, Фёдор Иванович, Б. М. Хмельницкий, В. И. Шуйский.</w:t>
      </w:r>
    </w:p>
    <w:p w:rsidR="00E96C44" w:rsidRPr="00B91391" w:rsidRDefault="00E96C44" w:rsidP="00B91391">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B91391">
        <w:rPr>
          <w:rFonts w:ascii="Times New Roman" w:hAnsi="Times New Roman" w:cs="Times New Roman"/>
          <w:b/>
          <w:bCs/>
          <w:sz w:val="24"/>
          <w:szCs w:val="24"/>
          <w:lang w:eastAsia="ru-RU"/>
        </w:rPr>
        <w:t xml:space="preserve">Общественные и религиозные деятели, деятели культуры, науки и образования: </w:t>
      </w:r>
      <w:r w:rsidRPr="00B91391">
        <w:rPr>
          <w:rFonts w:ascii="Times New Roman" w:hAnsi="Times New Roman" w:cs="Times New Roman"/>
          <w:sz w:val="24"/>
          <w:szCs w:val="24"/>
          <w:lang w:eastAsia="ru-RU"/>
        </w:rPr>
        <w:t>протопоп Аввакум, Иосиф Волоцкий, патриарх Гермоген, С. И. Дежнёв, К. Истомин,Сильвестр (Медведев), И. Ю. Москвитин, патриарх Никон,Симеон Полоцкий, В. Д. Поярков, С. Т. Разин, протопопСильвестр, Епифаний Славинецкий, С. Ф. Ушаков, ИванФёдоров, патриарх Филарет, митрополит Филипп (Колычев), Е. П. Хабаров, А. Чохов.</w:t>
      </w:r>
    </w:p>
    <w:p w:rsidR="008F5772" w:rsidRPr="00B91391" w:rsidRDefault="008F5772" w:rsidP="00B91391">
      <w:pPr>
        <w:spacing w:after="0" w:line="240" w:lineRule="auto"/>
        <w:jc w:val="center"/>
        <w:rPr>
          <w:rFonts w:ascii="Times New Roman" w:hAnsi="Times New Roman" w:cs="Times New Roman"/>
          <w:b/>
          <w:sz w:val="24"/>
          <w:szCs w:val="24"/>
        </w:rPr>
      </w:pPr>
    </w:p>
    <w:p w:rsidR="00E96C44" w:rsidRPr="00B91391" w:rsidRDefault="00E96C44" w:rsidP="00B91391">
      <w:pPr>
        <w:spacing w:after="0" w:line="240" w:lineRule="auto"/>
        <w:rPr>
          <w:rFonts w:ascii="Times New Roman" w:hAnsi="Times New Roman" w:cs="Times New Roman"/>
          <w:sz w:val="24"/>
          <w:szCs w:val="24"/>
        </w:rPr>
      </w:pPr>
    </w:p>
    <w:p w:rsidR="0061406D" w:rsidRPr="00B91391" w:rsidRDefault="00B91391" w:rsidP="00B91391">
      <w:pPr>
        <w:jc w:val="center"/>
        <w:rPr>
          <w:rFonts w:ascii="Times New Roman" w:hAnsi="Times New Roman"/>
          <w:b/>
          <w:sz w:val="24"/>
          <w:szCs w:val="24"/>
        </w:rPr>
      </w:pPr>
      <w:r>
        <w:rPr>
          <w:rFonts w:ascii="Times New Roman" w:hAnsi="Times New Roman"/>
          <w:b/>
          <w:sz w:val="24"/>
          <w:szCs w:val="24"/>
        </w:rPr>
        <w:t>3. Т</w:t>
      </w:r>
      <w:r w:rsidRPr="005B101C">
        <w:rPr>
          <w:rFonts w:ascii="Times New Roman" w:hAnsi="Times New Roman"/>
          <w:b/>
          <w:sz w:val="24"/>
          <w:szCs w:val="24"/>
        </w:rPr>
        <w:t>ематическое планирование с указанием количества часов, отводимых на освоение каждой темы.</w:t>
      </w:r>
    </w:p>
    <w:tbl>
      <w:tblPr>
        <w:tblStyle w:val="afb"/>
        <w:tblW w:w="0" w:type="auto"/>
        <w:tblInd w:w="137" w:type="dxa"/>
        <w:tblLayout w:type="fixed"/>
        <w:tblLook w:val="04A0"/>
      </w:tblPr>
      <w:tblGrid>
        <w:gridCol w:w="851"/>
        <w:gridCol w:w="13324"/>
        <w:gridCol w:w="992"/>
      </w:tblGrid>
      <w:tr w:rsidR="004D3628" w:rsidRPr="00B91391" w:rsidTr="004D3628">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 п/п урока</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 xml:space="preserve">Тема </w:t>
            </w:r>
          </w:p>
        </w:tc>
        <w:tc>
          <w:tcPr>
            <w:tcW w:w="992"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Кол-во часов</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1</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Введение. От Средневековья к Новому времени. Человек Нового времени.</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2</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Технические открытия и выход к Мировому океану.</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3-4</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Встреча миров. Великие географические открытия и их последствия.</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2</w:t>
            </w:r>
          </w:p>
        </w:tc>
      </w:tr>
      <w:tr w:rsidR="004D3628" w:rsidRPr="00B91391" w:rsidTr="004D3628">
        <w:tc>
          <w:tcPr>
            <w:tcW w:w="851"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5</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Усиление королевской власти в XVI—XVII вв. Абсолютизм в Европе.</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6</w:t>
            </w:r>
          </w:p>
        </w:tc>
        <w:tc>
          <w:tcPr>
            <w:tcW w:w="13324"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sz w:val="24"/>
                <w:szCs w:val="24"/>
              </w:rPr>
              <w:t>Дух предпринимательства преобразует экономику.</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7</w:t>
            </w:r>
          </w:p>
        </w:tc>
        <w:tc>
          <w:tcPr>
            <w:tcW w:w="13324"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sz w:val="24"/>
                <w:szCs w:val="24"/>
              </w:rPr>
              <w:t>Европейское общество в раннее Новое время.</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8</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Повседневная жизнь.</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10</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Великие гуманисты Европы.</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11-12</w:t>
            </w:r>
          </w:p>
        </w:tc>
        <w:tc>
          <w:tcPr>
            <w:tcW w:w="13324"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sz w:val="24"/>
                <w:szCs w:val="24"/>
              </w:rPr>
              <w:t>Мир художественной культуры Возрождения</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2</w:t>
            </w:r>
          </w:p>
        </w:tc>
      </w:tr>
      <w:tr w:rsidR="004D3628" w:rsidRPr="00B91391" w:rsidTr="004D3628">
        <w:trPr>
          <w:trHeight w:val="362"/>
        </w:trPr>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13</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Рождение новой европейской науки.</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14</w:t>
            </w:r>
          </w:p>
        </w:tc>
        <w:tc>
          <w:tcPr>
            <w:tcW w:w="13324" w:type="dxa"/>
          </w:tcPr>
          <w:p w:rsidR="004D3628" w:rsidRPr="00B91391" w:rsidRDefault="004D3628" w:rsidP="00B91391">
            <w:pPr>
              <w:pStyle w:val="af5"/>
              <w:rPr>
                <w:rFonts w:ascii="Times New Roman" w:hAnsi="Times New Roman"/>
                <w:color w:val="C00000"/>
                <w:sz w:val="24"/>
                <w:szCs w:val="24"/>
                <w:u w:val="single"/>
              </w:rPr>
            </w:pPr>
            <w:r w:rsidRPr="00B91391">
              <w:rPr>
                <w:rFonts w:ascii="Times New Roman" w:hAnsi="Times New Roman"/>
                <w:sz w:val="24"/>
                <w:szCs w:val="24"/>
              </w:rPr>
              <w:t>Начало Реформации в Европе. Обновление христианства.</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15-16</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Распространение Реформации в Европе. Контрреформация.</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2</w:t>
            </w:r>
          </w:p>
        </w:tc>
      </w:tr>
      <w:tr w:rsidR="004D3628" w:rsidRPr="00B91391" w:rsidTr="004D3628">
        <w:tc>
          <w:tcPr>
            <w:tcW w:w="851"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17</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Королевская власть и Реформация в Англии.</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lastRenderedPageBreak/>
              <w:t>18</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Религиозные войны и укрепление абсолютной монархии во Франции.</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19</w:t>
            </w:r>
          </w:p>
        </w:tc>
        <w:tc>
          <w:tcPr>
            <w:tcW w:w="13324" w:type="dxa"/>
          </w:tcPr>
          <w:p w:rsidR="004D3628" w:rsidRPr="00B91391" w:rsidRDefault="004D3628" w:rsidP="00B91391">
            <w:pPr>
              <w:pStyle w:val="af5"/>
              <w:rPr>
                <w:rFonts w:ascii="Times New Roman" w:hAnsi="Times New Roman"/>
                <w:color w:val="C00000"/>
                <w:sz w:val="24"/>
                <w:szCs w:val="24"/>
                <w:u w:val="single"/>
              </w:rPr>
            </w:pPr>
            <w:r w:rsidRPr="00B91391">
              <w:rPr>
                <w:rFonts w:ascii="Times New Roman" w:hAnsi="Times New Roman"/>
                <w:sz w:val="24"/>
                <w:szCs w:val="24"/>
              </w:rPr>
              <w:t>Освободительная война в Нидерландах. Рождение Республики Соединённых провинций.</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20-21</w:t>
            </w:r>
          </w:p>
        </w:tc>
        <w:tc>
          <w:tcPr>
            <w:tcW w:w="13324" w:type="dxa"/>
          </w:tcPr>
          <w:p w:rsidR="004D3628" w:rsidRPr="00B91391" w:rsidRDefault="004D3628" w:rsidP="00B91391">
            <w:pPr>
              <w:pStyle w:val="af5"/>
              <w:rPr>
                <w:rFonts w:ascii="Times New Roman" w:hAnsi="Times New Roman"/>
                <w:bCs/>
                <w:color w:val="C00000"/>
                <w:sz w:val="24"/>
                <w:szCs w:val="24"/>
                <w:u w:val="single"/>
              </w:rPr>
            </w:pPr>
            <w:r w:rsidRPr="00B91391">
              <w:rPr>
                <w:rFonts w:ascii="Times New Roman" w:hAnsi="Times New Roman"/>
                <w:sz w:val="24"/>
                <w:szCs w:val="24"/>
              </w:rPr>
              <w:t>Парламент против короля. Революция в Англии.</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2</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22</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Путь к парламентской монархии.</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23</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Международные отношения в XVI— XVII вв.</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r w:rsidR="004D3628" w:rsidRPr="00B91391" w:rsidTr="004D3628">
        <w:trPr>
          <w:trHeight w:val="70"/>
        </w:trPr>
        <w:tc>
          <w:tcPr>
            <w:tcW w:w="851" w:type="dxa"/>
          </w:tcPr>
          <w:p w:rsidR="004D3628" w:rsidRPr="00B91391" w:rsidRDefault="004D3628" w:rsidP="00B91391">
            <w:pPr>
              <w:pStyle w:val="af5"/>
              <w:rPr>
                <w:rFonts w:ascii="Times New Roman" w:hAnsi="Times New Roman"/>
                <w:color w:val="C00000"/>
                <w:sz w:val="24"/>
                <w:szCs w:val="24"/>
              </w:rPr>
            </w:pPr>
            <w:r w:rsidRPr="00B91391">
              <w:rPr>
                <w:rFonts w:ascii="Times New Roman" w:hAnsi="Times New Roman"/>
                <w:sz w:val="24"/>
                <w:szCs w:val="24"/>
              </w:rPr>
              <w:t>24</w:t>
            </w:r>
          </w:p>
        </w:tc>
        <w:tc>
          <w:tcPr>
            <w:tcW w:w="13324" w:type="dxa"/>
          </w:tcPr>
          <w:p w:rsidR="004D3628" w:rsidRPr="00B91391" w:rsidRDefault="004D3628" w:rsidP="00B91391">
            <w:pPr>
              <w:pStyle w:val="af5"/>
              <w:rPr>
                <w:rFonts w:ascii="Times New Roman" w:hAnsi="Times New Roman"/>
                <w:sz w:val="24"/>
                <w:szCs w:val="24"/>
              </w:rPr>
            </w:pPr>
            <w:r w:rsidRPr="00B91391">
              <w:rPr>
                <w:rFonts w:ascii="Times New Roman" w:hAnsi="Times New Roman"/>
                <w:sz w:val="24"/>
                <w:szCs w:val="24"/>
              </w:rPr>
              <w:t>Повторение «Мир в эпоху раннего Нового времени»</w:t>
            </w:r>
          </w:p>
        </w:tc>
        <w:tc>
          <w:tcPr>
            <w:tcW w:w="992" w:type="dxa"/>
          </w:tcPr>
          <w:p w:rsidR="004D3628" w:rsidRPr="00B91391" w:rsidRDefault="004D3628" w:rsidP="00B91391">
            <w:pPr>
              <w:pStyle w:val="af5"/>
              <w:rPr>
                <w:rFonts w:ascii="Times New Roman" w:hAnsi="Times New Roman"/>
                <w:bCs/>
                <w:sz w:val="24"/>
                <w:szCs w:val="24"/>
              </w:rPr>
            </w:pPr>
            <w:r w:rsidRPr="00B91391">
              <w:rPr>
                <w:rFonts w:ascii="Times New Roman" w:hAnsi="Times New Roman"/>
                <w:bCs/>
                <w:sz w:val="24"/>
                <w:szCs w:val="24"/>
              </w:rPr>
              <w:t>1</w:t>
            </w:r>
          </w:p>
        </w:tc>
      </w:tr>
    </w:tbl>
    <w:p w:rsidR="00E96C44" w:rsidRPr="00B91391" w:rsidRDefault="00E96C44" w:rsidP="00B91391">
      <w:pPr>
        <w:spacing w:after="0" w:line="240" w:lineRule="auto"/>
        <w:rPr>
          <w:rFonts w:ascii="Times New Roman" w:hAnsi="Times New Roman" w:cs="Times New Roman"/>
          <w:b/>
          <w:bCs/>
          <w:color w:val="C00000"/>
          <w:sz w:val="24"/>
          <w:szCs w:val="24"/>
          <w:u w:val="single"/>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13354"/>
        <w:gridCol w:w="1134"/>
      </w:tblGrid>
      <w:tr w:rsidR="008F5772" w:rsidRPr="00B91391" w:rsidTr="004D3628">
        <w:trPr>
          <w:cantSplit/>
          <w:trHeight w:val="375"/>
        </w:trPr>
        <w:tc>
          <w:tcPr>
            <w:tcW w:w="708" w:type="dxa"/>
            <w:tcBorders>
              <w:top w:val="single" w:sz="4" w:space="0" w:color="auto"/>
              <w:left w:val="single" w:sz="4" w:space="0" w:color="auto"/>
              <w:bottom w:val="single" w:sz="4" w:space="0" w:color="auto"/>
              <w:right w:val="single" w:sz="4" w:space="0" w:color="auto"/>
            </w:tcBorders>
            <w:shd w:val="clear" w:color="auto" w:fill="auto"/>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w:t>
            </w:r>
          </w:p>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 xml:space="preserve">п/п </w:t>
            </w:r>
          </w:p>
        </w:tc>
        <w:tc>
          <w:tcPr>
            <w:tcW w:w="13354" w:type="dxa"/>
            <w:tcBorders>
              <w:top w:val="single" w:sz="4" w:space="0" w:color="auto"/>
              <w:left w:val="single" w:sz="4" w:space="0" w:color="auto"/>
              <w:bottom w:val="single" w:sz="4" w:space="0" w:color="auto"/>
              <w:right w:val="single" w:sz="4" w:space="0" w:color="auto"/>
            </w:tcBorders>
            <w:shd w:val="clear" w:color="auto" w:fill="auto"/>
          </w:tcPr>
          <w:p w:rsidR="008F5772" w:rsidRPr="00B91391" w:rsidRDefault="008F5772" w:rsidP="00B91391">
            <w:pPr>
              <w:pStyle w:val="af5"/>
              <w:rPr>
                <w:rFonts w:ascii="Times New Roman" w:hAnsi="Times New Roman"/>
                <w:sz w:val="24"/>
                <w:szCs w:val="24"/>
              </w:rPr>
            </w:pPr>
          </w:p>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 xml:space="preserve">Тема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Кол-во часов</w:t>
            </w:r>
          </w:p>
        </w:tc>
      </w:tr>
      <w:tr w:rsidR="008F5772" w:rsidRPr="00B91391" w:rsidTr="00E221F7">
        <w:trPr>
          <w:cantSplit/>
          <w:trHeight w:val="31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25</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Мир и Ро</w:t>
            </w:r>
            <w:r w:rsidR="00E221F7" w:rsidRPr="00B91391">
              <w:rPr>
                <w:rFonts w:ascii="Times New Roman" w:hAnsi="Times New Roman"/>
                <w:sz w:val="24"/>
                <w:szCs w:val="24"/>
                <w:lang w:eastAsia="ru-RU"/>
              </w:rPr>
              <w:t xml:space="preserve">ссия в начале </w:t>
            </w:r>
            <w:r w:rsidRPr="00B91391">
              <w:rPr>
                <w:rFonts w:ascii="Times New Roman" w:hAnsi="Times New Roman"/>
                <w:sz w:val="24"/>
                <w:szCs w:val="24"/>
                <w:lang w:eastAsia="ru-RU"/>
              </w:rPr>
              <w:t>эпохи Великих географических открытий</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36"/>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26</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Территория, население </w:t>
            </w:r>
            <w:r w:rsidR="008F5772" w:rsidRPr="00B91391">
              <w:rPr>
                <w:rFonts w:ascii="Times New Roman" w:hAnsi="Times New Roman"/>
                <w:sz w:val="24"/>
                <w:szCs w:val="24"/>
                <w:lang w:eastAsia="ru-RU"/>
              </w:rPr>
              <w:t>И хозяйство России в начале XVI в.</w:t>
            </w:r>
            <w:r w:rsidR="000914EF" w:rsidRPr="00B91391">
              <w:rPr>
                <w:rFonts w:ascii="Times New Roman" w:eastAsiaTheme="minorHAnsi" w:hAnsi="Times New Roman"/>
                <w:iCs/>
                <w:sz w:val="24"/>
                <w:szCs w:val="24"/>
              </w:rPr>
              <w:t xml:space="preserve"> Западная Сибирь в ХVIвеке</w:t>
            </w:r>
            <w:r w:rsidR="00BF2298" w:rsidRPr="00B91391">
              <w:rPr>
                <w:rFonts w:ascii="Times New Roman" w:eastAsiaTheme="minorHAnsi" w:hAnsi="Times New Roman"/>
                <w:iCs/>
                <w:sz w:val="24"/>
                <w:szCs w:val="24"/>
              </w:rPr>
              <w:t xml:space="preserve">. </w:t>
            </w:r>
            <w:r w:rsidR="00BF2298" w:rsidRPr="00B91391">
              <w:rPr>
                <w:rFonts w:ascii="Times New Roman" w:hAnsi="Times New Roman"/>
                <w:b/>
                <w:sz w:val="24"/>
                <w:szCs w:val="24"/>
              </w:rPr>
              <w:t xml:space="preserve">ОДНКНР </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4D3628">
        <w:trPr>
          <w:cantSplit/>
          <w:trHeight w:val="21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27</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Формирование единых государств в Европе и России</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28"/>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iCs/>
                <w:sz w:val="24"/>
                <w:szCs w:val="24"/>
              </w:rPr>
            </w:pPr>
            <w:r>
              <w:rPr>
                <w:rFonts w:ascii="Times New Roman" w:hAnsi="Times New Roman"/>
                <w:iCs/>
                <w:sz w:val="24"/>
                <w:szCs w:val="24"/>
              </w:rPr>
              <w:t>28</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Российское государство в </w:t>
            </w:r>
            <w:r w:rsidR="008F5772" w:rsidRPr="00B91391">
              <w:rPr>
                <w:rFonts w:ascii="Times New Roman" w:hAnsi="Times New Roman"/>
                <w:sz w:val="24"/>
                <w:szCs w:val="24"/>
                <w:lang w:eastAsia="ru-RU"/>
              </w:rPr>
              <w:t>первой трети XVI в.</w:t>
            </w:r>
            <w:r w:rsidR="000914EF" w:rsidRPr="00B91391">
              <w:rPr>
                <w:rFonts w:ascii="Times New Roman" w:eastAsiaTheme="minorHAnsi" w:hAnsi="Times New Roman"/>
                <w:iCs/>
                <w:sz w:val="24"/>
                <w:szCs w:val="24"/>
              </w:rPr>
              <w:t xml:space="preserve"> Карта Сибири</w:t>
            </w:r>
            <w:r w:rsidR="00B91391" w:rsidRPr="00B91391">
              <w:rPr>
                <w:rFonts w:ascii="Times New Roman" w:eastAsiaTheme="minorHAnsi" w:hAnsi="Times New Roman"/>
                <w:iCs/>
                <w:sz w:val="24"/>
                <w:szCs w:val="24"/>
              </w:rPr>
              <w:t xml:space="preserve"> </w:t>
            </w:r>
            <w:r w:rsidR="00B91391" w:rsidRPr="00B91391">
              <w:rPr>
                <w:rFonts w:ascii="Times New Roman" w:eastAsiaTheme="minorHAnsi" w:hAnsi="Times New Roman"/>
                <w:b/>
                <w:iCs/>
                <w:sz w:val="24"/>
                <w:szCs w:val="24"/>
              </w:rPr>
              <w:t>Р.К</w:t>
            </w:r>
            <w:r w:rsidR="00B91391" w:rsidRPr="00B91391">
              <w:rPr>
                <w:rFonts w:ascii="Times New Roman" w:eastAsiaTheme="minorHAnsi"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04"/>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29</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Внешняя политика Российск</w:t>
            </w:r>
            <w:r w:rsidR="004D3628" w:rsidRPr="00B91391">
              <w:rPr>
                <w:rFonts w:ascii="Times New Roman" w:hAnsi="Times New Roman"/>
                <w:sz w:val="24"/>
                <w:szCs w:val="24"/>
              </w:rPr>
              <w:t xml:space="preserve">ого государства в первой трети </w:t>
            </w:r>
            <w:r w:rsidRPr="00B91391">
              <w:rPr>
                <w:rFonts w:ascii="Times New Roman" w:hAnsi="Times New Roman"/>
                <w:sz w:val="24"/>
                <w:szCs w:val="24"/>
                <w:lang w:eastAsia="ru-RU"/>
              </w:rPr>
              <w:t>XVI в.</w:t>
            </w:r>
            <w:r w:rsidR="00356B28" w:rsidRPr="00B91391">
              <w:rPr>
                <w:rFonts w:ascii="Times New Roman" w:eastAsiaTheme="minorHAnsi" w:hAnsi="Times New Roman"/>
                <w:iCs/>
                <w:sz w:val="24"/>
                <w:szCs w:val="24"/>
              </w:rPr>
              <w:t>Освоение Западной Сибири.</w:t>
            </w:r>
            <w:r w:rsidR="00B91391" w:rsidRPr="00B91391">
              <w:rPr>
                <w:rFonts w:ascii="Times New Roman" w:eastAsiaTheme="minorHAnsi" w:hAnsi="Times New Roman"/>
                <w:iCs/>
                <w:sz w:val="24"/>
                <w:szCs w:val="24"/>
              </w:rPr>
              <w:t xml:space="preserve"> </w:t>
            </w:r>
            <w:r w:rsidR="00B91391" w:rsidRPr="00B91391">
              <w:rPr>
                <w:rFonts w:ascii="Times New Roman" w:eastAsiaTheme="minorHAnsi" w:hAnsi="Times New Roman"/>
                <w:b/>
                <w:iCs/>
                <w:sz w:val="24"/>
                <w:szCs w:val="24"/>
              </w:rPr>
              <w:t>Р.К.</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36"/>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30</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Начало правления Ивана IV</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31</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Реформы Избранной Рады</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88"/>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32</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Государства Поволжья, Северного Причерноморья, Сибири в середине XVI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92"/>
        </w:trPr>
        <w:tc>
          <w:tcPr>
            <w:tcW w:w="708" w:type="dxa"/>
            <w:tcBorders>
              <w:top w:val="single" w:sz="4" w:space="0" w:color="auto"/>
              <w:left w:val="single" w:sz="4" w:space="0" w:color="auto"/>
              <w:bottom w:val="single" w:sz="4" w:space="0" w:color="auto"/>
              <w:right w:val="single" w:sz="4" w:space="0" w:color="auto"/>
            </w:tcBorders>
            <w:hideMark/>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33</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Защищаем проекты по теме «Государства Поволжья, Северного Причерноморья, Сибири в середине XVI в.»</w:t>
            </w:r>
            <w:r w:rsidR="00356B28" w:rsidRPr="00B91391">
              <w:rPr>
                <w:rFonts w:ascii="Times New Roman" w:eastAsiaTheme="minorHAnsi" w:hAnsi="Times New Roman"/>
                <w:sz w:val="24"/>
                <w:szCs w:val="24"/>
              </w:rPr>
              <w:t xml:space="preserve"> Культурные традиции народов Тюменской области.</w:t>
            </w:r>
            <w:r w:rsidR="00B91391" w:rsidRPr="00B91391">
              <w:rPr>
                <w:rFonts w:ascii="Times New Roman" w:eastAsiaTheme="minorHAnsi" w:hAnsi="Times New Roman"/>
                <w:sz w:val="24"/>
                <w:szCs w:val="24"/>
              </w:rPr>
              <w:t xml:space="preserve"> </w:t>
            </w:r>
            <w:r w:rsidR="00B91391" w:rsidRPr="00B91391">
              <w:rPr>
                <w:rFonts w:ascii="Times New Roman" w:eastAsiaTheme="minorHAnsi" w:hAnsi="Times New Roman"/>
                <w:b/>
                <w:sz w:val="24"/>
                <w:szCs w:val="24"/>
              </w:rPr>
              <w:t>Р.К.</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323"/>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34</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lang w:eastAsia="ru-RU"/>
              </w:rPr>
              <w:t>Внешняя политика России во второй половине XVI в.:  восточное и южное направления</w:t>
            </w:r>
            <w:r w:rsidR="000914EF" w:rsidRPr="00B91391">
              <w:rPr>
                <w:rFonts w:ascii="Times New Roman" w:hAnsi="Times New Roman"/>
                <w:sz w:val="24"/>
                <w:szCs w:val="24"/>
                <w:lang w:eastAsia="ru-RU"/>
              </w:rPr>
              <w:t xml:space="preserve">. </w:t>
            </w:r>
            <w:r w:rsidR="000914EF" w:rsidRPr="00B91391">
              <w:rPr>
                <w:rFonts w:ascii="Times New Roman" w:eastAsiaTheme="minorHAnsi" w:hAnsi="Times New Roman"/>
                <w:iCs/>
                <w:sz w:val="24"/>
                <w:szCs w:val="24"/>
              </w:rPr>
              <w:t>Походы Ермака</w:t>
            </w:r>
            <w:r w:rsidR="00B91391" w:rsidRPr="00B91391">
              <w:rPr>
                <w:rFonts w:ascii="Times New Roman" w:eastAsiaTheme="minorHAnsi" w:hAnsi="Times New Roman"/>
                <w:iCs/>
                <w:sz w:val="24"/>
                <w:szCs w:val="24"/>
              </w:rPr>
              <w:t xml:space="preserve"> </w:t>
            </w:r>
            <w:r w:rsidR="00B91391" w:rsidRPr="00B91391">
              <w:rPr>
                <w:rFonts w:ascii="Times New Roman" w:eastAsiaTheme="minorHAnsi" w:hAnsi="Times New Roman"/>
                <w:b/>
                <w:iCs/>
                <w:sz w:val="24"/>
                <w:szCs w:val="24"/>
              </w:rPr>
              <w:t>Р.К.</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hideMark/>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35</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Вне</w:t>
            </w:r>
            <w:r w:rsidR="004D3628" w:rsidRPr="00B91391">
              <w:rPr>
                <w:rFonts w:ascii="Times New Roman" w:hAnsi="Times New Roman"/>
                <w:sz w:val="24"/>
                <w:szCs w:val="24"/>
                <w:lang w:eastAsia="ru-RU"/>
              </w:rPr>
              <w:t xml:space="preserve">шняя политика России во второй </w:t>
            </w:r>
            <w:r w:rsidR="00E221F7" w:rsidRPr="00B91391">
              <w:rPr>
                <w:rFonts w:ascii="Times New Roman" w:hAnsi="Times New Roman"/>
                <w:sz w:val="24"/>
                <w:szCs w:val="24"/>
                <w:lang w:eastAsia="ru-RU"/>
              </w:rPr>
              <w:t>п</w:t>
            </w:r>
            <w:r w:rsidRPr="00B91391">
              <w:rPr>
                <w:rFonts w:ascii="Times New Roman" w:hAnsi="Times New Roman"/>
                <w:sz w:val="24"/>
                <w:szCs w:val="24"/>
                <w:lang w:eastAsia="ru-RU"/>
              </w:rPr>
              <w:t>оловине XVI в.: отношения с Западной Европой, Ливонская война</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21"/>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36</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Российское общество </w:t>
            </w:r>
            <w:r w:rsidR="008F5772" w:rsidRPr="00B91391">
              <w:rPr>
                <w:rFonts w:ascii="Times New Roman" w:hAnsi="Times New Roman"/>
                <w:sz w:val="24"/>
                <w:szCs w:val="24"/>
                <w:lang w:eastAsia="ru-RU"/>
              </w:rPr>
              <w:t>XVI в.: «служилые» и «тяглые»</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8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37</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На</w:t>
            </w:r>
            <w:r w:rsidR="00E221F7" w:rsidRPr="00B91391">
              <w:rPr>
                <w:rFonts w:ascii="Times New Roman" w:hAnsi="Times New Roman"/>
                <w:sz w:val="24"/>
                <w:szCs w:val="24"/>
              </w:rPr>
              <w:t xml:space="preserve">роды России во второй половине </w:t>
            </w:r>
            <w:r w:rsidRPr="00B91391">
              <w:rPr>
                <w:rFonts w:ascii="Times New Roman" w:hAnsi="Times New Roman"/>
                <w:sz w:val="24"/>
                <w:szCs w:val="24"/>
                <w:lang w:eastAsia="ru-RU"/>
              </w:rPr>
              <w:t>XVI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38</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Опричнина</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4D3628">
        <w:trPr>
          <w:cantSplit/>
          <w:trHeight w:val="217"/>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39</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Итоги царствования Ивана IV</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24"/>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40</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lang w:eastAsia="ru-RU"/>
              </w:rPr>
              <w:t>Россия в конце XVI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41</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Церковь и государство </w:t>
            </w:r>
            <w:r w:rsidR="008F5772" w:rsidRPr="00B91391">
              <w:rPr>
                <w:rFonts w:ascii="Times New Roman" w:hAnsi="Times New Roman"/>
                <w:sz w:val="24"/>
                <w:szCs w:val="24"/>
                <w:lang w:eastAsia="ru-RU"/>
              </w:rPr>
              <w:t>в XVI в.</w:t>
            </w:r>
            <w:r w:rsidR="00BF2298" w:rsidRPr="00B91391">
              <w:rPr>
                <w:rFonts w:ascii="Times New Roman" w:hAnsi="Times New Roman"/>
                <w:b/>
                <w:sz w:val="24"/>
                <w:szCs w:val="24"/>
              </w:rPr>
              <w:t xml:space="preserve">ОДНКНР </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44"/>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42</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Культура и народов России в XVI в: просвещение, устное народ</w:t>
            </w:r>
            <w:r w:rsidRPr="00B91391">
              <w:rPr>
                <w:rFonts w:ascii="Times New Roman" w:hAnsi="Times New Roman"/>
                <w:sz w:val="24"/>
                <w:szCs w:val="24"/>
                <w:lang w:eastAsia="ru-RU"/>
              </w:rPr>
              <w:softHyphen/>
              <w:t>ное творчест</w:t>
            </w:r>
            <w:r w:rsidRPr="00B91391">
              <w:rPr>
                <w:rFonts w:ascii="Times New Roman" w:hAnsi="Times New Roman"/>
                <w:sz w:val="24"/>
                <w:szCs w:val="24"/>
                <w:lang w:eastAsia="ru-RU"/>
              </w:rPr>
              <w:softHyphen/>
              <w:t xml:space="preserve">во, литература в </w:t>
            </w:r>
            <w:r w:rsidRPr="00B91391">
              <w:rPr>
                <w:rFonts w:ascii="Times New Roman" w:hAnsi="Times New Roman"/>
                <w:sz w:val="24"/>
                <w:szCs w:val="24"/>
                <w:lang w:val="en-US"/>
              </w:rPr>
              <w:t>XVI</w:t>
            </w:r>
            <w:r w:rsidRPr="00B91391">
              <w:rPr>
                <w:rFonts w:ascii="Times New Roman" w:hAnsi="Times New Roman"/>
                <w:sz w:val="24"/>
                <w:szCs w:val="24"/>
                <w:lang w:eastAsia="ru-RU"/>
              </w:rPr>
              <w:t>в.</w:t>
            </w:r>
            <w:r w:rsidR="00BF2298" w:rsidRPr="00B91391">
              <w:rPr>
                <w:rFonts w:ascii="Times New Roman" w:hAnsi="Times New Roman"/>
                <w:b/>
                <w:sz w:val="24"/>
                <w:szCs w:val="24"/>
              </w:rPr>
              <w:t xml:space="preserve">ОДНКНР </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0914EF">
        <w:trPr>
          <w:cantSplit/>
          <w:trHeight w:val="241"/>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43</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Культура и народов России в XVI в:архитектура и живопись в </w:t>
            </w:r>
            <w:r w:rsidRPr="00B91391">
              <w:rPr>
                <w:rFonts w:ascii="Times New Roman" w:hAnsi="Times New Roman"/>
                <w:sz w:val="24"/>
                <w:szCs w:val="24"/>
                <w:lang w:val="en-US"/>
              </w:rPr>
              <w:t>XVI</w:t>
            </w:r>
            <w:r w:rsidRPr="00B91391">
              <w:rPr>
                <w:rFonts w:ascii="Times New Roman" w:hAnsi="Times New Roman"/>
                <w:sz w:val="24"/>
                <w:szCs w:val="24"/>
                <w:lang w:eastAsia="ru-RU"/>
              </w:rPr>
              <w:t>в.</w:t>
            </w:r>
            <w:r w:rsidR="00BF2298" w:rsidRPr="00B91391">
              <w:rPr>
                <w:rFonts w:ascii="Times New Roman" w:hAnsi="Times New Roman"/>
                <w:b/>
                <w:sz w:val="24"/>
                <w:szCs w:val="24"/>
              </w:rPr>
              <w:t xml:space="preserve">ОДНКНР </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16"/>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44</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Пов</w:t>
            </w:r>
            <w:r w:rsidR="00E221F7" w:rsidRPr="00B91391">
              <w:rPr>
                <w:rFonts w:ascii="Times New Roman" w:hAnsi="Times New Roman"/>
                <w:sz w:val="24"/>
                <w:szCs w:val="24"/>
                <w:lang w:eastAsia="ru-RU"/>
              </w:rPr>
              <w:t xml:space="preserve">седневная жизнь народов России </w:t>
            </w:r>
            <w:r w:rsidRPr="00B91391">
              <w:rPr>
                <w:rFonts w:ascii="Times New Roman" w:hAnsi="Times New Roman"/>
                <w:sz w:val="24"/>
                <w:szCs w:val="24"/>
                <w:lang w:eastAsia="ru-RU"/>
              </w:rPr>
              <w:t>в XVI в.</w:t>
            </w:r>
            <w:r w:rsidR="00356B28" w:rsidRPr="00B91391">
              <w:rPr>
                <w:rFonts w:ascii="Times New Roman" w:eastAsiaTheme="minorHAnsi" w:hAnsi="Times New Roman"/>
                <w:iCs/>
                <w:sz w:val="24"/>
                <w:szCs w:val="24"/>
              </w:rPr>
              <w:t xml:space="preserve"> Жизнь и быт народов Сибири</w:t>
            </w:r>
            <w:r w:rsidR="00B91391" w:rsidRPr="00B91391">
              <w:rPr>
                <w:rFonts w:ascii="Times New Roman" w:eastAsiaTheme="minorHAnsi" w:hAnsi="Times New Roman"/>
                <w:iCs/>
                <w:sz w:val="24"/>
                <w:szCs w:val="24"/>
              </w:rPr>
              <w:t xml:space="preserve"> </w:t>
            </w:r>
            <w:r w:rsidR="00B91391" w:rsidRPr="00B91391">
              <w:rPr>
                <w:rFonts w:ascii="Times New Roman" w:eastAsiaTheme="minorHAnsi" w:hAnsi="Times New Roman"/>
                <w:b/>
                <w:iCs/>
                <w:sz w:val="24"/>
                <w:szCs w:val="24"/>
              </w:rPr>
              <w:t>Р.К.</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9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45</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Повторительно-обобщающий урок по теме «Россия в XVI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46</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Урок контроля и коррекции знаний по теме «Россия в XVI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4D3628">
        <w:trPr>
          <w:cantSplit/>
          <w:trHeight w:val="293"/>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47</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Внешнеполитические связи России с Европой и Азией в конце XVI —начале XVII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6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48</w:t>
            </w:r>
          </w:p>
        </w:tc>
        <w:tc>
          <w:tcPr>
            <w:tcW w:w="13354" w:type="dxa"/>
            <w:tcBorders>
              <w:top w:val="single" w:sz="4" w:space="0" w:color="auto"/>
              <w:left w:val="single" w:sz="4" w:space="0" w:color="auto"/>
              <w:bottom w:val="single" w:sz="4" w:space="0" w:color="auto"/>
              <w:right w:val="single" w:sz="4" w:space="0" w:color="auto"/>
            </w:tcBorders>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Смута в Российском государстве: причины, начало</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49</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 Смута в Российском г</w:t>
            </w:r>
            <w:r w:rsidR="008F5772" w:rsidRPr="00B91391">
              <w:rPr>
                <w:rFonts w:ascii="Times New Roman" w:hAnsi="Times New Roman"/>
                <w:sz w:val="24"/>
                <w:szCs w:val="24"/>
                <w:lang w:eastAsia="ru-RU"/>
              </w:rPr>
              <w:t>осударстве: борьба с интервентами</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86"/>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50</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Окончание Смутного времени</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6"/>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lastRenderedPageBreak/>
              <w:t>51</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Экономическое развитие России в XVII в.</w:t>
            </w:r>
            <w:r w:rsidR="00356B28" w:rsidRPr="00B91391">
              <w:rPr>
                <w:rFonts w:ascii="Times New Roman" w:eastAsiaTheme="minorHAnsi" w:hAnsi="Times New Roman"/>
                <w:iCs/>
                <w:sz w:val="24"/>
                <w:szCs w:val="24"/>
              </w:rPr>
              <w:t xml:space="preserve"> Западная Сибирь в ХVIIвеке</w:t>
            </w:r>
            <w:r w:rsidR="00B91391" w:rsidRPr="00B91391">
              <w:rPr>
                <w:rFonts w:ascii="Times New Roman" w:eastAsiaTheme="minorHAnsi" w:hAnsi="Times New Roman"/>
                <w:iCs/>
                <w:sz w:val="24"/>
                <w:szCs w:val="24"/>
              </w:rPr>
              <w:t xml:space="preserve">. </w:t>
            </w:r>
            <w:r w:rsidR="00B91391" w:rsidRPr="00B91391">
              <w:rPr>
                <w:rFonts w:ascii="Times New Roman" w:eastAsiaTheme="minorHAnsi" w:hAnsi="Times New Roman"/>
                <w:b/>
                <w:iCs/>
                <w:sz w:val="24"/>
                <w:szCs w:val="24"/>
              </w:rPr>
              <w:t>Р.К.</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52</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lang w:eastAsia="ru-RU"/>
              </w:rPr>
              <w:t>Россия при первых Романовых: перемены в государственном устройстве</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53</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Изменения в социальной структуре российского общества</w:t>
            </w:r>
            <w:r w:rsidR="00356B28" w:rsidRPr="00B91391">
              <w:rPr>
                <w:rFonts w:ascii="Times New Roman" w:eastAsiaTheme="minorHAnsi" w:hAnsi="Times New Roman"/>
                <w:iCs/>
                <w:sz w:val="24"/>
                <w:szCs w:val="24"/>
              </w:rPr>
              <w:t xml:space="preserve"> Социальная структура народов Сибири</w:t>
            </w:r>
            <w:r w:rsidR="00B91391" w:rsidRPr="00B91391">
              <w:rPr>
                <w:rFonts w:ascii="Times New Roman" w:eastAsiaTheme="minorHAnsi" w:hAnsi="Times New Roman"/>
                <w:iCs/>
                <w:sz w:val="24"/>
                <w:szCs w:val="24"/>
              </w:rPr>
              <w:t xml:space="preserve">. </w:t>
            </w:r>
            <w:r w:rsidR="00B91391" w:rsidRPr="00B91391">
              <w:rPr>
                <w:rFonts w:ascii="Times New Roman" w:eastAsiaTheme="minorHAnsi" w:hAnsi="Times New Roman"/>
                <w:b/>
                <w:iCs/>
                <w:sz w:val="24"/>
                <w:szCs w:val="24"/>
              </w:rPr>
              <w:t>Р.К.</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46"/>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54</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Народные движения в XVII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55</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Россия в сист</w:t>
            </w:r>
            <w:r w:rsidR="00E221F7" w:rsidRPr="00B91391">
              <w:rPr>
                <w:rFonts w:ascii="Times New Roman" w:hAnsi="Times New Roman"/>
                <w:sz w:val="24"/>
                <w:szCs w:val="24"/>
                <w:lang w:eastAsia="ru-RU"/>
              </w:rPr>
              <w:t>еме м</w:t>
            </w:r>
            <w:r w:rsidRPr="00B91391">
              <w:rPr>
                <w:rFonts w:ascii="Times New Roman" w:hAnsi="Times New Roman"/>
                <w:sz w:val="24"/>
                <w:szCs w:val="24"/>
                <w:lang w:eastAsia="ru-RU"/>
              </w:rPr>
              <w:t>еждународных отношений: отношения со странами Европы</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33"/>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56</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Россия в системе международных отношений: отношения со странами исламского мира и с Китаем</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0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57</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«Под рукой» российск</w:t>
            </w:r>
            <w:r w:rsidR="00E221F7" w:rsidRPr="00B91391">
              <w:rPr>
                <w:rFonts w:ascii="Times New Roman" w:hAnsi="Times New Roman"/>
                <w:sz w:val="24"/>
                <w:szCs w:val="24"/>
                <w:lang w:eastAsia="ru-RU"/>
              </w:rPr>
              <w:t xml:space="preserve">ого государя: вхождение Украины </w:t>
            </w:r>
            <w:r w:rsidRPr="00B91391">
              <w:rPr>
                <w:rFonts w:ascii="Times New Roman" w:hAnsi="Times New Roman"/>
                <w:sz w:val="24"/>
                <w:szCs w:val="24"/>
                <w:lang w:eastAsia="ru-RU"/>
              </w:rPr>
              <w:t>в состав России</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75"/>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58</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Русская православна</w:t>
            </w:r>
            <w:r w:rsidR="00E221F7" w:rsidRPr="00B91391">
              <w:rPr>
                <w:rFonts w:ascii="Times New Roman" w:hAnsi="Times New Roman"/>
                <w:sz w:val="24"/>
                <w:szCs w:val="24"/>
                <w:lang w:eastAsia="ru-RU"/>
              </w:rPr>
              <w:t xml:space="preserve">я церковь в </w:t>
            </w:r>
            <w:r w:rsidRPr="00B91391">
              <w:rPr>
                <w:rFonts w:ascii="Times New Roman" w:hAnsi="Times New Roman"/>
                <w:sz w:val="24"/>
                <w:szCs w:val="24"/>
                <w:lang w:eastAsia="ru-RU"/>
              </w:rPr>
              <w:t>XVII в. Реформа патриарха Никона и раскол</w:t>
            </w:r>
            <w:r w:rsidR="00356B28" w:rsidRPr="00B91391">
              <w:rPr>
                <w:rFonts w:ascii="Times New Roman" w:eastAsiaTheme="minorHAnsi" w:hAnsi="Times New Roman"/>
                <w:iCs/>
                <w:sz w:val="24"/>
                <w:szCs w:val="24"/>
              </w:rPr>
              <w:t xml:space="preserve"> Старообрядцы в Сибири</w:t>
            </w:r>
            <w:r w:rsidR="00B91391" w:rsidRPr="00B91391">
              <w:rPr>
                <w:rFonts w:ascii="Times New Roman" w:eastAsiaTheme="minorHAnsi" w:hAnsi="Times New Roman"/>
                <w:iCs/>
                <w:sz w:val="24"/>
                <w:szCs w:val="24"/>
              </w:rPr>
              <w:t xml:space="preserve">. </w:t>
            </w:r>
            <w:r w:rsidR="00B91391" w:rsidRPr="00B91391">
              <w:rPr>
                <w:rFonts w:ascii="Times New Roman" w:eastAsiaTheme="minorHAnsi" w:hAnsi="Times New Roman"/>
                <w:b/>
                <w:iCs/>
                <w:sz w:val="24"/>
                <w:szCs w:val="24"/>
              </w:rPr>
              <w:t>Р.К.</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59</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Русские путешественники </w:t>
            </w:r>
            <w:r w:rsidR="008F5772" w:rsidRPr="00B91391">
              <w:rPr>
                <w:rFonts w:ascii="Times New Roman" w:hAnsi="Times New Roman"/>
                <w:sz w:val="24"/>
                <w:szCs w:val="24"/>
                <w:lang w:eastAsia="ru-RU"/>
              </w:rPr>
              <w:t>и первопроходцы XVII в.</w:t>
            </w:r>
            <w:r w:rsidR="00BF2298" w:rsidRPr="00B91391">
              <w:rPr>
                <w:rFonts w:ascii="Times New Roman" w:hAnsi="Times New Roman"/>
                <w:b/>
                <w:sz w:val="24"/>
                <w:szCs w:val="24"/>
              </w:rPr>
              <w:t xml:space="preserve">ОДНКНР </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356B28" w:rsidRPr="00B91391" w:rsidTr="00E221F7">
        <w:trPr>
          <w:cantSplit/>
          <w:trHeight w:val="70"/>
        </w:trPr>
        <w:tc>
          <w:tcPr>
            <w:tcW w:w="708" w:type="dxa"/>
            <w:tcBorders>
              <w:top w:val="single" w:sz="4" w:space="0" w:color="auto"/>
              <w:left w:val="single" w:sz="4" w:space="0" w:color="auto"/>
              <w:bottom w:val="single" w:sz="4" w:space="0" w:color="auto"/>
              <w:right w:val="single" w:sz="4" w:space="0" w:color="auto"/>
            </w:tcBorders>
          </w:tcPr>
          <w:p w:rsidR="00356B28" w:rsidRPr="00B91391" w:rsidRDefault="00B91391" w:rsidP="00B91391">
            <w:pPr>
              <w:pStyle w:val="af5"/>
              <w:rPr>
                <w:rFonts w:ascii="Times New Roman" w:hAnsi="Times New Roman"/>
                <w:sz w:val="24"/>
                <w:szCs w:val="24"/>
              </w:rPr>
            </w:pPr>
            <w:r>
              <w:rPr>
                <w:rFonts w:ascii="Times New Roman" w:hAnsi="Times New Roman"/>
                <w:sz w:val="24"/>
                <w:szCs w:val="24"/>
              </w:rPr>
              <w:t>60</w:t>
            </w:r>
          </w:p>
        </w:tc>
        <w:tc>
          <w:tcPr>
            <w:tcW w:w="13354" w:type="dxa"/>
            <w:tcBorders>
              <w:top w:val="single" w:sz="4" w:space="0" w:color="auto"/>
              <w:left w:val="single" w:sz="4" w:space="0" w:color="auto"/>
              <w:bottom w:val="single" w:sz="4" w:space="0" w:color="auto"/>
              <w:right w:val="single" w:sz="4" w:space="0" w:color="auto"/>
            </w:tcBorders>
          </w:tcPr>
          <w:p w:rsidR="00356B28" w:rsidRPr="00B91391" w:rsidRDefault="00356B28" w:rsidP="00B91391">
            <w:pPr>
              <w:pStyle w:val="Default"/>
              <w:rPr>
                <w:rFonts w:ascii="Times New Roman" w:hAnsi="Times New Roman" w:cs="Times New Roman"/>
              </w:rPr>
            </w:pPr>
            <w:r w:rsidRPr="00B91391">
              <w:rPr>
                <w:rFonts w:ascii="Times New Roman" w:hAnsi="Times New Roman" w:cs="Times New Roman"/>
              </w:rPr>
              <w:t xml:space="preserve">Урок истории и культуры родного края. </w:t>
            </w:r>
            <w:r w:rsidR="00B91391" w:rsidRPr="00B91391">
              <w:rPr>
                <w:rFonts w:ascii="Times New Roman" w:eastAsiaTheme="minorHAnsi" w:hAnsi="Times New Roman"/>
                <w:b/>
                <w:iCs/>
              </w:rPr>
              <w:t>Р.К.</w:t>
            </w:r>
          </w:p>
        </w:tc>
        <w:tc>
          <w:tcPr>
            <w:tcW w:w="1134" w:type="dxa"/>
            <w:tcBorders>
              <w:top w:val="single" w:sz="4" w:space="0" w:color="auto"/>
              <w:left w:val="single" w:sz="4" w:space="0" w:color="auto"/>
              <w:bottom w:val="single" w:sz="4" w:space="0" w:color="auto"/>
              <w:right w:val="single" w:sz="4" w:space="0" w:color="auto"/>
            </w:tcBorders>
          </w:tcPr>
          <w:p w:rsidR="00356B28" w:rsidRPr="00B91391" w:rsidRDefault="00356B28" w:rsidP="00B91391">
            <w:pPr>
              <w:pStyle w:val="af5"/>
              <w:rPr>
                <w:rFonts w:ascii="Times New Roman" w:hAnsi="Times New Roman"/>
                <w:sz w:val="24"/>
                <w:szCs w:val="24"/>
              </w:rPr>
            </w:pPr>
          </w:p>
        </w:tc>
      </w:tr>
      <w:tr w:rsidR="008F5772" w:rsidRPr="00B91391" w:rsidTr="00E221F7">
        <w:trPr>
          <w:cantSplit/>
          <w:trHeight w:val="101"/>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61</w:t>
            </w:r>
            <w:r w:rsidR="00356B28" w:rsidRPr="00B91391">
              <w:rPr>
                <w:rFonts w:ascii="Times New Roman" w:hAnsi="Times New Roman"/>
                <w:sz w:val="24"/>
                <w:szCs w:val="24"/>
              </w:rPr>
              <w:t>-</w:t>
            </w:r>
            <w:r>
              <w:rPr>
                <w:rFonts w:ascii="Times New Roman" w:hAnsi="Times New Roman"/>
                <w:sz w:val="24"/>
                <w:szCs w:val="24"/>
              </w:rPr>
              <w:t>62</w:t>
            </w:r>
          </w:p>
        </w:tc>
        <w:tc>
          <w:tcPr>
            <w:tcW w:w="13354" w:type="dxa"/>
            <w:tcBorders>
              <w:top w:val="single" w:sz="4" w:space="0" w:color="auto"/>
              <w:left w:val="single" w:sz="4" w:space="0" w:color="auto"/>
              <w:bottom w:val="single" w:sz="4" w:space="0" w:color="auto"/>
              <w:right w:val="single" w:sz="4" w:space="0" w:color="auto"/>
            </w:tcBorders>
          </w:tcPr>
          <w:p w:rsidR="008F5772" w:rsidRPr="00B91391" w:rsidRDefault="00E221F7" w:rsidP="00B91391">
            <w:pPr>
              <w:pStyle w:val="af5"/>
              <w:rPr>
                <w:rFonts w:ascii="Times New Roman" w:hAnsi="Times New Roman"/>
                <w:sz w:val="24"/>
                <w:szCs w:val="24"/>
                <w:lang w:eastAsia="ru-RU"/>
              </w:rPr>
            </w:pPr>
            <w:r w:rsidRPr="00B91391">
              <w:rPr>
                <w:rFonts w:ascii="Times New Roman" w:hAnsi="Times New Roman"/>
                <w:sz w:val="24"/>
                <w:szCs w:val="24"/>
                <w:lang w:eastAsia="ru-RU"/>
              </w:rPr>
              <w:t xml:space="preserve">Культура народов России в </w:t>
            </w:r>
            <w:r w:rsidR="008F5772" w:rsidRPr="00B91391">
              <w:rPr>
                <w:rFonts w:ascii="Times New Roman" w:hAnsi="Times New Roman"/>
                <w:sz w:val="24"/>
                <w:szCs w:val="24"/>
                <w:lang w:eastAsia="ru-RU"/>
              </w:rPr>
              <w:t>XVII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75"/>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63</w:t>
            </w:r>
          </w:p>
        </w:tc>
        <w:tc>
          <w:tcPr>
            <w:tcW w:w="1335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Народы России в XVII в. Cословный быт и к</w:t>
            </w:r>
            <w:r w:rsidR="00E221F7" w:rsidRPr="00B91391">
              <w:rPr>
                <w:rFonts w:ascii="Times New Roman" w:hAnsi="Times New Roman"/>
                <w:sz w:val="24"/>
                <w:szCs w:val="24"/>
                <w:lang w:eastAsia="ru-RU"/>
              </w:rPr>
              <w:t>артина мира русского человека в XVII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65"/>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64-65</w:t>
            </w:r>
          </w:p>
        </w:tc>
        <w:tc>
          <w:tcPr>
            <w:tcW w:w="1335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Повседневная жизнь народов Украины, Повол</w:t>
            </w:r>
            <w:r w:rsidR="00E221F7" w:rsidRPr="00B91391">
              <w:rPr>
                <w:rFonts w:ascii="Times New Roman" w:hAnsi="Times New Roman"/>
                <w:sz w:val="24"/>
                <w:szCs w:val="24"/>
                <w:lang w:eastAsia="ru-RU"/>
              </w:rPr>
              <w:t xml:space="preserve">жья, Сибири и Северного Кавказа </w:t>
            </w:r>
            <w:r w:rsidRPr="00B91391">
              <w:rPr>
                <w:rFonts w:ascii="Times New Roman" w:hAnsi="Times New Roman"/>
                <w:sz w:val="24"/>
                <w:szCs w:val="24"/>
                <w:lang w:eastAsia="ru-RU"/>
              </w:rPr>
              <w:t>в XVII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57"/>
        </w:trPr>
        <w:tc>
          <w:tcPr>
            <w:tcW w:w="708" w:type="dxa"/>
            <w:tcBorders>
              <w:top w:val="single" w:sz="4" w:space="0" w:color="auto"/>
              <w:left w:val="single" w:sz="4" w:space="0" w:color="auto"/>
              <w:bottom w:val="single" w:sz="4" w:space="0" w:color="auto"/>
              <w:right w:val="single" w:sz="4" w:space="0" w:color="auto"/>
            </w:tcBorders>
            <w:hideMark/>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66</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По</w:t>
            </w:r>
            <w:r w:rsidR="00E221F7" w:rsidRPr="00B91391">
              <w:rPr>
                <w:rFonts w:ascii="Times New Roman" w:hAnsi="Times New Roman"/>
                <w:sz w:val="24"/>
                <w:szCs w:val="24"/>
                <w:lang w:eastAsia="ru-RU"/>
              </w:rPr>
              <w:t xml:space="preserve">вторительно-обобщающий урок по </w:t>
            </w:r>
            <w:r w:rsidRPr="00B91391">
              <w:rPr>
                <w:rFonts w:ascii="Times New Roman" w:hAnsi="Times New Roman"/>
                <w:sz w:val="24"/>
                <w:szCs w:val="24"/>
                <w:lang w:eastAsia="ru-RU"/>
              </w:rPr>
              <w:t>теме «Россия в XVII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23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iCs/>
                <w:sz w:val="24"/>
                <w:szCs w:val="24"/>
              </w:rPr>
              <w:t>67</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lang w:eastAsia="ru-RU"/>
              </w:rPr>
            </w:pPr>
            <w:r w:rsidRPr="00B91391">
              <w:rPr>
                <w:rFonts w:ascii="Times New Roman" w:hAnsi="Times New Roman"/>
                <w:sz w:val="24"/>
                <w:szCs w:val="24"/>
                <w:lang w:eastAsia="ru-RU"/>
              </w:rPr>
              <w:t>Урок контроля и коррекции знаний по теме «Россия в XVII 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r w:rsidR="008F5772" w:rsidRPr="00B91391" w:rsidTr="00E221F7">
        <w:trPr>
          <w:cantSplit/>
          <w:trHeight w:val="192"/>
        </w:trPr>
        <w:tc>
          <w:tcPr>
            <w:tcW w:w="708" w:type="dxa"/>
            <w:tcBorders>
              <w:top w:val="single" w:sz="4" w:space="0" w:color="auto"/>
              <w:left w:val="single" w:sz="4" w:space="0" w:color="auto"/>
              <w:bottom w:val="single" w:sz="4" w:space="0" w:color="auto"/>
              <w:right w:val="single" w:sz="4" w:space="0" w:color="auto"/>
            </w:tcBorders>
          </w:tcPr>
          <w:p w:rsidR="008F5772" w:rsidRPr="00B91391" w:rsidRDefault="00B91391" w:rsidP="00B91391">
            <w:pPr>
              <w:pStyle w:val="af5"/>
              <w:rPr>
                <w:rFonts w:ascii="Times New Roman" w:hAnsi="Times New Roman"/>
                <w:sz w:val="24"/>
                <w:szCs w:val="24"/>
              </w:rPr>
            </w:pPr>
            <w:r>
              <w:rPr>
                <w:rFonts w:ascii="Times New Roman" w:hAnsi="Times New Roman"/>
                <w:sz w:val="24"/>
                <w:szCs w:val="24"/>
              </w:rPr>
              <w:t>68</w:t>
            </w:r>
          </w:p>
        </w:tc>
        <w:tc>
          <w:tcPr>
            <w:tcW w:w="13354" w:type="dxa"/>
            <w:tcBorders>
              <w:top w:val="single" w:sz="4" w:space="0" w:color="auto"/>
              <w:left w:val="single" w:sz="4" w:space="0" w:color="auto"/>
              <w:bottom w:val="single" w:sz="4" w:space="0" w:color="auto"/>
              <w:right w:val="single" w:sz="4" w:space="0" w:color="auto"/>
            </w:tcBorders>
            <w:hideMark/>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Итоговое повторение и обобщение по курсу «Россия в XVI в.- XVII вв.»</w:t>
            </w:r>
          </w:p>
        </w:tc>
        <w:tc>
          <w:tcPr>
            <w:tcW w:w="1134" w:type="dxa"/>
            <w:tcBorders>
              <w:top w:val="single" w:sz="4" w:space="0" w:color="auto"/>
              <w:left w:val="single" w:sz="4" w:space="0" w:color="auto"/>
              <w:bottom w:val="single" w:sz="4" w:space="0" w:color="auto"/>
              <w:right w:val="single" w:sz="4" w:space="0" w:color="auto"/>
            </w:tcBorders>
          </w:tcPr>
          <w:p w:rsidR="008F5772" w:rsidRPr="00B91391" w:rsidRDefault="008F5772" w:rsidP="00B91391">
            <w:pPr>
              <w:pStyle w:val="af5"/>
              <w:rPr>
                <w:rFonts w:ascii="Times New Roman" w:hAnsi="Times New Roman"/>
                <w:sz w:val="24"/>
                <w:szCs w:val="24"/>
              </w:rPr>
            </w:pPr>
            <w:r w:rsidRPr="00B91391">
              <w:rPr>
                <w:rFonts w:ascii="Times New Roman" w:hAnsi="Times New Roman"/>
                <w:sz w:val="24"/>
                <w:szCs w:val="24"/>
              </w:rPr>
              <w:t>1</w:t>
            </w:r>
          </w:p>
        </w:tc>
      </w:tr>
    </w:tbl>
    <w:p w:rsidR="00E96C44" w:rsidRPr="00B91391" w:rsidRDefault="00E96C44" w:rsidP="00B91391">
      <w:pPr>
        <w:spacing w:after="0" w:line="240" w:lineRule="auto"/>
        <w:rPr>
          <w:rFonts w:ascii="Times New Roman" w:hAnsi="Times New Roman" w:cs="Times New Roman"/>
          <w:b/>
          <w:bCs/>
          <w:sz w:val="24"/>
          <w:szCs w:val="24"/>
        </w:rPr>
      </w:pPr>
    </w:p>
    <w:p w:rsidR="00E96C44" w:rsidRPr="00B91391" w:rsidRDefault="00E96C44" w:rsidP="00B91391">
      <w:pPr>
        <w:spacing w:after="0" w:line="240" w:lineRule="auto"/>
        <w:rPr>
          <w:rFonts w:ascii="Times New Roman" w:hAnsi="Times New Roman" w:cs="Times New Roman"/>
          <w:b/>
          <w:bCs/>
          <w:sz w:val="24"/>
          <w:szCs w:val="24"/>
        </w:rPr>
      </w:pPr>
    </w:p>
    <w:p w:rsidR="00E96C44" w:rsidRPr="00B91391" w:rsidRDefault="00E96C44" w:rsidP="00B91391">
      <w:pPr>
        <w:spacing w:after="0" w:line="240" w:lineRule="auto"/>
        <w:rPr>
          <w:rFonts w:ascii="Times New Roman" w:hAnsi="Times New Roman" w:cs="Times New Roman"/>
          <w:b/>
          <w:bCs/>
          <w:sz w:val="24"/>
          <w:szCs w:val="24"/>
        </w:rPr>
      </w:pPr>
    </w:p>
    <w:p w:rsidR="00E96C44" w:rsidRPr="00B91391" w:rsidRDefault="00E96C44" w:rsidP="00B91391">
      <w:pPr>
        <w:spacing w:after="0" w:line="240" w:lineRule="auto"/>
        <w:rPr>
          <w:rFonts w:ascii="Times New Roman" w:hAnsi="Times New Roman" w:cs="Times New Roman"/>
          <w:b/>
          <w:bCs/>
          <w:sz w:val="24"/>
          <w:szCs w:val="24"/>
        </w:rPr>
      </w:pPr>
    </w:p>
    <w:p w:rsidR="00E96C44" w:rsidRPr="00B91391" w:rsidRDefault="00E96C44" w:rsidP="00B91391">
      <w:pPr>
        <w:spacing w:after="0" w:line="240" w:lineRule="auto"/>
        <w:rPr>
          <w:rFonts w:ascii="Times New Roman" w:hAnsi="Times New Roman" w:cs="Times New Roman"/>
          <w:b/>
          <w:bCs/>
          <w:sz w:val="24"/>
          <w:szCs w:val="24"/>
        </w:rPr>
      </w:pPr>
    </w:p>
    <w:p w:rsidR="00E96C44" w:rsidRPr="00B91391" w:rsidRDefault="00E96C44" w:rsidP="00B91391">
      <w:pPr>
        <w:spacing w:after="0" w:line="240" w:lineRule="auto"/>
        <w:jc w:val="center"/>
        <w:rPr>
          <w:rFonts w:ascii="Times New Roman" w:hAnsi="Times New Roman" w:cs="Times New Roman"/>
          <w:b/>
          <w:bCs/>
          <w:color w:val="C00000"/>
          <w:sz w:val="24"/>
          <w:szCs w:val="24"/>
          <w:u w:val="single"/>
        </w:rPr>
      </w:pPr>
    </w:p>
    <w:p w:rsidR="00E96C44" w:rsidRPr="00B91391" w:rsidRDefault="00E96C44" w:rsidP="00B91391">
      <w:pPr>
        <w:spacing w:after="0" w:line="240" w:lineRule="auto"/>
        <w:jc w:val="center"/>
        <w:rPr>
          <w:rFonts w:ascii="Times New Roman" w:hAnsi="Times New Roman" w:cs="Times New Roman"/>
          <w:b/>
          <w:bCs/>
          <w:color w:val="C00000"/>
          <w:sz w:val="24"/>
          <w:szCs w:val="24"/>
          <w:u w:val="single"/>
        </w:rPr>
      </w:pPr>
    </w:p>
    <w:p w:rsidR="00E96C44" w:rsidRPr="00B91391" w:rsidRDefault="00E96C44" w:rsidP="00B91391">
      <w:pPr>
        <w:spacing w:after="0" w:line="240" w:lineRule="auto"/>
        <w:jc w:val="center"/>
        <w:rPr>
          <w:rFonts w:ascii="Times New Roman" w:hAnsi="Times New Roman" w:cs="Times New Roman"/>
          <w:b/>
          <w:bCs/>
          <w:color w:val="C00000"/>
          <w:sz w:val="24"/>
          <w:szCs w:val="24"/>
          <w:u w:val="single"/>
        </w:rPr>
      </w:pPr>
    </w:p>
    <w:p w:rsidR="00E96C44" w:rsidRPr="00B91391" w:rsidRDefault="00E96C44" w:rsidP="00B91391">
      <w:pPr>
        <w:spacing w:after="0" w:line="240" w:lineRule="auto"/>
        <w:rPr>
          <w:rFonts w:ascii="Times New Roman" w:hAnsi="Times New Roman" w:cs="Times New Roman"/>
          <w:color w:val="000000"/>
          <w:sz w:val="24"/>
          <w:szCs w:val="24"/>
          <w:lang w:eastAsia="ru-RU"/>
        </w:rPr>
      </w:pPr>
    </w:p>
    <w:p w:rsidR="00E96C44" w:rsidRPr="00B91391" w:rsidRDefault="00E96C44" w:rsidP="00B91391">
      <w:pPr>
        <w:spacing w:after="0" w:line="240" w:lineRule="auto"/>
        <w:rPr>
          <w:rFonts w:ascii="Times New Roman" w:hAnsi="Times New Roman" w:cs="Times New Roman"/>
          <w:sz w:val="24"/>
          <w:szCs w:val="24"/>
        </w:rPr>
      </w:pPr>
    </w:p>
    <w:p w:rsidR="00213010" w:rsidRPr="00B91391" w:rsidRDefault="00213010" w:rsidP="00B91391">
      <w:pPr>
        <w:spacing w:after="0" w:line="240" w:lineRule="auto"/>
        <w:rPr>
          <w:rFonts w:ascii="Times New Roman" w:hAnsi="Times New Roman" w:cs="Times New Roman"/>
          <w:sz w:val="24"/>
          <w:szCs w:val="24"/>
        </w:rPr>
      </w:pPr>
    </w:p>
    <w:sectPr w:rsidR="00213010" w:rsidRPr="00B91391" w:rsidSect="003D04E2">
      <w:pgSz w:w="16838" w:h="11906" w:orient="landscape"/>
      <w:pgMar w:top="56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773" w:rsidRDefault="00D40773" w:rsidP="00E96C44">
      <w:pPr>
        <w:spacing w:after="0" w:line="240" w:lineRule="auto"/>
      </w:pPr>
      <w:r>
        <w:separator/>
      </w:r>
    </w:p>
  </w:endnote>
  <w:endnote w:type="continuationSeparator" w:id="1">
    <w:p w:rsidR="00D40773" w:rsidRDefault="00D40773" w:rsidP="00E96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
    <w:panose1 w:val="00000000000000000000"/>
    <w:charset w:val="CC"/>
    <w:family w:val="auto"/>
    <w:notTrueType/>
    <w:pitch w:val="default"/>
    <w:sig w:usb0="00000201" w:usb1="00000000" w:usb2="00000000" w:usb3="00000000" w:csb0="00000004" w:csb1="00000000"/>
  </w:font>
  <w:font w:name="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773" w:rsidRDefault="00D40773" w:rsidP="00E96C44">
      <w:pPr>
        <w:spacing w:after="0" w:line="240" w:lineRule="auto"/>
      </w:pPr>
      <w:r>
        <w:separator/>
      </w:r>
    </w:p>
  </w:footnote>
  <w:footnote w:type="continuationSeparator" w:id="1">
    <w:p w:rsidR="00D40773" w:rsidRDefault="00D40773" w:rsidP="00E96C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83C"/>
    <w:multiLevelType w:val="hybridMultilevel"/>
    <w:tmpl w:val="074682F8"/>
    <w:lvl w:ilvl="0" w:tplc="9CAAB6C8">
      <w:start w:val="1"/>
      <w:numFmt w:val="bullet"/>
      <w:lvlText w:val=""/>
      <w:lvlJc w:val="left"/>
      <w:pPr>
        <w:ind w:left="521" w:hanging="360"/>
      </w:pPr>
      <w:rPr>
        <w:rFonts w:ascii="Symbol" w:hAnsi="Symbol" w:hint="default"/>
      </w:rPr>
    </w:lvl>
    <w:lvl w:ilvl="1" w:tplc="04190003">
      <w:start w:val="1"/>
      <w:numFmt w:val="bullet"/>
      <w:lvlText w:val="o"/>
      <w:lvlJc w:val="left"/>
      <w:pPr>
        <w:ind w:left="1241" w:hanging="360"/>
      </w:pPr>
      <w:rPr>
        <w:rFonts w:ascii="Courier New" w:hAnsi="Courier New" w:cs="Times New Roman" w:hint="default"/>
      </w:rPr>
    </w:lvl>
    <w:lvl w:ilvl="2" w:tplc="04190005">
      <w:start w:val="1"/>
      <w:numFmt w:val="bullet"/>
      <w:lvlText w:val=""/>
      <w:lvlJc w:val="left"/>
      <w:pPr>
        <w:ind w:left="1961" w:hanging="360"/>
      </w:pPr>
      <w:rPr>
        <w:rFonts w:ascii="Wingdings" w:hAnsi="Wingdings" w:hint="default"/>
      </w:rPr>
    </w:lvl>
    <w:lvl w:ilvl="3" w:tplc="04190001">
      <w:start w:val="1"/>
      <w:numFmt w:val="bullet"/>
      <w:lvlText w:val=""/>
      <w:lvlJc w:val="left"/>
      <w:pPr>
        <w:ind w:left="2681" w:hanging="360"/>
      </w:pPr>
      <w:rPr>
        <w:rFonts w:ascii="Symbol" w:hAnsi="Symbol" w:hint="default"/>
      </w:rPr>
    </w:lvl>
    <w:lvl w:ilvl="4" w:tplc="04190003">
      <w:start w:val="1"/>
      <w:numFmt w:val="bullet"/>
      <w:lvlText w:val="o"/>
      <w:lvlJc w:val="left"/>
      <w:pPr>
        <w:ind w:left="3401" w:hanging="360"/>
      </w:pPr>
      <w:rPr>
        <w:rFonts w:ascii="Courier New" w:hAnsi="Courier New" w:cs="Times New Roman" w:hint="default"/>
      </w:rPr>
    </w:lvl>
    <w:lvl w:ilvl="5" w:tplc="04190005">
      <w:start w:val="1"/>
      <w:numFmt w:val="bullet"/>
      <w:lvlText w:val=""/>
      <w:lvlJc w:val="left"/>
      <w:pPr>
        <w:ind w:left="4121" w:hanging="360"/>
      </w:pPr>
      <w:rPr>
        <w:rFonts w:ascii="Wingdings" w:hAnsi="Wingdings" w:hint="default"/>
      </w:rPr>
    </w:lvl>
    <w:lvl w:ilvl="6" w:tplc="04190001">
      <w:start w:val="1"/>
      <w:numFmt w:val="bullet"/>
      <w:lvlText w:val=""/>
      <w:lvlJc w:val="left"/>
      <w:pPr>
        <w:ind w:left="4841" w:hanging="360"/>
      </w:pPr>
      <w:rPr>
        <w:rFonts w:ascii="Symbol" w:hAnsi="Symbol" w:hint="default"/>
      </w:rPr>
    </w:lvl>
    <w:lvl w:ilvl="7" w:tplc="04190003">
      <w:start w:val="1"/>
      <w:numFmt w:val="bullet"/>
      <w:lvlText w:val="o"/>
      <w:lvlJc w:val="left"/>
      <w:pPr>
        <w:ind w:left="5561" w:hanging="360"/>
      </w:pPr>
      <w:rPr>
        <w:rFonts w:ascii="Courier New" w:hAnsi="Courier New" w:cs="Times New Roman" w:hint="default"/>
      </w:rPr>
    </w:lvl>
    <w:lvl w:ilvl="8" w:tplc="04190005">
      <w:start w:val="1"/>
      <w:numFmt w:val="bullet"/>
      <w:lvlText w:val=""/>
      <w:lvlJc w:val="left"/>
      <w:pPr>
        <w:ind w:left="6281" w:hanging="360"/>
      </w:pPr>
      <w:rPr>
        <w:rFonts w:ascii="Wingdings" w:hAnsi="Wingdings" w:hint="default"/>
      </w:rPr>
    </w:lvl>
  </w:abstractNum>
  <w:abstractNum w:abstractNumId="1">
    <w:nsid w:val="02AD5BC5"/>
    <w:multiLevelType w:val="hybridMultilevel"/>
    <w:tmpl w:val="C28884F8"/>
    <w:lvl w:ilvl="0" w:tplc="C798B442">
      <w:start w:val="1"/>
      <w:numFmt w:val="decimal"/>
      <w:lvlText w:val="%1."/>
      <w:lvlJc w:val="left"/>
      <w:pPr>
        <w:ind w:left="360" w:hanging="360"/>
      </w:pPr>
      <w:rPr>
        <w:rFonts w:ascii="Calibri" w:hAnsi="Calibri" w:cs="Times New Roman" w:hint="default"/>
        <w:b w:val="0"/>
        <w:bCs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06924BA2"/>
    <w:multiLevelType w:val="hybridMultilevel"/>
    <w:tmpl w:val="74B82DD2"/>
    <w:lvl w:ilvl="0" w:tplc="BF9C3904">
      <w:start w:val="1"/>
      <w:numFmt w:val="bullet"/>
      <w:lvlText w:val="—"/>
      <w:lvlJc w:val="left"/>
      <w:pPr>
        <w:ind w:left="360" w:hanging="360"/>
      </w:pPr>
      <w:rPr>
        <w:rFonts w:ascii="Arial" w:hAnsi="Arial" w:cs="Times New Roman" w:hint="default"/>
        <w:b w:val="0"/>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3">
    <w:nsid w:val="06AA474E"/>
    <w:multiLevelType w:val="hybridMultilevel"/>
    <w:tmpl w:val="63447BD4"/>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4">
    <w:nsid w:val="08707209"/>
    <w:multiLevelType w:val="hybridMultilevel"/>
    <w:tmpl w:val="059EE948"/>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5">
    <w:nsid w:val="0A0B7176"/>
    <w:multiLevelType w:val="hybridMultilevel"/>
    <w:tmpl w:val="1FA2C9F0"/>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6">
    <w:nsid w:val="0A2F5B98"/>
    <w:multiLevelType w:val="hybridMultilevel"/>
    <w:tmpl w:val="356A7ACE"/>
    <w:lvl w:ilvl="0" w:tplc="9CAAB6C8">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Times New Roman"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Times New Roman"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Times New Roman" w:hint="default"/>
      </w:rPr>
    </w:lvl>
    <w:lvl w:ilvl="8" w:tplc="04190005">
      <w:start w:val="1"/>
      <w:numFmt w:val="bullet"/>
      <w:lvlText w:val=""/>
      <w:lvlJc w:val="left"/>
      <w:pPr>
        <w:ind w:left="6262" w:hanging="360"/>
      </w:pPr>
      <w:rPr>
        <w:rFonts w:ascii="Wingdings" w:hAnsi="Wingdings" w:hint="default"/>
      </w:rPr>
    </w:lvl>
  </w:abstractNum>
  <w:abstractNum w:abstractNumId="7">
    <w:nsid w:val="0CD73407"/>
    <w:multiLevelType w:val="hybridMultilevel"/>
    <w:tmpl w:val="37344E92"/>
    <w:lvl w:ilvl="0" w:tplc="A8B6F290">
      <w:start w:val="1"/>
      <w:numFmt w:val="bullet"/>
      <w:lvlText w:val=""/>
      <w:lvlJc w:val="left"/>
      <w:pPr>
        <w:tabs>
          <w:tab w:val="num" w:pos="284"/>
        </w:tabs>
        <w:ind w:left="284" w:hanging="171"/>
      </w:pPr>
      <w:rPr>
        <w:rFonts w:ascii="Symbol" w:hAnsi="Symbol" w:hint="default"/>
        <w:b w:val="0"/>
        <w:i w:val="0"/>
        <w:color w:val="auto"/>
        <w:sz w:val="16"/>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CFA7BCE"/>
    <w:multiLevelType w:val="hybridMultilevel"/>
    <w:tmpl w:val="B80C282E"/>
    <w:lvl w:ilvl="0" w:tplc="C06811CE">
      <w:start w:val="1"/>
      <w:numFmt w:val="decimal"/>
      <w:lvlText w:val="%1."/>
      <w:lvlJc w:val="left"/>
      <w:pPr>
        <w:ind w:left="360" w:hanging="360"/>
      </w:pPr>
      <w:rPr>
        <w:rFonts w:ascii="Calibri" w:hAnsi="Calibri" w:cs="Times New Roman" w:hint="default"/>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0DBB707C"/>
    <w:multiLevelType w:val="hybridMultilevel"/>
    <w:tmpl w:val="42087CA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10">
    <w:nsid w:val="0E616457"/>
    <w:multiLevelType w:val="hybridMultilevel"/>
    <w:tmpl w:val="3A34306A"/>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11">
    <w:nsid w:val="0F445C5A"/>
    <w:multiLevelType w:val="hybridMultilevel"/>
    <w:tmpl w:val="0960EB32"/>
    <w:lvl w:ilvl="0" w:tplc="A54AACBE">
      <w:start w:val="1"/>
      <w:numFmt w:val="decimal"/>
      <w:lvlText w:val="%1."/>
      <w:lvlJc w:val="left"/>
      <w:pPr>
        <w:ind w:left="360" w:hanging="360"/>
      </w:pPr>
      <w:rPr>
        <w:rFonts w:ascii="Calibri" w:hAnsi="Calibri" w:cs="Times New Roman" w:hint="default"/>
        <w:b w:val="0"/>
        <w:bCs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nsid w:val="10831F3B"/>
    <w:multiLevelType w:val="hybridMultilevel"/>
    <w:tmpl w:val="B452234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13">
    <w:nsid w:val="114655D8"/>
    <w:multiLevelType w:val="hybridMultilevel"/>
    <w:tmpl w:val="29840386"/>
    <w:lvl w:ilvl="0" w:tplc="BF9C3904">
      <w:start w:val="1"/>
      <w:numFmt w:val="bullet"/>
      <w:lvlText w:val="—"/>
      <w:lvlJc w:val="left"/>
      <w:pPr>
        <w:ind w:left="833" w:hanging="360"/>
      </w:pPr>
      <w:rPr>
        <w:rFonts w:ascii="Arial" w:hAnsi="Arial" w:cs="Times New Roman" w:hint="default"/>
        <w:b w:val="0"/>
      </w:rPr>
    </w:lvl>
    <w:lvl w:ilvl="1" w:tplc="04190003">
      <w:start w:val="1"/>
      <w:numFmt w:val="bullet"/>
      <w:lvlText w:val="o"/>
      <w:lvlJc w:val="left"/>
      <w:pPr>
        <w:ind w:left="1553" w:hanging="360"/>
      </w:pPr>
      <w:rPr>
        <w:rFonts w:ascii="Courier New" w:hAnsi="Courier New" w:cs="Times New Roman"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Times New Roman"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Times New Roman" w:hint="default"/>
      </w:rPr>
    </w:lvl>
    <w:lvl w:ilvl="8" w:tplc="04190005">
      <w:start w:val="1"/>
      <w:numFmt w:val="bullet"/>
      <w:lvlText w:val=""/>
      <w:lvlJc w:val="left"/>
      <w:pPr>
        <w:ind w:left="6593" w:hanging="360"/>
      </w:pPr>
      <w:rPr>
        <w:rFonts w:ascii="Wingdings" w:hAnsi="Wingdings" w:hint="default"/>
      </w:rPr>
    </w:lvl>
  </w:abstractNum>
  <w:abstractNum w:abstractNumId="14">
    <w:nsid w:val="12FB63CC"/>
    <w:multiLevelType w:val="hybridMultilevel"/>
    <w:tmpl w:val="85686898"/>
    <w:lvl w:ilvl="0" w:tplc="9CAAB6C8">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15">
    <w:nsid w:val="13846F10"/>
    <w:multiLevelType w:val="hybridMultilevel"/>
    <w:tmpl w:val="17F8CA2C"/>
    <w:lvl w:ilvl="0" w:tplc="9CAAB6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13E90FE0"/>
    <w:multiLevelType w:val="hybridMultilevel"/>
    <w:tmpl w:val="48983EA0"/>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17">
    <w:nsid w:val="16381935"/>
    <w:multiLevelType w:val="hybridMultilevel"/>
    <w:tmpl w:val="5E626D9E"/>
    <w:lvl w:ilvl="0" w:tplc="9CAAB6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16894C8B"/>
    <w:multiLevelType w:val="hybridMultilevel"/>
    <w:tmpl w:val="88ACBA4A"/>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19">
    <w:nsid w:val="199108E4"/>
    <w:multiLevelType w:val="hybridMultilevel"/>
    <w:tmpl w:val="915E480A"/>
    <w:lvl w:ilvl="0" w:tplc="0A548FCA">
      <w:start w:val="1"/>
      <w:numFmt w:val="decimal"/>
      <w:lvlText w:val="%1."/>
      <w:lvlJc w:val="left"/>
      <w:pPr>
        <w:ind w:left="360" w:hanging="360"/>
      </w:pPr>
      <w:rPr>
        <w:rFonts w:ascii="Calibri" w:hAnsi="Calibri" w:cs="Times New Roman" w:hint="default"/>
        <w:b w:val="0"/>
        <w:bCs/>
        <w:color w:val="auto"/>
        <w:sz w:val="22"/>
        <w:szCs w:val="22"/>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0">
    <w:nsid w:val="1A5602AF"/>
    <w:multiLevelType w:val="hybridMultilevel"/>
    <w:tmpl w:val="11347E80"/>
    <w:lvl w:ilvl="0" w:tplc="86223002">
      <w:start w:val="1"/>
      <w:numFmt w:val="decimal"/>
      <w:lvlText w:val="%1."/>
      <w:lvlJc w:val="left"/>
      <w:pPr>
        <w:ind w:left="360" w:hanging="360"/>
      </w:pPr>
      <w:rPr>
        <w:rFonts w:ascii="Calibri" w:hAnsi="Calibri" w:cs="Times New Roman" w:hint="default"/>
        <w:b w:val="0"/>
        <w:bCs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nsid w:val="1D56342F"/>
    <w:multiLevelType w:val="hybridMultilevel"/>
    <w:tmpl w:val="545842E4"/>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22">
    <w:nsid w:val="20104518"/>
    <w:multiLevelType w:val="hybridMultilevel"/>
    <w:tmpl w:val="B3CE6CE8"/>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23">
    <w:nsid w:val="209B1635"/>
    <w:multiLevelType w:val="hybridMultilevel"/>
    <w:tmpl w:val="D72E889C"/>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24">
    <w:nsid w:val="25BA0D5F"/>
    <w:multiLevelType w:val="hybridMultilevel"/>
    <w:tmpl w:val="61F8C7BC"/>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25">
    <w:nsid w:val="26640237"/>
    <w:multiLevelType w:val="hybridMultilevel"/>
    <w:tmpl w:val="4014D3BC"/>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26">
    <w:nsid w:val="28643DF0"/>
    <w:multiLevelType w:val="hybridMultilevel"/>
    <w:tmpl w:val="062AF664"/>
    <w:lvl w:ilvl="0" w:tplc="F41C9238">
      <w:start w:val="1"/>
      <w:numFmt w:val="decimal"/>
      <w:lvlText w:val="%1."/>
      <w:lvlJc w:val="left"/>
      <w:pPr>
        <w:ind w:left="360" w:hanging="360"/>
      </w:pPr>
      <w:rPr>
        <w:rFonts w:ascii="Calibri" w:hAnsi="Calibri" w:cs="Times New Roman" w:hint="default"/>
        <w:b w:val="0"/>
        <w:bCs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7">
    <w:nsid w:val="29B06D88"/>
    <w:multiLevelType w:val="hybridMultilevel"/>
    <w:tmpl w:val="97A062CC"/>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28">
    <w:nsid w:val="2B952670"/>
    <w:multiLevelType w:val="hybridMultilevel"/>
    <w:tmpl w:val="8A44C0BE"/>
    <w:lvl w:ilvl="0" w:tplc="9CAAB6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9">
    <w:nsid w:val="2BCB51EC"/>
    <w:multiLevelType w:val="hybridMultilevel"/>
    <w:tmpl w:val="D7F2F88A"/>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30">
    <w:nsid w:val="2C7F4076"/>
    <w:multiLevelType w:val="hybridMultilevel"/>
    <w:tmpl w:val="7556D522"/>
    <w:lvl w:ilvl="0" w:tplc="9CAAB6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1">
    <w:nsid w:val="2CA90D7D"/>
    <w:multiLevelType w:val="hybridMultilevel"/>
    <w:tmpl w:val="C3F894CA"/>
    <w:lvl w:ilvl="0" w:tplc="F2EA9B42">
      <w:start w:val="1"/>
      <w:numFmt w:val="decimal"/>
      <w:lvlText w:val="%1."/>
      <w:lvlJc w:val="left"/>
      <w:pPr>
        <w:ind w:left="303" w:hanging="360"/>
      </w:pPr>
      <w:rPr>
        <w:rFonts w:cs="Times New Roman"/>
      </w:rPr>
    </w:lvl>
    <w:lvl w:ilvl="1" w:tplc="04190019">
      <w:start w:val="1"/>
      <w:numFmt w:val="lowerLetter"/>
      <w:lvlText w:val="%2."/>
      <w:lvlJc w:val="left"/>
      <w:pPr>
        <w:ind w:left="1023" w:hanging="360"/>
      </w:pPr>
      <w:rPr>
        <w:rFonts w:cs="Times New Roman"/>
      </w:rPr>
    </w:lvl>
    <w:lvl w:ilvl="2" w:tplc="0419001B">
      <w:start w:val="1"/>
      <w:numFmt w:val="lowerRoman"/>
      <w:lvlText w:val="%3."/>
      <w:lvlJc w:val="right"/>
      <w:pPr>
        <w:ind w:left="1743" w:hanging="180"/>
      </w:pPr>
      <w:rPr>
        <w:rFonts w:cs="Times New Roman"/>
      </w:rPr>
    </w:lvl>
    <w:lvl w:ilvl="3" w:tplc="0419000F">
      <w:start w:val="1"/>
      <w:numFmt w:val="decimal"/>
      <w:lvlText w:val="%4."/>
      <w:lvlJc w:val="left"/>
      <w:pPr>
        <w:ind w:left="2463" w:hanging="360"/>
      </w:pPr>
      <w:rPr>
        <w:rFonts w:cs="Times New Roman"/>
      </w:rPr>
    </w:lvl>
    <w:lvl w:ilvl="4" w:tplc="04190019">
      <w:start w:val="1"/>
      <w:numFmt w:val="lowerLetter"/>
      <w:lvlText w:val="%5."/>
      <w:lvlJc w:val="left"/>
      <w:pPr>
        <w:ind w:left="3183" w:hanging="360"/>
      </w:pPr>
      <w:rPr>
        <w:rFonts w:cs="Times New Roman"/>
      </w:rPr>
    </w:lvl>
    <w:lvl w:ilvl="5" w:tplc="0419001B">
      <w:start w:val="1"/>
      <w:numFmt w:val="lowerRoman"/>
      <w:lvlText w:val="%6."/>
      <w:lvlJc w:val="right"/>
      <w:pPr>
        <w:ind w:left="3903" w:hanging="180"/>
      </w:pPr>
      <w:rPr>
        <w:rFonts w:cs="Times New Roman"/>
      </w:rPr>
    </w:lvl>
    <w:lvl w:ilvl="6" w:tplc="0419000F">
      <w:start w:val="1"/>
      <w:numFmt w:val="decimal"/>
      <w:lvlText w:val="%7."/>
      <w:lvlJc w:val="left"/>
      <w:pPr>
        <w:ind w:left="4623" w:hanging="360"/>
      </w:pPr>
      <w:rPr>
        <w:rFonts w:cs="Times New Roman"/>
      </w:rPr>
    </w:lvl>
    <w:lvl w:ilvl="7" w:tplc="04190019">
      <w:start w:val="1"/>
      <w:numFmt w:val="lowerLetter"/>
      <w:lvlText w:val="%8."/>
      <w:lvlJc w:val="left"/>
      <w:pPr>
        <w:ind w:left="5343" w:hanging="360"/>
      </w:pPr>
      <w:rPr>
        <w:rFonts w:cs="Times New Roman"/>
      </w:rPr>
    </w:lvl>
    <w:lvl w:ilvl="8" w:tplc="0419001B">
      <w:start w:val="1"/>
      <w:numFmt w:val="lowerRoman"/>
      <w:lvlText w:val="%9."/>
      <w:lvlJc w:val="right"/>
      <w:pPr>
        <w:ind w:left="6063" w:hanging="180"/>
      </w:pPr>
      <w:rPr>
        <w:rFonts w:cs="Times New Roman"/>
      </w:rPr>
    </w:lvl>
  </w:abstractNum>
  <w:abstractNum w:abstractNumId="32">
    <w:nsid w:val="2D541D68"/>
    <w:multiLevelType w:val="hybridMultilevel"/>
    <w:tmpl w:val="A0D2246E"/>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33">
    <w:nsid w:val="2D7062C6"/>
    <w:multiLevelType w:val="hybridMultilevel"/>
    <w:tmpl w:val="3B741988"/>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34">
    <w:nsid w:val="2DA9673C"/>
    <w:multiLevelType w:val="hybridMultilevel"/>
    <w:tmpl w:val="7CF8AB16"/>
    <w:lvl w:ilvl="0" w:tplc="193C543E">
      <w:start w:val="1"/>
      <w:numFmt w:val="decimal"/>
      <w:lvlText w:val="%1."/>
      <w:lvlJc w:val="left"/>
      <w:pPr>
        <w:ind w:left="360" w:hanging="360"/>
      </w:pPr>
      <w:rPr>
        <w:rFonts w:ascii="Calibri" w:hAnsi="Calibri" w:cs="Times New Roman" w:hint="default"/>
        <w:b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5">
    <w:nsid w:val="2E010F5A"/>
    <w:multiLevelType w:val="hybridMultilevel"/>
    <w:tmpl w:val="BA920BFC"/>
    <w:lvl w:ilvl="0" w:tplc="95FA3476">
      <w:start w:val="1"/>
      <w:numFmt w:val="decimal"/>
      <w:lvlText w:val="%1."/>
      <w:lvlJc w:val="left"/>
      <w:pPr>
        <w:ind w:left="360" w:hanging="360"/>
      </w:pPr>
      <w:rPr>
        <w:rFonts w:ascii="Calibri" w:hAnsi="Calibri" w:cs="Times New Roman" w:hint="default"/>
        <w:b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6">
    <w:nsid w:val="31AC50AA"/>
    <w:multiLevelType w:val="hybridMultilevel"/>
    <w:tmpl w:val="7ACC8322"/>
    <w:lvl w:ilvl="0" w:tplc="993894C2">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Times New Roman"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Times New Roman" w:hint="default"/>
      </w:rPr>
    </w:lvl>
    <w:lvl w:ilvl="8" w:tplc="04190005">
      <w:start w:val="1"/>
      <w:numFmt w:val="bullet"/>
      <w:lvlText w:val=""/>
      <w:lvlJc w:val="left"/>
      <w:pPr>
        <w:ind w:left="6934" w:hanging="360"/>
      </w:pPr>
      <w:rPr>
        <w:rFonts w:ascii="Wingdings" w:hAnsi="Wingdings" w:hint="default"/>
      </w:rPr>
    </w:lvl>
  </w:abstractNum>
  <w:abstractNum w:abstractNumId="37">
    <w:nsid w:val="31C220B9"/>
    <w:multiLevelType w:val="hybridMultilevel"/>
    <w:tmpl w:val="8A98958E"/>
    <w:lvl w:ilvl="0" w:tplc="DF266D4A">
      <w:start w:val="1"/>
      <w:numFmt w:val="decimal"/>
      <w:lvlText w:val="%1."/>
      <w:lvlJc w:val="left"/>
      <w:pPr>
        <w:ind w:left="360" w:hanging="360"/>
      </w:pPr>
      <w:rPr>
        <w:rFonts w:ascii="Calibri" w:hAnsi="Calibri" w:cs="Times New Roman" w:hint="default"/>
        <w:b w:val="0"/>
        <w:color w:val="auto"/>
        <w:sz w:val="22"/>
        <w:szCs w:val="22"/>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35D26DB8"/>
    <w:multiLevelType w:val="hybridMultilevel"/>
    <w:tmpl w:val="E4DA011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39">
    <w:nsid w:val="3981589E"/>
    <w:multiLevelType w:val="hybridMultilevel"/>
    <w:tmpl w:val="B9A6A67A"/>
    <w:lvl w:ilvl="0" w:tplc="9CAAB6C8">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Times New Roman"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Times New Roman"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Times New Roman" w:hint="default"/>
      </w:rPr>
    </w:lvl>
    <w:lvl w:ilvl="8" w:tplc="04190005">
      <w:start w:val="1"/>
      <w:numFmt w:val="bullet"/>
      <w:lvlText w:val=""/>
      <w:lvlJc w:val="left"/>
      <w:pPr>
        <w:ind w:left="6262" w:hanging="360"/>
      </w:pPr>
      <w:rPr>
        <w:rFonts w:ascii="Wingdings" w:hAnsi="Wingdings" w:hint="default"/>
      </w:rPr>
    </w:lvl>
  </w:abstractNum>
  <w:abstractNum w:abstractNumId="40">
    <w:nsid w:val="3C3B6B8D"/>
    <w:multiLevelType w:val="hybridMultilevel"/>
    <w:tmpl w:val="B44EBBA8"/>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41">
    <w:nsid w:val="41AC1DED"/>
    <w:multiLevelType w:val="hybridMultilevel"/>
    <w:tmpl w:val="6E088476"/>
    <w:lvl w:ilvl="0" w:tplc="33746E50">
      <w:start w:val="1"/>
      <w:numFmt w:val="decimal"/>
      <w:lvlText w:val="%1."/>
      <w:lvlJc w:val="left"/>
      <w:pPr>
        <w:ind w:left="360" w:hanging="360"/>
      </w:pPr>
      <w:rPr>
        <w:rFonts w:ascii="Calibri" w:hAnsi="Calibri" w:cs="Times New Roman" w:hint="default"/>
        <w:b w:val="0"/>
        <w:bCs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4464028F"/>
    <w:multiLevelType w:val="hybridMultilevel"/>
    <w:tmpl w:val="8ADEFA38"/>
    <w:lvl w:ilvl="0" w:tplc="9CAAB6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43">
    <w:nsid w:val="4A2669B5"/>
    <w:multiLevelType w:val="hybridMultilevel"/>
    <w:tmpl w:val="1FF6A14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44">
    <w:nsid w:val="4A683519"/>
    <w:multiLevelType w:val="hybridMultilevel"/>
    <w:tmpl w:val="699AD10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45">
    <w:nsid w:val="4CBB7136"/>
    <w:multiLevelType w:val="hybridMultilevel"/>
    <w:tmpl w:val="D72E889C"/>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46">
    <w:nsid w:val="598E76BB"/>
    <w:multiLevelType w:val="hybridMultilevel"/>
    <w:tmpl w:val="8B9EA78A"/>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47">
    <w:nsid w:val="5C1D011C"/>
    <w:multiLevelType w:val="hybridMultilevel"/>
    <w:tmpl w:val="5B0E9982"/>
    <w:lvl w:ilvl="0" w:tplc="B6E0601C">
      <w:start w:val="1"/>
      <w:numFmt w:val="decimal"/>
      <w:lvlText w:val="%1."/>
      <w:lvlJc w:val="left"/>
      <w:pPr>
        <w:ind w:left="360" w:hanging="360"/>
      </w:pPr>
      <w:rPr>
        <w:rFonts w:ascii="Calibri" w:hAnsi="Calibri" w:cs="Times New Roman" w:hint="default"/>
        <w:b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8">
    <w:nsid w:val="5C3D5A74"/>
    <w:multiLevelType w:val="hybridMultilevel"/>
    <w:tmpl w:val="C3623EFA"/>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49">
    <w:nsid w:val="5E745B9B"/>
    <w:multiLevelType w:val="hybridMultilevel"/>
    <w:tmpl w:val="38AC8610"/>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50">
    <w:nsid w:val="5F7B47E6"/>
    <w:multiLevelType w:val="hybridMultilevel"/>
    <w:tmpl w:val="05167B70"/>
    <w:lvl w:ilvl="0" w:tplc="9CAAB6C8">
      <w:start w:val="1"/>
      <w:numFmt w:val="bullet"/>
      <w:lvlText w:val=""/>
      <w:lvlJc w:val="left"/>
      <w:pPr>
        <w:ind w:left="360"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51">
    <w:nsid w:val="60351036"/>
    <w:multiLevelType w:val="hybridMultilevel"/>
    <w:tmpl w:val="148488D0"/>
    <w:lvl w:ilvl="0" w:tplc="9CAAB6C8">
      <w:start w:val="1"/>
      <w:numFmt w:val="bullet"/>
      <w:lvlText w:val=""/>
      <w:lvlJc w:val="left"/>
      <w:pPr>
        <w:ind w:left="502" w:hanging="360"/>
      </w:pPr>
      <w:rPr>
        <w:rFonts w:ascii="Symbol" w:hAnsi="Symbol"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abstractNum w:abstractNumId="52">
    <w:nsid w:val="64CF2A1D"/>
    <w:multiLevelType w:val="hybridMultilevel"/>
    <w:tmpl w:val="C82AA7AA"/>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53">
    <w:nsid w:val="64DA5E46"/>
    <w:multiLevelType w:val="hybridMultilevel"/>
    <w:tmpl w:val="444A494E"/>
    <w:lvl w:ilvl="0" w:tplc="C6D09DCE">
      <w:start w:val="1"/>
      <w:numFmt w:val="decimal"/>
      <w:lvlText w:val="%1."/>
      <w:lvlJc w:val="left"/>
      <w:pPr>
        <w:ind w:left="360" w:hanging="360"/>
      </w:pPr>
      <w:rPr>
        <w:rFonts w:ascii="Calibri" w:hAnsi="Calibri" w:cs="Times New Roman" w:hint="default"/>
        <w:b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4">
    <w:nsid w:val="65F36461"/>
    <w:multiLevelType w:val="hybridMultilevel"/>
    <w:tmpl w:val="4FCC9510"/>
    <w:lvl w:ilvl="0" w:tplc="9CAAB6C8">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Times New Roman"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Times New Roman"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Times New Roman" w:hint="default"/>
      </w:rPr>
    </w:lvl>
    <w:lvl w:ilvl="8" w:tplc="04190005">
      <w:start w:val="1"/>
      <w:numFmt w:val="bullet"/>
      <w:lvlText w:val=""/>
      <w:lvlJc w:val="left"/>
      <w:pPr>
        <w:ind w:left="6262" w:hanging="360"/>
      </w:pPr>
      <w:rPr>
        <w:rFonts w:ascii="Wingdings" w:hAnsi="Wingdings" w:hint="default"/>
      </w:rPr>
    </w:lvl>
  </w:abstractNum>
  <w:abstractNum w:abstractNumId="55">
    <w:nsid w:val="662F720C"/>
    <w:multiLevelType w:val="hybridMultilevel"/>
    <w:tmpl w:val="0BB0D09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56">
    <w:nsid w:val="664814C8"/>
    <w:multiLevelType w:val="hybridMultilevel"/>
    <w:tmpl w:val="C5EC7F1C"/>
    <w:lvl w:ilvl="0" w:tplc="9CAAB6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57">
    <w:nsid w:val="66CB5955"/>
    <w:multiLevelType w:val="hybridMultilevel"/>
    <w:tmpl w:val="DB20F00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58">
    <w:nsid w:val="66D24B80"/>
    <w:multiLevelType w:val="hybridMultilevel"/>
    <w:tmpl w:val="689CBCE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59">
    <w:nsid w:val="67FE4821"/>
    <w:multiLevelType w:val="hybridMultilevel"/>
    <w:tmpl w:val="B290EAB2"/>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60">
    <w:nsid w:val="6A63161C"/>
    <w:multiLevelType w:val="hybridMultilevel"/>
    <w:tmpl w:val="D7F2F88A"/>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61">
    <w:nsid w:val="6C4F58AD"/>
    <w:multiLevelType w:val="hybridMultilevel"/>
    <w:tmpl w:val="91364F00"/>
    <w:lvl w:ilvl="0" w:tplc="1BD40832">
      <w:start w:val="1"/>
      <w:numFmt w:val="decimal"/>
      <w:lvlText w:val="%1."/>
      <w:lvlJc w:val="left"/>
      <w:pPr>
        <w:tabs>
          <w:tab w:val="num" w:pos="360"/>
        </w:tabs>
        <w:ind w:left="360" w:hanging="360"/>
      </w:pPr>
      <w:rPr>
        <w:rFonts w:ascii="Calibri" w:hAnsi="Calibri" w:cs="Times New Roman" w:hint="default"/>
        <w:b w:val="0"/>
        <w:color w:val="auto"/>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2">
    <w:nsid w:val="6E266476"/>
    <w:multiLevelType w:val="hybridMultilevel"/>
    <w:tmpl w:val="AD9EF178"/>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63">
    <w:nsid w:val="6F0B5143"/>
    <w:multiLevelType w:val="hybridMultilevel"/>
    <w:tmpl w:val="444C6836"/>
    <w:lvl w:ilvl="0" w:tplc="3988A214">
      <w:start w:val="1"/>
      <w:numFmt w:val="decimal"/>
      <w:lvlText w:val="%1."/>
      <w:lvlJc w:val="left"/>
      <w:pPr>
        <w:ind w:left="1068" w:hanging="360"/>
      </w:pPr>
      <w:rPr>
        <w:rFonts w:eastAsia="Calibr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nsid w:val="6F2B1C19"/>
    <w:multiLevelType w:val="hybridMultilevel"/>
    <w:tmpl w:val="5AE6B99C"/>
    <w:lvl w:ilvl="0" w:tplc="9CAAB6C8">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Times New Roman"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Times New Roman"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Times New Roman" w:hint="default"/>
      </w:rPr>
    </w:lvl>
    <w:lvl w:ilvl="8" w:tplc="04190005">
      <w:start w:val="1"/>
      <w:numFmt w:val="bullet"/>
      <w:lvlText w:val=""/>
      <w:lvlJc w:val="left"/>
      <w:pPr>
        <w:ind w:left="6262" w:hanging="360"/>
      </w:pPr>
      <w:rPr>
        <w:rFonts w:ascii="Wingdings" w:hAnsi="Wingdings" w:hint="default"/>
      </w:rPr>
    </w:lvl>
  </w:abstractNum>
  <w:abstractNum w:abstractNumId="65">
    <w:nsid w:val="70146FF2"/>
    <w:multiLevelType w:val="hybridMultilevel"/>
    <w:tmpl w:val="598A55B4"/>
    <w:lvl w:ilvl="0" w:tplc="3522E6A4">
      <w:start w:val="1"/>
      <w:numFmt w:val="decimal"/>
      <w:lvlText w:val="%1."/>
      <w:lvlJc w:val="left"/>
      <w:pPr>
        <w:ind w:left="360" w:hanging="360"/>
      </w:pPr>
      <w:rPr>
        <w:rFonts w:ascii="Calibri" w:hAnsi="Calibri" w:cs="Times New Roman" w:hint="default"/>
        <w:b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6">
    <w:nsid w:val="707E573F"/>
    <w:multiLevelType w:val="hybridMultilevel"/>
    <w:tmpl w:val="9BE296F0"/>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67">
    <w:nsid w:val="71F04B26"/>
    <w:multiLevelType w:val="hybridMultilevel"/>
    <w:tmpl w:val="466CF1F0"/>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68">
    <w:nsid w:val="739A1BC4"/>
    <w:multiLevelType w:val="hybridMultilevel"/>
    <w:tmpl w:val="AB32528A"/>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69">
    <w:nsid w:val="74A935E9"/>
    <w:multiLevelType w:val="hybridMultilevel"/>
    <w:tmpl w:val="F830EADE"/>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70">
    <w:nsid w:val="753B3892"/>
    <w:multiLevelType w:val="hybridMultilevel"/>
    <w:tmpl w:val="FB64E0FC"/>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71">
    <w:nsid w:val="75E34E0C"/>
    <w:multiLevelType w:val="hybridMultilevel"/>
    <w:tmpl w:val="02969334"/>
    <w:lvl w:ilvl="0" w:tplc="99D6514A">
      <w:start w:val="1"/>
      <w:numFmt w:val="decimal"/>
      <w:lvlText w:val="%1."/>
      <w:lvlJc w:val="left"/>
      <w:pPr>
        <w:ind w:left="360" w:hanging="360"/>
      </w:pPr>
      <w:rPr>
        <w:rFonts w:ascii="Calibri" w:hAnsi="Calibri" w:cs="Times New Roman" w:hint="default"/>
        <w:b w:val="0"/>
        <w:color w:val="auto"/>
        <w:sz w:val="22"/>
        <w:szCs w:val="22"/>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2">
    <w:nsid w:val="778320BE"/>
    <w:multiLevelType w:val="hybridMultilevel"/>
    <w:tmpl w:val="7916DF88"/>
    <w:lvl w:ilvl="0" w:tplc="0D78F7D6">
      <w:start w:val="1"/>
      <w:numFmt w:val="decimal"/>
      <w:lvlText w:val="%1."/>
      <w:lvlJc w:val="left"/>
      <w:pPr>
        <w:ind w:left="360" w:hanging="360"/>
      </w:pPr>
      <w:rPr>
        <w:rFonts w:ascii="Calibri" w:hAnsi="Calibri" w:cs="Times New Roman" w:hint="default"/>
        <w:b w:val="0"/>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3">
    <w:nsid w:val="7B5964FA"/>
    <w:multiLevelType w:val="hybridMultilevel"/>
    <w:tmpl w:val="D72E889C"/>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74">
    <w:nsid w:val="7D020F17"/>
    <w:multiLevelType w:val="hybridMultilevel"/>
    <w:tmpl w:val="29A29154"/>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75">
    <w:nsid w:val="7F302BB4"/>
    <w:multiLevelType w:val="hybridMultilevel"/>
    <w:tmpl w:val="8ECA5466"/>
    <w:lvl w:ilvl="0" w:tplc="9CAAB6C8">
      <w:start w:val="1"/>
      <w:numFmt w:val="bullet"/>
      <w:lvlText w:val=""/>
      <w:lvlJc w:val="left"/>
      <w:pPr>
        <w:ind w:left="663" w:hanging="360"/>
      </w:pPr>
      <w:rPr>
        <w:rFonts w:ascii="Symbol" w:hAnsi="Symbol"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76">
    <w:nsid w:val="7FE55873"/>
    <w:multiLevelType w:val="hybridMultilevel"/>
    <w:tmpl w:val="F1C0EB62"/>
    <w:lvl w:ilvl="0" w:tplc="95FEACE4">
      <w:start w:val="1"/>
      <w:numFmt w:val="decimal"/>
      <w:lvlText w:val="%1."/>
      <w:lvlJc w:val="left"/>
      <w:pPr>
        <w:tabs>
          <w:tab w:val="num" w:pos="360"/>
        </w:tabs>
        <w:ind w:left="360" w:hanging="360"/>
      </w:pPr>
      <w:rPr>
        <w:rFonts w:ascii="Calibri" w:hAnsi="Calibri" w:cs="Times New Roman" w:hint="default"/>
        <w:b w:val="0"/>
        <w:color w:val="auto"/>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7"/>
  </w:num>
  <w:num w:numId="2">
    <w:abstractNumId w:val="36"/>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num>
  <w:num w:numId="11">
    <w:abstractNumId w:val="4"/>
  </w:num>
  <w:num w:numId="12">
    <w:abstractNumId w:val="22"/>
  </w:num>
  <w:num w:numId="13">
    <w:abstractNumId w:val="14"/>
  </w:num>
  <w:num w:numId="14">
    <w:abstractNumId w:val="75"/>
  </w:num>
  <w:num w:numId="15">
    <w:abstractNumId w:val="48"/>
  </w:num>
  <w:num w:numId="16">
    <w:abstractNumId w:val="0"/>
  </w:num>
  <w:num w:numId="17">
    <w:abstractNumId w:val="43"/>
  </w:num>
  <w:num w:numId="18">
    <w:abstractNumId w:val="21"/>
  </w:num>
  <w:num w:numId="19">
    <w:abstractNumId w:val="16"/>
  </w:num>
  <w:num w:numId="20">
    <w:abstractNumId w:val="59"/>
  </w:num>
  <w:num w:numId="21">
    <w:abstractNumId w:val="56"/>
  </w:num>
  <w:num w:numId="22">
    <w:abstractNumId w:val="52"/>
  </w:num>
  <w:num w:numId="23">
    <w:abstractNumId w:val="55"/>
  </w:num>
  <w:num w:numId="24">
    <w:abstractNumId w:val="46"/>
  </w:num>
  <w:num w:numId="25">
    <w:abstractNumId w:val="27"/>
  </w:num>
  <w:num w:numId="26">
    <w:abstractNumId w:val="4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9"/>
  </w:num>
  <w:num w:numId="2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67"/>
  </w:num>
  <w:num w:numId="32">
    <w:abstractNumId w:val="32"/>
  </w:num>
  <w:num w:numId="33">
    <w:abstractNumId w:val="38"/>
  </w:num>
  <w:num w:numId="34">
    <w:abstractNumId w:val="49"/>
  </w:num>
  <w:num w:numId="35">
    <w:abstractNumId w:val="66"/>
  </w:num>
  <w:num w:numId="36">
    <w:abstractNumId w:val="57"/>
  </w:num>
  <w:num w:numId="37">
    <w:abstractNumId w:val="58"/>
  </w:num>
  <w:num w:numId="38">
    <w:abstractNumId w:val="62"/>
  </w:num>
  <w:num w:numId="39">
    <w:abstractNumId w:val="68"/>
  </w:num>
  <w:num w:numId="40">
    <w:abstractNumId w:val="9"/>
  </w:num>
  <w:num w:numId="41">
    <w:abstractNumId w:val="51"/>
  </w:num>
  <w:num w:numId="42">
    <w:abstractNumId w:val="10"/>
  </w:num>
  <w:num w:numId="43">
    <w:abstractNumId w:val="18"/>
  </w:num>
  <w:num w:numId="44">
    <w:abstractNumId w:val="30"/>
  </w:num>
  <w:num w:numId="45">
    <w:abstractNumId w:val="15"/>
  </w:num>
  <w:num w:numId="46">
    <w:abstractNumId w:val="74"/>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num>
  <w:num w:numId="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num>
  <w:num w:numId="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num>
  <w:num w:numId="77">
    <w:abstractNumId w:val="6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21BA6"/>
    <w:rsid w:val="0002337C"/>
    <w:rsid w:val="0006655B"/>
    <w:rsid w:val="00087912"/>
    <w:rsid w:val="000914EF"/>
    <w:rsid w:val="000B648E"/>
    <w:rsid w:val="000B6B35"/>
    <w:rsid w:val="000D1FED"/>
    <w:rsid w:val="001D09A0"/>
    <w:rsid w:val="00213010"/>
    <w:rsid w:val="0031214D"/>
    <w:rsid w:val="00324988"/>
    <w:rsid w:val="00332198"/>
    <w:rsid w:val="00333B90"/>
    <w:rsid w:val="00356B28"/>
    <w:rsid w:val="003B4359"/>
    <w:rsid w:val="003D04E2"/>
    <w:rsid w:val="004D3628"/>
    <w:rsid w:val="00526584"/>
    <w:rsid w:val="005A4915"/>
    <w:rsid w:val="0061406D"/>
    <w:rsid w:val="00655D26"/>
    <w:rsid w:val="00721BA6"/>
    <w:rsid w:val="00746AA0"/>
    <w:rsid w:val="00811EBB"/>
    <w:rsid w:val="008374FC"/>
    <w:rsid w:val="00841DD6"/>
    <w:rsid w:val="008F5772"/>
    <w:rsid w:val="00911723"/>
    <w:rsid w:val="00922FD3"/>
    <w:rsid w:val="00950BCA"/>
    <w:rsid w:val="009E37CE"/>
    <w:rsid w:val="00B91391"/>
    <w:rsid w:val="00BF2298"/>
    <w:rsid w:val="00C22DFE"/>
    <w:rsid w:val="00C673CE"/>
    <w:rsid w:val="00CE0037"/>
    <w:rsid w:val="00D40773"/>
    <w:rsid w:val="00E221F7"/>
    <w:rsid w:val="00E96C44"/>
    <w:rsid w:val="00FD5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44"/>
    <w:pPr>
      <w:spacing w:after="200" w:line="276" w:lineRule="auto"/>
    </w:pPr>
    <w:rPr>
      <w:rFonts w:ascii="Calibri" w:eastAsia="Times New Roman" w:hAnsi="Calibri" w:cs="Calibri"/>
    </w:rPr>
  </w:style>
  <w:style w:type="paragraph" w:styleId="1">
    <w:name w:val="heading 1"/>
    <w:basedOn w:val="a"/>
    <w:next w:val="a"/>
    <w:link w:val="10"/>
    <w:uiPriority w:val="9"/>
    <w:qFormat/>
    <w:rsid w:val="00E96C44"/>
    <w:pPr>
      <w:keepNext/>
      <w:spacing w:after="0" w:line="360" w:lineRule="auto"/>
      <w:ind w:firstLine="708"/>
      <w:jc w:val="both"/>
      <w:outlineLvl w:val="0"/>
    </w:pPr>
    <w:rPr>
      <w:rFonts w:ascii="Courier New" w:hAnsi="Courier New" w:cs="Courier New"/>
      <w:b/>
      <w:bCs/>
      <w:sz w:val="24"/>
      <w:szCs w:val="24"/>
      <w:lang w:eastAsia="ru-RU"/>
    </w:rPr>
  </w:style>
  <w:style w:type="paragraph" w:styleId="5">
    <w:name w:val="heading 5"/>
    <w:basedOn w:val="a"/>
    <w:next w:val="a"/>
    <w:link w:val="50"/>
    <w:uiPriority w:val="9"/>
    <w:semiHidden/>
    <w:unhideWhenUsed/>
    <w:qFormat/>
    <w:rsid w:val="00E96C44"/>
    <w:pPr>
      <w:spacing w:before="240" w:after="60" w:line="240" w:lineRule="auto"/>
      <w:outlineLvl w:val="4"/>
    </w:pPr>
    <w:rPr>
      <w:rFonts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C44"/>
    <w:rPr>
      <w:rFonts w:ascii="Courier New" w:eastAsia="Times New Roman" w:hAnsi="Courier New" w:cs="Courier New"/>
      <w:b/>
      <w:bCs/>
      <w:sz w:val="24"/>
      <w:szCs w:val="24"/>
      <w:lang w:eastAsia="ru-RU"/>
    </w:rPr>
  </w:style>
  <w:style w:type="character" w:customStyle="1" w:styleId="50">
    <w:name w:val="Заголовок 5 Знак"/>
    <w:basedOn w:val="a0"/>
    <w:link w:val="5"/>
    <w:uiPriority w:val="9"/>
    <w:semiHidden/>
    <w:rsid w:val="00E96C44"/>
    <w:rPr>
      <w:rFonts w:ascii="Calibri" w:eastAsia="Times New Roman" w:hAnsi="Calibri" w:cs="Times New Roman"/>
      <w:b/>
      <w:bCs/>
      <w:i/>
      <w:iCs/>
      <w:sz w:val="26"/>
      <w:szCs w:val="26"/>
      <w:lang w:eastAsia="ru-RU"/>
    </w:rPr>
  </w:style>
  <w:style w:type="character" w:styleId="a3">
    <w:name w:val="Emphasis"/>
    <w:basedOn w:val="a0"/>
    <w:uiPriority w:val="99"/>
    <w:qFormat/>
    <w:rsid w:val="00E96C44"/>
    <w:rPr>
      <w:rFonts w:ascii="Times New Roman" w:hAnsi="Times New Roman" w:cs="Times New Roman" w:hint="default"/>
      <w:i/>
      <w:iCs/>
    </w:rPr>
  </w:style>
  <w:style w:type="character" w:styleId="a4">
    <w:name w:val="Strong"/>
    <w:basedOn w:val="a0"/>
    <w:uiPriority w:val="99"/>
    <w:qFormat/>
    <w:rsid w:val="00E96C44"/>
    <w:rPr>
      <w:rFonts w:ascii="Times New Roman" w:hAnsi="Times New Roman" w:cs="Times New Roman" w:hint="default"/>
      <w:b/>
      <w:bCs/>
    </w:rPr>
  </w:style>
  <w:style w:type="paragraph" w:styleId="a5">
    <w:name w:val="Normal (Web)"/>
    <w:basedOn w:val="a"/>
    <w:semiHidden/>
    <w:unhideWhenUsed/>
    <w:rsid w:val="00E96C44"/>
    <w:pPr>
      <w:spacing w:before="100" w:beforeAutospacing="1" w:after="100" w:afterAutospacing="1" w:line="240" w:lineRule="auto"/>
    </w:pPr>
    <w:rPr>
      <w:sz w:val="24"/>
      <w:szCs w:val="24"/>
      <w:lang w:eastAsia="ru-RU"/>
    </w:rPr>
  </w:style>
  <w:style w:type="paragraph" w:styleId="a6">
    <w:name w:val="footnote text"/>
    <w:basedOn w:val="a"/>
    <w:link w:val="a7"/>
    <w:uiPriority w:val="99"/>
    <w:semiHidden/>
    <w:unhideWhenUsed/>
    <w:rsid w:val="00E96C44"/>
    <w:pPr>
      <w:spacing w:after="0" w:line="240" w:lineRule="auto"/>
    </w:pPr>
    <w:rPr>
      <w:sz w:val="20"/>
      <w:szCs w:val="20"/>
      <w:lang w:eastAsia="ru-RU"/>
    </w:rPr>
  </w:style>
  <w:style w:type="character" w:customStyle="1" w:styleId="a7">
    <w:name w:val="Текст сноски Знак"/>
    <w:basedOn w:val="a0"/>
    <w:link w:val="a6"/>
    <w:uiPriority w:val="99"/>
    <w:semiHidden/>
    <w:rsid w:val="00E96C44"/>
    <w:rPr>
      <w:rFonts w:ascii="Calibri" w:eastAsia="Times New Roman" w:hAnsi="Calibri" w:cs="Calibri"/>
      <w:sz w:val="20"/>
      <w:szCs w:val="20"/>
      <w:lang w:eastAsia="ru-RU"/>
    </w:rPr>
  </w:style>
  <w:style w:type="character" w:customStyle="1" w:styleId="a8">
    <w:name w:val="Верхний колонтитул Знак"/>
    <w:basedOn w:val="a0"/>
    <w:link w:val="a9"/>
    <w:uiPriority w:val="99"/>
    <w:semiHidden/>
    <w:rsid w:val="00E96C44"/>
    <w:rPr>
      <w:rFonts w:ascii="Calibri" w:eastAsia="Times New Roman" w:hAnsi="Calibri" w:cs="Calibri"/>
    </w:rPr>
  </w:style>
  <w:style w:type="paragraph" w:styleId="a9">
    <w:name w:val="header"/>
    <w:basedOn w:val="a"/>
    <w:link w:val="a8"/>
    <w:uiPriority w:val="99"/>
    <w:semiHidden/>
    <w:unhideWhenUsed/>
    <w:rsid w:val="00E96C44"/>
    <w:pPr>
      <w:tabs>
        <w:tab w:val="center" w:pos="4677"/>
        <w:tab w:val="right" w:pos="9355"/>
      </w:tabs>
      <w:spacing w:after="0" w:line="240" w:lineRule="auto"/>
    </w:pPr>
  </w:style>
  <w:style w:type="character" w:customStyle="1" w:styleId="aa">
    <w:name w:val="Нижний колонтитул Знак"/>
    <w:basedOn w:val="a0"/>
    <w:link w:val="ab"/>
    <w:uiPriority w:val="99"/>
    <w:semiHidden/>
    <w:rsid w:val="00E96C44"/>
    <w:rPr>
      <w:rFonts w:ascii="Calibri" w:eastAsia="Times New Roman" w:hAnsi="Calibri" w:cs="Calibri"/>
    </w:rPr>
  </w:style>
  <w:style w:type="paragraph" w:styleId="ab">
    <w:name w:val="footer"/>
    <w:basedOn w:val="a"/>
    <w:link w:val="aa"/>
    <w:uiPriority w:val="99"/>
    <w:semiHidden/>
    <w:unhideWhenUsed/>
    <w:rsid w:val="00E96C44"/>
    <w:pPr>
      <w:tabs>
        <w:tab w:val="center" w:pos="4677"/>
        <w:tab w:val="right" w:pos="9355"/>
      </w:tabs>
      <w:spacing w:after="0" w:line="240" w:lineRule="auto"/>
    </w:pPr>
  </w:style>
  <w:style w:type="paragraph" w:styleId="ac">
    <w:name w:val="Body Text"/>
    <w:basedOn w:val="a"/>
    <w:link w:val="ad"/>
    <w:uiPriority w:val="99"/>
    <w:semiHidden/>
    <w:unhideWhenUsed/>
    <w:rsid w:val="00E96C44"/>
    <w:pPr>
      <w:spacing w:after="120"/>
    </w:pPr>
    <w:rPr>
      <w:lang w:eastAsia="ru-RU"/>
    </w:rPr>
  </w:style>
  <w:style w:type="character" w:customStyle="1" w:styleId="ad">
    <w:name w:val="Основной текст Знак"/>
    <w:basedOn w:val="a0"/>
    <w:link w:val="ac"/>
    <w:uiPriority w:val="99"/>
    <w:semiHidden/>
    <w:rsid w:val="00E96C44"/>
    <w:rPr>
      <w:rFonts w:ascii="Calibri" w:eastAsia="Times New Roman" w:hAnsi="Calibri" w:cs="Calibri"/>
      <w:lang w:eastAsia="ru-RU"/>
    </w:rPr>
  </w:style>
  <w:style w:type="character" w:customStyle="1" w:styleId="ae">
    <w:name w:val="Основной текст с отступом Знак"/>
    <w:basedOn w:val="a0"/>
    <w:link w:val="af"/>
    <w:uiPriority w:val="99"/>
    <w:semiHidden/>
    <w:rsid w:val="00E96C44"/>
    <w:rPr>
      <w:rFonts w:ascii="Calibri" w:eastAsia="Times New Roman" w:hAnsi="Calibri" w:cs="Calibri"/>
    </w:rPr>
  </w:style>
  <w:style w:type="paragraph" w:styleId="af">
    <w:name w:val="Body Text Indent"/>
    <w:basedOn w:val="a"/>
    <w:link w:val="ae"/>
    <w:uiPriority w:val="99"/>
    <w:semiHidden/>
    <w:unhideWhenUsed/>
    <w:rsid w:val="00E96C44"/>
    <w:pPr>
      <w:spacing w:after="120"/>
      <w:ind w:left="283"/>
    </w:pPr>
  </w:style>
  <w:style w:type="character" w:customStyle="1" w:styleId="2">
    <w:name w:val="Основной текст с отступом 2 Знак"/>
    <w:basedOn w:val="a0"/>
    <w:link w:val="20"/>
    <w:uiPriority w:val="99"/>
    <w:semiHidden/>
    <w:rsid w:val="00E96C44"/>
    <w:rPr>
      <w:rFonts w:ascii="Times New Roman" w:eastAsia="Times New Roman" w:hAnsi="Times New Roman" w:cs="Times New Roman"/>
      <w:sz w:val="24"/>
      <w:szCs w:val="24"/>
      <w:lang w:eastAsia="ru-RU"/>
    </w:rPr>
  </w:style>
  <w:style w:type="paragraph" w:styleId="20">
    <w:name w:val="Body Text Indent 2"/>
    <w:basedOn w:val="a"/>
    <w:link w:val="2"/>
    <w:uiPriority w:val="99"/>
    <w:semiHidden/>
    <w:unhideWhenUsed/>
    <w:rsid w:val="00E96C44"/>
    <w:pPr>
      <w:spacing w:after="120" w:line="480" w:lineRule="auto"/>
      <w:ind w:left="283"/>
    </w:pPr>
    <w:rPr>
      <w:rFonts w:ascii="Times New Roman" w:hAnsi="Times New Roman" w:cs="Times New Roman"/>
      <w:sz w:val="24"/>
      <w:szCs w:val="24"/>
      <w:lang w:eastAsia="ru-RU"/>
    </w:rPr>
  </w:style>
  <w:style w:type="character" w:customStyle="1" w:styleId="af0">
    <w:name w:val="Текст Знак"/>
    <w:basedOn w:val="a0"/>
    <w:link w:val="af1"/>
    <w:uiPriority w:val="99"/>
    <w:semiHidden/>
    <w:rsid w:val="00E96C44"/>
    <w:rPr>
      <w:rFonts w:ascii="Courier New" w:eastAsia="Times New Roman" w:hAnsi="Courier New" w:cs="Times New Roman"/>
      <w:sz w:val="20"/>
      <w:szCs w:val="20"/>
      <w:lang w:eastAsia="ru-RU"/>
    </w:rPr>
  </w:style>
  <w:style w:type="paragraph" w:styleId="af1">
    <w:name w:val="Plain Text"/>
    <w:basedOn w:val="a"/>
    <w:link w:val="af0"/>
    <w:uiPriority w:val="99"/>
    <w:semiHidden/>
    <w:unhideWhenUsed/>
    <w:rsid w:val="00E96C44"/>
    <w:pPr>
      <w:spacing w:after="0" w:line="240" w:lineRule="auto"/>
    </w:pPr>
    <w:rPr>
      <w:rFonts w:ascii="Courier New" w:hAnsi="Courier New" w:cs="Times New Roman"/>
      <w:sz w:val="20"/>
      <w:szCs w:val="20"/>
      <w:lang w:eastAsia="ru-RU"/>
    </w:rPr>
  </w:style>
  <w:style w:type="character" w:customStyle="1" w:styleId="af2">
    <w:name w:val="Текст выноски Знак"/>
    <w:basedOn w:val="a0"/>
    <w:link w:val="af3"/>
    <w:uiPriority w:val="99"/>
    <w:semiHidden/>
    <w:rsid w:val="00E96C44"/>
    <w:rPr>
      <w:rFonts w:ascii="Tahoma" w:eastAsia="Times New Roman" w:hAnsi="Tahoma" w:cs="Tahoma"/>
      <w:sz w:val="16"/>
      <w:szCs w:val="16"/>
    </w:rPr>
  </w:style>
  <w:style w:type="paragraph" w:styleId="af3">
    <w:name w:val="Balloon Text"/>
    <w:basedOn w:val="a"/>
    <w:link w:val="af2"/>
    <w:uiPriority w:val="99"/>
    <w:semiHidden/>
    <w:unhideWhenUsed/>
    <w:rsid w:val="00E96C44"/>
    <w:pPr>
      <w:spacing w:after="0" w:line="240" w:lineRule="auto"/>
    </w:pPr>
    <w:rPr>
      <w:rFonts w:ascii="Tahoma" w:hAnsi="Tahoma" w:cs="Tahoma"/>
      <w:sz w:val="16"/>
      <w:szCs w:val="16"/>
    </w:rPr>
  </w:style>
  <w:style w:type="character" w:customStyle="1" w:styleId="af4">
    <w:name w:val="Без интервала Знак"/>
    <w:basedOn w:val="a0"/>
    <w:link w:val="af5"/>
    <w:uiPriority w:val="1"/>
    <w:locked/>
    <w:rsid w:val="00E96C44"/>
    <w:rPr>
      <w:rFonts w:ascii="Calibri" w:eastAsia="Times New Roman" w:hAnsi="Calibri" w:cs="Times New Roman"/>
    </w:rPr>
  </w:style>
  <w:style w:type="paragraph" w:styleId="af5">
    <w:name w:val="No Spacing"/>
    <w:link w:val="af4"/>
    <w:uiPriority w:val="1"/>
    <w:qFormat/>
    <w:rsid w:val="00E96C44"/>
    <w:pPr>
      <w:spacing w:after="0" w:line="240" w:lineRule="auto"/>
    </w:pPr>
    <w:rPr>
      <w:rFonts w:ascii="Calibri" w:eastAsia="Times New Roman" w:hAnsi="Calibri" w:cs="Times New Roman"/>
    </w:rPr>
  </w:style>
  <w:style w:type="paragraph" w:styleId="af6">
    <w:name w:val="List Paragraph"/>
    <w:basedOn w:val="a"/>
    <w:uiPriority w:val="34"/>
    <w:qFormat/>
    <w:rsid w:val="00E96C44"/>
    <w:pPr>
      <w:ind w:left="720"/>
    </w:pPr>
  </w:style>
  <w:style w:type="paragraph" w:customStyle="1" w:styleId="af7">
    <w:name w:val="Стиль"/>
    <w:uiPriority w:val="99"/>
    <w:rsid w:val="00E96C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enter">
    <w:name w:val="acenter"/>
    <w:basedOn w:val="a"/>
    <w:uiPriority w:val="99"/>
    <w:rsid w:val="00E96C44"/>
    <w:pPr>
      <w:spacing w:before="100" w:beforeAutospacing="1" w:after="100" w:afterAutospacing="1" w:line="240" w:lineRule="auto"/>
    </w:pPr>
    <w:rPr>
      <w:sz w:val="24"/>
      <w:szCs w:val="24"/>
      <w:lang w:eastAsia="ru-RU"/>
    </w:rPr>
  </w:style>
  <w:style w:type="paragraph" w:customStyle="1" w:styleId="c8">
    <w:name w:val="c8"/>
    <w:basedOn w:val="a"/>
    <w:uiPriority w:val="99"/>
    <w:rsid w:val="00E96C44"/>
    <w:pPr>
      <w:spacing w:before="100" w:beforeAutospacing="1" w:after="100" w:afterAutospacing="1" w:line="240" w:lineRule="auto"/>
    </w:pPr>
    <w:rPr>
      <w:sz w:val="24"/>
      <w:szCs w:val="24"/>
      <w:lang w:eastAsia="ru-RU"/>
    </w:rPr>
  </w:style>
  <w:style w:type="character" w:customStyle="1" w:styleId="3">
    <w:name w:val="Заголовок №3_"/>
    <w:link w:val="31"/>
    <w:uiPriority w:val="99"/>
    <w:locked/>
    <w:rsid w:val="00E96C44"/>
    <w:rPr>
      <w:b/>
      <w:shd w:val="clear" w:color="auto" w:fill="FFFFFF"/>
    </w:rPr>
  </w:style>
  <w:style w:type="paragraph" w:customStyle="1" w:styleId="31">
    <w:name w:val="Заголовок №31"/>
    <w:basedOn w:val="a"/>
    <w:link w:val="3"/>
    <w:uiPriority w:val="99"/>
    <w:rsid w:val="00E96C44"/>
    <w:pPr>
      <w:shd w:val="clear" w:color="auto" w:fill="FFFFFF"/>
      <w:spacing w:after="0" w:line="211" w:lineRule="exact"/>
      <w:jc w:val="both"/>
      <w:outlineLvl w:val="2"/>
    </w:pPr>
    <w:rPr>
      <w:rFonts w:asciiTheme="minorHAnsi" w:eastAsiaTheme="minorHAnsi" w:hAnsiTheme="minorHAnsi" w:cstheme="minorBidi"/>
      <w:b/>
    </w:rPr>
  </w:style>
  <w:style w:type="character" w:customStyle="1" w:styleId="14">
    <w:name w:val="Основной текст (14)_"/>
    <w:link w:val="141"/>
    <w:uiPriority w:val="99"/>
    <w:locked/>
    <w:rsid w:val="00E96C44"/>
    <w:rPr>
      <w:i/>
      <w:shd w:val="clear" w:color="auto" w:fill="FFFFFF"/>
    </w:rPr>
  </w:style>
  <w:style w:type="paragraph" w:customStyle="1" w:styleId="141">
    <w:name w:val="Основной текст (14)1"/>
    <w:basedOn w:val="a"/>
    <w:link w:val="14"/>
    <w:uiPriority w:val="99"/>
    <w:rsid w:val="00E96C44"/>
    <w:pPr>
      <w:shd w:val="clear" w:color="auto" w:fill="FFFFFF"/>
      <w:spacing w:after="0" w:line="211" w:lineRule="exact"/>
      <w:ind w:firstLine="400"/>
      <w:jc w:val="both"/>
    </w:pPr>
    <w:rPr>
      <w:rFonts w:asciiTheme="minorHAnsi" w:eastAsiaTheme="minorHAnsi" w:hAnsiTheme="minorHAnsi" w:cstheme="minorBidi"/>
      <w:i/>
    </w:rPr>
  </w:style>
  <w:style w:type="paragraph" w:customStyle="1" w:styleId="af8">
    <w:name w:val="Базовый"/>
    <w:uiPriority w:val="99"/>
    <w:rsid w:val="00E96C44"/>
    <w:pPr>
      <w:suppressAutoHyphens/>
      <w:spacing w:after="0" w:line="100" w:lineRule="atLeast"/>
    </w:pPr>
    <w:rPr>
      <w:rFonts w:ascii="Calibri" w:eastAsia="Times New Roman" w:hAnsi="Calibri" w:cs="Calibri"/>
      <w:sz w:val="24"/>
      <w:szCs w:val="24"/>
      <w:lang w:eastAsia="ru-RU"/>
    </w:rPr>
  </w:style>
  <w:style w:type="paragraph" w:customStyle="1" w:styleId="Default">
    <w:name w:val="Default"/>
    <w:rsid w:val="00E96C4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ParagraphStyle">
    <w:name w:val="Paragraph Style"/>
    <w:uiPriority w:val="99"/>
    <w:rsid w:val="00E96C44"/>
    <w:pPr>
      <w:autoSpaceDE w:val="0"/>
      <w:autoSpaceDN w:val="0"/>
      <w:adjustRightInd w:val="0"/>
      <w:spacing w:after="0" w:line="240" w:lineRule="auto"/>
    </w:pPr>
    <w:rPr>
      <w:rFonts w:ascii="Arial" w:eastAsia="Times New Roman" w:hAnsi="Arial" w:cs="Arial"/>
      <w:sz w:val="24"/>
      <w:szCs w:val="24"/>
    </w:rPr>
  </w:style>
  <w:style w:type="paragraph" w:customStyle="1" w:styleId="af9">
    <w:name w:val="[Без стиля]"/>
    <w:uiPriority w:val="99"/>
    <w:rsid w:val="00E96C44"/>
    <w:pPr>
      <w:widowControl w:val="0"/>
      <w:autoSpaceDE w:val="0"/>
      <w:autoSpaceDN w:val="0"/>
      <w:adjustRightInd w:val="0"/>
      <w:spacing w:after="0" w:line="288" w:lineRule="auto"/>
    </w:pPr>
    <w:rPr>
      <w:rFonts w:ascii="NewtonC" w:eastAsia="Times New Roman" w:hAnsi="NewtonC" w:cs="NewtonC"/>
      <w:color w:val="000000"/>
      <w:sz w:val="24"/>
      <w:szCs w:val="24"/>
      <w:lang w:eastAsia="ru-RU"/>
    </w:rPr>
  </w:style>
  <w:style w:type="character" w:styleId="afa">
    <w:name w:val="footnote reference"/>
    <w:basedOn w:val="a0"/>
    <w:uiPriority w:val="99"/>
    <w:semiHidden/>
    <w:unhideWhenUsed/>
    <w:rsid w:val="00E96C44"/>
    <w:rPr>
      <w:rFonts w:ascii="Times New Roman" w:hAnsi="Times New Roman" w:cs="Times New Roman" w:hint="default"/>
      <w:vertAlign w:val="superscript"/>
    </w:rPr>
  </w:style>
  <w:style w:type="character" w:customStyle="1" w:styleId="apple-converted-space">
    <w:name w:val="apple-converted-space"/>
    <w:basedOn w:val="a0"/>
    <w:uiPriority w:val="99"/>
    <w:rsid w:val="00E96C44"/>
    <w:rPr>
      <w:rFonts w:ascii="Times New Roman" w:hAnsi="Times New Roman" w:cs="Times New Roman" w:hint="default"/>
    </w:rPr>
  </w:style>
  <w:style w:type="character" w:customStyle="1" w:styleId="submenu-table">
    <w:name w:val="submenu-table"/>
    <w:basedOn w:val="a0"/>
    <w:uiPriority w:val="99"/>
    <w:rsid w:val="00E96C44"/>
    <w:rPr>
      <w:rFonts w:ascii="Times New Roman" w:hAnsi="Times New Roman" w:cs="Times New Roman" w:hint="default"/>
    </w:rPr>
  </w:style>
  <w:style w:type="character" w:customStyle="1" w:styleId="spelle">
    <w:name w:val="spelle"/>
    <w:basedOn w:val="a0"/>
    <w:uiPriority w:val="99"/>
    <w:rsid w:val="00E96C44"/>
    <w:rPr>
      <w:rFonts w:ascii="Times New Roman" w:hAnsi="Times New Roman" w:cs="Times New Roman" w:hint="default"/>
    </w:rPr>
  </w:style>
  <w:style w:type="character" w:customStyle="1" w:styleId="grame">
    <w:name w:val="grame"/>
    <w:basedOn w:val="a0"/>
    <w:uiPriority w:val="99"/>
    <w:rsid w:val="00E96C44"/>
    <w:rPr>
      <w:rFonts w:ascii="Times New Roman" w:hAnsi="Times New Roman" w:cs="Times New Roman" w:hint="default"/>
    </w:rPr>
  </w:style>
  <w:style w:type="character" w:customStyle="1" w:styleId="c4">
    <w:name w:val="c4"/>
    <w:basedOn w:val="a0"/>
    <w:uiPriority w:val="99"/>
    <w:rsid w:val="00E96C44"/>
    <w:rPr>
      <w:rFonts w:ascii="Times New Roman" w:hAnsi="Times New Roman" w:cs="Times New Roman" w:hint="default"/>
    </w:rPr>
  </w:style>
  <w:style w:type="character" w:customStyle="1" w:styleId="c3">
    <w:name w:val="c3"/>
    <w:basedOn w:val="a0"/>
    <w:uiPriority w:val="99"/>
    <w:rsid w:val="00E96C44"/>
    <w:rPr>
      <w:rFonts w:ascii="Times New Roman" w:hAnsi="Times New Roman" w:cs="Times New Roman" w:hint="default"/>
    </w:rPr>
  </w:style>
  <w:style w:type="character" w:customStyle="1" w:styleId="1447">
    <w:name w:val="Основной текст (14)47"/>
    <w:uiPriority w:val="99"/>
    <w:rsid w:val="00E96C44"/>
    <w:rPr>
      <w:rFonts w:ascii="Times New Roman" w:hAnsi="Times New Roman" w:cs="Times New Roman" w:hint="default"/>
      <w:noProof/>
      <w:spacing w:val="0"/>
      <w:sz w:val="22"/>
    </w:rPr>
  </w:style>
  <w:style w:type="character" w:customStyle="1" w:styleId="1445">
    <w:name w:val="Основной текст (14)45"/>
    <w:uiPriority w:val="99"/>
    <w:rsid w:val="00E96C44"/>
    <w:rPr>
      <w:i/>
      <w:iCs w:val="0"/>
      <w:noProof/>
      <w:sz w:val="22"/>
    </w:rPr>
  </w:style>
  <w:style w:type="character" w:customStyle="1" w:styleId="1443">
    <w:name w:val="Основной текст (14)43"/>
    <w:uiPriority w:val="99"/>
    <w:rsid w:val="00E96C44"/>
    <w:rPr>
      <w:i/>
      <w:iCs w:val="0"/>
      <w:noProof/>
      <w:sz w:val="22"/>
    </w:rPr>
  </w:style>
  <w:style w:type="character" w:customStyle="1" w:styleId="1441">
    <w:name w:val="Основной текст (14)41"/>
    <w:uiPriority w:val="99"/>
    <w:rsid w:val="00E96C44"/>
    <w:rPr>
      <w:i/>
      <w:iCs w:val="0"/>
      <w:noProof/>
      <w:sz w:val="22"/>
    </w:rPr>
  </w:style>
  <w:style w:type="character" w:customStyle="1" w:styleId="c4c3">
    <w:name w:val="c4 c3"/>
    <w:basedOn w:val="a0"/>
    <w:uiPriority w:val="99"/>
    <w:rsid w:val="00E96C44"/>
    <w:rPr>
      <w:rFonts w:ascii="Times New Roman" w:hAnsi="Times New Roman" w:cs="Times New Roman" w:hint="default"/>
    </w:rPr>
  </w:style>
  <w:style w:type="character" w:customStyle="1" w:styleId="c22c3">
    <w:name w:val="c22 c3"/>
    <w:basedOn w:val="a0"/>
    <w:uiPriority w:val="99"/>
    <w:rsid w:val="00E96C44"/>
    <w:rPr>
      <w:rFonts w:ascii="Times New Roman" w:hAnsi="Times New Roman" w:cs="Times New Roman" w:hint="default"/>
    </w:rPr>
  </w:style>
  <w:style w:type="character" w:customStyle="1" w:styleId="c15c22c3">
    <w:name w:val="c15 c22 c3"/>
    <w:basedOn w:val="a0"/>
    <w:uiPriority w:val="99"/>
    <w:rsid w:val="00E96C44"/>
    <w:rPr>
      <w:rFonts w:ascii="Times New Roman" w:hAnsi="Times New Roman" w:cs="Times New Roman" w:hint="default"/>
    </w:rPr>
  </w:style>
  <w:style w:type="character" w:customStyle="1" w:styleId="Normaltext">
    <w:name w:val="Normal text"/>
    <w:uiPriority w:val="99"/>
    <w:rsid w:val="00E96C44"/>
    <w:rPr>
      <w:sz w:val="20"/>
    </w:rPr>
  </w:style>
  <w:style w:type="character" w:customStyle="1" w:styleId="c16c17">
    <w:name w:val="c16 c17"/>
    <w:rsid w:val="00E96C44"/>
  </w:style>
  <w:style w:type="table" w:styleId="afb">
    <w:name w:val="Table Grid"/>
    <w:basedOn w:val="a1"/>
    <w:uiPriority w:val="39"/>
    <w:rsid w:val="00E96C44"/>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E96C4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rsid w:val="00E96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rsid w:val="00E96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7306854">
      <w:bodyDiv w:val="1"/>
      <w:marLeft w:val="0"/>
      <w:marRight w:val="0"/>
      <w:marTop w:val="0"/>
      <w:marBottom w:val="0"/>
      <w:divBdr>
        <w:top w:val="none" w:sz="0" w:space="0" w:color="auto"/>
        <w:left w:val="none" w:sz="0" w:space="0" w:color="auto"/>
        <w:bottom w:val="none" w:sz="0" w:space="0" w:color="auto"/>
        <w:right w:val="none" w:sz="0" w:space="0" w:color="auto"/>
      </w:divBdr>
    </w:div>
    <w:div w:id="20532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AB69E-4C08-4DDE-BB0D-61B416E8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4959</Words>
  <Characters>28271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 Windows</cp:lastModifiedBy>
  <cp:revision>21</cp:revision>
  <dcterms:created xsi:type="dcterms:W3CDTF">2018-09-12T14:01:00Z</dcterms:created>
  <dcterms:modified xsi:type="dcterms:W3CDTF">2020-03-02T09:07:00Z</dcterms:modified>
</cp:coreProperties>
</file>