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E6" w:rsidRPr="005D7274" w:rsidRDefault="005D7274" w:rsidP="005D7274">
      <w:pPr>
        <w:rPr>
          <w:sz w:val="20"/>
          <w:szCs w:val="2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F5A639" wp14:editId="7FF68F1A">
            <wp:simplePos x="0" y="0"/>
            <wp:positionH relativeFrom="margin">
              <wp:posOffset>-110490</wp:posOffset>
            </wp:positionH>
            <wp:positionV relativeFrom="margin">
              <wp:posOffset>28575</wp:posOffset>
            </wp:positionV>
            <wp:extent cx="9997440" cy="2974975"/>
            <wp:effectExtent l="0" t="0" r="381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44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EAF" w:rsidRPr="00E63593" w:rsidRDefault="00DF5EAF" w:rsidP="00DF5EAF">
      <w:pPr>
        <w:suppressAutoHyphens w:val="0"/>
        <w:jc w:val="center"/>
        <w:rPr>
          <w:lang w:eastAsia="ru-RU"/>
        </w:rPr>
      </w:pPr>
      <w:r w:rsidRPr="00E63593">
        <w:rPr>
          <w:lang w:eastAsia="ru-RU"/>
        </w:rPr>
        <w:t>РАБОЧАЯ ПРОГРАММА</w:t>
      </w:r>
    </w:p>
    <w:p w:rsidR="00DF5EAF" w:rsidRPr="00E63593" w:rsidRDefault="00DF5EAF" w:rsidP="00DF5EAF">
      <w:pPr>
        <w:suppressAutoHyphens w:val="0"/>
        <w:jc w:val="center"/>
        <w:rPr>
          <w:lang w:eastAsia="ru-RU"/>
        </w:rPr>
      </w:pPr>
      <w:r w:rsidRPr="00E63593">
        <w:rPr>
          <w:lang w:eastAsia="ru-RU"/>
        </w:rPr>
        <w:t>по учебному предмету</w:t>
      </w:r>
    </w:p>
    <w:p w:rsidR="00DF5EAF" w:rsidRPr="00E63593" w:rsidRDefault="00DF5EAF" w:rsidP="00DF5EAF">
      <w:pPr>
        <w:suppressAutoHyphens w:val="0"/>
        <w:jc w:val="center"/>
        <w:rPr>
          <w:b/>
          <w:i/>
          <w:u w:val="single"/>
          <w:lang w:eastAsia="ru-RU"/>
        </w:rPr>
      </w:pPr>
    </w:p>
    <w:p w:rsidR="00DF5EAF" w:rsidRPr="00E63593" w:rsidRDefault="00DF5EAF" w:rsidP="00DF5EAF">
      <w:pPr>
        <w:suppressAutoHyphens w:val="0"/>
        <w:jc w:val="center"/>
        <w:rPr>
          <w:b/>
          <w:i/>
          <w:u w:val="single"/>
          <w:lang w:eastAsia="ru-RU"/>
        </w:rPr>
      </w:pPr>
      <w:r w:rsidRPr="00E63593">
        <w:rPr>
          <w:b/>
          <w:i/>
          <w:u w:val="single"/>
          <w:lang w:eastAsia="ru-RU"/>
        </w:rPr>
        <w:t>Русский язык</w:t>
      </w:r>
    </w:p>
    <w:p w:rsidR="00DF5EAF" w:rsidRPr="00E63593" w:rsidRDefault="00DF5EAF" w:rsidP="00DF5EAF">
      <w:pPr>
        <w:suppressAutoHyphens w:val="0"/>
        <w:jc w:val="center"/>
        <w:rPr>
          <w:b/>
          <w:i/>
          <w:lang w:eastAsia="ru-RU"/>
        </w:rPr>
      </w:pPr>
      <w:r w:rsidRPr="00E63593">
        <w:rPr>
          <w:b/>
          <w:i/>
          <w:lang w:eastAsia="ru-RU"/>
        </w:rPr>
        <w:t>9 класс</w:t>
      </w:r>
    </w:p>
    <w:p w:rsidR="00DF5EAF" w:rsidRPr="00E63593" w:rsidRDefault="00DF5EAF" w:rsidP="00DF5EAF">
      <w:pPr>
        <w:suppressAutoHyphens w:val="0"/>
        <w:kinsoku w:val="0"/>
        <w:overflowPunct w:val="0"/>
        <w:spacing w:before="77"/>
        <w:ind w:left="547" w:hanging="547"/>
        <w:jc w:val="center"/>
        <w:textAlignment w:val="baseline"/>
        <w:rPr>
          <w:b/>
          <w:color w:val="000000"/>
          <w:position w:val="10"/>
          <w:vertAlign w:val="superscript"/>
          <w:lang w:eastAsia="ru-RU"/>
        </w:rPr>
      </w:pPr>
      <w:r w:rsidRPr="00E63593">
        <w:rPr>
          <w:b/>
          <w:color w:val="000000"/>
          <w:position w:val="10"/>
          <w:vertAlign w:val="superscript"/>
          <w:lang w:eastAsia="ru-RU"/>
        </w:rPr>
        <w:t>(основное общее образование)</w:t>
      </w:r>
    </w:p>
    <w:p w:rsidR="00DF5EAF" w:rsidRPr="00E63593" w:rsidRDefault="00DF5EAF" w:rsidP="00DF5EAF">
      <w:pPr>
        <w:suppressAutoHyphens w:val="0"/>
        <w:kinsoku w:val="0"/>
        <w:overflowPunct w:val="0"/>
        <w:spacing w:before="77"/>
        <w:ind w:left="547" w:hanging="547"/>
        <w:jc w:val="center"/>
        <w:textAlignment w:val="baseline"/>
        <w:rPr>
          <w:b/>
          <w:color w:val="000000"/>
          <w:position w:val="10"/>
          <w:vertAlign w:val="superscript"/>
          <w:lang w:eastAsia="ru-RU"/>
        </w:rPr>
      </w:pPr>
    </w:p>
    <w:p w:rsidR="00DF5EAF" w:rsidRPr="00E63593" w:rsidRDefault="00DF5EAF" w:rsidP="00DF5EAF">
      <w:pPr>
        <w:suppressAutoHyphens w:val="0"/>
        <w:ind w:left="10490"/>
        <w:contextualSpacing/>
        <w:jc w:val="center"/>
        <w:rPr>
          <w:b/>
          <w:lang w:eastAsia="ru-RU"/>
        </w:rPr>
      </w:pPr>
    </w:p>
    <w:p w:rsidR="00DF5EAF" w:rsidRPr="00E63593" w:rsidRDefault="00DF5EAF" w:rsidP="00DF5EAF">
      <w:pPr>
        <w:suppressAutoHyphens w:val="0"/>
        <w:ind w:left="10490"/>
        <w:contextualSpacing/>
        <w:jc w:val="center"/>
        <w:rPr>
          <w:b/>
          <w:lang w:eastAsia="ru-RU"/>
        </w:rPr>
      </w:pPr>
      <w:r w:rsidRPr="00E63593">
        <w:rPr>
          <w:b/>
          <w:lang w:eastAsia="ru-RU"/>
        </w:rPr>
        <w:t>Составитель РП:</w:t>
      </w:r>
    </w:p>
    <w:p w:rsidR="00DF5EAF" w:rsidRPr="00E63593" w:rsidRDefault="00DF5EAF" w:rsidP="00DF5EAF">
      <w:pPr>
        <w:suppressAutoHyphens w:val="0"/>
        <w:ind w:left="10348"/>
        <w:contextualSpacing/>
        <w:jc w:val="center"/>
        <w:rPr>
          <w:i/>
          <w:lang w:eastAsia="ru-RU"/>
        </w:rPr>
      </w:pPr>
      <w:r w:rsidRPr="00E63593">
        <w:rPr>
          <w:i/>
          <w:lang w:eastAsia="ru-RU"/>
        </w:rPr>
        <w:t>Долинская Анна Сергеевна,</w:t>
      </w:r>
    </w:p>
    <w:p w:rsidR="00DF5EAF" w:rsidRPr="00E63593" w:rsidRDefault="00DF5EAF" w:rsidP="00DF5EAF">
      <w:pPr>
        <w:suppressAutoHyphens w:val="0"/>
        <w:ind w:left="10348"/>
        <w:contextualSpacing/>
        <w:jc w:val="center"/>
        <w:rPr>
          <w:lang w:eastAsia="ru-RU"/>
        </w:rPr>
      </w:pPr>
      <w:r w:rsidRPr="00E63593">
        <w:rPr>
          <w:i/>
          <w:lang w:eastAsia="ru-RU"/>
        </w:rPr>
        <w:t>учитель русского языка и литературы</w:t>
      </w:r>
      <w:r w:rsidRPr="00E63593">
        <w:rPr>
          <w:lang w:eastAsia="ru-RU"/>
        </w:rPr>
        <w:t xml:space="preserve">, </w:t>
      </w:r>
    </w:p>
    <w:p w:rsidR="00DF5EAF" w:rsidRPr="00E63593" w:rsidRDefault="00DF5EAF" w:rsidP="00DF5EAF">
      <w:pPr>
        <w:suppressAutoHyphens w:val="0"/>
        <w:ind w:left="10348"/>
        <w:contextualSpacing/>
        <w:jc w:val="center"/>
        <w:rPr>
          <w:lang w:eastAsia="ru-RU"/>
        </w:rPr>
      </w:pPr>
      <w:r w:rsidRPr="00E63593">
        <w:rPr>
          <w:lang w:eastAsia="ru-RU"/>
        </w:rPr>
        <w:t>1-</w:t>
      </w:r>
      <w:proofErr w:type="gramStart"/>
      <w:r w:rsidRPr="00E63593">
        <w:rPr>
          <w:lang w:eastAsia="ru-RU"/>
        </w:rPr>
        <w:t>ой  квалификационной</w:t>
      </w:r>
      <w:proofErr w:type="gramEnd"/>
      <w:r w:rsidRPr="00E63593">
        <w:rPr>
          <w:lang w:eastAsia="ru-RU"/>
        </w:rPr>
        <w:t xml:space="preserve"> категории</w:t>
      </w:r>
    </w:p>
    <w:p w:rsidR="00DF5EAF" w:rsidRPr="00E63593" w:rsidRDefault="00DF5EAF" w:rsidP="00DF5EAF">
      <w:pPr>
        <w:suppressAutoHyphens w:val="0"/>
        <w:rPr>
          <w:lang w:eastAsia="ru-RU"/>
        </w:rPr>
      </w:pPr>
    </w:p>
    <w:p w:rsidR="00DF5EAF" w:rsidRPr="00E63593" w:rsidRDefault="00DF5EAF" w:rsidP="00DF5EAF">
      <w:pPr>
        <w:suppressAutoHyphens w:val="0"/>
        <w:spacing w:line="240" w:lineRule="atLeast"/>
        <w:jc w:val="center"/>
        <w:rPr>
          <w:lang w:eastAsia="ru-RU"/>
        </w:rPr>
      </w:pPr>
    </w:p>
    <w:p w:rsidR="00DF5EAF" w:rsidRPr="00E63593" w:rsidRDefault="00DF5EAF" w:rsidP="00DF5EAF">
      <w:pPr>
        <w:suppressAutoHyphens w:val="0"/>
        <w:spacing w:line="240" w:lineRule="atLeast"/>
        <w:jc w:val="center"/>
        <w:rPr>
          <w:lang w:eastAsia="ru-RU"/>
        </w:rPr>
      </w:pPr>
    </w:p>
    <w:p w:rsidR="00DF5EAF" w:rsidRPr="00E63593" w:rsidRDefault="00DF5EAF" w:rsidP="00DF5EAF">
      <w:pPr>
        <w:suppressAutoHyphens w:val="0"/>
        <w:spacing w:line="240" w:lineRule="atLeast"/>
        <w:jc w:val="center"/>
        <w:rPr>
          <w:lang w:eastAsia="ru-RU"/>
        </w:rPr>
      </w:pPr>
    </w:p>
    <w:p w:rsidR="00DF5EAF" w:rsidRPr="00E63593" w:rsidRDefault="00DF5EAF" w:rsidP="005D7274">
      <w:pPr>
        <w:suppressAutoHyphens w:val="0"/>
        <w:spacing w:line="240" w:lineRule="atLeast"/>
        <w:rPr>
          <w:lang w:eastAsia="ru-RU"/>
        </w:rPr>
      </w:pPr>
    </w:p>
    <w:p w:rsidR="00DF5EAF" w:rsidRPr="00E63593" w:rsidRDefault="00DF5EAF" w:rsidP="00DF5EAF">
      <w:pPr>
        <w:suppressAutoHyphens w:val="0"/>
        <w:spacing w:line="240" w:lineRule="atLeast"/>
        <w:jc w:val="center"/>
        <w:rPr>
          <w:lang w:eastAsia="ru-RU"/>
        </w:rPr>
      </w:pPr>
    </w:p>
    <w:p w:rsidR="00DF5EAF" w:rsidRPr="00E63593" w:rsidRDefault="00DF5EAF" w:rsidP="00DF5EAF">
      <w:pPr>
        <w:suppressAutoHyphens w:val="0"/>
        <w:spacing w:line="240" w:lineRule="atLeast"/>
        <w:jc w:val="center"/>
        <w:rPr>
          <w:lang w:eastAsia="ru-RU"/>
        </w:rPr>
      </w:pPr>
      <w:bookmarkStart w:id="0" w:name="_GoBack"/>
      <w:bookmarkEnd w:id="0"/>
      <w:r w:rsidRPr="00E63593">
        <w:rPr>
          <w:lang w:eastAsia="ru-RU"/>
        </w:rPr>
        <w:t>2019 г.</w:t>
      </w:r>
    </w:p>
    <w:p w:rsidR="007C15A7" w:rsidRPr="00E63593" w:rsidRDefault="007C15A7" w:rsidP="007C15A7">
      <w:pPr>
        <w:ind w:left="709" w:right="270"/>
        <w:jc w:val="center"/>
        <w:rPr>
          <w:b/>
        </w:rPr>
      </w:pPr>
    </w:p>
    <w:p w:rsidR="00CD778F" w:rsidRPr="00E63593" w:rsidRDefault="00DF5EAF" w:rsidP="00117D79">
      <w:pPr>
        <w:jc w:val="center"/>
        <w:rPr>
          <w:rFonts w:eastAsia="Calibri"/>
          <w:b/>
          <w:lang w:eastAsia="en-US"/>
        </w:rPr>
      </w:pPr>
      <w:proofErr w:type="gramStart"/>
      <w:r w:rsidRPr="00E63593">
        <w:rPr>
          <w:rFonts w:eastAsia="Calibri"/>
          <w:b/>
          <w:kern w:val="28"/>
        </w:rPr>
        <w:t>Планируемые</w:t>
      </w:r>
      <w:r w:rsidR="00CE1DB6" w:rsidRPr="00E63593">
        <w:rPr>
          <w:rFonts w:eastAsia="Calibri"/>
          <w:b/>
          <w:lang w:eastAsia="en-US"/>
        </w:rPr>
        <w:t xml:space="preserve"> </w:t>
      </w:r>
      <w:r w:rsidR="00CD778F" w:rsidRPr="00E63593">
        <w:rPr>
          <w:rFonts w:eastAsia="Calibri"/>
          <w:b/>
          <w:lang w:eastAsia="en-US"/>
        </w:rPr>
        <w:t xml:space="preserve"> результаты</w:t>
      </w:r>
      <w:proofErr w:type="gramEnd"/>
      <w:r w:rsidR="00CD778F" w:rsidRPr="00E63593">
        <w:rPr>
          <w:rFonts w:eastAsia="Calibri"/>
          <w:b/>
          <w:lang w:eastAsia="en-US"/>
        </w:rPr>
        <w:t xml:space="preserve"> </w:t>
      </w:r>
      <w:r w:rsidRPr="00E63593">
        <w:rPr>
          <w:rFonts w:eastAsia="Calibri"/>
          <w:b/>
          <w:lang w:eastAsia="en-US"/>
        </w:rPr>
        <w:t>освоения учебного предмета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E63593">
        <w:rPr>
          <w:b/>
          <w:bCs/>
          <w:i/>
          <w:iCs/>
          <w:color w:val="000000"/>
        </w:rPr>
        <w:t>Учащиеся должны знать: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основные сведения о языке, изученные в 5—9 классах;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изученные языковедческие понятия, разделы языкознания;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основные единицы языка, их признаки;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смысл понятий: речь устная и письменная, монолог и диалог, сфера и ситуация речевого общения;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 признаки текста; способы и средства связи предложений и смысловых частей текста;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признаки и жанровые особенности изученных стилей речи;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функционально-смысловые типы речи, их признаки;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 w:firstLine="708"/>
        <w:contextualSpacing/>
        <w:jc w:val="both"/>
      </w:pPr>
      <w:r w:rsidRPr="00E63593">
        <w:rPr>
          <w:b/>
          <w:bCs/>
          <w:i/>
          <w:iCs/>
          <w:color w:val="000000"/>
        </w:rPr>
        <w:t>Учащиеся должны уметь: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различать изученные стили речи;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 опознавать языковые единицы, проводить различные виды их анализа;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proofErr w:type="spellStart"/>
      <w:r w:rsidRPr="00E63593">
        <w:rPr>
          <w:i/>
          <w:iCs/>
          <w:color w:val="000000"/>
        </w:rPr>
        <w:t>аудирование</w:t>
      </w:r>
      <w:proofErr w:type="spellEnd"/>
      <w:r w:rsidRPr="00E63593">
        <w:rPr>
          <w:i/>
          <w:iCs/>
          <w:color w:val="000000"/>
        </w:rPr>
        <w:t xml:space="preserve"> и чтение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 адекватно воспринимать информацию устного и письменного сообщения;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владеть разными видами чтения (изучающее, ознакомительное, просмотровое);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извлекать информацию из различных источников; пользоваться лингвистическими словарями, справочной литературой;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i/>
          <w:iCs/>
          <w:color w:val="000000"/>
        </w:rPr>
        <w:t>говорение и письмо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воспроизводить текст с заданной степенью свернутости;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 создавать тексты изученных стилей и жанров;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E63593">
        <w:rPr>
          <w:color w:val="000000"/>
        </w:rPr>
        <w:t>-  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 xml:space="preserve"> - соблюдать в практике речевого общения основные нормы русского литературного языка;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 xml:space="preserve"> - соблюдать в практике письма основные правила орфографии и пунктуации;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 xml:space="preserve"> -  соблюдать нормы русского речевого этикета;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 xml:space="preserve"> - 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 w:firstLine="708"/>
        <w:contextualSpacing/>
        <w:jc w:val="both"/>
      </w:pPr>
      <w:r w:rsidRPr="00E63593">
        <w:rPr>
          <w:b/>
          <w:bCs/>
          <w:i/>
          <w:iCs/>
          <w:color w:val="000000"/>
        </w:rPr>
        <w:t>Учащиеся должны использовать приобретенные знания и умения в практической деятельности и повседневной жизни для: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>-  развития речевой культуры, бережного и сознательного отношения к родному языку;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>-  удовлетворения коммуникативных потребностей в учебных, бытовых, социально-культурных ситуациях общения;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E63593">
        <w:rPr>
          <w:color w:val="000000"/>
        </w:rPr>
        <w:t>-  увеличения словарного запаса; расширения круга используемых грамматических средств; развития способности к самооценке;</w:t>
      </w:r>
    </w:p>
    <w:p w:rsidR="00DF5EAF" w:rsidRPr="00E63593" w:rsidRDefault="00DF5EAF" w:rsidP="00DF5EAF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  <w:rPr>
          <w:color w:val="000000"/>
        </w:rPr>
      </w:pPr>
      <w:r w:rsidRPr="00E63593">
        <w:rPr>
          <w:color w:val="000000"/>
        </w:rPr>
        <w:t>-  получения знаний по другим учебным предметам.</w:t>
      </w:r>
    </w:p>
    <w:p w:rsidR="006961B8" w:rsidRPr="00E63593" w:rsidRDefault="006961B8" w:rsidP="005435BF">
      <w:pPr>
        <w:rPr>
          <w:rFonts w:eastAsia="Calibri"/>
          <w:b/>
          <w:lang w:eastAsia="en-US"/>
        </w:rPr>
      </w:pPr>
    </w:p>
    <w:p w:rsidR="002167B7" w:rsidRPr="00E63593" w:rsidRDefault="002167B7" w:rsidP="002167B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63593">
        <w:rPr>
          <w:b/>
          <w:bCs/>
          <w:color w:val="000000"/>
        </w:rPr>
        <w:t>Личностные результаты</w:t>
      </w:r>
      <w:r w:rsidRPr="00E63593">
        <w:rPr>
          <w:color w:val="000000"/>
        </w:rPr>
        <w:t>:</w:t>
      </w:r>
    </w:p>
    <w:p w:rsidR="002167B7" w:rsidRPr="00E63593" w:rsidRDefault="002167B7" w:rsidP="002167B7">
      <w:pPr>
        <w:shd w:val="clear" w:color="auto" w:fill="FFFFFF"/>
        <w:autoSpaceDE w:val="0"/>
        <w:autoSpaceDN w:val="0"/>
        <w:adjustRightInd w:val="0"/>
        <w:jc w:val="both"/>
      </w:pPr>
      <w:r w:rsidRPr="00E63593">
        <w:rPr>
          <w:color w:val="000000"/>
        </w:rPr>
        <w:t>1) 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2167B7" w:rsidRPr="00E63593" w:rsidRDefault="002167B7" w:rsidP="002167B7">
      <w:pPr>
        <w:shd w:val="clear" w:color="auto" w:fill="FFFFFF"/>
        <w:autoSpaceDE w:val="0"/>
        <w:autoSpaceDN w:val="0"/>
        <w:adjustRightInd w:val="0"/>
        <w:jc w:val="both"/>
      </w:pPr>
      <w:r w:rsidRPr="00E63593">
        <w:rPr>
          <w:color w:val="000000"/>
        </w:rPr>
        <w:t>2)  осознание эстетической ценности русского языка; уважительное  отношение  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2167B7" w:rsidRPr="00E63593" w:rsidRDefault="002167B7" w:rsidP="002167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63593">
        <w:rPr>
          <w:color w:val="000000"/>
        </w:rPr>
        <w:t xml:space="preserve">3)   достаточный объем словарного запаса и усвоенных грамматических средств языка для свободного выражения мыслей и чувств в процессе речевого </w:t>
      </w:r>
      <w:proofErr w:type="gramStart"/>
      <w:r w:rsidRPr="00E63593">
        <w:rPr>
          <w:color w:val="000000"/>
        </w:rPr>
        <w:t>общения;  способность</w:t>
      </w:r>
      <w:proofErr w:type="gramEnd"/>
      <w:r w:rsidRPr="00E63593">
        <w:rPr>
          <w:color w:val="000000"/>
        </w:rPr>
        <w:t xml:space="preserve"> к самооценке на основе наблюдения за собственной речью.</w:t>
      </w:r>
    </w:p>
    <w:p w:rsidR="002167B7" w:rsidRPr="00E63593" w:rsidRDefault="002167B7" w:rsidP="002167B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63593">
        <w:rPr>
          <w:b/>
          <w:bCs/>
          <w:color w:val="000000"/>
        </w:rPr>
        <w:t>Метапредметные результаты</w:t>
      </w:r>
      <w:r w:rsidRPr="00E63593">
        <w:rPr>
          <w:color w:val="000000"/>
        </w:rPr>
        <w:t>:</w:t>
      </w:r>
    </w:p>
    <w:p w:rsidR="002167B7" w:rsidRPr="00E63593" w:rsidRDefault="002167B7" w:rsidP="002167B7">
      <w:pPr>
        <w:shd w:val="clear" w:color="auto" w:fill="FFFFFF"/>
        <w:autoSpaceDE w:val="0"/>
        <w:autoSpaceDN w:val="0"/>
        <w:adjustRightInd w:val="0"/>
        <w:jc w:val="both"/>
      </w:pPr>
      <w:r w:rsidRPr="00E63593">
        <w:rPr>
          <w:color w:val="000000"/>
        </w:rPr>
        <w:t>1)  владение всеми видами речевой деятельности:</w:t>
      </w:r>
    </w:p>
    <w:p w:rsidR="002167B7" w:rsidRPr="00E63593" w:rsidRDefault="00DD23BC" w:rsidP="002167B7">
      <w:pPr>
        <w:shd w:val="clear" w:color="auto" w:fill="FFFFFF"/>
        <w:autoSpaceDE w:val="0"/>
        <w:autoSpaceDN w:val="0"/>
        <w:adjustRightInd w:val="0"/>
        <w:jc w:val="both"/>
      </w:pPr>
      <w:r w:rsidRPr="00E63593">
        <w:rPr>
          <w:color w:val="000000"/>
        </w:rPr>
        <w:t xml:space="preserve">     - </w:t>
      </w:r>
      <w:r w:rsidR="002167B7" w:rsidRPr="00E63593">
        <w:rPr>
          <w:color w:val="000000"/>
        </w:rPr>
        <w:t>адекватное понимание информации устного и письменного сообщения;</w:t>
      </w:r>
    </w:p>
    <w:p w:rsidR="002167B7" w:rsidRPr="00E63593" w:rsidRDefault="0003613E" w:rsidP="00DD23BC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E63593">
        <w:rPr>
          <w:color w:val="000000"/>
        </w:rPr>
        <w:t xml:space="preserve"> </w:t>
      </w:r>
      <w:r w:rsidR="00DD23BC" w:rsidRPr="00E63593">
        <w:rPr>
          <w:color w:val="000000"/>
        </w:rPr>
        <w:t xml:space="preserve">- </w:t>
      </w:r>
      <w:r w:rsidR="002167B7" w:rsidRPr="00E63593">
        <w:rPr>
          <w:color w:val="000000"/>
        </w:rPr>
        <w:t>владение разными видами чтения;</w:t>
      </w:r>
    </w:p>
    <w:p w:rsidR="002167B7" w:rsidRPr="00E63593" w:rsidRDefault="0003613E" w:rsidP="00DD23BC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E63593">
        <w:rPr>
          <w:color w:val="000000"/>
        </w:rPr>
        <w:t xml:space="preserve"> - с</w:t>
      </w:r>
      <w:r w:rsidR="002167B7" w:rsidRPr="00E63593">
        <w:rPr>
          <w:color w:val="000000"/>
        </w:rPr>
        <w:t>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2167B7" w:rsidRPr="00E63593" w:rsidRDefault="0003613E" w:rsidP="00DD23BC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E63593">
        <w:rPr>
          <w:color w:val="000000"/>
        </w:rPr>
        <w:t xml:space="preserve"> - </w:t>
      </w:r>
      <w:r w:rsidR="002167B7" w:rsidRPr="00E63593">
        <w:rPr>
          <w:color w:val="000000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 сохранению и передаче информации,  полученной в результате чтения или </w:t>
      </w:r>
      <w:proofErr w:type="spellStart"/>
      <w:r w:rsidR="002167B7" w:rsidRPr="00E63593">
        <w:rPr>
          <w:color w:val="000000"/>
        </w:rPr>
        <w:t>аудирования</w:t>
      </w:r>
      <w:proofErr w:type="spellEnd"/>
      <w:r w:rsidR="002167B7" w:rsidRPr="00E63593">
        <w:rPr>
          <w:color w:val="000000"/>
        </w:rPr>
        <w:t>, в том числе и с помощью технических средств и информационных технологий;</w:t>
      </w:r>
    </w:p>
    <w:p w:rsidR="002167B7" w:rsidRPr="00E63593" w:rsidRDefault="0003613E" w:rsidP="00DD23BC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E63593">
        <w:rPr>
          <w:color w:val="000000"/>
        </w:rPr>
        <w:t xml:space="preserve">- </w:t>
      </w:r>
      <w:r w:rsidR="002167B7" w:rsidRPr="00E63593">
        <w:rPr>
          <w:color w:val="000000"/>
        </w:rPr>
        <w:t xml:space="preserve">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2167B7" w:rsidRPr="00E63593" w:rsidRDefault="0003613E" w:rsidP="00DD23BC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E63593">
        <w:rPr>
          <w:color w:val="000000"/>
        </w:rPr>
        <w:t xml:space="preserve">- </w:t>
      </w:r>
      <w:r w:rsidR="002167B7" w:rsidRPr="00E63593">
        <w:rPr>
          <w:color w:val="000000"/>
        </w:rPr>
        <w:t xml:space="preserve"> способность свободно, правильно излагать свои мысли в устной и письменной форме;</w:t>
      </w:r>
    </w:p>
    <w:p w:rsidR="002167B7" w:rsidRPr="00E63593" w:rsidRDefault="0003613E" w:rsidP="00DD23BC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E63593">
        <w:rPr>
          <w:color w:val="000000"/>
        </w:rPr>
        <w:t xml:space="preserve">- </w:t>
      </w:r>
      <w:r w:rsidR="002167B7" w:rsidRPr="00E63593">
        <w:rPr>
          <w:color w:val="000000"/>
        </w:rPr>
        <w:t xml:space="preserve">  умение выступать перед аудиторией сверстников с небольшими сообщениями, докладом;</w:t>
      </w:r>
    </w:p>
    <w:p w:rsidR="002167B7" w:rsidRPr="00E63593" w:rsidRDefault="002167B7" w:rsidP="008A5EC7">
      <w:pPr>
        <w:shd w:val="clear" w:color="auto" w:fill="FFFFFF"/>
        <w:autoSpaceDE w:val="0"/>
        <w:autoSpaceDN w:val="0"/>
        <w:adjustRightInd w:val="0"/>
        <w:jc w:val="both"/>
      </w:pPr>
      <w:r w:rsidRPr="00E63593">
        <w:rPr>
          <w:color w:val="000000"/>
        </w:rPr>
        <w:t xml:space="preserve">2)  применение приобретенных знаний, умений и навыков в повседневной жизни; способность использовать родной язык 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E63593">
        <w:rPr>
          <w:color w:val="000000"/>
        </w:rPr>
        <w:t>межпредметном</w:t>
      </w:r>
      <w:proofErr w:type="spellEnd"/>
      <w:r w:rsidRPr="00E63593">
        <w:rPr>
          <w:color w:val="000000"/>
        </w:rPr>
        <w:t xml:space="preserve"> уровне (на уроках иностранного языка, литературы и др.);</w:t>
      </w:r>
    </w:p>
    <w:p w:rsidR="00E86481" w:rsidRPr="00E63593" w:rsidRDefault="002167B7" w:rsidP="00DF5EAF">
      <w:pPr>
        <w:contextualSpacing/>
        <w:jc w:val="both"/>
        <w:rPr>
          <w:color w:val="000000"/>
        </w:rPr>
      </w:pPr>
      <w:r w:rsidRPr="00E63593">
        <w:rPr>
          <w:color w:val="000000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  <w:r w:rsidR="00AE3E6E" w:rsidRPr="00E63593">
        <w:rPr>
          <w:b/>
          <w:color w:val="000000"/>
          <w:spacing w:val="-6"/>
        </w:rPr>
        <w:t xml:space="preserve">                                                                                                                           </w:t>
      </w:r>
    </w:p>
    <w:p w:rsidR="00F57A0F" w:rsidRPr="00E63593" w:rsidRDefault="00F57A0F" w:rsidP="005435BF">
      <w:pPr>
        <w:contextualSpacing/>
        <w:rPr>
          <w:color w:val="000000"/>
          <w:spacing w:val="6"/>
        </w:rPr>
      </w:pPr>
    </w:p>
    <w:p w:rsidR="0090526D" w:rsidRPr="00E63593" w:rsidRDefault="0090526D" w:rsidP="005A73E2">
      <w:pPr>
        <w:pStyle w:val="aa"/>
        <w:spacing w:after="0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59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DF5EAF" w:rsidRPr="00E63593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8A61F7" w:rsidRPr="00E63593" w:rsidRDefault="0090526D" w:rsidP="00FA1952">
      <w:pPr>
        <w:jc w:val="both"/>
        <w:rPr>
          <w:b/>
          <w:i/>
          <w:color w:val="000000"/>
          <w:spacing w:val="1"/>
        </w:rPr>
      </w:pPr>
      <w:r w:rsidRPr="00E63593">
        <w:rPr>
          <w:color w:val="000000"/>
          <w:spacing w:val="-6"/>
        </w:rPr>
        <w:t xml:space="preserve"> </w:t>
      </w:r>
      <w:r w:rsidRPr="00E63593">
        <w:rPr>
          <w:color w:val="000000"/>
          <w:spacing w:val="-6"/>
        </w:rPr>
        <w:br/>
      </w:r>
      <w:r w:rsidR="008A61F7" w:rsidRPr="00E63593">
        <w:rPr>
          <w:b/>
          <w:color w:val="000000"/>
          <w:spacing w:val="-4"/>
        </w:rPr>
        <w:t>«Международное значение русского языка» (1ч)</w:t>
      </w:r>
    </w:p>
    <w:p w:rsidR="008A61F7" w:rsidRPr="00E63593" w:rsidRDefault="008A61F7" w:rsidP="00FA1952">
      <w:pPr>
        <w:jc w:val="both"/>
        <w:rPr>
          <w:b/>
          <w:color w:val="000000"/>
          <w:spacing w:val="-1"/>
        </w:rPr>
      </w:pPr>
      <w:r w:rsidRPr="00E63593">
        <w:rPr>
          <w:b/>
          <w:color w:val="000000"/>
          <w:spacing w:val="-1"/>
        </w:rPr>
        <w:t>Повторение из</w:t>
      </w:r>
      <w:r w:rsidR="009807CB" w:rsidRPr="00E63593">
        <w:rPr>
          <w:b/>
          <w:color w:val="000000"/>
          <w:spacing w:val="-1"/>
        </w:rPr>
        <w:t>ученного в 5-8 классах (14</w:t>
      </w:r>
      <w:r w:rsidRPr="00E63593">
        <w:rPr>
          <w:b/>
          <w:color w:val="000000"/>
          <w:spacing w:val="-1"/>
        </w:rPr>
        <w:t>ч)</w:t>
      </w:r>
    </w:p>
    <w:p w:rsidR="008A61F7" w:rsidRPr="00E63593" w:rsidRDefault="008A61F7" w:rsidP="00FA1952">
      <w:pPr>
        <w:jc w:val="both"/>
        <w:rPr>
          <w:color w:val="000000"/>
          <w:spacing w:val="-3"/>
        </w:rPr>
      </w:pPr>
      <w:r w:rsidRPr="00E63593">
        <w:rPr>
          <w:color w:val="000000"/>
          <w:spacing w:val="-3"/>
        </w:rPr>
        <w:t xml:space="preserve">Устная и письменная речь. Монолог, диалог. Стили </w:t>
      </w:r>
      <w:r w:rsidRPr="00E63593">
        <w:rPr>
          <w:color w:val="000000"/>
          <w:spacing w:val="-4"/>
        </w:rPr>
        <w:t>речи. Простое предложение и его грамматическая осно</w:t>
      </w:r>
      <w:r w:rsidRPr="00E63593">
        <w:rPr>
          <w:color w:val="000000"/>
          <w:spacing w:val="-4"/>
        </w:rPr>
        <w:softHyphen/>
      </w:r>
      <w:r w:rsidRPr="00E63593">
        <w:rPr>
          <w:color w:val="000000"/>
          <w:spacing w:val="-3"/>
        </w:rPr>
        <w:t>ва. Предложение с обособленными членами. Обраще</w:t>
      </w:r>
      <w:r w:rsidRPr="00E63593">
        <w:rPr>
          <w:color w:val="000000"/>
          <w:spacing w:val="-3"/>
        </w:rPr>
        <w:softHyphen/>
      </w:r>
      <w:r w:rsidRPr="00E63593">
        <w:rPr>
          <w:color w:val="000000"/>
          <w:spacing w:val="1"/>
        </w:rPr>
        <w:t>ния, вводные слова и вставные конструкции.</w:t>
      </w:r>
    </w:p>
    <w:p w:rsidR="008A61F7" w:rsidRPr="00E63593" w:rsidRDefault="008A61F7" w:rsidP="00FA1952">
      <w:pPr>
        <w:jc w:val="both"/>
        <w:rPr>
          <w:color w:val="000000"/>
          <w:spacing w:val="-8"/>
        </w:rPr>
      </w:pPr>
      <w:r w:rsidRPr="00E63593">
        <w:rPr>
          <w:color w:val="000000"/>
          <w:spacing w:val="-8"/>
        </w:rPr>
        <w:t xml:space="preserve">Развитие речи (далее </w:t>
      </w:r>
      <w:r w:rsidRPr="00E63593">
        <w:rPr>
          <w:i/>
          <w:color w:val="000000"/>
          <w:spacing w:val="2"/>
        </w:rPr>
        <w:t xml:space="preserve">Р.Р.). </w:t>
      </w:r>
      <w:r w:rsidR="002E1213" w:rsidRPr="00E63593">
        <w:rPr>
          <w:color w:val="000000"/>
          <w:spacing w:val="-8"/>
        </w:rPr>
        <w:t>Стили речи</w:t>
      </w:r>
      <w:r w:rsidRPr="00E63593">
        <w:rPr>
          <w:color w:val="000000"/>
          <w:spacing w:val="-8"/>
        </w:rPr>
        <w:t xml:space="preserve">. </w:t>
      </w:r>
      <w:r w:rsidR="00C92CC2" w:rsidRPr="00E63593">
        <w:rPr>
          <w:color w:val="000000"/>
          <w:spacing w:val="-8"/>
        </w:rPr>
        <w:t>Приёмы сжатия текста</w:t>
      </w:r>
      <w:r w:rsidRPr="00E63593">
        <w:rPr>
          <w:color w:val="000000"/>
          <w:spacing w:val="1"/>
        </w:rPr>
        <w:t xml:space="preserve">. </w:t>
      </w:r>
      <w:r w:rsidR="002E1213" w:rsidRPr="00E63593">
        <w:rPr>
          <w:color w:val="000000"/>
          <w:spacing w:val="1"/>
        </w:rPr>
        <w:t>Сжатое и</w:t>
      </w:r>
      <w:r w:rsidRPr="00E63593">
        <w:rPr>
          <w:color w:val="000000"/>
          <w:spacing w:val="1"/>
        </w:rPr>
        <w:t>зложение</w:t>
      </w:r>
      <w:r w:rsidR="002E1213" w:rsidRPr="00E63593">
        <w:rPr>
          <w:color w:val="000000"/>
          <w:spacing w:val="1"/>
        </w:rPr>
        <w:t>.</w:t>
      </w:r>
    </w:p>
    <w:p w:rsidR="00F81AA8" w:rsidRPr="00E63593" w:rsidRDefault="00F81AA8" w:rsidP="00F81AA8">
      <w:pPr>
        <w:jc w:val="both"/>
        <w:rPr>
          <w:color w:val="000000"/>
        </w:rPr>
      </w:pPr>
      <w:r w:rsidRPr="00E63593">
        <w:rPr>
          <w:color w:val="000000"/>
        </w:rPr>
        <w:t>Комплексная контрольная работа</w:t>
      </w:r>
    </w:p>
    <w:p w:rsidR="008A61F7" w:rsidRPr="00E63593" w:rsidRDefault="008A61F7" w:rsidP="00FA1952">
      <w:pPr>
        <w:jc w:val="both"/>
        <w:rPr>
          <w:b/>
          <w:color w:val="000000"/>
          <w:spacing w:val="-4"/>
        </w:rPr>
      </w:pPr>
      <w:r w:rsidRPr="00E63593">
        <w:rPr>
          <w:b/>
          <w:color w:val="000000"/>
          <w:spacing w:val="-4"/>
        </w:rPr>
        <w:t>Сложно</w:t>
      </w:r>
      <w:r w:rsidR="009807CB" w:rsidRPr="00E63593">
        <w:rPr>
          <w:b/>
          <w:color w:val="000000"/>
          <w:spacing w:val="-4"/>
        </w:rPr>
        <w:t>е предложение. Культура речи (9</w:t>
      </w:r>
      <w:r w:rsidRPr="00E63593">
        <w:rPr>
          <w:b/>
          <w:color w:val="000000"/>
          <w:spacing w:val="-4"/>
        </w:rPr>
        <w:t>ч.)</w:t>
      </w:r>
    </w:p>
    <w:p w:rsidR="008A61F7" w:rsidRPr="00E63593" w:rsidRDefault="008A61F7" w:rsidP="00FA1952">
      <w:pPr>
        <w:jc w:val="both"/>
        <w:rPr>
          <w:color w:val="000000"/>
          <w:spacing w:val="-3"/>
        </w:rPr>
      </w:pPr>
      <w:r w:rsidRPr="00E63593">
        <w:rPr>
          <w:color w:val="000000"/>
          <w:spacing w:val="-3"/>
        </w:rPr>
        <w:lastRenderedPageBreak/>
        <w:t>Понятие о сложном предложении. Сложные и бес</w:t>
      </w:r>
      <w:r w:rsidRPr="00E63593">
        <w:rPr>
          <w:color w:val="000000"/>
          <w:spacing w:val="-3"/>
        </w:rPr>
        <w:softHyphen/>
      </w:r>
      <w:r w:rsidRPr="00E63593">
        <w:rPr>
          <w:color w:val="000000"/>
          <w:spacing w:val="-4"/>
        </w:rPr>
        <w:t>союзные предложения. Разделительные и выделитель</w:t>
      </w:r>
      <w:r w:rsidRPr="00E63593">
        <w:rPr>
          <w:color w:val="000000"/>
          <w:spacing w:val="-4"/>
        </w:rPr>
        <w:softHyphen/>
      </w:r>
      <w:r w:rsidRPr="00E63593">
        <w:rPr>
          <w:color w:val="000000"/>
          <w:spacing w:val="-3"/>
        </w:rPr>
        <w:t>ные знаки препинания между частями сложного пред</w:t>
      </w:r>
      <w:r w:rsidRPr="00E63593">
        <w:rPr>
          <w:color w:val="000000"/>
          <w:spacing w:val="-3"/>
        </w:rPr>
        <w:softHyphen/>
      </w:r>
      <w:r w:rsidRPr="00E63593">
        <w:rPr>
          <w:color w:val="000000"/>
          <w:spacing w:val="3"/>
        </w:rPr>
        <w:t>ложения. Интонация сложного предложения.</w:t>
      </w:r>
    </w:p>
    <w:p w:rsidR="008A61F7" w:rsidRPr="00E63593" w:rsidRDefault="008A61F7" w:rsidP="00FA1952">
      <w:pPr>
        <w:jc w:val="both"/>
        <w:rPr>
          <w:i/>
          <w:color w:val="000000"/>
          <w:spacing w:val="12"/>
        </w:rPr>
      </w:pPr>
      <w:r w:rsidRPr="00E63593">
        <w:rPr>
          <w:i/>
          <w:color w:val="000000"/>
          <w:spacing w:val="12"/>
        </w:rPr>
        <w:t xml:space="preserve">Р.Р. </w:t>
      </w:r>
      <w:r w:rsidRPr="00E63593">
        <w:rPr>
          <w:color w:val="000000"/>
          <w:spacing w:val="2"/>
        </w:rPr>
        <w:t>Анализ интонационного рисунка предложе</w:t>
      </w:r>
      <w:r w:rsidRPr="00E63593">
        <w:rPr>
          <w:color w:val="000000"/>
          <w:spacing w:val="2"/>
        </w:rPr>
        <w:softHyphen/>
        <w:t xml:space="preserve">ния. </w:t>
      </w:r>
      <w:r w:rsidR="00A12A98" w:rsidRPr="00E63593">
        <w:rPr>
          <w:color w:val="000000"/>
          <w:spacing w:val="2"/>
        </w:rPr>
        <w:t>Сообщение</w:t>
      </w:r>
      <w:r w:rsidRPr="00E63593">
        <w:rPr>
          <w:color w:val="000000"/>
          <w:spacing w:val="2"/>
        </w:rPr>
        <w:t>. Сочинение</w:t>
      </w:r>
      <w:r w:rsidR="00A12A98" w:rsidRPr="00E63593">
        <w:rPr>
          <w:color w:val="000000"/>
          <w:spacing w:val="2"/>
        </w:rPr>
        <w:t>-рассуждение на ли</w:t>
      </w:r>
      <w:r w:rsidR="008E6F9A" w:rsidRPr="00E63593">
        <w:rPr>
          <w:color w:val="000000"/>
          <w:spacing w:val="2"/>
        </w:rPr>
        <w:t>н</w:t>
      </w:r>
      <w:r w:rsidR="00A12A98" w:rsidRPr="00E63593">
        <w:rPr>
          <w:color w:val="000000"/>
          <w:spacing w:val="2"/>
        </w:rPr>
        <w:t>гвистическую</w:t>
      </w:r>
      <w:r w:rsidR="008E6F9A" w:rsidRPr="00E63593">
        <w:rPr>
          <w:color w:val="000000"/>
          <w:spacing w:val="2"/>
        </w:rPr>
        <w:t xml:space="preserve"> тему</w:t>
      </w:r>
      <w:r w:rsidR="00A12A98" w:rsidRPr="00E63593">
        <w:rPr>
          <w:color w:val="000000"/>
          <w:spacing w:val="2"/>
        </w:rPr>
        <w:t xml:space="preserve"> </w:t>
      </w:r>
    </w:p>
    <w:p w:rsidR="00F81AA8" w:rsidRPr="00E63593" w:rsidRDefault="008A61F7" w:rsidP="00F81AA8">
      <w:pPr>
        <w:jc w:val="both"/>
        <w:rPr>
          <w:color w:val="000000"/>
        </w:rPr>
      </w:pPr>
      <w:r w:rsidRPr="00E63593">
        <w:rPr>
          <w:i/>
          <w:color w:val="000000"/>
          <w:spacing w:val="9"/>
        </w:rPr>
        <w:t xml:space="preserve">К.Р. </w:t>
      </w:r>
      <w:r w:rsidR="00F81AA8" w:rsidRPr="00E63593">
        <w:rPr>
          <w:color w:val="000000"/>
        </w:rPr>
        <w:t>Комплексная контрольная работа</w:t>
      </w:r>
    </w:p>
    <w:p w:rsidR="008A61F7" w:rsidRPr="00E63593" w:rsidRDefault="008A61F7" w:rsidP="00FA1952">
      <w:pPr>
        <w:jc w:val="both"/>
        <w:rPr>
          <w:i/>
          <w:color w:val="000000"/>
          <w:spacing w:val="9"/>
        </w:rPr>
      </w:pPr>
    </w:p>
    <w:p w:rsidR="008A61F7" w:rsidRPr="00E63593" w:rsidRDefault="009807CB" w:rsidP="00FA1952">
      <w:pPr>
        <w:jc w:val="both"/>
        <w:rPr>
          <w:b/>
          <w:color w:val="000000"/>
          <w:spacing w:val="-6"/>
        </w:rPr>
      </w:pPr>
      <w:r w:rsidRPr="00E63593">
        <w:rPr>
          <w:b/>
          <w:color w:val="000000"/>
          <w:spacing w:val="-6"/>
        </w:rPr>
        <w:t>Сложносочинённые предложения (11</w:t>
      </w:r>
      <w:r w:rsidR="008A61F7" w:rsidRPr="00E63593">
        <w:rPr>
          <w:b/>
          <w:color w:val="000000"/>
          <w:spacing w:val="-6"/>
        </w:rPr>
        <w:t>ч.)</w:t>
      </w:r>
    </w:p>
    <w:p w:rsidR="008A61F7" w:rsidRPr="00E63593" w:rsidRDefault="008A61F7" w:rsidP="00FA1952">
      <w:pPr>
        <w:jc w:val="both"/>
        <w:rPr>
          <w:color w:val="000000"/>
          <w:spacing w:val="11"/>
        </w:rPr>
      </w:pPr>
      <w:r w:rsidRPr="00E63593">
        <w:rPr>
          <w:color w:val="000000"/>
          <w:spacing w:val="11"/>
        </w:rPr>
        <w:t xml:space="preserve">Понятие о сложносочиненном предложении. </w:t>
      </w:r>
      <w:r w:rsidRPr="00E63593">
        <w:rPr>
          <w:color w:val="000000"/>
          <w:spacing w:val="4"/>
        </w:rPr>
        <w:t>Смысловые отношения в сложносочиненном пред</w:t>
      </w:r>
      <w:r w:rsidRPr="00E63593">
        <w:rPr>
          <w:color w:val="000000"/>
          <w:spacing w:val="1"/>
        </w:rPr>
        <w:t>ложении. Сложносочиненное предложение с разде</w:t>
      </w:r>
      <w:r w:rsidRPr="00E63593">
        <w:rPr>
          <w:color w:val="000000"/>
          <w:spacing w:val="1"/>
        </w:rPr>
        <w:softHyphen/>
        <w:t>лительными союзами. Сложносочиненное предложе</w:t>
      </w:r>
      <w:r w:rsidRPr="00E63593">
        <w:rPr>
          <w:color w:val="000000"/>
          <w:spacing w:val="1"/>
        </w:rPr>
        <w:softHyphen/>
      </w:r>
      <w:r w:rsidRPr="00E63593">
        <w:rPr>
          <w:color w:val="000000"/>
          <w:spacing w:val="-2"/>
        </w:rPr>
        <w:t xml:space="preserve">ние с соединительными союзами. Сложносочиненное </w:t>
      </w:r>
      <w:r w:rsidRPr="00E63593">
        <w:rPr>
          <w:color w:val="000000"/>
          <w:spacing w:val="-1"/>
        </w:rPr>
        <w:t>предложение с противительными союзами. Раздели</w:t>
      </w:r>
      <w:r w:rsidRPr="00E63593">
        <w:rPr>
          <w:color w:val="000000"/>
          <w:spacing w:val="-1"/>
        </w:rPr>
        <w:softHyphen/>
      </w:r>
      <w:r w:rsidRPr="00E63593">
        <w:rPr>
          <w:color w:val="000000"/>
          <w:spacing w:val="-2"/>
        </w:rPr>
        <w:t>тельные знаки препинания между частями сложносо</w:t>
      </w:r>
      <w:r w:rsidRPr="00E63593">
        <w:rPr>
          <w:color w:val="000000"/>
          <w:spacing w:val="-2"/>
        </w:rPr>
        <w:softHyphen/>
      </w:r>
      <w:r w:rsidRPr="00E63593">
        <w:rPr>
          <w:color w:val="000000"/>
          <w:spacing w:val="1"/>
        </w:rPr>
        <w:t>чиненного предложения. Синтаксический и пунктуа</w:t>
      </w:r>
      <w:r w:rsidRPr="00E63593">
        <w:rPr>
          <w:color w:val="000000"/>
          <w:spacing w:val="1"/>
        </w:rPr>
        <w:softHyphen/>
      </w:r>
      <w:r w:rsidRPr="00E63593">
        <w:rPr>
          <w:color w:val="000000"/>
          <w:spacing w:val="3"/>
        </w:rPr>
        <w:t xml:space="preserve">ционный разбор сложносочиненного предложения. </w:t>
      </w:r>
      <w:r w:rsidRPr="00E63593">
        <w:rPr>
          <w:color w:val="000000"/>
          <w:spacing w:val="1"/>
        </w:rPr>
        <w:t>Повторение (контрольные вопросы и задания).</w:t>
      </w:r>
    </w:p>
    <w:p w:rsidR="00F81AA8" w:rsidRPr="00E63593" w:rsidRDefault="00E95210" w:rsidP="00F81AA8">
      <w:pPr>
        <w:jc w:val="both"/>
        <w:rPr>
          <w:color w:val="000000"/>
        </w:rPr>
      </w:pPr>
      <w:r w:rsidRPr="00E63593">
        <w:rPr>
          <w:i/>
          <w:color w:val="000000"/>
          <w:spacing w:val="9"/>
        </w:rPr>
        <w:t xml:space="preserve"> К.Р. </w:t>
      </w:r>
      <w:r w:rsidR="00F81AA8" w:rsidRPr="00E63593">
        <w:rPr>
          <w:color w:val="000000"/>
        </w:rPr>
        <w:t>Комплексная контрольная работа</w:t>
      </w:r>
    </w:p>
    <w:p w:rsidR="008A61F7" w:rsidRPr="00E63593" w:rsidRDefault="008A61F7" w:rsidP="00FA1952">
      <w:pPr>
        <w:jc w:val="both"/>
        <w:rPr>
          <w:b/>
          <w:color w:val="000000"/>
          <w:spacing w:val="-4"/>
        </w:rPr>
      </w:pPr>
      <w:r w:rsidRPr="00E63593">
        <w:rPr>
          <w:b/>
          <w:color w:val="000000"/>
          <w:spacing w:val="-4"/>
        </w:rPr>
        <w:t>Сложноподчиненные предложения (7ч.)</w:t>
      </w:r>
    </w:p>
    <w:p w:rsidR="008A61F7" w:rsidRPr="00E63593" w:rsidRDefault="008A61F7" w:rsidP="00FA1952">
      <w:pPr>
        <w:jc w:val="both"/>
        <w:rPr>
          <w:color w:val="000000"/>
          <w:spacing w:val="6"/>
        </w:rPr>
      </w:pPr>
      <w:r w:rsidRPr="00E63593">
        <w:rPr>
          <w:color w:val="000000"/>
          <w:spacing w:val="6"/>
        </w:rPr>
        <w:t xml:space="preserve">Понятие о сложноподчиненном предложении. </w:t>
      </w:r>
      <w:r w:rsidRPr="00E63593">
        <w:rPr>
          <w:color w:val="000000"/>
          <w:spacing w:val="-6"/>
        </w:rPr>
        <w:t>Союзы и союзные слова в сложноподчиненном предло</w:t>
      </w:r>
      <w:r w:rsidRPr="00E63593">
        <w:rPr>
          <w:color w:val="000000"/>
          <w:spacing w:val="-6"/>
        </w:rPr>
        <w:softHyphen/>
      </w:r>
      <w:r w:rsidRPr="00E63593">
        <w:rPr>
          <w:color w:val="000000"/>
          <w:spacing w:val="-4"/>
        </w:rPr>
        <w:t xml:space="preserve">жении. Роль указательных слов в сложноподчиненном </w:t>
      </w:r>
      <w:r w:rsidRPr="00E63593">
        <w:rPr>
          <w:color w:val="000000"/>
        </w:rPr>
        <w:t>предложении.</w:t>
      </w:r>
    </w:p>
    <w:p w:rsidR="008A61F7" w:rsidRPr="00E63593" w:rsidRDefault="008A61F7" w:rsidP="00FA1952">
      <w:pPr>
        <w:jc w:val="both"/>
        <w:rPr>
          <w:i/>
          <w:color w:val="000000"/>
          <w:spacing w:val="5"/>
        </w:rPr>
      </w:pPr>
      <w:r w:rsidRPr="00E63593">
        <w:rPr>
          <w:i/>
          <w:color w:val="000000"/>
          <w:spacing w:val="5"/>
        </w:rPr>
        <w:t xml:space="preserve">Р.Р. </w:t>
      </w:r>
      <w:r w:rsidR="007F642C" w:rsidRPr="00E63593">
        <w:rPr>
          <w:color w:val="000000"/>
          <w:spacing w:val="-5"/>
        </w:rPr>
        <w:t xml:space="preserve">Сочинение-рассуждение </w:t>
      </w:r>
      <w:r w:rsidR="00173912" w:rsidRPr="00E63593">
        <w:rPr>
          <w:color w:val="000000"/>
          <w:spacing w:val="-5"/>
        </w:rPr>
        <w:t>на основе цитаты</w:t>
      </w:r>
    </w:p>
    <w:p w:rsidR="008A61F7" w:rsidRPr="00E63593" w:rsidRDefault="008A61F7" w:rsidP="00FA1952">
      <w:pPr>
        <w:jc w:val="both"/>
        <w:rPr>
          <w:color w:val="000000"/>
          <w:spacing w:val="-22"/>
        </w:rPr>
      </w:pPr>
      <w:r w:rsidRPr="00E63593">
        <w:rPr>
          <w:color w:val="000000"/>
          <w:spacing w:val="2"/>
        </w:rPr>
        <w:t>К Р. Контрольн</w:t>
      </w:r>
      <w:r w:rsidR="00173912" w:rsidRPr="00E63593">
        <w:rPr>
          <w:color w:val="000000"/>
          <w:spacing w:val="2"/>
        </w:rPr>
        <w:t>ое сочинение</w:t>
      </w:r>
    </w:p>
    <w:p w:rsidR="008A61F7" w:rsidRPr="00E63593" w:rsidRDefault="008A61F7" w:rsidP="00FA1952">
      <w:pPr>
        <w:jc w:val="both"/>
        <w:rPr>
          <w:b/>
          <w:color w:val="000000"/>
          <w:spacing w:val="-3"/>
        </w:rPr>
      </w:pPr>
      <w:r w:rsidRPr="00E63593">
        <w:rPr>
          <w:b/>
          <w:color w:val="000000"/>
          <w:spacing w:val="-3"/>
        </w:rPr>
        <w:t>Основные группы сложноподчинённых предложений</w:t>
      </w:r>
      <w:r w:rsidR="009807CB" w:rsidRPr="00E63593">
        <w:rPr>
          <w:b/>
          <w:color w:val="000000"/>
          <w:spacing w:val="-3"/>
        </w:rPr>
        <w:t xml:space="preserve"> (26</w:t>
      </w:r>
      <w:r w:rsidRPr="00E63593">
        <w:rPr>
          <w:b/>
          <w:color w:val="000000"/>
          <w:spacing w:val="-3"/>
        </w:rPr>
        <w:t>ч)</w:t>
      </w:r>
    </w:p>
    <w:p w:rsidR="008A61F7" w:rsidRPr="00E63593" w:rsidRDefault="008A61F7" w:rsidP="00FA1952">
      <w:pPr>
        <w:jc w:val="both"/>
        <w:rPr>
          <w:color w:val="000000"/>
          <w:spacing w:val="-13"/>
        </w:rPr>
      </w:pPr>
      <w:r w:rsidRPr="00E63593">
        <w:rPr>
          <w:color w:val="000000"/>
          <w:spacing w:val="-13"/>
        </w:rPr>
        <w:t>Сложноподчиненные предложения с прида</w:t>
      </w:r>
      <w:r w:rsidRPr="00E63593">
        <w:rPr>
          <w:color w:val="000000"/>
          <w:spacing w:val="4"/>
        </w:rPr>
        <w:t xml:space="preserve">точными определительными. Сложноподчиненные </w:t>
      </w:r>
      <w:r w:rsidRPr="00E63593">
        <w:rPr>
          <w:color w:val="000000"/>
          <w:spacing w:val="7"/>
        </w:rPr>
        <w:t xml:space="preserve">предложения с придаточными изъяснительными. </w:t>
      </w:r>
      <w:r w:rsidRPr="00E63593">
        <w:rPr>
          <w:color w:val="000000"/>
          <w:spacing w:val="-10"/>
        </w:rPr>
        <w:t xml:space="preserve">Сложноподчиненные предложения с придаточными </w:t>
      </w:r>
      <w:r w:rsidRPr="00E63593">
        <w:rPr>
          <w:color w:val="000000"/>
          <w:spacing w:val="4"/>
        </w:rPr>
        <w:t>обстоятельственными. Сложноподчиненные пред</w:t>
      </w:r>
      <w:r w:rsidRPr="00E63593">
        <w:rPr>
          <w:color w:val="000000"/>
          <w:spacing w:val="4"/>
        </w:rPr>
        <w:softHyphen/>
        <w:t xml:space="preserve">ложения с придаточными цели, причины, условия, </w:t>
      </w:r>
      <w:r w:rsidRPr="00E63593">
        <w:rPr>
          <w:color w:val="000000"/>
          <w:spacing w:val="2"/>
        </w:rPr>
        <w:t>уступки, следствия. Сложноподчиненные предложе</w:t>
      </w:r>
      <w:r w:rsidRPr="00E63593">
        <w:rPr>
          <w:color w:val="000000"/>
          <w:spacing w:val="2"/>
        </w:rPr>
        <w:softHyphen/>
      </w:r>
      <w:r w:rsidRPr="00E63593">
        <w:rPr>
          <w:color w:val="000000"/>
          <w:spacing w:val="3"/>
        </w:rPr>
        <w:t>ния с придаточными образа действия, меры, степени и сравнительными. Сложноподчиненные предложе</w:t>
      </w:r>
      <w:r w:rsidRPr="00E63593">
        <w:rPr>
          <w:color w:val="000000"/>
          <w:spacing w:val="3"/>
        </w:rPr>
        <w:softHyphen/>
      </w:r>
      <w:r w:rsidRPr="00E63593">
        <w:rPr>
          <w:color w:val="000000"/>
          <w:spacing w:val="1"/>
        </w:rPr>
        <w:t xml:space="preserve">ния с несколькими придаточными. Знаки препинания </w:t>
      </w:r>
      <w:r w:rsidRPr="00E63593">
        <w:rPr>
          <w:color w:val="000000"/>
          <w:spacing w:val="-2"/>
        </w:rPr>
        <w:t xml:space="preserve">при них. Синтаксический разбор сложноподчиненного </w:t>
      </w:r>
      <w:r w:rsidRPr="00E63593">
        <w:rPr>
          <w:color w:val="000000"/>
          <w:spacing w:val="-1"/>
        </w:rPr>
        <w:t>предложения. Пунктуационный разбор сложноподчи</w:t>
      </w:r>
      <w:r w:rsidRPr="00E63593">
        <w:rPr>
          <w:color w:val="000000"/>
          <w:spacing w:val="-1"/>
        </w:rPr>
        <w:softHyphen/>
      </w:r>
      <w:r w:rsidRPr="00E63593">
        <w:rPr>
          <w:color w:val="000000"/>
          <w:spacing w:val="2"/>
        </w:rPr>
        <w:t>ненного предложения. Повторение.</w:t>
      </w:r>
    </w:p>
    <w:p w:rsidR="008A61F7" w:rsidRPr="00E63593" w:rsidRDefault="008A61F7" w:rsidP="00FA1952">
      <w:pPr>
        <w:jc w:val="both"/>
        <w:rPr>
          <w:i/>
          <w:color w:val="000000"/>
          <w:spacing w:val="10"/>
        </w:rPr>
      </w:pPr>
      <w:r w:rsidRPr="00E63593">
        <w:rPr>
          <w:i/>
          <w:color w:val="000000"/>
          <w:spacing w:val="10"/>
        </w:rPr>
        <w:t xml:space="preserve">Р.Р. </w:t>
      </w:r>
      <w:r w:rsidR="009227F0" w:rsidRPr="00E63593">
        <w:rPr>
          <w:color w:val="000000"/>
        </w:rPr>
        <w:t xml:space="preserve">Сжатый пересказ текста. </w:t>
      </w:r>
      <w:r w:rsidRPr="00E63593">
        <w:rPr>
          <w:color w:val="000000"/>
        </w:rPr>
        <w:t xml:space="preserve"> Комплекс</w:t>
      </w:r>
      <w:r w:rsidRPr="00E63593">
        <w:rPr>
          <w:color w:val="000000"/>
        </w:rPr>
        <w:softHyphen/>
      </w:r>
      <w:r w:rsidRPr="00E63593">
        <w:rPr>
          <w:color w:val="000000"/>
          <w:spacing w:val="4"/>
        </w:rPr>
        <w:t>ный анализ текста. Сочинение на основе картины.</w:t>
      </w:r>
      <w:r w:rsidRPr="00E63593">
        <w:rPr>
          <w:color w:val="000000"/>
          <w:spacing w:val="1"/>
        </w:rPr>
        <w:t xml:space="preserve"> </w:t>
      </w:r>
    </w:p>
    <w:p w:rsidR="008A61F7" w:rsidRPr="00E63593" w:rsidRDefault="008A61F7" w:rsidP="00FA1952">
      <w:pPr>
        <w:jc w:val="both"/>
        <w:rPr>
          <w:i/>
          <w:color w:val="000000"/>
          <w:spacing w:val="4"/>
        </w:rPr>
      </w:pPr>
      <w:r w:rsidRPr="00E63593">
        <w:rPr>
          <w:i/>
          <w:color w:val="000000"/>
          <w:spacing w:val="4"/>
        </w:rPr>
        <w:t xml:space="preserve">К. Р. </w:t>
      </w:r>
      <w:r w:rsidR="009227F0" w:rsidRPr="00E63593">
        <w:rPr>
          <w:color w:val="000000"/>
          <w:spacing w:val="-6"/>
        </w:rPr>
        <w:t xml:space="preserve">Контрольное сжатое изложение. </w:t>
      </w:r>
      <w:r w:rsidRPr="00E63593">
        <w:rPr>
          <w:color w:val="000000"/>
          <w:spacing w:val="-6"/>
        </w:rPr>
        <w:t xml:space="preserve"> </w:t>
      </w:r>
      <w:r w:rsidR="009227F0" w:rsidRPr="00E63593">
        <w:rPr>
          <w:color w:val="000000"/>
          <w:spacing w:val="-6"/>
        </w:rPr>
        <w:t xml:space="preserve">Контрольное сочинение-рассуждение. </w:t>
      </w:r>
      <w:r w:rsidR="00DF5EAF" w:rsidRPr="00E63593">
        <w:rPr>
          <w:color w:val="000000"/>
          <w:spacing w:val="-10"/>
        </w:rPr>
        <w:t xml:space="preserve"> Контрольное тестирование</w:t>
      </w:r>
      <w:r w:rsidRPr="00E63593">
        <w:rPr>
          <w:color w:val="000000"/>
          <w:spacing w:val="-10"/>
        </w:rPr>
        <w:t xml:space="preserve"> по теме </w:t>
      </w:r>
      <w:r w:rsidRPr="00E63593">
        <w:rPr>
          <w:color w:val="000000"/>
        </w:rPr>
        <w:t>«Сложноподчиненные предложения».</w:t>
      </w:r>
    </w:p>
    <w:p w:rsidR="008A61F7" w:rsidRPr="00E63593" w:rsidRDefault="008A61F7" w:rsidP="00FA1952">
      <w:pPr>
        <w:jc w:val="both"/>
        <w:rPr>
          <w:b/>
          <w:color w:val="000000"/>
          <w:spacing w:val="-4"/>
        </w:rPr>
      </w:pPr>
      <w:r w:rsidRPr="00E63593">
        <w:rPr>
          <w:b/>
          <w:color w:val="000000"/>
          <w:spacing w:val="-4"/>
        </w:rPr>
        <w:t>Бессоюзные сложные предложения</w:t>
      </w:r>
      <w:r w:rsidR="009807CB" w:rsidRPr="00E63593">
        <w:rPr>
          <w:b/>
          <w:color w:val="000000"/>
          <w:spacing w:val="-4"/>
        </w:rPr>
        <w:t>(12</w:t>
      </w:r>
      <w:r w:rsidRPr="00E63593">
        <w:rPr>
          <w:b/>
          <w:color w:val="000000"/>
          <w:spacing w:val="-4"/>
        </w:rPr>
        <w:t>ч.)</w:t>
      </w:r>
    </w:p>
    <w:p w:rsidR="008A61F7" w:rsidRPr="00E63593" w:rsidRDefault="008A61F7" w:rsidP="00FA1952">
      <w:pPr>
        <w:jc w:val="both"/>
        <w:rPr>
          <w:color w:val="000000"/>
          <w:spacing w:val="2"/>
        </w:rPr>
      </w:pPr>
      <w:r w:rsidRPr="00E63593">
        <w:rPr>
          <w:color w:val="000000"/>
          <w:spacing w:val="4"/>
        </w:rPr>
        <w:t xml:space="preserve">Понятие о бессоюзном сложном предложении. </w:t>
      </w:r>
      <w:r w:rsidRPr="00E63593">
        <w:rPr>
          <w:color w:val="000000"/>
          <w:spacing w:val="5"/>
        </w:rPr>
        <w:t xml:space="preserve">Интонация в бессоюзных сложных предложениях. </w:t>
      </w:r>
      <w:r w:rsidRPr="00E63593">
        <w:rPr>
          <w:color w:val="000000"/>
          <w:spacing w:val="-2"/>
        </w:rPr>
        <w:t>Бессоюзные сложные предложения со значением пе</w:t>
      </w:r>
      <w:r w:rsidRPr="00E63593">
        <w:rPr>
          <w:color w:val="000000"/>
          <w:spacing w:val="-2"/>
        </w:rPr>
        <w:softHyphen/>
      </w:r>
      <w:r w:rsidRPr="00E63593">
        <w:rPr>
          <w:color w:val="000000"/>
          <w:spacing w:val="-3"/>
        </w:rPr>
        <w:t>речисления. Запятая и точка с запятой в бессоюзных сложных предложениях</w:t>
      </w:r>
      <w:r w:rsidRPr="00E63593">
        <w:rPr>
          <w:color w:val="000000"/>
          <w:spacing w:val="-4"/>
        </w:rPr>
        <w:t>. Бессоюзное сложное предло</w:t>
      </w:r>
      <w:r w:rsidRPr="00E63593">
        <w:rPr>
          <w:color w:val="000000"/>
          <w:spacing w:val="4"/>
        </w:rPr>
        <w:t>жение со значением причины, пояснения, дополне</w:t>
      </w:r>
      <w:r w:rsidRPr="00E63593">
        <w:rPr>
          <w:color w:val="000000"/>
          <w:spacing w:val="4"/>
        </w:rPr>
        <w:softHyphen/>
      </w:r>
      <w:r w:rsidRPr="00E63593">
        <w:rPr>
          <w:color w:val="000000"/>
          <w:spacing w:val="-2"/>
        </w:rPr>
        <w:t xml:space="preserve">ния. Двоеточие в бессоюзном сложном предложении. </w:t>
      </w:r>
      <w:r w:rsidRPr="00E63593">
        <w:rPr>
          <w:color w:val="000000"/>
          <w:spacing w:val="-10"/>
        </w:rPr>
        <w:t>Бессоюзное сложное предложение со значением про</w:t>
      </w:r>
      <w:r w:rsidRPr="00E63593">
        <w:rPr>
          <w:color w:val="000000"/>
          <w:spacing w:val="-10"/>
        </w:rPr>
        <w:softHyphen/>
      </w:r>
      <w:r w:rsidRPr="00E63593">
        <w:rPr>
          <w:color w:val="000000"/>
        </w:rPr>
        <w:t xml:space="preserve">тивопоставления, времени, условия и следствия. Тире </w:t>
      </w:r>
      <w:r w:rsidRPr="00E63593">
        <w:rPr>
          <w:color w:val="000000"/>
          <w:spacing w:val="2"/>
        </w:rPr>
        <w:t xml:space="preserve">в бессоюзном сложном предложении Синтаксический </w:t>
      </w:r>
      <w:r w:rsidRPr="00E63593">
        <w:rPr>
          <w:color w:val="000000"/>
          <w:spacing w:val="-3"/>
        </w:rPr>
        <w:t>и пунктуационный разбор бессоюзном сложного пред</w:t>
      </w:r>
      <w:r w:rsidRPr="00E63593">
        <w:rPr>
          <w:color w:val="000000"/>
          <w:spacing w:val="-3"/>
        </w:rPr>
        <w:softHyphen/>
      </w:r>
      <w:r w:rsidRPr="00E63593">
        <w:rPr>
          <w:color w:val="000000"/>
          <w:spacing w:val="2"/>
        </w:rPr>
        <w:t>ложения. Повторение.</w:t>
      </w:r>
    </w:p>
    <w:p w:rsidR="008A61F7" w:rsidRPr="00E63593" w:rsidRDefault="008A61F7" w:rsidP="00FA1952">
      <w:pPr>
        <w:jc w:val="both"/>
        <w:rPr>
          <w:i/>
          <w:color w:val="000000"/>
          <w:spacing w:val="6"/>
        </w:rPr>
      </w:pPr>
      <w:r w:rsidRPr="00E63593">
        <w:rPr>
          <w:i/>
          <w:color w:val="000000"/>
          <w:spacing w:val="6"/>
        </w:rPr>
        <w:t xml:space="preserve">Р.Р. </w:t>
      </w:r>
      <w:r w:rsidR="00AF6AD7" w:rsidRPr="00E63593">
        <w:rPr>
          <w:color w:val="000000"/>
          <w:spacing w:val="-4"/>
        </w:rPr>
        <w:t xml:space="preserve">Сжатое </w:t>
      </w:r>
      <w:r w:rsidRPr="00E63593">
        <w:rPr>
          <w:color w:val="000000"/>
          <w:spacing w:val="-4"/>
        </w:rPr>
        <w:t xml:space="preserve"> изложение. </w:t>
      </w:r>
    </w:p>
    <w:p w:rsidR="008A61F7" w:rsidRPr="00E63593" w:rsidRDefault="008A61F7" w:rsidP="00FA1952">
      <w:pPr>
        <w:jc w:val="both"/>
        <w:rPr>
          <w:i/>
          <w:color w:val="000000"/>
          <w:spacing w:val="5"/>
        </w:rPr>
      </w:pPr>
      <w:r w:rsidRPr="00E63593">
        <w:rPr>
          <w:i/>
          <w:color w:val="000000"/>
          <w:spacing w:val="5"/>
        </w:rPr>
        <w:t xml:space="preserve">К.Р. </w:t>
      </w:r>
      <w:r w:rsidR="00DF5EAF" w:rsidRPr="00E63593">
        <w:rPr>
          <w:color w:val="000000"/>
          <w:spacing w:val="-5"/>
        </w:rPr>
        <w:t>Контрольное тестирование</w:t>
      </w:r>
      <w:r w:rsidRPr="00E63593">
        <w:rPr>
          <w:color w:val="000000"/>
          <w:spacing w:val="-5"/>
        </w:rPr>
        <w:t xml:space="preserve"> по теме «Бес</w:t>
      </w:r>
      <w:r w:rsidRPr="00E63593">
        <w:rPr>
          <w:color w:val="000000"/>
          <w:spacing w:val="-2"/>
        </w:rPr>
        <w:t>союзное сложное предложение».</w:t>
      </w:r>
      <w:r w:rsidR="00AF6AD7" w:rsidRPr="00E63593">
        <w:rPr>
          <w:color w:val="000000"/>
          <w:spacing w:val="-2"/>
        </w:rPr>
        <w:t xml:space="preserve"> Контрольное сжатое изложение.</w:t>
      </w:r>
    </w:p>
    <w:p w:rsidR="008A61F7" w:rsidRPr="00E63593" w:rsidRDefault="008A61F7" w:rsidP="00FA1952">
      <w:pPr>
        <w:contextualSpacing/>
        <w:jc w:val="both"/>
        <w:rPr>
          <w:b/>
          <w:color w:val="000000"/>
          <w:spacing w:val="6"/>
        </w:rPr>
      </w:pPr>
      <w:r w:rsidRPr="00E63593">
        <w:rPr>
          <w:b/>
          <w:color w:val="000000"/>
          <w:spacing w:val="6"/>
        </w:rPr>
        <w:t>Сложные предложения с различными видами связи</w:t>
      </w:r>
      <w:r w:rsidR="002A2560">
        <w:rPr>
          <w:b/>
          <w:color w:val="000000"/>
          <w:spacing w:val="6"/>
        </w:rPr>
        <w:t xml:space="preserve"> (9</w:t>
      </w:r>
      <w:r w:rsidRPr="00E63593">
        <w:rPr>
          <w:b/>
          <w:color w:val="000000"/>
          <w:spacing w:val="6"/>
        </w:rPr>
        <w:t>ч.)</w:t>
      </w:r>
    </w:p>
    <w:p w:rsidR="008A61F7" w:rsidRPr="00E63593" w:rsidRDefault="008A61F7" w:rsidP="00FA1952">
      <w:pPr>
        <w:contextualSpacing/>
        <w:jc w:val="both"/>
        <w:rPr>
          <w:color w:val="000000"/>
          <w:spacing w:val="6"/>
        </w:rPr>
      </w:pPr>
      <w:r w:rsidRPr="00E63593">
        <w:rPr>
          <w:color w:val="000000"/>
          <w:spacing w:val="6"/>
        </w:rPr>
        <w:t>Употребление союзной (сочинительной и подчи</w:t>
      </w:r>
      <w:r w:rsidRPr="00E63593">
        <w:rPr>
          <w:color w:val="000000"/>
          <w:spacing w:val="6"/>
        </w:rPr>
        <w:softHyphen/>
        <w:t>нительной) и бессоюзной связи в сложных предло</w:t>
      </w:r>
      <w:r w:rsidRPr="00E63593">
        <w:rPr>
          <w:color w:val="000000"/>
          <w:spacing w:val="6"/>
        </w:rPr>
        <w:softHyphen/>
        <w:t>жениях. Знаки препинания в сложных предложениях с различными видами связи. Синтаксический и пунк</w:t>
      </w:r>
      <w:r w:rsidRPr="00E63593">
        <w:rPr>
          <w:color w:val="000000"/>
          <w:spacing w:val="6"/>
        </w:rPr>
        <w:softHyphen/>
        <w:t>туационный разбор предложения с различными видами связи. Публичная речь. Повторение.</w:t>
      </w:r>
    </w:p>
    <w:p w:rsidR="008A61F7" w:rsidRPr="00E63593" w:rsidRDefault="008A61F7" w:rsidP="00FA1952">
      <w:pPr>
        <w:contextualSpacing/>
        <w:jc w:val="both"/>
        <w:rPr>
          <w:i/>
          <w:color w:val="000000"/>
          <w:spacing w:val="6"/>
        </w:rPr>
      </w:pPr>
      <w:r w:rsidRPr="00E63593">
        <w:rPr>
          <w:i/>
          <w:color w:val="000000"/>
          <w:spacing w:val="6"/>
        </w:rPr>
        <w:t xml:space="preserve">Р.Р. </w:t>
      </w:r>
      <w:r w:rsidRPr="00E63593">
        <w:rPr>
          <w:color w:val="000000"/>
          <w:spacing w:val="6"/>
        </w:rPr>
        <w:t xml:space="preserve">Комплексный анализ текста. </w:t>
      </w:r>
      <w:r w:rsidR="006A4021" w:rsidRPr="00E63593">
        <w:rPr>
          <w:color w:val="000000"/>
          <w:spacing w:val="6"/>
        </w:rPr>
        <w:t>Сочинение на основе картины</w:t>
      </w:r>
      <w:r w:rsidRPr="00E63593">
        <w:rPr>
          <w:color w:val="000000"/>
          <w:spacing w:val="6"/>
        </w:rPr>
        <w:t>. Публичное выступление.</w:t>
      </w:r>
    </w:p>
    <w:p w:rsidR="008A61F7" w:rsidRPr="00E63593" w:rsidRDefault="008A61F7" w:rsidP="00FA1952">
      <w:pPr>
        <w:jc w:val="both"/>
        <w:rPr>
          <w:color w:val="000000"/>
        </w:rPr>
      </w:pPr>
      <w:r w:rsidRPr="00E63593">
        <w:rPr>
          <w:i/>
          <w:color w:val="000000"/>
          <w:spacing w:val="6"/>
        </w:rPr>
        <w:lastRenderedPageBreak/>
        <w:t xml:space="preserve">К.Р. </w:t>
      </w:r>
      <w:r w:rsidR="00F81AA8" w:rsidRPr="00E63593">
        <w:rPr>
          <w:color w:val="000000"/>
        </w:rPr>
        <w:t>Комплексная контрольная работа</w:t>
      </w:r>
    </w:p>
    <w:p w:rsidR="008A61F7" w:rsidRPr="00E63593" w:rsidRDefault="008A61F7" w:rsidP="00FA1952">
      <w:pPr>
        <w:contextualSpacing/>
        <w:jc w:val="both"/>
        <w:rPr>
          <w:b/>
          <w:color w:val="000000"/>
          <w:spacing w:val="6"/>
        </w:rPr>
      </w:pPr>
      <w:r w:rsidRPr="00E63593">
        <w:rPr>
          <w:b/>
          <w:color w:val="000000"/>
          <w:spacing w:val="6"/>
        </w:rPr>
        <w:t>Повторение и систематизация изученного в 5-9 классах</w:t>
      </w:r>
      <w:r w:rsidR="002A2560">
        <w:rPr>
          <w:b/>
          <w:color w:val="000000"/>
          <w:spacing w:val="6"/>
        </w:rPr>
        <w:t xml:space="preserve"> (9</w:t>
      </w:r>
      <w:r w:rsidRPr="00E63593">
        <w:rPr>
          <w:b/>
          <w:color w:val="000000"/>
          <w:spacing w:val="6"/>
        </w:rPr>
        <w:t>ч.)</w:t>
      </w:r>
    </w:p>
    <w:p w:rsidR="008A61F7" w:rsidRPr="00E63593" w:rsidRDefault="008A61F7" w:rsidP="008A61F7">
      <w:pPr>
        <w:contextualSpacing/>
        <w:rPr>
          <w:color w:val="000000"/>
          <w:spacing w:val="6"/>
        </w:rPr>
      </w:pPr>
      <w:r w:rsidRPr="00E63593">
        <w:rPr>
          <w:color w:val="000000"/>
          <w:spacing w:val="6"/>
        </w:rPr>
        <w:t>Фонетика и графика. Лексикология (лексика) и фразеология. Морфемика. Словообразование. Мор</w:t>
      </w:r>
      <w:r w:rsidRPr="00E63593">
        <w:rPr>
          <w:color w:val="000000"/>
          <w:spacing w:val="6"/>
        </w:rPr>
        <w:softHyphen/>
        <w:t>фология. Синтаксис. Орфография. Пунктуация.</w:t>
      </w:r>
    </w:p>
    <w:p w:rsidR="008A61F7" w:rsidRPr="00E63593" w:rsidRDefault="008A61F7" w:rsidP="008A61F7">
      <w:pPr>
        <w:contextualSpacing/>
        <w:rPr>
          <w:i/>
          <w:color w:val="000000"/>
          <w:spacing w:val="6"/>
        </w:rPr>
      </w:pPr>
      <w:r w:rsidRPr="00E63593">
        <w:rPr>
          <w:i/>
          <w:color w:val="000000"/>
          <w:spacing w:val="6"/>
        </w:rPr>
        <w:t xml:space="preserve">Р.Р. </w:t>
      </w:r>
      <w:r w:rsidR="00F10E8C" w:rsidRPr="00E63593">
        <w:rPr>
          <w:color w:val="000000"/>
          <w:spacing w:val="6"/>
        </w:rPr>
        <w:t>Устное сообщение на заданную тему</w:t>
      </w:r>
    </w:p>
    <w:p w:rsidR="00F81AA8" w:rsidRPr="00E63593" w:rsidRDefault="00F10E8C" w:rsidP="00F81AA8">
      <w:pPr>
        <w:jc w:val="both"/>
        <w:rPr>
          <w:color w:val="000000"/>
        </w:rPr>
      </w:pPr>
      <w:r w:rsidRPr="00E63593">
        <w:rPr>
          <w:i/>
          <w:color w:val="000000"/>
          <w:spacing w:val="6"/>
        </w:rPr>
        <w:t>К.Р.</w:t>
      </w:r>
      <w:r w:rsidR="00F81AA8" w:rsidRPr="00E63593">
        <w:rPr>
          <w:color w:val="000000"/>
        </w:rPr>
        <w:t xml:space="preserve"> Комплексная контрольная работа</w:t>
      </w:r>
    </w:p>
    <w:p w:rsidR="00F10E8C" w:rsidRPr="00E63593" w:rsidRDefault="00F10E8C" w:rsidP="00F10E8C">
      <w:pPr>
        <w:contextualSpacing/>
        <w:jc w:val="both"/>
        <w:rPr>
          <w:i/>
          <w:color w:val="000000"/>
          <w:spacing w:val="6"/>
        </w:rPr>
      </w:pPr>
    </w:p>
    <w:p w:rsidR="00F57A0F" w:rsidRPr="00E63593" w:rsidRDefault="00F57A0F" w:rsidP="00F57A0F">
      <w:pPr>
        <w:pStyle w:val="aa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0F" w:rsidRPr="0026243D" w:rsidRDefault="0026243D" w:rsidP="0026243D">
      <w:pPr>
        <w:pStyle w:val="aa"/>
        <w:ind w:left="0"/>
        <w:jc w:val="center"/>
        <w:rPr>
          <w:rFonts w:eastAsia="Calibri"/>
          <w:b/>
          <w:lang w:eastAsia="en-US"/>
        </w:rPr>
      </w:pPr>
      <w:r w:rsidRPr="007E2400">
        <w:rPr>
          <w:rFonts w:eastAsia="Calibri"/>
          <w:b/>
          <w:lang w:eastAsia="en-US"/>
        </w:rPr>
        <w:t>Тематическое планирование с указанием количества часов, отводимых на освоение каждой темы</w:t>
      </w:r>
      <w:r w:rsidRPr="007E2400">
        <w:rPr>
          <w:rFonts w:eastAsia="Calibri"/>
          <w:b/>
          <w:lang w:eastAsia="en-US"/>
        </w:rPr>
        <w:cr/>
      </w:r>
    </w:p>
    <w:p w:rsidR="00F57A0F" w:rsidRPr="00E63593" w:rsidRDefault="00F57A0F" w:rsidP="005435BF">
      <w:pPr>
        <w:contextualSpacing/>
        <w:rPr>
          <w:i/>
          <w:color w:val="000000"/>
          <w:spacing w:val="6"/>
        </w:rPr>
      </w:pPr>
    </w:p>
    <w:p w:rsidR="00A06686" w:rsidRPr="00E63593" w:rsidRDefault="00A06686" w:rsidP="005435BF">
      <w:pPr>
        <w:rPr>
          <w:color w:val="000000"/>
          <w:spacing w:val="-22"/>
        </w:rPr>
      </w:pPr>
    </w:p>
    <w:tbl>
      <w:tblPr>
        <w:tblW w:w="147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2474"/>
      </w:tblGrid>
      <w:tr w:rsidR="002A2560" w:rsidRPr="00E63593" w:rsidTr="00C107B4">
        <w:trPr>
          <w:trHeight w:val="375"/>
        </w:trPr>
        <w:tc>
          <w:tcPr>
            <w:tcW w:w="1135" w:type="dxa"/>
            <w:vMerge w:val="restart"/>
          </w:tcPr>
          <w:p w:rsidR="002A2560" w:rsidRPr="00E63593" w:rsidRDefault="002A2560" w:rsidP="005435BF">
            <w:pPr>
              <w:snapToGrid w:val="0"/>
              <w:rPr>
                <w:b/>
                <w:sz w:val="20"/>
                <w:szCs w:val="20"/>
              </w:rPr>
            </w:pPr>
            <w:r w:rsidRPr="00E6359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</w:tcPr>
          <w:p w:rsidR="002A2560" w:rsidRPr="00E63593" w:rsidRDefault="002A2560" w:rsidP="00C445B0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35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474" w:type="dxa"/>
            <w:vMerge w:val="restart"/>
          </w:tcPr>
          <w:p w:rsidR="002A2560" w:rsidRPr="00E63593" w:rsidRDefault="002A2560" w:rsidP="00C445B0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3593">
              <w:rPr>
                <w:b/>
                <w:sz w:val="20"/>
                <w:szCs w:val="20"/>
              </w:rPr>
              <w:t>Тема урока</w:t>
            </w:r>
          </w:p>
        </w:tc>
      </w:tr>
      <w:tr w:rsidR="002A2560" w:rsidRPr="00E63593" w:rsidTr="00C107B4">
        <w:trPr>
          <w:trHeight w:val="230"/>
        </w:trPr>
        <w:tc>
          <w:tcPr>
            <w:tcW w:w="1135" w:type="dxa"/>
            <w:vMerge/>
          </w:tcPr>
          <w:p w:rsidR="002A2560" w:rsidRPr="00E63593" w:rsidRDefault="002A2560" w:rsidP="005435B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560" w:rsidRPr="00E63593" w:rsidRDefault="002A2560" w:rsidP="00C445B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74" w:type="dxa"/>
            <w:vMerge/>
          </w:tcPr>
          <w:p w:rsidR="002A2560" w:rsidRPr="00E63593" w:rsidRDefault="002A2560" w:rsidP="00C445B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2A2560" w:rsidRPr="00E63593" w:rsidTr="00C107B4">
        <w:trPr>
          <w:trHeight w:val="361"/>
        </w:trPr>
        <w:tc>
          <w:tcPr>
            <w:tcW w:w="1135" w:type="dxa"/>
            <w:vMerge/>
          </w:tcPr>
          <w:p w:rsidR="002A2560" w:rsidRPr="00E63593" w:rsidRDefault="002A2560" w:rsidP="005435B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560" w:rsidRPr="00E63593" w:rsidRDefault="002A2560" w:rsidP="00C445B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74" w:type="dxa"/>
            <w:vMerge/>
          </w:tcPr>
          <w:p w:rsidR="002A2560" w:rsidRPr="00E63593" w:rsidRDefault="002A2560" w:rsidP="00C445B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C96BB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1.</w:t>
            </w:r>
            <w:r w:rsidR="00C107B4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2A2560" w:rsidRPr="00E63593" w:rsidRDefault="002A2560" w:rsidP="00C445B0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3E530E">
            <w:pPr>
              <w:snapToGrid w:val="0"/>
              <w:ind w:right="57"/>
              <w:jc w:val="both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Международное значение русского языка.</w:t>
            </w:r>
            <w:r w:rsidR="00C107B4">
              <w:rPr>
                <w:sz w:val="20"/>
                <w:szCs w:val="20"/>
              </w:rPr>
              <w:t xml:space="preserve"> </w:t>
            </w:r>
            <w:r w:rsidR="00C107B4" w:rsidRPr="00C107B4">
              <w:rPr>
                <w:b/>
                <w:sz w:val="20"/>
                <w:szCs w:val="20"/>
              </w:rPr>
              <w:t>РК</w:t>
            </w:r>
          </w:p>
          <w:p w:rsidR="002A2560" w:rsidRPr="00E63593" w:rsidRDefault="002A2560" w:rsidP="00C445B0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C96BB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</w:t>
            </w:r>
          </w:p>
          <w:p w:rsidR="002A2560" w:rsidRPr="00E63593" w:rsidRDefault="002A2560" w:rsidP="00C96BB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A2560" w:rsidRPr="00E63593" w:rsidRDefault="002A2560" w:rsidP="00C445B0">
            <w:pPr>
              <w:snapToGrid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snapToGrid w:val="0"/>
              <w:ind w:right="57"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 xml:space="preserve"> Устная и письменная речь</w:t>
            </w:r>
          </w:p>
          <w:p w:rsidR="002A2560" w:rsidRPr="00E63593" w:rsidRDefault="002A2560" w:rsidP="00C445B0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495"/>
        </w:trPr>
        <w:tc>
          <w:tcPr>
            <w:tcW w:w="1135" w:type="dxa"/>
          </w:tcPr>
          <w:p w:rsidR="002A2560" w:rsidRPr="00E63593" w:rsidRDefault="002A2560" w:rsidP="00CC685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</w:t>
            </w:r>
          </w:p>
          <w:p w:rsidR="002A2560" w:rsidRPr="00E63593" w:rsidRDefault="002A2560" w:rsidP="00CC6850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Монолог. Диалог</w:t>
            </w:r>
          </w:p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559"/>
        </w:trPr>
        <w:tc>
          <w:tcPr>
            <w:tcW w:w="1135" w:type="dxa"/>
          </w:tcPr>
          <w:p w:rsidR="002A2560" w:rsidRPr="00E63593" w:rsidRDefault="002A2560" w:rsidP="00CC685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snapToGrid w:val="0"/>
              <w:ind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 xml:space="preserve"> Р/</w:t>
            </w:r>
            <w:proofErr w:type="gramStart"/>
            <w:r w:rsidRPr="00E63593">
              <w:rPr>
                <w:i/>
                <w:sz w:val="20"/>
                <w:szCs w:val="20"/>
              </w:rPr>
              <w:t>Р</w:t>
            </w:r>
            <w:r w:rsidRPr="00E63593">
              <w:rPr>
                <w:sz w:val="20"/>
                <w:szCs w:val="20"/>
              </w:rPr>
              <w:t xml:space="preserve">  Стили</w:t>
            </w:r>
            <w:proofErr w:type="gramEnd"/>
            <w:r w:rsidRPr="00E63593">
              <w:rPr>
                <w:sz w:val="20"/>
                <w:szCs w:val="20"/>
              </w:rPr>
              <w:t xml:space="preserve"> речи. </w:t>
            </w:r>
          </w:p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 xml:space="preserve"> Урок рефлексии</w:t>
            </w:r>
          </w:p>
        </w:tc>
      </w:tr>
      <w:tr w:rsidR="002A2560" w:rsidRPr="00E63593" w:rsidTr="00C107B4">
        <w:trPr>
          <w:trHeight w:val="274"/>
        </w:trPr>
        <w:tc>
          <w:tcPr>
            <w:tcW w:w="1135" w:type="dxa"/>
          </w:tcPr>
          <w:p w:rsidR="002A2560" w:rsidRPr="00E63593" w:rsidRDefault="002A2560" w:rsidP="00CC685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snapToGrid w:val="0"/>
              <w:ind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 xml:space="preserve"> Р/</w:t>
            </w:r>
            <w:proofErr w:type="gramStart"/>
            <w:r w:rsidRPr="00E63593">
              <w:rPr>
                <w:i/>
                <w:sz w:val="20"/>
                <w:szCs w:val="20"/>
              </w:rPr>
              <w:t>Р</w:t>
            </w:r>
            <w:r w:rsidRPr="00E63593">
              <w:rPr>
                <w:sz w:val="20"/>
                <w:szCs w:val="20"/>
              </w:rPr>
              <w:t xml:space="preserve">  Способы</w:t>
            </w:r>
            <w:proofErr w:type="gramEnd"/>
            <w:r w:rsidRPr="00E63593">
              <w:rPr>
                <w:sz w:val="20"/>
                <w:szCs w:val="20"/>
              </w:rPr>
              <w:t xml:space="preserve"> сжатия текста</w:t>
            </w:r>
          </w:p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516"/>
        </w:trPr>
        <w:tc>
          <w:tcPr>
            <w:tcW w:w="1135" w:type="dxa"/>
          </w:tcPr>
          <w:p w:rsidR="002A2560" w:rsidRPr="00E63593" w:rsidRDefault="002A2560" w:rsidP="00CC685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snapToGrid w:val="0"/>
              <w:ind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 xml:space="preserve"> Р/</w:t>
            </w:r>
            <w:proofErr w:type="gramStart"/>
            <w:r w:rsidRPr="00E63593">
              <w:rPr>
                <w:i/>
                <w:sz w:val="20"/>
                <w:szCs w:val="20"/>
              </w:rPr>
              <w:t>Р</w:t>
            </w:r>
            <w:r w:rsidRPr="00E63593">
              <w:rPr>
                <w:sz w:val="20"/>
                <w:szCs w:val="20"/>
              </w:rPr>
              <w:t xml:space="preserve">  Сжатое</w:t>
            </w:r>
            <w:proofErr w:type="gramEnd"/>
            <w:r w:rsidRPr="00E63593">
              <w:rPr>
                <w:sz w:val="20"/>
                <w:szCs w:val="20"/>
              </w:rPr>
              <w:t xml:space="preserve"> изложение</w:t>
            </w:r>
          </w:p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i/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 xml:space="preserve"> </w:t>
            </w: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CC685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8</w:t>
            </w:r>
          </w:p>
          <w:p w:rsidR="002A2560" w:rsidRPr="00E63593" w:rsidRDefault="002A2560" w:rsidP="00CC6850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Простое предложение и его грамматическая основа</w:t>
            </w:r>
          </w:p>
          <w:p w:rsidR="002A2560" w:rsidRPr="00E63593" w:rsidRDefault="002A2560" w:rsidP="00CC6850">
            <w:pPr>
              <w:snapToGrid w:val="0"/>
              <w:ind w:left="57" w:right="57"/>
              <w:jc w:val="both"/>
              <w:rPr>
                <w:i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5A3EB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10</w:t>
            </w:r>
          </w:p>
          <w:p w:rsidR="002A2560" w:rsidRPr="00E63593" w:rsidRDefault="002A2560" w:rsidP="005A3EB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 xml:space="preserve"> Предложения</w:t>
            </w:r>
          </w:p>
          <w:p w:rsidR="002A2560" w:rsidRPr="00E63593" w:rsidRDefault="002A2560" w:rsidP="005A3EB5">
            <w:pPr>
              <w:snapToGrid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с обособленными членами</w:t>
            </w:r>
          </w:p>
          <w:p w:rsidR="002A2560" w:rsidRPr="00E63593" w:rsidRDefault="002A2560" w:rsidP="005A3EB5">
            <w:pPr>
              <w:snapToGrid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5A3EB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12</w:t>
            </w:r>
          </w:p>
          <w:p w:rsidR="002A2560" w:rsidRPr="00E63593" w:rsidRDefault="002A2560" w:rsidP="005A3EB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 xml:space="preserve"> Обращения, вводные слова и вставные конструкции</w:t>
            </w:r>
          </w:p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5A3EB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A2560" w:rsidRPr="00E63593" w:rsidRDefault="002A2560" w:rsidP="00F81A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81AA8">
            <w:pPr>
              <w:jc w:val="both"/>
              <w:rPr>
                <w:color w:val="000000"/>
              </w:rPr>
            </w:pPr>
            <w:r w:rsidRPr="00E63593">
              <w:rPr>
                <w:color w:val="000000"/>
              </w:rPr>
              <w:t>Комплексная контрольная работа</w:t>
            </w:r>
          </w:p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5A3EB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Анализ ошибок, допущенных в контрольн</w:t>
            </w:r>
            <w:r>
              <w:rPr>
                <w:spacing w:val="6"/>
                <w:sz w:val="20"/>
                <w:szCs w:val="20"/>
              </w:rPr>
              <w:t>ой работе</w:t>
            </w:r>
          </w:p>
          <w:p w:rsidR="002A2560" w:rsidRPr="00E63593" w:rsidRDefault="002A2560" w:rsidP="005A3EB5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16-17</w:t>
            </w:r>
          </w:p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0F088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lastRenderedPageBreak/>
              <w:t>2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Понятие о сложном предложении</w:t>
            </w:r>
          </w:p>
          <w:p w:rsidR="002A2560" w:rsidRPr="00E63593" w:rsidRDefault="002A2560" w:rsidP="000F088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lastRenderedPageBreak/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</w:tcPr>
          <w:p w:rsidR="002A2560" w:rsidRPr="00E63593" w:rsidRDefault="002A2560" w:rsidP="000F088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Сложные и бессоюзные сложные предложения</w:t>
            </w:r>
          </w:p>
          <w:p w:rsidR="002A2560" w:rsidRPr="00E63593" w:rsidRDefault="002A2560" w:rsidP="000F0882">
            <w:pPr>
              <w:ind w:left="57" w:right="57"/>
              <w:contextualSpacing/>
              <w:jc w:val="both"/>
              <w:rPr>
                <w:i/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i/>
                <w:sz w:val="20"/>
                <w:szCs w:val="20"/>
              </w:rPr>
              <w:t>Р/</w:t>
            </w:r>
            <w:proofErr w:type="gramStart"/>
            <w:r w:rsidRPr="00FF46E6">
              <w:rPr>
                <w:i/>
                <w:sz w:val="20"/>
                <w:szCs w:val="20"/>
              </w:rPr>
              <w:t>Р</w:t>
            </w:r>
            <w:r w:rsidRPr="00FF46E6">
              <w:rPr>
                <w:sz w:val="20"/>
                <w:szCs w:val="20"/>
              </w:rPr>
              <w:t xml:space="preserve">  </w:t>
            </w:r>
            <w:r w:rsidRPr="00FF46E6">
              <w:rPr>
                <w:spacing w:val="6"/>
                <w:sz w:val="20"/>
                <w:szCs w:val="20"/>
              </w:rPr>
              <w:t>Сочинение</w:t>
            </w:r>
            <w:proofErr w:type="gramEnd"/>
            <w:r w:rsidRPr="00FF46E6">
              <w:rPr>
                <w:spacing w:val="6"/>
                <w:sz w:val="20"/>
                <w:szCs w:val="20"/>
              </w:rPr>
              <w:t xml:space="preserve"> -рассуждение на лингвистическую тему</w:t>
            </w:r>
          </w:p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20</w:t>
            </w:r>
          </w:p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2A2560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 xml:space="preserve"> Разделительные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 w:rsidRPr="00E63593">
              <w:rPr>
                <w:spacing w:val="6"/>
                <w:sz w:val="20"/>
                <w:szCs w:val="20"/>
              </w:rPr>
              <w:t>и выделительные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 w:rsidRPr="00E63593">
              <w:rPr>
                <w:spacing w:val="6"/>
                <w:sz w:val="20"/>
                <w:szCs w:val="20"/>
              </w:rPr>
              <w:t>з</w:t>
            </w:r>
            <w:r>
              <w:rPr>
                <w:spacing w:val="6"/>
                <w:sz w:val="20"/>
                <w:szCs w:val="20"/>
              </w:rPr>
              <w:t xml:space="preserve">наки препинания </w:t>
            </w:r>
            <w:proofErr w:type="gramStart"/>
            <w:r>
              <w:rPr>
                <w:spacing w:val="6"/>
                <w:sz w:val="20"/>
                <w:szCs w:val="20"/>
              </w:rPr>
              <w:t>между  частями</w:t>
            </w:r>
            <w:proofErr w:type="gramEnd"/>
            <w:r>
              <w:rPr>
                <w:spacing w:val="6"/>
                <w:sz w:val="20"/>
                <w:szCs w:val="20"/>
              </w:rPr>
              <w:t xml:space="preserve"> сложного </w:t>
            </w:r>
            <w:r w:rsidRPr="00E63593">
              <w:rPr>
                <w:spacing w:val="6"/>
                <w:sz w:val="20"/>
                <w:szCs w:val="20"/>
              </w:rPr>
              <w:t>предложения</w:t>
            </w:r>
          </w:p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3E530E">
            <w:pPr>
              <w:ind w:left="178" w:right="57" w:hanging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Интонация сложного предложения</w:t>
            </w:r>
          </w:p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2A2560" w:rsidRPr="00E63593" w:rsidRDefault="002A2560" w:rsidP="00F81AA8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ind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 w:rsidRPr="00E63593">
              <w:rPr>
                <w:b/>
                <w:spacing w:val="6"/>
                <w:sz w:val="20"/>
                <w:szCs w:val="20"/>
              </w:rPr>
              <w:t>Комплексная контрольная работа</w:t>
            </w:r>
          </w:p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088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A2560" w:rsidRPr="00E63593" w:rsidRDefault="002A2560" w:rsidP="000F088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Работа над ошибками</w:t>
            </w:r>
          </w:p>
          <w:p w:rsidR="002A2560" w:rsidRPr="00E63593" w:rsidRDefault="002A2560" w:rsidP="000F088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  <w:shd w:val="clear" w:color="auto" w:fill="auto"/>
          </w:tcPr>
          <w:p w:rsidR="002A2560" w:rsidRPr="00E63593" w:rsidRDefault="002A2560" w:rsidP="00654AF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2A2560" w:rsidRPr="00E63593" w:rsidRDefault="002A2560" w:rsidP="00654AF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  <w:shd w:val="clear" w:color="auto" w:fill="auto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 xml:space="preserve">Понятие о </w:t>
            </w:r>
            <w:proofErr w:type="gramStart"/>
            <w:r w:rsidRPr="00FF46E6">
              <w:rPr>
                <w:spacing w:val="6"/>
                <w:sz w:val="20"/>
                <w:szCs w:val="20"/>
              </w:rPr>
              <w:t>сложно- сочиненном</w:t>
            </w:r>
            <w:proofErr w:type="gramEnd"/>
            <w:r w:rsidRPr="00FF46E6">
              <w:rPr>
                <w:spacing w:val="6"/>
                <w:sz w:val="20"/>
                <w:szCs w:val="20"/>
              </w:rPr>
              <w:t xml:space="preserve"> предложении</w:t>
            </w:r>
          </w:p>
          <w:p w:rsidR="002A2560" w:rsidRPr="00E63593" w:rsidRDefault="002A2560" w:rsidP="00654AF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654AF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A2560" w:rsidRPr="00E63593" w:rsidRDefault="002A2560" w:rsidP="00654AF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 xml:space="preserve">Смысловые отношения в </w:t>
            </w:r>
            <w:proofErr w:type="gramStart"/>
            <w:r w:rsidRPr="00FF46E6">
              <w:rPr>
                <w:spacing w:val="6"/>
                <w:sz w:val="20"/>
                <w:szCs w:val="20"/>
              </w:rPr>
              <w:t>сложно- сочиненных</w:t>
            </w:r>
            <w:proofErr w:type="gramEnd"/>
            <w:r w:rsidRPr="00FF46E6">
              <w:rPr>
                <w:spacing w:val="6"/>
                <w:sz w:val="20"/>
                <w:szCs w:val="20"/>
              </w:rPr>
              <w:t xml:space="preserve"> предложениях</w:t>
            </w:r>
          </w:p>
          <w:p w:rsidR="002A2560" w:rsidRPr="00E63593" w:rsidRDefault="002A2560" w:rsidP="00654AF5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654AF5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A2560" w:rsidRPr="00E63593" w:rsidRDefault="002A2560" w:rsidP="0065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BF478E" w:rsidP="0065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Сложносочиненные предложения </w:t>
            </w:r>
            <w:r w:rsidR="002A2560" w:rsidRPr="00E63593">
              <w:rPr>
                <w:sz w:val="20"/>
                <w:szCs w:val="20"/>
              </w:rPr>
              <w:t>с соединительными союзами</w:t>
            </w:r>
          </w:p>
          <w:p w:rsidR="002A2560" w:rsidRPr="00E63593" w:rsidRDefault="002A2560" w:rsidP="00654AF5">
            <w:pPr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Сложносочиненные предложения с разделительными союзами</w:t>
            </w:r>
          </w:p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Сложносочиненные предложения с противительными союзами</w:t>
            </w:r>
          </w:p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Разделительные знаки препинания между частями сложносочиненного предложения.</w:t>
            </w:r>
          </w:p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 xml:space="preserve">Синтаксический и пунктуационный разбор </w:t>
            </w:r>
            <w:proofErr w:type="spellStart"/>
            <w:proofErr w:type="gramStart"/>
            <w:r w:rsidRPr="00FF46E6">
              <w:rPr>
                <w:spacing w:val="6"/>
                <w:sz w:val="20"/>
                <w:szCs w:val="20"/>
              </w:rPr>
              <w:t>сложносо</w:t>
            </w:r>
            <w:proofErr w:type="spellEnd"/>
            <w:r w:rsidRPr="00FF46E6">
              <w:rPr>
                <w:spacing w:val="6"/>
                <w:sz w:val="20"/>
                <w:szCs w:val="20"/>
              </w:rPr>
              <w:t>- чиненного</w:t>
            </w:r>
            <w:proofErr w:type="gramEnd"/>
          </w:p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предложения</w:t>
            </w:r>
          </w:p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Повторение (контрольные вопросы и задания)</w:t>
            </w:r>
          </w:p>
          <w:p w:rsidR="002A2560" w:rsidRPr="002A2560" w:rsidRDefault="002A2560" w:rsidP="002A2560">
            <w:pPr>
              <w:ind w:left="57" w:right="57"/>
              <w:contextualSpacing/>
              <w:jc w:val="both"/>
              <w:rPr>
                <w:i/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2A2560" w:rsidRPr="00E63593" w:rsidRDefault="002A2560" w:rsidP="00F81AA8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 w:rsidRPr="00FF46E6">
              <w:rPr>
                <w:b/>
                <w:spacing w:val="6"/>
                <w:sz w:val="20"/>
                <w:szCs w:val="20"/>
              </w:rPr>
              <w:t>Комплексная контрольная работа</w:t>
            </w:r>
          </w:p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Анализ ошибок, допущенных в контрольной работе</w:t>
            </w:r>
          </w:p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462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35</w:t>
            </w:r>
            <w:r w:rsidR="00C107B4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b/>
                <w:spacing w:val="6"/>
                <w:sz w:val="20"/>
                <w:szCs w:val="20"/>
              </w:rPr>
              <w:t xml:space="preserve">Словарный диктант. </w:t>
            </w:r>
            <w:r w:rsidR="00C107B4" w:rsidRPr="00C107B4">
              <w:rPr>
                <w:b/>
                <w:sz w:val="20"/>
                <w:szCs w:val="20"/>
              </w:rPr>
              <w:t>РК</w:t>
            </w:r>
          </w:p>
          <w:p w:rsidR="002A2560" w:rsidRPr="00E63593" w:rsidRDefault="002A2560" w:rsidP="009055EA">
            <w:pPr>
              <w:pStyle w:val="aa"/>
              <w:ind w:left="417" w:right="57"/>
              <w:contextualSpacing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 w:rsidRPr="00E63593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D25E8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2A2560" w:rsidRPr="00E63593" w:rsidRDefault="002A2560" w:rsidP="00D25E8D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z w:val="20"/>
                <w:szCs w:val="20"/>
              </w:rPr>
            </w:pPr>
            <w:r w:rsidRPr="00FF46E6">
              <w:rPr>
                <w:sz w:val="20"/>
                <w:szCs w:val="20"/>
              </w:rPr>
              <w:t>Понятие о сложноподчиненном предложении</w:t>
            </w:r>
          </w:p>
          <w:p w:rsidR="002A2560" w:rsidRPr="00BF478E" w:rsidRDefault="002A2560" w:rsidP="00BF478E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2A2560">
            <w:pPr>
              <w:snapToGrid w:val="0"/>
              <w:ind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37</w:t>
            </w:r>
          </w:p>
          <w:p w:rsidR="002A2560" w:rsidRPr="00E63593" w:rsidRDefault="002A2560" w:rsidP="001843F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2A2560" w:rsidRPr="00E63593" w:rsidRDefault="002A2560" w:rsidP="001843FD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ind w:right="57"/>
              <w:contextualSpacing/>
              <w:jc w:val="both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 xml:space="preserve"> Союзы</w:t>
            </w:r>
            <w:r>
              <w:rPr>
                <w:sz w:val="20"/>
                <w:szCs w:val="20"/>
              </w:rPr>
              <w:t xml:space="preserve"> </w:t>
            </w:r>
            <w:r w:rsidRPr="00E63593">
              <w:rPr>
                <w:sz w:val="20"/>
                <w:szCs w:val="20"/>
              </w:rPr>
              <w:t>и союзные слова в сложноподчиненном предложении</w:t>
            </w:r>
          </w:p>
          <w:p w:rsidR="002A2560" w:rsidRPr="00E63593" w:rsidRDefault="002A2560" w:rsidP="001843F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2A2560">
            <w:pPr>
              <w:snapToGrid w:val="0"/>
              <w:ind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39</w:t>
            </w:r>
          </w:p>
          <w:p w:rsidR="002A2560" w:rsidRPr="00E63593" w:rsidRDefault="002A2560" w:rsidP="001843F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A2560" w:rsidRPr="00E63593" w:rsidRDefault="002A2560" w:rsidP="001843F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2A2560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 xml:space="preserve">Роль указательных слов в сложноподчиненном </w:t>
            </w:r>
            <w:r w:rsidRPr="00E63593">
              <w:rPr>
                <w:spacing w:val="6"/>
                <w:sz w:val="20"/>
                <w:szCs w:val="20"/>
              </w:rPr>
              <w:t>предложении</w:t>
            </w:r>
          </w:p>
          <w:p w:rsidR="002A2560" w:rsidRPr="00E63593" w:rsidRDefault="002A2560" w:rsidP="001843F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C55B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2A2560" w:rsidRPr="00E63593" w:rsidRDefault="002A2560" w:rsidP="001C55B9">
            <w:pPr>
              <w:ind w:left="57" w:right="57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i/>
                <w:sz w:val="20"/>
                <w:szCs w:val="20"/>
              </w:rPr>
              <w:t>Р/</w:t>
            </w:r>
            <w:proofErr w:type="gramStart"/>
            <w:r w:rsidRPr="00FF46E6">
              <w:rPr>
                <w:i/>
                <w:sz w:val="20"/>
                <w:szCs w:val="20"/>
              </w:rPr>
              <w:t>Р</w:t>
            </w:r>
            <w:r w:rsidRPr="00FF46E6">
              <w:rPr>
                <w:sz w:val="20"/>
                <w:szCs w:val="20"/>
              </w:rPr>
              <w:t xml:space="preserve">  </w:t>
            </w:r>
            <w:r w:rsidRPr="00FF46E6">
              <w:rPr>
                <w:spacing w:val="6"/>
                <w:sz w:val="20"/>
                <w:szCs w:val="20"/>
              </w:rPr>
              <w:t>Подготовка</w:t>
            </w:r>
            <w:proofErr w:type="gramEnd"/>
            <w:r w:rsidRPr="00FF46E6">
              <w:rPr>
                <w:spacing w:val="6"/>
                <w:sz w:val="20"/>
                <w:szCs w:val="20"/>
              </w:rPr>
              <w:t xml:space="preserve"> к написанию сочинения – рассуждения  на основе понимания содержания цитаты из теста</w:t>
            </w:r>
          </w:p>
          <w:p w:rsidR="002A2560" w:rsidRPr="00E63593" w:rsidRDefault="00C107B4" w:rsidP="001C55B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Урок о6шеме</w:t>
            </w:r>
            <w:r w:rsidR="002A2560" w:rsidRPr="00E63593">
              <w:rPr>
                <w:i/>
                <w:spacing w:val="6"/>
                <w:sz w:val="20"/>
                <w:szCs w:val="20"/>
              </w:rPr>
              <w:t>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C55B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134" w:type="dxa"/>
          </w:tcPr>
          <w:p w:rsidR="002A2560" w:rsidRPr="00E63593" w:rsidRDefault="002A2560" w:rsidP="001C55B9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 w:rsidRPr="00FF46E6">
              <w:rPr>
                <w:b/>
                <w:spacing w:val="6"/>
                <w:sz w:val="20"/>
                <w:szCs w:val="20"/>
              </w:rPr>
              <w:t xml:space="preserve">Контрольное </w:t>
            </w:r>
            <w:proofErr w:type="gramStart"/>
            <w:r w:rsidRPr="00FF46E6">
              <w:rPr>
                <w:b/>
                <w:spacing w:val="6"/>
                <w:sz w:val="20"/>
                <w:szCs w:val="20"/>
              </w:rPr>
              <w:t>сочинение  –</w:t>
            </w:r>
            <w:proofErr w:type="gramEnd"/>
            <w:r w:rsidRPr="00FF46E6">
              <w:rPr>
                <w:b/>
                <w:spacing w:val="6"/>
                <w:sz w:val="20"/>
                <w:szCs w:val="20"/>
              </w:rPr>
              <w:t>рассуждение на основе понимания содержания цитаты из теста</w:t>
            </w:r>
          </w:p>
          <w:p w:rsidR="002A2560" w:rsidRPr="00E63593" w:rsidRDefault="002A2560" w:rsidP="001C55B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2A2560">
            <w:pPr>
              <w:snapToGrid w:val="0"/>
              <w:ind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43</w:t>
            </w:r>
          </w:p>
          <w:p w:rsidR="002A2560" w:rsidRPr="00E63593" w:rsidRDefault="002A2560" w:rsidP="001C55B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2A2560" w:rsidRPr="00E63593" w:rsidRDefault="002A2560" w:rsidP="001C55B9">
            <w:pPr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2A2560">
            <w:pPr>
              <w:ind w:right="57"/>
              <w:contextualSpacing/>
              <w:jc w:val="both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 xml:space="preserve"> Сложноподчиненные</w:t>
            </w:r>
            <w:r>
              <w:rPr>
                <w:sz w:val="20"/>
                <w:szCs w:val="20"/>
              </w:rPr>
              <w:t xml:space="preserve"> предложения с </w:t>
            </w:r>
            <w:proofErr w:type="gramStart"/>
            <w:r>
              <w:rPr>
                <w:sz w:val="20"/>
                <w:szCs w:val="20"/>
              </w:rPr>
              <w:t xml:space="preserve">придаточными  </w:t>
            </w:r>
            <w:r w:rsidRPr="00E63593">
              <w:rPr>
                <w:sz w:val="20"/>
                <w:szCs w:val="20"/>
              </w:rPr>
              <w:t>определительными</w:t>
            </w:r>
            <w:proofErr w:type="gramEnd"/>
          </w:p>
          <w:p w:rsidR="002A2560" w:rsidRPr="00E63593" w:rsidRDefault="002A2560" w:rsidP="001C55B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C55B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A2560" w:rsidRPr="00E63593" w:rsidRDefault="002A2560" w:rsidP="001C55B9">
            <w:pPr>
              <w:snapToGrid w:val="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snapToGrid w:val="0"/>
              <w:ind w:right="57"/>
              <w:jc w:val="both"/>
              <w:rPr>
                <w:sz w:val="20"/>
                <w:szCs w:val="20"/>
              </w:rPr>
            </w:pPr>
            <w:r w:rsidRPr="00FF46E6">
              <w:rPr>
                <w:i/>
                <w:sz w:val="20"/>
                <w:szCs w:val="20"/>
              </w:rPr>
              <w:t>Р/</w:t>
            </w:r>
            <w:proofErr w:type="gramStart"/>
            <w:r w:rsidRPr="00FF46E6">
              <w:rPr>
                <w:i/>
                <w:sz w:val="20"/>
                <w:szCs w:val="20"/>
              </w:rPr>
              <w:t>Р</w:t>
            </w:r>
            <w:r w:rsidRPr="00FF46E6">
              <w:rPr>
                <w:sz w:val="20"/>
                <w:szCs w:val="20"/>
              </w:rPr>
              <w:t xml:space="preserve">  Подготовка</w:t>
            </w:r>
            <w:proofErr w:type="gramEnd"/>
            <w:r w:rsidRPr="00FF46E6">
              <w:rPr>
                <w:sz w:val="20"/>
                <w:szCs w:val="20"/>
              </w:rPr>
              <w:t xml:space="preserve"> к сжатому изложению </w:t>
            </w:r>
          </w:p>
          <w:p w:rsidR="002A2560" w:rsidRPr="00E63593" w:rsidRDefault="002A2560" w:rsidP="001C55B9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2A2560" w:rsidRPr="00E63593" w:rsidRDefault="002A2560" w:rsidP="00145CC2">
            <w:pPr>
              <w:snapToGrid w:val="0"/>
              <w:ind w:left="57" w:right="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snapToGrid w:val="0"/>
              <w:ind w:right="57"/>
              <w:jc w:val="both"/>
              <w:rPr>
                <w:b/>
                <w:sz w:val="20"/>
                <w:szCs w:val="20"/>
              </w:rPr>
            </w:pPr>
            <w:r w:rsidRPr="00FF46E6">
              <w:rPr>
                <w:b/>
                <w:sz w:val="20"/>
                <w:szCs w:val="20"/>
              </w:rPr>
              <w:t xml:space="preserve">Контрольное сжатое изложение </w:t>
            </w:r>
          </w:p>
          <w:p w:rsidR="002A2560" w:rsidRPr="00E63593" w:rsidRDefault="002A2560" w:rsidP="00926C4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b/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47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48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92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rPr>
                <w:sz w:val="20"/>
                <w:szCs w:val="20"/>
              </w:rPr>
            </w:pPr>
            <w:r w:rsidRPr="00FF46E6">
              <w:rPr>
                <w:sz w:val="20"/>
                <w:szCs w:val="20"/>
              </w:rPr>
              <w:t>Сложноподчиненные предложения с придаточными изъяснительными</w:t>
            </w:r>
          </w:p>
          <w:p w:rsidR="002A2560" w:rsidRPr="00E63593" w:rsidRDefault="002A2560" w:rsidP="00926C42">
            <w:pPr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Урок «открытия» нового знания</w:t>
            </w:r>
          </w:p>
          <w:p w:rsidR="002A2560" w:rsidRPr="00E63593" w:rsidRDefault="002A2560" w:rsidP="00926C42">
            <w:pPr>
              <w:rPr>
                <w:i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о6шеметодической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49</w:t>
            </w:r>
            <w:r w:rsidR="00C107B4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A2560" w:rsidRPr="00E63593" w:rsidRDefault="002A2560" w:rsidP="008C0312">
            <w:pPr>
              <w:ind w:right="-108"/>
              <w:rPr>
                <w:rFonts w:eastAsia="Calibri"/>
                <w:i/>
                <w:sz w:val="20"/>
                <w:szCs w:val="20"/>
                <w:lang w:eastAsia="ru-RU"/>
              </w:rPr>
            </w:pPr>
            <w:r>
              <w:rPr>
                <w:rFonts w:eastAsia="Calibri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4" w:type="dxa"/>
            <w:shd w:val="clear" w:color="auto" w:fill="auto"/>
          </w:tcPr>
          <w:p w:rsidR="002A2560" w:rsidRDefault="002A2560" w:rsidP="00BF478E">
            <w:pPr>
              <w:pStyle w:val="aa"/>
              <w:spacing w:line="240" w:lineRule="auto"/>
              <w:ind w:left="36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Р/Р</w:t>
            </w:r>
            <w:r w:rsidRPr="00E635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Сочинение по картине Н. </w:t>
            </w:r>
            <w:proofErr w:type="spellStart"/>
            <w:r w:rsidRPr="00E63593">
              <w:rPr>
                <w:rFonts w:ascii="Times New Roman" w:eastAsia="Calibri" w:hAnsi="Times New Roman" w:cs="Times New Roman"/>
                <w:sz w:val="20"/>
                <w:szCs w:val="20"/>
              </w:rPr>
              <w:t>Ромадина</w:t>
            </w:r>
            <w:proofErr w:type="spellEnd"/>
            <w:r w:rsidRPr="00E635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«Село Хмелёвка» – рассказ или отзыв (на выбор).</w:t>
            </w:r>
            <w:r w:rsidR="00C107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07B4" w:rsidRPr="00C107B4">
              <w:rPr>
                <w:b/>
                <w:sz w:val="20"/>
                <w:szCs w:val="20"/>
              </w:rPr>
              <w:t>РК</w:t>
            </w:r>
          </w:p>
          <w:p w:rsidR="002A2560" w:rsidRPr="002A2560" w:rsidRDefault="002A2560" w:rsidP="00BF478E">
            <w:pPr>
              <w:pStyle w:val="aa"/>
              <w:spacing w:line="240" w:lineRule="auto"/>
              <w:ind w:left="36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развития речи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50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926C4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BF478E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Сложноподчиненные предложения с придаточными обстоятельственными</w:t>
            </w:r>
          </w:p>
          <w:p w:rsidR="002A2560" w:rsidRPr="00E63593" w:rsidRDefault="002A2560" w:rsidP="00BF478E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664"/>
        </w:trPr>
        <w:tc>
          <w:tcPr>
            <w:tcW w:w="1135" w:type="dxa"/>
          </w:tcPr>
          <w:p w:rsidR="002A2560" w:rsidRPr="00E63593" w:rsidRDefault="002A2560" w:rsidP="002A2560">
            <w:pPr>
              <w:snapToGrid w:val="0"/>
              <w:ind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51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52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53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926C4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</w:t>
            </w:r>
          </w:p>
        </w:tc>
        <w:tc>
          <w:tcPr>
            <w:tcW w:w="12474" w:type="dxa"/>
          </w:tcPr>
          <w:p w:rsidR="002A2560" w:rsidRPr="00E63593" w:rsidRDefault="002A2560" w:rsidP="00BF478E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Сложноподчиненные предложения с придаточными цели, причины, условия, уступки, следствия</w:t>
            </w:r>
          </w:p>
          <w:p w:rsidR="002A2560" w:rsidRPr="00E63593" w:rsidRDefault="002A2560" w:rsidP="00BF478E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54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55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56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926C4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</w:t>
            </w:r>
          </w:p>
        </w:tc>
        <w:tc>
          <w:tcPr>
            <w:tcW w:w="12474" w:type="dxa"/>
          </w:tcPr>
          <w:p w:rsidR="002A2560" w:rsidRPr="00E63593" w:rsidRDefault="002A2560" w:rsidP="00BF478E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Сложноподчиненные предложения с придаточными образа действия, меры, степени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 w:rsidRPr="00E63593">
              <w:rPr>
                <w:spacing w:val="6"/>
                <w:sz w:val="20"/>
                <w:szCs w:val="20"/>
              </w:rPr>
              <w:t>и сравнительными</w:t>
            </w:r>
          </w:p>
          <w:p w:rsidR="002A2560" w:rsidRPr="00E63593" w:rsidRDefault="002A2560" w:rsidP="00BF478E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2A2560">
            <w:pPr>
              <w:snapToGrid w:val="0"/>
              <w:ind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57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58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59</w:t>
            </w:r>
          </w:p>
          <w:p w:rsidR="002A2560" w:rsidRPr="00E63593" w:rsidRDefault="002A2560" w:rsidP="00926C42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926C4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</w:t>
            </w:r>
          </w:p>
        </w:tc>
        <w:tc>
          <w:tcPr>
            <w:tcW w:w="12474" w:type="dxa"/>
          </w:tcPr>
          <w:p w:rsidR="002A2560" w:rsidRPr="00E63593" w:rsidRDefault="002A2560" w:rsidP="00926C4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Сложноподчиненные предложения с несколькими придаточными. Знаки препинания при них</w:t>
            </w:r>
          </w:p>
          <w:p w:rsidR="002A2560" w:rsidRPr="00E63593" w:rsidRDefault="002A2560" w:rsidP="00926C42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2A2560">
            <w:pPr>
              <w:snapToGrid w:val="0"/>
              <w:ind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60</w:t>
            </w:r>
          </w:p>
          <w:p w:rsidR="002A2560" w:rsidRPr="00E63593" w:rsidRDefault="002A2560" w:rsidP="001A27A7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 xml:space="preserve">Синтаксический разбор </w:t>
            </w:r>
            <w:proofErr w:type="gramStart"/>
            <w:r w:rsidRPr="00E63593">
              <w:rPr>
                <w:spacing w:val="6"/>
                <w:sz w:val="20"/>
                <w:szCs w:val="20"/>
              </w:rPr>
              <w:t>сложно- подчиненного</w:t>
            </w:r>
            <w:proofErr w:type="gramEnd"/>
            <w:r w:rsidRPr="00E63593">
              <w:rPr>
                <w:spacing w:val="6"/>
                <w:sz w:val="20"/>
                <w:szCs w:val="20"/>
              </w:rPr>
              <w:t xml:space="preserve"> предложения</w:t>
            </w:r>
          </w:p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A27A7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62, 63</w:t>
            </w:r>
          </w:p>
        </w:tc>
        <w:tc>
          <w:tcPr>
            <w:tcW w:w="1134" w:type="dxa"/>
          </w:tcPr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 xml:space="preserve"> Пунктуационный разбор сложноподчиненного предложения</w:t>
            </w:r>
          </w:p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A27A7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Повторение и обобщение по теме «СПП»</w:t>
            </w:r>
          </w:p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A27A7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2A2560" w:rsidRPr="00E63593" w:rsidRDefault="002A2560" w:rsidP="00A9511C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2A2560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 w:rsidRPr="00E63593">
              <w:rPr>
                <w:b/>
                <w:spacing w:val="6"/>
                <w:sz w:val="20"/>
                <w:szCs w:val="20"/>
              </w:rPr>
              <w:t>Контрольное тестирование</w:t>
            </w:r>
            <w:r>
              <w:rPr>
                <w:b/>
                <w:spacing w:val="6"/>
                <w:sz w:val="20"/>
                <w:szCs w:val="20"/>
              </w:rPr>
              <w:t xml:space="preserve"> </w:t>
            </w:r>
            <w:r w:rsidRPr="00E63593">
              <w:rPr>
                <w:b/>
                <w:spacing w:val="6"/>
                <w:sz w:val="20"/>
                <w:szCs w:val="20"/>
              </w:rPr>
              <w:t>по теме «</w:t>
            </w:r>
            <w:proofErr w:type="gramStart"/>
            <w:r w:rsidRPr="00E63593">
              <w:rPr>
                <w:b/>
                <w:spacing w:val="6"/>
                <w:sz w:val="20"/>
                <w:szCs w:val="20"/>
              </w:rPr>
              <w:t>Сложно- подчиненное</w:t>
            </w:r>
            <w:proofErr w:type="gramEnd"/>
            <w:r w:rsidRPr="00E63593">
              <w:rPr>
                <w:b/>
                <w:spacing w:val="6"/>
                <w:sz w:val="20"/>
                <w:szCs w:val="20"/>
              </w:rPr>
              <w:t xml:space="preserve"> предложение»</w:t>
            </w:r>
          </w:p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A27A7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2A2560" w:rsidRPr="00E63593" w:rsidRDefault="002A2560" w:rsidP="001A2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1A27A7">
            <w:pPr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Анализ о</w:t>
            </w:r>
            <w:r w:rsidR="00C107B4">
              <w:rPr>
                <w:sz w:val="20"/>
                <w:szCs w:val="20"/>
              </w:rPr>
              <w:t xml:space="preserve">шибок, допущенных в контрольном </w:t>
            </w:r>
            <w:r w:rsidRPr="00E63593">
              <w:rPr>
                <w:sz w:val="20"/>
                <w:szCs w:val="20"/>
              </w:rPr>
              <w:t>тестировании</w:t>
            </w:r>
          </w:p>
          <w:p w:rsidR="002A2560" w:rsidRPr="00E63593" w:rsidRDefault="002A2560" w:rsidP="001A27A7">
            <w:pPr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A27A7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 xml:space="preserve"> Р/</w:t>
            </w:r>
            <w:proofErr w:type="gramStart"/>
            <w:r w:rsidRPr="00E63593">
              <w:rPr>
                <w:i/>
                <w:sz w:val="20"/>
                <w:szCs w:val="20"/>
              </w:rPr>
              <w:t>Р</w:t>
            </w:r>
            <w:r w:rsidRPr="00E63593">
              <w:rPr>
                <w:sz w:val="20"/>
                <w:szCs w:val="20"/>
              </w:rPr>
              <w:t xml:space="preserve">  </w:t>
            </w:r>
            <w:r w:rsidRPr="00E63593">
              <w:rPr>
                <w:spacing w:val="6"/>
                <w:sz w:val="20"/>
                <w:szCs w:val="20"/>
              </w:rPr>
              <w:t>Подготовка</w:t>
            </w:r>
            <w:proofErr w:type="gramEnd"/>
            <w:r w:rsidRPr="00E63593">
              <w:rPr>
                <w:spacing w:val="6"/>
                <w:sz w:val="20"/>
                <w:szCs w:val="20"/>
              </w:rPr>
              <w:t xml:space="preserve"> к написанию сочинения – рассуждения  на основе понимания содержания нравственной категории</w:t>
            </w:r>
          </w:p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A27A7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FF46E6">
            <w:pPr>
              <w:ind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 w:rsidRPr="00E63593">
              <w:rPr>
                <w:b/>
                <w:spacing w:val="6"/>
                <w:sz w:val="20"/>
                <w:szCs w:val="20"/>
              </w:rPr>
              <w:t xml:space="preserve"> Контрольное сочинение –</w:t>
            </w:r>
            <w:proofErr w:type="gramStart"/>
            <w:r w:rsidRPr="00E63593">
              <w:rPr>
                <w:b/>
                <w:spacing w:val="6"/>
                <w:sz w:val="20"/>
                <w:szCs w:val="20"/>
              </w:rPr>
              <w:t>рассуждение  на</w:t>
            </w:r>
            <w:proofErr w:type="gramEnd"/>
            <w:r w:rsidRPr="00E63593">
              <w:rPr>
                <w:b/>
                <w:spacing w:val="6"/>
                <w:sz w:val="20"/>
                <w:szCs w:val="20"/>
              </w:rPr>
              <w:t xml:space="preserve"> основе понимания содержания нравственной категории</w:t>
            </w:r>
          </w:p>
          <w:p w:rsidR="002A2560" w:rsidRPr="00E63593" w:rsidRDefault="002A2560" w:rsidP="001A27A7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B2664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</w:tcPr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Пон</w:t>
            </w:r>
            <w:r>
              <w:rPr>
                <w:spacing w:val="6"/>
                <w:sz w:val="20"/>
                <w:szCs w:val="20"/>
              </w:rPr>
              <w:t>ятие о бессоюзном сложном пред</w:t>
            </w:r>
            <w:r w:rsidRPr="00FF46E6">
              <w:rPr>
                <w:spacing w:val="6"/>
                <w:sz w:val="20"/>
                <w:szCs w:val="20"/>
              </w:rPr>
              <w:t>ложении</w:t>
            </w:r>
          </w:p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B2664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134" w:type="dxa"/>
          </w:tcPr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2A2560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 xml:space="preserve">Интонация в </w:t>
            </w:r>
            <w:r w:rsidRPr="00E63593">
              <w:rPr>
                <w:spacing w:val="6"/>
                <w:sz w:val="20"/>
                <w:szCs w:val="20"/>
              </w:rPr>
              <w:t>бессоюзном сложном предложении</w:t>
            </w:r>
          </w:p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B2664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71</w:t>
            </w:r>
          </w:p>
          <w:p w:rsidR="002A2560" w:rsidRPr="00E63593" w:rsidRDefault="002A2560" w:rsidP="00B26649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BF478E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Бессоюзные сложные</w:t>
            </w:r>
            <w:r w:rsidR="00BF478E">
              <w:rPr>
                <w:spacing w:val="6"/>
                <w:sz w:val="20"/>
                <w:szCs w:val="20"/>
              </w:rPr>
              <w:t xml:space="preserve"> предложения со значением пере</w:t>
            </w:r>
            <w:r w:rsidRPr="00FF46E6">
              <w:rPr>
                <w:spacing w:val="6"/>
                <w:sz w:val="20"/>
                <w:szCs w:val="20"/>
              </w:rPr>
              <w:t>числения. Запятая и точка</w:t>
            </w:r>
            <w:r w:rsidR="00BF478E">
              <w:rPr>
                <w:spacing w:val="6"/>
                <w:sz w:val="20"/>
                <w:szCs w:val="20"/>
              </w:rPr>
              <w:t xml:space="preserve"> с запятой в бессоюзных сложных </w:t>
            </w:r>
            <w:r w:rsidRPr="00E63593">
              <w:rPr>
                <w:spacing w:val="6"/>
                <w:sz w:val="20"/>
                <w:szCs w:val="20"/>
              </w:rPr>
              <w:t>предложениях</w:t>
            </w:r>
          </w:p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529"/>
        </w:trPr>
        <w:tc>
          <w:tcPr>
            <w:tcW w:w="1135" w:type="dxa"/>
          </w:tcPr>
          <w:p w:rsidR="002A2560" w:rsidRPr="00E63593" w:rsidRDefault="002A2560" w:rsidP="00B2664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72</w:t>
            </w:r>
          </w:p>
          <w:p w:rsidR="002A2560" w:rsidRPr="00E63593" w:rsidRDefault="002A2560" w:rsidP="00B2664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73</w:t>
            </w:r>
          </w:p>
          <w:p w:rsidR="002A2560" w:rsidRPr="00E63593" w:rsidRDefault="002A2560" w:rsidP="007F40A4">
            <w:pPr>
              <w:snapToGrid w:val="0"/>
              <w:ind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Бессоюзное сложное предложение со зн</w:t>
            </w:r>
            <w:r w:rsidR="00BF478E">
              <w:rPr>
                <w:spacing w:val="6"/>
                <w:sz w:val="20"/>
                <w:szCs w:val="20"/>
              </w:rPr>
              <w:t>ачением причины, пояснения, до</w:t>
            </w:r>
            <w:r w:rsidRPr="00FF46E6">
              <w:rPr>
                <w:spacing w:val="6"/>
                <w:sz w:val="20"/>
                <w:szCs w:val="20"/>
              </w:rPr>
              <w:t>полнения, Двоет</w:t>
            </w:r>
            <w:r w:rsidR="00BF478E">
              <w:rPr>
                <w:spacing w:val="6"/>
                <w:sz w:val="20"/>
                <w:szCs w:val="20"/>
              </w:rPr>
              <w:t>очие в бессоюзном сложном пред</w:t>
            </w:r>
            <w:r w:rsidRPr="00FF46E6">
              <w:rPr>
                <w:spacing w:val="6"/>
                <w:sz w:val="20"/>
                <w:szCs w:val="20"/>
              </w:rPr>
              <w:t>ложении</w:t>
            </w:r>
          </w:p>
          <w:p w:rsidR="002A2560" w:rsidRPr="00E63593" w:rsidRDefault="002A2560" w:rsidP="00B26649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492DE6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74</w:t>
            </w:r>
          </w:p>
          <w:p w:rsidR="002A2560" w:rsidRPr="00E63593" w:rsidRDefault="002A2560" w:rsidP="00492DE6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2A2560" w:rsidRPr="00E63593" w:rsidRDefault="002A2560" w:rsidP="00492DE6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BF478E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spacing w:val="6"/>
                <w:sz w:val="20"/>
                <w:szCs w:val="20"/>
              </w:rPr>
              <w:t>Бессоюзное сложное предложение со значением противопоставлени</w:t>
            </w:r>
            <w:r w:rsidR="00BF478E">
              <w:rPr>
                <w:spacing w:val="6"/>
                <w:sz w:val="20"/>
                <w:szCs w:val="20"/>
              </w:rPr>
              <w:t xml:space="preserve">я, времени, условия </w:t>
            </w:r>
            <w:r w:rsidRPr="00E63593">
              <w:rPr>
                <w:spacing w:val="6"/>
                <w:sz w:val="20"/>
                <w:szCs w:val="20"/>
              </w:rPr>
              <w:t>и следствия. Тире в БСП</w:t>
            </w:r>
          </w:p>
          <w:p w:rsidR="002A2560" w:rsidRPr="00E63593" w:rsidRDefault="002A2560" w:rsidP="00492DE6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492DE6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76</w:t>
            </w:r>
            <w:r w:rsidR="00C107B4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2A2560" w:rsidRPr="00E63593" w:rsidRDefault="002A2560" w:rsidP="008C0312">
            <w:pPr>
              <w:snapToGrid w:val="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snapToGrid w:val="0"/>
              <w:ind w:right="57"/>
              <w:jc w:val="both"/>
              <w:rPr>
                <w:sz w:val="20"/>
                <w:szCs w:val="20"/>
              </w:rPr>
            </w:pPr>
            <w:r w:rsidRPr="00FF46E6">
              <w:rPr>
                <w:i/>
                <w:sz w:val="20"/>
                <w:szCs w:val="20"/>
              </w:rPr>
              <w:t>Р/</w:t>
            </w:r>
            <w:proofErr w:type="gramStart"/>
            <w:r w:rsidRPr="00FF46E6">
              <w:rPr>
                <w:i/>
                <w:sz w:val="20"/>
                <w:szCs w:val="20"/>
              </w:rPr>
              <w:t>Р</w:t>
            </w:r>
            <w:r w:rsidRPr="00FF46E6">
              <w:rPr>
                <w:sz w:val="20"/>
                <w:szCs w:val="20"/>
              </w:rPr>
              <w:t xml:space="preserve">  Сжатое</w:t>
            </w:r>
            <w:proofErr w:type="gramEnd"/>
            <w:r w:rsidRPr="00FF46E6">
              <w:rPr>
                <w:sz w:val="20"/>
                <w:szCs w:val="20"/>
              </w:rPr>
              <w:t xml:space="preserve"> изложение</w:t>
            </w:r>
            <w:r w:rsidR="00C107B4">
              <w:rPr>
                <w:sz w:val="20"/>
                <w:szCs w:val="20"/>
              </w:rPr>
              <w:t xml:space="preserve">  </w:t>
            </w:r>
            <w:r w:rsidR="00C107B4" w:rsidRPr="00C107B4">
              <w:rPr>
                <w:b/>
                <w:sz w:val="20"/>
                <w:szCs w:val="20"/>
              </w:rPr>
              <w:t>РК</w:t>
            </w:r>
          </w:p>
          <w:p w:rsidR="002A2560" w:rsidRPr="00E63593" w:rsidRDefault="002A2560" w:rsidP="008C0312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492DE6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2A2560" w:rsidRPr="00E63593" w:rsidRDefault="002A2560" w:rsidP="008C0312">
            <w:pPr>
              <w:snapToGrid w:val="0"/>
              <w:ind w:left="57" w:right="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snapToGrid w:val="0"/>
              <w:ind w:right="57"/>
              <w:jc w:val="both"/>
              <w:rPr>
                <w:b/>
                <w:sz w:val="20"/>
                <w:szCs w:val="20"/>
              </w:rPr>
            </w:pPr>
            <w:r w:rsidRPr="00FF46E6">
              <w:rPr>
                <w:b/>
                <w:sz w:val="20"/>
                <w:szCs w:val="20"/>
              </w:rPr>
              <w:t>Контрольное сжатое изложение</w:t>
            </w:r>
          </w:p>
          <w:p w:rsidR="002A2560" w:rsidRPr="00E63593" w:rsidRDefault="002A2560" w:rsidP="008C0312">
            <w:pPr>
              <w:snapToGrid w:val="0"/>
              <w:ind w:left="57" w:right="57"/>
              <w:jc w:val="both"/>
              <w:rPr>
                <w:sz w:val="20"/>
                <w:szCs w:val="20"/>
              </w:rPr>
            </w:pPr>
            <w:r w:rsidRPr="00E63593">
              <w:rPr>
                <w:b/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492DE6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2A2560" w:rsidRPr="00E63593" w:rsidRDefault="002A2560" w:rsidP="00492DE6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Синтаксический и пунктуационный разбор бессоюзного сложного</w:t>
            </w:r>
            <w:r w:rsidR="00BF478E">
              <w:rPr>
                <w:spacing w:val="6"/>
                <w:sz w:val="20"/>
                <w:szCs w:val="20"/>
              </w:rPr>
              <w:t xml:space="preserve"> пред</w:t>
            </w:r>
            <w:r w:rsidRPr="00FF46E6">
              <w:rPr>
                <w:spacing w:val="6"/>
                <w:sz w:val="20"/>
                <w:szCs w:val="20"/>
              </w:rPr>
              <w:t>ложения</w:t>
            </w:r>
          </w:p>
          <w:p w:rsidR="002A2560" w:rsidRPr="00E63593" w:rsidRDefault="002A2560" w:rsidP="00492DE6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AD6AA3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2A2560" w:rsidRPr="00E63593" w:rsidRDefault="002A2560" w:rsidP="00AD6AA3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 w:rsidRPr="00FF46E6">
              <w:rPr>
                <w:b/>
                <w:spacing w:val="6"/>
                <w:sz w:val="20"/>
                <w:szCs w:val="20"/>
              </w:rPr>
              <w:t>Контрольное тестирование по теме «Бессоюзное сложное предложение»</w:t>
            </w:r>
          </w:p>
          <w:p w:rsidR="002A2560" w:rsidRPr="00E63593" w:rsidRDefault="002A2560" w:rsidP="00AD6AA3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AD6AA3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A2560" w:rsidRPr="00E63593" w:rsidRDefault="002A2560" w:rsidP="00AD6AA3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spacing w:val="6"/>
                <w:sz w:val="20"/>
                <w:szCs w:val="20"/>
              </w:rPr>
              <w:t>Анализ ошибок, допущенных в контрольном тестировании</w:t>
            </w:r>
          </w:p>
          <w:p w:rsidR="002A2560" w:rsidRPr="00E63593" w:rsidRDefault="002A2560" w:rsidP="00AD6AA3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F6459">
            <w:pPr>
              <w:snapToGrid w:val="0"/>
              <w:ind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81</w:t>
            </w:r>
          </w:p>
          <w:p w:rsidR="002A2560" w:rsidRPr="00E63593" w:rsidRDefault="002A2560" w:rsidP="00AD6AA3">
            <w:pPr>
              <w:snapToGrid w:val="0"/>
              <w:ind w:left="57" w:right="57"/>
              <w:rPr>
                <w:sz w:val="20"/>
                <w:szCs w:val="20"/>
              </w:rPr>
            </w:pPr>
            <w:r w:rsidRPr="00E63593">
              <w:rPr>
                <w:sz w:val="20"/>
                <w:szCs w:val="20"/>
              </w:rPr>
              <w:t>82</w:t>
            </w:r>
          </w:p>
          <w:p w:rsidR="002A2560" w:rsidRPr="00E63593" w:rsidRDefault="002A2560" w:rsidP="00AD6AA3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AD6AA3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</w:t>
            </w:r>
          </w:p>
        </w:tc>
        <w:tc>
          <w:tcPr>
            <w:tcW w:w="12474" w:type="dxa"/>
          </w:tcPr>
          <w:p w:rsidR="002A2560" w:rsidRPr="00E63593" w:rsidRDefault="002A2560" w:rsidP="00AD6AA3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  <w:r w:rsidRPr="00E63593">
              <w:rPr>
                <w:spacing w:val="6"/>
                <w:sz w:val="20"/>
                <w:szCs w:val="20"/>
              </w:rPr>
              <w:t xml:space="preserve"> Употребление союзной (сочинительной и </w:t>
            </w:r>
            <w:proofErr w:type="gramStart"/>
            <w:r w:rsidRPr="00E63593">
              <w:rPr>
                <w:spacing w:val="6"/>
                <w:sz w:val="20"/>
                <w:szCs w:val="20"/>
              </w:rPr>
              <w:t>подчини- тельной</w:t>
            </w:r>
            <w:proofErr w:type="gramEnd"/>
            <w:r w:rsidRPr="00E63593">
              <w:rPr>
                <w:spacing w:val="6"/>
                <w:sz w:val="20"/>
                <w:szCs w:val="20"/>
              </w:rPr>
              <w:t>) и бессоюзной связи в СП</w:t>
            </w:r>
          </w:p>
          <w:p w:rsidR="002A2560" w:rsidRPr="00E63593" w:rsidRDefault="002A2560" w:rsidP="00AD6AA3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«открытия» нового знания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BF478E" w:rsidP="00BF478E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Знаки препинания </w:t>
            </w:r>
            <w:r w:rsidR="002A2560" w:rsidRPr="00E63593">
              <w:rPr>
                <w:spacing w:val="6"/>
                <w:sz w:val="20"/>
                <w:szCs w:val="20"/>
              </w:rPr>
              <w:t>в сл</w:t>
            </w:r>
            <w:r>
              <w:rPr>
                <w:spacing w:val="6"/>
                <w:sz w:val="20"/>
                <w:szCs w:val="20"/>
              </w:rPr>
              <w:t xml:space="preserve">ожных предложениях с различными </w:t>
            </w:r>
            <w:r w:rsidR="002A2560" w:rsidRPr="00E63593">
              <w:rPr>
                <w:spacing w:val="6"/>
                <w:sz w:val="20"/>
                <w:szCs w:val="20"/>
              </w:rPr>
              <w:t>видами связи</w:t>
            </w:r>
          </w:p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о6шеме-тодической направленности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C107B4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2A2560" w:rsidRPr="00E63593" w:rsidRDefault="002A2560" w:rsidP="008C0312">
            <w:pPr>
              <w:ind w:right="-1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2A2560" w:rsidP="005D5611">
            <w:pPr>
              <w:ind w:right="-108"/>
              <w:rPr>
                <w:rFonts w:eastAsia="Calibri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 xml:space="preserve"> Р/</w:t>
            </w:r>
            <w:proofErr w:type="gramStart"/>
            <w:r w:rsidRPr="00E63593">
              <w:rPr>
                <w:i/>
                <w:sz w:val="20"/>
                <w:szCs w:val="20"/>
              </w:rPr>
              <w:t>Р</w:t>
            </w:r>
            <w:r w:rsidRPr="00E63593">
              <w:rPr>
                <w:sz w:val="20"/>
                <w:szCs w:val="20"/>
              </w:rPr>
              <w:t xml:space="preserve">  </w:t>
            </w:r>
            <w:r w:rsidRPr="00E63593">
              <w:rPr>
                <w:rFonts w:eastAsia="Calibri"/>
                <w:sz w:val="20"/>
                <w:szCs w:val="20"/>
              </w:rPr>
              <w:t>Сочинение</w:t>
            </w:r>
            <w:proofErr w:type="gramEnd"/>
            <w:r w:rsidRPr="00E63593">
              <w:rPr>
                <w:rFonts w:eastAsia="Calibri"/>
                <w:sz w:val="20"/>
                <w:szCs w:val="20"/>
              </w:rPr>
              <w:t xml:space="preserve"> на основе картины по теме «Родина» Валентина </w:t>
            </w:r>
            <w:proofErr w:type="spellStart"/>
            <w:r w:rsidRPr="00E63593">
              <w:rPr>
                <w:rFonts w:eastAsia="Calibri"/>
                <w:sz w:val="20"/>
                <w:szCs w:val="20"/>
              </w:rPr>
              <w:t>Августовича</w:t>
            </w:r>
            <w:proofErr w:type="spellEnd"/>
            <w:r w:rsidRPr="00E63593">
              <w:rPr>
                <w:rFonts w:eastAsia="Calibri"/>
                <w:sz w:val="20"/>
                <w:szCs w:val="20"/>
              </w:rPr>
              <w:t xml:space="preserve"> Фельдмана</w:t>
            </w:r>
            <w:r w:rsidR="00C107B4">
              <w:rPr>
                <w:rFonts w:eastAsia="Calibri"/>
                <w:sz w:val="20"/>
                <w:szCs w:val="20"/>
              </w:rPr>
              <w:t xml:space="preserve">. </w:t>
            </w:r>
            <w:r w:rsidR="00C107B4" w:rsidRPr="00C107B4">
              <w:rPr>
                <w:b/>
                <w:sz w:val="20"/>
                <w:szCs w:val="20"/>
              </w:rPr>
              <w:t>РК</w:t>
            </w:r>
          </w:p>
          <w:p w:rsidR="002A2560" w:rsidRPr="00E63593" w:rsidRDefault="002A2560" w:rsidP="008C0312">
            <w:pPr>
              <w:ind w:right="-108"/>
              <w:rPr>
                <w:rFonts w:eastAsia="Calibri"/>
                <w:i/>
                <w:sz w:val="20"/>
                <w:szCs w:val="20"/>
                <w:lang w:eastAsia="ru-RU"/>
              </w:rPr>
            </w:pPr>
            <w:r w:rsidRPr="00E63593">
              <w:rPr>
                <w:bCs/>
                <w:i/>
                <w:sz w:val="20"/>
                <w:szCs w:val="20"/>
                <w:lang w:eastAsia="ru-RU"/>
              </w:rPr>
              <w:t>Урок развития речи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E63593" w:rsidRDefault="00BF478E" w:rsidP="00BF478E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 Синтаксический </w:t>
            </w:r>
            <w:r w:rsidR="002A2560" w:rsidRPr="00E63593">
              <w:rPr>
                <w:spacing w:val="6"/>
                <w:sz w:val="20"/>
                <w:szCs w:val="20"/>
              </w:rPr>
              <w:t>и пунктуационный разбор сложного предложения с различными видами связи</w:t>
            </w:r>
          </w:p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C107B4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FF46E6" w:rsidRDefault="002A2560" w:rsidP="00FF46E6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FF46E6">
              <w:rPr>
                <w:i/>
                <w:sz w:val="20"/>
                <w:szCs w:val="20"/>
              </w:rPr>
              <w:t>Р/</w:t>
            </w:r>
            <w:proofErr w:type="gramStart"/>
            <w:r w:rsidRPr="00FF46E6">
              <w:rPr>
                <w:i/>
                <w:sz w:val="20"/>
                <w:szCs w:val="20"/>
              </w:rPr>
              <w:t>Р</w:t>
            </w:r>
            <w:r w:rsidRPr="00FF46E6">
              <w:rPr>
                <w:sz w:val="20"/>
                <w:szCs w:val="20"/>
              </w:rPr>
              <w:t xml:space="preserve">  </w:t>
            </w:r>
            <w:r w:rsidRPr="00FF46E6">
              <w:rPr>
                <w:spacing w:val="6"/>
                <w:sz w:val="20"/>
                <w:szCs w:val="20"/>
              </w:rPr>
              <w:t>Публичная</w:t>
            </w:r>
            <w:proofErr w:type="gramEnd"/>
            <w:r w:rsidRPr="00FF46E6">
              <w:rPr>
                <w:spacing w:val="6"/>
                <w:sz w:val="20"/>
                <w:szCs w:val="20"/>
              </w:rPr>
              <w:t xml:space="preserve"> речь</w:t>
            </w:r>
            <w:r w:rsidR="00C107B4">
              <w:rPr>
                <w:spacing w:val="6"/>
                <w:sz w:val="20"/>
                <w:szCs w:val="20"/>
              </w:rPr>
              <w:t xml:space="preserve"> </w:t>
            </w:r>
            <w:r w:rsidR="00C107B4" w:rsidRPr="00C107B4">
              <w:rPr>
                <w:b/>
                <w:sz w:val="20"/>
                <w:szCs w:val="20"/>
              </w:rPr>
              <w:t>РК</w:t>
            </w:r>
          </w:p>
          <w:p w:rsidR="002A2560" w:rsidRPr="00E63593" w:rsidRDefault="002A2560" w:rsidP="00D9705D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развития речи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Повторение по теме «СП с различными видами связи»</w:t>
            </w:r>
          </w:p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2A2560" w:rsidRPr="00E63593" w:rsidRDefault="002A2560" w:rsidP="00F81AA8">
            <w:pPr>
              <w:ind w:left="57"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jc w:val="both"/>
              <w:rPr>
                <w:b/>
                <w:spacing w:val="6"/>
                <w:sz w:val="20"/>
                <w:szCs w:val="20"/>
              </w:rPr>
            </w:pPr>
            <w:r w:rsidRPr="000A5568">
              <w:rPr>
                <w:b/>
                <w:spacing w:val="6"/>
                <w:sz w:val="20"/>
                <w:szCs w:val="20"/>
              </w:rPr>
              <w:t>Комплексная контрольная работа</w:t>
            </w:r>
          </w:p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Анализ ошибок, допущенных в контрольном диктанте</w:t>
            </w:r>
          </w:p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i/>
                <w:spacing w:val="6"/>
                <w:sz w:val="20"/>
                <w:szCs w:val="20"/>
              </w:rPr>
            </w:pPr>
            <w:r w:rsidRPr="00E63593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jc w:val="both"/>
              <w:rPr>
                <w:snapToGrid w:val="0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Р/</w:t>
            </w:r>
            <w:proofErr w:type="gramStart"/>
            <w:r w:rsidRPr="000A5568">
              <w:rPr>
                <w:i/>
                <w:sz w:val="20"/>
                <w:szCs w:val="20"/>
              </w:rPr>
              <w:t>Р</w:t>
            </w:r>
            <w:r w:rsidRPr="000A5568">
              <w:rPr>
                <w:sz w:val="20"/>
                <w:szCs w:val="20"/>
              </w:rPr>
              <w:t xml:space="preserve">  </w:t>
            </w:r>
            <w:r w:rsidRPr="000A5568">
              <w:rPr>
                <w:snapToGrid w:val="0"/>
                <w:sz w:val="20"/>
                <w:szCs w:val="20"/>
              </w:rPr>
              <w:t>Устное</w:t>
            </w:r>
            <w:proofErr w:type="gramEnd"/>
            <w:r w:rsidRPr="000A5568">
              <w:rPr>
                <w:snapToGrid w:val="0"/>
                <w:sz w:val="20"/>
                <w:szCs w:val="20"/>
              </w:rPr>
              <w:t xml:space="preserve"> сообщение по теме «Прекрасным может быть любой уголок природы».</w:t>
            </w:r>
          </w:p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 w:rsidRPr="00E63593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Фонетика </w:t>
            </w:r>
            <w:r w:rsidRPr="000A5568">
              <w:rPr>
                <w:spacing w:val="6"/>
                <w:sz w:val="20"/>
                <w:szCs w:val="20"/>
              </w:rPr>
              <w:t>и графика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Default="002A2560" w:rsidP="000A5568">
            <w:r w:rsidRPr="00F714B6"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Лексикология (лексика), фразеология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2A2560" w:rsidRDefault="002A2560" w:rsidP="000A5568">
            <w:r w:rsidRPr="00F714B6"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Морфемика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2A2560" w:rsidRDefault="002A2560" w:rsidP="000A5568">
            <w:r w:rsidRPr="00F714B6"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Словообразование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lastRenderedPageBreak/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134" w:type="dxa"/>
          </w:tcPr>
          <w:p w:rsidR="002A2560" w:rsidRDefault="002A2560" w:rsidP="000A5568">
            <w:r w:rsidRPr="00F714B6"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b/>
                <w:spacing w:val="6"/>
                <w:sz w:val="20"/>
                <w:szCs w:val="20"/>
              </w:rPr>
            </w:pPr>
            <w:r w:rsidRPr="000A5568">
              <w:rPr>
                <w:b/>
                <w:spacing w:val="6"/>
                <w:sz w:val="20"/>
                <w:szCs w:val="20"/>
              </w:rPr>
              <w:t>Комплексная контрольная работа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Урок развивающего контроля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2A2560" w:rsidRDefault="002A2560" w:rsidP="000A5568">
            <w:r w:rsidRPr="00F714B6"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Анализ ошибок, допущенных в работе</w:t>
            </w:r>
          </w:p>
          <w:p w:rsidR="002A2560" w:rsidRPr="000A5568" w:rsidRDefault="002A2560" w:rsidP="000A5568">
            <w:pPr>
              <w:ind w:right="57"/>
              <w:contextualSpacing/>
              <w:rPr>
                <w:i/>
                <w:spacing w:val="6"/>
                <w:sz w:val="20"/>
                <w:szCs w:val="20"/>
              </w:rPr>
            </w:pPr>
            <w:r w:rsidRPr="000A5568">
              <w:rPr>
                <w:i/>
                <w:spacing w:val="6"/>
                <w:sz w:val="20"/>
                <w:szCs w:val="20"/>
              </w:rPr>
              <w:t>Урок рефлексии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2A2560" w:rsidRPr="00E63593" w:rsidRDefault="002A2560" w:rsidP="000A5568">
            <w:pPr>
              <w:snapToGrid w:val="0"/>
              <w:ind w:left="-54" w:right="3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Default="002A2560" w:rsidP="000A5568">
            <w:r w:rsidRPr="00F714B6"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Морфология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2A2560" w:rsidRPr="00E63593" w:rsidRDefault="002A2560" w:rsidP="000A5568">
            <w:pPr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Default="002A2560" w:rsidP="000A5568">
            <w:r w:rsidRPr="00F714B6"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>Синтаксис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  <w:tr w:rsidR="002A2560" w:rsidRPr="00E63593" w:rsidTr="00C107B4">
        <w:trPr>
          <w:trHeight w:val="158"/>
        </w:trPr>
        <w:tc>
          <w:tcPr>
            <w:tcW w:w="1135" w:type="dxa"/>
          </w:tcPr>
          <w:p w:rsidR="002A2560" w:rsidRPr="00E63593" w:rsidRDefault="002A2560" w:rsidP="001555AB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  <w:p w:rsidR="002A2560" w:rsidRPr="00E63593" w:rsidRDefault="002A2560" w:rsidP="005D7274">
            <w:pPr>
              <w:snapToGrid w:val="0"/>
              <w:ind w:right="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560" w:rsidRPr="00E63593" w:rsidRDefault="002A2560" w:rsidP="001555AB">
            <w:pPr>
              <w:ind w:left="57" w:right="57"/>
              <w:contextualSpacing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12474" w:type="dxa"/>
          </w:tcPr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spacing w:val="6"/>
                <w:sz w:val="20"/>
                <w:szCs w:val="20"/>
              </w:rPr>
              <w:t xml:space="preserve"> Орфография. Пунктуация</w:t>
            </w:r>
          </w:p>
          <w:p w:rsidR="002A2560" w:rsidRPr="000A5568" w:rsidRDefault="002A2560" w:rsidP="000A5568">
            <w:pPr>
              <w:ind w:right="57"/>
              <w:contextualSpacing/>
              <w:rPr>
                <w:spacing w:val="6"/>
                <w:sz w:val="20"/>
                <w:szCs w:val="20"/>
              </w:rPr>
            </w:pPr>
            <w:r w:rsidRPr="000A5568">
              <w:rPr>
                <w:i/>
                <w:sz w:val="20"/>
                <w:szCs w:val="20"/>
              </w:rPr>
              <w:t>Урок повторения ранее изученного</w:t>
            </w:r>
          </w:p>
        </w:tc>
      </w:tr>
    </w:tbl>
    <w:p w:rsidR="006228B7" w:rsidRPr="00E63593" w:rsidRDefault="006228B7" w:rsidP="005435BF"/>
    <w:p w:rsidR="006F4A5F" w:rsidRPr="00E63593" w:rsidRDefault="006F4A5F" w:rsidP="005435BF"/>
    <w:p w:rsidR="00E048A6" w:rsidRPr="00E63593" w:rsidRDefault="00E048A6" w:rsidP="007D7E65">
      <w:pPr>
        <w:pStyle w:val="aa"/>
        <w:spacing w:after="0"/>
        <w:ind w:left="284" w:right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48A6" w:rsidRPr="00E63593" w:rsidRDefault="00E048A6" w:rsidP="007D7E65">
      <w:pPr>
        <w:pStyle w:val="aa"/>
        <w:spacing w:after="0"/>
        <w:ind w:left="284" w:right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48A6" w:rsidRPr="00E63593" w:rsidRDefault="00E048A6" w:rsidP="007D7E65">
      <w:pPr>
        <w:pStyle w:val="aa"/>
        <w:spacing w:after="0"/>
        <w:ind w:left="284" w:right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A5F" w:rsidRPr="00E63593" w:rsidRDefault="006F4A5F" w:rsidP="00C6267E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ind w:right="536"/>
        <w:jc w:val="both"/>
      </w:pPr>
    </w:p>
    <w:sectPr w:rsidR="006F4A5F" w:rsidRPr="00E63593" w:rsidSect="00B53D32">
      <w:footnotePr>
        <w:pos w:val="beneathText"/>
      </w:footnotePr>
      <w:pgSz w:w="16837" w:h="11905" w:orient="landscape"/>
      <w:pgMar w:top="426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FAC416E"/>
    <w:lvl w:ilvl="0">
      <w:numFmt w:val="bullet"/>
      <w:lvlText w:val="*"/>
      <w:lvlJc w:val="left"/>
    </w:lvl>
  </w:abstractNum>
  <w:abstractNum w:abstractNumId="1" w15:restartNumberingAfterBreak="0">
    <w:nsid w:val="02743981"/>
    <w:multiLevelType w:val="hybridMultilevel"/>
    <w:tmpl w:val="4184EE70"/>
    <w:lvl w:ilvl="0" w:tplc="99C0D1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32D7F98"/>
    <w:multiLevelType w:val="hybridMultilevel"/>
    <w:tmpl w:val="92160296"/>
    <w:lvl w:ilvl="0" w:tplc="82FA216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683117E"/>
    <w:multiLevelType w:val="hybridMultilevel"/>
    <w:tmpl w:val="1194E0DA"/>
    <w:lvl w:ilvl="0" w:tplc="ECE4A6E4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08CA"/>
    <w:multiLevelType w:val="hybridMultilevel"/>
    <w:tmpl w:val="FEDE2FE4"/>
    <w:lvl w:ilvl="0" w:tplc="4D18EA46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934137B"/>
    <w:multiLevelType w:val="hybridMultilevel"/>
    <w:tmpl w:val="2B0A898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04DF"/>
    <w:multiLevelType w:val="hybridMultilevel"/>
    <w:tmpl w:val="584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9F8"/>
    <w:multiLevelType w:val="hybridMultilevel"/>
    <w:tmpl w:val="F536C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57C9C"/>
    <w:multiLevelType w:val="hybridMultilevel"/>
    <w:tmpl w:val="7E027E36"/>
    <w:lvl w:ilvl="0" w:tplc="BE6A917A">
      <w:start w:val="8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670580"/>
    <w:multiLevelType w:val="hybridMultilevel"/>
    <w:tmpl w:val="4F6A03AA"/>
    <w:lvl w:ilvl="0" w:tplc="55BC6F6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CAA3C0C"/>
    <w:multiLevelType w:val="hybridMultilevel"/>
    <w:tmpl w:val="BACA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2F4E"/>
    <w:multiLevelType w:val="multilevel"/>
    <w:tmpl w:val="F2FE9F04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BE67AD"/>
    <w:multiLevelType w:val="hybridMultilevel"/>
    <w:tmpl w:val="42A4D99E"/>
    <w:lvl w:ilvl="0" w:tplc="BDD63CE4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E086C"/>
    <w:multiLevelType w:val="hybridMultilevel"/>
    <w:tmpl w:val="8BD28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D1306"/>
    <w:multiLevelType w:val="multilevel"/>
    <w:tmpl w:val="F1FE675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C86D6F"/>
    <w:multiLevelType w:val="hybridMultilevel"/>
    <w:tmpl w:val="1FCE6A66"/>
    <w:lvl w:ilvl="0" w:tplc="B0EA71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62BC4"/>
    <w:multiLevelType w:val="hybridMultilevel"/>
    <w:tmpl w:val="4052E8A6"/>
    <w:lvl w:ilvl="0" w:tplc="F67EDB1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4D92D73"/>
    <w:multiLevelType w:val="hybridMultilevel"/>
    <w:tmpl w:val="767265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BB2A08"/>
    <w:multiLevelType w:val="hybridMultilevel"/>
    <w:tmpl w:val="B3CE8E0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4758F"/>
    <w:multiLevelType w:val="hybridMultilevel"/>
    <w:tmpl w:val="9300F1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745E8E"/>
    <w:multiLevelType w:val="hybridMultilevel"/>
    <w:tmpl w:val="4FA008F8"/>
    <w:lvl w:ilvl="0" w:tplc="00F28D18">
      <w:numFmt w:val="bullet"/>
      <w:lvlText w:val="-"/>
      <w:lvlJc w:val="left"/>
      <w:pPr>
        <w:ind w:left="62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2" w15:restartNumberingAfterBreak="0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24551"/>
    <w:multiLevelType w:val="hybridMultilevel"/>
    <w:tmpl w:val="0ABA03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A02F4"/>
    <w:multiLevelType w:val="hybridMultilevel"/>
    <w:tmpl w:val="172C33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512C1"/>
    <w:multiLevelType w:val="hybridMultilevel"/>
    <w:tmpl w:val="4030F238"/>
    <w:lvl w:ilvl="0" w:tplc="33361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57EDF"/>
    <w:multiLevelType w:val="hybridMultilevel"/>
    <w:tmpl w:val="31F4E3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8074E"/>
    <w:multiLevelType w:val="multilevel"/>
    <w:tmpl w:val="FC90E7B4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95159E5"/>
    <w:multiLevelType w:val="multilevel"/>
    <w:tmpl w:val="C624043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FE544B"/>
    <w:multiLevelType w:val="hybridMultilevel"/>
    <w:tmpl w:val="025602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E4AE1"/>
    <w:multiLevelType w:val="hybridMultilevel"/>
    <w:tmpl w:val="9314014A"/>
    <w:lvl w:ilvl="0" w:tplc="7A3A7C2E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2" w15:restartNumberingAfterBreak="0">
    <w:nsid w:val="608057DA"/>
    <w:multiLevelType w:val="hybridMultilevel"/>
    <w:tmpl w:val="87400668"/>
    <w:lvl w:ilvl="0" w:tplc="CA1C1F70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4270E"/>
    <w:multiLevelType w:val="hybridMultilevel"/>
    <w:tmpl w:val="30A483D0"/>
    <w:lvl w:ilvl="0" w:tplc="5C08185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7C7A39CF"/>
    <w:multiLevelType w:val="hybridMultilevel"/>
    <w:tmpl w:val="D724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6"/>
  </w:num>
  <w:num w:numId="8">
    <w:abstractNumId w:val="34"/>
  </w:num>
  <w:num w:numId="9">
    <w:abstractNumId w:val="18"/>
  </w:num>
  <w:num w:numId="10">
    <w:abstractNumId w:val="7"/>
  </w:num>
  <w:num w:numId="11">
    <w:abstractNumId w:val="2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94"/>
        <w:lvlJc w:val="left"/>
        <w:rPr>
          <w:rFonts w:ascii="Arial" w:hAnsi="Arial" w:cs="Arial" w:hint="default"/>
        </w:rPr>
      </w:lvl>
    </w:lvlOverride>
  </w:num>
  <w:num w:numId="18">
    <w:abstractNumId w:val="23"/>
  </w:num>
  <w:num w:numId="19">
    <w:abstractNumId w:val="31"/>
  </w:num>
  <w:num w:numId="20">
    <w:abstractNumId w:val="9"/>
  </w:num>
  <w:num w:numId="21">
    <w:abstractNumId w:val="21"/>
  </w:num>
  <w:num w:numId="22">
    <w:abstractNumId w:val="1"/>
  </w:num>
  <w:num w:numId="23">
    <w:abstractNumId w:val="6"/>
  </w:num>
  <w:num w:numId="24">
    <w:abstractNumId w:val="33"/>
  </w:num>
  <w:num w:numId="25">
    <w:abstractNumId w:val="15"/>
  </w:num>
  <w:num w:numId="26">
    <w:abstractNumId w:val="29"/>
  </w:num>
  <w:num w:numId="27">
    <w:abstractNumId w:val="17"/>
  </w:num>
  <w:num w:numId="28">
    <w:abstractNumId w:val="10"/>
  </w:num>
  <w:num w:numId="29">
    <w:abstractNumId w:val="26"/>
  </w:num>
  <w:num w:numId="30">
    <w:abstractNumId w:val="12"/>
  </w:num>
  <w:num w:numId="31">
    <w:abstractNumId w:val="13"/>
  </w:num>
  <w:num w:numId="32">
    <w:abstractNumId w:val="3"/>
  </w:num>
  <w:num w:numId="33">
    <w:abstractNumId w:val="27"/>
  </w:num>
  <w:num w:numId="34">
    <w:abstractNumId w:val="32"/>
  </w:num>
  <w:num w:numId="35">
    <w:abstractNumId w:val="2"/>
  </w:num>
  <w:num w:numId="36">
    <w:abstractNumId w:val="30"/>
  </w:num>
  <w:num w:numId="37">
    <w:abstractNumId w:val="28"/>
  </w:num>
  <w:num w:numId="38">
    <w:abstractNumId w:val="8"/>
  </w:num>
  <w:num w:numId="39">
    <w:abstractNumId w:val="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autoHyphenation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F3"/>
    <w:rsid w:val="000008B5"/>
    <w:rsid w:val="000112EB"/>
    <w:rsid w:val="00020565"/>
    <w:rsid w:val="00022ACC"/>
    <w:rsid w:val="00023EF1"/>
    <w:rsid w:val="000263EB"/>
    <w:rsid w:val="0003011E"/>
    <w:rsid w:val="00032D61"/>
    <w:rsid w:val="0003613E"/>
    <w:rsid w:val="00041410"/>
    <w:rsid w:val="00043D66"/>
    <w:rsid w:val="00045ABD"/>
    <w:rsid w:val="000530C5"/>
    <w:rsid w:val="00062608"/>
    <w:rsid w:val="00066FF1"/>
    <w:rsid w:val="00071417"/>
    <w:rsid w:val="00093767"/>
    <w:rsid w:val="00097FE5"/>
    <w:rsid w:val="000A4BF9"/>
    <w:rsid w:val="000A5568"/>
    <w:rsid w:val="000A737D"/>
    <w:rsid w:val="000B6DCE"/>
    <w:rsid w:val="000D4004"/>
    <w:rsid w:val="000E00CD"/>
    <w:rsid w:val="000E2DB2"/>
    <w:rsid w:val="000E4817"/>
    <w:rsid w:val="000F0882"/>
    <w:rsid w:val="000F3B26"/>
    <w:rsid w:val="000F6459"/>
    <w:rsid w:val="000F7273"/>
    <w:rsid w:val="0010232F"/>
    <w:rsid w:val="00114C5F"/>
    <w:rsid w:val="001154CE"/>
    <w:rsid w:val="00117D79"/>
    <w:rsid w:val="001221AE"/>
    <w:rsid w:val="00125BB1"/>
    <w:rsid w:val="00127F5B"/>
    <w:rsid w:val="00130862"/>
    <w:rsid w:val="00132CA1"/>
    <w:rsid w:val="00137B2A"/>
    <w:rsid w:val="00143188"/>
    <w:rsid w:val="00145CC2"/>
    <w:rsid w:val="001555AB"/>
    <w:rsid w:val="0016741C"/>
    <w:rsid w:val="00173912"/>
    <w:rsid w:val="00174D75"/>
    <w:rsid w:val="00177AA1"/>
    <w:rsid w:val="001843FD"/>
    <w:rsid w:val="00185406"/>
    <w:rsid w:val="00194B96"/>
    <w:rsid w:val="001A27A7"/>
    <w:rsid w:val="001B3247"/>
    <w:rsid w:val="001B36DC"/>
    <w:rsid w:val="001B436F"/>
    <w:rsid w:val="001B5411"/>
    <w:rsid w:val="001C1EF0"/>
    <w:rsid w:val="001C4C6A"/>
    <w:rsid w:val="001C55B9"/>
    <w:rsid w:val="001E2A39"/>
    <w:rsid w:val="001E5363"/>
    <w:rsid w:val="001F3693"/>
    <w:rsid w:val="001F4A9F"/>
    <w:rsid w:val="001F68D1"/>
    <w:rsid w:val="0020247C"/>
    <w:rsid w:val="0020357D"/>
    <w:rsid w:val="002046A5"/>
    <w:rsid w:val="00204F9D"/>
    <w:rsid w:val="002167B7"/>
    <w:rsid w:val="00217442"/>
    <w:rsid w:val="00235251"/>
    <w:rsid w:val="002427CC"/>
    <w:rsid w:val="00246AB1"/>
    <w:rsid w:val="00252BD2"/>
    <w:rsid w:val="0026243D"/>
    <w:rsid w:val="00280585"/>
    <w:rsid w:val="0029072B"/>
    <w:rsid w:val="00290780"/>
    <w:rsid w:val="00291F7E"/>
    <w:rsid w:val="00292A53"/>
    <w:rsid w:val="00293ADD"/>
    <w:rsid w:val="002957CC"/>
    <w:rsid w:val="002A2560"/>
    <w:rsid w:val="002A4A99"/>
    <w:rsid w:val="002A5CC5"/>
    <w:rsid w:val="002B7E6D"/>
    <w:rsid w:val="002D119B"/>
    <w:rsid w:val="002D466F"/>
    <w:rsid w:val="002E0FF4"/>
    <w:rsid w:val="002E1213"/>
    <w:rsid w:val="002E346A"/>
    <w:rsid w:val="002F4085"/>
    <w:rsid w:val="002F41B2"/>
    <w:rsid w:val="00300710"/>
    <w:rsid w:val="00304664"/>
    <w:rsid w:val="00305CAB"/>
    <w:rsid w:val="00305CB1"/>
    <w:rsid w:val="003129AD"/>
    <w:rsid w:val="00312E87"/>
    <w:rsid w:val="00326465"/>
    <w:rsid w:val="003300F9"/>
    <w:rsid w:val="0033092D"/>
    <w:rsid w:val="00330BF1"/>
    <w:rsid w:val="00333C4C"/>
    <w:rsid w:val="00340BBF"/>
    <w:rsid w:val="0034100F"/>
    <w:rsid w:val="00350A4E"/>
    <w:rsid w:val="00352523"/>
    <w:rsid w:val="00375DC2"/>
    <w:rsid w:val="00390125"/>
    <w:rsid w:val="003917FD"/>
    <w:rsid w:val="0039740E"/>
    <w:rsid w:val="003A443F"/>
    <w:rsid w:val="003A50B9"/>
    <w:rsid w:val="003B460E"/>
    <w:rsid w:val="003C1A8E"/>
    <w:rsid w:val="003C4BF9"/>
    <w:rsid w:val="003C7916"/>
    <w:rsid w:val="003D19E3"/>
    <w:rsid w:val="003D74EF"/>
    <w:rsid w:val="003E2B53"/>
    <w:rsid w:val="003E530E"/>
    <w:rsid w:val="003F0CD0"/>
    <w:rsid w:val="003F5204"/>
    <w:rsid w:val="00402727"/>
    <w:rsid w:val="00402B4F"/>
    <w:rsid w:val="00415C96"/>
    <w:rsid w:val="00416BA0"/>
    <w:rsid w:val="00437527"/>
    <w:rsid w:val="004417F9"/>
    <w:rsid w:val="004421E3"/>
    <w:rsid w:val="00446FEE"/>
    <w:rsid w:val="00447084"/>
    <w:rsid w:val="004576B5"/>
    <w:rsid w:val="004667B1"/>
    <w:rsid w:val="00485C06"/>
    <w:rsid w:val="0049219F"/>
    <w:rsid w:val="00492DE6"/>
    <w:rsid w:val="00495212"/>
    <w:rsid w:val="004A11CC"/>
    <w:rsid w:val="004A16B9"/>
    <w:rsid w:val="004B0129"/>
    <w:rsid w:val="004C69CE"/>
    <w:rsid w:val="004C6AC8"/>
    <w:rsid w:val="004E56A3"/>
    <w:rsid w:val="004F4F5A"/>
    <w:rsid w:val="005017C8"/>
    <w:rsid w:val="00501E65"/>
    <w:rsid w:val="0050205C"/>
    <w:rsid w:val="005055FD"/>
    <w:rsid w:val="00513545"/>
    <w:rsid w:val="00527314"/>
    <w:rsid w:val="0054068F"/>
    <w:rsid w:val="005435BF"/>
    <w:rsid w:val="00572166"/>
    <w:rsid w:val="005729A0"/>
    <w:rsid w:val="00586E67"/>
    <w:rsid w:val="0059606D"/>
    <w:rsid w:val="005A331B"/>
    <w:rsid w:val="005A3EB5"/>
    <w:rsid w:val="005A446B"/>
    <w:rsid w:val="005A73E2"/>
    <w:rsid w:val="005C2C8F"/>
    <w:rsid w:val="005D18DC"/>
    <w:rsid w:val="005D5611"/>
    <w:rsid w:val="005D7274"/>
    <w:rsid w:val="005E5A21"/>
    <w:rsid w:val="005F04DF"/>
    <w:rsid w:val="005F53E0"/>
    <w:rsid w:val="005F77B8"/>
    <w:rsid w:val="005F7D22"/>
    <w:rsid w:val="006151EA"/>
    <w:rsid w:val="00620D10"/>
    <w:rsid w:val="006228B7"/>
    <w:rsid w:val="006252DB"/>
    <w:rsid w:val="006256ED"/>
    <w:rsid w:val="0062650E"/>
    <w:rsid w:val="00626C47"/>
    <w:rsid w:val="0062707F"/>
    <w:rsid w:val="00627BA2"/>
    <w:rsid w:val="006303D8"/>
    <w:rsid w:val="00632A1C"/>
    <w:rsid w:val="006416D4"/>
    <w:rsid w:val="0064454F"/>
    <w:rsid w:val="00654AF5"/>
    <w:rsid w:val="006551C1"/>
    <w:rsid w:val="00660DDE"/>
    <w:rsid w:val="00665105"/>
    <w:rsid w:val="00681D6F"/>
    <w:rsid w:val="0068306D"/>
    <w:rsid w:val="00683827"/>
    <w:rsid w:val="00692954"/>
    <w:rsid w:val="006961B8"/>
    <w:rsid w:val="006A4021"/>
    <w:rsid w:val="006B19BE"/>
    <w:rsid w:val="006B393B"/>
    <w:rsid w:val="006B790F"/>
    <w:rsid w:val="006C0830"/>
    <w:rsid w:val="006C1F88"/>
    <w:rsid w:val="006C3EC4"/>
    <w:rsid w:val="006C6FF2"/>
    <w:rsid w:val="006D15C8"/>
    <w:rsid w:val="006D17CF"/>
    <w:rsid w:val="006D3634"/>
    <w:rsid w:val="006D4BBF"/>
    <w:rsid w:val="006D746D"/>
    <w:rsid w:val="006D7D0A"/>
    <w:rsid w:val="006E1B3B"/>
    <w:rsid w:val="006F12D0"/>
    <w:rsid w:val="006F280E"/>
    <w:rsid w:val="006F4A5F"/>
    <w:rsid w:val="006F5676"/>
    <w:rsid w:val="006F5FBF"/>
    <w:rsid w:val="006F7D96"/>
    <w:rsid w:val="007003D1"/>
    <w:rsid w:val="0070771B"/>
    <w:rsid w:val="00711A00"/>
    <w:rsid w:val="00717FDE"/>
    <w:rsid w:val="00720BED"/>
    <w:rsid w:val="00721339"/>
    <w:rsid w:val="00723DFD"/>
    <w:rsid w:val="007251D7"/>
    <w:rsid w:val="00726999"/>
    <w:rsid w:val="007270DD"/>
    <w:rsid w:val="007343AB"/>
    <w:rsid w:val="00750BF0"/>
    <w:rsid w:val="0075406F"/>
    <w:rsid w:val="00764AAE"/>
    <w:rsid w:val="00765F9A"/>
    <w:rsid w:val="007700EA"/>
    <w:rsid w:val="00790EF3"/>
    <w:rsid w:val="0079179C"/>
    <w:rsid w:val="0079511C"/>
    <w:rsid w:val="00797C1C"/>
    <w:rsid w:val="007A5173"/>
    <w:rsid w:val="007C0383"/>
    <w:rsid w:val="007C15A7"/>
    <w:rsid w:val="007C2961"/>
    <w:rsid w:val="007C5212"/>
    <w:rsid w:val="007C6B64"/>
    <w:rsid w:val="007C73D8"/>
    <w:rsid w:val="007D410B"/>
    <w:rsid w:val="007D4372"/>
    <w:rsid w:val="007D6C4B"/>
    <w:rsid w:val="007D7E65"/>
    <w:rsid w:val="007F40A4"/>
    <w:rsid w:val="007F642C"/>
    <w:rsid w:val="007F71BA"/>
    <w:rsid w:val="007F760D"/>
    <w:rsid w:val="0080129B"/>
    <w:rsid w:val="00801A87"/>
    <w:rsid w:val="0080316B"/>
    <w:rsid w:val="00803904"/>
    <w:rsid w:val="00810A4D"/>
    <w:rsid w:val="0081398C"/>
    <w:rsid w:val="00815F54"/>
    <w:rsid w:val="00817997"/>
    <w:rsid w:val="008227C5"/>
    <w:rsid w:val="00825F1E"/>
    <w:rsid w:val="00826A57"/>
    <w:rsid w:val="00832B01"/>
    <w:rsid w:val="008420FB"/>
    <w:rsid w:val="00853365"/>
    <w:rsid w:val="008543C4"/>
    <w:rsid w:val="00856073"/>
    <w:rsid w:val="00857B7D"/>
    <w:rsid w:val="008626E4"/>
    <w:rsid w:val="0087041E"/>
    <w:rsid w:val="00873C85"/>
    <w:rsid w:val="00884C03"/>
    <w:rsid w:val="0088577F"/>
    <w:rsid w:val="008A1ED6"/>
    <w:rsid w:val="008A5EC7"/>
    <w:rsid w:val="008A61F7"/>
    <w:rsid w:val="008A6B2B"/>
    <w:rsid w:val="008B4F8F"/>
    <w:rsid w:val="008C0312"/>
    <w:rsid w:val="008E6F9A"/>
    <w:rsid w:val="008F17CA"/>
    <w:rsid w:val="008F4F5C"/>
    <w:rsid w:val="008F790A"/>
    <w:rsid w:val="009042A6"/>
    <w:rsid w:val="0090526D"/>
    <w:rsid w:val="009055EA"/>
    <w:rsid w:val="00912454"/>
    <w:rsid w:val="00914E18"/>
    <w:rsid w:val="00917E6C"/>
    <w:rsid w:val="009227F0"/>
    <w:rsid w:val="00923018"/>
    <w:rsid w:val="00923A2E"/>
    <w:rsid w:val="0092457A"/>
    <w:rsid w:val="00924624"/>
    <w:rsid w:val="009259BC"/>
    <w:rsid w:val="00926C42"/>
    <w:rsid w:val="00933A14"/>
    <w:rsid w:val="00934B10"/>
    <w:rsid w:val="00935727"/>
    <w:rsid w:val="00946B28"/>
    <w:rsid w:val="00950473"/>
    <w:rsid w:val="00951EAB"/>
    <w:rsid w:val="00952C67"/>
    <w:rsid w:val="00966657"/>
    <w:rsid w:val="009723CB"/>
    <w:rsid w:val="0097293D"/>
    <w:rsid w:val="0097379A"/>
    <w:rsid w:val="0097604F"/>
    <w:rsid w:val="009807CB"/>
    <w:rsid w:val="00985C4A"/>
    <w:rsid w:val="00987336"/>
    <w:rsid w:val="00991BC2"/>
    <w:rsid w:val="0099508B"/>
    <w:rsid w:val="009A0ECB"/>
    <w:rsid w:val="009C59ED"/>
    <w:rsid w:val="009E04F4"/>
    <w:rsid w:val="009E1AD6"/>
    <w:rsid w:val="00A0109E"/>
    <w:rsid w:val="00A0199D"/>
    <w:rsid w:val="00A04E6A"/>
    <w:rsid w:val="00A06686"/>
    <w:rsid w:val="00A07CDC"/>
    <w:rsid w:val="00A12A98"/>
    <w:rsid w:val="00A42129"/>
    <w:rsid w:val="00A44A2F"/>
    <w:rsid w:val="00A47805"/>
    <w:rsid w:val="00A51A9C"/>
    <w:rsid w:val="00A53232"/>
    <w:rsid w:val="00A90C00"/>
    <w:rsid w:val="00A9511C"/>
    <w:rsid w:val="00A968C9"/>
    <w:rsid w:val="00AA059F"/>
    <w:rsid w:val="00AA1E8D"/>
    <w:rsid w:val="00AA6BBA"/>
    <w:rsid w:val="00AB0EF5"/>
    <w:rsid w:val="00AB7DF6"/>
    <w:rsid w:val="00AC4AB6"/>
    <w:rsid w:val="00AC7E5C"/>
    <w:rsid w:val="00AD156D"/>
    <w:rsid w:val="00AD54A0"/>
    <w:rsid w:val="00AD6AA3"/>
    <w:rsid w:val="00AE3E6E"/>
    <w:rsid w:val="00AE464E"/>
    <w:rsid w:val="00AE6CEA"/>
    <w:rsid w:val="00AF5F03"/>
    <w:rsid w:val="00AF65DD"/>
    <w:rsid w:val="00AF6AD7"/>
    <w:rsid w:val="00B01C5D"/>
    <w:rsid w:val="00B01DA4"/>
    <w:rsid w:val="00B04F5C"/>
    <w:rsid w:val="00B069F8"/>
    <w:rsid w:val="00B07C73"/>
    <w:rsid w:val="00B10059"/>
    <w:rsid w:val="00B10CF9"/>
    <w:rsid w:val="00B12780"/>
    <w:rsid w:val="00B2424C"/>
    <w:rsid w:val="00B26649"/>
    <w:rsid w:val="00B36072"/>
    <w:rsid w:val="00B36909"/>
    <w:rsid w:val="00B47B3D"/>
    <w:rsid w:val="00B53D32"/>
    <w:rsid w:val="00B609C7"/>
    <w:rsid w:val="00B64296"/>
    <w:rsid w:val="00B654FC"/>
    <w:rsid w:val="00B757C1"/>
    <w:rsid w:val="00B813E3"/>
    <w:rsid w:val="00B81C1E"/>
    <w:rsid w:val="00BB4DE2"/>
    <w:rsid w:val="00BC1B1E"/>
    <w:rsid w:val="00BC1B6B"/>
    <w:rsid w:val="00BC6355"/>
    <w:rsid w:val="00BC6CE5"/>
    <w:rsid w:val="00BC77F5"/>
    <w:rsid w:val="00BD1A10"/>
    <w:rsid w:val="00BF478E"/>
    <w:rsid w:val="00BF68DF"/>
    <w:rsid w:val="00C02E34"/>
    <w:rsid w:val="00C03BDE"/>
    <w:rsid w:val="00C060AD"/>
    <w:rsid w:val="00C107B4"/>
    <w:rsid w:val="00C14DE9"/>
    <w:rsid w:val="00C14E9F"/>
    <w:rsid w:val="00C17383"/>
    <w:rsid w:val="00C176B4"/>
    <w:rsid w:val="00C20C5B"/>
    <w:rsid w:val="00C42435"/>
    <w:rsid w:val="00C445B0"/>
    <w:rsid w:val="00C46C9F"/>
    <w:rsid w:val="00C51E59"/>
    <w:rsid w:val="00C55BB1"/>
    <w:rsid w:val="00C6267E"/>
    <w:rsid w:val="00C67A49"/>
    <w:rsid w:val="00C773E6"/>
    <w:rsid w:val="00C8149B"/>
    <w:rsid w:val="00C84370"/>
    <w:rsid w:val="00C9079D"/>
    <w:rsid w:val="00C92CC2"/>
    <w:rsid w:val="00C96BB0"/>
    <w:rsid w:val="00CA14FE"/>
    <w:rsid w:val="00CA2971"/>
    <w:rsid w:val="00CB00E4"/>
    <w:rsid w:val="00CC34E8"/>
    <w:rsid w:val="00CC6850"/>
    <w:rsid w:val="00CD077E"/>
    <w:rsid w:val="00CD0DC1"/>
    <w:rsid w:val="00CD56D5"/>
    <w:rsid w:val="00CD6F05"/>
    <w:rsid w:val="00CD778F"/>
    <w:rsid w:val="00CE1DB6"/>
    <w:rsid w:val="00CE2DF0"/>
    <w:rsid w:val="00CE3B29"/>
    <w:rsid w:val="00D07705"/>
    <w:rsid w:val="00D11BA1"/>
    <w:rsid w:val="00D25E8D"/>
    <w:rsid w:val="00D35D66"/>
    <w:rsid w:val="00D47920"/>
    <w:rsid w:val="00D5139E"/>
    <w:rsid w:val="00D53703"/>
    <w:rsid w:val="00D549DF"/>
    <w:rsid w:val="00D66435"/>
    <w:rsid w:val="00D70CBD"/>
    <w:rsid w:val="00D72CE4"/>
    <w:rsid w:val="00D745D7"/>
    <w:rsid w:val="00D851CC"/>
    <w:rsid w:val="00D85A2C"/>
    <w:rsid w:val="00D87BCF"/>
    <w:rsid w:val="00D87E4A"/>
    <w:rsid w:val="00D90012"/>
    <w:rsid w:val="00D90EE5"/>
    <w:rsid w:val="00D9274F"/>
    <w:rsid w:val="00D959DF"/>
    <w:rsid w:val="00D9705D"/>
    <w:rsid w:val="00D97D02"/>
    <w:rsid w:val="00DA308B"/>
    <w:rsid w:val="00DA34FB"/>
    <w:rsid w:val="00DA490E"/>
    <w:rsid w:val="00DB3951"/>
    <w:rsid w:val="00DC5DB3"/>
    <w:rsid w:val="00DD23BC"/>
    <w:rsid w:val="00DD344D"/>
    <w:rsid w:val="00DD4B1D"/>
    <w:rsid w:val="00DE3496"/>
    <w:rsid w:val="00DE3D6B"/>
    <w:rsid w:val="00DF1B09"/>
    <w:rsid w:val="00DF1B3A"/>
    <w:rsid w:val="00DF3483"/>
    <w:rsid w:val="00DF5EAF"/>
    <w:rsid w:val="00E01E43"/>
    <w:rsid w:val="00E048A6"/>
    <w:rsid w:val="00E06432"/>
    <w:rsid w:val="00E1472C"/>
    <w:rsid w:val="00E16683"/>
    <w:rsid w:val="00E30A10"/>
    <w:rsid w:val="00E327E4"/>
    <w:rsid w:val="00E34D03"/>
    <w:rsid w:val="00E351E2"/>
    <w:rsid w:val="00E35B69"/>
    <w:rsid w:val="00E41500"/>
    <w:rsid w:val="00E42C4D"/>
    <w:rsid w:val="00E45FAB"/>
    <w:rsid w:val="00E52E14"/>
    <w:rsid w:val="00E56931"/>
    <w:rsid w:val="00E63593"/>
    <w:rsid w:val="00E77ABF"/>
    <w:rsid w:val="00E82891"/>
    <w:rsid w:val="00E82BF3"/>
    <w:rsid w:val="00E83745"/>
    <w:rsid w:val="00E86481"/>
    <w:rsid w:val="00E95210"/>
    <w:rsid w:val="00EA2A6D"/>
    <w:rsid w:val="00EA5125"/>
    <w:rsid w:val="00EA6406"/>
    <w:rsid w:val="00EA6BAF"/>
    <w:rsid w:val="00EB55D8"/>
    <w:rsid w:val="00ED2E8B"/>
    <w:rsid w:val="00EE4DED"/>
    <w:rsid w:val="00EF5AD2"/>
    <w:rsid w:val="00F03548"/>
    <w:rsid w:val="00F051D1"/>
    <w:rsid w:val="00F10E8C"/>
    <w:rsid w:val="00F129AF"/>
    <w:rsid w:val="00F208D6"/>
    <w:rsid w:val="00F31BAB"/>
    <w:rsid w:val="00F45F73"/>
    <w:rsid w:val="00F51799"/>
    <w:rsid w:val="00F57A0F"/>
    <w:rsid w:val="00F61F01"/>
    <w:rsid w:val="00F72B60"/>
    <w:rsid w:val="00F7501D"/>
    <w:rsid w:val="00F763A2"/>
    <w:rsid w:val="00F76643"/>
    <w:rsid w:val="00F81AA8"/>
    <w:rsid w:val="00F82EFC"/>
    <w:rsid w:val="00F871BF"/>
    <w:rsid w:val="00F952F0"/>
    <w:rsid w:val="00F96541"/>
    <w:rsid w:val="00F97047"/>
    <w:rsid w:val="00F97B57"/>
    <w:rsid w:val="00FA0AD9"/>
    <w:rsid w:val="00FA1952"/>
    <w:rsid w:val="00FA253C"/>
    <w:rsid w:val="00FB12ED"/>
    <w:rsid w:val="00FB2FE0"/>
    <w:rsid w:val="00FB5865"/>
    <w:rsid w:val="00FC442B"/>
    <w:rsid w:val="00FC4845"/>
    <w:rsid w:val="00FD1A1F"/>
    <w:rsid w:val="00FE5E81"/>
    <w:rsid w:val="00FF290C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27EF-8B9F-4005-A8A7-06D6D0FC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17C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link w:val="10"/>
    <w:uiPriority w:val="9"/>
    <w:qFormat/>
    <w:rsid w:val="00AE3E6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5017C8"/>
  </w:style>
  <w:style w:type="paragraph" w:customStyle="1" w:styleId="12">
    <w:name w:val="Заголовок1"/>
    <w:basedOn w:val="a0"/>
    <w:next w:val="a4"/>
    <w:rsid w:val="005017C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0"/>
    <w:semiHidden/>
    <w:rsid w:val="005017C8"/>
    <w:pPr>
      <w:spacing w:after="120"/>
    </w:pPr>
  </w:style>
  <w:style w:type="paragraph" w:styleId="a5">
    <w:name w:val="List"/>
    <w:basedOn w:val="a4"/>
    <w:semiHidden/>
    <w:rsid w:val="005017C8"/>
    <w:rPr>
      <w:rFonts w:ascii="Arial" w:hAnsi="Arial" w:cs="Tahoma"/>
    </w:rPr>
  </w:style>
  <w:style w:type="paragraph" w:customStyle="1" w:styleId="13">
    <w:name w:val="Название1"/>
    <w:basedOn w:val="a0"/>
    <w:rsid w:val="005017C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0"/>
    <w:rsid w:val="005017C8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0"/>
    <w:rsid w:val="005017C8"/>
    <w:pPr>
      <w:suppressLineNumbers/>
    </w:pPr>
  </w:style>
  <w:style w:type="paragraph" w:customStyle="1" w:styleId="a7">
    <w:name w:val="Заголовок таблицы"/>
    <w:basedOn w:val="a6"/>
    <w:rsid w:val="005017C8"/>
    <w:pPr>
      <w:jc w:val="center"/>
    </w:pPr>
    <w:rPr>
      <w:b/>
      <w:bCs/>
    </w:rPr>
  </w:style>
  <w:style w:type="paragraph" w:styleId="a8">
    <w:name w:val="Body Text Indent"/>
    <w:basedOn w:val="a0"/>
    <w:link w:val="a9"/>
    <w:unhideWhenUsed/>
    <w:rsid w:val="00B53D32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B53D32"/>
    <w:rPr>
      <w:sz w:val="24"/>
      <w:szCs w:val="24"/>
      <w:lang w:eastAsia="ar-SA"/>
    </w:rPr>
  </w:style>
  <w:style w:type="paragraph" w:customStyle="1" w:styleId="FR2">
    <w:name w:val="FR2"/>
    <w:uiPriority w:val="99"/>
    <w:rsid w:val="00B53D32"/>
    <w:pPr>
      <w:widowControl w:val="0"/>
      <w:jc w:val="center"/>
    </w:pPr>
    <w:rPr>
      <w:b/>
      <w:sz w:val="32"/>
    </w:rPr>
  </w:style>
  <w:style w:type="paragraph" w:customStyle="1" w:styleId="western">
    <w:name w:val="western"/>
    <w:basedOn w:val="a0"/>
    <w:rsid w:val="003A50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3E6E"/>
    <w:rPr>
      <w:b/>
      <w:bCs/>
      <w:kern w:val="36"/>
      <w:sz w:val="48"/>
      <w:szCs w:val="48"/>
    </w:rPr>
  </w:style>
  <w:style w:type="character" w:customStyle="1" w:styleId="ff2">
    <w:name w:val="ff2"/>
    <w:basedOn w:val="a1"/>
    <w:rsid w:val="00AE3E6E"/>
  </w:style>
  <w:style w:type="character" w:customStyle="1" w:styleId="ff1">
    <w:name w:val="ff1"/>
    <w:basedOn w:val="a1"/>
    <w:rsid w:val="00AE3E6E"/>
  </w:style>
  <w:style w:type="character" w:customStyle="1" w:styleId="ff3">
    <w:name w:val="ff3"/>
    <w:basedOn w:val="a1"/>
    <w:rsid w:val="00AE3E6E"/>
  </w:style>
  <w:style w:type="character" w:customStyle="1" w:styleId="ls1">
    <w:name w:val="ls1"/>
    <w:basedOn w:val="a1"/>
    <w:rsid w:val="00AE3E6E"/>
  </w:style>
  <w:style w:type="character" w:customStyle="1" w:styleId="ff4">
    <w:name w:val="ff4"/>
    <w:basedOn w:val="a1"/>
    <w:rsid w:val="00AE3E6E"/>
  </w:style>
  <w:style w:type="character" w:customStyle="1" w:styleId="ls2">
    <w:name w:val="ls2"/>
    <w:basedOn w:val="a1"/>
    <w:rsid w:val="00AE3E6E"/>
  </w:style>
  <w:style w:type="character" w:customStyle="1" w:styleId="ff5">
    <w:name w:val="ff5"/>
    <w:basedOn w:val="a1"/>
    <w:rsid w:val="00AE3E6E"/>
  </w:style>
  <w:style w:type="character" w:customStyle="1" w:styleId="ff6">
    <w:name w:val="ff6"/>
    <w:basedOn w:val="a1"/>
    <w:rsid w:val="00AE3E6E"/>
  </w:style>
  <w:style w:type="character" w:customStyle="1" w:styleId="ls0">
    <w:name w:val="ls0"/>
    <w:basedOn w:val="a1"/>
    <w:rsid w:val="00AE3E6E"/>
  </w:style>
  <w:style w:type="paragraph" w:styleId="aa">
    <w:name w:val="List Paragraph"/>
    <w:basedOn w:val="a0"/>
    <w:uiPriority w:val="34"/>
    <w:qFormat/>
    <w:rsid w:val="00E8648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b">
    <w:name w:val="Hyperlink"/>
    <w:basedOn w:val="a1"/>
    <w:uiPriority w:val="99"/>
    <w:rsid w:val="00F57A0F"/>
    <w:rPr>
      <w:color w:val="0000FF"/>
      <w:u w:val="single"/>
    </w:rPr>
  </w:style>
  <w:style w:type="paragraph" w:styleId="ac">
    <w:name w:val="Normal (Web)"/>
    <w:basedOn w:val="a0"/>
    <w:uiPriority w:val="99"/>
    <w:rsid w:val="00F57A0F"/>
    <w:pPr>
      <w:suppressAutoHyphens w:val="0"/>
      <w:spacing w:before="100" w:beforeAutospacing="1" w:after="100" w:afterAutospacing="1"/>
    </w:pPr>
    <w:rPr>
      <w:rFonts w:eastAsia="SimSun"/>
      <w:color w:val="4C3300"/>
      <w:lang w:eastAsia="zh-CN"/>
    </w:rPr>
  </w:style>
  <w:style w:type="character" w:customStyle="1" w:styleId="url1">
    <w:name w:val="url1"/>
    <w:basedOn w:val="a1"/>
    <w:uiPriority w:val="99"/>
    <w:rsid w:val="00F57A0F"/>
    <w:rPr>
      <w:rFonts w:ascii="Arial" w:hAnsi="Arial" w:cs="Arial"/>
      <w:sz w:val="15"/>
      <w:szCs w:val="15"/>
      <w:u w:val="none"/>
      <w:effect w:val="none"/>
    </w:rPr>
  </w:style>
  <w:style w:type="paragraph" w:customStyle="1" w:styleId="a">
    <w:name w:val="Перечень"/>
    <w:basedOn w:val="a0"/>
    <w:next w:val="a0"/>
    <w:link w:val="ad"/>
    <w:qFormat/>
    <w:rsid w:val="00293ADD"/>
    <w:pPr>
      <w:numPr>
        <w:numId w:val="20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d">
    <w:name w:val="Перечень Знак"/>
    <w:link w:val="a"/>
    <w:rsid w:val="00293ADD"/>
    <w:rPr>
      <w:rFonts w:eastAsia="Calibri"/>
      <w:sz w:val="28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5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828F-4565-420C-B1E8-23BD5ED0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9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Lenovo</cp:lastModifiedBy>
  <cp:revision>46</cp:revision>
  <cp:lastPrinted>2017-09-26T09:58:00Z</cp:lastPrinted>
  <dcterms:created xsi:type="dcterms:W3CDTF">2019-09-04T09:08:00Z</dcterms:created>
  <dcterms:modified xsi:type="dcterms:W3CDTF">2020-02-29T12:15:00Z</dcterms:modified>
</cp:coreProperties>
</file>