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FF" w:rsidRPr="00F02BFF" w:rsidRDefault="00F02BFF" w:rsidP="00F02BFF">
      <w:pPr>
        <w:rPr>
          <w:rFonts w:ascii="Times New Roman" w:hAnsi="Times New Roman" w:cs="Times New Roman"/>
          <w:b/>
          <w:sz w:val="24"/>
          <w:szCs w:val="24"/>
        </w:rPr>
      </w:pPr>
      <w:r w:rsidRPr="00F02BFF">
        <w:rPr>
          <w:rFonts w:ascii="Times New Roman" w:hAnsi="Times New Roman" w:cs="Times New Roman"/>
          <w:b/>
          <w:sz w:val="24"/>
          <w:szCs w:val="24"/>
        </w:rPr>
        <w:t xml:space="preserve">География— аннотация к рабочей программе </w:t>
      </w:r>
      <w:r w:rsidR="00A94539">
        <w:rPr>
          <w:rFonts w:ascii="Times New Roman" w:hAnsi="Times New Roman" w:cs="Times New Roman"/>
          <w:b/>
          <w:sz w:val="24"/>
          <w:szCs w:val="24"/>
        </w:rPr>
        <w:t>8-</w:t>
      </w:r>
      <w:r w:rsidRPr="00F02BFF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 xml:space="preserve"> Рабочая программа по географии для обучающихся </w:t>
      </w:r>
      <w:r w:rsidR="00A94539">
        <w:rPr>
          <w:rFonts w:ascii="Times New Roman" w:hAnsi="Times New Roman" w:cs="Times New Roman"/>
          <w:sz w:val="24"/>
          <w:szCs w:val="24"/>
        </w:rPr>
        <w:t>8-</w:t>
      </w:r>
      <w:r w:rsidRPr="00F02BFF">
        <w:rPr>
          <w:rFonts w:ascii="Times New Roman" w:hAnsi="Times New Roman" w:cs="Times New Roman"/>
          <w:sz w:val="24"/>
          <w:szCs w:val="24"/>
        </w:rPr>
        <w:t>9 класса разработана на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BFF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F02BFF">
        <w:rPr>
          <w:rFonts w:ascii="Times New Roman" w:hAnsi="Times New Roman" w:cs="Times New Roman"/>
          <w:sz w:val="24"/>
          <w:szCs w:val="24"/>
        </w:rPr>
        <w:t xml:space="preserve"> требований </w:t>
      </w:r>
      <w:proofErr w:type="spellStart"/>
      <w:r w:rsidRPr="00F02BFF">
        <w:rPr>
          <w:rFonts w:ascii="Times New Roman" w:hAnsi="Times New Roman" w:cs="Times New Roman"/>
          <w:sz w:val="24"/>
          <w:szCs w:val="24"/>
        </w:rPr>
        <w:t>ФкГОС</w:t>
      </w:r>
      <w:proofErr w:type="spellEnd"/>
      <w:r w:rsidRPr="00F02BFF">
        <w:rPr>
          <w:rFonts w:ascii="Times New Roman" w:hAnsi="Times New Roman" w:cs="Times New Roman"/>
          <w:sz w:val="24"/>
          <w:szCs w:val="24"/>
        </w:rPr>
        <w:t xml:space="preserve"> программы специальной (коррекционной) образовательной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BFF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F02BFF">
        <w:rPr>
          <w:rFonts w:ascii="Times New Roman" w:hAnsi="Times New Roman" w:cs="Times New Roman"/>
          <w:sz w:val="24"/>
          <w:szCs w:val="24"/>
        </w:rPr>
        <w:t xml:space="preserve"> VIII вида: 5-9 </w:t>
      </w:r>
      <w:proofErr w:type="spellStart"/>
      <w:r w:rsidRPr="00F02B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02BFF">
        <w:rPr>
          <w:rFonts w:ascii="Times New Roman" w:hAnsi="Times New Roman" w:cs="Times New Roman"/>
          <w:sz w:val="24"/>
          <w:szCs w:val="24"/>
        </w:rPr>
        <w:t>./ Под редакцией В.В. Воронковой (раздел «География 6-9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BFF">
        <w:rPr>
          <w:rFonts w:ascii="Times New Roman" w:hAnsi="Times New Roman" w:cs="Times New Roman"/>
          <w:sz w:val="24"/>
          <w:szCs w:val="24"/>
        </w:rPr>
        <w:t>классы</w:t>
      </w:r>
      <w:proofErr w:type="gramEnd"/>
      <w:r w:rsidRPr="00F02BFF">
        <w:rPr>
          <w:rFonts w:ascii="Times New Roman" w:hAnsi="Times New Roman" w:cs="Times New Roman"/>
          <w:sz w:val="24"/>
          <w:szCs w:val="24"/>
        </w:rPr>
        <w:t>» автор Т.Г. Лифанова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УЧЕБНЫЙ ПЛАН (количество часов):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="00A94539">
        <w:rPr>
          <w:rFonts w:ascii="Times New Roman" w:hAnsi="Times New Roman" w:cs="Times New Roman"/>
          <w:sz w:val="24"/>
          <w:szCs w:val="24"/>
        </w:rPr>
        <w:t>по  1</w:t>
      </w:r>
      <w:proofErr w:type="gramEnd"/>
      <w:r w:rsidR="00A94539">
        <w:rPr>
          <w:rFonts w:ascii="Times New Roman" w:hAnsi="Times New Roman" w:cs="Times New Roman"/>
          <w:sz w:val="24"/>
          <w:szCs w:val="24"/>
        </w:rPr>
        <w:t xml:space="preserve"> час1</w:t>
      </w:r>
      <w:r>
        <w:rPr>
          <w:rFonts w:ascii="Times New Roman" w:hAnsi="Times New Roman" w:cs="Times New Roman"/>
          <w:sz w:val="24"/>
          <w:szCs w:val="24"/>
        </w:rPr>
        <w:t xml:space="preserve"> в неделю, 34</w:t>
      </w:r>
      <w:r w:rsidRPr="00F02BFF">
        <w:rPr>
          <w:rFonts w:ascii="Times New Roman" w:hAnsi="Times New Roman" w:cs="Times New Roman"/>
          <w:sz w:val="24"/>
          <w:szCs w:val="24"/>
        </w:rPr>
        <w:t xml:space="preserve"> часов в год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ЦЕЛЬ: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BFF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F02BFF">
        <w:rPr>
          <w:rFonts w:ascii="Times New Roman" w:hAnsi="Times New Roman" w:cs="Times New Roman"/>
          <w:sz w:val="24"/>
          <w:szCs w:val="24"/>
        </w:rPr>
        <w:t xml:space="preserve"> элементарные, но научные и систематические</w:t>
      </w:r>
      <w:r w:rsidR="00A94539">
        <w:rPr>
          <w:rFonts w:ascii="Times New Roman" w:hAnsi="Times New Roman" w:cs="Times New Roman"/>
          <w:sz w:val="24"/>
          <w:szCs w:val="24"/>
        </w:rPr>
        <w:t xml:space="preserve"> сведения о природе, населении, материков </w:t>
      </w:r>
      <w:proofErr w:type="spellStart"/>
      <w:r w:rsidR="00A94539">
        <w:rPr>
          <w:rFonts w:ascii="Times New Roman" w:hAnsi="Times New Roman" w:cs="Times New Roman"/>
          <w:sz w:val="24"/>
          <w:szCs w:val="24"/>
        </w:rPr>
        <w:t>и</w:t>
      </w:r>
      <w:r w:rsidRPr="00F02BFF">
        <w:rPr>
          <w:rFonts w:ascii="Times New Roman" w:hAnsi="Times New Roman" w:cs="Times New Roman"/>
          <w:sz w:val="24"/>
          <w:szCs w:val="24"/>
        </w:rPr>
        <w:t>хозяйстве</w:t>
      </w:r>
      <w:proofErr w:type="spellEnd"/>
      <w:r w:rsidRPr="00F02BFF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A94539">
        <w:rPr>
          <w:rFonts w:ascii="Times New Roman" w:hAnsi="Times New Roman" w:cs="Times New Roman"/>
          <w:sz w:val="24"/>
          <w:szCs w:val="24"/>
        </w:rPr>
        <w:t xml:space="preserve"> </w:t>
      </w:r>
      <w:r w:rsidRPr="00F02BFF">
        <w:rPr>
          <w:rFonts w:ascii="Times New Roman" w:hAnsi="Times New Roman" w:cs="Times New Roman"/>
          <w:sz w:val="24"/>
          <w:szCs w:val="24"/>
        </w:rPr>
        <w:t>и зарубежных государств, показать особенности взаимодействия человека и природы, развития</w:t>
      </w:r>
      <w:r w:rsidR="00A94539">
        <w:rPr>
          <w:rFonts w:ascii="Times New Roman" w:hAnsi="Times New Roman" w:cs="Times New Roman"/>
          <w:sz w:val="24"/>
          <w:szCs w:val="24"/>
        </w:rPr>
        <w:t xml:space="preserve"> </w:t>
      </w:r>
      <w:r w:rsidRPr="00F02BFF">
        <w:rPr>
          <w:rFonts w:ascii="Times New Roman" w:hAnsi="Times New Roman" w:cs="Times New Roman"/>
          <w:sz w:val="24"/>
          <w:szCs w:val="24"/>
        </w:rPr>
        <w:t>экономики, познакомить с культурой и бытом народов всех континентов, воспитывать бережное</w:t>
      </w:r>
      <w:r w:rsidR="00A94539">
        <w:rPr>
          <w:rFonts w:ascii="Times New Roman" w:hAnsi="Times New Roman" w:cs="Times New Roman"/>
          <w:sz w:val="24"/>
          <w:szCs w:val="24"/>
        </w:rPr>
        <w:t xml:space="preserve"> </w:t>
      </w:r>
      <w:r w:rsidRPr="00F02BFF">
        <w:rPr>
          <w:rFonts w:ascii="Times New Roman" w:hAnsi="Times New Roman" w:cs="Times New Roman"/>
          <w:sz w:val="24"/>
          <w:szCs w:val="24"/>
        </w:rPr>
        <w:t>отношение к природе.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ЗАДАЧИ: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Дать элементарные научные и систематические сведения о природе, населении, хозяйстве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России, зарубежных стран, своего края.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Показать особенности взаимодействия человека и природы, познакомить с культурой и бытом</w:t>
      </w:r>
      <w:r w:rsidR="00A945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02BFF">
        <w:rPr>
          <w:rFonts w:ascii="Times New Roman" w:hAnsi="Times New Roman" w:cs="Times New Roman"/>
          <w:sz w:val="24"/>
          <w:szCs w:val="24"/>
        </w:rPr>
        <w:t>разных народов.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Помочь усвоить правила поведения в природе.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Содействовать патриотическому, эстетическому, экологическому воспитанию.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Содействовать профессиональной ориентации, путём знакомства с миром профессий,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2BFF">
        <w:rPr>
          <w:rFonts w:ascii="Times New Roman" w:hAnsi="Times New Roman" w:cs="Times New Roman"/>
          <w:sz w:val="24"/>
          <w:szCs w:val="24"/>
        </w:rPr>
        <w:t>распространенных</w:t>
      </w:r>
      <w:proofErr w:type="gramEnd"/>
      <w:r w:rsidRPr="00F02BFF">
        <w:rPr>
          <w:rFonts w:ascii="Times New Roman" w:hAnsi="Times New Roman" w:cs="Times New Roman"/>
          <w:sz w:val="24"/>
          <w:szCs w:val="24"/>
        </w:rPr>
        <w:t xml:space="preserve"> в нашем регионе.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2BFF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F02BFF">
        <w:rPr>
          <w:rFonts w:ascii="Times New Roman" w:hAnsi="Times New Roman" w:cs="Times New Roman"/>
          <w:sz w:val="24"/>
          <w:szCs w:val="24"/>
        </w:rPr>
        <w:t xml:space="preserve"> - развивающие: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 xml:space="preserve">Учить анализировать, сравнивать изучаемые объекты и явления, понимать </w:t>
      </w:r>
      <w:proofErr w:type="spellStart"/>
      <w:r w:rsidRPr="00F02BFF">
        <w:rPr>
          <w:rFonts w:ascii="Times New Roman" w:hAnsi="Times New Roman" w:cs="Times New Roman"/>
          <w:sz w:val="24"/>
          <w:szCs w:val="24"/>
        </w:rPr>
        <w:t>причинноследственные</w:t>
      </w:r>
      <w:proofErr w:type="spellEnd"/>
      <w:r w:rsidRPr="00F02BFF">
        <w:rPr>
          <w:rFonts w:ascii="Times New Roman" w:hAnsi="Times New Roman" w:cs="Times New Roman"/>
          <w:sz w:val="24"/>
          <w:szCs w:val="24"/>
        </w:rPr>
        <w:t xml:space="preserve"> зависимости.</w:t>
      </w:r>
    </w:p>
    <w:p w:rsidR="00F02BFF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Содействовать развитию абстрактного мышления, развивать воображение.</w:t>
      </w:r>
    </w:p>
    <w:p w:rsidR="00D20C96" w:rsidRPr="00F02BFF" w:rsidRDefault="00F02BFF" w:rsidP="00F02BFF">
      <w:pPr>
        <w:rPr>
          <w:rFonts w:ascii="Times New Roman" w:hAnsi="Times New Roman" w:cs="Times New Roman"/>
          <w:sz w:val="24"/>
          <w:szCs w:val="24"/>
        </w:rPr>
      </w:pPr>
      <w:r w:rsidRPr="00F02BFF">
        <w:rPr>
          <w:rFonts w:ascii="Times New Roman" w:hAnsi="Times New Roman" w:cs="Times New Roman"/>
          <w:sz w:val="24"/>
          <w:szCs w:val="24"/>
        </w:rPr>
        <w:t>Расширять лексический запас. Развивать связную речь.</w:t>
      </w:r>
    </w:p>
    <w:sectPr w:rsidR="00D20C96" w:rsidRPr="00F0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9D"/>
    <w:rsid w:val="0049499D"/>
    <w:rsid w:val="00A94539"/>
    <w:rsid w:val="00D20C96"/>
    <w:rsid w:val="00F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90D8A-DCD1-40D3-9B73-1B3D9D61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2020-02-28T09:41:00Z</dcterms:created>
  <dcterms:modified xsi:type="dcterms:W3CDTF">2020-02-28T09:46:00Z</dcterms:modified>
</cp:coreProperties>
</file>