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1D" w:rsidRPr="007436F8" w:rsidRDefault="008A681D" w:rsidP="008A681D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6F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265430</wp:posOffset>
            </wp:positionV>
            <wp:extent cx="8921750" cy="2259330"/>
            <wp:effectExtent l="0" t="0" r="0" b="762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81D" w:rsidRPr="007436F8" w:rsidRDefault="008A681D" w:rsidP="00A1721C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681D" w:rsidRPr="007436F8" w:rsidRDefault="008A681D" w:rsidP="008A681D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6F8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8A681D" w:rsidRPr="007436F8" w:rsidRDefault="008A681D" w:rsidP="008A681D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6F8">
        <w:rPr>
          <w:rFonts w:ascii="Times New Roman" w:eastAsia="Calibri" w:hAnsi="Times New Roman" w:cs="Times New Roman"/>
          <w:sz w:val="28"/>
          <w:szCs w:val="28"/>
        </w:rPr>
        <w:t>по учебному предмету</w:t>
      </w:r>
    </w:p>
    <w:p w:rsidR="008A681D" w:rsidRPr="007436F8" w:rsidRDefault="008A681D" w:rsidP="008A681D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8A681D" w:rsidRPr="007436F8" w:rsidRDefault="008A681D" w:rsidP="008A681D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7436F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Письмо и развитие речи</w:t>
      </w:r>
    </w:p>
    <w:p w:rsidR="008A681D" w:rsidRPr="007436F8" w:rsidRDefault="008A681D" w:rsidP="008A681D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7436F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для детей с умственной отсталостью</w:t>
      </w:r>
    </w:p>
    <w:p w:rsidR="008A681D" w:rsidRPr="007436F8" w:rsidRDefault="008A681D" w:rsidP="008A681D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7436F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вариант 1</w:t>
      </w:r>
    </w:p>
    <w:p w:rsidR="008A681D" w:rsidRPr="007436F8" w:rsidRDefault="008A681D" w:rsidP="008A681D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8A681D" w:rsidRPr="007436F8" w:rsidRDefault="008A681D" w:rsidP="008A681D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36F8">
        <w:rPr>
          <w:rFonts w:ascii="Times New Roman" w:eastAsia="Calibri" w:hAnsi="Times New Roman" w:cs="Times New Roman"/>
          <w:b/>
          <w:i/>
          <w:sz w:val="28"/>
          <w:szCs w:val="28"/>
        </w:rPr>
        <w:t>5 класс</w:t>
      </w:r>
    </w:p>
    <w:p w:rsidR="00A1721C" w:rsidRPr="007436F8" w:rsidRDefault="00A1721C" w:rsidP="00A1721C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1721C" w:rsidRPr="007436F8" w:rsidRDefault="00A1721C" w:rsidP="00A1721C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1721C" w:rsidRPr="007436F8" w:rsidRDefault="00A1721C" w:rsidP="00A1721C">
      <w:pPr>
        <w:tabs>
          <w:tab w:val="left" w:pos="864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1721C" w:rsidRPr="007436F8" w:rsidRDefault="00A1721C" w:rsidP="00A1721C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1721C" w:rsidRPr="007436F8" w:rsidRDefault="00A1721C" w:rsidP="00A1721C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721C" w:rsidRPr="007436F8" w:rsidRDefault="00A1721C" w:rsidP="00A1721C">
      <w:pPr>
        <w:tabs>
          <w:tab w:val="left" w:pos="86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436F8">
        <w:rPr>
          <w:rFonts w:ascii="Times New Roman" w:eastAsia="Calibri" w:hAnsi="Times New Roman" w:cs="Times New Roman"/>
          <w:b/>
          <w:sz w:val="28"/>
          <w:szCs w:val="28"/>
        </w:rPr>
        <w:t>Составитель РП:</w:t>
      </w:r>
    </w:p>
    <w:p w:rsidR="00A1721C" w:rsidRPr="007436F8" w:rsidRDefault="00A1721C" w:rsidP="00A1721C">
      <w:pPr>
        <w:tabs>
          <w:tab w:val="left" w:pos="864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436F8">
        <w:rPr>
          <w:rFonts w:ascii="Times New Roman" w:eastAsia="Calibri" w:hAnsi="Times New Roman" w:cs="Times New Roman"/>
          <w:i/>
          <w:sz w:val="28"/>
          <w:szCs w:val="28"/>
        </w:rPr>
        <w:t>Долинская Анна Сергеевна,</w:t>
      </w:r>
    </w:p>
    <w:p w:rsidR="00A1721C" w:rsidRPr="007436F8" w:rsidRDefault="00A1721C" w:rsidP="00A1721C">
      <w:pPr>
        <w:tabs>
          <w:tab w:val="left" w:pos="86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6F8">
        <w:rPr>
          <w:rFonts w:ascii="Times New Roman" w:eastAsia="Calibri" w:hAnsi="Times New Roman" w:cs="Times New Roman"/>
          <w:i/>
          <w:sz w:val="28"/>
          <w:szCs w:val="28"/>
        </w:rPr>
        <w:t>учитель русского языка и литературы</w:t>
      </w:r>
      <w:r w:rsidRPr="007436F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A1721C" w:rsidRPr="007436F8" w:rsidRDefault="00A1721C" w:rsidP="007436F8">
      <w:pPr>
        <w:tabs>
          <w:tab w:val="left" w:pos="86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6F8">
        <w:rPr>
          <w:rFonts w:ascii="Times New Roman" w:eastAsia="Calibri" w:hAnsi="Times New Roman" w:cs="Times New Roman"/>
          <w:sz w:val="28"/>
          <w:szCs w:val="28"/>
        </w:rPr>
        <w:t>1</w:t>
      </w:r>
      <w:r w:rsidR="007436F8">
        <w:rPr>
          <w:rFonts w:ascii="Times New Roman" w:eastAsia="Calibri" w:hAnsi="Times New Roman" w:cs="Times New Roman"/>
          <w:sz w:val="28"/>
          <w:szCs w:val="28"/>
        </w:rPr>
        <w:t>-ой  квалификационной категории</w:t>
      </w:r>
    </w:p>
    <w:p w:rsidR="00A1721C" w:rsidRPr="007436F8" w:rsidRDefault="00A1721C" w:rsidP="008A681D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6F8">
        <w:rPr>
          <w:rFonts w:ascii="Times New Roman" w:eastAsia="Calibri" w:hAnsi="Times New Roman" w:cs="Times New Roman"/>
          <w:sz w:val="28"/>
          <w:szCs w:val="28"/>
        </w:rPr>
        <w:t>2019 г.</w:t>
      </w:r>
    </w:p>
    <w:p w:rsidR="0000234B" w:rsidRPr="007436F8" w:rsidRDefault="0000234B" w:rsidP="00F35B7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681D" w:rsidRPr="007436F8" w:rsidRDefault="008A681D" w:rsidP="00A1721C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681D" w:rsidRPr="007436F8" w:rsidRDefault="008A681D" w:rsidP="008A681D">
      <w:pPr>
        <w:pStyle w:val="aa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7436F8">
        <w:rPr>
          <w:b/>
          <w:bCs/>
          <w:sz w:val="28"/>
          <w:szCs w:val="28"/>
        </w:rPr>
        <w:t>Требования к уровню подготовки выпускников</w:t>
      </w:r>
    </w:p>
    <w:p w:rsidR="008A681D" w:rsidRPr="007436F8" w:rsidRDefault="008A681D" w:rsidP="008A681D">
      <w:pPr>
        <w:pStyle w:val="aa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7436F8">
        <w:rPr>
          <w:sz w:val="28"/>
          <w:szCs w:val="28"/>
        </w:rPr>
        <w:br/>
      </w:r>
    </w:p>
    <w:p w:rsidR="008A681D" w:rsidRPr="007436F8" w:rsidRDefault="008A681D" w:rsidP="008A681D">
      <w:pPr>
        <w:pStyle w:val="aa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Учащиеся должны знать:</w:t>
      </w:r>
    </w:p>
    <w:p w:rsidR="008A681D" w:rsidRPr="007436F8" w:rsidRDefault="008A681D" w:rsidP="008A681D">
      <w:pPr>
        <w:pStyle w:val="aa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способ проверки написания гласных и согласных (путем изменения формы слова).</w:t>
      </w:r>
    </w:p>
    <w:p w:rsidR="008A681D" w:rsidRPr="007436F8" w:rsidRDefault="008A681D" w:rsidP="008A681D">
      <w:pPr>
        <w:pStyle w:val="aa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Учащиеся должны уметь:</w:t>
      </w:r>
    </w:p>
    <w:p w:rsidR="008A681D" w:rsidRPr="007436F8" w:rsidRDefault="008A681D" w:rsidP="008A681D">
      <w:pPr>
        <w:pStyle w:val="aa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различать буквы, звуки гласные и согласные, обозначать их на письме;</w:t>
      </w:r>
    </w:p>
    <w:p w:rsidR="008A681D" w:rsidRPr="007436F8" w:rsidRDefault="008A681D" w:rsidP="008A681D">
      <w:pPr>
        <w:pStyle w:val="aa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подбирать группы родственных слов;</w:t>
      </w:r>
    </w:p>
    <w:p w:rsidR="008A681D" w:rsidRPr="007436F8" w:rsidRDefault="008A681D" w:rsidP="008A681D">
      <w:pPr>
        <w:pStyle w:val="aa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проверять написание безударных гласных, звонких и глухих согласных путем изменения формы слова;</w:t>
      </w:r>
    </w:p>
    <w:p w:rsidR="008A681D" w:rsidRPr="007436F8" w:rsidRDefault="008A681D" w:rsidP="008A681D">
      <w:pPr>
        <w:pStyle w:val="aa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обозначать мягкость согласных буквой Ь;</w:t>
      </w:r>
    </w:p>
    <w:p w:rsidR="008A681D" w:rsidRPr="007436F8" w:rsidRDefault="008A681D" w:rsidP="008A681D">
      <w:pPr>
        <w:pStyle w:val="aa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разбирать слова по составу;</w:t>
      </w:r>
    </w:p>
    <w:p w:rsidR="008A681D" w:rsidRPr="007436F8" w:rsidRDefault="008A681D" w:rsidP="008A681D">
      <w:pPr>
        <w:pStyle w:val="aa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выделять имя существительное как часть речи;</w:t>
      </w:r>
    </w:p>
    <w:p w:rsidR="008A681D" w:rsidRPr="007436F8" w:rsidRDefault="008A681D" w:rsidP="008A681D">
      <w:pPr>
        <w:pStyle w:val="aa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строить простое распространенное предложение;</w:t>
      </w:r>
    </w:p>
    <w:p w:rsidR="008A681D" w:rsidRPr="007436F8" w:rsidRDefault="008A681D" w:rsidP="008A681D">
      <w:pPr>
        <w:pStyle w:val="aa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связно высказываться устно, письменно;</w:t>
      </w:r>
    </w:p>
    <w:p w:rsidR="008A681D" w:rsidRPr="007436F8" w:rsidRDefault="008A681D" w:rsidP="008A681D">
      <w:pPr>
        <w:pStyle w:val="aa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36F8">
        <w:rPr>
          <w:sz w:val="28"/>
          <w:szCs w:val="28"/>
        </w:rPr>
        <w:t>пользоваться словарем</w:t>
      </w:r>
    </w:p>
    <w:p w:rsidR="008A681D" w:rsidRPr="007436F8" w:rsidRDefault="008A681D" w:rsidP="00A1721C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681D" w:rsidRPr="007436F8" w:rsidRDefault="008A681D" w:rsidP="00A1721C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721C" w:rsidRPr="007436F8" w:rsidRDefault="00A1721C" w:rsidP="00A1721C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коррекционной работы:</w:t>
      </w:r>
    </w:p>
    <w:p w:rsidR="00A1721C" w:rsidRPr="007436F8" w:rsidRDefault="00A1721C" w:rsidP="00A1721C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фонематического слуха.</w:t>
      </w:r>
    </w:p>
    <w:p w:rsidR="00A1721C" w:rsidRPr="007436F8" w:rsidRDefault="00A1721C" w:rsidP="00A1721C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артикуляционного аппарата.</w:t>
      </w:r>
    </w:p>
    <w:p w:rsidR="00A1721C" w:rsidRPr="007436F8" w:rsidRDefault="00A1721C" w:rsidP="00A1721C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слухового и зрительного восприятия.</w:t>
      </w:r>
    </w:p>
    <w:p w:rsidR="00A1721C" w:rsidRPr="007436F8" w:rsidRDefault="00A1721C" w:rsidP="00A1721C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мышц мелкой моторики.</w:t>
      </w:r>
    </w:p>
    <w:p w:rsidR="00A1721C" w:rsidRPr="007436F8" w:rsidRDefault="00A1721C" w:rsidP="00A1721C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познавательных процессов.</w:t>
      </w:r>
    </w:p>
    <w:p w:rsidR="00A1721C" w:rsidRPr="007436F8" w:rsidRDefault="00A1721C" w:rsidP="00A17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34B" w:rsidRPr="007436F8" w:rsidRDefault="008A681D" w:rsidP="008A681D">
      <w:pPr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6F8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A612B9" w:rsidRPr="007436F8" w:rsidRDefault="007436F8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ПРЕДЛОЖЕНИЕ. ТЕКСТ. </w:t>
      </w:r>
      <w:r w:rsidR="00A612B9" w:rsidRPr="007436F8">
        <w:rPr>
          <w:rFonts w:ascii="Times New Roman" w:hAnsi="Times New Roman" w:cs="Times New Roman"/>
          <w:sz w:val="28"/>
          <w:szCs w:val="28"/>
        </w:rPr>
        <w:t>Повторение. Употребление простого предложения. Правильное согласование слов в предложении</w:t>
      </w:r>
    </w:p>
    <w:p w:rsidR="00A612B9" w:rsidRPr="007436F8" w:rsidRDefault="00A612B9" w:rsidP="00A612B9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>Восстановление нарушенного порядка слов в предложении. Практическое построение повествовательных и вопросительных предложений</w:t>
      </w:r>
    </w:p>
    <w:p w:rsidR="00A612B9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b/>
          <w:i/>
          <w:sz w:val="28"/>
          <w:szCs w:val="28"/>
        </w:rPr>
        <w:t xml:space="preserve">ЗВУКИ И БУКВЫ. ТЕКСТ. </w:t>
      </w:r>
      <w:r w:rsidRPr="007436F8">
        <w:rPr>
          <w:rFonts w:ascii="Times New Roman" w:hAnsi="Times New Roman" w:cs="Times New Roman"/>
          <w:sz w:val="28"/>
          <w:szCs w:val="28"/>
        </w:rPr>
        <w:t xml:space="preserve">Звуки и буквы. Алфавит. Буквенная азбука. Запись слов в алфавитном порядке. Звуки речи: гласные и согласные. Знакомство с орфографическим словарем. Характеристика гласных (слогообразующая роль, ударные, безударные) и согласных (мягкие – твердые, звонкие – глухие). Мягкие и твердые согласные. Их дифференциация. Обозначение мягкости согласных на письме буквами Е, Ё, Ю, </w:t>
      </w:r>
      <w:proofErr w:type="gramStart"/>
      <w:r w:rsidRPr="007436F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, Ь. Обозначение мягкости согласных на письме «ь». Употребление мягкого знака на конце и в середине слова. Выделение мягких согласных в тексте. Работа с деформированным текстом. Разделительный «Ь». Обозначение на письме. Перед гласными: Е, Ё, Ю, Я, </w:t>
      </w:r>
      <w:proofErr w:type="gramStart"/>
      <w:r w:rsidRPr="007436F8">
        <w:rPr>
          <w:rFonts w:ascii="Times New Roman" w:hAnsi="Times New Roman" w:cs="Times New Roman"/>
          <w:sz w:val="28"/>
          <w:szCs w:val="28"/>
        </w:rPr>
        <w:t>И..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 Дифференциация слитного и раздельного произношения согласных и гласных в слогах (ля – </w:t>
      </w:r>
      <w:proofErr w:type="spellStart"/>
      <w:r w:rsidRPr="007436F8">
        <w:rPr>
          <w:rFonts w:ascii="Times New Roman" w:hAnsi="Times New Roman" w:cs="Times New Roman"/>
          <w:sz w:val="28"/>
          <w:szCs w:val="28"/>
        </w:rPr>
        <w:t>лья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>). Употребление Ь как показателя раздельного произношения согласного и гласного</w:t>
      </w:r>
    </w:p>
    <w:p w:rsidR="00A612B9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>Правило переноса слов с «Ь» в середине слова. Проверочная работа по темам: «Алфавит», «Разделительный «Ь».</w:t>
      </w:r>
    </w:p>
    <w:p w:rsidR="00A612B9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 xml:space="preserve">Сочетание гласных с шипящими. </w:t>
      </w:r>
      <w:proofErr w:type="gramStart"/>
      <w:r w:rsidRPr="007436F8">
        <w:rPr>
          <w:rFonts w:ascii="Times New Roman" w:hAnsi="Times New Roman" w:cs="Times New Roman"/>
          <w:sz w:val="28"/>
          <w:szCs w:val="28"/>
        </w:rPr>
        <w:t>Правописание  (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ЖИ-ШИ, ЧА-ЩА, ЧУ-ЩУ). Самостоятельная работа по теме «Гласные после шипящих». Согласные звонкие и глухие. Их </w:t>
      </w:r>
      <w:proofErr w:type="spellStart"/>
      <w:r w:rsidRPr="007436F8">
        <w:rPr>
          <w:rFonts w:ascii="Times New Roman" w:hAnsi="Times New Roman" w:cs="Times New Roman"/>
          <w:sz w:val="28"/>
          <w:szCs w:val="28"/>
        </w:rPr>
        <w:t>дифференциация.Установление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 xml:space="preserve"> несоответствия звука и буквы</w:t>
      </w:r>
    </w:p>
    <w:p w:rsidR="00A612B9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36F8">
        <w:rPr>
          <w:rFonts w:ascii="Times New Roman" w:hAnsi="Times New Roman" w:cs="Times New Roman"/>
          <w:sz w:val="28"/>
          <w:szCs w:val="28"/>
        </w:rPr>
        <w:t>Правописание  звонких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 и глухих согласных на конце и в середине слова. Проверка написания путем изменения формы слова и подбора (по образцу) родственных </w:t>
      </w:r>
      <w:proofErr w:type="spellStart"/>
      <w:proofErr w:type="gramStart"/>
      <w:r w:rsidRPr="007436F8">
        <w:rPr>
          <w:rFonts w:ascii="Times New Roman" w:hAnsi="Times New Roman" w:cs="Times New Roman"/>
          <w:sz w:val="28"/>
          <w:szCs w:val="28"/>
        </w:rPr>
        <w:t>словПравописание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 xml:space="preserve">  слов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 со звонкими и глухими согласными</w:t>
      </w:r>
    </w:p>
    <w:p w:rsidR="00A612B9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 xml:space="preserve">Проверка написания слов со звонкими и глухими </w:t>
      </w:r>
      <w:proofErr w:type="gramStart"/>
      <w:r w:rsidRPr="007436F8">
        <w:rPr>
          <w:rFonts w:ascii="Times New Roman" w:hAnsi="Times New Roman" w:cs="Times New Roman"/>
          <w:sz w:val="28"/>
          <w:szCs w:val="28"/>
        </w:rPr>
        <w:t>согласными  путем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 изменения формы слова. Проверка написания слов со звонкими и глухими </w:t>
      </w:r>
      <w:proofErr w:type="gramStart"/>
      <w:r w:rsidRPr="007436F8">
        <w:rPr>
          <w:rFonts w:ascii="Times New Roman" w:hAnsi="Times New Roman" w:cs="Times New Roman"/>
          <w:sz w:val="28"/>
          <w:szCs w:val="28"/>
        </w:rPr>
        <w:t>согласными  путем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 подбора (по образцу) родственных слов</w:t>
      </w:r>
    </w:p>
    <w:p w:rsidR="00A612B9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>Ударение. Гласные ударные и безударные, их различение, запись слов. Правописание безударных гласных в корне слов</w:t>
      </w:r>
    </w:p>
    <w:p w:rsidR="00A612B9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>Проверка написания безударных гласных путем изменения формы слов. Выделение из текста слов с проверяемыми безударными гласными путем подбора родственных слов. Правописание безударных гласных путем подбора родственных слов. Соответствие звука и буквы под ударением и несоответствие в безударной позиции. Орфограмма. Введение термина.</w:t>
      </w:r>
    </w:p>
    <w:p w:rsidR="00A612B9" w:rsidRPr="007436F8" w:rsidRDefault="00A612B9" w:rsidP="007436F8">
      <w:pPr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 xml:space="preserve">Слова с непроверяемыми гласными. Текст. Различение текста и не текста. Определение темы текста. Заголовок. Выделение основной мысли </w:t>
      </w:r>
      <w:proofErr w:type="gramStart"/>
      <w:r w:rsidRPr="007436F8">
        <w:rPr>
          <w:rFonts w:ascii="Times New Roman" w:hAnsi="Times New Roman" w:cs="Times New Roman"/>
          <w:sz w:val="28"/>
          <w:szCs w:val="28"/>
        </w:rPr>
        <w:t>текста..</w:t>
      </w:r>
      <w:proofErr w:type="gramEnd"/>
    </w:p>
    <w:p w:rsidR="00A612B9" w:rsidRPr="007436F8" w:rsidRDefault="007436F8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b/>
          <w:i/>
          <w:sz w:val="28"/>
          <w:szCs w:val="28"/>
        </w:rPr>
        <w:t xml:space="preserve">СЛОВО. ТЕКСТ.  </w:t>
      </w:r>
      <w:proofErr w:type="gramStart"/>
      <w:r w:rsidR="00A612B9" w:rsidRPr="007436F8">
        <w:rPr>
          <w:rFonts w:ascii="Times New Roman" w:hAnsi="Times New Roman" w:cs="Times New Roman"/>
          <w:b/>
          <w:i/>
          <w:sz w:val="28"/>
          <w:szCs w:val="28"/>
        </w:rPr>
        <w:t>ЧАС  СОСТАВ</w:t>
      </w:r>
      <w:proofErr w:type="gramEnd"/>
      <w:r w:rsidR="00A612B9" w:rsidRPr="007436F8">
        <w:rPr>
          <w:rFonts w:ascii="Times New Roman" w:hAnsi="Times New Roman" w:cs="Times New Roman"/>
          <w:b/>
          <w:i/>
          <w:sz w:val="28"/>
          <w:szCs w:val="28"/>
        </w:rPr>
        <w:t xml:space="preserve"> СЛОВА </w:t>
      </w:r>
      <w:r w:rsidR="00A612B9" w:rsidRPr="007436F8">
        <w:rPr>
          <w:rFonts w:ascii="Times New Roman" w:hAnsi="Times New Roman" w:cs="Times New Roman"/>
          <w:sz w:val="28"/>
          <w:szCs w:val="28"/>
        </w:rPr>
        <w:t xml:space="preserve">Звонкие и глухие согласные; написание выделение в тексте. Правописание проверяемых безударных гласных, звонких и глухих согласных путем изменения формы слова. Правописание </w:t>
      </w:r>
      <w:r w:rsidR="00A612B9" w:rsidRPr="007436F8">
        <w:rPr>
          <w:rFonts w:ascii="Times New Roman" w:hAnsi="Times New Roman" w:cs="Times New Roman"/>
          <w:sz w:val="28"/>
          <w:szCs w:val="28"/>
        </w:rPr>
        <w:lastRenderedPageBreak/>
        <w:t>проверяемых безударных гласных, звонких и глухих согласных путем подбора однокоренных слов. Непроверяемые безударные гласные. Корень и однокоренные слова</w:t>
      </w:r>
    </w:p>
    <w:p w:rsidR="00A612B9" w:rsidRPr="007436F8" w:rsidRDefault="00A612B9" w:rsidP="007436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>Непроизносимые согласные в корне слова. Составление словаря слов с непроизносимыми согласными. Размещение слов в алфавитном порядке. Двойные согласные в корне. Составление словаря слов с двойными согласными в корне. Размещение слов в алфавитном порядке. Единообразное написание орфограмм в ряду однокоренных слов. Окончание. Связь слов в предложении с помощью окончания. Приставка. Изменение значения слова в зависимости от приставки. Составление словосочетаний, противоположных по значению (пришел на стадион – ушел со стадиона).</w:t>
      </w:r>
    </w:p>
    <w:p w:rsidR="00A612B9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b/>
          <w:sz w:val="28"/>
          <w:szCs w:val="28"/>
        </w:rPr>
        <w:t>ЧАСТИ РЕЧИ Имя существительное</w:t>
      </w:r>
      <w:r w:rsidRPr="007436F8">
        <w:rPr>
          <w:rFonts w:ascii="Times New Roman" w:hAnsi="Times New Roman" w:cs="Times New Roman"/>
          <w:sz w:val="28"/>
          <w:szCs w:val="28"/>
        </w:rPr>
        <w:t xml:space="preserve"> Слово. Основные категории слов. Слова, называющие предметы. Название предметов. Выделение в тексте</w:t>
      </w:r>
    </w:p>
    <w:p w:rsidR="00A612B9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 xml:space="preserve">Различение основных категорий слов </w:t>
      </w:r>
      <w:proofErr w:type="gramStart"/>
      <w:r w:rsidRPr="007436F8">
        <w:rPr>
          <w:rFonts w:ascii="Times New Roman" w:hAnsi="Times New Roman" w:cs="Times New Roman"/>
          <w:sz w:val="28"/>
          <w:szCs w:val="28"/>
        </w:rPr>
        <w:t>в  речи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, правильное употребление их в связи друг с </w:t>
      </w:r>
      <w:proofErr w:type="spellStart"/>
      <w:r w:rsidRPr="007436F8">
        <w:rPr>
          <w:rFonts w:ascii="Times New Roman" w:hAnsi="Times New Roman" w:cs="Times New Roman"/>
          <w:sz w:val="28"/>
          <w:szCs w:val="28"/>
        </w:rPr>
        <w:t>другом.Род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 xml:space="preserve"> имен существительных</w:t>
      </w:r>
    </w:p>
    <w:p w:rsidR="00A612B9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 xml:space="preserve">Имена существительные женского рода. Имена существительные мужского </w:t>
      </w:r>
      <w:proofErr w:type="gramStart"/>
      <w:r w:rsidRPr="007436F8">
        <w:rPr>
          <w:rFonts w:ascii="Times New Roman" w:hAnsi="Times New Roman" w:cs="Times New Roman"/>
          <w:sz w:val="28"/>
          <w:szCs w:val="28"/>
        </w:rPr>
        <w:t>рода .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 Правописание имен существительных </w:t>
      </w:r>
      <w:proofErr w:type="spellStart"/>
      <w:r w:rsidRPr="007436F8">
        <w:rPr>
          <w:rFonts w:ascii="Times New Roman" w:hAnsi="Times New Roman" w:cs="Times New Roman"/>
          <w:sz w:val="28"/>
          <w:szCs w:val="28"/>
        </w:rPr>
        <w:t>ж.и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6F8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 xml:space="preserve">. с шипящей (ж, ш, ч, щ) на конце. Имена существительные среднего </w:t>
      </w:r>
      <w:proofErr w:type="gramStart"/>
      <w:r w:rsidRPr="007436F8">
        <w:rPr>
          <w:rFonts w:ascii="Times New Roman" w:hAnsi="Times New Roman" w:cs="Times New Roman"/>
          <w:sz w:val="28"/>
          <w:szCs w:val="28"/>
        </w:rPr>
        <w:t>рода .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 Имена собственные. Расширение круга имен собственных: имена людей, клички животных. Имена собственные. Расширение круга имен собственных: названия рек, морей, гор. Правописание большой буквы в именах </w:t>
      </w:r>
      <w:proofErr w:type="gramStart"/>
      <w:r w:rsidRPr="007436F8">
        <w:rPr>
          <w:rFonts w:ascii="Times New Roman" w:hAnsi="Times New Roman" w:cs="Times New Roman"/>
          <w:sz w:val="28"/>
          <w:szCs w:val="28"/>
        </w:rPr>
        <w:t>собственных .</w:t>
      </w:r>
      <w:proofErr w:type="gramEnd"/>
      <w:r w:rsidRPr="007436F8">
        <w:rPr>
          <w:rFonts w:ascii="Times New Roman" w:hAnsi="Times New Roman" w:cs="Times New Roman"/>
          <w:sz w:val="28"/>
          <w:szCs w:val="28"/>
        </w:rPr>
        <w:t xml:space="preserve"> Имена существительные нарицательные</w:t>
      </w:r>
    </w:p>
    <w:p w:rsidR="00A1721C" w:rsidRPr="007436F8" w:rsidRDefault="00A612B9" w:rsidP="00A6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6F8">
        <w:rPr>
          <w:rFonts w:ascii="Times New Roman" w:hAnsi="Times New Roman" w:cs="Times New Roman"/>
          <w:sz w:val="28"/>
          <w:szCs w:val="28"/>
        </w:rPr>
        <w:t>Одушевленные имена существительные. Неодушевленные имена существительные. Единственное и множественное число имен существительных. Изменение имен существительных по падежам Склонение существительных. 1 склонение имен существительных в единственном числе. 2 склонение имен существительных в единственном числе. 3 склонение имен существительных в единственном числе. Падежные окончания имен существительных. Предлоги. Знакомство с предлогами: до, без, под, над, около, перед. Их написание со словами. Раздельное написание предлогов со словами, обозначающими предметы. Родственные слова. Понятие «Родственные слова». Общая часть родственных слов «корень». Образование родственных слов. Единообразное написание корня в родственных словах. Приставка и предлог, их различение. Слова с разделительным «Ъ», практическое упражнение в написании слов с разделительным «Ъ». Разделительный «Ъ» в словах с приставками. Суффикс. Изменение значения слова в зависимости от суффикса. Суффиксы с уменьшительно-ласкательным значением (-</w:t>
      </w:r>
      <w:proofErr w:type="spellStart"/>
      <w:r w:rsidRPr="007436F8">
        <w:rPr>
          <w:rFonts w:ascii="Times New Roman" w:hAnsi="Times New Roman" w:cs="Times New Roman"/>
          <w:sz w:val="28"/>
          <w:szCs w:val="28"/>
        </w:rPr>
        <w:t>оньк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7436F8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7436F8">
        <w:rPr>
          <w:rFonts w:ascii="Times New Roman" w:hAnsi="Times New Roman" w:cs="Times New Roman"/>
          <w:sz w:val="28"/>
          <w:szCs w:val="28"/>
        </w:rPr>
        <w:t>ушк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7436F8">
        <w:rPr>
          <w:rFonts w:ascii="Times New Roman" w:hAnsi="Times New Roman" w:cs="Times New Roman"/>
          <w:sz w:val="28"/>
          <w:szCs w:val="28"/>
        </w:rPr>
        <w:t>юшк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7436F8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7436F8">
        <w:rPr>
          <w:rFonts w:ascii="Times New Roman" w:hAnsi="Times New Roman" w:cs="Times New Roman"/>
          <w:sz w:val="28"/>
          <w:szCs w:val="28"/>
        </w:rPr>
        <w:t>- и др.) Текст. Тема и основная мысль. Отражение темы и основной мысли в заголовке текста (о ком, о чем говорится, что главное говорится). Выбор заголовка, отражающего тему или основную мысль текста. Повторение пройденного материала за весь учебный год</w:t>
      </w:r>
    </w:p>
    <w:p w:rsidR="00A1721C" w:rsidRPr="007436F8" w:rsidRDefault="00A1721C" w:rsidP="00F35B7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35B76" w:rsidRPr="007436F8" w:rsidRDefault="00F35B76" w:rsidP="00F35B7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7436F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Тематическое планирование </w:t>
      </w:r>
      <w:r w:rsidR="00CD0831">
        <w:rPr>
          <w:rFonts w:ascii="Times New Roman" w:hAnsi="Times New Roman" w:cs="Times New Roman"/>
          <w:b/>
          <w:i/>
          <w:sz w:val="28"/>
          <w:szCs w:val="28"/>
        </w:rPr>
        <w:t>с указанием количества часов, отводимых на освоение каждой темы</w:t>
      </w:r>
    </w:p>
    <w:bookmarkEnd w:id="0"/>
    <w:p w:rsidR="00F35B76" w:rsidRPr="007436F8" w:rsidRDefault="00F35B76" w:rsidP="00F35B7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36F8">
        <w:rPr>
          <w:rFonts w:ascii="Times New Roman" w:hAnsi="Times New Roman" w:cs="Times New Roman"/>
          <w:b/>
          <w:i/>
          <w:sz w:val="28"/>
          <w:szCs w:val="28"/>
        </w:rPr>
        <w:t>(5 класс, 5 часов в неделю -  170 часов в год).</w:t>
      </w:r>
    </w:p>
    <w:tbl>
      <w:tblPr>
        <w:tblStyle w:val="a3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2616"/>
        <w:gridCol w:w="1418"/>
      </w:tblGrid>
      <w:tr w:rsidR="007436F8" w:rsidRPr="007436F8" w:rsidTr="00CD0831">
        <w:trPr>
          <w:trHeight w:val="832"/>
        </w:trPr>
        <w:tc>
          <w:tcPr>
            <w:tcW w:w="1276" w:type="dxa"/>
            <w:vMerge w:val="restart"/>
          </w:tcPr>
          <w:p w:rsidR="007436F8" w:rsidRPr="007436F8" w:rsidRDefault="007436F8" w:rsidP="000036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616" w:type="dxa"/>
            <w:vMerge w:val="restart"/>
          </w:tcPr>
          <w:p w:rsidR="007436F8" w:rsidRPr="007436F8" w:rsidRDefault="007436F8" w:rsidP="000036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18" w:type="dxa"/>
            <w:vMerge w:val="restart"/>
          </w:tcPr>
          <w:p w:rsidR="007436F8" w:rsidRPr="007436F8" w:rsidRDefault="007436F8" w:rsidP="000036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436F8" w:rsidRPr="007436F8" w:rsidTr="00CD0831">
        <w:trPr>
          <w:trHeight w:val="370"/>
        </w:trPr>
        <w:tc>
          <w:tcPr>
            <w:tcW w:w="1276" w:type="dxa"/>
            <w:vMerge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6" w:type="dxa"/>
            <w:vMerge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Повторение. Употребление простого предложения.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Правильное согласование слов в предложении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Восстановление нарушенного порядка слов в предложении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Практическое построение повествовательных и вопросительных предложений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«Предложение»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Звуки и буквы. Алфавит. Буквенная азбука. Запись слов в алфавитном порядке. Практические задания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Звуки речи: гласные и согласные.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Знакомство с орфографическим словарем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13-18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Характеристика гласных (слогообразующая роль, ударные, безударные) и согласных (мягкие – твердые, звонкие – глухие).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19-21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Мягкие и твердые согласные. Их дифференциация.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22-23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мягкости согласных на письме буквами Е, Ё, Ю, </w:t>
            </w:r>
            <w:proofErr w:type="gram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, Ь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Обозначение мягкости согласных на письме «ь»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Употребление мягкого знака на конце и в середине слова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Выделение мягких согласных в тексте. Работа с деформированным текстом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Разделительный «Ь». Обозначение на письме. Перед гласными: Е, Ё, Ю, </w:t>
            </w:r>
            <w:proofErr w:type="gram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, И.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28-29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Дифференциация слитного и раздельного произношения согласных и гласных в слогах (ля – 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лья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Употребление Ь как показателя раздельного произношения согласного и гласного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31-32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Правило переноса слов с «Ь» в середине слова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темам: «Алфавит», «Разделительный «Ь».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34-36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гласных с шипящими. </w:t>
            </w:r>
            <w:proofErr w:type="gram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Правописание  (</w:t>
            </w:r>
            <w:proofErr w:type="gram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ЖИ-ШИ, ЧА-ЩА, ЧУ-ЩУ).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«Гласные после шипящих»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38-39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Согласные звонкие и глухие. Их дифференциация.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Установление несоответствия звука и буквы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  <w:shd w:val="clear" w:color="auto" w:fill="auto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616" w:type="dxa"/>
            <w:shd w:val="clear" w:color="auto" w:fill="auto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Правописание  звонких</w:t>
            </w:r>
            <w:proofErr w:type="gram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 и глухих согласных на конце слова.</w:t>
            </w:r>
          </w:p>
        </w:tc>
        <w:tc>
          <w:tcPr>
            <w:tcW w:w="1418" w:type="dxa"/>
            <w:shd w:val="clear" w:color="auto" w:fill="auto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Правописание  звонких</w:t>
            </w:r>
            <w:proofErr w:type="gram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 и глухих согласных в середине слова.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Проверка написания путем изменения формы слова и подбора (по образцу) родственных слов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«Парные звонкие и глухие согласные»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rPr>
          <w:trHeight w:val="387"/>
        </w:trPr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 за 1 четверть.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Правописание  слов</w:t>
            </w:r>
            <w:proofErr w:type="gram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 со звонкими и глухими согласными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написания слов со звонкими и глухими </w:t>
            </w:r>
            <w:proofErr w:type="gram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согласными  путем</w:t>
            </w:r>
            <w:proofErr w:type="gram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формы слова 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написания слов со звонкими и глухими </w:t>
            </w:r>
            <w:proofErr w:type="gram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согласными  путем</w:t>
            </w:r>
            <w:proofErr w:type="gram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 подбора (по образцу) родственных слов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«Парные звонкие и глухие согласные»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Ударение. Гласные ударные и безударные, их различение, запись слов.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гласных в корне слов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Проверка написания безударных гласных путем изменения формы слов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Выделение из текста слов с проверяемыми безударными гласными путем подбора родственных слов.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гласных путем подбора родственных слов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60-61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Соответствие звука и буквы под ударением и несоответствие в безударной позиции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Орфограмма. Введение термина.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«Ударные и безударные гласные»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616" w:type="dxa"/>
          </w:tcPr>
          <w:p w:rsidR="007436F8" w:rsidRPr="007436F8" w:rsidRDefault="007436F8" w:rsidP="003C29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66-67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Слова с непроверяемыми гласными.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68-69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Текст. Различение текста и не текста.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Определение темы текста.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Заголовок.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72-73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Выделение основной мысли текста.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74-76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 за 2 четверть.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77-78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 за 2 четверть: «Ударные и безударные гласные».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Звонкие и глухие согласные; написание выделение в тексте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  <w:shd w:val="clear" w:color="auto" w:fill="auto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80- 81</w:t>
            </w:r>
          </w:p>
        </w:tc>
        <w:tc>
          <w:tcPr>
            <w:tcW w:w="12616" w:type="dxa"/>
            <w:shd w:val="clear" w:color="auto" w:fill="auto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Правописание проверяемых безударных гласных, звонких и глухих согласных путем изменения формы слова</w:t>
            </w:r>
          </w:p>
        </w:tc>
        <w:tc>
          <w:tcPr>
            <w:tcW w:w="1418" w:type="dxa"/>
            <w:shd w:val="clear" w:color="auto" w:fill="auto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82-83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Правописание проверяемых безударных гласных, звонких и глухих согласных путем подбора однокоренных слов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rPr>
          <w:trHeight w:val="270"/>
        </w:trPr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84-85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Непроверяемые безударные гласные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Корень и однокоренные слова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Непроизносимые согласные в корне слова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Составление словаря слов с непроизносимыми согласными. Размещение слов в алфавитном порядке.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Двойные согласные в корне.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Составление словаря слов с двойными согласными в корне. Размещение слов в алфавитном порядке.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Единообразное написание орфограмм в ряду однокоренных слов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Окончание. Связь слов в предложении с помощью окончания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Приставка. Изменение значения слова в зависимости от приставки.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Составление словосочетаний, противоположных по значению (пришел на стадион – ушел со стадиона).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96-97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Слово. Основные категории слов. Слова, называющие предметы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Название предметов. Выделение в тексте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основных категорий слов </w:t>
            </w:r>
            <w:proofErr w:type="gram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в  речи</w:t>
            </w:r>
            <w:proofErr w:type="gram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, правильное употребление их в связи друг с другом.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«Слово»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Род имен существительных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104-105-106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женского рода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Упражнения в определении рода имен существительных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107-108-109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Имена существительные мужского рода 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Упражнения в определении рода имен существительных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имен существительных 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ж.и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. с шипящей (ж, ш, ч, щ) на конце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110-111-112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Имена существительные среднего рода 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Упражнения в определении рода имен существительных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«Род имен существительных»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113-114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Имена собственные. Расширение круга имен собственных: имена людей, клички животных.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Имена собственные. Расширение круга имен собственных: названия рек, морей, гор.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большой буквы в именах собственных 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нарицательные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«Имена собственные и нарицательные»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Одушевленные имена существительные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Неодушевленные имена существительные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имен существительных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122-123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Изменение имен существительных по падежам Склонение существительных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124-125-126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 склонение имен существительных в единственном числе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Упражнения в изменении имен существительных 1 склонения по падежам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127-128-129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 склонение имен существительных в единственном числе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Упражнения в изменении имен существительных 2 склонения по падежам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130-131-132-133-134-135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 склонение имен существительных в единственном числе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Упражнения в изменении имен существительных 3 склонения по падежам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Падежные окончания имен существительных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Контрольная работа «Склонение имен существительных»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136-137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Предлоги. Знакомство с предлогами: до, без, под, над, около, перед. Их написание со словами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138-139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предлогов со словами, обозначающими предметы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«Предлоги»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Родственные слова. Понятие «Родственные слова»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142-143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Общая часть родственных слов «корень». Образование родственных слов.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Единообразное написание корня в родственных словах.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«Родственные слова»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Приставка и предлог, их различение.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Слова с разделительным «Ъ», практическое упражнение в написании слов с разделительным «Ъ»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Разделительный «Ъ» в словах с приставками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Суффикс. Изменение значения слова в зависимости от суффикса.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Суффиксы с уменьшительно-ласкательным значением (-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оньк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еньк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ушк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юшк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 и др.)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Текст. Тема и основная мысль.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Отражение темы и основной мысли в заголовке текста (о ком, о чем говорится, что главное говорится)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Выбор заголовка, отражающего тему или основную мысль текста.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 за весь учебный год: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 алфавит,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 родственные слова,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 безударные гласные,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 парные звонкие и глухие согласные,</w:t>
            </w:r>
          </w:p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непроверяемыми написаниями в корне: умение пользоваться словарем, данными в учебнике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Корень и однокоренные слова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Непроизносимые согласные в корне слова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Окончание. Связь слов в предложении с помощью окончания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Приставка. Изменение значения слова в зависимости от приставки.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Суффикс. Изменение значения слова в зависимости от суффикса.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Суффиксы с уменьшительно-ласкательным значением (-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оньк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еньк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ушк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юшк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- и др.)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Род имен существительных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155-156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женского рода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157-158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мужского рода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159-160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среднего рода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Склонение существительных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162-163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 склонение имен существительных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164-165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 склонение имен существительных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166-167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3 склонение имен существительных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год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6F8" w:rsidRPr="007436F8" w:rsidTr="00CD0831">
        <w:tc>
          <w:tcPr>
            <w:tcW w:w="127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2616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18" w:type="dxa"/>
          </w:tcPr>
          <w:p w:rsidR="007436F8" w:rsidRPr="007436F8" w:rsidRDefault="007436F8" w:rsidP="000036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02977" w:rsidRPr="007436F8" w:rsidRDefault="00102977">
      <w:pPr>
        <w:rPr>
          <w:rFonts w:ascii="Times New Roman" w:hAnsi="Times New Roman" w:cs="Times New Roman"/>
          <w:sz w:val="28"/>
          <w:szCs w:val="28"/>
        </w:rPr>
      </w:pPr>
    </w:p>
    <w:sectPr w:rsidR="00102977" w:rsidRPr="007436F8" w:rsidSect="00F35B7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A4972"/>
    <w:multiLevelType w:val="hybridMultilevel"/>
    <w:tmpl w:val="9EC0DD0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62D9"/>
    <w:multiLevelType w:val="multilevel"/>
    <w:tmpl w:val="E478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41AAC"/>
    <w:multiLevelType w:val="multilevel"/>
    <w:tmpl w:val="FE24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313C3"/>
    <w:multiLevelType w:val="multilevel"/>
    <w:tmpl w:val="A7E0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00638"/>
    <w:multiLevelType w:val="hybridMultilevel"/>
    <w:tmpl w:val="664A8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624C4"/>
    <w:multiLevelType w:val="multilevel"/>
    <w:tmpl w:val="7EA2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A5"/>
    <w:rsid w:val="0000234B"/>
    <w:rsid w:val="00003658"/>
    <w:rsid w:val="00045054"/>
    <w:rsid w:val="00102977"/>
    <w:rsid w:val="00115676"/>
    <w:rsid w:val="00155D13"/>
    <w:rsid w:val="0020008D"/>
    <w:rsid w:val="002D5DC8"/>
    <w:rsid w:val="00337B13"/>
    <w:rsid w:val="003C292B"/>
    <w:rsid w:val="0040722A"/>
    <w:rsid w:val="00451FA5"/>
    <w:rsid w:val="00455E44"/>
    <w:rsid w:val="0047081A"/>
    <w:rsid w:val="00470B0F"/>
    <w:rsid w:val="004B0CDC"/>
    <w:rsid w:val="00566D10"/>
    <w:rsid w:val="005E526B"/>
    <w:rsid w:val="0060666D"/>
    <w:rsid w:val="00694012"/>
    <w:rsid w:val="006E20FA"/>
    <w:rsid w:val="007436F8"/>
    <w:rsid w:val="007548B0"/>
    <w:rsid w:val="008037BE"/>
    <w:rsid w:val="00871627"/>
    <w:rsid w:val="008A681D"/>
    <w:rsid w:val="009964E2"/>
    <w:rsid w:val="009C3797"/>
    <w:rsid w:val="00A1721C"/>
    <w:rsid w:val="00A612B9"/>
    <w:rsid w:val="00AB12B0"/>
    <w:rsid w:val="00B0027B"/>
    <w:rsid w:val="00B10B8E"/>
    <w:rsid w:val="00B20A52"/>
    <w:rsid w:val="00B43C1F"/>
    <w:rsid w:val="00B52FCF"/>
    <w:rsid w:val="00B63355"/>
    <w:rsid w:val="00B75A53"/>
    <w:rsid w:val="00BA40AC"/>
    <w:rsid w:val="00BD3445"/>
    <w:rsid w:val="00C02B7E"/>
    <w:rsid w:val="00C6039C"/>
    <w:rsid w:val="00C61C33"/>
    <w:rsid w:val="00C76F5F"/>
    <w:rsid w:val="00C876A5"/>
    <w:rsid w:val="00CA2A13"/>
    <w:rsid w:val="00CC281A"/>
    <w:rsid w:val="00CC68CE"/>
    <w:rsid w:val="00CD0831"/>
    <w:rsid w:val="00CE1930"/>
    <w:rsid w:val="00DA16F4"/>
    <w:rsid w:val="00DB6FBA"/>
    <w:rsid w:val="00E55EBF"/>
    <w:rsid w:val="00E578B3"/>
    <w:rsid w:val="00E75745"/>
    <w:rsid w:val="00E92964"/>
    <w:rsid w:val="00E9596D"/>
    <w:rsid w:val="00EA4F9D"/>
    <w:rsid w:val="00EB1A32"/>
    <w:rsid w:val="00EB523A"/>
    <w:rsid w:val="00F35B76"/>
    <w:rsid w:val="00F4315C"/>
    <w:rsid w:val="00FD017C"/>
    <w:rsid w:val="00FE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D24B5-476F-4B74-86F7-1E37C933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5B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35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35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unhideWhenUsed/>
    <w:rsid w:val="00F35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F35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F35B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F35B7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8A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B149-4EC5-4A16-9998-7AA11404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ильина</dc:creator>
  <cp:keywords/>
  <dc:description/>
  <cp:lastModifiedBy>Lenovo</cp:lastModifiedBy>
  <cp:revision>4</cp:revision>
  <dcterms:created xsi:type="dcterms:W3CDTF">2020-02-29T17:38:00Z</dcterms:created>
  <dcterms:modified xsi:type="dcterms:W3CDTF">2020-03-01T12:37:00Z</dcterms:modified>
</cp:coreProperties>
</file>