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52" w:rsidRPr="00DC3339" w:rsidRDefault="00502752" w:rsidP="0050275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C3339">
        <w:rPr>
          <w:rFonts w:ascii="Times New Roman" w:hAnsi="Times New Roman"/>
          <w:b/>
          <w:bCs/>
          <w:sz w:val="20"/>
          <w:szCs w:val="20"/>
        </w:rPr>
        <w:t>Муниципальное автономное  общеобразовательное учреждение</w:t>
      </w:r>
    </w:p>
    <w:p w:rsidR="00502752" w:rsidRPr="00DC3339" w:rsidRDefault="00502752" w:rsidP="0050275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>"</w:t>
      </w:r>
      <w:proofErr w:type="spellStart"/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>Яровская</w:t>
      </w:r>
      <w:proofErr w:type="spellEnd"/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 xml:space="preserve"> средняя общеобразовательная школа им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Pr="00DC3339">
        <w:rPr>
          <w:rFonts w:ascii="Times New Roman" w:hAnsi="Times New Roman"/>
          <w:b/>
          <w:bCs/>
          <w:sz w:val="20"/>
          <w:szCs w:val="20"/>
          <w:u w:val="single"/>
        </w:rPr>
        <w:t xml:space="preserve"> Р.И. Алимбаева"</w:t>
      </w:r>
    </w:p>
    <w:p w:rsidR="00502752" w:rsidRDefault="00502752" w:rsidP="00502752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bCs/>
          <w:vertAlign w:val="superscript"/>
        </w:rPr>
      </w:pPr>
      <w:r w:rsidRPr="00DC3339">
        <w:rPr>
          <w:rFonts w:ascii="Times New Roman" w:hAnsi="Times New Roman" w:cs="Times New Roman"/>
          <w:b/>
          <w:bCs/>
          <w:vertAlign w:val="superscript"/>
        </w:rPr>
        <w:t xml:space="preserve">627038, Тюменская область, </w:t>
      </w:r>
      <w:proofErr w:type="spellStart"/>
      <w:r w:rsidRPr="00DC3339">
        <w:rPr>
          <w:rFonts w:ascii="Times New Roman" w:hAnsi="Times New Roman" w:cs="Times New Roman"/>
          <w:b/>
          <w:bCs/>
          <w:vertAlign w:val="superscript"/>
        </w:rPr>
        <w:t>Ялуторовский</w:t>
      </w:r>
      <w:proofErr w:type="spellEnd"/>
      <w:r w:rsidRPr="00DC3339">
        <w:rPr>
          <w:rFonts w:ascii="Times New Roman" w:hAnsi="Times New Roman" w:cs="Times New Roman"/>
          <w:b/>
          <w:bCs/>
          <w:vertAlign w:val="superscript"/>
        </w:rPr>
        <w:t xml:space="preserve"> район д. Яр, ул. Школьная 5, телефон 42- 17</w:t>
      </w:r>
      <w:r>
        <w:rPr>
          <w:rFonts w:ascii="Times New Roman" w:hAnsi="Times New Roman" w:cs="Times New Roman"/>
          <w:b/>
          <w:bCs/>
          <w:vertAlign w:val="superscript"/>
        </w:rPr>
        <w:t>4</w:t>
      </w:r>
    </w:p>
    <w:p w:rsidR="00502752" w:rsidRDefault="00502752" w:rsidP="00502752">
      <w:pPr>
        <w:pStyle w:val="ConsPlusNormal"/>
        <w:widowControl/>
        <w:tabs>
          <w:tab w:val="left" w:pos="507"/>
          <w:tab w:val="left" w:pos="543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502752" w:rsidRDefault="00502752" w:rsidP="00502752">
      <w:pPr>
        <w:pStyle w:val="ConsPlusNormal"/>
        <w:widowControl/>
        <w:tabs>
          <w:tab w:val="left" w:pos="507"/>
          <w:tab w:val="center" w:pos="467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совет школы</w:t>
      </w:r>
      <w:r>
        <w:rPr>
          <w:rFonts w:ascii="Times New Roman" w:hAnsi="Times New Roman" w:cs="Times New Roman"/>
        </w:rPr>
        <w:tab/>
        <w:t xml:space="preserve">                                              Директор школы                     /</w:t>
      </w:r>
      <w:proofErr w:type="spellStart"/>
      <w:r>
        <w:rPr>
          <w:rFonts w:ascii="Times New Roman" w:hAnsi="Times New Roman" w:cs="Times New Roman"/>
        </w:rPr>
        <w:t>Хамидуллина</w:t>
      </w:r>
      <w:proofErr w:type="spellEnd"/>
      <w:r>
        <w:rPr>
          <w:rFonts w:ascii="Times New Roman" w:hAnsi="Times New Roman" w:cs="Times New Roman"/>
        </w:rPr>
        <w:t xml:space="preserve"> В.К./</w:t>
      </w:r>
    </w:p>
    <w:p w:rsidR="00502752" w:rsidRDefault="00502752" w:rsidP="00502752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5 от 23.05.2014г.                                          Рассмотрен на педагогическом совете школы</w:t>
      </w:r>
    </w:p>
    <w:p w:rsidR="00502752" w:rsidRPr="00DC3339" w:rsidRDefault="00502752" w:rsidP="00502752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Протокол № 9 от 22.05.2014 г.</w:t>
      </w:r>
    </w:p>
    <w:p w:rsidR="00502752" w:rsidRDefault="00502752" w:rsidP="005027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2752" w:rsidRPr="00922C6C" w:rsidRDefault="00502752" w:rsidP="00502752">
      <w:pPr>
        <w:jc w:val="center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b/>
          <w:sz w:val="28"/>
          <w:szCs w:val="28"/>
        </w:rPr>
        <w:t>Положение о порядке посещения мероприятий, не предусмотренных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2C6C">
        <w:rPr>
          <w:rFonts w:ascii="Times New Roman" w:hAnsi="Times New Roman"/>
          <w:b/>
          <w:sz w:val="28"/>
          <w:szCs w:val="28"/>
        </w:rPr>
        <w:t>учебным планом</w:t>
      </w:r>
    </w:p>
    <w:p w:rsidR="00502752" w:rsidRPr="00922C6C" w:rsidRDefault="00502752" w:rsidP="00502752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02752" w:rsidRPr="00922C6C" w:rsidRDefault="00502752" w:rsidP="00502752">
      <w:pPr>
        <w:jc w:val="both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 и Правилами внутреннего 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учащихся.</w:t>
      </w:r>
    </w:p>
    <w:p w:rsidR="00502752" w:rsidRPr="00922C6C" w:rsidRDefault="00502752" w:rsidP="00502752">
      <w:pPr>
        <w:jc w:val="both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Положение размещается на сайте общеобразовательного учреждения (далее – ОУ).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Настоящее Положение определяет общий порядок посещения учащимися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по своему выбору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мероприятий, проводимых в ОУ и не предусмотренных учебным планом, а также права, обязанности и ответственность посетителей данных мероприятий. </w:t>
      </w:r>
    </w:p>
    <w:p w:rsidR="00502752" w:rsidRPr="00922C6C" w:rsidRDefault="00502752" w:rsidP="0050275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1.4. К числу мероприятий, не предусмотренных учебным планом (далее – мероприятия), 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относятся: школьные тематические вечера, праздники, конкурсы, спортивные соревнования, _______________________________________________________________. Формы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мероприятий определяют ответственные за их проведение и (или) заместитель директора ______________________________.</w:t>
      </w:r>
    </w:p>
    <w:p w:rsidR="00502752" w:rsidRPr="00922C6C" w:rsidRDefault="00502752" w:rsidP="0050275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1.5.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общешкольный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год,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который </w:t>
      </w:r>
    </w:p>
    <w:p w:rsidR="00502752" w:rsidRPr="00922C6C" w:rsidRDefault="00502752" w:rsidP="00502752">
      <w:pPr>
        <w:spacing w:after="0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утверждается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приказом директора и размещается на сайте ОУ.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1.6.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случае возникновения необходимости проведения мероприятий, не включенных своевременно в общешкольный план, следует получить письменное разрешение заместителя директора ___________________________ на их проведение.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Для этого инициаторам мероприятия необходимо письменно обратиться к заместителю директора _________________________ не менее чем за две календарных недели до предполагаемой даты проведения мероприятия. 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22C6C">
        <w:rPr>
          <w:rFonts w:ascii="Times New Roman" w:hAnsi="Times New Roman"/>
          <w:sz w:val="28"/>
          <w:szCs w:val="28"/>
        </w:rPr>
        <w:t>Информация об изменениях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общешкольном плане размещается на сайте 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не позднее,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за календарную неделю до даты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мероприятия.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 1.7.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мероприятии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обязательно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присутствие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классных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руководителей,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чьи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классы принимают в нем участие, и (или) педагогических работников, назначенных на основании соответствующего приказа директора ОУ или распоряжения. 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1.8. Правила являются обязательными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для всех посетителей мероприятий. Принимая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решение о посещении мероприятия, посетитель подтверждает свое согласие с настоящими Правилами. 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1.9. Посещая мероприятие, посетитель тем самым выражает свое согласие принимать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возможной фото- и видеосъемке. </w:t>
      </w: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1.10. Регламент проведения конкретного мероприятия утверждается соответствующим приказом директора ОУ или распоряжением. </w:t>
      </w:r>
      <w:bookmarkStart w:id="0" w:name="_GoBack"/>
      <w:bookmarkEnd w:id="0"/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2752" w:rsidRPr="00922C6C" w:rsidRDefault="00502752" w:rsidP="00502752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b/>
          <w:sz w:val="28"/>
          <w:szCs w:val="28"/>
        </w:rPr>
        <w:t>Посетители мероприятий</w:t>
      </w:r>
    </w:p>
    <w:p w:rsidR="00502752" w:rsidRPr="00922C6C" w:rsidRDefault="00502752" w:rsidP="0050275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02752" w:rsidRPr="00922C6C" w:rsidRDefault="00502752" w:rsidP="005027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Посетителями мероприятий являются: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учащиеся ОУ, являющиеся непосредственными участниками мероприятия;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классные руководители и другие педагогические работники, назначенные </w:t>
      </w:r>
      <w:proofErr w:type="gramStart"/>
      <w:r w:rsidRPr="00922C6C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922C6C">
        <w:rPr>
          <w:rFonts w:ascii="Times New Roman" w:hAnsi="Times New Roman"/>
          <w:sz w:val="28"/>
          <w:szCs w:val="28"/>
        </w:rPr>
        <w:t xml:space="preserve"> за организацию и проведение мероприятия;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иные физические лица, являющиеся непосредственными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мероприятия;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учащиеся ОУ, являющиеся зрителями на данном мероприятии;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родители (законные представители) учащихся;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сторонние физические лица;</w:t>
      </w:r>
    </w:p>
    <w:p w:rsidR="00502752" w:rsidRPr="00922C6C" w:rsidRDefault="00502752" w:rsidP="0050275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_______________________________________________________________________.</w:t>
      </w:r>
    </w:p>
    <w:p w:rsidR="00502752" w:rsidRPr="00922C6C" w:rsidRDefault="00502752" w:rsidP="005027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2752" w:rsidRPr="00922C6C" w:rsidRDefault="00502752" w:rsidP="0050275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2.2. Классные руководители и другие педагогические работники назначаются </w:t>
      </w:r>
      <w:proofErr w:type="gramStart"/>
      <w:r w:rsidRPr="00922C6C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922C6C">
        <w:rPr>
          <w:rFonts w:ascii="Times New Roman" w:hAnsi="Times New Roman"/>
          <w:sz w:val="28"/>
          <w:szCs w:val="28"/>
        </w:rPr>
        <w:t xml:space="preserve"> за организацию и проведение мероприятия на основании соответствующего приказа директора ОУ или распоряжения.</w:t>
      </w:r>
    </w:p>
    <w:p w:rsidR="00502752" w:rsidRPr="00922C6C" w:rsidRDefault="00502752" w:rsidP="0050275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02752" w:rsidRPr="00922C6C" w:rsidRDefault="00502752" w:rsidP="00502752">
      <w:pPr>
        <w:pStyle w:val="a3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b/>
          <w:sz w:val="28"/>
          <w:szCs w:val="28"/>
        </w:rPr>
        <w:t>Права, обязанности и ответственность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2C6C">
        <w:rPr>
          <w:rFonts w:ascii="Times New Roman" w:hAnsi="Times New Roman"/>
          <w:b/>
          <w:sz w:val="28"/>
          <w:szCs w:val="28"/>
        </w:rPr>
        <w:t>посетителей мероприятий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Все посетители мероприятия имеют право:</w:t>
      </w:r>
    </w:p>
    <w:p w:rsidR="00502752" w:rsidRPr="00922C6C" w:rsidRDefault="00502752" w:rsidP="00502752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на уважение своей чести и достоинства;</w:t>
      </w:r>
    </w:p>
    <w:p w:rsidR="00502752" w:rsidRPr="00922C6C" w:rsidRDefault="00502752" w:rsidP="00502752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проведение фото- и видеосъемки, аудиозаписи;</w:t>
      </w:r>
    </w:p>
    <w:p w:rsidR="00502752" w:rsidRPr="00922C6C" w:rsidRDefault="00502752" w:rsidP="00502752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Зрители и гости имеют право приносить с собой и использовать во время проведения спортивных соревнований: </w:t>
      </w:r>
    </w:p>
    <w:p w:rsidR="00502752" w:rsidRPr="00922C6C" w:rsidRDefault="00502752" w:rsidP="005027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флаги с размером полотнища до 80×100 см на пластиковом пустотелом древке длиной до </w:t>
      </w:r>
      <w:smartTag w:uri="urn:schemas-microsoft-com:office:smarttags" w:element="metricconverter">
        <w:smartTagPr>
          <w:attr w:name="ProductID" w:val="100 см"/>
        </w:smartTagPr>
        <w:r w:rsidRPr="00922C6C">
          <w:rPr>
            <w:rFonts w:ascii="Times New Roman" w:hAnsi="Times New Roman"/>
            <w:sz w:val="28"/>
            <w:szCs w:val="28"/>
          </w:rPr>
          <w:t>100 см</w:t>
        </w:r>
      </w:smartTag>
      <w:r w:rsidRPr="00922C6C">
        <w:rPr>
          <w:rFonts w:ascii="Times New Roman" w:hAnsi="Times New Roman"/>
          <w:sz w:val="28"/>
          <w:szCs w:val="28"/>
        </w:rPr>
        <w:t>;</w:t>
      </w:r>
    </w:p>
    <w:p w:rsidR="00502752" w:rsidRPr="00922C6C" w:rsidRDefault="00502752" w:rsidP="00502752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502752" w:rsidRPr="00922C6C" w:rsidRDefault="00502752" w:rsidP="0050275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3.3. Ответственные лица имеют право удалять с мероприятия гостей и зрителей, нарушающих настоящее Положение. 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Все посетители обязаны: </w:t>
      </w:r>
    </w:p>
    <w:p w:rsidR="00502752" w:rsidRPr="00922C6C" w:rsidRDefault="00502752" w:rsidP="0050275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соблюдать настоящее Положение и регламент проведения мероприятия;</w:t>
      </w:r>
    </w:p>
    <w:p w:rsidR="00502752" w:rsidRPr="00922C6C" w:rsidRDefault="00502752" w:rsidP="0050275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бережно относиться к помещениям, имуществу и оборудованию ОУ;</w:t>
      </w:r>
    </w:p>
    <w:p w:rsidR="00502752" w:rsidRPr="00922C6C" w:rsidRDefault="00502752" w:rsidP="0050275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уважать честь и достоинство других посетителей мероприятия;</w:t>
      </w:r>
    </w:p>
    <w:p w:rsidR="00502752" w:rsidRPr="00922C6C" w:rsidRDefault="00502752" w:rsidP="0050275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_______________________________________________________________________.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Участники обязаны присутствовать на мероприятии в одежде, соответствующей его регламенту, и сменной обуви.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Участники, зрители и гости обязаны:</w:t>
      </w:r>
    </w:p>
    <w:p w:rsidR="00502752" w:rsidRPr="00922C6C" w:rsidRDefault="00502752" w:rsidP="0050275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поддерживать чистоту и порядок на мероприятиях;</w:t>
      </w:r>
    </w:p>
    <w:p w:rsidR="00502752" w:rsidRPr="00922C6C" w:rsidRDefault="00502752" w:rsidP="0050275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выполнять требования ответственных лиц;</w:t>
      </w:r>
    </w:p>
    <w:p w:rsidR="00502752" w:rsidRPr="00922C6C" w:rsidRDefault="00502752" w:rsidP="0050275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502752" w:rsidRPr="00922C6C" w:rsidRDefault="00502752" w:rsidP="0050275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при получении информации об эвакуации 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согласно указаниям ответственных лиц, соблюдая спокойствие и не создавая паники;</w:t>
      </w:r>
    </w:p>
    <w:p w:rsidR="00502752" w:rsidRPr="00922C6C" w:rsidRDefault="00502752" w:rsidP="0050275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_______________________________________________________________________.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Ответственные лица обязаны:</w:t>
      </w:r>
    </w:p>
    <w:p w:rsidR="00502752" w:rsidRPr="00922C6C" w:rsidRDefault="00502752" w:rsidP="0050275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лично присутствовать на мероприятии;</w:t>
      </w:r>
    </w:p>
    <w:p w:rsidR="00502752" w:rsidRPr="00922C6C" w:rsidRDefault="00502752" w:rsidP="0050275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обеспечивать доступ посетителей на мероприятие;</w:t>
      </w:r>
    </w:p>
    <w:p w:rsidR="00502752" w:rsidRPr="00922C6C" w:rsidRDefault="00502752" w:rsidP="0050275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lastRenderedPageBreak/>
        <w:t>осуществлять контроль соблюдения участниками, зрителями и гостями настоящего Положения;</w:t>
      </w:r>
    </w:p>
    <w:p w:rsidR="00502752" w:rsidRPr="00922C6C" w:rsidRDefault="00502752" w:rsidP="0050275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обеспечивать эвакуацию посетителей в случае угрозы и возникновения чрезвычайных ситуаций;</w:t>
      </w:r>
    </w:p>
    <w:p w:rsidR="00502752" w:rsidRPr="00922C6C" w:rsidRDefault="00502752" w:rsidP="00502752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502752" w:rsidRPr="00922C6C" w:rsidRDefault="00502752" w:rsidP="0050275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Посетителям мероприятий запрещается: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находиться в неопрятном виде;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вносить большие портфели и сумки в помещение, в котором проводится мероприятие;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курить в помещениях и на территории ОУ;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приводить и приносить с собой животных;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проникать в служебные и производственные помещения ОУ, шахты эвакуационных лестниц, раздевалки (не предоставленные для посетителей) и другие технические помещения; 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совершать поступки, унижающие или оскорбляющие человеческое достоинство других посетителей, работников ОУ, службы охраны;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наносить любые надписи в здании ОУ, а также на прилегающих к ОУ тротуарных и автомобильных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дорожках и на внешних стенах ОУ;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использовать площади ОУ для занятий коммерческой, рекламной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и иной деятельностью, независимо от того, связано ли это с получением дохода или нет;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ОУ, службу охраны;</w:t>
      </w:r>
    </w:p>
    <w:p w:rsidR="00502752" w:rsidRPr="00922C6C" w:rsidRDefault="00502752" w:rsidP="0050275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проявлять неуважение к посетителям, работникам ОУ, службе охраны;</w:t>
      </w:r>
    </w:p>
    <w:p w:rsidR="00502752" w:rsidRPr="00922C6C" w:rsidRDefault="00502752" w:rsidP="0050275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lastRenderedPageBreak/>
        <w:t>приносить с собой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напитки и еду (в том числе мороженое);</w:t>
      </w:r>
    </w:p>
    <w:p w:rsidR="00502752" w:rsidRPr="00922C6C" w:rsidRDefault="00502752" w:rsidP="0050275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_______________________________________________________________________.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Посетители, нарушившие настоящие Правила, могут быть не допущены к другим мероприятиям, проводимым в ОУ. 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 xml:space="preserve">3.10. Посетители, причинившие ОУ ущерб, компенсируют его, а также несут иную ответственность в случаях, предусмотренных действующим законодательством. 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</w:p>
    <w:p w:rsidR="00502752" w:rsidRPr="00922C6C" w:rsidRDefault="00502752" w:rsidP="00502752">
      <w:pPr>
        <w:jc w:val="center"/>
        <w:rPr>
          <w:rFonts w:ascii="Times New Roman" w:hAnsi="Times New Roman"/>
          <w:b/>
          <w:sz w:val="28"/>
          <w:szCs w:val="28"/>
        </w:rPr>
      </w:pPr>
      <w:r w:rsidRPr="00922C6C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2C6C">
        <w:rPr>
          <w:rFonts w:ascii="Times New Roman" w:hAnsi="Times New Roman"/>
          <w:b/>
          <w:sz w:val="28"/>
          <w:szCs w:val="28"/>
        </w:rPr>
        <w:t>Порядок посещения мероприятий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Вход для посетителей в помещение, в котором проводится мероприятие, открывается </w:t>
      </w:r>
      <w:proofErr w:type="gramStart"/>
      <w:r w:rsidRPr="00922C6C">
        <w:rPr>
          <w:rFonts w:ascii="Times New Roman" w:hAnsi="Times New Roman"/>
          <w:sz w:val="28"/>
          <w:szCs w:val="28"/>
        </w:rPr>
        <w:t>за</w:t>
      </w:r>
      <w:proofErr w:type="gramEnd"/>
      <w:r w:rsidRPr="00922C6C">
        <w:rPr>
          <w:rFonts w:ascii="Times New Roman" w:hAnsi="Times New Roman"/>
          <w:sz w:val="28"/>
          <w:szCs w:val="28"/>
        </w:rPr>
        <w:t xml:space="preserve"> _________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до его начала.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Участники и зрители проходят на мероприятие в соответствии с его регламентом.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Гости проходят на мероприятие по списку, утвержденному заместителем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______________________ при предъявлении документа, удостоверяющего личность. Для включения гостей в </w:t>
      </w:r>
      <w:proofErr w:type="gramStart"/>
      <w:r w:rsidRPr="00922C6C">
        <w:rPr>
          <w:rFonts w:ascii="Times New Roman" w:hAnsi="Times New Roman"/>
          <w:sz w:val="28"/>
          <w:szCs w:val="28"/>
        </w:rPr>
        <w:t>список</w:t>
      </w:r>
      <w:proofErr w:type="gramEnd"/>
      <w:r w:rsidRPr="00922C6C">
        <w:rPr>
          <w:rFonts w:ascii="Times New Roman" w:hAnsi="Times New Roman"/>
          <w:sz w:val="28"/>
          <w:szCs w:val="28"/>
        </w:rPr>
        <w:t xml:space="preserve"> приглашающий должен заблаговременно подать письменную заявку ответственному лицу. Ответственные лица накануне мероприятия сдают заявки заместителю директора _____________________, который утверждает список гостей.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 случае отказа в допуске гостя на конкретное мероприятие заместитель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______________________ дает письменный обоснованный ответ не позднее, чем за три учебных дня до даты проведения мероприятия. </w:t>
      </w:r>
    </w:p>
    <w:p w:rsidR="00502752" w:rsidRPr="00922C6C" w:rsidRDefault="00502752" w:rsidP="00502752">
      <w:pPr>
        <w:jc w:val="both"/>
        <w:rPr>
          <w:rFonts w:ascii="Times New Roman" w:hAnsi="Times New Roman"/>
          <w:sz w:val="28"/>
          <w:szCs w:val="28"/>
        </w:rPr>
      </w:pPr>
      <w:r w:rsidRPr="00922C6C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Посетители, имеющие неопрятный вид, на мероприятие не допускаются (администрация ОУ оставляет за собой право оценивать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внешнего вида посетителей формату и имиджу мероприятия).</w:t>
      </w:r>
    </w:p>
    <w:p w:rsidR="00F606EB" w:rsidRDefault="00502752" w:rsidP="00502752">
      <w:pPr>
        <w:jc w:val="both"/>
      </w:pPr>
      <w:r w:rsidRPr="00922C6C"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>Доступ на мероприятие запрещен агрессивно настроенным лицам,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6C">
        <w:rPr>
          <w:rFonts w:ascii="Times New Roman" w:hAnsi="Times New Roman"/>
          <w:sz w:val="28"/>
          <w:szCs w:val="28"/>
        </w:rPr>
        <w:t xml:space="preserve">также лицам в состоянии алкогольного или наркотического опьянения, факт которого определяют ответственные лица. </w:t>
      </w:r>
    </w:p>
    <w:sectPr w:rsidR="00F606EB" w:rsidSect="005027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0BB6"/>
    <w:multiLevelType w:val="multilevel"/>
    <w:tmpl w:val="50B6A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2AB0EAF"/>
    <w:multiLevelType w:val="hybridMultilevel"/>
    <w:tmpl w:val="FCD4D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C53ABF"/>
    <w:multiLevelType w:val="hybridMultilevel"/>
    <w:tmpl w:val="FD96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A18CB"/>
    <w:multiLevelType w:val="hybridMultilevel"/>
    <w:tmpl w:val="8E84C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B1DEB"/>
    <w:multiLevelType w:val="hybridMultilevel"/>
    <w:tmpl w:val="FB963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232C55"/>
    <w:multiLevelType w:val="hybridMultilevel"/>
    <w:tmpl w:val="CD6C5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53636"/>
    <w:multiLevelType w:val="hybridMultilevel"/>
    <w:tmpl w:val="0CF6A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17BF"/>
    <w:multiLevelType w:val="hybridMultilevel"/>
    <w:tmpl w:val="7F9A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52"/>
    <w:rsid w:val="00502752"/>
    <w:rsid w:val="00F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52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2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52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2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2015-07-23T11:41:00Z</cp:lastPrinted>
  <dcterms:created xsi:type="dcterms:W3CDTF">2015-07-23T11:36:00Z</dcterms:created>
  <dcterms:modified xsi:type="dcterms:W3CDTF">2015-07-23T11:43:00Z</dcterms:modified>
</cp:coreProperties>
</file>