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5F" w:rsidRDefault="007B435F" w:rsidP="007B43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8649CF">
        <w:rPr>
          <w:b/>
          <w:i/>
          <w:sz w:val="28"/>
          <w:szCs w:val="28"/>
        </w:rPr>
        <w:t xml:space="preserve">асписание внеурочной деятельности </w:t>
      </w:r>
      <w:r>
        <w:rPr>
          <w:b/>
          <w:i/>
          <w:sz w:val="28"/>
          <w:szCs w:val="28"/>
        </w:rPr>
        <w:t xml:space="preserve">и перечень кружков </w:t>
      </w:r>
      <w:r w:rsidR="008649CF">
        <w:rPr>
          <w:b/>
          <w:i/>
          <w:sz w:val="28"/>
          <w:szCs w:val="28"/>
        </w:rPr>
        <w:t>с 1 по 11 классы на 2017-2018 уч</w:t>
      </w:r>
      <w:r>
        <w:rPr>
          <w:b/>
          <w:i/>
          <w:sz w:val="28"/>
          <w:szCs w:val="28"/>
        </w:rPr>
        <w:t>ебный год</w:t>
      </w:r>
    </w:p>
    <w:p w:rsidR="008649CF" w:rsidRDefault="008649CF" w:rsidP="007B43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Филиале МАОУ «</w:t>
      </w:r>
      <w:proofErr w:type="spellStart"/>
      <w:r>
        <w:rPr>
          <w:b/>
          <w:i/>
          <w:sz w:val="28"/>
          <w:szCs w:val="28"/>
        </w:rPr>
        <w:t>Беркутская</w:t>
      </w:r>
      <w:proofErr w:type="spellEnd"/>
      <w:r>
        <w:rPr>
          <w:b/>
          <w:i/>
          <w:sz w:val="28"/>
          <w:szCs w:val="28"/>
        </w:rPr>
        <w:t xml:space="preserve"> СОШ» «Яровская СОШ </w:t>
      </w:r>
      <w:proofErr w:type="spellStart"/>
      <w:r>
        <w:rPr>
          <w:b/>
          <w:i/>
          <w:sz w:val="28"/>
          <w:szCs w:val="28"/>
        </w:rPr>
        <w:t>им.Р.И.Алимбаева</w:t>
      </w:r>
      <w:proofErr w:type="spellEnd"/>
      <w:r>
        <w:rPr>
          <w:b/>
          <w:i/>
          <w:sz w:val="28"/>
          <w:szCs w:val="28"/>
        </w:rPr>
        <w:t>»</w:t>
      </w:r>
    </w:p>
    <w:p w:rsidR="008649CF" w:rsidRDefault="008649CF" w:rsidP="008649CF">
      <w:pPr>
        <w:ind w:left="360"/>
        <w:rPr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589"/>
        <w:gridCol w:w="2394"/>
        <w:gridCol w:w="1276"/>
        <w:gridCol w:w="1276"/>
        <w:gridCol w:w="992"/>
        <w:gridCol w:w="992"/>
        <w:gridCol w:w="992"/>
        <w:gridCol w:w="993"/>
        <w:gridCol w:w="992"/>
        <w:gridCol w:w="850"/>
        <w:gridCol w:w="851"/>
      </w:tblGrid>
      <w:tr w:rsidR="008649CF" w:rsidTr="008649CF">
        <w:trPr>
          <w:trHeight w:val="315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ind w:right="432"/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 </w:t>
            </w:r>
          </w:p>
          <w:p w:rsidR="008649CF" w:rsidRDefault="008649CF">
            <w:pPr>
              <w:spacing w:line="256" w:lineRule="auto"/>
              <w:jc w:val="right"/>
              <w:rPr>
                <w:lang w:eastAsia="en-US"/>
              </w:rPr>
            </w:pPr>
          </w:p>
          <w:p w:rsidR="008649CF" w:rsidRDefault="008649CF">
            <w:pPr>
              <w:spacing w:line="256" w:lineRule="auto"/>
              <w:rPr>
                <w:lang w:eastAsia="en-US"/>
              </w:rPr>
            </w:pP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кружка, секции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  <w:p w:rsidR="008649CF" w:rsidRDefault="008649CF">
            <w:pPr>
              <w:spacing w:line="256" w:lineRule="auto"/>
              <w:ind w:hanging="516"/>
              <w:jc w:val="center"/>
              <w:rPr>
                <w:lang w:eastAsia="en-US"/>
              </w:rPr>
            </w:pPr>
          </w:p>
        </w:tc>
        <w:tc>
          <w:tcPr>
            <w:tcW w:w="23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руководителя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Количество чел в кружке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День недели, время занятия </w:t>
            </w:r>
          </w:p>
          <w:p w:rsidR="008649CF" w:rsidRDefault="008649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proofErr w:type="gramStart"/>
            <w:r>
              <w:rPr>
                <w:b/>
                <w:lang w:eastAsia="en-US"/>
              </w:rPr>
              <w:t>с  16.00ч</w:t>
            </w:r>
            <w:proofErr w:type="gramEnd"/>
            <w:r>
              <w:rPr>
                <w:b/>
                <w:lang w:eastAsia="en-US"/>
              </w:rPr>
              <w:t xml:space="preserve"> по 19.00ч):</w:t>
            </w:r>
          </w:p>
        </w:tc>
      </w:tr>
      <w:tr w:rsidR="008649CF" w:rsidTr="008649CF">
        <w:trPr>
          <w:trHeight w:val="705"/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</w:t>
            </w:r>
          </w:p>
        </w:tc>
      </w:tr>
      <w:tr w:rsidR="008649CF" w:rsidTr="008649CF">
        <w:trPr>
          <w:trHeight w:val="70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Физкультурно-спортивное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«Юный футболист»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Гимадиева</w:t>
            </w:r>
            <w:proofErr w:type="spellEnd"/>
            <w:r>
              <w:rPr>
                <w:lang w:eastAsia="en-US"/>
              </w:rPr>
              <w:t xml:space="preserve"> Л.Б.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trHeight w:val="70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«Летающий мяч»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Гимадиева</w:t>
            </w:r>
            <w:proofErr w:type="spellEnd"/>
            <w:r>
              <w:rPr>
                <w:lang w:eastAsia="en-US"/>
              </w:rPr>
              <w:t xml:space="preserve"> Л.Б.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17.00-18.20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trHeight w:val="70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«Легкая атлетика»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Гимадиева</w:t>
            </w:r>
            <w:proofErr w:type="spellEnd"/>
            <w:r>
              <w:rPr>
                <w:lang w:eastAsia="en-US"/>
              </w:rPr>
              <w:t xml:space="preserve"> Л.Б.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17.00-18.20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«Игры народов мира»</w:t>
            </w:r>
          </w:p>
          <w:p w:rsidR="007B435F" w:rsidRDefault="007B435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ФГОС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rPr>
                <w:color w:val="FF0000"/>
                <w:lang w:eastAsia="en-US"/>
              </w:rPr>
            </w:pPr>
            <w:proofErr w:type="spellStart"/>
            <w:r>
              <w:rPr>
                <w:color w:val="FF0000"/>
                <w:lang w:eastAsia="en-US"/>
              </w:rPr>
              <w:t>Гимадиева</w:t>
            </w:r>
            <w:proofErr w:type="spellEnd"/>
            <w:r>
              <w:rPr>
                <w:color w:val="FF0000"/>
                <w:lang w:eastAsia="en-US"/>
              </w:rPr>
              <w:t xml:space="preserve"> Л.Б.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16.00-16.40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«Олимпионик»</w:t>
            </w:r>
          </w:p>
          <w:p w:rsidR="007B435F" w:rsidRDefault="007B435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ФГОС</w:t>
            </w:r>
          </w:p>
        </w:tc>
        <w:tc>
          <w:tcPr>
            <w:tcW w:w="23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rPr>
                <w:color w:val="FF0000"/>
                <w:lang w:eastAsia="en-US"/>
              </w:rPr>
            </w:pPr>
            <w:proofErr w:type="spellStart"/>
            <w:r>
              <w:rPr>
                <w:color w:val="FF0000"/>
                <w:lang w:eastAsia="en-US"/>
              </w:rPr>
              <w:t>Гимадиева</w:t>
            </w:r>
            <w:proofErr w:type="spellEnd"/>
            <w:r>
              <w:rPr>
                <w:color w:val="FF0000"/>
                <w:lang w:eastAsia="en-US"/>
              </w:rPr>
              <w:t xml:space="preserve"> Л.Б.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9.20-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9-50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9.20-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9-50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«Мир шахмат»</w:t>
            </w:r>
          </w:p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proofErr w:type="spellStart"/>
            <w:r>
              <w:rPr>
                <w:color w:val="0070C0"/>
                <w:lang w:eastAsia="en-US"/>
              </w:rPr>
              <w:t>Сагидуллина</w:t>
            </w:r>
            <w:proofErr w:type="spellEnd"/>
            <w:r>
              <w:rPr>
                <w:color w:val="0070C0"/>
                <w:lang w:eastAsia="en-US"/>
              </w:rPr>
              <w:t xml:space="preserve"> Е.А.</w:t>
            </w:r>
          </w:p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16.00-16.40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0070C0"/>
                <w:lang w:eastAsia="en-US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0070C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13.00-13.30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70C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Научно-техническое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>
              <w:rPr>
                <w:color w:val="FFC000"/>
                <w:lang w:eastAsia="en-US"/>
              </w:rPr>
              <w:t xml:space="preserve">«Чудо </w:t>
            </w:r>
            <w:proofErr w:type="gramStart"/>
            <w:r>
              <w:rPr>
                <w:color w:val="FFC000"/>
                <w:lang w:eastAsia="en-US"/>
              </w:rPr>
              <w:t>робот»</w:t>
            </w:r>
            <w:r w:rsidR="007B435F">
              <w:rPr>
                <w:color w:val="FFC000"/>
                <w:lang w:eastAsia="en-US"/>
              </w:rPr>
              <w:br/>
              <w:t>Платный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>
              <w:rPr>
                <w:color w:val="FFC000"/>
                <w:lang w:eastAsia="en-US"/>
              </w:rPr>
              <w:t>Кадыров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>
              <w:rPr>
                <w:color w:val="FFC00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>
              <w:rPr>
                <w:color w:val="FFC00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>
              <w:rPr>
                <w:color w:val="FFC000"/>
                <w:lang w:eastAsia="en-US"/>
              </w:rPr>
              <w:t>16.00-16.40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lang w:eastAsia="en-US"/>
              </w:rPr>
              <w:t>Социально.-</w:t>
            </w:r>
            <w:proofErr w:type="gramEnd"/>
            <w:r>
              <w:rPr>
                <w:rFonts w:ascii="Arial" w:hAnsi="Arial" w:cs="Arial"/>
                <w:b/>
                <w:lang w:eastAsia="en-US"/>
              </w:rPr>
              <w:t>педагогическое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«Юный корреспондент»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Сагидуллина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Эколого- биологическое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«Зеленый патруль»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Сагидуллина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16.00-16.40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«Моя первая экология»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В рамках реализации воспитательного плана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color w:val="FF0000"/>
                <w:lang w:eastAsia="en-US"/>
              </w:rPr>
              <w:t>Хамидуллина</w:t>
            </w:r>
            <w:proofErr w:type="spellEnd"/>
            <w:r>
              <w:rPr>
                <w:color w:val="FF0000"/>
                <w:lang w:eastAsia="en-US"/>
              </w:rPr>
              <w:t xml:space="preserve"> М.М.</w:t>
            </w:r>
          </w:p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13-50-14.20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color w:val="FF0000"/>
                <w:lang w:eastAsia="en-US"/>
              </w:rPr>
              <w:t>Сафиева</w:t>
            </w:r>
            <w:proofErr w:type="spellEnd"/>
            <w:r>
              <w:rPr>
                <w:color w:val="FF0000"/>
                <w:lang w:eastAsia="en-US"/>
              </w:rPr>
              <w:t xml:space="preserve"> Г.З.</w:t>
            </w:r>
          </w:p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13-50-14.20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Турисстко</w:t>
            </w:r>
            <w:proofErr w:type="spellEnd"/>
            <w:r>
              <w:rPr>
                <w:b/>
                <w:lang w:eastAsia="en-US"/>
              </w:rPr>
              <w:t>- краеведческое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«Мой край»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Кадырова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8649CF" w:rsidRDefault="008649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Художественно-эстетическое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«Радуга»</w:t>
            </w:r>
          </w:p>
          <w:p w:rsidR="007B435F" w:rsidRDefault="007B435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ФГОС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Назырова Л.Р.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5-7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16.00-16.40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color w:val="385623" w:themeColor="accent6" w:themeShade="80"/>
                <w:lang w:eastAsia="en-US"/>
              </w:rPr>
              <w:t>«Ритмика»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proofErr w:type="spellStart"/>
            <w:r>
              <w:rPr>
                <w:color w:val="385623" w:themeColor="accent6" w:themeShade="80"/>
                <w:lang w:eastAsia="en-US"/>
              </w:rPr>
              <w:t>Хамидуллина</w:t>
            </w:r>
            <w:proofErr w:type="spellEnd"/>
            <w:r>
              <w:rPr>
                <w:color w:val="385623" w:themeColor="accent6" w:themeShade="80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color w:val="385623" w:themeColor="accent6" w:themeShade="80"/>
                <w:lang w:eastAsia="en-US"/>
              </w:rPr>
              <w:t>5-7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385623" w:themeColor="accent6" w:themeShade="80"/>
                <w:lang w:eastAsia="en-US"/>
              </w:rPr>
            </w:pPr>
            <w:r>
              <w:rPr>
                <w:color w:val="385623" w:themeColor="accent6" w:themeShade="8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color w:val="385623" w:themeColor="accent6" w:themeShade="80"/>
                <w:lang w:eastAsia="en-US"/>
              </w:rPr>
              <w:t>16.00-16.40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«До- ми – соль-ка»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B050"/>
                <w:lang w:eastAsia="en-US"/>
              </w:rPr>
            </w:pPr>
            <w:proofErr w:type="spellStart"/>
            <w:r>
              <w:rPr>
                <w:color w:val="00B050"/>
                <w:lang w:eastAsia="en-US"/>
              </w:rPr>
              <w:t>Хамидуллина</w:t>
            </w:r>
            <w:proofErr w:type="spellEnd"/>
            <w:r>
              <w:rPr>
                <w:color w:val="00B050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13.00-13.30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«Радуга»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proofErr w:type="spellStart"/>
            <w:r>
              <w:rPr>
                <w:color w:val="7030A0"/>
                <w:lang w:eastAsia="en-US"/>
              </w:rPr>
              <w:t>Хамидуллина</w:t>
            </w:r>
            <w:proofErr w:type="spellEnd"/>
            <w:r>
              <w:rPr>
                <w:color w:val="7030A0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9.20-</w:t>
            </w:r>
          </w:p>
          <w:p w:rsidR="008649CF" w:rsidRDefault="008649CF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9-50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«Звездный дождь»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Хамидуллина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16.40.</w:t>
            </w:r>
          </w:p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«Живой экран»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Хамидуллина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16.00.-17.20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Культурологическое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Школа нравственности</w:t>
            </w:r>
          </w:p>
          <w:p w:rsidR="007B435F" w:rsidRDefault="007B435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ФГОС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В рамках реализации воспитательного плана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5-7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13-50-14.20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t>«Азбука добра»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  <w:proofErr w:type="spellStart"/>
            <w:r>
              <w:rPr>
                <w:color w:val="002060"/>
                <w:lang w:eastAsia="en-US"/>
              </w:rPr>
              <w:t>Хамидуллина</w:t>
            </w:r>
            <w:proofErr w:type="spellEnd"/>
            <w:r>
              <w:rPr>
                <w:color w:val="002060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  <w:r>
              <w:rPr>
                <w:color w:val="002060"/>
                <w:lang w:eastAsia="en-US"/>
              </w:rPr>
              <w:t>13.00-13.30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00206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49CF" w:rsidRDefault="008649C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  <w:r>
              <w:rPr>
                <w:color w:val="C45911" w:themeColor="accent2" w:themeShade="BF"/>
                <w:lang w:eastAsia="en-US"/>
              </w:rPr>
              <w:t>«Основы нравственности»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  <w:proofErr w:type="spellStart"/>
            <w:r>
              <w:rPr>
                <w:color w:val="C45911" w:themeColor="accent2" w:themeShade="BF"/>
                <w:lang w:eastAsia="en-US"/>
              </w:rPr>
              <w:t>Хамидуллина</w:t>
            </w:r>
            <w:proofErr w:type="spellEnd"/>
            <w:r>
              <w:rPr>
                <w:color w:val="C45911" w:themeColor="accent2" w:themeShade="BF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  <w:r>
              <w:rPr>
                <w:color w:val="C45911" w:themeColor="accent2" w:themeShade="BF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  <w:r>
              <w:rPr>
                <w:color w:val="C45911" w:themeColor="accent2" w:themeShade="BF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  <w:r>
              <w:rPr>
                <w:color w:val="C45911" w:themeColor="accent2" w:themeShade="BF"/>
                <w:lang w:eastAsia="en-US"/>
              </w:rPr>
              <w:t>13.00-13.30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C45911" w:themeColor="accent2" w:themeShade="BF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</w:p>
        </w:tc>
      </w:tr>
      <w:tr w:rsidR="008649CF" w:rsidTr="008649CF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  <w:r>
              <w:rPr>
                <w:lang w:eastAsia="en-US"/>
              </w:rPr>
              <w:t>: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649CF" w:rsidRDefault="008649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D3666" w:rsidRDefault="006D3666" w:rsidP="008649CF">
      <w:pPr>
        <w:rPr>
          <w:rFonts w:ascii="Arial" w:hAnsi="Arial" w:cs="Arial"/>
          <w:b/>
        </w:rPr>
      </w:pPr>
    </w:p>
    <w:p w:rsidR="008649CF" w:rsidRDefault="006D3666" w:rsidP="006D366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01</w:t>
      </w:r>
      <w:r w:rsidR="008649CF">
        <w:rPr>
          <w:rFonts w:ascii="Arial" w:hAnsi="Arial" w:cs="Arial"/>
          <w:b/>
        </w:rPr>
        <w:t xml:space="preserve">.09.2017.      Педагог- </w:t>
      </w:r>
      <w:proofErr w:type="gramStart"/>
      <w:r w:rsidR="008649CF">
        <w:rPr>
          <w:rFonts w:ascii="Arial" w:hAnsi="Arial" w:cs="Arial"/>
          <w:b/>
        </w:rPr>
        <w:t xml:space="preserve">организатор:   </w:t>
      </w:r>
      <w:proofErr w:type="gramEnd"/>
      <w:r w:rsidR="008649CF">
        <w:rPr>
          <w:rFonts w:ascii="Arial" w:hAnsi="Arial" w:cs="Arial"/>
          <w:b/>
        </w:rPr>
        <w:t xml:space="preserve">           </w:t>
      </w:r>
      <w:proofErr w:type="spellStart"/>
      <w:r w:rsidR="008649CF">
        <w:rPr>
          <w:rFonts w:ascii="Arial" w:hAnsi="Arial" w:cs="Arial"/>
          <w:b/>
        </w:rPr>
        <w:t>Н.А.Хамидуллина</w:t>
      </w:r>
      <w:proofErr w:type="spellEnd"/>
      <w:r w:rsidR="008649CF">
        <w:rPr>
          <w:rFonts w:ascii="Arial" w:hAnsi="Arial" w:cs="Arial"/>
          <w:b/>
        </w:rPr>
        <w:t>.</w:t>
      </w:r>
    </w:p>
    <w:p w:rsidR="006412DE" w:rsidRDefault="006412DE" w:rsidP="008649CF">
      <w:pPr>
        <w:ind w:left="540"/>
        <w:jc w:val="center"/>
        <w:rPr>
          <w:b/>
          <w:i/>
          <w:sz w:val="28"/>
          <w:szCs w:val="28"/>
        </w:rPr>
      </w:pPr>
    </w:p>
    <w:p w:rsidR="007B435F" w:rsidRDefault="007B435F" w:rsidP="008649CF">
      <w:pPr>
        <w:ind w:left="540"/>
        <w:jc w:val="center"/>
        <w:rPr>
          <w:b/>
          <w:i/>
          <w:sz w:val="28"/>
          <w:szCs w:val="28"/>
        </w:rPr>
      </w:pPr>
    </w:p>
    <w:p w:rsidR="007B435F" w:rsidRDefault="007B435F" w:rsidP="008649CF">
      <w:pPr>
        <w:ind w:left="540"/>
        <w:jc w:val="center"/>
        <w:rPr>
          <w:b/>
          <w:i/>
          <w:sz w:val="28"/>
          <w:szCs w:val="28"/>
        </w:rPr>
      </w:pPr>
    </w:p>
    <w:p w:rsidR="007B435F" w:rsidRDefault="007B435F" w:rsidP="008649CF">
      <w:pPr>
        <w:ind w:left="540"/>
        <w:jc w:val="center"/>
        <w:rPr>
          <w:b/>
          <w:i/>
          <w:sz w:val="28"/>
          <w:szCs w:val="28"/>
        </w:rPr>
      </w:pPr>
    </w:p>
    <w:p w:rsidR="007B435F" w:rsidRDefault="007B435F" w:rsidP="008649CF">
      <w:pPr>
        <w:ind w:left="540"/>
        <w:jc w:val="center"/>
        <w:rPr>
          <w:b/>
          <w:i/>
          <w:sz w:val="28"/>
          <w:szCs w:val="28"/>
        </w:rPr>
      </w:pPr>
    </w:p>
    <w:sectPr w:rsidR="007B435F" w:rsidSect="007B435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E1"/>
    <w:rsid w:val="003C7AE1"/>
    <w:rsid w:val="006412DE"/>
    <w:rsid w:val="006D3666"/>
    <w:rsid w:val="007B435F"/>
    <w:rsid w:val="008649CF"/>
    <w:rsid w:val="00D55A2C"/>
    <w:rsid w:val="00E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170E-4AD9-45B6-8C3B-16024F9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Singul School</dc:creator>
  <cp:keywords/>
  <dc:description/>
  <cp:lastModifiedBy>Директор Яровской школы</cp:lastModifiedBy>
  <cp:revision>4</cp:revision>
  <dcterms:created xsi:type="dcterms:W3CDTF">2018-01-26T09:09:00Z</dcterms:created>
  <dcterms:modified xsi:type="dcterms:W3CDTF">2018-01-26T09:16:00Z</dcterms:modified>
</cp:coreProperties>
</file>