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2F" w:rsidRPr="005A132F" w:rsidRDefault="005A132F" w:rsidP="005A132F">
      <w:pPr>
        <w:spacing w:after="0" w:line="240" w:lineRule="auto"/>
        <w:ind w:left="4247"/>
        <w:jc w:val="right"/>
        <w:rPr>
          <w:rFonts w:ascii="Calibri" w:eastAsia="Calibri" w:hAnsi="Calibri" w:cs="Times New Roman"/>
          <w:b/>
          <w:sz w:val="24"/>
          <w:szCs w:val="20"/>
        </w:rPr>
      </w:pPr>
      <w:bookmarkStart w:id="0" w:name="_GoBack"/>
      <w:r w:rsidRPr="005A132F">
        <w:rPr>
          <w:rFonts w:ascii="Calibri" w:eastAsia="Calibri" w:hAnsi="Calibri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FFF36D4" wp14:editId="5CE750B6">
            <wp:simplePos x="0" y="0"/>
            <wp:positionH relativeFrom="column">
              <wp:posOffset>90170</wp:posOffset>
            </wp:positionH>
            <wp:positionV relativeFrom="paragraph">
              <wp:posOffset>-137128</wp:posOffset>
            </wp:positionV>
            <wp:extent cx="1857092" cy="856583"/>
            <wp:effectExtent l="0" t="0" r="0" b="0"/>
            <wp:wrapNone/>
            <wp:docPr id="1" name="Рисунок 1" descr="C:\Users\SvetlanaArcadievna\AppData\Local\Microsoft\Windows\INetCache\Content.Outlook\8BPV5A13\RybakovFon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Arcadievna\AppData\Local\Microsoft\Windows\INetCache\Content.Outlook\8BPV5A13\RybakovFond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25" cy="8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32F">
        <w:rPr>
          <w:rFonts w:ascii="Calibri" w:eastAsia="Calibri" w:hAnsi="Calibri" w:cs="Times New Roman"/>
          <w:b/>
          <w:sz w:val="24"/>
          <w:szCs w:val="20"/>
        </w:rPr>
        <w:t xml:space="preserve">ВСЕРОССИЙСКИЙ КОНКУРС им. Л.С.ВЫГОТСКОГО </w:t>
      </w:r>
    </w:p>
    <w:p w:rsidR="005A132F" w:rsidRPr="005A132F" w:rsidRDefault="005A132F" w:rsidP="005A132F">
      <w:pPr>
        <w:spacing w:after="0" w:line="240" w:lineRule="auto"/>
        <w:ind w:left="2832" w:firstLine="708"/>
        <w:jc w:val="right"/>
        <w:rPr>
          <w:rFonts w:ascii="Calibri" w:eastAsia="Times New Roman" w:hAnsi="Calibri" w:cs="Times New Roman"/>
          <w:i/>
          <w:szCs w:val="20"/>
          <w:lang w:eastAsia="ru-RU"/>
        </w:rPr>
      </w:pPr>
    </w:p>
    <w:p w:rsidR="005A132F" w:rsidRPr="005A132F" w:rsidRDefault="005A132F" w:rsidP="005A132F">
      <w:pPr>
        <w:spacing w:after="0" w:line="240" w:lineRule="auto"/>
        <w:ind w:left="2832" w:firstLine="708"/>
        <w:jc w:val="right"/>
        <w:rPr>
          <w:rFonts w:ascii="Calibri" w:eastAsia="Times New Roman" w:hAnsi="Calibri" w:cs="Times New Roman"/>
          <w:b/>
          <w:i/>
          <w:szCs w:val="20"/>
          <w:lang w:eastAsia="ru-RU"/>
        </w:rPr>
      </w:pPr>
      <w:r w:rsidRPr="005A132F">
        <w:rPr>
          <w:rFonts w:ascii="Calibri" w:eastAsia="Times New Roman" w:hAnsi="Calibri" w:cs="Times New Roman"/>
          <w:i/>
          <w:szCs w:val="20"/>
          <w:lang w:eastAsia="ru-RU"/>
        </w:rPr>
        <w:t>Поиск, поддержка и популяризация ярких, творческих российских специалистов дошкольного образования, способных разрабатывать, применять и распространять современные педагогические практики</w:t>
      </w:r>
    </w:p>
    <w:bookmarkEnd w:id="0"/>
    <w:p w:rsidR="005A132F" w:rsidRPr="005A132F" w:rsidRDefault="005A132F" w:rsidP="005A132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 w:rsidRPr="005A132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ru-RU"/>
        </w:rPr>
        <w:t>Форма заявки для студентов</w:t>
      </w:r>
    </w:p>
    <w:p w:rsidR="005A132F" w:rsidRPr="005A132F" w:rsidRDefault="005A132F" w:rsidP="005A132F">
      <w:pPr>
        <w:spacing w:before="120" w:after="12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A132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**Под </w:t>
      </w:r>
      <w:r w:rsidRPr="005A132F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ru-RU"/>
        </w:rPr>
        <w:t>кейсом</w:t>
      </w:r>
      <w:r w:rsidRPr="005A132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понимается реальная проблемная ситуация из практической деятельности педагога, предполагающая рассмотрение и решение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6636"/>
      </w:tblGrid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заполняемого поля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Пояснение к заполняемому полю</w:t>
            </w:r>
          </w:p>
        </w:tc>
      </w:tr>
      <w:tr w:rsidR="005A132F" w:rsidRPr="005A132F" w:rsidTr="0033131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ЗАЯВИТЕЛЕ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Пол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– мужской – женский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Федеральный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Регион (субъект)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Образование Название ВУЗа/учреждения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Начало и окончание учебы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(магистратура/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), средне специальное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Факультет – специализация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Страницы в социальных сетях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Дополнительное образование, опыт работы, участие в конференциях, круглых столах, рабочих группах, победитель, участник, грамоты, сертификаты, дипломы</w:t>
            </w:r>
            <w:proofErr w:type="gramEnd"/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Стипендиальная</w:t>
            </w:r>
            <w:proofErr w:type="gram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для студентов</w:t>
            </w:r>
          </w:p>
        </w:tc>
      </w:tr>
      <w:tr w:rsidR="005A132F" w:rsidRPr="005A132F" w:rsidTr="0033131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5A13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I «РЕШЕНИЕ КЕЙСА**» </w:t>
            </w: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(представлены 30-50 реальных кейсов (ситуаций).</w:t>
            </w:r>
            <w:proofErr w:type="gramEnd"/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Заявителю автоматически назначается один кейс, студент анализирует кейс по заданному формату и предлагает практическое решение)</w:t>
            </w:r>
            <w:proofErr w:type="gramEnd"/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Тема кейса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*порядковый номер и тема кейса (автоматически выбирается из заданного списка)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Выделить область психолого-педагогической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дифференцировать, с какой научной проблемой соотносится кейс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Описать предлагаемое решение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Приводится в форме текста объёмом не более 1 листа формата А</w:t>
            </w: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(14 шрифт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Times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New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1,5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инт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Прогноз вероятного развития ситуации в случае реализации её субъектами предложенного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Приводится в форме тезисов общим объёмом не более 0,5 листа формата А</w:t>
            </w: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(14 шрифт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Times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New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1,5 </w:t>
            </w:r>
            <w:proofErr w:type="spell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инт</w:t>
            </w:r>
            <w:proofErr w:type="spell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).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Должен обязательно включать аргументацию выдвигаемых тезисов со ссылками на научно-методическую литературу и собственный опыт, если таковой имеется.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Рекомендации участникам психолого-педагогической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 3 до 10 четко сформулированных рекомендаций (приводятся пунктами), которые Вы можете предложить, чтобы избежать описанной ситуации либо наиболее конструктивно разрешать проблемы подобного рода</w:t>
            </w:r>
          </w:p>
        </w:tc>
      </w:tr>
      <w:tr w:rsidR="005A132F" w:rsidRPr="005A132F" w:rsidTr="003313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разделе вы можете указать в 2-3-х абзацах то, что вы дополнительно хотели бы сказать о представленной ситуации, но что не вошло в описание выше.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II «ПРАКТИЧЕСКИЙ ОПЫТ» </w:t>
            </w: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(описывает реальную педагогическую ситуацию из собственной практики (суть проблемы, возраст детей, количество участников, решение) и дает оценку представленного решения на основе самоанализа)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Область психолого-педагогической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Когда и где был приобретен практический опыт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Целевая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с какой целевой группой связан практический опыт: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дети (возраст, особенности развития);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родители,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детско-родительские группы,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специалисты.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Какие задачи были решены?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каком формате?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помощью</w:t>
            </w:r>
            <w:proofErr w:type="gram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каких инструментов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Какие ресурсы были использованы при решении задач?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Необходимые компетенции, помещение, оборудование и диагностический и методический инструментарий.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Какие результаты получены?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Опыт и 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какой опыт (российский или зарубежный) вы опирались при решении задач?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Решение было разработано самостоятельно или в соавторстве? 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Возможность тиражирования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Возможна ли передача опыта по решению задач? Есть ли уже такой опыт?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Описать формы и условия тиражирования.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III «ПЛАН ПРОФЕССИОНАЛЬНОГО САМООПРЕДЕЛЕНИЯ» </w:t>
            </w: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(представляют перспективный план собственной реализации в профессии)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Каким образом Вы планируете реализовать себя в профессии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Повышение компетенций на выбор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Участие в Летней школе «Рыбаков Фонда» (нужно отметить галочкой, если «да»)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И необходимо подготовить мотивационное письмо: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почему вы хотите участвовать в Летней школе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что даст вам участие в Летней школе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чем вы сможете поделиться на Летней школе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как вы будете использовать полученные результаты</w:t>
            </w:r>
          </w:p>
        </w:tc>
      </w:tr>
      <w:tr w:rsidR="005A132F" w:rsidRPr="005A132F" w:rsidTr="00331314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2F" w:rsidRPr="005A132F" w:rsidRDefault="005A132F" w:rsidP="005A13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Участие в конференции/образовательном туре (нужно отметить галочкой, если «да», и </w:t>
            </w: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всплывающем окне обосновать выбор)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Обязательные требования: </w:t>
            </w:r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подробное описание (название, сроки и место проведения, стоимость участию, включая проезд/проживание, ссылка на конференцию/тур</w:t>
            </w:r>
            <w:proofErr w:type="gramStart"/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,);</w:t>
            </w:r>
            <w:proofErr w:type="gramEnd"/>
          </w:p>
          <w:p w:rsidR="005A132F" w:rsidRPr="005A132F" w:rsidRDefault="005A132F" w:rsidP="005A13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A132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- детальное обоснование выбора: необходимость получения знаний/компетенций в результате конференции/тура, дальнейшее применение на практике, план тиражирования полученных знаний профессиональному сообществу</w:t>
            </w:r>
          </w:p>
        </w:tc>
      </w:tr>
    </w:tbl>
    <w:p w:rsidR="005E12C1" w:rsidRPr="005A132F" w:rsidRDefault="005E12C1" w:rsidP="005A132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sectPr w:rsidR="005E12C1" w:rsidRPr="005A132F" w:rsidSect="005A132F">
      <w:pgSz w:w="11906" w:h="16838"/>
      <w:pgMar w:top="397" w:right="851" w:bottom="39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2F"/>
    <w:rsid w:val="005A132F"/>
    <w:rsid w:val="005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Грантовый отдел БФРГТ</dc:creator>
  <cp:lastModifiedBy>Грантовый отдел БФРГТ</cp:lastModifiedBy>
  <cp:revision>1</cp:revision>
  <dcterms:created xsi:type="dcterms:W3CDTF">2017-11-02T12:03:00Z</dcterms:created>
  <dcterms:modified xsi:type="dcterms:W3CDTF">2017-11-02T12:05:00Z</dcterms:modified>
</cp:coreProperties>
</file>