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B9" w:rsidRDefault="003636B9" w:rsidP="003636B9">
      <w:pPr>
        <w:jc w:val="center"/>
        <w:rPr>
          <w:b/>
          <w:color w:val="000000"/>
          <w:szCs w:val="22"/>
        </w:rPr>
      </w:pPr>
      <w:r>
        <w:rPr>
          <w:b/>
          <w:color w:val="000000"/>
        </w:rPr>
        <w:t>Задания школьного этапа Всероссийской олимпиады по биологии.</w:t>
      </w:r>
    </w:p>
    <w:p w:rsidR="003636B9" w:rsidRDefault="003636B9" w:rsidP="003636B9">
      <w:pPr>
        <w:jc w:val="center"/>
        <w:rPr>
          <w:b/>
          <w:color w:val="000000"/>
        </w:rPr>
      </w:pPr>
      <w:r>
        <w:rPr>
          <w:b/>
          <w:color w:val="000000"/>
        </w:rPr>
        <w:t>2015-2016 учебный год</w:t>
      </w:r>
    </w:p>
    <w:p w:rsidR="002320EC" w:rsidRPr="00075E53" w:rsidRDefault="002320EC" w:rsidP="002320EC">
      <w:pPr>
        <w:spacing w:before="100" w:beforeAutospacing="1" w:after="100" w:afterAutospacing="1"/>
        <w:ind w:left="-360" w:right="57"/>
        <w:jc w:val="center"/>
        <w:rPr>
          <w:b/>
        </w:rPr>
      </w:pPr>
      <w:r>
        <w:t xml:space="preserve"> </w:t>
      </w:r>
      <w:r w:rsidRPr="00075E53">
        <w:rPr>
          <w:b/>
        </w:rPr>
        <w:t>11 класс</w:t>
      </w:r>
      <w:r>
        <w:rPr>
          <w:b/>
        </w:rPr>
        <w:t>.</w:t>
      </w:r>
    </w:p>
    <w:p w:rsidR="002320EC" w:rsidRPr="00B215E1" w:rsidRDefault="002320EC" w:rsidP="002320EC">
      <w:pPr>
        <w:jc w:val="center"/>
      </w:pPr>
    </w:p>
    <w:p w:rsidR="002320EC" w:rsidRDefault="002320EC" w:rsidP="002320EC">
      <w:pPr>
        <w:rPr>
          <w:b/>
        </w:rPr>
      </w:pPr>
      <w:r>
        <w:rPr>
          <w:b/>
        </w:rPr>
        <w:t>Задание 1</w:t>
      </w:r>
    </w:p>
    <w:p w:rsidR="002320EC" w:rsidRDefault="002320EC" w:rsidP="002320EC">
      <w:pPr>
        <w:rPr>
          <w:b/>
        </w:rPr>
      </w:pPr>
      <w:r>
        <w:rPr>
          <w:b/>
        </w:rPr>
        <w:t>Выберите один правильный ответ.</w:t>
      </w:r>
    </w:p>
    <w:p w:rsidR="002320EC" w:rsidRDefault="002320EC" w:rsidP="002320EC">
      <w:pPr>
        <w:numPr>
          <w:ilvl w:val="0"/>
          <w:numId w:val="1"/>
        </w:numPr>
      </w:pPr>
      <w:r>
        <w:t xml:space="preserve">Соплодие характерно для                   </w:t>
      </w:r>
    </w:p>
    <w:p w:rsidR="002320EC" w:rsidRDefault="002320EC" w:rsidP="002320EC">
      <w:pPr>
        <w:ind w:left="480"/>
      </w:pPr>
      <w:r>
        <w:t xml:space="preserve"> 1) банана     2) груши      3) ананаса    4)  айвы                           </w:t>
      </w:r>
    </w:p>
    <w:p w:rsidR="002320EC" w:rsidRDefault="002320EC" w:rsidP="002320EC">
      <w:r>
        <w:t xml:space="preserve">      2.  Закон Харди-</w:t>
      </w:r>
      <w:proofErr w:type="spellStart"/>
      <w:r>
        <w:t>Вайнберга</w:t>
      </w:r>
      <w:proofErr w:type="spellEnd"/>
      <w:r>
        <w:t xml:space="preserve"> описывает</w:t>
      </w:r>
    </w:p>
    <w:p w:rsidR="002320EC" w:rsidRDefault="002320EC" w:rsidP="002320EC">
      <w:pPr>
        <w:numPr>
          <w:ilvl w:val="0"/>
          <w:numId w:val="2"/>
        </w:numPr>
      </w:pPr>
      <w:r>
        <w:t>механизм естественного отбора у насекомых</w:t>
      </w:r>
    </w:p>
    <w:p w:rsidR="002320EC" w:rsidRDefault="002320EC" w:rsidP="002320EC">
      <w:pPr>
        <w:numPr>
          <w:ilvl w:val="0"/>
          <w:numId w:val="2"/>
        </w:numPr>
      </w:pPr>
      <w:r>
        <w:t>условия, в которых популяция достигает генетического равновесия</w:t>
      </w:r>
    </w:p>
    <w:p w:rsidR="002320EC" w:rsidRDefault="002320EC" w:rsidP="002320EC">
      <w:pPr>
        <w:numPr>
          <w:ilvl w:val="0"/>
          <w:numId w:val="2"/>
        </w:numPr>
      </w:pPr>
      <w:r>
        <w:t xml:space="preserve">максимально возможный размер генома </w:t>
      </w:r>
      <w:proofErr w:type="gramStart"/>
      <w:r>
        <w:t>у</w:t>
      </w:r>
      <w:proofErr w:type="gramEnd"/>
      <w:r>
        <w:t xml:space="preserve"> эукариот</w:t>
      </w:r>
    </w:p>
    <w:p w:rsidR="002320EC" w:rsidRDefault="002320EC" w:rsidP="002320EC">
      <w:pPr>
        <w:numPr>
          <w:ilvl w:val="0"/>
          <w:numId w:val="2"/>
        </w:numPr>
      </w:pPr>
      <w:r>
        <w:t xml:space="preserve">механизм генетических рекомбинаций </w:t>
      </w:r>
      <w:proofErr w:type="gramStart"/>
      <w:r>
        <w:t>у</w:t>
      </w:r>
      <w:proofErr w:type="gramEnd"/>
      <w:r>
        <w:t xml:space="preserve"> эукариот</w:t>
      </w:r>
    </w:p>
    <w:p w:rsidR="002320EC" w:rsidRDefault="002320EC" w:rsidP="002320EC">
      <w:pPr>
        <w:ind w:left="360"/>
      </w:pPr>
      <w:r>
        <w:t>3</w:t>
      </w:r>
      <w:proofErr w:type="gramStart"/>
      <w:r>
        <w:t xml:space="preserve">  Д</w:t>
      </w:r>
      <w:proofErr w:type="gramEnd"/>
      <w:r>
        <w:t xml:space="preserve">ля каких организмов характерно </w:t>
      </w:r>
      <w:proofErr w:type="spellStart"/>
      <w:r>
        <w:t>хемотрофное</w:t>
      </w:r>
      <w:proofErr w:type="spellEnd"/>
      <w:r>
        <w:t xml:space="preserve"> питание                                                                         </w:t>
      </w:r>
    </w:p>
    <w:p w:rsidR="002320EC" w:rsidRDefault="002320EC" w:rsidP="002320EC">
      <w:r>
        <w:t xml:space="preserve">          1) гетеротрофов   2) </w:t>
      </w:r>
      <w:proofErr w:type="spellStart"/>
      <w:r>
        <w:t>консументов</w:t>
      </w:r>
      <w:proofErr w:type="spellEnd"/>
      <w:r>
        <w:t xml:space="preserve">   3) паразитов   4) автотрофов</w:t>
      </w:r>
    </w:p>
    <w:p w:rsidR="002320EC" w:rsidRDefault="002320EC" w:rsidP="002320EC">
      <w:r>
        <w:t xml:space="preserve">      4.  </w:t>
      </w:r>
      <w:proofErr w:type="spellStart"/>
      <w:r>
        <w:t>Вириоиды</w:t>
      </w:r>
      <w:proofErr w:type="spellEnd"/>
      <w:r>
        <w:t xml:space="preserve"> – это                                                                                      </w:t>
      </w:r>
    </w:p>
    <w:p w:rsidR="002320EC" w:rsidRDefault="002320EC" w:rsidP="002320EC">
      <w:pPr>
        <w:numPr>
          <w:ilvl w:val="0"/>
          <w:numId w:val="3"/>
        </w:numPr>
      </w:pPr>
      <w:r>
        <w:t xml:space="preserve">мертвые вирусы   </w:t>
      </w:r>
    </w:p>
    <w:p w:rsidR="002320EC" w:rsidRDefault="002320EC" w:rsidP="002320EC">
      <w:pPr>
        <w:numPr>
          <w:ilvl w:val="0"/>
          <w:numId w:val="3"/>
        </w:numPr>
      </w:pPr>
      <w:r>
        <w:t xml:space="preserve">вирусы, сконструированные методами </w:t>
      </w:r>
      <w:proofErr w:type="spellStart"/>
      <w:r>
        <w:t>нанотехнологии</w:t>
      </w:r>
      <w:proofErr w:type="spellEnd"/>
    </w:p>
    <w:p w:rsidR="002320EC" w:rsidRDefault="002320EC" w:rsidP="002320EC">
      <w:pPr>
        <w:numPr>
          <w:ilvl w:val="0"/>
          <w:numId w:val="3"/>
        </w:numPr>
      </w:pPr>
      <w:r>
        <w:t>маленькие геномы, состоящие из РНК</w:t>
      </w:r>
    </w:p>
    <w:p w:rsidR="002320EC" w:rsidRDefault="002320EC" w:rsidP="002320EC">
      <w:pPr>
        <w:numPr>
          <w:ilvl w:val="0"/>
          <w:numId w:val="3"/>
        </w:numPr>
      </w:pPr>
      <w:r>
        <w:t>мутированные клетки</w:t>
      </w:r>
    </w:p>
    <w:p w:rsidR="002320EC" w:rsidRDefault="002320EC" w:rsidP="002320EC">
      <w:pPr>
        <w:ind w:left="360"/>
      </w:pPr>
      <w:r>
        <w:t>5</w:t>
      </w:r>
      <w:proofErr w:type="gramStart"/>
      <w:r>
        <w:t xml:space="preserve">  К</w:t>
      </w:r>
      <w:proofErr w:type="gramEnd"/>
      <w:r>
        <w:t xml:space="preserve"> концентрационной функции живого вещества биосферы относят</w:t>
      </w:r>
    </w:p>
    <w:p w:rsidR="002320EC" w:rsidRDefault="002320EC" w:rsidP="002320EC">
      <w:pPr>
        <w:numPr>
          <w:ilvl w:val="0"/>
          <w:numId w:val="4"/>
        </w:numPr>
      </w:pPr>
      <w:r>
        <w:t xml:space="preserve">образование озонового экрана            </w:t>
      </w:r>
    </w:p>
    <w:p w:rsidR="002320EC" w:rsidRDefault="002320EC" w:rsidP="002320EC">
      <w:pPr>
        <w:numPr>
          <w:ilvl w:val="0"/>
          <w:numId w:val="4"/>
        </w:numPr>
      </w:pPr>
      <w:r>
        <w:t>накопление СО</w:t>
      </w:r>
      <w:proofErr w:type="gramStart"/>
      <w:r>
        <w:rPr>
          <w:sz w:val="16"/>
          <w:szCs w:val="16"/>
        </w:rPr>
        <w:t>2</w:t>
      </w:r>
      <w:proofErr w:type="gramEnd"/>
      <w:r>
        <w:rPr>
          <w:sz w:val="16"/>
          <w:szCs w:val="16"/>
        </w:rPr>
        <w:t xml:space="preserve"> </w:t>
      </w:r>
      <w:r>
        <w:t xml:space="preserve"> в атмосфере                 </w:t>
      </w:r>
    </w:p>
    <w:p w:rsidR="002320EC" w:rsidRDefault="002320EC" w:rsidP="002320EC">
      <w:pPr>
        <w:numPr>
          <w:ilvl w:val="0"/>
          <w:numId w:val="4"/>
        </w:numPr>
      </w:pPr>
      <w:r>
        <w:t xml:space="preserve">образование кислорода при фотосинтезе                   </w:t>
      </w:r>
    </w:p>
    <w:p w:rsidR="002320EC" w:rsidRDefault="002320EC" w:rsidP="002320EC">
      <w:pPr>
        <w:numPr>
          <w:ilvl w:val="0"/>
          <w:numId w:val="4"/>
        </w:numPr>
      </w:pPr>
      <w:r>
        <w:t xml:space="preserve">способность хвощей накапливать кремний                    </w:t>
      </w:r>
    </w:p>
    <w:p w:rsidR="002320EC" w:rsidRDefault="002320EC" w:rsidP="002320EC">
      <w:pPr>
        <w:ind w:left="360"/>
      </w:pPr>
      <w:r>
        <w:t>6.  Овощи следует чистить перед самой варкой и варить в кастрюле, закрытой крышкой, так как при их соприкосновении с кислородом воздуха будет разрушаться витамин</w:t>
      </w:r>
    </w:p>
    <w:p w:rsidR="002320EC" w:rsidRDefault="002320EC" w:rsidP="002320EC">
      <w:pPr>
        <w:numPr>
          <w:ilvl w:val="0"/>
          <w:numId w:val="5"/>
        </w:numPr>
      </w:pPr>
      <w:r>
        <w:t>А        2) В6       3) С      4) Е</w:t>
      </w:r>
    </w:p>
    <w:p w:rsidR="002320EC" w:rsidRDefault="002320EC" w:rsidP="002320EC">
      <w:r>
        <w:t xml:space="preserve">      7.  Образование хлоропластов растений в процессе эволюции в результате внедрения в      </w:t>
      </w:r>
    </w:p>
    <w:p w:rsidR="002320EC" w:rsidRDefault="002320EC" w:rsidP="002320EC">
      <w:r>
        <w:t xml:space="preserve">       первичную </w:t>
      </w:r>
      <w:proofErr w:type="spellStart"/>
      <w:r>
        <w:t>эукариотическую</w:t>
      </w:r>
      <w:proofErr w:type="spellEnd"/>
      <w:r>
        <w:t xml:space="preserve"> клетку </w:t>
      </w:r>
      <w:proofErr w:type="spellStart"/>
      <w:r>
        <w:t>цианобактерий</w:t>
      </w:r>
      <w:proofErr w:type="spellEnd"/>
      <w:r>
        <w:t xml:space="preserve"> рассматривает гипотеза</w:t>
      </w:r>
    </w:p>
    <w:p w:rsidR="002320EC" w:rsidRDefault="002320EC" w:rsidP="002320EC">
      <w:r>
        <w:t xml:space="preserve">         1) </w:t>
      </w:r>
      <w:proofErr w:type="spellStart"/>
      <w:r>
        <w:t>симбиогенеза</w:t>
      </w:r>
      <w:proofErr w:type="spellEnd"/>
    </w:p>
    <w:p w:rsidR="002320EC" w:rsidRDefault="002320EC" w:rsidP="002320EC">
      <w:r>
        <w:t xml:space="preserve">         2) витализма</w:t>
      </w:r>
    </w:p>
    <w:p w:rsidR="002320EC" w:rsidRDefault="002320EC" w:rsidP="002320EC">
      <w:r>
        <w:t xml:space="preserve">         3) панспермии</w:t>
      </w:r>
    </w:p>
    <w:p w:rsidR="002320EC" w:rsidRDefault="002320EC" w:rsidP="002320EC">
      <w:r>
        <w:t xml:space="preserve">         4)креационизма</w:t>
      </w:r>
    </w:p>
    <w:p w:rsidR="002320EC" w:rsidRDefault="002320EC" w:rsidP="002320EC">
      <w:pPr>
        <w:ind w:left="360"/>
      </w:pPr>
      <w:r>
        <w:t xml:space="preserve">8.  Бессмертие раковых клеток означает, что                                                                </w:t>
      </w:r>
    </w:p>
    <w:p w:rsidR="002320EC" w:rsidRDefault="002320EC" w:rsidP="002320EC">
      <w:r>
        <w:t xml:space="preserve">         1) их нельзя убить</w:t>
      </w:r>
    </w:p>
    <w:p w:rsidR="002320EC" w:rsidRDefault="002320EC" w:rsidP="002320EC">
      <w:r>
        <w:t xml:space="preserve">         2) они становятся независимыми организмами</w:t>
      </w:r>
    </w:p>
    <w:p w:rsidR="002320EC" w:rsidRDefault="002320EC" w:rsidP="002320EC">
      <w:r>
        <w:t xml:space="preserve">         3) они могут делиться  бесконечно         </w:t>
      </w:r>
    </w:p>
    <w:p w:rsidR="002320EC" w:rsidRDefault="002320EC" w:rsidP="002320EC">
      <w:r>
        <w:t xml:space="preserve">         4) они могут заражать другие организмы</w:t>
      </w:r>
    </w:p>
    <w:p w:rsidR="002320EC" w:rsidRDefault="002320EC" w:rsidP="002320EC">
      <w:pPr>
        <w:ind w:left="360"/>
      </w:pPr>
      <w:r>
        <w:t xml:space="preserve">9.  Сохранения фенотипа особей в популяции в длительном ряду поколений является следствием                                                         </w:t>
      </w:r>
    </w:p>
    <w:p w:rsidR="002320EC" w:rsidRDefault="002320EC" w:rsidP="002320EC">
      <w:pPr>
        <w:ind w:left="360"/>
      </w:pPr>
      <w:r>
        <w:t xml:space="preserve">   1) дрейфа генов</w:t>
      </w:r>
    </w:p>
    <w:p w:rsidR="002320EC" w:rsidRDefault="002320EC" w:rsidP="002320EC">
      <w:pPr>
        <w:ind w:left="360"/>
      </w:pPr>
      <w:r>
        <w:t xml:space="preserve">   2) движущей формы отбора</w:t>
      </w:r>
    </w:p>
    <w:p w:rsidR="002320EC" w:rsidRDefault="002320EC" w:rsidP="002320EC">
      <w:pPr>
        <w:ind w:left="360"/>
      </w:pPr>
      <w:r>
        <w:t xml:space="preserve">   3) стабилизирующей формы отбора</w:t>
      </w:r>
    </w:p>
    <w:p w:rsidR="002320EC" w:rsidRDefault="002320EC" w:rsidP="002320EC">
      <w:pPr>
        <w:ind w:left="360"/>
      </w:pPr>
      <w:r>
        <w:t xml:space="preserve">   4) мутационного процесса</w:t>
      </w:r>
    </w:p>
    <w:p w:rsidR="002320EC" w:rsidRDefault="002320EC" w:rsidP="002320EC">
      <w:pPr>
        <w:ind w:left="360"/>
      </w:pPr>
      <w:r>
        <w:t>10. Для насекомых характерно</w:t>
      </w:r>
    </w:p>
    <w:p w:rsidR="002320EC" w:rsidRDefault="002320EC" w:rsidP="002320EC">
      <w:pPr>
        <w:ind w:left="360"/>
      </w:pPr>
      <w:r>
        <w:t xml:space="preserve">   1) полость тела - </w:t>
      </w:r>
      <w:proofErr w:type="spellStart"/>
      <w:r>
        <w:t>миксоцель</w:t>
      </w:r>
      <w:proofErr w:type="spellEnd"/>
    </w:p>
    <w:p w:rsidR="002320EC" w:rsidRDefault="002320EC" w:rsidP="002320EC">
      <w:pPr>
        <w:ind w:left="360"/>
      </w:pPr>
      <w:r>
        <w:t xml:space="preserve">   2) дыхание осуществляется легкими и трахеями</w:t>
      </w:r>
    </w:p>
    <w:p w:rsidR="002320EC" w:rsidRDefault="002320EC" w:rsidP="002320EC">
      <w:pPr>
        <w:ind w:left="360"/>
      </w:pPr>
      <w:r>
        <w:t xml:space="preserve">   3) сердце находится в груди</w:t>
      </w:r>
    </w:p>
    <w:p w:rsidR="002320EC" w:rsidRDefault="002320EC" w:rsidP="002320EC">
      <w:pPr>
        <w:ind w:left="360"/>
      </w:pPr>
      <w:r>
        <w:t xml:space="preserve">   4) выделительная система представлена зелеными железами                     </w:t>
      </w:r>
    </w:p>
    <w:p w:rsidR="002320EC" w:rsidRDefault="002320EC" w:rsidP="002320EC">
      <w:pPr>
        <w:ind w:left="360"/>
      </w:pPr>
      <w:r>
        <w:t xml:space="preserve">11. Строение и функции плазматической мембраны обусловлены входящими в ее состав молекулами                                                        </w:t>
      </w:r>
    </w:p>
    <w:p w:rsidR="002320EC" w:rsidRDefault="002320EC" w:rsidP="002320EC">
      <w:pPr>
        <w:ind w:left="360"/>
      </w:pPr>
      <w:r>
        <w:lastRenderedPageBreak/>
        <w:t xml:space="preserve">   1) гликогена и крахмала</w:t>
      </w:r>
    </w:p>
    <w:p w:rsidR="002320EC" w:rsidRDefault="002320EC" w:rsidP="002320EC">
      <w:pPr>
        <w:ind w:left="360"/>
      </w:pPr>
      <w:r>
        <w:t xml:space="preserve">   2) ДНК и АТФ  </w:t>
      </w:r>
    </w:p>
    <w:p w:rsidR="002320EC" w:rsidRDefault="002320EC" w:rsidP="002320EC">
      <w:pPr>
        <w:ind w:left="360"/>
      </w:pPr>
      <w:r>
        <w:t xml:space="preserve">   3) белков и липидов</w:t>
      </w:r>
    </w:p>
    <w:p w:rsidR="002320EC" w:rsidRDefault="002320EC" w:rsidP="002320EC">
      <w:pPr>
        <w:ind w:left="360"/>
      </w:pPr>
      <w:r>
        <w:t xml:space="preserve">   4) клетчатки и глюкозы</w:t>
      </w:r>
    </w:p>
    <w:p w:rsidR="002320EC" w:rsidRDefault="002320EC" w:rsidP="002320EC">
      <w:pPr>
        <w:ind w:left="360"/>
      </w:pPr>
      <w:r>
        <w:t>12. Количество групп сцепления генов в хромосомах организма зависит от числа</w:t>
      </w:r>
    </w:p>
    <w:p w:rsidR="002320EC" w:rsidRDefault="002320EC" w:rsidP="002320EC">
      <w:pPr>
        <w:ind w:left="360"/>
      </w:pPr>
      <w:r>
        <w:t xml:space="preserve">   1) пар гомологичных хромосом</w:t>
      </w:r>
    </w:p>
    <w:p w:rsidR="002320EC" w:rsidRDefault="002320EC" w:rsidP="002320EC">
      <w:pPr>
        <w:ind w:left="360"/>
      </w:pPr>
      <w:r>
        <w:t xml:space="preserve">   2) аллельных генов    </w:t>
      </w:r>
    </w:p>
    <w:p w:rsidR="002320EC" w:rsidRDefault="002320EC" w:rsidP="002320EC">
      <w:pPr>
        <w:ind w:left="360"/>
      </w:pPr>
      <w:r>
        <w:t xml:space="preserve">   3) доминантных генов  </w:t>
      </w:r>
    </w:p>
    <w:p w:rsidR="002320EC" w:rsidRDefault="002320EC" w:rsidP="002320EC">
      <w:pPr>
        <w:ind w:left="360"/>
      </w:pPr>
      <w:r>
        <w:t xml:space="preserve">   4) молекул ДНК в ядре    </w:t>
      </w:r>
    </w:p>
    <w:p w:rsidR="002320EC" w:rsidRDefault="002320EC" w:rsidP="002320EC">
      <w:pPr>
        <w:ind w:left="360"/>
      </w:pPr>
      <w:r>
        <w:t xml:space="preserve">13. Почему ель относят к отделу голосеменных                                                </w:t>
      </w:r>
    </w:p>
    <w:p w:rsidR="002320EC" w:rsidRDefault="002320EC" w:rsidP="002320EC">
      <w:pPr>
        <w:ind w:left="360"/>
      </w:pPr>
      <w:r>
        <w:t xml:space="preserve">   1) отсутствует семенная кожура</w:t>
      </w:r>
    </w:p>
    <w:p w:rsidR="002320EC" w:rsidRDefault="002320EC" w:rsidP="002320EC">
      <w:pPr>
        <w:ind w:left="360"/>
      </w:pPr>
      <w:r>
        <w:t xml:space="preserve">   2) листья видоизменены в иголки</w:t>
      </w:r>
    </w:p>
    <w:p w:rsidR="002320EC" w:rsidRDefault="002320EC" w:rsidP="002320EC">
      <w:pPr>
        <w:ind w:left="360"/>
      </w:pPr>
      <w:r>
        <w:t xml:space="preserve">   3) семена лежат открыто на чешуйках</w:t>
      </w:r>
    </w:p>
    <w:p w:rsidR="002320EC" w:rsidRDefault="002320EC" w:rsidP="002320EC">
      <w:pPr>
        <w:ind w:left="360"/>
      </w:pPr>
      <w:r>
        <w:t xml:space="preserve">   4) семена расположены в сухих плодах</w:t>
      </w:r>
    </w:p>
    <w:p w:rsidR="002320EC" w:rsidRDefault="002320EC" w:rsidP="002320EC">
      <w:pPr>
        <w:ind w:left="360"/>
      </w:pPr>
      <w:r>
        <w:t>14. Две полинуклеотидные цепи в молекуле ДНК соединяются … связями</w:t>
      </w:r>
    </w:p>
    <w:p w:rsidR="002320EC" w:rsidRDefault="002320EC" w:rsidP="002320EC">
      <w:pPr>
        <w:ind w:left="360"/>
      </w:pPr>
      <w:r>
        <w:t xml:space="preserve">   1) пептидными</w:t>
      </w:r>
    </w:p>
    <w:p w:rsidR="002320EC" w:rsidRDefault="002320EC" w:rsidP="002320EC">
      <w:pPr>
        <w:ind w:left="360"/>
      </w:pPr>
      <w:r>
        <w:t xml:space="preserve">   2) водородными</w:t>
      </w:r>
    </w:p>
    <w:p w:rsidR="002320EC" w:rsidRDefault="002320EC" w:rsidP="002320EC">
      <w:pPr>
        <w:ind w:left="360"/>
      </w:pPr>
      <w:r>
        <w:t xml:space="preserve">   3) ковалентными</w:t>
      </w:r>
    </w:p>
    <w:p w:rsidR="002320EC" w:rsidRDefault="002320EC" w:rsidP="002320EC">
      <w:pPr>
        <w:ind w:left="360"/>
      </w:pPr>
      <w:r>
        <w:t xml:space="preserve">   4) </w:t>
      </w:r>
      <w:proofErr w:type="spellStart"/>
      <w:r>
        <w:t>дисульфидными</w:t>
      </w:r>
      <w:proofErr w:type="spellEnd"/>
    </w:p>
    <w:p w:rsidR="002320EC" w:rsidRDefault="002320EC" w:rsidP="002320EC">
      <w:pPr>
        <w:ind w:left="360"/>
      </w:pPr>
      <w:r>
        <w:t xml:space="preserve">15. В процессе гликолиза в клетках растений образуется           </w:t>
      </w:r>
    </w:p>
    <w:p w:rsidR="002320EC" w:rsidRDefault="002320EC" w:rsidP="002320EC">
      <w:pPr>
        <w:ind w:left="360"/>
      </w:pPr>
      <w:r>
        <w:t xml:space="preserve">   1) глюкоза   </w:t>
      </w:r>
    </w:p>
    <w:p w:rsidR="002320EC" w:rsidRDefault="002320EC" w:rsidP="002320EC">
      <w:pPr>
        <w:ind w:left="360"/>
      </w:pPr>
      <w:r>
        <w:t xml:space="preserve">   2) пировиноградная кислота</w:t>
      </w:r>
    </w:p>
    <w:p w:rsidR="002320EC" w:rsidRDefault="002320EC" w:rsidP="002320EC">
      <w:pPr>
        <w:ind w:left="360"/>
      </w:pPr>
      <w:r>
        <w:t xml:space="preserve">   3) молочная кислота</w:t>
      </w:r>
    </w:p>
    <w:p w:rsidR="002320EC" w:rsidRDefault="002320EC" w:rsidP="002320EC">
      <w:pPr>
        <w:ind w:left="360"/>
      </w:pPr>
      <w:r>
        <w:t xml:space="preserve">   4) крахмал   </w:t>
      </w:r>
    </w:p>
    <w:p w:rsidR="002320EC" w:rsidRDefault="002320EC" w:rsidP="002320EC">
      <w:pPr>
        <w:ind w:left="360"/>
      </w:pPr>
      <w:r>
        <w:t>16. Для речного рака характерно все, кроме</w:t>
      </w:r>
    </w:p>
    <w:p w:rsidR="002320EC" w:rsidRDefault="002320EC" w:rsidP="002320EC">
      <w:pPr>
        <w:ind w:left="360"/>
      </w:pPr>
      <w:r>
        <w:t xml:space="preserve">   1) фасеточные глаза</w:t>
      </w:r>
    </w:p>
    <w:p w:rsidR="002320EC" w:rsidRDefault="002320EC" w:rsidP="002320EC">
      <w:pPr>
        <w:ind w:left="360"/>
      </w:pPr>
      <w:r>
        <w:t xml:space="preserve">   2) две пары челюстей     </w:t>
      </w:r>
    </w:p>
    <w:p w:rsidR="002320EC" w:rsidRDefault="002320EC" w:rsidP="002320EC">
      <w:pPr>
        <w:ind w:left="360"/>
      </w:pPr>
      <w:r>
        <w:t xml:space="preserve">   3) три пары </w:t>
      </w:r>
      <w:proofErr w:type="spellStart"/>
      <w:r>
        <w:t>ногочелюстей</w:t>
      </w:r>
      <w:proofErr w:type="spellEnd"/>
      <w:r>
        <w:t xml:space="preserve">              </w:t>
      </w:r>
    </w:p>
    <w:p w:rsidR="002320EC" w:rsidRDefault="002320EC" w:rsidP="002320EC">
      <w:pPr>
        <w:ind w:left="360"/>
      </w:pPr>
      <w:r>
        <w:t xml:space="preserve">   4) органы равновесия и слуха располагаются в основном членике </w:t>
      </w:r>
      <w:proofErr w:type="spellStart"/>
      <w:r>
        <w:t>антенул</w:t>
      </w:r>
      <w:proofErr w:type="spellEnd"/>
      <w:r>
        <w:t xml:space="preserve">             </w:t>
      </w:r>
    </w:p>
    <w:p w:rsidR="002320EC" w:rsidRDefault="002320EC" w:rsidP="002320EC">
      <w:pPr>
        <w:ind w:left="360"/>
      </w:pPr>
      <w:r>
        <w:t>17. Полное превращение характерно для</w:t>
      </w:r>
    </w:p>
    <w:p w:rsidR="002320EC" w:rsidRDefault="002320EC" w:rsidP="002320EC">
      <w:pPr>
        <w:ind w:left="360"/>
      </w:pPr>
      <w:r>
        <w:t xml:space="preserve">   1) кузнечика               </w:t>
      </w:r>
    </w:p>
    <w:p w:rsidR="002320EC" w:rsidRDefault="002320EC" w:rsidP="002320EC">
      <w:pPr>
        <w:ind w:left="360"/>
      </w:pPr>
      <w:r>
        <w:t xml:space="preserve">   2) пилильщика         </w:t>
      </w:r>
    </w:p>
    <w:p w:rsidR="002320EC" w:rsidRDefault="002320EC" w:rsidP="002320EC">
      <w:pPr>
        <w:ind w:left="360"/>
      </w:pPr>
      <w:r>
        <w:t xml:space="preserve">   3) стрекозы          </w:t>
      </w:r>
    </w:p>
    <w:p w:rsidR="002320EC" w:rsidRDefault="002320EC" w:rsidP="002320EC">
      <w:pPr>
        <w:ind w:left="360"/>
      </w:pPr>
      <w:r>
        <w:t xml:space="preserve">   4) медведки                 </w:t>
      </w:r>
    </w:p>
    <w:p w:rsidR="002320EC" w:rsidRDefault="002320EC" w:rsidP="002320EC">
      <w:pPr>
        <w:ind w:left="360"/>
      </w:pPr>
      <w:r>
        <w:t>18. Функцией печени не является</w:t>
      </w:r>
    </w:p>
    <w:p w:rsidR="002320EC" w:rsidRDefault="002320EC" w:rsidP="002320EC">
      <w:pPr>
        <w:ind w:left="360"/>
      </w:pPr>
      <w:r>
        <w:t xml:space="preserve">   1) выработка ферментов    </w:t>
      </w:r>
    </w:p>
    <w:p w:rsidR="002320EC" w:rsidRDefault="002320EC" w:rsidP="002320EC">
      <w:r>
        <w:t xml:space="preserve">         2) запасание животного крахмала - гликогена</w:t>
      </w:r>
    </w:p>
    <w:p w:rsidR="002320EC" w:rsidRDefault="002320EC" w:rsidP="002320EC">
      <w:pPr>
        <w:ind w:left="360"/>
      </w:pPr>
      <w:r>
        <w:t xml:space="preserve">   3) обезвреживание ядовитых веществ</w:t>
      </w:r>
    </w:p>
    <w:p w:rsidR="002320EC" w:rsidRDefault="002320EC" w:rsidP="002320EC">
      <w:pPr>
        <w:ind w:left="360"/>
      </w:pPr>
      <w:r>
        <w:t xml:space="preserve">   4) образование желчи</w:t>
      </w:r>
    </w:p>
    <w:p w:rsidR="002320EC" w:rsidRDefault="002320EC" w:rsidP="002320EC">
      <w:pPr>
        <w:ind w:left="360"/>
      </w:pPr>
      <w:r>
        <w:t xml:space="preserve"> 19. Гуттация – это                              </w:t>
      </w:r>
    </w:p>
    <w:p w:rsidR="002320EC" w:rsidRDefault="002320EC" w:rsidP="002320EC">
      <w:pPr>
        <w:ind w:left="360"/>
      </w:pPr>
      <w:r>
        <w:t xml:space="preserve">   1) сила, которая участвует в передвижении воды по ксилеме</w:t>
      </w:r>
    </w:p>
    <w:p w:rsidR="002320EC" w:rsidRDefault="002320EC" w:rsidP="002320EC">
      <w:pPr>
        <w:ind w:left="360"/>
      </w:pPr>
      <w:r>
        <w:t xml:space="preserve">   2) выведение воды в виде капель жидкости на поверхности растения</w:t>
      </w:r>
    </w:p>
    <w:p w:rsidR="002320EC" w:rsidRDefault="002320EC" w:rsidP="002320EC">
      <w:pPr>
        <w:ind w:left="360"/>
      </w:pPr>
      <w:r>
        <w:t xml:space="preserve">   3) выведение воды в виде пара</w:t>
      </w:r>
    </w:p>
    <w:p w:rsidR="002320EC" w:rsidRDefault="002320EC" w:rsidP="002320EC">
      <w:pPr>
        <w:ind w:left="360"/>
      </w:pPr>
      <w:r>
        <w:t xml:space="preserve">   4) нарушение непрерывности столба сока</w:t>
      </w:r>
    </w:p>
    <w:p w:rsidR="002320EC" w:rsidRDefault="002320EC" w:rsidP="002320EC">
      <w:pPr>
        <w:rPr>
          <w:u w:val="single"/>
        </w:rPr>
      </w:pPr>
      <w:r>
        <w:t xml:space="preserve">20. Генотип особи </w:t>
      </w:r>
      <w:proofErr w:type="spellStart"/>
      <w:r>
        <w:t>АаСс</w:t>
      </w:r>
      <w:proofErr w:type="spellEnd"/>
      <w:r>
        <w:t xml:space="preserve">, гены АС и ас сцеплены, расстояние между ними 10 </w:t>
      </w:r>
      <w:proofErr w:type="spellStart"/>
      <w:r>
        <w:t>морганид</w:t>
      </w:r>
      <w:proofErr w:type="spellEnd"/>
      <w:r>
        <w:t xml:space="preserve">. Она образует </w:t>
      </w:r>
      <w:proofErr w:type="spellStart"/>
      <w:r>
        <w:t>кроссоверных</w:t>
      </w:r>
      <w:proofErr w:type="spellEnd"/>
      <w:r>
        <w:t xml:space="preserve"> гамет</w:t>
      </w:r>
      <w:r w:rsidRPr="00075E53">
        <w:rPr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20EC" w:rsidRDefault="002320EC" w:rsidP="002320EC">
      <w:pPr>
        <w:numPr>
          <w:ilvl w:val="0"/>
          <w:numId w:val="6"/>
        </w:numPr>
        <w:rPr>
          <w:lang w:val="en-US"/>
        </w:rPr>
      </w:pPr>
      <w:r>
        <w:t xml:space="preserve">10% Ас и 10%аС                         </w:t>
      </w:r>
    </w:p>
    <w:p w:rsidR="002320EC" w:rsidRDefault="002320EC" w:rsidP="002320EC">
      <w:pPr>
        <w:numPr>
          <w:ilvl w:val="0"/>
          <w:numId w:val="6"/>
        </w:numPr>
        <w:rPr>
          <w:lang w:val="en-US"/>
        </w:rPr>
      </w:pPr>
      <w:r>
        <w:t xml:space="preserve">40% АС и 40% ас                  </w:t>
      </w:r>
    </w:p>
    <w:p w:rsidR="002320EC" w:rsidRDefault="002320EC" w:rsidP="002320EC">
      <w:pPr>
        <w:numPr>
          <w:ilvl w:val="0"/>
          <w:numId w:val="6"/>
        </w:numPr>
        <w:rPr>
          <w:lang w:val="en-US"/>
        </w:rPr>
      </w:pPr>
      <w:r>
        <w:t xml:space="preserve">5%Ас и 5% </w:t>
      </w:r>
      <w:proofErr w:type="spellStart"/>
      <w:r>
        <w:t>аС</w:t>
      </w:r>
      <w:proofErr w:type="spellEnd"/>
      <w:r>
        <w:t xml:space="preserve">                   </w:t>
      </w:r>
    </w:p>
    <w:p w:rsidR="002320EC" w:rsidRDefault="002320EC" w:rsidP="002320EC">
      <w:pPr>
        <w:numPr>
          <w:ilvl w:val="0"/>
          <w:numId w:val="6"/>
        </w:numPr>
        <w:rPr>
          <w:lang w:val="en-US"/>
        </w:rPr>
      </w:pPr>
      <w:r>
        <w:t xml:space="preserve">45%АС и 45%ас      </w:t>
      </w:r>
    </w:p>
    <w:p w:rsidR="002320EC" w:rsidRDefault="002320EC" w:rsidP="002320EC">
      <w:r>
        <w:t xml:space="preserve">       21. У отца группа крови АВ, а у матери – </w:t>
      </w:r>
      <w:proofErr w:type="spellStart"/>
      <w:r>
        <w:t>А.Все</w:t>
      </w:r>
      <w:proofErr w:type="spellEnd"/>
      <w:r>
        <w:t xml:space="preserve"> возможные группы детей</w:t>
      </w:r>
    </w:p>
    <w:p w:rsidR="002320EC" w:rsidRDefault="002320EC" w:rsidP="002320EC">
      <w:r>
        <w:t xml:space="preserve">        1) </w:t>
      </w:r>
      <w:r>
        <w:rPr>
          <w:lang w:val="en-US"/>
        </w:rPr>
        <w:t>II</w:t>
      </w:r>
    </w:p>
    <w:p w:rsidR="002320EC" w:rsidRDefault="002320EC" w:rsidP="002320EC">
      <w:r>
        <w:t xml:space="preserve">        2) </w:t>
      </w:r>
      <w:r>
        <w:rPr>
          <w:lang w:val="en-US"/>
        </w:rPr>
        <w:t>II</w:t>
      </w:r>
      <w:r w:rsidRPr="005F0711">
        <w:t xml:space="preserve"> </w:t>
      </w:r>
      <w:r>
        <w:t>и</w:t>
      </w:r>
      <w:r>
        <w:rPr>
          <w:lang w:val="en-US"/>
        </w:rPr>
        <w:t>III</w:t>
      </w:r>
    </w:p>
    <w:p w:rsidR="002320EC" w:rsidRDefault="002320EC" w:rsidP="002320EC">
      <w:r>
        <w:t xml:space="preserve">        3)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IV</w:t>
      </w:r>
    </w:p>
    <w:p w:rsidR="002320EC" w:rsidRDefault="002320EC" w:rsidP="002320EC">
      <w:r>
        <w:t xml:space="preserve">        4) </w:t>
      </w:r>
      <w:r>
        <w:rPr>
          <w:lang w:val="en-US"/>
        </w:rPr>
        <w:t>I</w:t>
      </w:r>
      <w:r>
        <w:t xml:space="preserve">.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IV</w:t>
      </w:r>
    </w:p>
    <w:p w:rsidR="002320EC" w:rsidRDefault="002320EC" w:rsidP="002320EC">
      <w:pPr>
        <w:ind w:left="360" w:hanging="360"/>
      </w:pPr>
      <w:r>
        <w:t xml:space="preserve">       22.Чужеродное вещество, вызывающее образование антител называется                                                         </w:t>
      </w:r>
    </w:p>
    <w:p w:rsidR="002320EC" w:rsidRDefault="002320EC" w:rsidP="002320EC">
      <w:pPr>
        <w:ind w:left="360"/>
      </w:pPr>
      <w:r>
        <w:t xml:space="preserve">   1) иммуноглобулином              </w:t>
      </w:r>
    </w:p>
    <w:p w:rsidR="002320EC" w:rsidRDefault="002320EC" w:rsidP="002320EC">
      <w:pPr>
        <w:ind w:left="360"/>
      </w:pPr>
      <w:r>
        <w:t xml:space="preserve">   2) антигеном                        </w:t>
      </w:r>
    </w:p>
    <w:p w:rsidR="002320EC" w:rsidRDefault="002320EC" w:rsidP="002320EC">
      <w:pPr>
        <w:ind w:left="360"/>
      </w:pPr>
      <w:r>
        <w:t xml:space="preserve">   3) фагоцитом                   </w:t>
      </w:r>
    </w:p>
    <w:p w:rsidR="002320EC" w:rsidRDefault="002320EC" w:rsidP="002320EC">
      <w:pPr>
        <w:ind w:left="360"/>
      </w:pPr>
      <w:r>
        <w:t xml:space="preserve">   4) лимфоцитом                     </w:t>
      </w:r>
    </w:p>
    <w:p w:rsidR="002320EC" w:rsidRDefault="002320EC" w:rsidP="002320EC">
      <w:pPr>
        <w:ind w:left="360"/>
      </w:pPr>
      <w:r>
        <w:t xml:space="preserve">23. Самые крупные клетки крови                                                                                                             </w:t>
      </w:r>
    </w:p>
    <w:p w:rsidR="002320EC" w:rsidRDefault="002320EC" w:rsidP="002320EC">
      <w:pPr>
        <w:ind w:left="360"/>
      </w:pPr>
      <w:r>
        <w:t xml:space="preserve">   1) лимфоциты                             </w:t>
      </w:r>
    </w:p>
    <w:p w:rsidR="002320EC" w:rsidRDefault="002320EC" w:rsidP="002320EC">
      <w:pPr>
        <w:ind w:left="360"/>
      </w:pPr>
      <w:r>
        <w:t xml:space="preserve">   2</w:t>
      </w:r>
      <w:proofErr w:type="gramStart"/>
      <w:r>
        <w:t xml:space="preserve"> )</w:t>
      </w:r>
      <w:proofErr w:type="gramEnd"/>
      <w:r>
        <w:t xml:space="preserve">моноциты                            </w:t>
      </w:r>
    </w:p>
    <w:p w:rsidR="002320EC" w:rsidRDefault="002320EC" w:rsidP="002320EC">
      <w:pPr>
        <w:ind w:left="360"/>
      </w:pPr>
      <w:r>
        <w:t xml:space="preserve">   3) базофилы                                    </w:t>
      </w:r>
    </w:p>
    <w:p w:rsidR="002320EC" w:rsidRDefault="002320EC" w:rsidP="002320EC">
      <w:pPr>
        <w:ind w:left="360"/>
      </w:pPr>
      <w:r>
        <w:t xml:space="preserve">   4)нейтрофилы                                                 </w:t>
      </w:r>
    </w:p>
    <w:p w:rsidR="002320EC" w:rsidRDefault="002320EC" w:rsidP="002320EC">
      <w:pPr>
        <w:ind w:left="360"/>
      </w:pPr>
      <w:r>
        <w:t xml:space="preserve">24. Растения, предпочитающие влажные места обитания и с высокой влажностью </w:t>
      </w:r>
      <w:proofErr w:type="spellStart"/>
      <w:r>
        <w:t>восдуха</w:t>
      </w:r>
      <w:proofErr w:type="spellEnd"/>
      <w:r>
        <w:t xml:space="preserve">                                                                     </w:t>
      </w:r>
    </w:p>
    <w:p w:rsidR="002320EC" w:rsidRDefault="002320EC" w:rsidP="002320EC">
      <w:pPr>
        <w:ind w:left="360"/>
      </w:pPr>
      <w:r>
        <w:t xml:space="preserve">   1) гидатофиты</w:t>
      </w:r>
    </w:p>
    <w:p w:rsidR="002320EC" w:rsidRDefault="002320EC" w:rsidP="002320EC">
      <w:pPr>
        <w:ind w:left="360"/>
      </w:pPr>
      <w:r>
        <w:t xml:space="preserve">   2) гидрофиты                 </w:t>
      </w:r>
    </w:p>
    <w:p w:rsidR="002320EC" w:rsidRDefault="002320EC" w:rsidP="002320EC">
      <w:pPr>
        <w:ind w:left="360"/>
      </w:pPr>
      <w:r>
        <w:t xml:space="preserve">   3) гигрофиты</w:t>
      </w:r>
    </w:p>
    <w:p w:rsidR="002320EC" w:rsidRDefault="002320EC" w:rsidP="002320EC">
      <w:pPr>
        <w:ind w:left="360"/>
      </w:pPr>
      <w:r>
        <w:t xml:space="preserve">   4) склерофиты   </w:t>
      </w:r>
    </w:p>
    <w:p w:rsidR="002320EC" w:rsidRDefault="002320EC" w:rsidP="002320EC">
      <w:pPr>
        <w:ind w:left="360"/>
      </w:pPr>
      <w:r>
        <w:t>25. Популяция достигнет большего успеха в эволюции за одинаковый промежуток времени у вида</w:t>
      </w:r>
    </w:p>
    <w:p w:rsidR="002320EC" w:rsidRDefault="002320EC" w:rsidP="002320EC">
      <w:pPr>
        <w:ind w:left="360"/>
      </w:pPr>
      <w:r>
        <w:t xml:space="preserve">   1) бабочка – капустница</w:t>
      </w:r>
    </w:p>
    <w:p w:rsidR="002320EC" w:rsidRDefault="002320EC" w:rsidP="002320EC">
      <w:pPr>
        <w:ind w:left="360"/>
      </w:pPr>
      <w:r>
        <w:t xml:space="preserve">   2) речной окунь</w:t>
      </w:r>
    </w:p>
    <w:p w:rsidR="002320EC" w:rsidRDefault="002320EC" w:rsidP="002320EC">
      <w:pPr>
        <w:ind w:left="360"/>
      </w:pPr>
      <w:r>
        <w:t xml:space="preserve">   3) большая синица</w:t>
      </w:r>
    </w:p>
    <w:p w:rsidR="002320EC" w:rsidRDefault="002320EC" w:rsidP="002320EC">
      <w:pPr>
        <w:ind w:left="360"/>
      </w:pPr>
      <w:r>
        <w:t xml:space="preserve">   4) бактерия кишечной палочки</w:t>
      </w:r>
    </w:p>
    <w:p w:rsidR="002320EC" w:rsidRDefault="002320EC" w:rsidP="002320EC">
      <w:pPr>
        <w:ind w:left="360"/>
      </w:pPr>
      <w:r>
        <w:t>26.Клетки эукариот, в отличие от клеток прокариот, содержат</w:t>
      </w:r>
    </w:p>
    <w:p w:rsidR="002320EC" w:rsidRDefault="002320EC" w:rsidP="002320EC">
      <w:pPr>
        <w:ind w:left="360"/>
      </w:pPr>
      <w:r>
        <w:t xml:space="preserve">   1)рибосомы</w:t>
      </w:r>
    </w:p>
    <w:p w:rsidR="002320EC" w:rsidRDefault="002320EC" w:rsidP="002320EC">
      <w:pPr>
        <w:ind w:left="360"/>
      </w:pPr>
      <w:r>
        <w:t xml:space="preserve">   2)митохондрии</w:t>
      </w:r>
    </w:p>
    <w:p w:rsidR="002320EC" w:rsidRDefault="002320EC" w:rsidP="002320EC">
      <w:pPr>
        <w:ind w:left="360"/>
      </w:pPr>
      <w:r>
        <w:t xml:space="preserve">   3)аденозинтрифосфорную кислоту</w:t>
      </w:r>
    </w:p>
    <w:p w:rsidR="002320EC" w:rsidRDefault="002320EC" w:rsidP="002320EC">
      <w:pPr>
        <w:ind w:left="360"/>
      </w:pPr>
      <w:r>
        <w:t xml:space="preserve">   4)дезоксирибонуклеиновую кислоту</w:t>
      </w:r>
    </w:p>
    <w:p w:rsidR="002320EC" w:rsidRDefault="002320EC" w:rsidP="002320EC">
      <w:pPr>
        <w:ind w:left="360"/>
      </w:pPr>
      <w:r>
        <w:t>27. Впервые в эволюции пищеварение становится не циклическим, а непрерывным у</w:t>
      </w:r>
    </w:p>
    <w:p w:rsidR="002320EC" w:rsidRDefault="002320EC" w:rsidP="002320EC">
      <w:pPr>
        <w:ind w:left="360"/>
      </w:pPr>
      <w:r>
        <w:t xml:space="preserve">   1) кишечнополостных</w:t>
      </w:r>
    </w:p>
    <w:p w:rsidR="002320EC" w:rsidRDefault="002320EC" w:rsidP="002320EC">
      <w:pPr>
        <w:ind w:left="360"/>
      </w:pPr>
      <w:r>
        <w:t xml:space="preserve">   2) плоских червей</w:t>
      </w:r>
    </w:p>
    <w:p w:rsidR="002320EC" w:rsidRDefault="002320EC" w:rsidP="002320EC">
      <w:pPr>
        <w:ind w:left="360"/>
      </w:pPr>
      <w:r>
        <w:t xml:space="preserve">   3) круглых червей</w:t>
      </w:r>
    </w:p>
    <w:p w:rsidR="002320EC" w:rsidRDefault="002320EC" w:rsidP="002320EC">
      <w:pPr>
        <w:ind w:left="360"/>
      </w:pPr>
      <w:r>
        <w:t xml:space="preserve">   4) кольчатых червей</w:t>
      </w:r>
    </w:p>
    <w:p w:rsidR="002320EC" w:rsidRDefault="002320EC" w:rsidP="002320EC">
      <w:pPr>
        <w:ind w:left="360"/>
      </w:pPr>
      <w:r>
        <w:t>28. Все многообразие аминокислот, входящих в состав белков, кодируют</w:t>
      </w:r>
    </w:p>
    <w:p w:rsidR="002320EC" w:rsidRDefault="002320EC" w:rsidP="002320EC">
      <w:pPr>
        <w:ind w:left="360"/>
      </w:pPr>
      <w:r>
        <w:t xml:space="preserve">   1) 20 кодовых триплетов</w:t>
      </w:r>
    </w:p>
    <w:p w:rsidR="002320EC" w:rsidRDefault="002320EC" w:rsidP="002320EC">
      <w:pPr>
        <w:ind w:left="360"/>
      </w:pPr>
      <w:r>
        <w:t xml:space="preserve">   2) 64 кодовых триплета</w:t>
      </w:r>
    </w:p>
    <w:p w:rsidR="002320EC" w:rsidRDefault="002320EC" w:rsidP="002320EC">
      <w:pPr>
        <w:ind w:left="360"/>
      </w:pPr>
      <w:r>
        <w:t xml:space="preserve">   3) 61 кодовый триплет</w:t>
      </w:r>
    </w:p>
    <w:p w:rsidR="002320EC" w:rsidRDefault="002320EC" w:rsidP="002320EC">
      <w:pPr>
        <w:ind w:left="360"/>
      </w:pPr>
      <w:r>
        <w:t xml:space="preserve">   4) 26 кодовых триплетов</w:t>
      </w:r>
    </w:p>
    <w:p w:rsidR="002320EC" w:rsidRDefault="002320EC" w:rsidP="002320EC">
      <w:pPr>
        <w:ind w:left="360"/>
      </w:pPr>
      <w:r>
        <w:t>29. Реакции цикла Кальвина происходят в</w:t>
      </w:r>
    </w:p>
    <w:p w:rsidR="002320EC" w:rsidRPr="00075E53" w:rsidRDefault="002320EC" w:rsidP="002320EC">
      <w:pPr>
        <w:ind w:left="360"/>
      </w:pPr>
      <w:r>
        <w:t xml:space="preserve">   1) мембранах </w:t>
      </w:r>
      <w:proofErr w:type="spellStart"/>
      <w:r>
        <w:t>тилакоидов</w:t>
      </w:r>
      <w:proofErr w:type="spellEnd"/>
    </w:p>
    <w:p w:rsidR="002320EC" w:rsidRPr="00075E53" w:rsidRDefault="002320EC" w:rsidP="002320EC">
      <w:pPr>
        <w:ind w:left="360"/>
      </w:pPr>
      <w:r>
        <w:t xml:space="preserve">   2) в полости </w:t>
      </w:r>
      <w:proofErr w:type="spellStart"/>
      <w:r>
        <w:t>тилакоидов</w:t>
      </w:r>
      <w:proofErr w:type="spellEnd"/>
    </w:p>
    <w:p w:rsidR="002320EC" w:rsidRPr="00075E53" w:rsidRDefault="002320EC" w:rsidP="002320EC">
      <w:pPr>
        <w:ind w:left="360"/>
      </w:pPr>
      <w:r>
        <w:t xml:space="preserve">   3) строме</w:t>
      </w:r>
    </w:p>
    <w:p w:rsidR="002320EC" w:rsidRPr="00075E53" w:rsidRDefault="002320EC" w:rsidP="002320EC">
      <w:pPr>
        <w:ind w:left="360"/>
      </w:pPr>
      <w:r>
        <w:t xml:space="preserve">   4) и в </w:t>
      </w:r>
      <w:proofErr w:type="spellStart"/>
      <w:r>
        <w:t>тилакоидах</w:t>
      </w:r>
      <w:proofErr w:type="spellEnd"/>
      <w:r>
        <w:t>, и в строме</w:t>
      </w:r>
    </w:p>
    <w:p w:rsidR="002320EC" w:rsidRDefault="002320EC" w:rsidP="002320EC">
      <w:pPr>
        <w:ind w:left="360"/>
      </w:pPr>
      <w:r>
        <w:t>30. Какой процесс является причиной расширения площади пустынь в биосфере</w:t>
      </w:r>
    </w:p>
    <w:p w:rsidR="002320EC" w:rsidRDefault="002320EC" w:rsidP="002320EC">
      <w:pPr>
        <w:ind w:left="360"/>
      </w:pPr>
      <w:r>
        <w:t xml:space="preserve">   1) обеднение почв минеральными веществами</w:t>
      </w:r>
    </w:p>
    <w:p w:rsidR="002320EC" w:rsidRDefault="002320EC" w:rsidP="002320EC">
      <w:pPr>
        <w:ind w:left="360"/>
      </w:pPr>
      <w:r>
        <w:t xml:space="preserve">   2) усиление парникового эффекта</w:t>
      </w:r>
    </w:p>
    <w:p w:rsidR="002320EC" w:rsidRDefault="002320EC" w:rsidP="002320EC">
      <w:pPr>
        <w:ind w:left="360"/>
      </w:pPr>
      <w:r>
        <w:t xml:space="preserve">   3) активное расселение людей по планете</w:t>
      </w:r>
    </w:p>
    <w:p w:rsidR="002320EC" w:rsidRDefault="002320EC" w:rsidP="002320EC">
      <w:pPr>
        <w:ind w:left="360"/>
      </w:pPr>
      <w:r>
        <w:t xml:space="preserve">   4) сокращение территорий, занятой лесами</w:t>
      </w:r>
    </w:p>
    <w:p w:rsidR="002320EC" w:rsidRDefault="002320EC" w:rsidP="002320EC">
      <w:pPr>
        <w:ind w:left="360"/>
      </w:pPr>
      <w:r>
        <w:t>31. Зимостойкость растений повышается при накоплении в клетках</w:t>
      </w:r>
    </w:p>
    <w:p w:rsidR="002320EC" w:rsidRDefault="002320EC" w:rsidP="002320EC">
      <w:pPr>
        <w:ind w:left="360"/>
      </w:pPr>
      <w:r>
        <w:t xml:space="preserve">   1) крахмала        2) жиров        3) сахаров       4) минеральных солей</w:t>
      </w:r>
    </w:p>
    <w:p w:rsidR="002320EC" w:rsidRDefault="002320EC" w:rsidP="002320EC">
      <w:pPr>
        <w:ind w:left="360"/>
      </w:pPr>
      <w:r>
        <w:t>32. Сосуды ксилемы в период активного функционирования растения</w:t>
      </w:r>
    </w:p>
    <w:p w:rsidR="002320EC" w:rsidRDefault="002320EC" w:rsidP="002320EC">
      <w:pPr>
        <w:ind w:left="360"/>
      </w:pPr>
      <w:r>
        <w:t xml:space="preserve">   1) мертвые</w:t>
      </w:r>
    </w:p>
    <w:p w:rsidR="002320EC" w:rsidRDefault="002320EC" w:rsidP="002320EC">
      <w:pPr>
        <w:ind w:left="360"/>
      </w:pPr>
      <w:r>
        <w:t xml:space="preserve">   2) живые, только их ядра исчезают</w:t>
      </w:r>
    </w:p>
    <w:p w:rsidR="002320EC" w:rsidRDefault="002320EC" w:rsidP="002320EC">
      <w:pPr>
        <w:ind w:left="360"/>
      </w:pPr>
      <w:r>
        <w:t xml:space="preserve">   3) живые, только их клеточные оболочки одревесневают</w:t>
      </w:r>
    </w:p>
    <w:p w:rsidR="002320EC" w:rsidRDefault="002320EC" w:rsidP="002320EC">
      <w:pPr>
        <w:ind w:left="360"/>
      </w:pPr>
      <w:r>
        <w:t xml:space="preserve">   4) живые, цитоплазма остается только около клеточной оболочки</w:t>
      </w:r>
    </w:p>
    <w:p w:rsidR="002320EC" w:rsidRDefault="002320EC" w:rsidP="002320EC">
      <w:pPr>
        <w:ind w:left="360"/>
      </w:pPr>
      <w:r>
        <w:t xml:space="preserve">33. Пищевые рефлексы (сосание, глотание, </w:t>
      </w:r>
      <w:proofErr w:type="spellStart"/>
      <w:r>
        <w:t>сокоотделение</w:t>
      </w:r>
      <w:proofErr w:type="spellEnd"/>
      <w:r>
        <w:t xml:space="preserve">) </w:t>
      </w:r>
      <w:proofErr w:type="spellStart"/>
      <w:r>
        <w:t>осуществляютс</w:t>
      </w:r>
      <w:proofErr w:type="spellEnd"/>
      <w:r>
        <w:t xml:space="preserve"> нервными центрами, находящимися в…мозге</w:t>
      </w:r>
    </w:p>
    <w:p w:rsidR="002320EC" w:rsidRDefault="002320EC" w:rsidP="002320EC">
      <w:pPr>
        <w:ind w:left="360"/>
      </w:pPr>
      <w:r>
        <w:t xml:space="preserve">   1) промежуточном     2) среднем    3) спинном      4) </w:t>
      </w:r>
      <w:proofErr w:type="spellStart"/>
      <w:r>
        <w:t>прдолговатом</w:t>
      </w:r>
      <w:proofErr w:type="spellEnd"/>
    </w:p>
    <w:p w:rsidR="002320EC" w:rsidRDefault="002320EC" w:rsidP="002320EC">
      <w:pPr>
        <w:ind w:left="360"/>
      </w:pPr>
      <w:r>
        <w:t>34. Безъядерные эритроциты имеются в крови у</w:t>
      </w:r>
    </w:p>
    <w:p w:rsidR="002320EC" w:rsidRDefault="002320EC" w:rsidP="002320EC">
      <w:pPr>
        <w:ind w:left="360"/>
      </w:pPr>
      <w:r>
        <w:t xml:space="preserve">   1) земноводных   2) пресмыкающихся    3) птиц     4) зверей</w:t>
      </w:r>
    </w:p>
    <w:p w:rsidR="002320EC" w:rsidRDefault="002320EC" w:rsidP="002320EC">
      <w:pPr>
        <w:ind w:left="360"/>
      </w:pPr>
      <w:r>
        <w:t xml:space="preserve">35. Тканью одного и того же типа образованы верхний слой кожи человека </w:t>
      </w:r>
    </w:p>
    <w:p w:rsidR="002320EC" w:rsidRDefault="002320EC" w:rsidP="002320EC">
      <w:pPr>
        <w:ind w:left="360"/>
      </w:pPr>
      <w:r>
        <w:t xml:space="preserve">   1) кости      2) железы      3) мышцы       4) хрящи</w:t>
      </w:r>
    </w:p>
    <w:p w:rsidR="002320EC" w:rsidRDefault="002320EC" w:rsidP="002320EC">
      <w:pPr>
        <w:ind w:left="360"/>
      </w:pPr>
    </w:p>
    <w:p w:rsidR="002320EC" w:rsidRDefault="002320EC" w:rsidP="002320EC">
      <w:pPr>
        <w:ind w:left="360"/>
        <w:rPr>
          <w:b/>
        </w:rPr>
      </w:pPr>
      <w:r>
        <w:rPr>
          <w:b/>
        </w:rPr>
        <w:t>Задание 2. Вам предлагаются тестовые задания с одним вариантом ответа из четырех возможных, но требующих предварительного множественного выбора. (2балла за каждый правильный ответ)</w:t>
      </w:r>
    </w:p>
    <w:p w:rsidR="002320EC" w:rsidRPr="00EE72A9" w:rsidRDefault="002320EC" w:rsidP="002320EC">
      <w:pPr>
        <w:ind w:left="360"/>
      </w:pPr>
      <w:r>
        <w:t>1. К генеративным органам голосеменных растений относятся</w:t>
      </w:r>
    </w:p>
    <w:p w:rsidR="002320EC" w:rsidRDefault="002320EC" w:rsidP="002320EC">
      <w:pPr>
        <w:ind w:left="360"/>
      </w:pPr>
      <w:r>
        <w:t xml:space="preserve">I. шишки </w:t>
      </w:r>
    </w:p>
    <w:p w:rsidR="002320EC" w:rsidRDefault="002320EC" w:rsidP="002320EC">
      <w:pPr>
        <w:ind w:left="360"/>
      </w:pPr>
      <w:r>
        <w:t xml:space="preserve">II. семена.  </w:t>
      </w:r>
    </w:p>
    <w:p w:rsidR="002320EC" w:rsidRDefault="002320EC" w:rsidP="002320EC">
      <w:pPr>
        <w:ind w:left="360"/>
      </w:pPr>
      <w:r>
        <w:t xml:space="preserve">III. плоды </w:t>
      </w:r>
    </w:p>
    <w:p w:rsidR="002320EC" w:rsidRDefault="002320EC" w:rsidP="002320EC">
      <w:pPr>
        <w:ind w:left="360"/>
      </w:pPr>
      <w:r>
        <w:t>IV. гаметангии</w:t>
      </w:r>
    </w:p>
    <w:p w:rsidR="002320EC" w:rsidRDefault="002320EC" w:rsidP="002320EC">
      <w:pPr>
        <w:ind w:left="360"/>
      </w:pPr>
      <w:r>
        <w:t xml:space="preserve">V. цветки. 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</w:t>
      </w:r>
      <w:r>
        <w:rPr>
          <w:lang w:val="en-US"/>
        </w:rPr>
        <w:t>I</w:t>
      </w:r>
      <w:r w:rsidRPr="003636B9">
        <w:rPr>
          <w:lang w:val="en-US"/>
        </w:rPr>
        <w:t xml:space="preserve">, </w:t>
      </w:r>
      <w:r>
        <w:rPr>
          <w:lang w:val="en-US"/>
        </w:rPr>
        <w:t>II</w:t>
      </w:r>
      <w:r w:rsidRPr="003636B9">
        <w:rPr>
          <w:lang w:val="en-US"/>
        </w:rPr>
        <w:t xml:space="preserve">        2) </w:t>
      </w:r>
      <w:r>
        <w:rPr>
          <w:lang w:val="en-US"/>
        </w:rPr>
        <w:t>II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         3) </w:t>
      </w:r>
      <w:r>
        <w:rPr>
          <w:lang w:val="en-US"/>
        </w:rPr>
        <w:t>II</w:t>
      </w:r>
      <w:proofErr w:type="gramStart"/>
      <w:r w:rsidRPr="003636B9">
        <w:rPr>
          <w:lang w:val="en-US"/>
        </w:rPr>
        <w:t>,</w:t>
      </w:r>
      <w:r>
        <w:rPr>
          <w:lang w:val="en-US"/>
        </w:rPr>
        <w:t>V</w:t>
      </w:r>
      <w:proofErr w:type="gramEnd"/>
      <w:r w:rsidRPr="003636B9">
        <w:rPr>
          <w:lang w:val="en-US"/>
        </w:rPr>
        <w:t xml:space="preserve">         4) </w:t>
      </w:r>
      <w:r>
        <w:rPr>
          <w:lang w:val="en-US"/>
        </w:rPr>
        <w:t>IV</w:t>
      </w:r>
      <w:r w:rsidRPr="003636B9">
        <w:rPr>
          <w:lang w:val="en-US"/>
        </w:rPr>
        <w:t>,</w:t>
      </w:r>
      <w:r>
        <w:rPr>
          <w:lang w:val="en-US"/>
        </w:rPr>
        <w:t>I</w:t>
      </w:r>
    </w:p>
    <w:p w:rsidR="002320EC" w:rsidRDefault="002320EC" w:rsidP="002320EC">
      <w:r w:rsidRPr="003636B9">
        <w:rPr>
          <w:lang w:val="en-US"/>
        </w:rPr>
        <w:t xml:space="preserve">      </w:t>
      </w:r>
      <w:r>
        <w:t>2. Основными законами эмбриологии являются</w:t>
      </w:r>
    </w:p>
    <w:p w:rsidR="002320EC" w:rsidRDefault="002320EC" w:rsidP="002320EC">
      <w:pPr>
        <w:ind w:left="360"/>
      </w:pPr>
      <w:r>
        <w:t>I. расщепления признаков</w:t>
      </w:r>
    </w:p>
    <w:p w:rsidR="002320EC" w:rsidRDefault="002320EC" w:rsidP="002320EC">
      <w:pPr>
        <w:ind w:left="360"/>
      </w:pPr>
      <w:r>
        <w:t>II. биогенетический</w:t>
      </w:r>
    </w:p>
    <w:p w:rsidR="002320EC" w:rsidRDefault="002320EC" w:rsidP="002320EC">
      <w:pPr>
        <w:ind w:left="360"/>
      </w:pPr>
      <w:r>
        <w:t>III. единообразия гибридов</w:t>
      </w:r>
    </w:p>
    <w:p w:rsidR="002320EC" w:rsidRDefault="002320EC" w:rsidP="002320EC">
      <w:pPr>
        <w:ind w:left="360"/>
      </w:pPr>
      <w:r>
        <w:t>IV. зародышевого сходства</w:t>
      </w:r>
    </w:p>
    <w:p w:rsidR="002320EC" w:rsidRDefault="002320EC" w:rsidP="002320EC">
      <w:pPr>
        <w:ind w:left="360"/>
      </w:pPr>
      <w:r>
        <w:t>V. независимого наследования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</w:t>
      </w:r>
      <w:r>
        <w:rPr>
          <w:lang w:val="en-US"/>
        </w:rPr>
        <w:t>II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;       2) </w:t>
      </w:r>
      <w:r>
        <w:rPr>
          <w:lang w:val="en-US"/>
        </w:rPr>
        <w:t>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, </w:t>
      </w:r>
      <w:r>
        <w:rPr>
          <w:lang w:val="en-US"/>
        </w:rPr>
        <w:t>V</w:t>
      </w:r>
      <w:r w:rsidRPr="003636B9">
        <w:rPr>
          <w:lang w:val="en-US"/>
        </w:rPr>
        <w:t xml:space="preserve">;         3) </w:t>
      </w:r>
      <w:r>
        <w:rPr>
          <w:lang w:val="en-US"/>
        </w:rPr>
        <w:t>I</w:t>
      </w:r>
      <w:r w:rsidRPr="003636B9">
        <w:rPr>
          <w:lang w:val="en-US"/>
        </w:rPr>
        <w:t xml:space="preserve">, </w:t>
      </w:r>
      <w:r>
        <w:rPr>
          <w:lang w:val="en-US"/>
        </w:rPr>
        <w:t>II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;          4) </w:t>
      </w:r>
      <w:r>
        <w:rPr>
          <w:lang w:val="en-US"/>
        </w:rPr>
        <w:t>II</w:t>
      </w:r>
      <w:r w:rsidRPr="003636B9">
        <w:rPr>
          <w:lang w:val="en-US"/>
        </w:rPr>
        <w:t xml:space="preserve">, </w:t>
      </w:r>
      <w:r>
        <w:rPr>
          <w:lang w:val="en-US"/>
        </w:rPr>
        <w:t>III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, </w:t>
      </w:r>
      <w:r>
        <w:rPr>
          <w:lang w:val="en-US"/>
        </w:rPr>
        <w:t>V</w:t>
      </w:r>
      <w:r w:rsidRPr="003636B9">
        <w:rPr>
          <w:lang w:val="en-US"/>
        </w:rPr>
        <w:t>.</w:t>
      </w:r>
    </w:p>
    <w:p w:rsidR="002320EC" w:rsidRDefault="002320EC" w:rsidP="002320EC">
      <w:r w:rsidRPr="003636B9">
        <w:rPr>
          <w:lang w:val="en-US"/>
        </w:rPr>
        <w:t xml:space="preserve">     </w:t>
      </w:r>
      <w:r>
        <w:t>3. Во внутреннем ухе человека содержится ряд образований. Выберите правильный ответ, где указаны только те образования, которые действительно там находятся</w:t>
      </w:r>
    </w:p>
    <w:p w:rsidR="002320EC" w:rsidRDefault="002320EC" w:rsidP="002320EC">
      <w:pPr>
        <w:ind w:left="360"/>
      </w:pPr>
      <w:r>
        <w:t xml:space="preserve">I. улитка             </w:t>
      </w:r>
    </w:p>
    <w:p w:rsidR="002320EC" w:rsidRDefault="002320EC" w:rsidP="002320EC">
      <w:pPr>
        <w:ind w:left="360"/>
      </w:pPr>
      <w:r>
        <w:t xml:space="preserve">II. </w:t>
      </w:r>
      <w:proofErr w:type="spellStart"/>
      <w:r>
        <w:t>кортиев</w:t>
      </w:r>
      <w:proofErr w:type="spellEnd"/>
      <w:r>
        <w:t xml:space="preserve"> орган</w:t>
      </w:r>
    </w:p>
    <w:p w:rsidR="002320EC" w:rsidRDefault="002320EC" w:rsidP="002320EC">
      <w:pPr>
        <w:ind w:left="360"/>
      </w:pPr>
      <w:r>
        <w:t>III. ушные косточки</w:t>
      </w:r>
    </w:p>
    <w:p w:rsidR="002320EC" w:rsidRDefault="002320EC" w:rsidP="002320EC">
      <w:pPr>
        <w:ind w:left="360"/>
      </w:pPr>
      <w:r>
        <w:t>IV. полукружные каналы</w:t>
      </w:r>
    </w:p>
    <w:p w:rsidR="002320EC" w:rsidRDefault="002320EC" w:rsidP="002320EC">
      <w:pPr>
        <w:ind w:left="360"/>
      </w:pPr>
      <w:r>
        <w:t>V. слуховая труба</w:t>
      </w:r>
    </w:p>
    <w:p w:rsidR="002320EC" w:rsidRPr="00EE72A9" w:rsidRDefault="002320EC" w:rsidP="002320EC">
      <w:pPr>
        <w:ind w:left="360"/>
        <w:rPr>
          <w:lang w:val="en-US"/>
        </w:rPr>
      </w:pPr>
      <w:r w:rsidRPr="00EE72A9">
        <w:rPr>
          <w:lang w:val="en-US"/>
        </w:rPr>
        <w:t xml:space="preserve">1) </w:t>
      </w:r>
      <w:r>
        <w:rPr>
          <w:lang w:val="en-US"/>
        </w:rPr>
        <w:t>II</w:t>
      </w:r>
      <w:proofErr w:type="gramStart"/>
      <w:r w:rsidRPr="00EE72A9">
        <w:rPr>
          <w:lang w:val="en-US"/>
        </w:rPr>
        <w:t>,</w:t>
      </w:r>
      <w:r>
        <w:rPr>
          <w:lang w:val="en-US"/>
        </w:rPr>
        <w:t>V</w:t>
      </w:r>
      <w:proofErr w:type="gramEnd"/>
      <w:r w:rsidRPr="00EE72A9">
        <w:rPr>
          <w:lang w:val="en-US"/>
        </w:rPr>
        <w:t xml:space="preserve">            2) </w:t>
      </w:r>
      <w:r>
        <w:rPr>
          <w:lang w:val="en-US"/>
        </w:rPr>
        <w:t>I</w:t>
      </w:r>
      <w:r w:rsidRPr="00EE72A9">
        <w:rPr>
          <w:lang w:val="en-US"/>
        </w:rPr>
        <w:t xml:space="preserve">, </w:t>
      </w:r>
      <w:r>
        <w:rPr>
          <w:lang w:val="en-US"/>
        </w:rPr>
        <w:t>III</w:t>
      </w:r>
      <w:r w:rsidRPr="00EE72A9">
        <w:rPr>
          <w:lang w:val="en-US"/>
        </w:rPr>
        <w:t xml:space="preserve">;                3) </w:t>
      </w:r>
      <w:r>
        <w:rPr>
          <w:lang w:val="en-US"/>
        </w:rPr>
        <w:t>I</w:t>
      </w:r>
      <w:r w:rsidRPr="00EE72A9">
        <w:rPr>
          <w:lang w:val="en-US"/>
        </w:rPr>
        <w:t xml:space="preserve">, </w:t>
      </w:r>
      <w:r>
        <w:rPr>
          <w:lang w:val="en-US"/>
        </w:rPr>
        <w:t>II</w:t>
      </w:r>
      <w:r w:rsidRPr="00EE72A9">
        <w:rPr>
          <w:lang w:val="en-US"/>
        </w:rPr>
        <w:t>;</w:t>
      </w:r>
      <w:r>
        <w:rPr>
          <w:lang w:val="en-US"/>
        </w:rPr>
        <w:t>IV</w:t>
      </w:r>
      <w:r w:rsidRPr="00EE72A9">
        <w:rPr>
          <w:lang w:val="en-US"/>
        </w:rPr>
        <w:t xml:space="preserve">           4) </w:t>
      </w:r>
      <w:r>
        <w:rPr>
          <w:lang w:val="en-US"/>
        </w:rPr>
        <w:t>III</w:t>
      </w:r>
      <w:r w:rsidRPr="00EE72A9">
        <w:rPr>
          <w:lang w:val="en-US"/>
        </w:rPr>
        <w:t>,</w:t>
      </w:r>
      <w:r>
        <w:rPr>
          <w:lang w:val="en-US"/>
        </w:rPr>
        <w:t>IV,</w:t>
      </w:r>
      <w:r w:rsidRPr="00EE72A9">
        <w:rPr>
          <w:lang w:val="en-US"/>
        </w:rPr>
        <w:t xml:space="preserve"> </w:t>
      </w:r>
      <w:r>
        <w:rPr>
          <w:lang w:val="en-US"/>
        </w:rPr>
        <w:t>V</w:t>
      </w:r>
      <w:r w:rsidRPr="00EE72A9">
        <w:rPr>
          <w:lang w:val="en-US"/>
        </w:rPr>
        <w:t>.</w:t>
      </w:r>
    </w:p>
    <w:p w:rsidR="002320EC" w:rsidRDefault="002320EC" w:rsidP="002320EC">
      <w:r w:rsidRPr="003636B9">
        <w:rPr>
          <w:lang w:val="en-US"/>
        </w:rPr>
        <w:t xml:space="preserve">    </w:t>
      </w:r>
      <w:r>
        <w:t>4. Мочевина в организме человека образуется при распаде</w:t>
      </w:r>
    </w:p>
    <w:p w:rsidR="002320EC" w:rsidRDefault="002320EC" w:rsidP="002320EC">
      <w:pPr>
        <w:ind w:left="360"/>
      </w:pPr>
      <w:r>
        <w:t xml:space="preserve">I. жиров                        </w:t>
      </w:r>
    </w:p>
    <w:p w:rsidR="002320EC" w:rsidRDefault="002320EC" w:rsidP="002320EC">
      <w:pPr>
        <w:ind w:left="360"/>
      </w:pPr>
      <w:r>
        <w:t xml:space="preserve">II. белков                     </w:t>
      </w:r>
    </w:p>
    <w:p w:rsidR="002320EC" w:rsidRDefault="002320EC" w:rsidP="002320EC">
      <w:pPr>
        <w:ind w:left="360"/>
      </w:pPr>
      <w:r>
        <w:t xml:space="preserve">III. углеводов               </w:t>
      </w:r>
    </w:p>
    <w:p w:rsidR="002320EC" w:rsidRDefault="002320EC" w:rsidP="002320EC">
      <w:pPr>
        <w:ind w:left="360"/>
      </w:pPr>
      <w:r>
        <w:t xml:space="preserve">IV. нуклеиновых кислот     </w:t>
      </w:r>
    </w:p>
    <w:p w:rsidR="002320EC" w:rsidRDefault="002320EC" w:rsidP="002320EC">
      <w:pPr>
        <w:ind w:left="360"/>
      </w:pPr>
      <w:r>
        <w:t xml:space="preserve">V. витаминов                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</w:t>
      </w:r>
      <w:r>
        <w:rPr>
          <w:lang w:val="en-US"/>
        </w:rPr>
        <w:t>I</w:t>
      </w:r>
      <w:r w:rsidRPr="003636B9">
        <w:rPr>
          <w:lang w:val="en-US"/>
        </w:rPr>
        <w:t xml:space="preserve">, </w:t>
      </w:r>
      <w:r>
        <w:rPr>
          <w:lang w:val="en-US"/>
        </w:rPr>
        <w:t>IV</w:t>
      </w:r>
      <w:r w:rsidRPr="003636B9">
        <w:rPr>
          <w:lang w:val="en-US"/>
        </w:rPr>
        <w:t xml:space="preserve">;             2) </w:t>
      </w:r>
      <w:r>
        <w:rPr>
          <w:lang w:val="en-US"/>
        </w:rPr>
        <w:t>II</w:t>
      </w:r>
      <w:proofErr w:type="gramStart"/>
      <w:r w:rsidRPr="003636B9">
        <w:rPr>
          <w:lang w:val="en-US"/>
        </w:rPr>
        <w:t>,</w:t>
      </w:r>
      <w:r>
        <w:rPr>
          <w:lang w:val="en-US"/>
        </w:rPr>
        <w:t>IV</w:t>
      </w:r>
      <w:proofErr w:type="gramEnd"/>
      <w:r w:rsidRPr="003636B9">
        <w:rPr>
          <w:lang w:val="en-US"/>
        </w:rPr>
        <w:t xml:space="preserve">;             3) </w:t>
      </w:r>
      <w:r>
        <w:rPr>
          <w:lang w:val="en-US"/>
        </w:rPr>
        <w:t>II</w:t>
      </w:r>
      <w:r w:rsidRPr="003636B9">
        <w:rPr>
          <w:lang w:val="en-US"/>
        </w:rPr>
        <w:t>,</w:t>
      </w:r>
      <w:r w:rsidRPr="00EE72A9">
        <w:rPr>
          <w:lang w:val="en-US"/>
        </w:rPr>
        <w:t>III</w:t>
      </w:r>
      <w:r w:rsidRPr="003636B9">
        <w:rPr>
          <w:lang w:val="en-US"/>
        </w:rPr>
        <w:t>,</w:t>
      </w:r>
      <w:r w:rsidRPr="00EE72A9">
        <w:rPr>
          <w:lang w:val="en-US"/>
        </w:rPr>
        <w:t>V</w:t>
      </w:r>
      <w:r w:rsidRPr="003636B9">
        <w:rPr>
          <w:lang w:val="en-US"/>
        </w:rPr>
        <w:t xml:space="preserve">;          4) 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IV</w:t>
      </w:r>
      <w:r w:rsidRPr="003636B9">
        <w:rPr>
          <w:lang w:val="en-US"/>
        </w:rPr>
        <w:t xml:space="preserve">, </w:t>
      </w:r>
      <w:r>
        <w:rPr>
          <w:lang w:val="en-US"/>
        </w:rPr>
        <w:t>V</w:t>
      </w:r>
      <w:r w:rsidRPr="003636B9">
        <w:rPr>
          <w:lang w:val="en-US"/>
        </w:rPr>
        <w:t>.</w:t>
      </w:r>
    </w:p>
    <w:p w:rsidR="002320EC" w:rsidRPr="00B215E1" w:rsidRDefault="002320EC" w:rsidP="002320EC">
      <w:r>
        <w:t>5. Для фотосинтеза характерен набор процессов. Укажите верный ответ с таким набором</w:t>
      </w:r>
    </w:p>
    <w:p w:rsidR="002320EC" w:rsidRDefault="002320EC" w:rsidP="002320EC">
      <w:pPr>
        <w:ind w:left="360"/>
      </w:pPr>
      <w:r>
        <w:t xml:space="preserve">I. поглощается кислород                       </w:t>
      </w:r>
    </w:p>
    <w:p w:rsidR="002320EC" w:rsidRDefault="002320EC" w:rsidP="002320EC">
      <w:pPr>
        <w:ind w:left="360"/>
      </w:pPr>
      <w:r>
        <w:t xml:space="preserve">II. выделяется вода                        </w:t>
      </w:r>
    </w:p>
    <w:p w:rsidR="002320EC" w:rsidRDefault="002320EC" w:rsidP="002320EC">
      <w:pPr>
        <w:ind w:left="360"/>
      </w:pPr>
      <w:r>
        <w:t>III. происходит только в хлоропластах</w:t>
      </w:r>
    </w:p>
    <w:p w:rsidR="002320EC" w:rsidRPr="00EE72A9" w:rsidRDefault="002320EC" w:rsidP="002320EC">
      <w:pPr>
        <w:ind w:left="360"/>
      </w:pPr>
      <w:r w:rsidRPr="00EE72A9">
        <w:rPr>
          <w:lang w:val="en-US"/>
        </w:rPr>
        <w:t>IV</w:t>
      </w:r>
      <w:r w:rsidRPr="00EE72A9">
        <w:t xml:space="preserve">. </w:t>
      </w:r>
      <w:proofErr w:type="gramStart"/>
      <w:r>
        <w:t>образуются</w:t>
      </w:r>
      <w:proofErr w:type="gramEnd"/>
      <w:r>
        <w:t xml:space="preserve"> органические вещества</w:t>
      </w:r>
      <w:r w:rsidRPr="00EE72A9">
        <w:t xml:space="preserve">                       </w:t>
      </w:r>
    </w:p>
    <w:p w:rsidR="002320EC" w:rsidRPr="00EE72A9" w:rsidRDefault="002320EC" w:rsidP="002320EC">
      <w:pPr>
        <w:ind w:left="360"/>
      </w:pPr>
      <w:r>
        <w:rPr>
          <w:lang w:val="en-US"/>
        </w:rPr>
        <w:t>V</w:t>
      </w:r>
      <w:r w:rsidRPr="00EE72A9">
        <w:t xml:space="preserve">. </w:t>
      </w:r>
      <w:r>
        <w:t>выделяется энергия</w:t>
      </w:r>
      <w:r w:rsidRPr="00EE72A9">
        <w:t xml:space="preserve">                         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</w:t>
      </w:r>
      <w:r>
        <w:rPr>
          <w:lang w:val="en-US"/>
        </w:rPr>
        <w:t>II</w:t>
      </w:r>
      <w:proofErr w:type="gramStart"/>
      <w:r w:rsidRPr="003636B9">
        <w:rPr>
          <w:lang w:val="en-US"/>
        </w:rPr>
        <w:t>,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IV</w:t>
      </w:r>
      <w:proofErr w:type="gramEnd"/>
      <w:r w:rsidRPr="003636B9">
        <w:rPr>
          <w:lang w:val="en-US"/>
        </w:rPr>
        <w:t xml:space="preserve">         2) </w:t>
      </w:r>
      <w:r>
        <w:rPr>
          <w:lang w:val="en-US"/>
        </w:rPr>
        <w:t>II</w:t>
      </w:r>
      <w:r w:rsidRPr="003636B9">
        <w:rPr>
          <w:lang w:val="en-US"/>
        </w:rPr>
        <w:t>,</w:t>
      </w:r>
      <w:r>
        <w:rPr>
          <w:lang w:val="en-US"/>
        </w:rPr>
        <w:t>IV</w:t>
      </w:r>
      <w:r w:rsidRPr="003636B9">
        <w:rPr>
          <w:lang w:val="en-US"/>
        </w:rPr>
        <w:t xml:space="preserve">         3) </w:t>
      </w:r>
      <w:r>
        <w:rPr>
          <w:lang w:val="en-US"/>
        </w:rPr>
        <w:t>I</w:t>
      </w:r>
      <w:r w:rsidRPr="003636B9">
        <w:rPr>
          <w:lang w:val="en-US"/>
        </w:rPr>
        <w:t>,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V</w:t>
      </w:r>
      <w:r w:rsidRPr="003636B9">
        <w:rPr>
          <w:lang w:val="en-US"/>
        </w:rPr>
        <w:t xml:space="preserve">        4) </w:t>
      </w:r>
      <w:r>
        <w:rPr>
          <w:lang w:val="en-US"/>
        </w:rPr>
        <w:t>III</w:t>
      </w:r>
      <w:r w:rsidRPr="003636B9">
        <w:rPr>
          <w:lang w:val="en-US"/>
        </w:rPr>
        <w:t xml:space="preserve">, </w:t>
      </w:r>
      <w:r>
        <w:rPr>
          <w:lang w:val="en-US"/>
        </w:rPr>
        <w:t>V</w:t>
      </w:r>
      <w:r w:rsidRPr="003636B9">
        <w:rPr>
          <w:lang w:val="en-US"/>
        </w:rPr>
        <w:t>.</w:t>
      </w:r>
    </w:p>
    <w:p w:rsidR="002320EC" w:rsidRDefault="002320EC" w:rsidP="002320EC">
      <w:r w:rsidRPr="003636B9">
        <w:rPr>
          <w:lang w:val="en-US"/>
        </w:rPr>
        <w:t xml:space="preserve">    </w:t>
      </w:r>
      <w:r>
        <w:t>6. Для эвглены характерны органоиды</w:t>
      </w:r>
    </w:p>
    <w:p w:rsidR="002320EC" w:rsidRDefault="002320EC" w:rsidP="002320EC">
      <w:pPr>
        <w:ind w:left="360"/>
      </w:pPr>
      <w:smartTag w:uri="urn:schemas-microsoft-com:office:smarttags" w:element="place">
        <w:r>
          <w:rPr>
            <w:lang w:val="en-US"/>
          </w:rPr>
          <w:t>I</w:t>
        </w:r>
        <w:r w:rsidRPr="00EE72A9">
          <w:t>.</w:t>
        </w:r>
      </w:smartTag>
      <w:r>
        <w:t xml:space="preserve"> стигма</w:t>
      </w:r>
    </w:p>
    <w:p w:rsidR="002320EC" w:rsidRDefault="002320EC" w:rsidP="002320EC">
      <w:pPr>
        <w:ind w:left="360"/>
      </w:pPr>
      <w:r>
        <w:rPr>
          <w:lang w:val="en-US"/>
        </w:rPr>
        <w:t>II</w:t>
      </w:r>
      <w:r w:rsidRPr="00EE72A9">
        <w:t>.</w:t>
      </w:r>
      <w:r>
        <w:t xml:space="preserve"> </w:t>
      </w:r>
      <w:proofErr w:type="gramStart"/>
      <w:r>
        <w:t>сократительная</w:t>
      </w:r>
      <w:proofErr w:type="gramEnd"/>
      <w:r>
        <w:t xml:space="preserve"> вакуоль</w:t>
      </w:r>
    </w:p>
    <w:p w:rsidR="002320EC" w:rsidRDefault="002320EC" w:rsidP="002320EC">
      <w:pPr>
        <w:ind w:left="360"/>
      </w:pPr>
      <w:r>
        <w:rPr>
          <w:lang w:val="en-US"/>
        </w:rPr>
        <w:t>III</w:t>
      </w:r>
      <w:r w:rsidRPr="00EE72A9">
        <w:t>.</w:t>
      </w:r>
      <w:r>
        <w:t xml:space="preserve"> </w:t>
      </w:r>
      <w:proofErr w:type="gramStart"/>
      <w:r>
        <w:t>пелликула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IV</w:t>
      </w:r>
      <w:r w:rsidRPr="00B215E1">
        <w:t>.</w:t>
      </w:r>
      <w:r>
        <w:t xml:space="preserve"> </w:t>
      </w:r>
      <w:proofErr w:type="gramStart"/>
      <w:r>
        <w:t>клеточный</w:t>
      </w:r>
      <w:proofErr w:type="gramEnd"/>
      <w:r>
        <w:t xml:space="preserve"> рот</w:t>
      </w:r>
    </w:p>
    <w:p w:rsidR="002320EC" w:rsidRPr="002320EC" w:rsidRDefault="002320EC" w:rsidP="002320EC">
      <w:pPr>
        <w:ind w:left="360"/>
        <w:rPr>
          <w:lang w:val="en-US"/>
        </w:rPr>
      </w:pPr>
      <w:r>
        <w:rPr>
          <w:lang w:val="en-US"/>
        </w:rPr>
        <w:t>V.</w:t>
      </w:r>
      <w:r w:rsidRPr="002320EC">
        <w:rPr>
          <w:lang w:val="en-US"/>
        </w:rPr>
        <w:t xml:space="preserve"> </w:t>
      </w:r>
      <w:r>
        <w:t>хлоропласты</w:t>
      </w:r>
    </w:p>
    <w:p w:rsidR="002320EC" w:rsidRPr="002320EC" w:rsidRDefault="002320EC" w:rsidP="002320EC">
      <w:pPr>
        <w:ind w:left="360"/>
        <w:rPr>
          <w:lang w:val="en-US"/>
        </w:rPr>
      </w:pPr>
      <w:r w:rsidRPr="002320EC">
        <w:rPr>
          <w:lang w:val="en-US"/>
        </w:rPr>
        <w:t xml:space="preserve">1) </w:t>
      </w:r>
      <w:r>
        <w:rPr>
          <w:lang w:val="en-US"/>
        </w:rPr>
        <w:t>I</w:t>
      </w:r>
      <w:r w:rsidRPr="002320EC">
        <w:rPr>
          <w:lang w:val="en-US"/>
        </w:rPr>
        <w:t>,</w:t>
      </w:r>
      <w:r>
        <w:rPr>
          <w:lang w:val="en-US"/>
        </w:rPr>
        <w:t>II</w:t>
      </w:r>
      <w:r w:rsidRPr="002320EC">
        <w:rPr>
          <w:lang w:val="en-US"/>
        </w:rPr>
        <w:t>,</w:t>
      </w:r>
      <w:r>
        <w:rPr>
          <w:lang w:val="en-US"/>
        </w:rPr>
        <w:t>IV</w:t>
      </w:r>
      <w:r w:rsidRPr="002320EC">
        <w:rPr>
          <w:lang w:val="en-US"/>
        </w:rPr>
        <w:t xml:space="preserve">        2) </w:t>
      </w:r>
      <w:r>
        <w:rPr>
          <w:lang w:val="en-US"/>
        </w:rPr>
        <w:t>I</w:t>
      </w:r>
      <w:r w:rsidRPr="002320EC">
        <w:rPr>
          <w:lang w:val="en-US"/>
        </w:rPr>
        <w:t>,</w:t>
      </w:r>
      <w:r>
        <w:rPr>
          <w:lang w:val="en-US"/>
        </w:rPr>
        <w:t>III</w:t>
      </w:r>
      <w:r w:rsidRPr="002320EC">
        <w:rPr>
          <w:lang w:val="en-US"/>
        </w:rPr>
        <w:t xml:space="preserve">&lt; </w:t>
      </w:r>
      <w:r>
        <w:rPr>
          <w:lang w:val="en-US"/>
        </w:rPr>
        <w:t>IV</w:t>
      </w:r>
      <w:r w:rsidRPr="002320EC">
        <w:rPr>
          <w:lang w:val="en-US"/>
        </w:rPr>
        <w:t>,</w:t>
      </w:r>
      <w:r>
        <w:rPr>
          <w:lang w:val="en-US"/>
        </w:rPr>
        <w:t>V</w:t>
      </w:r>
      <w:r w:rsidRPr="002320EC">
        <w:rPr>
          <w:lang w:val="en-US"/>
        </w:rPr>
        <w:t xml:space="preserve">            3) </w:t>
      </w:r>
      <w:r>
        <w:rPr>
          <w:lang w:val="en-US"/>
        </w:rPr>
        <w:t>I</w:t>
      </w:r>
      <w:r w:rsidRPr="002320EC">
        <w:rPr>
          <w:lang w:val="en-US"/>
        </w:rPr>
        <w:t>,</w:t>
      </w:r>
      <w:r>
        <w:rPr>
          <w:lang w:val="en-US"/>
        </w:rPr>
        <w:t>II</w:t>
      </w:r>
      <w:r w:rsidRPr="002320EC">
        <w:rPr>
          <w:lang w:val="en-US"/>
        </w:rPr>
        <w:t>,</w:t>
      </w:r>
      <w:r>
        <w:rPr>
          <w:lang w:val="en-US"/>
        </w:rPr>
        <w:t>III</w:t>
      </w:r>
      <w:r w:rsidRPr="002320EC">
        <w:rPr>
          <w:lang w:val="en-US"/>
        </w:rPr>
        <w:t xml:space="preserve">                4) </w:t>
      </w:r>
      <w:r>
        <w:rPr>
          <w:lang w:val="en-US"/>
        </w:rPr>
        <w:t>I</w:t>
      </w:r>
      <w:r w:rsidRPr="002320EC">
        <w:rPr>
          <w:lang w:val="en-US"/>
        </w:rPr>
        <w:t>,</w:t>
      </w:r>
      <w:r>
        <w:rPr>
          <w:lang w:val="en-US"/>
        </w:rPr>
        <w:t>II</w:t>
      </w:r>
      <w:r w:rsidRPr="002320EC">
        <w:rPr>
          <w:lang w:val="en-US"/>
        </w:rPr>
        <w:t>,</w:t>
      </w:r>
      <w:r>
        <w:rPr>
          <w:lang w:val="en-US"/>
        </w:rPr>
        <w:t>V</w:t>
      </w:r>
      <w:r w:rsidRPr="002320EC">
        <w:rPr>
          <w:lang w:val="en-US"/>
        </w:rPr>
        <w:t>.</w:t>
      </w:r>
    </w:p>
    <w:p w:rsidR="002320EC" w:rsidRPr="00EE72A9" w:rsidRDefault="002320EC" w:rsidP="002320EC">
      <w:pPr>
        <w:ind w:left="360"/>
      </w:pPr>
      <w:r>
        <w:t>7.Для осуществления свертывания крови необходимы следующие вещества</w:t>
      </w:r>
    </w:p>
    <w:p w:rsidR="002320EC" w:rsidRDefault="002320EC" w:rsidP="002320EC">
      <w:pPr>
        <w:ind w:left="360"/>
      </w:pPr>
      <w:smartTag w:uri="urn:schemas-microsoft-com:office:smarttags" w:element="place">
        <w:r>
          <w:rPr>
            <w:lang w:val="en-US"/>
          </w:rPr>
          <w:t>I</w:t>
        </w:r>
        <w:r w:rsidRPr="00EE72A9">
          <w:t>.</w:t>
        </w:r>
      </w:smartTag>
      <w:r>
        <w:t xml:space="preserve"> калий </w:t>
      </w:r>
    </w:p>
    <w:p w:rsidR="002320EC" w:rsidRDefault="002320EC" w:rsidP="002320EC">
      <w:pPr>
        <w:ind w:left="360"/>
      </w:pPr>
      <w:r>
        <w:rPr>
          <w:lang w:val="en-US"/>
        </w:rPr>
        <w:t>II</w:t>
      </w:r>
      <w:r w:rsidRPr="00EE72A9">
        <w:t xml:space="preserve">. </w:t>
      </w:r>
      <w:proofErr w:type="gramStart"/>
      <w:r>
        <w:t>кальций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III</w:t>
      </w:r>
      <w:r w:rsidRPr="00EE72A9">
        <w:t xml:space="preserve">. </w:t>
      </w:r>
      <w:proofErr w:type="gramStart"/>
      <w:r>
        <w:t>протромбин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IV</w:t>
      </w:r>
      <w:r w:rsidRPr="00EE72A9">
        <w:t>.</w:t>
      </w:r>
      <w:r>
        <w:t>фибриноген</w:t>
      </w:r>
    </w:p>
    <w:p w:rsidR="002320EC" w:rsidRDefault="002320EC" w:rsidP="002320EC">
      <w:pPr>
        <w:ind w:left="360"/>
      </w:pPr>
      <w:r>
        <w:rPr>
          <w:lang w:val="en-US"/>
        </w:rPr>
        <w:t>V</w:t>
      </w:r>
      <w:r w:rsidRPr="00EE72A9">
        <w:t>.</w:t>
      </w:r>
      <w:r>
        <w:t xml:space="preserve"> гепарин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 </w:t>
      </w:r>
      <w:r>
        <w:rPr>
          <w:lang w:val="en-US"/>
        </w:rPr>
        <w:t>I</w:t>
      </w:r>
      <w:proofErr w:type="gramStart"/>
      <w:r w:rsidRPr="003636B9">
        <w:rPr>
          <w:lang w:val="en-US"/>
        </w:rPr>
        <w:t>,</w:t>
      </w:r>
      <w:r>
        <w:rPr>
          <w:lang w:val="en-US"/>
        </w:rPr>
        <w:t>IV</w:t>
      </w:r>
      <w:proofErr w:type="gramEnd"/>
      <w:r w:rsidRPr="003636B9">
        <w:rPr>
          <w:lang w:val="en-US"/>
        </w:rPr>
        <w:t xml:space="preserve">          2) </w:t>
      </w:r>
      <w:r>
        <w:rPr>
          <w:lang w:val="en-US"/>
        </w:rPr>
        <w:t>I</w:t>
      </w:r>
      <w:r w:rsidRPr="003636B9">
        <w:rPr>
          <w:lang w:val="en-US"/>
        </w:rPr>
        <w:t>,</w:t>
      </w:r>
      <w:r>
        <w:rPr>
          <w:lang w:val="en-US"/>
        </w:rPr>
        <w:t>V</w:t>
      </w:r>
      <w:r w:rsidRPr="003636B9">
        <w:rPr>
          <w:lang w:val="en-US"/>
        </w:rPr>
        <w:t xml:space="preserve">           3) </w:t>
      </w:r>
      <w:r>
        <w:rPr>
          <w:lang w:val="en-US"/>
        </w:rPr>
        <w:t>II</w:t>
      </w:r>
      <w:r w:rsidRPr="003636B9">
        <w:rPr>
          <w:lang w:val="en-US"/>
        </w:rPr>
        <w:t>,</w:t>
      </w:r>
      <w:r>
        <w:rPr>
          <w:lang w:val="en-US"/>
        </w:rPr>
        <w:t>IV</w:t>
      </w:r>
      <w:r w:rsidRPr="003636B9">
        <w:rPr>
          <w:lang w:val="en-US"/>
        </w:rPr>
        <w:t xml:space="preserve">            4) 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V</w:t>
      </w:r>
    </w:p>
    <w:p w:rsidR="002320EC" w:rsidRDefault="002320EC" w:rsidP="002320EC">
      <w:pPr>
        <w:ind w:left="360"/>
      </w:pPr>
      <w:r>
        <w:t>8</w:t>
      </w:r>
      <w:r w:rsidRPr="00EE72A9">
        <w:t xml:space="preserve">. </w:t>
      </w:r>
      <w:r>
        <w:t>В любой клетке фосфор входит в состав</w:t>
      </w:r>
    </w:p>
    <w:p w:rsidR="002320EC" w:rsidRDefault="002320EC" w:rsidP="002320EC">
      <w:pPr>
        <w:ind w:left="360"/>
      </w:pPr>
      <w:r>
        <w:rPr>
          <w:lang w:val="en-US"/>
        </w:rPr>
        <w:t>I</w:t>
      </w:r>
      <w:r w:rsidRPr="002320EC">
        <w:t>.</w:t>
      </w:r>
      <w:r>
        <w:t>рибосом</w:t>
      </w:r>
    </w:p>
    <w:p w:rsidR="002320EC" w:rsidRDefault="002320EC" w:rsidP="002320EC">
      <w:pPr>
        <w:ind w:left="360"/>
      </w:pPr>
      <w:r>
        <w:rPr>
          <w:lang w:val="en-US"/>
        </w:rPr>
        <w:t>II</w:t>
      </w:r>
      <w:r w:rsidRPr="002320EC">
        <w:t xml:space="preserve">. </w:t>
      </w:r>
      <w:proofErr w:type="gramStart"/>
      <w:r>
        <w:t>мембран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III</w:t>
      </w:r>
      <w:r w:rsidRPr="00EE72A9">
        <w:t xml:space="preserve">. </w:t>
      </w:r>
      <w:proofErr w:type="gramStart"/>
      <w:r>
        <w:t>белков</w:t>
      </w:r>
      <w:proofErr w:type="gramEnd"/>
    </w:p>
    <w:p w:rsidR="002320EC" w:rsidRPr="003636B9" w:rsidRDefault="002320EC" w:rsidP="002320EC">
      <w:pPr>
        <w:ind w:left="360"/>
      </w:pPr>
      <w:r>
        <w:rPr>
          <w:lang w:val="en-US"/>
        </w:rPr>
        <w:t>IV</w:t>
      </w:r>
      <w:r w:rsidRPr="003636B9">
        <w:t xml:space="preserve">. </w:t>
      </w:r>
      <w:r>
        <w:t>ДНК</w:t>
      </w:r>
    </w:p>
    <w:p w:rsidR="002320EC" w:rsidRPr="002320EC" w:rsidRDefault="002320EC" w:rsidP="002320EC">
      <w:pPr>
        <w:ind w:left="360"/>
        <w:rPr>
          <w:lang w:val="en-US"/>
        </w:rPr>
      </w:pPr>
      <w:r>
        <w:rPr>
          <w:lang w:val="en-US"/>
        </w:rPr>
        <w:t>V.</w:t>
      </w:r>
      <w:r>
        <w:t>РНК</w:t>
      </w:r>
    </w:p>
    <w:p w:rsidR="002320EC" w:rsidRDefault="002320EC" w:rsidP="002320EC">
      <w:pPr>
        <w:ind w:left="360"/>
        <w:rPr>
          <w:lang w:val="en-US"/>
        </w:rPr>
      </w:pPr>
      <w:r w:rsidRPr="00EE72A9">
        <w:rPr>
          <w:lang w:val="en-US"/>
        </w:rPr>
        <w:t xml:space="preserve">1) </w:t>
      </w:r>
      <w:r>
        <w:rPr>
          <w:lang w:val="en-US"/>
        </w:rPr>
        <w:t>I</w:t>
      </w:r>
      <w:proofErr w:type="gramStart"/>
      <w:r>
        <w:rPr>
          <w:lang w:val="en-US"/>
        </w:rPr>
        <w:t>,II</w:t>
      </w:r>
      <w:proofErr w:type="gramEnd"/>
      <w:r>
        <w:rPr>
          <w:lang w:val="en-US"/>
        </w:rPr>
        <w:t xml:space="preserve">          2) II,IV           3) III,IV,V                4) I,II,IV,V</w:t>
      </w:r>
    </w:p>
    <w:p w:rsidR="002320EC" w:rsidRDefault="002320EC" w:rsidP="002320EC">
      <w:pPr>
        <w:ind w:left="360"/>
      </w:pPr>
      <w:r>
        <w:t xml:space="preserve">9. В составе луба встречается комплекс тканей </w:t>
      </w:r>
    </w:p>
    <w:p w:rsidR="002320EC" w:rsidRDefault="002320EC" w:rsidP="002320EC">
      <w:pPr>
        <w:ind w:left="360"/>
      </w:pPr>
      <w:smartTag w:uri="urn:schemas-microsoft-com:office:smarttags" w:element="place">
        <w:r>
          <w:rPr>
            <w:lang w:val="en-US"/>
          </w:rPr>
          <w:t>I</w:t>
        </w:r>
        <w:r w:rsidRPr="00EE72A9">
          <w:t>.</w:t>
        </w:r>
      </w:smartTag>
      <w:r>
        <w:t xml:space="preserve"> проводящая</w:t>
      </w:r>
    </w:p>
    <w:p w:rsidR="002320EC" w:rsidRDefault="002320EC" w:rsidP="002320EC">
      <w:pPr>
        <w:ind w:left="360"/>
      </w:pPr>
      <w:r>
        <w:rPr>
          <w:lang w:val="en-US"/>
        </w:rPr>
        <w:t>II</w:t>
      </w:r>
      <w:r w:rsidRPr="00EE72A9">
        <w:t>.</w:t>
      </w:r>
      <w:r>
        <w:t xml:space="preserve"> </w:t>
      </w:r>
      <w:proofErr w:type="gramStart"/>
      <w:r>
        <w:t>покровная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III</w:t>
      </w:r>
      <w:r w:rsidRPr="00EE72A9">
        <w:t xml:space="preserve">. </w:t>
      </w:r>
      <w:proofErr w:type="spellStart"/>
      <w:proofErr w:type="gramStart"/>
      <w:r>
        <w:t>основнаяч</w:t>
      </w:r>
      <w:proofErr w:type="spellEnd"/>
      <w:proofErr w:type="gramEnd"/>
    </w:p>
    <w:p w:rsidR="002320EC" w:rsidRDefault="002320EC" w:rsidP="002320EC">
      <w:pPr>
        <w:ind w:left="360"/>
      </w:pPr>
      <w:r>
        <w:rPr>
          <w:lang w:val="en-US"/>
        </w:rPr>
        <w:t>IV</w:t>
      </w:r>
      <w:r w:rsidRPr="00EE72A9">
        <w:t>.</w:t>
      </w:r>
      <w:r>
        <w:t xml:space="preserve"> </w:t>
      </w:r>
      <w:proofErr w:type="gramStart"/>
      <w:r>
        <w:t>образовательная</w:t>
      </w:r>
      <w:proofErr w:type="gramEnd"/>
    </w:p>
    <w:p w:rsidR="002320EC" w:rsidRDefault="002320EC" w:rsidP="002320EC">
      <w:pPr>
        <w:ind w:left="360"/>
      </w:pPr>
      <w:r>
        <w:rPr>
          <w:lang w:val="en-US"/>
        </w:rPr>
        <w:t>V</w:t>
      </w:r>
      <w:r w:rsidRPr="00EE72A9">
        <w:t>.</w:t>
      </w:r>
      <w:r>
        <w:t xml:space="preserve"> механическая</w:t>
      </w:r>
    </w:p>
    <w:p w:rsidR="002320EC" w:rsidRPr="003636B9" w:rsidRDefault="002320EC" w:rsidP="002320EC">
      <w:pPr>
        <w:ind w:left="360"/>
        <w:rPr>
          <w:lang w:val="en-US"/>
        </w:rPr>
      </w:pPr>
      <w:r w:rsidRPr="003636B9">
        <w:rPr>
          <w:lang w:val="en-US"/>
        </w:rPr>
        <w:t xml:space="preserve">1) </w:t>
      </w:r>
      <w:r>
        <w:rPr>
          <w:lang w:val="en-US"/>
        </w:rPr>
        <w:t>I</w:t>
      </w:r>
      <w:proofErr w:type="gramStart"/>
      <w:r w:rsidRPr="003636B9">
        <w:rPr>
          <w:lang w:val="en-US"/>
        </w:rPr>
        <w:t>,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V</w:t>
      </w:r>
      <w:proofErr w:type="gramEnd"/>
      <w:r w:rsidRPr="003636B9">
        <w:rPr>
          <w:lang w:val="en-US"/>
        </w:rPr>
        <w:t xml:space="preserve">          2) </w:t>
      </w:r>
      <w:r>
        <w:rPr>
          <w:lang w:val="en-US"/>
        </w:rPr>
        <w:t>II</w:t>
      </w:r>
      <w:r w:rsidRPr="003636B9">
        <w:rPr>
          <w:lang w:val="en-US"/>
        </w:rPr>
        <w:t>,</w:t>
      </w:r>
      <w:r>
        <w:rPr>
          <w:lang w:val="en-US"/>
        </w:rPr>
        <w:t>IV</w:t>
      </w:r>
      <w:r w:rsidRPr="003636B9">
        <w:rPr>
          <w:lang w:val="en-US"/>
        </w:rPr>
        <w:t xml:space="preserve">         3) </w:t>
      </w:r>
      <w:r>
        <w:rPr>
          <w:lang w:val="en-US"/>
        </w:rPr>
        <w:t>I</w:t>
      </w:r>
      <w:r w:rsidRPr="003636B9">
        <w:rPr>
          <w:lang w:val="en-US"/>
        </w:rPr>
        <w:t>,</w:t>
      </w:r>
      <w:r>
        <w:rPr>
          <w:lang w:val="en-US"/>
        </w:rPr>
        <w:t>V</w:t>
      </w:r>
      <w:r w:rsidRPr="003636B9">
        <w:rPr>
          <w:lang w:val="en-US"/>
        </w:rPr>
        <w:t xml:space="preserve">           4) </w:t>
      </w:r>
      <w:r>
        <w:rPr>
          <w:lang w:val="en-US"/>
        </w:rPr>
        <w:t>III</w:t>
      </w:r>
      <w:r w:rsidRPr="003636B9">
        <w:rPr>
          <w:lang w:val="en-US"/>
        </w:rPr>
        <w:t>,</w:t>
      </w:r>
      <w:r>
        <w:rPr>
          <w:lang w:val="en-US"/>
        </w:rPr>
        <w:t>V</w:t>
      </w:r>
    </w:p>
    <w:p w:rsidR="002320EC" w:rsidRDefault="002320EC" w:rsidP="002320EC">
      <w:pPr>
        <w:ind w:left="360"/>
      </w:pPr>
      <w:r>
        <w:t>10. Для земноводных характерны следующие признаки</w:t>
      </w:r>
    </w:p>
    <w:p w:rsidR="002320EC" w:rsidRDefault="002320EC" w:rsidP="002320EC">
      <w:pPr>
        <w:ind w:left="360"/>
      </w:pPr>
      <w:smartTag w:uri="urn:schemas-microsoft-com:office:smarttags" w:element="place">
        <w:r>
          <w:rPr>
            <w:lang w:val="en-US"/>
          </w:rPr>
          <w:t>I</w:t>
        </w:r>
        <w:r w:rsidRPr="00EE72A9">
          <w:t>.</w:t>
        </w:r>
      </w:smartTag>
      <w:r w:rsidRPr="00EE72A9">
        <w:t xml:space="preserve"> </w:t>
      </w:r>
      <w:r>
        <w:t>имеют только легочное дыхание</w:t>
      </w:r>
    </w:p>
    <w:p w:rsidR="002320EC" w:rsidRDefault="002320EC" w:rsidP="002320EC">
      <w:pPr>
        <w:ind w:left="360"/>
      </w:pPr>
      <w:r>
        <w:rPr>
          <w:lang w:val="en-US"/>
        </w:rPr>
        <w:t>II</w:t>
      </w:r>
      <w:r w:rsidRPr="00EE72A9">
        <w:t xml:space="preserve">. </w:t>
      </w:r>
      <w:proofErr w:type="gramStart"/>
      <w:r>
        <w:t>имеют</w:t>
      </w:r>
      <w:proofErr w:type="gramEnd"/>
      <w:r>
        <w:t xml:space="preserve"> мочевой пузырь</w:t>
      </w:r>
    </w:p>
    <w:p w:rsidR="002320EC" w:rsidRDefault="002320EC" w:rsidP="002320EC">
      <w:pPr>
        <w:ind w:left="360"/>
      </w:pPr>
      <w:r>
        <w:rPr>
          <w:lang w:val="en-US"/>
        </w:rPr>
        <w:t>III</w:t>
      </w:r>
      <w:r w:rsidRPr="00EE72A9">
        <w:t xml:space="preserve">. </w:t>
      </w:r>
      <w:proofErr w:type="gramStart"/>
      <w:r>
        <w:t>продуктом</w:t>
      </w:r>
      <w:proofErr w:type="gramEnd"/>
      <w:r>
        <w:t xml:space="preserve"> выделения является мочевая кислота</w:t>
      </w:r>
    </w:p>
    <w:p w:rsidR="002320EC" w:rsidRDefault="002320EC" w:rsidP="002320EC">
      <w:pPr>
        <w:ind w:left="360"/>
      </w:pPr>
      <w:r>
        <w:rPr>
          <w:lang w:val="en-US"/>
        </w:rPr>
        <w:t>IV</w:t>
      </w:r>
      <w:r w:rsidRPr="00EE72A9">
        <w:t xml:space="preserve">. </w:t>
      </w:r>
      <w:proofErr w:type="gramStart"/>
      <w:r>
        <w:t>для</w:t>
      </w:r>
      <w:proofErr w:type="gramEnd"/>
      <w:r>
        <w:t xml:space="preserve"> взрослых особей характерна линька</w:t>
      </w:r>
    </w:p>
    <w:p w:rsidR="002320EC" w:rsidRDefault="002320EC" w:rsidP="002320EC">
      <w:pPr>
        <w:ind w:left="360"/>
      </w:pPr>
      <w:r>
        <w:t xml:space="preserve"> </w:t>
      </w:r>
      <w:r>
        <w:rPr>
          <w:lang w:val="en-US"/>
        </w:rPr>
        <w:t>V</w:t>
      </w:r>
      <w:r w:rsidRPr="002320EC">
        <w:t xml:space="preserve">. </w:t>
      </w:r>
      <w:r>
        <w:t>нет грудной клетки</w:t>
      </w:r>
    </w:p>
    <w:p w:rsidR="002320EC" w:rsidRPr="00080A48" w:rsidRDefault="002320EC" w:rsidP="002320EC">
      <w:pPr>
        <w:ind w:left="360"/>
        <w:rPr>
          <w:lang w:val="en-US"/>
        </w:rPr>
      </w:pPr>
      <w:r w:rsidRPr="00080A48">
        <w:rPr>
          <w:lang w:val="en-US"/>
        </w:rPr>
        <w:t xml:space="preserve">1) </w:t>
      </w:r>
      <w:r>
        <w:rPr>
          <w:lang w:val="en-US"/>
        </w:rPr>
        <w:t>I</w:t>
      </w:r>
      <w:proofErr w:type="gramStart"/>
      <w:r w:rsidRPr="00080A48">
        <w:rPr>
          <w:lang w:val="en-US"/>
        </w:rPr>
        <w:t>,</w:t>
      </w:r>
      <w:r>
        <w:rPr>
          <w:lang w:val="en-US"/>
        </w:rPr>
        <w:t>II</w:t>
      </w:r>
      <w:proofErr w:type="gramEnd"/>
      <w:r w:rsidRPr="00080A48">
        <w:rPr>
          <w:lang w:val="en-US"/>
        </w:rPr>
        <w:t xml:space="preserve">           2) </w:t>
      </w:r>
      <w:r>
        <w:rPr>
          <w:lang w:val="en-US"/>
        </w:rPr>
        <w:t>II</w:t>
      </w:r>
      <w:r w:rsidRPr="00080A48">
        <w:rPr>
          <w:lang w:val="en-US"/>
        </w:rPr>
        <w:t>,</w:t>
      </w:r>
      <w:r>
        <w:rPr>
          <w:lang w:val="en-US"/>
        </w:rPr>
        <w:t>V</w:t>
      </w:r>
      <w:r w:rsidRPr="00080A48">
        <w:rPr>
          <w:lang w:val="en-US"/>
        </w:rPr>
        <w:t xml:space="preserve">             3) </w:t>
      </w:r>
      <w:r>
        <w:rPr>
          <w:lang w:val="en-US"/>
        </w:rPr>
        <w:t>III</w:t>
      </w:r>
      <w:r w:rsidRPr="00080A48">
        <w:rPr>
          <w:lang w:val="en-US"/>
        </w:rPr>
        <w:t xml:space="preserve">, </w:t>
      </w:r>
      <w:r>
        <w:rPr>
          <w:lang w:val="en-US"/>
        </w:rPr>
        <w:t>IV</w:t>
      </w:r>
      <w:r w:rsidRPr="00080A48">
        <w:rPr>
          <w:lang w:val="en-US"/>
        </w:rPr>
        <w:t>,</w:t>
      </w:r>
      <w:r>
        <w:rPr>
          <w:lang w:val="en-US"/>
        </w:rPr>
        <w:t>V</w:t>
      </w:r>
      <w:r w:rsidRPr="00080A48">
        <w:rPr>
          <w:lang w:val="en-US"/>
        </w:rPr>
        <w:t xml:space="preserve">            4) </w:t>
      </w:r>
      <w:r>
        <w:rPr>
          <w:lang w:val="en-US"/>
        </w:rPr>
        <w:t>IV</w:t>
      </w:r>
      <w:r w:rsidRPr="00080A48">
        <w:rPr>
          <w:lang w:val="en-US"/>
        </w:rPr>
        <w:t xml:space="preserve">, </w:t>
      </w:r>
      <w:r>
        <w:rPr>
          <w:lang w:val="en-US"/>
        </w:rPr>
        <w:t>V</w:t>
      </w:r>
    </w:p>
    <w:p w:rsidR="002320EC" w:rsidRPr="00080A48" w:rsidRDefault="002320EC" w:rsidP="002320EC">
      <w:pPr>
        <w:ind w:left="360"/>
        <w:rPr>
          <w:lang w:val="en-US"/>
        </w:rPr>
      </w:pPr>
    </w:p>
    <w:p w:rsidR="002320EC" w:rsidRPr="002320EC" w:rsidRDefault="002320EC" w:rsidP="002320EC">
      <w:pPr>
        <w:ind w:left="360"/>
        <w:rPr>
          <w:b/>
        </w:rPr>
      </w:pPr>
      <w:r>
        <w:rPr>
          <w:b/>
        </w:rPr>
        <w:t>Задание3. Установите правильность суждений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 балл за каждый правильный ответ).</w:t>
      </w:r>
    </w:p>
    <w:p w:rsidR="002320EC" w:rsidRDefault="002320EC" w:rsidP="002320EC">
      <w:pPr>
        <w:ind w:left="360"/>
      </w:pPr>
      <w:r>
        <w:t>1. Явление паразитизма известно во всех царствах живой природы.</w:t>
      </w:r>
    </w:p>
    <w:p w:rsidR="002320EC" w:rsidRDefault="002320EC" w:rsidP="002320EC">
      <w:pPr>
        <w:ind w:left="360"/>
      </w:pPr>
      <w:r>
        <w:t>2. Эволюция покрытосеменных растений тесно связана с эволюцией насекомых – опылителей.</w:t>
      </w:r>
    </w:p>
    <w:p w:rsidR="002320EC" w:rsidRDefault="002320EC" w:rsidP="002320EC">
      <w:pPr>
        <w:ind w:left="360"/>
      </w:pPr>
      <w:r>
        <w:t>3. Освоение новых сред обитания всегда сопровождается повышением уровня организации.</w:t>
      </w:r>
    </w:p>
    <w:p w:rsidR="002320EC" w:rsidRPr="006B12DB" w:rsidRDefault="002320EC" w:rsidP="002320EC">
      <w:pPr>
        <w:ind w:left="360"/>
      </w:pPr>
      <w:r>
        <w:t>4. Запасные питательные вещества накапливаются в проводящей ткани.</w:t>
      </w:r>
    </w:p>
    <w:p w:rsidR="002320EC" w:rsidRDefault="002320EC" w:rsidP="002320EC">
      <w:pPr>
        <w:ind w:left="360"/>
      </w:pPr>
      <w:r>
        <w:t>5.Зародыш пшеницы содержит эндосперм.</w:t>
      </w:r>
    </w:p>
    <w:p w:rsidR="002320EC" w:rsidRDefault="002320EC" w:rsidP="002320EC">
      <w:pPr>
        <w:ind w:left="360"/>
      </w:pPr>
      <w:r>
        <w:t>6. Антеридии у мхов развиваются из тонкой зеленой нити, образующейся из споры.</w:t>
      </w:r>
    </w:p>
    <w:p w:rsidR="002320EC" w:rsidRDefault="002320EC" w:rsidP="002320EC">
      <w:pPr>
        <w:ind w:left="360"/>
      </w:pPr>
      <w:r>
        <w:t>7. Каждая природная популяция всегда однородна по генотипам особей.</w:t>
      </w:r>
    </w:p>
    <w:p w:rsidR="002320EC" w:rsidRDefault="002320EC" w:rsidP="002320EC">
      <w:pPr>
        <w:ind w:left="360"/>
      </w:pPr>
      <w:r>
        <w:t>8.Из яйца цепня, попавшего в организм животного, выходит личинка - финна.</w:t>
      </w:r>
    </w:p>
    <w:p w:rsidR="002320EC" w:rsidRDefault="002320EC" w:rsidP="002320EC">
      <w:pPr>
        <w:ind w:left="360"/>
      </w:pPr>
      <w:r>
        <w:t>9. Моллюски произошли от общих с кольчатыми червями предков.</w:t>
      </w:r>
    </w:p>
    <w:p w:rsidR="002320EC" w:rsidRDefault="002320EC" w:rsidP="002320EC">
      <w:pPr>
        <w:ind w:left="360"/>
      </w:pPr>
      <w:r>
        <w:t>10. Согласно теории Фишера: фермент – замок, субстрат - ключ.</w:t>
      </w:r>
    </w:p>
    <w:p w:rsidR="002320EC" w:rsidRDefault="002320EC" w:rsidP="002320EC">
      <w:pPr>
        <w:ind w:left="360"/>
      </w:pPr>
      <w:r>
        <w:t>11. Пиявки размножаются с метаморфозом.</w:t>
      </w:r>
    </w:p>
    <w:p w:rsidR="002320EC" w:rsidRDefault="002320EC" w:rsidP="002320EC">
      <w:pPr>
        <w:ind w:left="360"/>
      </w:pPr>
      <w:r>
        <w:t>12. У поджелудочной железы выделяют хвост, крючок, головку и тело.</w:t>
      </w:r>
    </w:p>
    <w:p w:rsidR="002320EC" w:rsidRDefault="002320EC" w:rsidP="002320EC">
      <w:pPr>
        <w:ind w:left="360"/>
      </w:pPr>
      <w:r>
        <w:t>13.В жизненном цикле мхов преобладает спорофит.</w:t>
      </w:r>
    </w:p>
    <w:p w:rsidR="002320EC" w:rsidRDefault="002320EC" w:rsidP="002320EC">
      <w:pPr>
        <w:ind w:left="360"/>
      </w:pPr>
      <w:r>
        <w:t>14. Родные мать и  отец всегда могут быть донорами для своего ребенка.</w:t>
      </w:r>
    </w:p>
    <w:p w:rsidR="002320EC" w:rsidRDefault="002320EC" w:rsidP="002320EC">
      <w:pPr>
        <w:ind w:left="360"/>
      </w:pPr>
      <w:r>
        <w:t>15. Элементарная эволюционная структура – вид.</w:t>
      </w:r>
    </w:p>
    <w:p w:rsidR="002320EC" w:rsidRDefault="002320EC" w:rsidP="002320EC">
      <w:pPr>
        <w:ind w:left="360"/>
      </w:pPr>
    </w:p>
    <w:p w:rsidR="002320EC" w:rsidRDefault="002320EC" w:rsidP="002320EC">
      <w:pPr>
        <w:ind w:left="360"/>
      </w:pPr>
      <w:r>
        <w:rPr>
          <w:b/>
        </w:rPr>
        <w:t>Задание</w:t>
      </w:r>
      <w:proofErr w:type="gramStart"/>
      <w:r>
        <w:rPr>
          <w:b/>
        </w:rPr>
        <w:t>4</w:t>
      </w:r>
      <w:proofErr w:type="gramEnd"/>
      <w:r w:rsidR="00C9514C">
        <w:rPr>
          <w:b/>
        </w:rPr>
        <w:t xml:space="preserve"> </w:t>
      </w:r>
      <w:r>
        <w:rPr>
          <w:b/>
        </w:rPr>
        <w:t xml:space="preserve">. Установите соответствие </w:t>
      </w:r>
    </w:p>
    <w:p w:rsidR="002320EC" w:rsidRDefault="002320EC" w:rsidP="002320EC">
      <w:pPr>
        <w:ind w:left="360"/>
      </w:pPr>
      <w:r>
        <w:t>1.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Представители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Группа предков человека</w:t>
            </w:r>
          </w:p>
        </w:tc>
      </w:tr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А. Синантроп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1. Архантропы</w:t>
            </w:r>
          </w:p>
        </w:tc>
      </w:tr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Б. Питекантроп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2. Палеоантропы</w:t>
            </w:r>
          </w:p>
        </w:tc>
      </w:tr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В. Кроманьонец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3. Неоантропы</w:t>
            </w:r>
          </w:p>
        </w:tc>
      </w:tr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Г. Неандерталец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 xml:space="preserve">Д. </w:t>
            </w:r>
            <w:proofErr w:type="spellStart"/>
            <w:r>
              <w:t>Гейдельбергский</w:t>
            </w:r>
            <w:proofErr w:type="spellEnd"/>
            <w:r>
              <w:t xml:space="preserve"> человек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</w:tbl>
    <w:p w:rsidR="002320EC" w:rsidRDefault="002320EC" w:rsidP="002320EC">
      <w:pPr>
        <w:ind w:left="360"/>
      </w:pPr>
      <w:r>
        <w:t xml:space="preserve">    </w:t>
      </w:r>
    </w:p>
    <w:p w:rsidR="002320EC" w:rsidRDefault="002320EC" w:rsidP="002320EC">
      <w:pPr>
        <w:ind w:left="360"/>
      </w:pPr>
      <w: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Род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Тип соцветия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А. Рожь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1. початок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Б. Ячмень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2. простой колос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В. Кукуруза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3. сложный колос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Г. Подорожник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Д. Белокрыльник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</w:tbl>
    <w:p w:rsidR="002320EC" w:rsidRDefault="002320EC" w:rsidP="002320EC"/>
    <w:p w:rsidR="002320EC" w:rsidRDefault="002320EC" w:rsidP="002320EC">
      <w:pPr>
        <w:ind w:left="360"/>
      </w:pPr>
      <w:r>
        <w:t xml:space="preserve">  3,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03"/>
      </w:tblGrid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 xml:space="preserve">Процесс                         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Способ регуляции</w:t>
            </w:r>
          </w:p>
        </w:tc>
      </w:tr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А. возбуждение рецепторов носоглотки частицами пыли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1. нервная</w:t>
            </w:r>
          </w:p>
        </w:tc>
      </w:tr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Б. замедление дыхания при погружении в холодную воду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2. гуморальная</w:t>
            </w:r>
          </w:p>
        </w:tc>
      </w:tr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В. изменение ритма дыхания при избытке углекислого газа в помещении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Г. нарушение дыхания при кашле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Д. изменение ритма дыхания при уменьшении углекислого газа в крови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</w:tbl>
    <w:p w:rsidR="002320EC" w:rsidRDefault="002320EC" w:rsidP="002320EC">
      <w:pPr>
        <w:ind w:left="360"/>
      </w:pPr>
      <w: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Представители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Регуляция температуры тела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А. Колибри (летучая мышь)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 xml:space="preserve">1. </w:t>
            </w:r>
            <w:proofErr w:type="spellStart"/>
            <w:r>
              <w:t>Пойкилотермия</w:t>
            </w:r>
            <w:proofErr w:type="spellEnd"/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Б. Кукушка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 xml:space="preserve">2. </w:t>
            </w:r>
            <w:proofErr w:type="spellStart"/>
            <w:r>
              <w:t>Гомойотермия</w:t>
            </w:r>
            <w:proofErr w:type="spellEnd"/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В. Черепаха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 xml:space="preserve">3. </w:t>
            </w:r>
            <w:proofErr w:type="spellStart"/>
            <w:r>
              <w:t>Гетеротермия</w:t>
            </w:r>
            <w:proofErr w:type="spellEnd"/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Г. Змеи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Д. Кит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</w:tbl>
    <w:p w:rsidR="002320EC" w:rsidRDefault="002320EC" w:rsidP="002320EC">
      <w:pPr>
        <w:ind w:left="360"/>
      </w:pPr>
      <w: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Характеристика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Отдел головного мозга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А. Содержат дыхательные центры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1. Продолговатый мозг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Б. Регулирует температуру тела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2. промежуточный мозг</w:t>
            </w:r>
          </w:p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В. Отвечает за чувство жажды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Г. Регулирует деятельность сердечно – сосудистой системы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  <w:tr w:rsidR="002320EC" w:rsidTr="001E0E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>
            <w:r>
              <w:t>Д. .содержит центры голода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EC" w:rsidRDefault="002320EC" w:rsidP="001E0E12"/>
        </w:tc>
      </w:tr>
    </w:tbl>
    <w:p w:rsidR="002320EC" w:rsidRDefault="002320EC" w:rsidP="002320EC">
      <w:pPr>
        <w:ind w:left="360"/>
      </w:pPr>
    </w:p>
    <w:p w:rsidR="002320EC" w:rsidRDefault="002320EC" w:rsidP="002320EC">
      <w:pPr>
        <w:ind w:left="360"/>
      </w:pPr>
    </w:p>
    <w:p w:rsidR="002320EC" w:rsidRDefault="002320EC" w:rsidP="002320EC"/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080A48" w:rsidRDefault="00080A48" w:rsidP="002320EC">
      <w:pPr>
        <w:rPr>
          <w:b/>
        </w:rPr>
      </w:pPr>
    </w:p>
    <w:p w:rsidR="002320EC" w:rsidRDefault="002320EC" w:rsidP="002320EC">
      <w:pPr>
        <w:rPr>
          <w:b/>
        </w:rPr>
      </w:pPr>
      <w:bookmarkStart w:id="0" w:name="_GoBack"/>
      <w:bookmarkEnd w:id="0"/>
      <w:r>
        <w:rPr>
          <w:b/>
        </w:rPr>
        <w:t>Ответы</w:t>
      </w:r>
      <w:r w:rsidRPr="00BA55ED">
        <w:rPr>
          <w:b/>
        </w:rPr>
        <w:t xml:space="preserve"> 11 класс</w:t>
      </w:r>
    </w:p>
    <w:p w:rsidR="002320EC" w:rsidRDefault="002320EC" w:rsidP="002320EC">
      <w:pPr>
        <w:rPr>
          <w:b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669"/>
        <w:gridCol w:w="1669"/>
        <w:gridCol w:w="1669"/>
        <w:gridCol w:w="1669"/>
        <w:gridCol w:w="1668"/>
        <w:gridCol w:w="1668"/>
      </w:tblGrid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33" w:type="pct"/>
          </w:tcPr>
          <w:p w:rsidR="002320EC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33" w:type="pct"/>
          </w:tcPr>
          <w:p w:rsidR="002320EC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</w:t>
            </w:r>
          </w:p>
        </w:tc>
        <w:tc>
          <w:tcPr>
            <w:tcW w:w="833" w:type="pct"/>
          </w:tcPr>
          <w:p w:rsidR="002320EC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33" w:type="pct"/>
          </w:tcPr>
          <w:p w:rsidR="002320EC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C9514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C9514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1АБД 2Г 3В</w:t>
            </w: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C9514C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  <w:tr w:rsidR="002320EC" w:rsidRPr="00BA55ED" w:rsidTr="001E0E12"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 w:rsidRPr="00BA55ED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  <w:tc>
          <w:tcPr>
            <w:tcW w:w="833" w:type="pct"/>
          </w:tcPr>
          <w:p w:rsidR="002320EC" w:rsidRPr="00BA55ED" w:rsidRDefault="002320EC" w:rsidP="001E0E12">
            <w:pPr>
              <w:rPr>
                <w:b/>
                <w:sz w:val="22"/>
                <w:szCs w:val="22"/>
              </w:rPr>
            </w:pPr>
          </w:p>
        </w:tc>
      </w:tr>
    </w:tbl>
    <w:p w:rsidR="002320EC" w:rsidRPr="00BA55ED" w:rsidRDefault="002320EC" w:rsidP="002320EC">
      <w:pPr>
        <w:rPr>
          <w:b/>
        </w:rPr>
      </w:pPr>
    </w:p>
    <w:p w:rsidR="00681C3A" w:rsidRDefault="00681C3A" w:rsidP="002320EC">
      <w:pPr>
        <w:ind w:left="-851" w:firstLine="851"/>
      </w:pPr>
    </w:p>
    <w:sectPr w:rsidR="00681C3A" w:rsidSect="00B215E1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C34"/>
    <w:multiLevelType w:val="hybridMultilevel"/>
    <w:tmpl w:val="C9A8A5C2"/>
    <w:lvl w:ilvl="0" w:tplc="F996A3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A1C0CEA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762D8"/>
    <w:multiLevelType w:val="hybridMultilevel"/>
    <w:tmpl w:val="2BA6000E"/>
    <w:lvl w:ilvl="0" w:tplc="1324A0A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A0DB1"/>
    <w:multiLevelType w:val="hybridMultilevel"/>
    <w:tmpl w:val="B3881668"/>
    <w:lvl w:ilvl="0" w:tplc="BE569E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9269C"/>
    <w:multiLevelType w:val="hybridMultilevel"/>
    <w:tmpl w:val="AF7CBE6E"/>
    <w:lvl w:ilvl="0" w:tplc="E04C581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C13"/>
    <w:multiLevelType w:val="hybridMultilevel"/>
    <w:tmpl w:val="3006AB5E"/>
    <w:lvl w:ilvl="0" w:tplc="0E4CE87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026A6"/>
    <w:multiLevelType w:val="hybridMultilevel"/>
    <w:tmpl w:val="EBF6D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2AC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7C"/>
    <w:rsid w:val="00080A48"/>
    <w:rsid w:val="002320EC"/>
    <w:rsid w:val="003636B9"/>
    <w:rsid w:val="00621F7C"/>
    <w:rsid w:val="00681C3A"/>
    <w:rsid w:val="00C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5</cp:revision>
  <dcterms:created xsi:type="dcterms:W3CDTF">2015-09-21T11:48:00Z</dcterms:created>
  <dcterms:modified xsi:type="dcterms:W3CDTF">2015-09-22T11:39:00Z</dcterms:modified>
</cp:coreProperties>
</file>