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69" w:rsidRDefault="00762569" w:rsidP="00762569">
      <w:pPr>
        <w:rPr>
          <w:rFonts w:ascii="Times New Roman" w:hAnsi="Times New Roman" w:cs="Times New Roman"/>
          <w:sz w:val="24"/>
        </w:rPr>
      </w:pPr>
      <w:r w:rsidRPr="00803318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Презентация представлена в виде игры, аналогичной телевизионной «Своя игра». Игра включает один тур по 6 темам: «Загадки», «Космос», «Ребусы», «Смекалка», «Персонажи», «Окружающий мир». Дети выбирают категорию и баллы. </w:t>
      </w:r>
      <w:proofErr w:type="gramStart"/>
      <w:r w:rsidR="00D12CE7">
        <w:rPr>
          <w:rFonts w:ascii="Times New Roman" w:hAnsi="Times New Roman" w:cs="Times New Roman"/>
          <w:sz w:val="24"/>
        </w:rPr>
        <w:t>За правильный ответ начисляются баллы, за неправильный – вычитаются.</w:t>
      </w:r>
      <w:proofErr w:type="gramEnd"/>
      <w:r w:rsidR="00D12C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Тот, кто отвечает правильно, выбирает следующий вопрос (для проверки даны ответы, они открываются по щелчку на этом же слайде).  С каждого слайда можно вернуться к вопросам, нажав на «звёздочку». Когда все вопросы выбраны, нажав на «звёздочку» попадаете на последний слайд. Презента</w:t>
      </w:r>
      <w:r w:rsidR="00D12CE7">
        <w:rPr>
          <w:rFonts w:ascii="Times New Roman" w:hAnsi="Times New Roman" w:cs="Times New Roman"/>
          <w:sz w:val="24"/>
        </w:rPr>
        <w:t>ция предназначена для учащихся 1-3</w:t>
      </w:r>
      <w:r>
        <w:rPr>
          <w:rFonts w:ascii="Times New Roman" w:hAnsi="Times New Roman" w:cs="Times New Roman"/>
          <w:sz w:val="24"/>
        </w:rPr>
        <w:t xml:space="preserve"> классов.</w:t>
      </w:r>
    </w:p>
    <w:p w:rsidR="00D34015" w:rsidRDefault="00D34015"/>
    <w:sectPr w:rsidR="00D34015" w:rsidSect="0076256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569"/>
    <w:rsid w:val="00406EE3"/>
    <w:rsid w:val="00762569"/>
    <w:rsid w:val="00D12CE7"/>
    <w:rsid w:val="00D3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2012-04-03T07:33:00Z</dcterms:created>
  <dcterms:modified xsi:type="dcterms:W3CDTF">2012-06-14T17:28:00Z</dcterms:modified>
</cp:coreProperties>
</file>