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DE9" w:rsidRPr="00C71C44" w:rsidRDefault="00981536" w:rsidP="00101D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101DE9" w:rsidRPr="00C71C44">
        <w:rPr>
          <w:rFonts w:ascii="Times New Roman" w:hAnsi="Times New Roman" w:cs="Times New Roman"/>
          <w:b/>
          <w:sz w:val="28"/>
          <w:szCs w:val="28"/>
        </w:rPr>
        <w:t xml:space="preserve">МО </w:t>
      </w:r>
    </w:p>
    <w:p w:rsidR="002F2AC9" w:rsidRPr="00C71C44" w:rsidRDefault="00101DE9" w:rsidP="00101D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C44">
        <w:rPr>
          <w:rFonts w:ascii="Times New Roman" w:hAnsi="Times New Roman" w:cs="Times New Roman"/>
          <w:b/>
          <w:sz w:val="28"/>
          <w:szCs w:val="28"/>
        </w:rPr>
        <w:t>УЧИТЕЛЕЙ ОСНОВ РЕЛИГИОЗНЫХ К</w:t>
      </w:r>
      <w:r w:rsidR="00616AE6" w:rsidRPr="00C71C44">
        <w:rPr>
          <w:rFonts w:ascii="Times New Roman" w:hAnsi="Times New Roman" w:cs="Times New Roman"/>
          <w:b/>
          <w:sz w:val="28"/>
          <w:szCs w:val="28"/>
        </w:rPr>
        <w:t>УЛЬТУР И СВЕТСКОЙ ЭТИКИ (ОРКСЭ)</w:t>
      </w:r>
    </w:p>
    <w:p w:rsidR="00616AE6" w:rsidRPr="00C71C44" w:rsidRDefault="00981536" w:rsidP="00101D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2017-2018 учебный год</w:t>
      </w:r>
    </w:p>
    <w:p w:rsidR="00981536" w:rsidRDefault="00981536" w:rsidP="001A46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тема</w:t>
      </w:r>
      <w:r w:rsidR="00E3161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31619" w:rsidRPr="0092604B">
        <w:rPr>
          <w:rFonts w:ascii="Times New Roman" w:hAnsi="Times New Roman" w:cs="Times New Roman"/>
          <w:b/>
          <w:sz w:val="28"/>
          <w:szCs w:val="28"/>
        </w:rPr>
        <w:t xml:space="preserve">«Повышение качества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уроках ОРКСЭ </w:t>
      </w:r>
      <w:r w:rsidR="00E31619" w:rsidRPr="0092604B">
        <w:rPr>
          <w:rFonts w:ascii="Times New Roman" w:hAnsi="Times New Roman" w:cs="Times New Roman"/>
          <w:b/>
          <w:sz w:val="28"/>
          <w:szCs w:val="28"/>
        </w:rPr>
        <w:t xml:space="preserve">посредством совершенствования профессиональной компетентности </w:t>
      </w:r>
      <w:r>
        <w:rPr>
          <w:rFonts w:ascii="Times New Roman" w:hAnsi="Times New Roman" w:cs="Times New Roman"/>
          <w:b/>
          <w:sz w:val="28"/>
          <w:szCs w:val="28"/>
        </w:rPr>
        <w:t>педагогов»</w:t>
      </w:r>
    </w:p>
    <w:p w:rsidR="001A46BA" w:rsidRPr="00C71C44" w:rsidRDefault="00981536" w:rsidP="001A46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1A46BA" w:rsidRPr="00C71C44">
        <w:rPr>
          <w:rFonts w:ascii="Times New Roman" w:hAnsi="Times New Roman" w:cs="Times New Roman"/>
          <w:b/>
          <w:sz w:val="28"/>
          <w:szCs w:val="28"/>
        </w:rPr>
        <w:t>:</w:t>
      </w:r>
      <w:r w:rsidR="001A46BA" w:rsidRPr="00C71C44">
        <w:rPr>
          <w:rFonts w:ascii="Times New Roman" w:hAnsi="Times New Roman" w:cs="Times New Roman"/>
          <w:sz w:val="28"/>
          <w:szCs w:val="28"/>
        </w:rPr>
        <w:t xml:space="preserve"> Оказание педагогам теоретической и практической помощи по овладению современными подходами к преподаванию в общеобразовательных учреждениях курса «Основы религиозных культур и светской этики»</w:t>
      </w:r>
      <w:r w:rsidR="00B67B0E" w:rsidRPr="00C71C44">
        <w:rPr>
          <w:rFonts w:ascii="Times New Roman" w:hAnsi="Times New Roman" w:cs="Times New Roman"/>
          <w:sz w:val="28"/>
          <w:szCs w:val="28"/>
        </w:rPr>
        <w:t xml:space="preserve"> (ОРКСЭ).</w:t>
      </w:r>
    </w:p>
    <w:p w:rsidR="00B67B0E" w:rsidRPr="00C71C44" w:rsidRDefault="000B1012" w:rsidP="001A46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B67B0E" w:rsidRPr="00C71C44">
        <w:rPr>
          <w:rFonts w:ascii="Times New Roman" w:hAnsi="Times New Roman" w:cs="Times New Roman"/>
          <w:b/>
          <w:sz w:val="28"/>
          <w:szCs w:val="28"/>
        </w:rPr>
        <w:t>МО</w:t>
      </w:r>
      <w:r w:rsidR="00B67B0E" w:rsidRPr="00C71C4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794B" w:rsidRPr="00981536" w:rsidRDefault="00C0794B" w:rsidP="009815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C44">
        <w:rPr>
          <w:rFonts w:ascii="Times New Roman" w:hAnsi="Times New Roman" w:cs="Times New Roman"/>
          <w:sz w:val="28"/>
          <w:szCs w:val="28"/>
        </w:rPr>
        <w:t>Создать условия для развития профессиональной компетентности и методической грамотности педагогов в области преподаваемого учебного курса.</w:t>
      </w:r>
    </w:p>
    <w:p w:rsidR="00C0794B" w:rsidRPr="00C71C44" w:rsidRDefault="00C0794B" w:rsidP="00C079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C44">
        <w:rPr>
          <w:rFonts w:ascii="Times New Roman" w:hAnsi="Times New Roman" w:cs="Times New Roman"/>
          <w:sz w:val="28"/>
          <w:szCs w:val="28"/>
        </w:rPr>
        <w:t>Выработать оптимальную и эффективную схему работы с родителями в реализации учебного курса ОРКСЭ.</w:t>
      </w:r>
    </w:p>
    <w:p w:rsidR="00C0794B" w:rsidRPr="00C71C44" w:rsidRDefault="00C0794B" w:rsidP="00C079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C44">
        <w:rPr>
          <w:rFonts w:ascii="Times New Roman" w:hAnsi="Times New Roman" w:cs="Times New Roman"/>
          <w:sz w:val="28"/>
          <w:szCs w:val="28"/>
        </w:rPr>
        <w:t>Внедрить в педагогическую деятельность эвристические и другие интерактивные методы, новейшие образовательные технологии, позволяющие повысить эффективность уроков по курсу ОРКСЭ.</w:t>
      </w:r>
    </w:p>
    <w:p w:rsidR="00F23AA8" w:rsidRPr="00C71C44" w:rsidRDefault="00F23AA8" w:rsidP="00F23A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1C44">
        <w:rPr>
          <w:rFonts w:ascii="Times New Roman" w:hAnsi="Times New Roman" w:cs="Times New Roman"/>
          <w:b/>
          <w:sz w:val="28"/>
          <w:szCs w:val="28"/>
        </w:rPr>
        <w:t>Основны</w:t>
      </w:r>
      <w:r w:rsidR="000B1012">
        <w:rPr>
          <w:rFonts w:ascii="Times New Roman" w:hAnsi="Times New Roman" w:cs="Times New Roman"/>
          <w:b/>
          <w:sz w:val="28"/>
          <w:szCs w:val="28"/>
        </w:rPr>
        <w:t xml:space="preserve">е направления деятельности </w:t>
      </w:r>
      <w:r w:rsidRPr="00C71C44">
        <w:rPr>
          <w:rFonts w:ascii="Times New Roman" w:hAnsi="Times New Roman" w:cs="Times New Roman"/>
          <w:b/>
          <w:sz w:val="28"/>
          <w:szCs w:val="28"/>
        </w:rPr>
        <w:t>МО:</w:t>
      </w:r>
    </w:p>
    <w:p w:rsidR="00D70AF3" w:rsidRPr="00C71C44" w:rsidRDefault="00D70AF3" w:rsidP="00056F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C44">
        <w:rPr>
          <w:rFonts w:ascii="Times New Roman" w:hAnsi="Times New Roman" w:cs="Times New Roman"/>
          <w:sz w:val="28"/>
          <w:szCs w:val="28"/>
        </w:rPr>
        <w:t xml:space="preserve">Организация работы по изучению и распространению передового педагогического опыта. </w:t>
      </w:r>
    </w:p>
    <w:p w:rsidR="00D70AF3" w:rsidRPr="00981536" w:rsidRDefault="00D70AF3" w:rsidP="009815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C44">
        <w:rPr>
          <w:rFonts w:ascii="Times New Roman" w:hAnsi="Times New Roman" w:cs="Times New Roman"/>
          <w:sz w:val="28"/>
          <w:szCs w:val="28"/>
        </w:rPr>
        <w:t xml:space="preserve">Разработка рекомендаций, памяток, наглядных пособий. </w:t>
      </w:r>
    </w:p>
    <w:p w:rsidR="00D70AF3" w:rsidRPr="00C71C44" w:rsidRDefault="00D70AF3" w:rsidP="00D70AF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C44">
        <w:rPr>
          <w:rFonts w:ascii="Times New Roman" w:hAnsi="Times New Roman" w:cs="Times New Roman"/>
          <w:sz w:val="28"/>
          <w:szCs w:val="28"/>
        </w:rPr>
        <w:t xml:space="preserve">Изучение и ознакомление с новинками методической литературы и научными изданиями. </w:t>
      </w:r>
    </w:p>
    <w:p w:rsidR="00D70AF3" w:rsidRPr="00C71C44" w:rsidRDefault="00D70AF3" w:rsidP="00D70AF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C44">
        <w:rPr>
          <w:rFonts w:ascii="Times New Roman" w:hAnsi="Times New Roman" w:cs="Times New Roman"/>
          <w:sz w:val="28"/>
          <w:szCs w:val="28"/>
        </w:rPr>
        <w:t xml:space="preserve">Организация накопления методических материалов и разработок. </w:t>
      </w:r>
    </w:p>
    <w:p w:rsidR="00D70AF3" w:rsidRPr="00C71C44" w:rsidRDefault="00D70AF3" w:rsidP="00D70AF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C44">
        <w:rPr>
          <w:rFonts w:ascii="Times New Roman" w:hAnsi="Times New Roman" w:cs="Times New Roman"/>
          <w:sz w:val="28"/>
          <w:szCs w:val="28"/>
        </w:rPr>
        <w:t>Участие в конкурсах муниципального, регионального, регионального и федерального уровней.</w:t>
      </w:r>
    </w:p>
    <w:p w:rsidR="00C71C44" w:rsidRDefault="00C71C44" w:rsidP="001D187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536" w:rsidRDefault="00981536" w:rsidP="001D187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87B" w:rsidRPr="00C71C44" w:rsidRDefault="000B1012" w:rsidP="001D187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ЗАСЕДАНИЙ </w:t>
      </w:r>
      <w:r w:rsidR="00F909F4" w:rsidRPr="00C71C44">
        <w:rPr>
          <w:rFonts w:ascii="Times New Roman" w:hAnsi="Times New Roman" w:cs="Times New Roman"/>
          <w:b/>
          <w:sz w:val="28"/>
          <w:szCs w:val="28"/>
        </w:rPr>
        <w:t xml:space="preserve"> МЕТОДИЧЕСКОГО</w:t>
      </w:r>
      <w:proofErr w:type="gramEnd"/>
      <w:r w:rsidR="00F909F4" w:rsidRPr="00C71C44">
        <w:rPr>
          <w:rFonts w:ascii="Times New Roman" w:hAnsi="Times New Roman" w:cs="Times New Roman"/>
          <w:b/>
          <w:sz w:val="28"/>
          <w:szCs w:val="28"/>
        </w:rPr>
        <w:t xml:space="preserve"> ОБ</w:t>
      </w:r>
      <w:r w:rsidR="004F1722">
        <w:rPr>
          <w:rFonts w:ascii="Times New Roman" w:hAnsi="Times New Roman" w:cs="Times New Roman"/>
          <w:b/>
          <w:sz w:val="28"/>
          <w:szCs w:val="28"/>
        </w:rPr>
        <w:t>Ъ</w:t>
      </w:r>
      <w:r w:rsidR="00F909F4" w:rsidRPr="00C71C44">
        <w:rPr>
          <w:rFonts w:ascii="Times New Roman" w:hAnsi="Times New Roman" w:cs="Times New Roman"/>
          <w:b/>
          <w:sz w:val="28"/>
          <w:szCs w:val="28"/>
        </w:rPr>
        <w:t>ЕДИНЕНИЯ</w:t>
      </w:r>
    </w:p>
    <w:p w:rsidR="00F909F4" w:rsidRPr="00C71C44" w:rsidRDefault="00F909F4" w:rsidP="00F909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C44">
        <w:rPr>
          <w:rFonts w:ascii="Times New Roman" w:hAnsi="Times New Roman" w:cs="Times New Roman"/>
          <w:b/>
          <w:sz w:val="28"/>
          <w:szCs w:val="28"/>
        </w:rPr>
        <w:t>УЧИТЕЛЕЙ ОСНОВ РЕЛИГИОЗНЫХ КУЛЬТУР И СВЕТСКОЙ ЭТИКИ (ОРКСЭ)</w:t>
      </w:r>
    </w:p>
    <w:p w:rsidR="00F909F4" w:rsidRPr="00C71C44" w:rsidRDefault="00981536" w:rsidP="00F909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2017-2018</w:t>
      </w:r>
      <w:r w:rsidR="00F909F4" w:rsidRPr="00C71C44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4"/>
        <w:tblW w:w="15310" w:type="dxa"/>
        <w:tblInd w:w="-34" w:type="dxa"/>
        <w:tblLook w:val="04A0" w:firstRow="1" w:lastRow="0" w:firstColumn="1" w:lastColumn="0" w:noHBand="0" w:noVBand="1"/>
      </w:tblPr>
      <w:tblGrid>
        <w:gridCol w:w="1985"/>
        <w:gridCol w:w="10647"/>
        <w:gridCol w:w="2678"/>
      </w:tblGrid>
      <w:tr w:rsidR="00011632" w:rsidRPr="00C71C44" w:rsidTr="000B1012">
        <w:tc>
          <w:tcPr>
            <w:tcW w:w="1985" w:type="dxa"/>
            <w:vAlign w:val="center"/>
          </w:tcPr>
          <w:p w:rsidR="00011632" w:rsidRPr="00C71C44" w:rsidRDefault="00903966" w:rsidP="009039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C4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0647" w:type="dxa"/>
            <w:vAlign w:val="center"/>
          </w:tcPr>
          <w:p w:rsidR="00011632" w:rsidRPr="00C71C44" w:rsidRDefault="00903966" w:rsidP="009039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C4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678" w:type="dxa"/>
            <w:vAlign w:val="center"/>
          </w:tcPr>
          <w:p w:rsidR="00011632" w:rsidRPr="00C71C44" w:rsidRDefault="00903966" w:rsidP="009039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C4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21649" w:rsidRPr="00C71C44" w:rsidTr="000B1012">
        <w:tc>
          <w:tcPr>
            <w:tcW w:w="1985" w:type="dxa"/>
            <w:vMerge w:val="restart"/>
            <w:vAlign w:val="center"/>
          </w:tcPr>
          <w:p w:rsidR="00321649" w:rsidRPr="00C71C44" w:rsidRDefault="00321649" w:rsidP="00193B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C4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3325" w:type="dxa"/>
            <w:gridSpan w:val="2"/>
            <w:shd w:val="clear" w:color="auto" w:fill="F2DBDB" w:themeFill="accent2" w:themeFillTint="33"/>
          </w:tcPr>
          <w:p w:rsidR="00321649" w:rsidRPr="00C71C44" w:rsidRDefault="00321649" w:rsidP="00D940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«Формирование информационной компетентности участников образовательного процесса через изучение курса ОРКСЭ»</w:t>
            </w:r>
          </w:p>
        </w:tc>
      </w:tr>
      <w:tr w:rsidR="00193BE9" w:rsidRPr="00C71C44" w:rsidTr="000B1012">
        <w:tc>
          <w:tcPr>
            <w:tcW w:w="1985" w:type="dxa"/>
            <w:vMerge/>
          </w:tcPr>
          <w:p w:rsidR="00193BE9" w:rsidRPr="00C71C44" w:rsidRDefault="00193BE9" w:rsidP="00D940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7" w:type="dxa"/>
          </w:tcPr>
          <w:p w:rsidR="00193BE9" w:rsidRPr="00C71C44" w:rsidRDefault="00193BE9" w:rsidP="000B101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71C44">
              <w:rPr>
                <w:rFonts w:ascii="Times New Roman" w:hAnsi="Times New Roman" w:cs="Times New Roman"/>
                <w:sz w:val="28"/>
                <w:szCs w:val="28"/>
              </w:rPr>
              <w:t>Технологии, методы, приёмы работы с текстом на уроках ОРКСЭ.</w:t>
            </w:r>
          </w:p>
        </w:tc>
        <w:tc>
          <w:tcPr>
            <w:tcW w:w="2678" w:type="dxa"/>
          </w:tcPr>
          <w:p w:rsidR="00193BE9" w:rsidRPr="00C71C44" w:rsidRDefault="00193BE9" w:rsidP="00D940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BE9" w:rsidRPr="00C71C44" w:rsidTr="000B1012">
        <w:tc>
          <w:tcPr>
            <w:tcW w:w="1985" w:type="dxa"/>
            <w:vMerge/>
          </w:tcPr>
          <w:p w:rsidR="00193BE9" w:rsidRPr="00C71C44" w:rsidRDefault="00193BE9" w:rsidP="00D940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7" w:type="dxa"/>
          </w:tcPr>
          <w:p w:rsidR="000B1012" w:rsidRPr="000B1012" w:rsidRDefault="00193BE9" w:rsidP="000B101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B1012">
              <w:rPr>
                <w:rFonts w:ascii="Times New Roman" w:hAnsi="Times New Roman" w:cs="Times New Roman"/>
                <w:sz w:val="28"/>
                <w:szCs w:val="28"/>
              </w:rPr>
              <w:t>Расширение информационно-образователь</w:t>
            </w:r>
            <w:r w:rsidR="000B1012" w:rsidRPr="000B1012">
              <w:rPr>
                <w:rFonts w:ascii="Times New Roman" w:hAnsi="Times New Roman" w:cs="Times New Roman"/>
                <w:sz w:val="28"/>
                <w:szCs w:val="28"/>
              </w:rPr>
              <w:t>ного пространства учителя через</w:t>
            </w:r>
          </w:p>
          <w:p w:rsidR="00193BE9" w:rsidRPr="000B1012" w:rsidRDefault="00193BE9" w:rsidP="000B10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1012">
              <w:rPr>
                <w:rFonts w:ascii="Times New Roman" w:hAnsi="Times New Roman" w:cs="Times New Roman"/>
                <w:sz w:val="28"/>
                <w:szCs w:val="28"/>
              </w:rPr>
              <w:t>использование:</w:t>
            </w:r>
          </w:p>
          <w:p w:rsidR="00193BE9" w:rsidRPr="00C71C44" w:rsidRDefault="00193BE9" w:rsidP="000B10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71C44">
              <w:rPr>
                <w:rFonts w:ascii="Times New Roman" w:hAnsi="Times New Roman" w:cs="Times New Roman"/>
                <w:sz w:val="28"/>
                <w:szCs w:val="28"/>
              </w:rPr>
              <w:t>- сайтов и порталов Интернета;</w:t>
            </w:r>
          </w:p>
          <w:p w:rsidR="00193BE9" w:rsidRPr="00C71C44" w:rsidRDefault="00193BE9" w:rsidP="000B10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71C44">
              <w:rPr>
                <w:rFonts w:ascii="Times New Roman" w:hAnsi="Times New Roman" w:cs="Times New Roman"/>
                <w:sz w:val="28"/>
                <w:szCs w:val="28"/>
              </w:rPr>
              <w:t>- новинок методической литературы, УМК;</w:t>
            </w:r>
          </w:p>
          <w:p w:rsidR="00193BE9" w:rsidRPr="00C71C44" w:rsidRDefault="000B1012" w:rsidP="000B101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- </w:t>
            </w:r>
            <w:r w:rsidR="00193BE9" w:rsidRPr="00C71C44">
              <w:rPr>
                <w:rFonts w:ascii="Times New Roman" w:hAnsi="Times New Roman" w:cs="Times New Roman"/>
                <w:sz w:val="28"/>
                <w:szCs w:val="28"/>
              </w:rPr>
              <w:t xml:space="preserve"> периодических изданий.</w:t>
            </w:r>
          </w:p>
        </w:tc>
        <w:tc>
          <w:tcPr>
            <w:tcW w:w="2678" w:type="dxa"/>
          </w:tcPr>
          <w:p w:rsidR="00193BE9" w:rsidRPr="00C71C44" w:rsidRDefault="00193BE9" w:rsidP="00D940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BE9" w:rsidRPr="00C71C44" w:rsidTr="000B1012">
        <w:tc>
          <w:tcPr>
            <w:tcW w:w="1985" w:type="dxa"/>
            <w:vMerge/>
          </w:tcPr>
          <w:p w:rsidR="00193BE9" w:rsidRPr="00C71C44" w:rsidRDefault="00193BE9" w:rsidP="00D940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7" w:type="dxa"/>
          </w:tcPr>
          <w:p w:rsidR="00193BE9" w:rsidRPr="00C71C44" w:rsidRDefault="00193BE9" w:rsidP="000B101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71C44">
              <w:rPr>
                <w:rFonts w:ascii="Times New Roman" w:hAnsi="Times New Roman" w:cs="Times New Roman"/>
                <w:sz w:val="28"/>
                <w:szCs w:val="28"/>
              </w:rPr>
              <w:t>Расширение информационно-образовательного пространства учеников через участие в различных акциях, конкурсах, олимпиадах и др. формах работы с учащимися</w:t>
            </w:r>
          </w:p>
        </w:tc>
        <w:tc>
          <w:tcPr>
            <w:tcW w:w="2678" w:type="dxa"/>
          </w:tcPr>
          <w:p w:rsidR="00193BE9" w:rsidRPr="00C71C44" w:rsidRDefault="00193BE9" w:rsidP="00D940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012" w:rsidRPr="00C71C44" w:rsidTr="000B1012">
        <w:trPr>
          <w:trHeight w:val="654"/>
        </w:trPr>
        <w:tc>
          <w:tcPr>
            <w:tcW w:w="1985" w:type="dxa"/>
            <w:vMerge/>
          </w:tcPr>
          <w:p w:rsidR="000B1012" w:rsidRPr="00C71C44" w:rsidRDefault="000B1012" w:rsidP="00D940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7" w:type="dxa"/>
          </w:tcPr>
          <w:p w:rsidR="000B1012" w:rsidRPr="000B1012" w:rsidRDefault="000B1012" w:rsidP="000B101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B1012">
              <w:rPr>
                <w:rFonts w:ascii="Times New Roman" w:hAnsi="Times New Roman" w:cs="Times New Roman"/>
                <w:sz w:val="28"/>
                <w:szCs w:val="28"/>
              </w:rPr>
              <w:t>Методика работы с иллюстративным материалом на уроках ОРКСЭ</w:t>
            </w:r>
          </w:p>
        </w:tc>
        <w:tc>
          <w:tcPr>
            <w:tcW w:w="2678" w:type="dxa"/>
          </w:tcPr>
          <w:p w:rsidR="000B1012" w:rsidRPr="00C71C44" w:rsidRDefault="000B1012" w:rsidP="00D940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649" w:rsidRPr="00C71C44" w:rsidTr="000B1012">
        <w:tc>
          <w:tcPr>
            <w:tcW w:w="1985" w:type="dxa"/>
            <w:vMerge w:val="restart"/>
            <w:vAlign w:val="center"/>
          </w:tcPr>
          <w:p w:rsidR="00321649" w:rsidRPr="00C71C44" w:rsidRDefault="00321649" w:rsidP="00193B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C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3325" w:type="dxa"/>
            <w:gridSpan w:val="2"/>
            <w:shd w:val="clear" w:color="auto" w:fill="F2DBDB" w:themeFill="accent2" w:themeFillTint="33"/>
          </w:tcPr>
          <w:p w:rsidR="00321649" w:rsidRPr="00C71C44" w:rsidRDefault="00321649" w:rsidP="00D940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Круглый стол: «Духовно-нравственное развитие и воспитание учащихся в урочной и внеурочной деятельности средствами курса ОРКСЭ».</w:t>
            </w:r>
          </w:p>
        </w:tc>
      </w:tr>
      <w:tr w:rsidR="00193BE9" w:rsidRPr="00C71C44" w:rsidTr="000B1012">
        <w:tc>
          <w:tcPr>
            <w:tcW w:w="1985" w:type="dxa"/>
            <w:vMerge/>
            <w:vAlign w:val="center"/>
          </w:tcPr>
          <w:p w:rsidR="00193BE9" w:rsidRPr="00C71C44" w:rsidRDefault="00193BE9" w:rsidP="00193B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7" w:type="dxa"/>
          </w:tcPr>
          <w:p w:rsidR="00193BE9" w:rsidRPr="00C71C44" w:rsidRDefault="00193BE9" w:rsidP="00B7010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C44">
              <w:rPr>
                <w:rFonts w:ascii="Times New Roman" w:hAnsi="Times New Roman" w:cs="Times New Roman"/>
                <w:sz w:val="28"/>
                <w:szCs w:val="28"/>
              </w:rPr>
              <w:t>Интеграция уроков ОРКСЭ и внеурочной деятельности</w:t>
            </w:r>
            <w:r w:rsidR="00684DD4" w:rsidRPr="00C71C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78" w:type="dxa"/>
          </w:tcPr>
          <w:p w:rsidR="00193BE9" w:rsidRPr="00C71C44" w:rsidRDefault="00193BE9" w:rsidP="00D940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012" w:rsidRPr="00C71C44" w:rsidTr="000B1012">
        <w:trPr>
          <w:trHeight w:val="654"/>
        </w:trPr>
        <w:tc>
          <w:tcPr>
            <w:tcW w:w="1985" w:type="dxa"/>
            <w:vMerge/>
            <w:vAlign w:val="center"/>
          </w:tcPr>
          <w:p w:rsidR="000B1012" w:rsidRPr="00C71C44" w:rsidRDefault="000B1012" w:rsidP="00193B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7" w:type="dxa"/>
          </w:tcPr>
          <w:p w:rsidR="000B1012" w:rsidRPr="00C71C44" w:rsidRDefault="000B1012" w:rsidP="00B7010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C44">
              <w:rPr>
                <w:rFonts w:ascii="Times New Roman" w:hAnsi="Times New Roman" w:cs="Times New Roman"/>
                <w:sz w:val="28"/>
                <w:szCs w:val="28"/>
              </w:rPr>
              <w:t>Опыт приобщения детей к ценностям российской культуры средствами курса ОРКСЭ.</w:t>
            </w:r>
          </w:p>
        </w:tc>
        <w:tc>
          <w:tcPr>
            <w:tcW w:w="2678" w:type="dxa"/>
          </w:tcPr>
          <w:p w:rsidR="000B1012" w:rsidRPr="00C71C44" w:rsidRDefault="000B1012" w:rsidP="00D940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BE9" w:rsidRPr="00C71C44" w:rsidTr="000B1012">
        <w:tc>
          <w:tcPr>
            <w:tcW w:w="1985" w:type="dxa"/>
            <w:vMerge/>
            <w:vAlign w:val="center"/>
          </w:tcPr>
          <w:p w:rsidR="00193BE9" w:rsidRPr="00C71C44" w:rsidRDefault="00193BE9" w:rsidP="00193B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7" w:type="dxa"/>
          </w:tcPr>
          <w:p w:rsidR="00193BE9" w:rsidRPr="00C71C44" w:rsidRDefault="00193BE9" w:rsidP="00B7010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C4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ценностно-нравственных ориентиров учащихся через использование </w:t>
            </w:r>
            <w:proofErr w:type="spellStart"/>
            <w:r w:rsidRPr="00C71C44">
              <w:rPr>
                <w:rFonts w:ascii="Times New Roman" w:hAnsi="Times New Roman" w:cs="Times New Roman"/>
                <w:sz w:val="28"/>
                <w:szCs w:val="28"/>
              </w:rPr>
              <w:t>межпредметных</w:t>
            </w:r>
            <w:proofErr w:type="spellEnd"/>
            <w:r w:rsidRPr="00C71C44">
              <w:rPr>
                <w:rFonts w:ascii="Times New Roman" w:hAnsi="Times New Roman" w:cs="Times New Roman"/>
                <w:sz w:val="28"/>
                <w:szCs w:val="28"/>
              </w:rPr>
              <w:t xml:space="preserve"> связей курсов «Окружающий мир» и ОРКСЭ.</w:t>
            </w:r>
          </w:p>
        </w:tc>
        <w:tc>
          <w:tcPr>
            <w:tcW w:w="2678" w:type="dxa"/>
          </w:tcPr>
          <w:p w:rsidR="00193BE9" w:rsidRPr="00C71C44" w:rsidRDefault="00193BE9" w:rsidP="00D940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BE9" w:rsidRPr="00C71C44" w:rsidTr="000B1012">
        <w:tc>
          <w:tcPr>
            <w:tcW w:w="1985" w:type="dxa"/>
            <w:vMerge/>
            <w:vAlign w:val="center"/>
          </w:tcPr>
          <w:p w:rsidR="00193BE9" w:rsidRPr="00C71C44" w:rsidRDefault="00193BE9" w:rsidP="00193BE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7" w:type="dxa"/>
          </w:tcPr>
          <w:p w:rsidR="00193BE9" w:rsidRPr="00C71C44" w:rsidRDefault="00193BE9" w:rsidP="00D2740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C44">
              <w:rPr>
                <w:rFonts w:ascii="Times New Roman" w:hAnsi="Times New Roman" w:cs="Times New Roman"/>
                <w:sz w:val="28"/>
                <w:szCs w:val="28"/>
              </w:rPr>
              <w:t>Воспитание толерантного отношения  и уважения культурных и религиозных традиций многонационального народа России средствами курса ОРКСЭ.</w:t>
            </w:r>
          </w:p>
        </w:tc>
        <w:tc>
          <w:tcPr>
            <w:tcW w:w="2678" w:type="dxa"/>
          </w:tcPr>
          <w:p w:rsidR="00193BE9" w:rsidRPr="00C71C44" w:rsidRDefault="00193BE9" w:rsidP="00D940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1D7" w:rsidRDefault="004F1722" w:rsidP="00C22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Руководитель: Евграфова Л.М.</w:t>
      </w:r>
      <w:bookmarkStart w:id="0" w:name="_GoBack"/>
      <w:bookmarkEnd w:id="0"/>
    </w:p>
    <w:p w:rsidR="00A621D7" w:rsidRPr="00A621D7" w:rsidRDefault="00A621D7" w:rsidP="00C2261E">
      <w:pPr>
        <w:rPr>
          <w:rFonts w:ascii="Times New Roman" w:hAnsi="Times New Roman" w:cs="Times New Roman"/>
          <w:sz w:val="28"/>
          <w:szCs w:val="28"/>
        </w:rPr>
      </w:pPr>
    </w:p>
    <w:sectPr w:rsidR="00A621D7" w:rsidRPr="00A621D7" w:rsidSect="00101DE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3205F"/>
    <w:multiLevelType w:val="hybridMultilevel"/>
    <w:tmpl w:val="0BC00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92EC3"/>
    <w:multiLevelType w:val="hybridMultilevel"/>
    <w:tmpl w:val="F5E26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434F5"/>
    <w:multiLevelType w:val="hybridMultilevel"/>
    <w:tmpl w:val="CD1A1DA8"/>
    <w:lvl w:ilvl="0" w:tplc="00B2272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0969B7"/>
    <w:multiLevelType w:val="hybridMultilevel"/>
    <w:tmpl w:val="02282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36E16"/>
    <w:multiLevelType w:val="hybridMultilevel"/>
    <w:tmpl w:val="02365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5439D"/>
    <w:multiLevelType w:val="hybridMultilevel"/>
    <w:tmpl w:val="E856E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77"/>
    <w:rsid w:val="00002C2F"/>
    <w:rsid w:val="00011632"/>
    <w:rsid w:val="00027FB9"/>
    <w:rsid w:val="00056FDD"/>
    <w:rsid w:val="000A57B3"/>
    <w:rsid w:val="000B1012"/>
    <w:rsid w:val="00101DE9"/>
    <w:rsid w:val="0012483F"/>
    <w:rsid w:val="00193BE9"/>
    <w:rsid w:val="001A2E77"/>
    <w:rsid w:val="001A46BA"/>
    <w:rsid w:val="001D187B"/>
    <w:rsid w:val="001E1752"/>
    <w:rsid w:val="002B5A6A"/>
    <w:rsid w:val="002F2AC9"/>
    <w:rsid w:val="002F3320"/>
    <w:rsid w:val="00314FCE"/>
    <w:rsid w:val="00321649"/>
    <w:rsid w:val="004A2918"/>
    <w:rsid w:val="004B106B"/>
    <w:rsid w:val="004C3ABD"/>
    <w:rsid w:val="004F1722"/>
    <w:rsid w:val="00533ABA"/>
    <w:rsid w:val="00553409"/>
    <w:rsid w:val="006042BF"/>
    <w:rsid w:val="00616AE6"/>
    <w:rsid w:val="00684DD4"/>
    <w:rsid w:val="007828D6"/>
    <w:rsid w:val="007830A6"/>
    <w:rsid w:val="00792BEB"/>
    <w:rsid w:val="008F1B97"/>
    <w:rsid w:val="00903966"/>
    <w:rsid w:val="0092604B"/>
    <w:rsid w:val="009722EF"/>
    <w:rsid w:val="00975498"/>
    <w:rsid w:val="00981536"/>
    <w:rsid w:val="009D25A7"/>
    <w:rsid w:val="00A621D7"/>
    <w:rsid w:val="00A84123"/>
    <w:rsid w:val="00B34CD5"/>
    <w:rsid w:val="00B67B0E"/>
    <w:rsid w:val="00B70100"/>
    <w:rsid w:val="00BD156E"/>
    <w:rsid w:val="00C0794B"/>
    <w:rsid w:val="00C2261E"/>
    <w:rsid w:val="00C71C44"/>
    <w:rsid w:val="00D062A3"/>
    <w:rsid w:val="00D2740C"/>
    <w:rsid w:val="00D70AF3"/>
    <w:rsid w:val="00E31619"/>
    <w:rsid w:val="00E4611C"/>
    <w:rsid w:val="00E653D4"/>
    <w:rsid w:val="00EC29EC"/>
    <w:rsid w:val="00F17BD1"/>
    <w:rsid w:val="00F23AA8"/>
    <w:rsid w:val="00F74FD5"/>
    <w:rsid w:val="00F909F4"/>
    <w:rsid w:val="00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F5D1A-D9D2-470E-AC62-7629B580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94B"/>
    <w:pPr>
      <w:ind w:left="720"/>
      <w:contextualSpacing/>
    </w:pPr>
  </w:style>
  <w:style w:type="table" w:styleId="a4">
    <w:name w:val="Table Grid"/>
    <w:basedOn w:val="a1"/>
    <w:uiPriority w:val="59"/>
    <w:rsid w:val="0001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002C2F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character" w:customStyle="1" w:styleId="apple-converted-space">
    <w:name w:val="apple-converted-space"/>
    <w:basedOn w:val="a0"/>
    <w:rsid w:val="00C2261E"/>
  </w:style>
  <w:style w:type="paragraph" w:styleId="a6">
    <w:name w:val="Balloon Text"/>
    <w:basedOn w:val="a"/>
    <w:link w:val="a7"/>
    <w:uiPriority w:val="99"/>
    <w:semiHidden/>
    <w:unhideWhenUsed/>
    <w:rsid w:val="004F1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1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95F2B-9D5B-4A86-ACCD-B465BC26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МетодКаб</cp:lastModifiedBy>
  <cp:revision>3</cp:revision>
  <cp:lastPrinted>2017-10-02T09:52:00Z</cp:lastPrinted>
  <dcterms:created xsi:type="dcterms:W3CDTF">2017-10-01T18:31:00Z</dcterms:created>
  <dcterms:modified xsi:type="dcterms:W3CDTF">2017-10-02T09:52:00Z</dcterms:modified>
</cp:coreProperties>
</file>