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EF" w:rsidRPr="00A753EF" w:rsidRDefault="00A753EF" w:rsidP="00A753EF">
      <w:pPr>
        <w:ind w:left="-1260" w:right="355" w:firstLine="1686"/>
        <w:jc w:val="center"/>
        <w:rPr>
          <w:rFonts w:ascii="Times New Roman" w:hAnsi="Times New Roman" w:cs="Times New Roman"/>
          <w:b/>
          <w:u w:val="single"/>
        </w:rPr>
      </w:pPr>
      <w:r w:rsidRPr="00A753EF">
        <w:rPr>
          <w:rFonts w:ascii="Times New Roman" w:hAnsi="Times New Roman" w:cs="Times New Roman"/>
          <w:b/>
          <w:u w:val="single"/>
        </w:rPr>
        <w:t>Муниципальное автономное общеобразовательное учреждение</w:t>
      </w:r>
    </w:p>
    <w:p w:rsidR="00A753EF" w:rsidRPr="00A753EF" w:rsidRDefault="00A753EF" w:rsidP="00A753EF">
      <w:pPr>
        <w:keepNext/>
        <w:jc w:val="center"/>
        <w:outlineLvl w:val="0"/>
        <w:rPr>
          <w:rFonts w:ascii="Times New Roman" w:hAnsi="Times New Roman" w:cs="Times New Roman"/>
          <w:b/>
          <w:u w:val="single"/>
        </w:rPr>
      </w:pPr>
      <w:proofErr w:type="spellStart"/>
      <w:r w:rsidRPr="00A753EF">
        <w:rPr>
          <w:rFonts w:ascii="Times New Roman" w:hAnsi="Times New Roman" w:cs="Times New Roman"/>
          <w:b/>
          <w:u w:val="single"/>
        </w:rPr>
        <w:t>Петелинская</w:t>
      </w:r>
      <w:proofErr w:type="spellEnd"/>
      <w:r w:rsidRPr="00A753EF">
        <w:rPr>
          <w:rFonts w:ascii="Times New Roman" w:hAnsi="Times New Roman" w:cs="Times New Roman"/>
          <w:b/>
          <w:u w:val="single"/>
        </w:rPr>
        <w:t xml:space="preserve"> средняя общеобразовательная школа  </w:t>
      </w:r>
    </w:p>
    <w:p w:rsidR="00A753EF" w:rsidRPr="00A753EF" w:rsidRDefault="00A753EF" w:rsidP="00A753EF">
      <w:pPr>
        <w:keepNext/>
        <w:jc w:val="center"/>
        <w:outlineLvl w:val="0"/>
        <w:rPr>
          <w:rFonts w:ascii="Times New Roman" w:hAnsi="Times New Roman" w:cs="Times New Roman"/>
          <w:bCs/>
        </w:rPr>
      </w:pPr>
      <w:r w:rsidRPr="00A753E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753EF">
        <w:rPr>
          <w:rFonts w:ascii="Times New Roman" w:hAnsi="Times New Roman" w:cs="Times New Roman"/>
          <w:bCs/>
        </w:rPr>
        <w:t xml:space="preserve">Тюменская область, </w:t>
      </w:r>
      <w:proofErr w:type="spellStart"/>
      <w:r w:rsidRPr="00A753EF">
        <w:rPr>
          <w:rFonts w:ascii="Times New Roman" w:hAnsi="Times New Roman" w:cs="Times New Roman"/>
          <w:bCs/>
        </w:rPr>
        <w:t>Ялуторовский</w:t>
      </w:r>
      <w:proofErr w:type="spellEnd"/>
      <w:r w:rsidRPr="00A753EF">
        <w:rPr>
          <w:rFonts w:ascii="Times New Roman" w:hAnsi="Times New Roman" w:cs="Times New Roman"/>
          <w:bCs/>
        </w:rPr>
        <w:t xml:space="preserve"> район, с. </w:t>
      </w:r>
      <w:proofErr w:type="spellStart"/>
      <w:r w:rsidRPr="00A753EF">
        <w:rPr>
          <w:rFonts w:ascii="Times New Roman" w:hAnsi="Times New Roman" w:cs="Times New Roman"/>
          <w:bCs/>
        </w:rPr>
        <w:t>Петелино</w:t>
      </w:r>
      <w:proofErr w:type="spellEnd"/>
      <w:r w:rsidRPr="00A753EF">
        <w:rPr>
          <w:rFonts w:ascii="Times New Roman" w:hAnsi="Times New Roman" w:cs="Times New Roman"/>
          <w:bCs/>
        </w:rPr>
        <w:t xml:space="preserve">, ул. Ленина, д. 25, </w:t>
      </w:r>
      <w:r>
        <w:rPr>
          <w:rFonts w:ascii="Times New Roman" w:hAnsi="Times New Roman" w:cs="Times New Roman"/>
          <w:bCs/>
        </w:rPr>
        <w:t xml:space="preserve"> 627047 тел./факс 95-134</w:t>
      </w:r>
    </w:p>
    <w:p w:rsidR="0024457D" w:rsidRPr="000B73B0" w:rsidRDefault="00A753EF" w:rsidP="00A753EF">
      <w:pPr>
        <w:spacing w:line="240" w:lineRule="atLeast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493A60">
        <w:rPr>
          <w:rFonts w:ascii="Cambria" w:hAnsi="Cambria" w:cs="Arial"/>
          <w:color w:val="1378BF"/>
          <w:sz w:val="18"/>
          <w:szCs w:val="18"/>
        </w:rPr>
        <w:t xml:space="preserve">                         </w:t>
      </w:r>
      <w:r>
        <w:rPr>
          <w:rFonts w:ascii="Cambria" w:hAnsi="Cambria" w:cs="Arial"/>
          <w:color w:val="1378BF"/>
          <w:sz w:val="18"/>
          <w:szCs w:val="18"/>
        </w:rPr>
        <w:t xml:space="preserve">         </w:t>
      </w:r>
    </w:p>
    <w:tbl>
      <w:tblPr>
        <w:tblW w:w="11483" w:type="dxa"/>
        <w:tblInd w:w="-1310" w:type="dxa"/>
        <w:tblLook w:val="04A0" w:firstRow="1" w:lastRow="0" w:firstColumn="1" w:lastColumn="0" w:noHBand="0" w:noVBand="1"/>
      </w:tblPr>
      <w:tblGrid>
        <w:gridCol w:w="4253"/>
        <w:gridCol w:w="3261"/>
        <w:gridCol w:w="3969"/>
      </w:tblGrid>
      <w:tr w:rsidR="0024457D" w:rsidRPr="000B73B0" w:rsidTr="0024457D">
        <w:tc>
          <w:tcPr>
            <w:tcW w:w="4253" w:type="dxa"/>
          </w:tcPr>
          <w:p w:rsidR="00A753EF" w:rsidRPr="00A753EF" w:rsidRDefault="0024457D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Рассмотрена</w:t>
            </w:r>
          </w:p>
          <w:p w:rsidR="0024457D" w:rsidRPr="00A753EF" w:rsidRDefault="0024457D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753EF">
              <w:rPr>
                <w:rFonts w:ascii="Times New Roman" w:hAnsi="Times New Roman" w:cs="Times New Roman"/>
                <w:bCs/>
              </w:rPr>
              <w:t>на заседании</w:t>
            </w:r>
          </w:p>
          <w:p w:rsidR="0024457D" w:rsidRPr="00A753EF" w:rsidRDefault="00A753EF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753EF">
              <w:rPr>
                <w:rFonts w:ascii="Times New Roman" w:hAnsi="Times New Roman" w:cs="Times New Roman"/>
                <w:bCs/>
              </w:rPr>
              <w:t>методического совета</w:t>
            </w:r>
          </w:p>
          <w:p w:rsidR="0024457D" w:rsidRPr="00A753EF" w:rsidRDefault="00A753EF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753EF">
              <w:rPr>
                <w:rFonts w:ascii="Times New Roman" w:hAnsi="Times New Roman" w:cs="Times New Roman"/>
                <w:bCs/>
              </w:rPr>
              <w:t>Протокол  № _от «___»____ 2017</w:t>
            </w:r>
            <w:r w:rsidR="0024457D" w:rsidRPr="00A753EF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24457D" w:rsidRPr="000B73B0" w:rsidRDefault="00A753EF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Руководитель: </w:t>
            </w:r>
            <w:proofErr w:type="spellStart"/>
            <w:r w:rsidRPr="00A753EF">
              <w:rPr>
                <w:rFonts w:ascii="Times New Roman" w:hAnsi="Times New Roman" w:cs="Times New Roman"/>
                <w:bCs/>
              </w:rPr>
              <w:t>Шелягина</w:t>
            </w:r>
            <w:proofErr w:type="spellEnd"/>
            <w:r w:rsidRPr="00A753EF">
              <w:rPr>
                <w:rFonts w:ascii="Times New Roman" w:hAnsi="Times New Roman" w:cs="Times New Roman"/>
                <w:bCs/>
              </w:rPr>
              <w:t xml:space="preserve"> Г.М.</w:t>
            </w:r>
            <w:r>
              <w:rPr>
                <w:rFonts w:ascii="Times New Roman" w:hAnsi="Times New Roman" w:cs="Times New Roman"/>
                <w:bCs/>
              </w:rPr>
              <w:t>/         /</w:t>
            </w:r>
          </w:p>
        </w:tc>
        <w:tc>
          <w:tcPr>
            <w:tcW w:w="3261" w:type="dxa"/>
          </w:tcPr>
          <w:p w:rsidR="00A753EF" w:rsidRPr="00A753EF" w:rsidRDefault="00A753EF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75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A753EF" w:rsidRPr="00A753EF" w:rsidRDefault="00A753EF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753EF">
              <w:rPr>
                <w:rFonts w:ascii="Times New Roman" w:hAnsi="Times New Roman" w:cs="Times New Roman"/>
                <w:bCs/>
              </w:rPr>
              <w:t>на</w:t>
            </w:r>
          </w:p>
          <w:p w:rsidR="00A753EF" w:rsidRPr="00A753EF" w:rsidRDefault="00A753EF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753EF">
              <w:rPr>
                <w:rFonts w:ascii="Times New Roman" w:hAnsi="Times New Roman" w:cs="Times New Roman"/>
                <w:bCs/>
              </w:rPr>
              <w:t xml:space="preserve">педагогическом </w:t>
            </w:r>
            <w:proofErr w:type="gramStart"/>
            <w:r w:rsidRPr="00A753EF">
              <w:rPr>
                <w:rFonts w:ascii="Times New Roman" w:hAnsi="Times New Roman" w:cs="Times New Roman"/>
                <w:bCs/>
              </w:rPr>
              <w:t>совете</w:t>
            </w:r>
            <w:proofErr w:type="gramEnd"/>
          </w:p>
          <w:p w:rsidR="00A753EF" w:rsidRDefault="00A753EF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753EF">
              <w:rPr>
                <w:rFonts w:ascii="Times New Roman" w:hAnsi="Times New Roman" w:cs="Times New Roman"/>
                <w:bCs/>
              </w:rPr>
              <w:t>протокол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753EF">
              <w:rPr>
                <w:rFonts w:ascii="Times New Roman" w:hAnsi="Times New Roman" w:cs="Times New Roman"/>
                <w:bCs/>
              </w:rPr>
              <w:t>№_</w:t>
            </w:r>
          </w:p>
          <w:p w:rsidR="0024457D" w:rsidRPr="000B73B0" w:rsidRDefault="00A753EF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bCs/>
              </w:rPr>
              <w:t>от</w:t>
            </w:r>
            <w:r>
              <w:rPr>
                <w:rFonts w:ascii="Times New Roman" w:hAnsi="Times New Roman" w:cs="Times New Roman"/>
                <w:bCs/>
              </w:rPr>
              <w:t xml:space="preserve"> «____»_______</w:t>
            </w:r>
            <w:r w:rsidRPr="00A753EF">
              <w:rPr>
                <w:rFonts w:ascii="Times New Roman" w:hAnsi="Times New Roman" w:cs="Times New Roman"/>
                <w:bCs/>
              </w:rPr>
              <w:t>2017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4457D" w:rsidRPr="00A753EF">
              <w:rPr>
                <w:rFonts w:ascii="Times New Roman" w:hAnsi="Times New Roman" w:cs="Times New Roman"/>
                <w:bCs/>
              </w:rPr>
              <w:t>г</w:t>
            </w:r>
            <w:r w:rsidR="0024457D" w:rsidRPr="000B73B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4457D" w:rsidRPr="00A753EF" w:rsidRDefault="00A753EF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Утверждена</w:t>
            </w:r>
          </w:p>
          <w:p w:rsidR="0024457D" w:rsidRPr="00A753EF" w:rsidRDefault="00A753EF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753EF">
              <w:rPr>
                <w:rFonts w:ascii="Times New Roman" w:hAnsi="Times New Roman" w:cs="Times New Roman"/>
                <w:bCs/>
              </w:rPr>
              <w:t xml:space="preserve">Приказом </w:t>
            </w:r>
            <w:proofErr w:type="gramStart"/>
            <w:r w:rsidRPr="00A753EF">
              <w:rPr>
                <w:rFonts w:ascii="Times New Roman" w:hAnsi="Times New Roman" w:cs="Times New Roman"/>
                <w:bCs/>
              </w:rPr>
              <w:t>от</w:t>
            </w:r>
            <w:proofErr w:type="gramEnd"/>
          </w:p>
          <w:p w:rsidR="00A753EF" w:rsidRDefault="00A753EF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«___»______2017 </w:t>
            </w:r>
            <w:r w:rsidR="0024457D" w:rsidRPr="00A753EF">
              <w:rPr>
                <w:rFonts w:ascii="Times New Roman" w:hAnsi="Times New Roman" w:cs="Times New Roman"/>
                <w:bCs/>
              </w:rPr>
              <w:t>г.</w:t>
            </w:r>
          </w:p>
          <w:p w:rsidR="00A753EF" w:rsidRPr="00A753EF" w:rsidRDefault="00A753EF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753EF">
              <w:rPr>
                <w:rFonts w:ascii="Times New Roman" w:hAnsi="Times New Roman" w:cs="Times New Roman"/>
                <w:bCs/>
              </w:rPr>
              <w:t>№</w:t>
            </w:r>
            <w:r w:rsidR="0024457D" w:rsidRPr="00A753EF">
              <w:rPr>
                <w:rFonts w:ascii="Times New Roman" w:hAnsi="Times New Roman" w:cs="Times New Roman"/>
                <w:bCs/>
              </w:rPr>
              <w:t xml:space="preserve"> </w:t>
            </w:r>
            <w:r w:rsidRPr="00A753EF">
              <w:rPr>
                <w:rFonts w:ascii="Times New Roman" w:hAnsi="Times New Roman" w:cs="Times New Roman"/>
                <w:bCs/>
              </w:rPr>
              <w:t>___________</w:t>
            </w:r>
          </w:p>
          <w:p w:rsidR="0024457D" w:rsidRPr="00A753EF" w:rsidRDefault="00A753EF" w:rsidP="00A753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53EF">
              <w:rPr>
                <w:rFonts w:ascii="Times New Roman" w:hAnsi="Times New Roman" w:cs="Times New Roman"/>
                <w:bCs/>
              </w:rPr>
              <w:t xml:space="preserve">Директор: </w:t>
            </w:r>
            <w:proofErr w:type="spellStart"/>
            <w:r w:rsidRPr="00A753EF">
              <w:rPr>
                <w:rFonts w:ascii="Times New Roman" w:hAnsi="Times New Roman" w:cs="Times New Roman"/>
                <w:bCs/>
              </w:rPr>
              <w:t>Кислицина</w:t>
            </w:r>
            <w:proofErr w:type="spellEnd"/>
            <w:r w:rsidRPr="00A753EF">
              <w:rPr>
                <w:rFonts w:ascii="Times New Roman" w:hAnsi="Times New Roman" w:cs="Times New Roman"/>
                <w:bCs/>
              </w:rPr>
              <w:t xml:space="preserve"> И.Ю.</w:t>
            </w:r>
            <w:r>
              <w:rPr>
                <w:rFonts w:ascii="Times New Roman" w:hAnsi="Times New Roman" w:cs="Times New Roman"/>
                <w:bCs/>
              </w:rPr>
              <w:t>/               /</w:t>
            </w:r>
          </w:p>
        </w:tc>
      </w:tr>
    </w:tbl>
    <w:p w:rsidR="003C5780" w:rsidRPr="000B73B0" w:rsidRDefault="003C5780" w:rsidP="00A753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780" w:rsidRPr="000B73B0" w:rsidRDefault="003C5780" w:rsidP="002445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780" w:rsidRPr="000B73B0" w:rsidRDefault="003C5780" w:rsidP="002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57D" w:rsidRPr="000B73B0" w:rsidRDefault="0024457D" w:rsidP="002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780" w:rsidRPr="000B73B0" w:rsidRDefault="003C5780" w:rsidP="00244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780" w:rsidRPr="00A753EF" w:rsidRDefault="003C5780" w:rsidP="002445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3EF">
        <w:rPr>
          <w:rFonts w:ascii="Times New Roman" w:hAnsi="Times New Roman" w:cs="Times New Roman"/>
          <w:b/>
          <w:sz w:val="32"/>
          <w:szCs w:val="32"/>
        </w:rPr>
        <w:t xml:space="preserve">План работы МО классных руководителей </w:t>
      </w:r>
    </w:p>
    <w:p w:rsidR="003C5780" w:rsidRPr="00A753EF" w:rsidRDefault="003C5780" w:rsidP="002445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5780" w:rsidRPr="00A753EF" w:rsidRDefault="00A753EF" w:rsidP="002445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3EF">
        <w:rPr>
          <w:rFonts w:ascii="Times New Roman" w:hAnsi="Times New Roman" w:cs="Times New Roman"/>
          <w:b/>
          <w:sz w:val="32"/>
          <w:szCs w:val="32"/>
        </w:rPr>
        <w:t>2017-2018</w:t>
      </w:r>
      <w:r w:rsidR="003C5780" w:rsidRPr="00A753EF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3C5780" w:rsidRPr="000B73B0" w:rsidRDefault="003C5780" w:rsidP="002445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780" w:rsidRPr="000B73B0" w:rsidRDefault="003C5780" w:rsidP="002445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3B0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3657600" cy="3362325"/>
            <wp:effectExtent l="0" t="0" r="0" b="0"/>
            <wp:docPr id="4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57D" w:rsidRPr="000B73B0" w:rsidRDefault="0024457D" w:rsidP="0024457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457D" w:rsidRDefault="0024457D" w:rsidP="0024457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53EF" w:rsidRDefault="00A753EF" w:rsidP="0024457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53EF" w:rsidRDefault="00A753EF" w:rsidP="0024457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55C2" w:rsidRPr="00A753EF" w:rsidRDefault="00A753EF" w:rsidP="00A753E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3EF">
        <w:rPr>
          <w:rFonts w:ascii="Times New Roman" w:hAnsi="Times New Roman" w:cs="Times New Roman"/>
          <w:b/>
          <w:sz w:val="24"/>
          <w:szCs w:val="24"/>
        </w:rPr>
        <w:t>2017-2018 уч. год</w:t>
      </w:r>
    </w:p>
    <w:p w:rsidR="00BD12DF" w:rsidRPr="00BD12DF" w:rsidRDefault="00BD12DF" w:rsidP="00BD12DF">
      <w:pPr>
        <w:rPr>
          <w:rFonts w:ascii="Times New Roman" w:hAnsi="Times New Roman" w:cs="Times New Roman"/>
          <w:sz w:val="28"/>
          <w:szCs w:val="28"/>
        </w:rPr>
      </w:pPr>
      <w:r w:rsidRPr="00BD12D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 МО</w:t>
      </w:r>
      <w:r w:rsidRPr="00BD12DF">
        <w:rPr>
          <w:rFonts w:ascii="Times New Roman" w:hAnsi="Times New Roman" w:cs="Times New Roman"/>
          <w:sz w:val="28"/>
          <w:szCs w:val="28"/>
        </w:rPr>
        <w:t>: «Повышение профессионального мастерства классного руководителя через систему  изменений  в воспитательной среде образовательной организации».</w:t>
      </w:r>
    </w:p>
    <w:p w:rsidR="00BD12DF" w:rsidRPr="00BD12DF" w:rsidRDefault="00BD12DF" w:rsidP="00BD12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2DF">
        <w:rPr>
          <w:rFonts w:ascii="Times New Roman" w:hAnsi="Times New Roman" w:cs="Times New Roman"/>
          <w:b/>
          <w:sz w:val="28"/>
          <w:szCs w:val="28"/>
          <w:u w:val="single"/>
        </w:rPr>
        <w:t>Основные направления осуществления педагогической деятельности:</w:t>
      </w:r>
    </w:p>
    <w:p w:rsidR="00BD12DF" w:rsidRPr="00BD12DF" w:rsidRDefault="00BD12DF" w:rsidP="00BD12DF">
      <w:pPr>
        <w:rPr>
          <w:rFonts w:ascii="Times New Roman" w:hAnsi="Times New Roman" w:cs="Times New Roman"/>
          <w:sz w:val="28"/>
          <w:szCs w:val="28"/>
        </w:rPr>
      </w:pPr>
      <w:r w:rsidRPr="00BD12DF">
        <w:rPr>
          <w:rFonts w:ascii="Times New Roman" w:hAnsi="Times New Roman" w:cs="Times New Roman"/>
          <w:sz w:val="28"/>
          <w:szCs w:val="28"/>
        </w:rPr>
        <w:t xml:space="preserve">1) Формирование образовательного пространства через организацию </w:t>
      </w:r>
      <w:proofErr w:type="spellStart"/>
      <w:r w:rsidRPr="00BD12DF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BD12DF">
        <w:rPr>
          <w:rFonts w:ascii="Times New Roman" w:hAnsi="Times New Roman" w:cs="Times New Roman"/>
          <w:sz w:val="28"/>
          <w:szCs w:val="28"/>
        </w:rPr>
        <w:t xml:space="preserve"> деятельности и эмоционально-развивающей среды.</w:t>
      </w:r>
    </w:p>
    <w:p w:rsidR="00BD12DF" w:rsidRPr="00BD12DF" w:rsidRDefault="00BD12DF" w:rsidP="00BD12DF">
      <w:pPr>
        <w:tabs>
          <w:tab w:val="left" w:pos="2604"/>
        </w:tabs>
        <w:rPr>
          <w:rFonts w:ascii="Times New Roman" w:hAnsi="Times New Roman" w:cs="Times New Roman"/>
          <w:sz w:val="28"/>
          <w:szCs w:val="28"/>
        </w:rPr>
      </w:pPr>
      <w:r w:rsidRPr="00BD12DF">
        <w:rPr>
          <w:rFonts w:ascii="Times New Roman" w:hAnsi="Times New Roman" w:cs="Times New Roman"/>
          <w:sz w:val="28"/>
          <w:szCs w:val="28"/>
        </w:rPr>
        <w:t>2) Совершенствование форм и методов воспитания через повышение педагогического мастерства классных руководителей.</w:t>
      </w:r>
    </w:p>
    <w:p w:rsidR="00BD12DF" w:rsidRPr="00BD12DF" w:rsidRDefault="00BD12DF" w:rsidP="00BD12DF">
      <w:pPr>
        <w:pStyle w:val="1"/>
        <w:rPr>
          <w:b w:val="0"/>
          <w:sz w:val="28"/>
          <w:szCs w:val="28"/>
        </w:rPr>
      </w:pPr>
      <w:r w:rsidRPr="00BD12DF">
        <w:rPr>
          <w:b w:val="0"/>
          <w:sz w:val="28"/>
          <w:szCs w:val="28"/>
        </w:rPr>
        <w:t xml:space="preserve">3) </w:t>
      </w:r>
      <w:r w:rsidRPr="00BD12DF">
        <w:rPr>
          <w:b w:val="0"/>
          <w:color w:val="000000"/>
          <w:sz w:val="28"/>
          <w:szCs w:val="28"/>
        </w:rPr>
        <w:t>Информирование о нормативно-правовой базе, регулирующей работу классных руководителей в рамках</w:t>
      </w:r>
      <w:r w:rsidRPr="00BD12DF">
        <w:rPr>
          <w:color w:val="000000"/>
          <w:sz w:val="28"/>
          <w:szCs w:val="28"/>
        </w:rPr>
        <w:t xml:space="preserve"> </w:t>
      </w:r>
      <w:r w:rsidRPr="00BD12DF">
        <w:rPr>
          <w:b w:val="0"/>
          <w:color w:val="000000"/>
          <w:sz w:val="28"/>
          <w:szCs w:val="28"/>
        </w:rPr>
        <w:t>нормативного документа</w:t>
      </w:r>
      <w:r w:rsidRPr="00BD12DF">
        <w:rPr>
          <w:color w:val="000000"/>
          <w:sz w:val="28"/>
          <w:szCs w:val="28"/>
        </w:rPr>
        <w:t xml:space="preserve"> «</w:t>
      </w:r>
      <w:r w:rsidRPr="00BD12DF">
        <w:rPr>
          <w:b w:val="0"/>
          <w:sz w:val="28"/>
          <w:szCs w:val="28"/>
        </w:rPr>
        <w:t>Стратегия развития воспитания в Российской Федерации на период до 2025 года".</w:t>
      </w:r>
    </w:p>
    <w:p w:rsidR="00BD12DF" w:rsidRPr="00BD12DF" w:rsidRDefault="00BD12DF" w:rsidP="00BD12DF">
      <w:pPr>
        <w:pStyle w:val="a6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2DF">
        <w:rPr>
          <w:rFonts w:ascii="Times New Roman" w:hAnsi="Times New Roman" w:cs="Times New Roman"/>
          <w:color w:val="000000"/>
          <w:sz w:val="28"/>
          <w:szCs w:val="28"/>
        </w:rPr>
        <w:t>4) Обобщение, систематизация и распространение передового педагогического опыта.</w:t>
      </w:r>
    </w:p>
    <w:p w:rsidR="00BD12DF" w:rsidRPr="00BD12DF" w:rsidRDefault="00BD12DF" w:rsidP="00BD12DF">
      <w:pPr>
        <w:pStyle w:val="a6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2DF">
        <w:rPr>
          <w:rFonts w:ascii="Times New Roman" w:hAnsi="Times New Roman" w:cs="Times New Roman"/>
          <w:color w:val="000000"/>
          <w:sz w:val="28"/>
          <w:szCs w:val="28"/>
        </w:rPr>
        <w:t>5) 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BD12DF" w:rsidRPr="00BD12DF" w:rsidRDefault="00BD12DF" w:rsidP="00BD12DF">
      <w:pPr>
        <w:rPr>
          <w:rFonts w:ascii="Times New Roman" w:hAnsi="Times New Roman" w:cs="Times New Roman"/>
          <w:sz w:val="28"/>
          <w:szCs w:val="28"/>
        </w:rPr>
      </w:pPr>
      <w:r w:rsidRPr="00BD12DF">
        <w:rPr>
          <w:rFonts w:ascii="Times New Roman" w:hAnsi="Times New Roman" w:cs="Times New Roman"/>
          <w:b/>
          <w:sz w:val="28"/>
          <w:szCs w:val="28"/>
          <w:u w:val="single"/>
        </w:rPr>
        <w:t>Цель работы</w:t>
      </w:r>
      <w:r w:rsidR="00504B80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</w:t>
      </w:r>
      <w:r w:rsidRPr="00BD12D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BD12DF">
        <w:rPr>
          <w:rFonts w:ascii="Times New Roman" w:hAnsi="Times New Roman" w:cs="Times New Roman"/>
          <w:sz w:val="28"/>
          <w:szCs w:val="28"/>
        </w:rPr>
        <w:t xml:space="preserve"> проектирование среды развития через  выявление, обобщение и внесение изменений в практику классных руководителей </w:t>
      </w:r>
      <w:proofErr w:type="spellStart"/>
      <w:r w:rsidRPr="00BD12DF">
        <w:rPr>
          <w:rFonts w:ascii="Times New Roman" w:hAnsi="Times New Roman" w:cs="Times New Roman"/>
          <w:sz w:val="28"/>
          <w:szCs w:val="28"/>
        </w:rPr>
        <w:t>Петелинского</w:t>
      </w:r>
      <w:proofErr w:type="spellEnd"/>
      <w:r w:rsidRPr="00BD12DF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BD12DF" w:rsidRPr="00BD12DF" w:rsidRDefault="00BD12DF" w:rsidP="00BD12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2DF">
        <w:rPr>
          <w:rFonts w:ascii="Times New Roman" w:hAnsi="Times New Roman" w:cs="Times New Roman"/>
          <w:b/>
          <w:sz w:val="28"/>
          <w:szCs w:val="28"/>
          <w:u w:val="single"/>
        </w:rPr>
        <w:t>Задачи МО:</w:t>
      </w:r>
    </w:p>
    <w:p w:rsidR="00BD12DF" w:rsidRPr="00BD12DF" w:rsidRDefault="00BD12DF" w:rsidP="00BD12D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2DF">
        <w:rPr>
          <w:rFonts w:ascii="Times New Roman" w:hAnsi="Times New Roman" w:cs="Times New Roman"/>
          <w:color w:val="000000"/>
          <w:sz w:val="28"/>
          <w:szCs w:val="28"/>
        </w:rPr>
        <w:t>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школе.</w:t>
      </w:r>
    </w:p>
    <w:p w:rsidR="00BD12DF" w:rsidRPr="00BD12DF" w:rsidRDefault="00BD12DF" w:rsidP="00BD12D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D12DF">
        <w:rPr>
          <w:rFonts w:ascii="Times New Roman" w:hAnsi="Times New Roman" w:cs="Times New Roman"/>
          <w:bCs/>
          <w:color w:val="000000"/>
          <w:sz w:val="28"/>
          <w:szCs w:val="28"/>
        </w:rPr>
        <w:t>1. Совершенствовать и повышать эффективность воспитательной работы в школах округа;</w:t>
      </w:r>
    </w:p>
    <w:p w:rsidR="00BD12DF" w:rsidRPr="00BD12DF" w:rsidRDefault="00BD12DF" w:rsidP="00BD12D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D12DF">
        <w:rPr>
          <w:rFonts w:ascii="Times New Roman" w:hAnsi="Times New Roman" w:cs="Times New Roman"/>
          <w:bCs/>
          <w:color w:val="000000"/>
          <w:sz w:val="28"/>
          <w:szCs w:val="28"/>
        </w:rPr>
        <w:t>2.Включать классных руководителей в инновационную, научно-педагогическую, опытно-педагогическую деятельность;</w:t>
      </w:r>
    </w:p>
    <w:p w:rsidR="00BD12DF" w:rsidRPr="00BD12DF" w:rsidRDefault="00BD12DF" w:rsidP="00BD12D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D12DF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Pr="00BD12D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образовательном пространстве;</w:t>
      </w:r>
    </w:p>
    <w:p w:rsidR="00BD12DF" w:rsidRPr="00BD12DF" w:rsidRDefault="00BD12DF" w:rsidP="00BD12D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2DF">
        <w:rPr>
          <w:rFonts w:ascii="Times New Roman" w:hAnsi="Times New Roman" w:cs="Times New Roman"/>
          <w:color w:val="000000"/>
          <w:sz w:val="28"/>
          <w:szCs w:val="28"/>
        </w:rPr>
        <w:t xml:space="preserve">5. Организация информационно-методической помощи классным руководителям в совершенствовании форм и методов организации воспитательной работы (методическая помощь, которая будет заключаться </w:t>
      </w:r>
      <w:r w:rsidRPr="00BD12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освоении, овладении и внедрении новых педагогических технологий, обмене опытом в воспитательном процессе);</w:t>
      </w:r>
    </w:p>
    <w:p w:rsidR="00BD12DF" w:rsidRDefault="00BD12DF" w:rsidP="00BD12D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2DF">
        <w:rPr>
          <w:rFonts w:ascii="Times New Roman" w:hAnsi="Times New Roman" w:cs="Times New Roman"/>
          <w:color w:val="000000"/>
          <w:sz w:val="28"/>
          <w:szCs w:val="28"/>
        </w:rPr>
        <w:t>6. Создание информационно-пе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дагогического банка </w:t>
      </w:r>
      <w:r w:rsidRPr="00BD12DF">
        <w:rPr>
          <w:rFonts w:ascii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hAnsi="Times New Roman" w:cs="Times New Roman"/>
          <w:color w:val="000000"/>
          <w:sz w:val="28"/>
          <w:szCs w:val="28"/>
        </w:rPr>
        <w:t>тижений, популяризация  педагогического</w:t>
      </w:r>
      <w:r w:rsidRPr="00BD12DF">
        <w:rPr>
          <w:rFonts w:ascii="Times New Roman" w:hAnsi="Times New Roman" w:cs="Times New Roman"/>
          <w:color w:val="000000"/>
          <w:sz w:val="28"/>
          <w:szCs w:val="28"/>
        </w:rPr>
        <w:t xml:space="preserve"> опыта.</w:t>
      </w:r>
    </w:p>
    <w:p w:rsidR="00032C56" w:rsidRPr="000B73B0" w:rsidRDefault="00032C56" w:rsidP="0024457D">
      <w:pPr>
        <w:pStyle w:val="a5"/>
        <w:ind w:firstLine="540"/>
        <w:jc w:val="center"/>
        <w:rPr>
          <w:sz w:val="28"/>
          <w:szCs w:val="28"/>
        </w:rPr>
      </w:pPr>
      <w:r w:rsidRPr="000B73B0">
        <w:rPr>
          <w:b/>
          <w:bCs/>
          <w:sz w:val="28"/>
          <w:szCs w:val="28"/>
        </w:rPr>
        <w:t>Функции МО классных руководителей</w:t>
      </w:r>
    </w:p>
    <w:p w:rsidR="00032C56" w:rsidRPr="000B73B0" w:rsidRDefault="00032C56" w:rsidP="00083AE4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0B73B0">
        <w:rPr>
          <w:b/>
          <w:sz w:val="28"/>
          <w:szCs w:val="28"/>
        </w:rPr>
        <w:t>Методическая функция:</w:t>
      </w:r>
    </w:p>
    <w:p w:rsidR="00032C56" w:rsidRPr="000B73B0" w:rsidRDefault="00032C56" w:rsidP="00083A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 xml:space="preserve">-Создание портфеля классного руководителя                              в течение года </w:t>
      </w:r>
    </w:p>
    <w:p w:rsidR="00032C56" w:rsidRPr="000B73B0" w:rsidRDefault="00032C56" w:rsidP="00083AE4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диагностический материал;</w:t>
      </w:r>
    </w:p>
    <w:p w:rsidR="00032C56" w:rsidRPr="000B73B0" w:rsidRDefault="00032C56" w:rsidP="0024457D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протоколы родительских собраний;</w:t>
      </w:r>
    </w:p>
    <w:p w:rsidR="00032C56" w:rsidRPr="000B73B0" w:rsidRDefault="00032C56" w:rsidP="0024457D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методические материалы;</w:t>
      </w:r>
    </w:p>
    <w:p w:rsidR="00032C56" w:rsidRPr="000B73B0" w:rsidRDefault="00032C56" w:rsidP="00083AE4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банк воспитательных мероприятий;</w:t>
      </w:r>
    </w:p>
    <w:p w:rsidR="00032C56" w:rsidRPr="000B73B0" w:rsidRDefault="00032C56" w:rsidP="00083A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-Участие в конкурсах профессионального мастерства                 в течение года</w:t>
      </w:r>
    </w:p>
    <w:p w:rsidR="00032C56" w:rsidRPr="000B73B0" w:rsidRDefault="00032C56" w:rsidP="00083A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-Участие в конкурсе методических разработок                             в течение года</w:t>
      </w:r>
    </w:p>
    <w:p w:rsidR="00032C56" w:rsidRPr="000B73B0" w:rsidRDefault="00032C56" w:rsidP="00083A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-Мониторинг деятельности классных руководителей,            1 раз в полугодие</w:t>
      </w:r>
    </w:p>
    <w:p w:rsidR="00032C56" w:rsidRPr="000B73B0" w:rsidRDefault="00032C56" w:rsidP="00083A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 xml:space="preserve">уровня воспитанности </w:t>
      </w:r>
      <w:proofErr w:type="gramStart"/>
      <w:r w:rsidRPr="000B73B0">
        <w:rPr>
          <w:sz w:val="28"/>
          <w:szCs w:val="28"/>
        </w:rPr>
        <w:t>обучающихся</w:t>
      </w:r>
      <w:proofErr w:type="gramEnd"/>
      <w:r w:rsidR="00083AE4" w:rsidRPr="000B73B0">
        <w:rPr>
          <w:sz w:val="28"/>
          <w:szCs w:val="28"/>
        </w:rPr>
        <w:t>.</w:t>
      </w:r>
    </w:p>
    <w:p w:rsidR="00083AE4" w:rsidRPr="000B73B0" w:rsidRDefault="00032C56" w:rsidP="00083AE4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0B73B0">
        <w:rPr>
          <w:b/>
          <w:sz w:val="28"/>
          <w:szCs w:val="28"/>
        </w:rPr>
        <w:t>Организационно-координационная функция:</w:t>
      </w:r>
    </w:p>
    <w:p w:rsidR="00083AE4" w:rsidRPr="000B73B0" w:rsidRDefault="00032C56" w:rsidP="00504B80">
      <w:pPr>
        <w:pStyle w:val="a5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0B73B0">
        <w:rPr>
          <w:sz w:val="28"/>
          <w:szCs w:val="28"/>
        </w:rPr>
        <w:t>Совместная деятельность классного руководителя с психологической службой,  библиотекой и предметными МО по изучению развития личности в классном коллективе    в течение года</w:t>
      </w:r>
      <w:r w:rsidR="00504B80">
        <w:rPr>
          <w:sz w:val="28"/>
          <w:szCs w:val="28"/>
        </w:rPr>
        <w:t>.</w:t>
      </w:r>
    </w:p>
    <w:p w:rsidR="00083AE4" w:rsidRPr="000B73B0" w:rsidRDefault="00032C56" w:rsidP="00083AE4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B73B0">
        <w:rPr>
          <w:b/>
          <w:sz w:val="28"/>
          <w:szCs w:val="28"/>
        </w:rPr>
        <w:t>Функция планирования и анализа:</w:t>
      </w:r>
    </w:p>
    <w:p w:rsidR="00083AE4" w:rsidRPr="000B73B0" w:rsidRDefault="00032C56" w:rsidP="0024457D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0B73B0">
        <w:rPr>
          <w:sz w:val="28"/>
          <w:szCs w:val="28"/>
        </w:rPr>
        <w:t>Планирование с помощью организационно-</w:t>
      </w:r>
      <w:proofErr w:type="spellStart"/>
      <w:r w:rsidRPr="000B73B0">
        <w:rPr>
          <w:sz w:val="28"/>
          <w:szCs w:val="28"/>
        </w:rPr>
        <w:t>деятельностной</w:t>
      </w:r>
      <w:proofErr w:type="spellEnd"/>
      <w:r w:rsidRPr="000B73B0">
        <w:rPr>
          <w:sz w:val="28"/>
          <w:szCs w:val="28"/>
        </w:rPr>
        <w:t xml:space="preserve"> игры;</w:t>
      </w:r>
    </w:p>
    <w:p w:rsidR="00083AE4" w:rsidRPr="000B73B0" w:rsidRDefault="00032C56" w:rsidP="0024457D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0B73B0">
        <w:rPr>
          <w:sz w:val="28"/>
          <w:szCs w:val="28"/>
        </w:rPr>
        <w:t>Экспертиза воспитательного пространства школы (мониторинг деятельности в таблицах, графиках, диаграммах);</w:t>
      </w:r>
    </w:p>
    <w:p w:rsidR="00083AE4" w:rsidRPr="000B73B0" w:rsidRDefault="00032C56" w:rsidP="0024457D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0B73B0">
        <w:rPr>
          <w:sz w:val="28"/>
          <w:szCs w:val="28"/>
        </w:rPr>
        <w:t>Анализ инновационной работы;</w:t>
      </w:r>
    </w:p>
    <w:p w:rsidR="00083AE4" w:rsidRPr="000B73B0" w:rsidRDefault="00032C56" w:rsidP="0024457D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0B73B0">
        <w:rPr>
          <w:sz w:val="28"/>
          <w:szCs w:val="28"/>
        </w:rPr>
        <w:t>Самоанализ компонентов в воспитательной деятельности;</w:t>
      </w:r>
    </w:p>
    <w:p w:rsidR="00083AE4" w:rsidRPr="000B73B0" w:rsidRDefault="00032C56" w:rsidP="0024457D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0B73B0">
        <w:rPr>
          <w:sz w:val="28"/>
          <w:szCs w:val="28"/>
        </w:rPr>
        <w:t>Самоанализ  работы классного руководителя согласно должностным обязанностям.</w:t>
      </w:r>
    </w:p>
    <w:p w:rsidR="00083AE4" w:rsidRPr="000B73B0" w:rsidRDefault="00032C56" w:rsidP="00083AE4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0B73B0">
        <w:rPr>
          <w:b/>
          <w:sz w:val="28"/>
          <w:szCs w:val="28"/>
        </w:rPr>
        <w:t>Инновационная функция:</w:t>
      </w:r>
    </w:p>
    <w:p w:rsidR="00083AE4" w:rsidRPr="000B73B0" w:rsidRDefault="00032C56" w:rsidP="0024457D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0B73B0">
        <w:rPr>
          <w:sz w:val="28"/>
          <w:szCs w:val="28"/>
        </w:rPr>
        <w:t>Включение информационных технологий в воспитательный процесс;</w:t>
      </w:r>
    </w:p>
    <w:p w:rsidR="00083AE4" w:rsidRPr="000B73B0" w:rsidRDefault="00032C56" w:rsidP="0024457D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0B73B0">
        <w:rPr>
          <w:sz w:val="28"/>
          <w:szCs w:val="28"/>
        </w:rPr>
        <w:t>Применение технологии «Открытое пространство»;</w:t>
      </w:r>
    </w:p>
    <w:p w:rsidR="00083AE4" w:rsidRPr="000B73B0" w:rsidRDefault="00032C56" w:rsidP="00083AE4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0B73B0">
        <w:rPr>
          <w:sz w:val="28"/>
          <w:szCs w:val="28"/>
        </w:rPr>
        <w:t>Публикация в СМИ, пополнение школьного сайта.</w:t>
      </w:r>
    </w:p>
    <w:p w:rsidR="00032C56" w:rsidRPr="000B73B0" w:rsidRDefault="00032C56" w:rsidP="00083AE4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0B73B0">
        <w:rPr>
          <w:b/>
          <w:sz w:val="28"/>
          <w:szCs w:val="28"/>
        </w:rPr>
        <w:t>Формы методической работы:</w:t>
      </w:r>
    </w:p>
    <w:p w:rsidR="00032C56" w:rsidRPr="000B73B0" w:rsidRDefault="00032C56" w:rsidP="00083AE4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семинары;</w:t>
      </w:r>
    </w:p>
    <w:p w:rsidR="00032C56" w:rsidRPr="000B73B0" w:rsidRDefault="00032C56" w:rsidP="0024457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консультации;</w:t>
      </w:r>
    </w:p>
    <w:p w:rsidR="00032C56" w:rsidRPr="000B73B0" w:rsidRDefault="00032C56" w:rsidP="0024457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документация по воспитательной работе;</w:t>
      </w:r>
    </w:p>
    <w:p w:rsidR="00032C56" w:rsidRPr="000B73B0" w:rsidRDefault="00032C56" w:rsidP="0024457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организация работы с родителями;</w:t>
      </w:r>
    </w:p>
    <w:p w:rsidR="00032C56" w:rsidRPr="000B73B0" w:rsidRDefault="00032C56" w:rsidP="0024457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тематические педсоветы;</w:t>
      </w:r>
    </w:p>
    <w:p w:rsidR="00032C56" w:rsidRPr="000B73B0" w:rsidRDefault="00032C56" w:rsidP="0024457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ученическое самоуправление в классе;</w:t>
      </w:r>
    </w:p>
    <w:p w:rsidR="00032C56" w:rsidRPr="000B73B0" w:rsidRDefault="00032C56" w:rsidP="0024457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классный ча</w:t>
      </w:r>
      <w:proofErr w:type="gramStart"/>
      <w:r w:rsidRPr="000B73B0">
        <w:rPr>
          <w:sz w:val="28"/>
          <w:szCs w:val="28"/>
        </w:rPr>
        <w:t>с-</w:t>
      </w:r>
      <w:proofErr w:type="gramEnd"/>
      <w:r w:rsidRPr="000B73B0">
        <w:rPr>
          <w:sz w:val="28"/>
          <w:szCs w:val="28"/>
        </w:rPr>
        <w:t xml:space="preserve"> это……;</w:t>
      </w:r>
    </w:p>
    <w:p w:rsidR="00032C56" w:rsidRPr="000B73B0" w:rsidRDefault="00032C56" w:rsidP="0024457D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мастер-классы.</w:t>
      </w:r>
    </w:p>
    <w:p w:rsidR="00D53E44" w:rsidRDefault="00032C56" w:rsidP="00D53E44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0B73B0">
        <w:rPr>
          <w:b/>
          <w:bCs/>
          <w:sz w:val="28"/>
          <w:szCs w:val="28"/>
        </w:rPr>
        <w:lastRenderedPageBreak/>
        <w:t>Руководитель МО классных руководителей ведет следующую документацию:</w:t>
      </w:r>
    </w:p>
    <w:p w:rsidR="00D53E44" w:rsidRDefault="00032C56" w:rsidP="00D53E44">
      <w:pPr>
        <w:pStyle w:val="a5"/>
        <w:spacing w:before="0" w:beforeAutospacing="0" w:after="0" w:afterAutospacing="0"/>
        <w:rPr>
          <w:sz w:val="28"/>
          <w:szCs w:val="28"/>
        </w:rPr>
      </w:pPr>
      <w:r w:rsidRPr="000B73B0">
        <w:rPr>
          <w:sz w:val="28"/>
          <w:szCs w:val="28"/>
        </w:rPr>
        <w:t>- список членов МО;</w:t>
      </w:r>
    </w:p>
    <w:p w:rsidR="00D53E44" w:rsidRDefault="00032C56" w:rsidP="00D53E44">
      <w:pPr>
        <w:pStyle w:val="a5"/>
        <w:spacing w:before="0" w:beforeAutospacing="0" w:after="0" w:afterAutospacing="0"/>
        <w:rPr>
          <w:sz w:val="28"/>
          <w:szCs w:val="28"/>
        </w:rPr>
      </w:pPr>
      <w:r w:rsidRPr="000B73B0">
        <w:rPr>
          <w:sz w:val="28"/>
          <w:szCs w:val="28"/>
        </w:rPr>
        <w:t>- годовой план работы МО;</w:t>
      </w:r>
    </w:p>
    <w:p w:rsidR="00D53E44" w:rsidRDefault="00032C56" w:rsidP="00D53E44">
      <w:pPr>
        <w:pStyle w:val="a5"/>
        <w:spacing w:before="0" w:beforeAutospacing="0" w:after="0" w:afterAutospacing="0"/>
        <w:rPr>
          <w:sz w:val="28"/>
          <w:szCs w:val="28"/>
        </w:rPr>
      </w:pPr>
      <w:r w:rsidRPr="000B73B0">
        <w:rPr>
          <w:sz w:val="28"/>
          <w:szCs w:val="28"/>
        </w:rPr>
        <w:t xml:space="preserve"> - протоколы заседаний МО;</w:t>
      </w:r>
    </w:p>
    <w:p w:rsidR="00D53E44" w:rsidRDefault="00032C56" w:rsidP="00D53E44">
      <w:pPr>
        <w:pStyle w:val="a5"/>
        <w:spacing w:before="0" w:beforeAutospacing="0" w:after="0" w:afterAutospacing="0"/>
        <w:rPr>
          <w:sz w:val="28"/>
          <w:szCs w:val="28"/>
        </w:rPr>
      </w:pPr>
      <w:r w:rsidRPr="000B73B0">
        <w:rPr>
          <w:sz w:val="28"/>
          <w:szCs w:val="28"/>
        </w:rPr>
        <w:t xml:space="preserve"> - программы деятельности;</w:t>
      </w:r>
    </w:p>
    <w:p w:rsidR="00032C56" w:rsidRPr="000B73B0" w:rsidRDefault="00D53E44" w:rsidP="00D53E44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2C56" w:rsidRPr="000B73B0">
        <w:rPr>
          <w:sz w:val="28"/>
          <w:szCs w:val="28"/>
        </w:rPr>
        <w:t>- аналитические  материалы по итогам проведенных мероприятий,    тематического административного контроля (справки, приказы и т.д.)</w:t>
      </w:r>
    </w:p>
    <w:p w:rsidR="00D53E44" w:rsidRDefault="00032C56" w:rsidP="00D53E4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- 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032C56" w:rsidRPr="000B73B0" w:rsidRDefault="00032C56" w:rsidP="00D53E4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 xml:space="preserve"> - материалы «Методической копилки» классных руководителей.</w:t>
      </w:r>
    </w:p>
    <w:p w:rsidR="00032C56" w:rsidRPr="000B73B0" w:rsidRDefault="00032C56" w:rsidP="0024457D">
      <w:pPr>
        <w:pStyle w:val="a5"/>
        <w:jc w:val="center"/>
        <w:rPr>
          <w:b/>
          <w:sz w:val="28"/>
          <w:szCs w:val="28"/>
        </w:rPr>
      </w:pPr>
      <w:r w:rsidRPr="000B73B0">
        <w:rPr>
          <w:b/>
          <w:sz w:val="28"/>
          <w:szCs w:val="28"/>
        </w:rPr>
        <w:t>Функциональные обязанности классного руководителя.</w:t>
      </w:r>
    </w:p>
    <w:p w:rsidR="00032C56" w:rsidRPr="000B73B0" w:rsidRDefault="00032C56" w:rsidP="0024457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В процессе организации воспитательной работы  в классе классный руководитель осуществляет следующие функции:</w:t>
      </w:r>
    </w:p>
    <w:p w:rsidR="00032C56" w:rsidRPr="000B73B0" w:rsidRDefault="00032C56" w:rsidP="0024457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 xml:space="preserve">- </w:t>
      </w:r>
      <w:r w:rsidR="0024457D" w:rsidRPr="000B73B0">
        <w:rPr>
          <w:sz w:val="28"/>
          <w:szCs w:val="28"/>
        </w:rPr>
        <w:t xml:space="preserve">    </w:t>
      </w:r>
      <w:r w:rsidRPr="000B73B0">
        <w:rPr>
          <w:sz w:val="28"/>
          <w:szCs w:val="28"/>
        </w:rPr>
        <w:t>изучение  личности учащихся;</w:t>
      </w:r>
    </w:p>
    <w:p w:rsidR="0024457D" w:rsidRPr="000B73B0" w:rsidRDefault="0024457D" w:rsidP="0024457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 xml:space="preserve">- </w:t>
      </w:r>
      <w:r w:rsidR="00032C56" w:rsidRPr="000B73B0">
        <w:rPr>
          <w:sz w:val="28"/>
          <w:szCs w:val="28"/>
        </w:rPr>
        <w:t>анализ координации и коррекции образовательного процесса и взаимоотношений в классе (учащихся между собой  в классе  и с учащимися других классов, учащихся и учителей…);</w:t>
      </w:r>
    </w:p>
    <w:p w:rsidR="0024457D" w:rsidRPr="000B73B0" w:rsidRDefault="00032C56" w:rsidP="0024457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 xml:space="preserve">- </w:t>
      </w:r>
      <w:r w:rsidR="0024457D" w:rsidRPr="000B73B0">
        <w:rPr>
          <w:sz w:val="28"/>
          <w:szCs w:val="28"/>
        </w:rPr>
        <w:t xml:space="preserve">  </w:t>
      </w:r>
      <w:r w:rsidRPr="000B73B0">
        <w:rPr>
          <w:sz w:val="28"/>
          <w:szCs w:val="28"/>
        </w:rPr>
        <w:t>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 и общения, КТД, огоньков, конкурсов и т.д.</w:t>
      </w:r>
      <w:proofErr w:type="gramStart"/>
      <w:r w:rsidRPr="000B73B0">
        <w:rPr>
          <w:sz w:val="28"/>
          <w:szCs w:val="28"/>
        </w:rPr>
        <w:t> ;</w:t>
      </w:r>
      <w:proofErr w:type="gramEnd"/>
      <w:r w:rsidRPr="000B73B0">
        <w:rPr>
          <w:sz w:val="28"/>
          <w:szCs w:val="28"/>
        </w:rPr>
        <w:t>     </w:t>
      </w:r>
    </w:p>
    <w:p w:rsidR="0024457D" w:rsidRPr="000B73B0" w:rsidRDefault="00032C56" w:rsidP="0024457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 xml:space="preserve"> - социальная защита учащихся (совместно с социальным педагогом);</w:t>
      </w:r>
    </w:p>
    <w:p w:rsidR="0024457D" w:rsidRPr="000B73B0" w:rsidRDefault="00032C56" w:rsidP="0024457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- работа с родителями учащихся;</w:t>
      </w:r>
    </w:p>
    <w:p w:rsidR="0024457D" w:rsidRPr="000B73B0" w:rsidRDefault="00032C56" w:rsidP="0024457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 xml:space="preserve"> -педагогическое обеспечение деятельности ученического самоуправления в классе;</w:t>
      </w:r>
    </w:p>
    <w:p w:rsidR="0024457D" w:rsidRPr="000B73B0" w:rsidRDefault="00032C56" w:rsidP="00083A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- организация, ведение классного журнала и дневников учащихся осуществляется свои функции,  классное руководство.</w:t>
      </w:r>
    </w:p>
    <w:p w:rsidR="00083AE4" w:rsidRPr="000B73B0" w:rsidRDefault="00083AE4" w:rsidP="00083A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032C56" w:rsidRPr="000B73B0" w:rsidRDefault="00032C56" w:rsidP="00D634EE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B73B0">
        <w:rPr>
          <w:sz w:val="28"/>
          <w:szCs w:val="28"/>
          <w:u w:val="single"/>
        </w:rPr>
        <w:t>В начале учебного года:</w:t>
      </w:r>
      <w:r w:rsidRPr="000B73B0">
        <w:rPr>
          <w:sz w:val="28"/>
          <w:szCs w:val="28"/>
        </w:rPr>
        <w:t> </w:t>
      </w:r>
    </w:p>
    <w:p w:rsidR="00032C56" w:rsidRPr="000B73B0" w:rsidRDefault="00032C56" w:rsidP="00D634EE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 xml:space="preserve">составляет список класса и оформляет </w:t>
      </w:r>
      <w:r w:rsidR="00DB1664">
        <w:rPr>
          <w:sz w:val="28"/>
          <w:szCs w:val="28"/>
        </w:rPr>
        <w:t xml:space="preserve">электронный </w:t>
      </w:r>
      <w:r w:rsidRPr="000B73B0">
        <w:rPr>
          <w:sz w:val="28"/>
          <w:szCs w:val="28"/>
        </w:rPr>
        <w:t>классный журнал;</w:t>
      </w:r>
    </w:p>
    <w:p w:rsidR="00032C56" w:rsidRPr="000B73B0" w:rsidRDefault="00032C56" w:rsidP="0024457D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изучает условия семейного воспитания;</w:t>
      </w:r>
    </w:p>
    <w:p w:rsidR="00032C56" w:rsidRPr="000B73B0" w:rsidRDefault="00032C56" w:rsidP="0024457D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уточняет или составляет с</w:t>
      </w:r>
      <w:r w:rsidR="00DB1664">
        <w:rPr>
          <w:sz w:val="28"/>
          <w:szCs w:val="28"/>
        </w:rPr>
        <w:t>оциальный паспорт</w:t>
      </w:r>
      <w:r w:rsidRPr="000B73B0">
        <w:rPr>
          <w:sz w:val="28"/>
          <w:szCs w:val="28"/>
        </w:rPr>
        <w:t xml:space="preserve"> класса и сдает его социальному педагогу;</w:t>
      </w:r>
    </w:p>
    <w:p w:rsidR="00032C56" w:rsidRPr="000B73B0" w:rsidRDefault="00032C56" w:rsidP="0024457D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собирает полную информацию об участии учащихся класса в конкурсах;</w:t>
      </w:r>
    </w:p>
    <w:p w:rsidR="00032C56" w:rsidRPr="000B73B0" w:rsidRDefault="00032C56" w:rsidP="0024457D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проводит работу по вовлечению учащихся в разнообразн</w:t>
      </w:r>
      <w:r w:rsidR="00DB1664">
        <w:rPr>
          <w:sz w:val="28"/>
          <w:szCs w:val="28"/>
        </w:rPr>
        <w:t>ую деятельность (</w:t>
      </w:r>
      <w:proofErr w:type="spellStart"/>
      <w:r w:rsidR="00DB1664">
        <w:rPr>
          <w:sz w:val="28"/>
          <w:szCs w:val="28"/>
        </w:rPr>
        <w:t>допобразование</w:t>
      </w:r>
      <w:proofErr w:type="spellEnd"/>
      <w:r w:rsidR="00DB1664">
        <w:rPr>
          <w:sz w:val="28"/>
          <w:szCs w:val="28"/>
        </w:rPr>
        <w:t>, РДШ</w:t>
      </w:r>
      <w:r w:rsidR="001F6065">
        <w:rPr>
          <w:sz w:val="28"/>
          <w:szCs w:val="28"/>
        </w:rPr>
        <w:t xml:space="preserve"> и </w:t>
      </w:r>
      <w:proofErr w:type="spellStart"/>
      <w:proofErr w:type="gramStart"/>
      <w:r w:rsidR="001F6065">
        <w:rPr>
          <w:sz w:val="28"/>
          <w:szCs w:val="28"/>
        </w:rPr>
        <w:t>др</w:t>
      </w:r>
      <w:proofErr w:type="spellEnd"/>
      <w:proofErr w:type="gramEnd"/>
      <w:r w:rsidR="001F6065">
        <w:rPr>
          <w:sz w:val="28"/>
          <w:szCs w:val="28"/>
        </w:rPr>
        <w:t xml:space="preserve"> </w:t>
      </w:r>
      <w:r w:rsidRPr="000B73B0">
        <w:rPr>
          <w:sz w:val="28"/>
          <w:szCs w:val="28"/>
        </w:rPr>
        <w:t xml:space="preserve"> в целях развития их способностей);</w:t>
      </w:r>
    </w:p>
    <w:p w:rsidR="00032C56" w:rsidRPr="000B73B0" w:rsidRDefault="00032C56" w:rsidP="0024457D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организует коллективное планирование;</w:t>
      </w:r>
    </w:p>
    <w:p w:rsidR="00032C56" w:rsidRPr="000B73B0" w:rsidRDefault="00032C56" w:rsidP="00D634EE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lastRenderedPageBreak/>
        <w:t>составляет план воспитательной работы класса, согласовывает его с руководителем МО классных руководителей и сдает на утвержд</w:t>
      </w:r>
      <w:r w:rsidR="001F6065">
        <w:rPr>
          <w:sz w:val="28"/>
          <w:szCs w:val="28"/>
        </w:rPr>
        <w:t>ение методисту</w:t>
      </w:r>
      <w:r w:rsidRPr="000B73B0">
        <w:rPr>
          <w:sz w:val="28"/>
          <w:szCs w:val="28"/>
        </w:rPr>
        <w:t>. </w:t>
      </w:r>
    </w:p>
    <w:p w:rsidR="00032C56" w:rsidRPr="000B73B0" w:rsidRDefault="00032C56" w:rsidP="00D634EE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  <w:u w:val="single"/>
        </w:rPr>
      </w:pPr>
      <w:r w:rsidRPr="000B73B0">
        <w:rPr>
          <w:sz w:val="28"/>
          <w:szCs w:val="28"/>
        </w:rPr>
        <w:t> </w:t>
      </w:r>
      <w:r w:rsidRPr="000B73B0">
        <w:rPr>
          <w:sz w:val="28"/>
          <w:szCs w:val="28"/>
          <w:u w:val="single"/>
        </w:rPr>
        <w:t>Ежедневно:</w:t>
      </w:r>
    </w:p>
    <w:p w:rsidR="00032C56" w:rsidRPr="000B73B0" w:rsidRDefault="001F6065" w:rsidP="00D634EE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выявляет </w:t>
      </w:r>
      <w:r w:rsidR="00032C56" w:rsidRPr="000B73B0">
        <w:rPr>
          <w:sz w:val="28"/>
          <w:szCs w:val="28"/>
        </w:rPr>
        <w:t xml:space="preserve"> отсутствующих учащихся;</w:t>
      </w:r>
    </w:p>
    <w:p w:rsidR="00032C56" w:rsidRPr="000B73B0" w:rsidRDefault="00032C56" w:rsidP="00D634EE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осуществляет педагогическую помощь активу класса;</w:t>
      </w:r>
    </w:p>
    <w:p w:rsidR="00032C56" w:rsidRPr="000B73B0" w:rsidRDefault="00032C56" w:rsidP="0024457D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 xml:space="preserve">осуществляет </w:t>
      </w:r>
      <w:proofErr w:type="gramStart"/>
      <w:r w:rsidRPr="000B73B0">
        <w:rPr>
          <w:sz w:val="28"/>
          <w:szCs w:val="28"/>
        </w:rPr>
        <w:t>контроль за</w:t>
      </w:r>
      <w:proofErr w:type="gramEnd"/>
      <w:r w:rsidRPr="000B73B0">
        <w:rPr>
          <w:sz w:val="28"/>
          <w:szCs w:val="28"/>
        </w:rPr>
        <w:t xml:space="preserve"> внешним видом учащихся </w:t>
      </w:r>
      <w:r w:rsidR="001F6065">
        <w:rPr>
          <w:sz w:val="28"/>
          <w:szCs w:val="28"/>
        </w:rPr>
        <w:t>и наличием у  них сменной обуви.</w:t>
      </w:r>
    </w:p>
    <w:p w:rsidR="00032C56" w:rsidRPr="000B73B0" w:rsidRDefault="00032C56" w:rsidP="00D634EE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 xml:space="preserve">  </w:t>
      </w:r>
      <w:r w:rsidRPr="000B73B0">
        <w:rPr>
          <w:sz w:val="28"/>
          <w:szCs w:val="28"/>
          <w:u w:val="single"/>
        </w:rPr>
        <w:t>Еженедельно:</w:t>
      </w:r>
    </w:p>
    <w:p w:rsidR="00032C56" w:rsidRPr="000B73B0" w:rsidRDefault="00032C56" w:rsidP="00D634EE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проверяет дневники учащихся;</w:t>
      </w:r>
    </w:p>
    <w:p w:rsidR="00032C56" w:rsidRPr="000B73B0" w:rsidRDefault="00032C56" w:rsidP="00D634EE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 xml:space="preserve">проводит классный час. </w:t>
      </w:r>
    </w:p>
    <w:p w:rsidR="00032C56" w:rsidRPr="000B73B0" w:rsidRDefault="00032C56" w:rsidP="00D634EE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 </w:t>
      </w:r>
      <w:r w:rsidRPr="000B73B0">
        <w:rPr>
          <w:sz w:val="28"/>
          <w:szCs w:val="28"/>
          <w:u w:val="single"/>
        </w:rPr>
        <w:t>Ежемесячно:</w:t>
      </w:r>
    </w:p>
    <w:p w:rsidR="00032C56" w:rsidRPr="000B73B0" w:rsidRDefault="00032C56" w:rsidP="00D634EE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организует коллектив класса на участие в школьных делах;</w:t>
      </w:r>
    </w:p>
    <w:p w:rsidR="00032C56" w:rsidRPr="000B73B0" w:rsidRDefault="00032C56" w:rsidP="00D634EE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помогает активу организовывать подведение итогов жизнедеятельности классных коллективов;</w:t>
      </w:r>
    </w:p>
    <w:p w:rsidR="00032C56" w:rsidRPr="000B73B0" w:rsidRDefault="00032C56" w:rsidP="0024457D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проводит занятия по ПДД и плановый инструктаж по ТБ;</w:t>
      </w:r>
    </w:p>
    <w:p w:rsidR="00032C56" w:rsidRPr="000B73B0" w:rsidRDefault="00032C56" w:rsidP="0024457D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дежурит на общешкольных вечерах;</w:t>
      </w:r>
    </w:p>
    <w:p w:rsidR="00032C56" w:rsidRPr="000B73B0" w:rsidRDefault="00032C56" w:rsidP="00D634EE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контролирует участие в кружках, секциях, клубах, других  объединениях учащихся своего класса, требующих особой педагогической заботы. </w:t>
      </w:r>
    </w:p>
    <w:p w:rsidR="00032C56" w:rsidRPr="000B73B0" w:rsidRDefault="00032C56" w:rsidP="00D634EE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  <w:u w:val="single"/>
        </w:rPr>
      </w:pPr>
      <w:r w:rsidRPr="000B73B0">
        <w:rPr>
          <w:sz w:val="28"/>
          <w:szCs w:val="28"/>
          <w:u w:val="single"/>
        </w:rPr>
        <w:t> В течение четверти:</w:t>
      </w:r>
    </w:p>
    <w:p w:rsidR="00032C56" w:rsidRPr="000B73B0" w:rsidRDefault="00032C56" w:rsidP="00D634EE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организует выполнение рекомендаций медицинских работников по охране здоровья учащихся;</w:t>
      </w:r>
    </w:p>
    <w:p w:rsidR="00032C56" w:rsidRPr="000B73B0" w:rsidRDefault="00032C56" w:rsidP="00D634EE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помогает активу в организации жизнедеятельности класса (планирование, организация дел, коллективный анализ);</w:t>
      </w:r>
    </w:p>
    <w:p w:rsidR="00032C56" w:rsidRPr="000B73B0" w:rsidRDefault="00032C56" w:rsidP="0024457D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организовывает дежурство класса (по графику) по школе;</w:t>
      </w:r>
    </w:p>
    <w:p w:rsidR="00032C56" w:rsidRPr="000B73B0" w:rsidRDefault="00032C56" w:rsidP="0024457D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 xml:space="preserve">оперативно информирует социального педагога, заместителя директора по ВР или директора школы  о </w:t>
      </w:r>
      <w:proofErr w:type="spellStart"/>
      <w:r w:rsidRPr="000B73B0">
        <w:rPr>
          <w:sz w:val="28"/>
          <w:szCs w:val="28"/>
        </w:rPr>
        <w:t>девиантном</w:t>
      </w:r>
      <w:proofErr w:type="spellEnd"/>
      <w:r w:rsidRPr="000B73B0">
        <w:rPr>
          <w:sz w:val="28"/>
          <w:szCs w:val="28"/>
        </w:rPr>
        <w:t xml:space="preserve"> поведении учащихся, о случаях грубого нарушения учащихся класса устава школы;</w:t>
      </w:r>
    </w:p>
    <w:p w:rsidR="00032C56" w:rsidRPr="000B73B0" w:rsidRDefault="00032C56" w:rsidP="0024457D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проводит родительское собрание;</w:t>
      </w:r>
    </w:p>
    <w:p w:rsidR="00032C56" w:rsidRPr="000B73B0" w:rsidRDefault="00032C56" w:rsidP="0024457D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организует работу родительского комитета класса;</w:t>
      </w:r>
    </w:p>
    <w:p w:rsidR="00032C56" w:rsidRPr="000B73B0" w:rsidRDefault="00032C56" w:rsidP="00D634EE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посещает МО классных руководителей, семинары, совещания по вопросам воспитательной  работы.</w:t>
      </w:r>
    </w:p>
    <w:p w:rsidR="00032C56" w:rsidRPr="000B73B0" w:rsidRDefault="00032C56" w:rsidP="00D634EE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  <w:u w:val="single"/>
        </w:rPr>
      </w:pPr>
      <w:r w:rsidRPr="000B73B0">
        <w:rPr>
          <w:sz w:val="28"/>
          <w:szCs w:val="28"/>
          <w:u w:val="single"/>
        </w:rPr>
        <w:t>В конце четверти:</w:t>
      </w:r>
    </w:p>
    <w:p w:rsidR="00032C56" w:rsidRPr="000B73B0" w:rsidRDefault="00032C56" w:rsidP="00D634EE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организует подведение итогов учебы учащихся и жизнедеятельности класса в прошедшей четверти;</w:t>
      </w:r>
    </w:p>
    <w:p w:rsidR="00032C56" w:rsidRPr="000B73B0" w:rsidRDefault="00032C56" w:rsidP="00D634EE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сдает за</w:t>
      </w:r>
      <w:r w:rsidR="00D634EE" w:rsidRPr="000B73B0">
        <w:rPr>
          <w:sz w:val="28"/>
          <w:szCs w:val="28"/>
        </w:rPr>
        <w:t>местителю  директора по учебно-</w:t>
      </w:r>
      <w:r w:rsidRPr="000B73B0">
        <w:rPr>
          <w:sz w:val="28"/>
          <w:szCs w:val="28"/>
        </w:rPr>
        <w:t>воспитательной работе отчет об успеваемости класса и оформленный классный журнал.</w:t>
      </w:r>
    </w:p>
    <w:p w:rsidR="00032C56" w:rsidRPr="000B73B0" w:rsidRDefault="00032C56" w:rsidP="00D634EE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B73B0">
        <w:rPr>
          <w:sz w:val="28"/>
          <w:szCs w:val="28"/>
        </w:rPr>
        <w:t xml:space="preserve">       </w:t>
      </w:r>
      <w:r w:rsidRPr="000B73B0">
        <w:rPr>
          <w:sz w:val="28"/>
          <w:szCs w:val="28"/>
          <w:u w:val="single"/>
        </w:rPr>
        <w:t>Во время каникул:</w:t>
      </w:r>
    </w:p>
    <w:p w:rsidR="00032C56" w:rsidRPr="000B73B0" w:rsidRDefault="00032C56" w:rsidP="00D634EE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участвует в работе МО классных руководителей;</w:t>
      </w:r>
    </w:p>
    <w:p w:rsidR="00032C56" w:rsidRPr="000B73B0" w:rsidRDefault="00032C56" w:rsidP="00D634EE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t>совместно с  ученическим активом, родителями организует каникулярные мероприятия своего класса.</w:t>
      </w:r>
    </w:p>
    <w:p w:rsidR="00032C56" w:rsidRPr="000B73B0" w:rsidRDefault="00032C56" w:rsidP="00D634EE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  <w:u w:val="single"/>
        </w:rPr>
      </w:pPr>
      <w:r w:rsidRPr="000B73B0">
        <w:rPr>
          <w:sz w:val="28"/>
          <w:szCs w:val="28"/>
          <w:u w:val="single"/>
        </w:rPr>
        <w:t>В конце учебного года:</w:t>
      </w:r>
    </w:p>
    <w:p w:rsidR="00032C56" w:rsidRPr="000B73B0" w:rsidRDefault="00032C56" w:rsidP="00D634EE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0B73B0">
        <w:rPr>
          <w:sz w:val="28"/>
          <w:szCs w:val="28"/>
        </w:rPr>
        <w:lastRenderedPageBreak/>
        <w:t>организовывает подведение итогов жизнедеятельности класса в учебном году;</w:t>
      </w:r>
    </w:p>
    <w:p w:rsidR="00032C56" w:rsidRPr="000B73B0" w:rsidRDefault="00032C56" w:rsidP="0024457D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проводит педагогический анализ учебно-воспитательного процесса в классе и сдает его заместителю директора по воспитательной  работе;</w:t>
      </w:r>
    </w:p>
    <w:p w:rsidR="00032C56" w:rsidRPr="000B73B0" w:rsidRDefault="00032C56" w:rsidP="0024457D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организует ремонт классного помещения;</w:t>
      </w:r>
    </w:p>
    <w:p w:rsidR="00032C56" w:rsidRPr="000B73B0" w:rsidRDefault="00032C56" w:rsidP="0024457D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0B73B0">
        <w:rPr>
          <w:sz w:val="28"/>
          <w:szCs w:val="28"/>
        </w:rPr>
        <w:t>получает от родителей учащихся данные о летнем отдыхе детей.</w:t>
      </w:r>
    </w:p>
    <w:p w:rsidR="00032C56" w:rsidRPr="000B73B0" w:rsidRDefault="00032C56" w:rsidP="0024457D">
      <w:pPr>
        <w:pStyle w:val="a5"/>
        <w:ind w:firstLine="540"/>
        <w:jc w:val="both"/>
        <w:rPr>
          <w:sz w:val="28"/>
          <w:szCs w:val="28"/>
        </w:rPr>
      </w:pPr>
    </w:p>
    <w:p w:rsidR="00032C56" w:rsidRPr="000B73B0" w:rsidRDefault="00032C56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Pr="000B73B0" w:rsidRDefault="00032C56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Pr="000B73B0" w:rsidRDefault="00032C56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Pr="000B73B0" w:rsidRDefault="00032C56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Pr="000B73B0" w:rsidRDefault="00032C56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Pr="000B73B0" w:rsidRDefault="00032C56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Pr="000B73B0" w:rsidRDefault="00032C56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Pr="000B73B0" w:rsidRDefault="00032C56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Pr="000B73B0" w:rsidRDefault="00032C56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34EE" w:rsidRPr="000B73B0" w:rsidRDefault="00D634EE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Pr="000B73B0" w:rsidRDefault="00032C56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AE4" w:rsidRPr="000B73B0" w:rsidRDefault="00083AE4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AE4" w:rsidRPr="000B73B0" w:rsidRDefault="00083AE4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AE4" w:rsidRDefault="00083AE4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4EC6" w:rsidRDefault="00174EC6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4EC6" w:rsidRDefault="00174EC6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4EC6" w:rsidRDefault="00174EC6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4EC6" w:rsidRPr="000B73B0" w:rsidRDefault="00174EC6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3AE4" w:rsidRPr="000B73B0" w:rsidRDefault="00083AE4" w:rsidP="0024457D">
      <w:pPr>
        <w:autoSpaceDE w:val="0"/>
        <w:autoSpaceDN w:val="0"/>
        <w:adjustRightInd w:val="0"/>
        <w:spacing w:before="100" w:beforeAutospacing="1" w:after="100" w:afterAutospacing="1" w:line="24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Pr="000B73B0" w:rsidRDefault="00032C56" w:rsidP="0024457D">
      <w:pPr>
        <w:pStyle w:val="a5"/>
        <w:jc w:val="center"/>
        <w:rPr>
          <w:b/>
          <w:sz w:val="28"/>
          <w:szCs w:val="28"/>
        </w:rPr>
      </w:pPr>
      <w:r w:rsidRPr="000B73B0">
        <w:rPr>
          <w:b/>
          <w:sz w:val="28"/>
          <w:szCs w:val="28"/>
        </w:rPr>
        <w:lastRenderedPageBreak/>
        <w:t>Список членов МО классных руководителей</w:t>
      </w:r>
    </w:p>
    <w:p w:rsidR="008C11D0" w:rsidRPr="000B73B0" w:rsidRDefault="00BD12DF" w:rsidP="0024457D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2017-2018</w:t>
      </w:r>
      <w:r w:rsidR="008C11D0" w:rsidRPr="000B73B0">
        <w:rPr>
          <w:b/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526"/>
        <w:gridCol w:w="5853"/>
        <w:gridCol w:w="1949"/>
      </w:tblGrid>
      <w:tr w:rsidR="00AD0E39" w:rsidRPr="000B73B0" w:rsidTr="00AD0E39">
        <w:tc>
          <w:tcPr>
            <w:tcW w:w="1985" w:type="dxa"/>
            <w:tcBorders>
              <w:right w:val="single" w:sz="4" w:space="0" w:color="auto"/>
            </w:tcBorders>
          </w:tcPr>
          <w:p w:rsidR="00AD0E39" w:rsidRPr="00BD12DF" w:rsidRDefault="00AD0E39" w:rsidP="00AD0E39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</w:t>
            </w:r>
            <w:r w:rsidRPr="00BD12DF">
              <w:rPr>
                <w:b/>
                <w:sz w:val="20"/>
                <w:szCs w:val="20"/>
              </w:rPr>
              <w:t>кола</w:t>
            </w: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BD12DF" w:rsidRDefault="00AD0E39" w:rsidP="00AD0E39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BD12D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BD12DF">
              <w:rPr>
                <w:b/>
                <w:sz w:val="20"/>
                <w:szCs w:val="20"/>
              </w:rPr>
              <w:t>п</w:t>
            </w:r>
            <w:proofErr w:type="gramEnd"/>
            <w:r w:rsidRPr="00BD12DF">
              <w:rPr>
                <w:b/>
                <w:sz w:val="20"/>
                <w:szCs w:val="20"/>
              </w:rPr>
              <w:t>/п</w:t>
            </w:r>
          </w:p>
          <w:p w:rsidR="00AD0E39" w:rsidRPr="00BD12DF" w:rsidRDefault="00AD0E39" w:rsidP="00AD0E39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53" w:type="dxa"/>
          </w:tcPr>
          <w:p w:rsidR="00AD0E39" w:rsidRPr="00BD12DF" w:rsidRDefault="00AD0E39" w:rsidP="00244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2D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классного руководителя</w:t>
            </w:r>
          </w:p>
        </w:tc>
        <w:tc>
          <w:tcPr>
            <w:tcW w:w="1949" w:type="dxa"/>
          </w:tcPr>
          <w:p w:rsidR="00AD0E39" w:rsidRPr="00BD12DF" w:rsidRDefault="00AD0E39" w:rsidP="00244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2DF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</w:tr>
      <w:tr w:rsidR="00AD0E39" w:rsidRPr="000B73B0" w:rsidTr="00AD0E39">
        <w:tc>
          <w:tcPr>
            <w:tcW w:w="1985" w:type="dxa"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Криволукская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D63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Евграфова Любовь Михайловна</w:t>
            </w:r>
          </w:p>
        </w:tc>
        <w:tc>
          <w:tcPr>
            <w:tcW w:w="1949" w:type="dxa"/>
          </w:tcPr>
          <w:p w:rsidR="00AD0E39" w:rsidRPr="000B73B0" w:rsidRDefault="00AD0E39" w:rsidP="00D63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AD0E39" w:rsidRPr="000B73B0" w:rsidTr="00AD0E39"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53" w:type="dxa"/>
            <w:tcBorders>
              <w:left w:val="single" w:sz="4" w:space="0" w:color="auto"/>
            </w:tcBorders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Глазунова </w:t>
            </w:r>
            <w:proofErr w:type="spellStart"/>
            <w:r>
              <w:rPr>
                <w:sz w:val="28"/>
                <w:szCs w:val="28"/>
              </w:rPr>
              <w:t>Руфина</w:t>
            </w:r>
            <w:proofErr w:type="spellEnd"/>
            <w:r>
              <w:rPr>
                <w:sz w:val="28"/>
                <w:szCs w:val="28"/>
              </w:rPr>
              <w:t xml:space="preserve"> Анатольевна</w:t>
            </w:r>
          </w:p>
        </w:tc>
        <w:tc>
          <w:tcPr>
            <w:tcW w:w="1949" w:type="dxa"/>
          </w:tcPr>
          <w:p w:rsidR="00AD0E39" w:rsidRPr="000B73B0" w:rsidRDefault="00AD0E39" w:rsidP="00D63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D0E39" w:rsidRPr="000B73B0" w:rsidTr="00AD0E39">
        <w:trPr>
          <w:trHeight w:val="44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Глазунова Лидия Федоровна</w:t>
            </w:r>
          </w:p>
        </w:tc>
        <w:tc>
          <w:tcPr>
            <w:tcW w:w="1949" w:type="dxa"/>
          </w:tcPr>
          <w:p w:rsidR="00AD0E39" w:rsidRPr="000B73B0" w:rsidRDefault="00AD0E39" w:rsidP="00D63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</w:tr>
      <w:tr w:rsidR="00AD0E39" w:rsidRPr="000B73B0" w:rsidTr="00AD0E39"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Рыбакова Ольга Павловна</w:t>
            </w: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Хохловская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Default="00AD0E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0E39" w:rsidRPr="000B73B0" w:rsidRDefault="00AD0E39" w:rsidP="00AD0E3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AD0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Мясоедова</w:t>
            </w:r>
            <w:proofErr w:type="spellEnd"/>
            <w:r>
              <w:rPr>
                <w:sz w:val="28"/>
                <w:szCs w:val="28"/>
              </w:rPr>
              <w:t xml:space="preserve"> Нина Павловна</w:t>
            </w: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Наталья Геннадьевна</w:t>
            </w: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Смарыгина</w:t>
            </w:r>
            <w:proofErr w:type="spellEnd"/>
            <w:r>
              <w:rPr>
                <w:sz w:val="28"/>
                <w:szCs w:val="28"/>
              </w:rPr>
              <w:t xml:space="preserve"> Лариса Михайловна</w:t>
            </w: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Екименко Ирина Юрьевна</w:t>
            </w: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Светлана Александровна</w:t>
            </w: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Евгения  Андреевна</w:t>
            </w: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Терентьева Татьяна Владимировна</w:t>
            </w: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tcBorders>
              <w:right w:val="single" w:sz="4" w:space="0" w:color="auto"/>
            </w:tcBorders>
          </w:tcPr>
          <w:p w:rsidR="00AD0E39" w:rsidRDefault="00AD0E39" w:rsidP="00AD0E39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Коктюльская</w:t>
            </w:r>
            <w:proofErr w:type="spellEnd"/>
          </w:p>
          <w:p w:rsidR="00AD0E39" w:rsidRPr="000B73B0" w:rsidRDefault="00AD0E39" w:rsidP="00AD0E3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</w:t>
            </w: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Петелинская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39" w:rsidRPr="000B73B0" w:rsidTr="00AD0E39">
        <w:trPr>
          <w:trHeight w:val="16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left w:val="single" w:sz="4" w:space="0" w:color="auto"/>
            </w:tcBorders>
          </w:tcPr>
          <w:p w:rsidR="00AD0E39" w:rsidRPr="000B73B0" w:rsidRDefault="00AD0E39" w:rsidP="00BD12D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53" w:type="dxa"/>
          </w:tcPr>
          <w:p w:rsidR="00AD0E39" w:rsidRPr="000B73B0" w:rsidRDefault="00AD0E39" w:rsidP="00C83BF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AD0E39" w:rsidRPr="000B73B0" w:rsidRDefault="00AD0E39" w:rsidP="00244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2BDA" w:rsidRDefault="00512BDA" w:rsidP="002445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0A8" w:rsidRDefault="007810A8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7810A8" w:rsidSect="00A753EF">
          <w:footerReference w:type="default" r:id="rId10"/>
          <w:pgSz w:w="11906" w:h="16838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7810A8" w:rsidRPr="003D29AA" w:rsidRDefault="007810A8" w:rsidP="003D29AA">
      <w:pPr>
        <w:pStyle w:val="af"/>
        <w:shd w:val="clear" w:color="auto" w:fill="auto"/>
        <w:spacing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A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Циклограмма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1406"/>
        <w:gridCol w:w="1402"/>
        <w:gridCol w:w="1397"/>
        <w:gridCol w:w="1402"/>
        <w:gridCol w:w="1402"/>
        <w:gridCol w:w="1397"/>
        <w:gridCol w:w="1402"/>
        <w:gridCol w:w="1402"/>
        <w:gridCol w:w="1445"/>
      </w:tblGrid>
      <w:tr w:rsidR="003D29AA" w:rsidRPr="003D29AA" w:rsidTr="003D29AA">
        <w:trPr>
          <w:trHeight w:hRule="exact" w:val="950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200" w:lineRule="exact"/>
              <w:ind w:left="160"/>
              <w:rPr>
                <w:b/>
              </w:rPr>
            </w:pP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200" w:lineRule="exact"/>
              <w:ind w:left="160"/>
              <w:rPr>
                <w:b/>
              </w:rPr>
            </w:pP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200" w:lineRule="exact"/>
              <w:ind w:left="180"/>
              <w:rPr>
                <w:b/>
              </w:rPr>
            </w:pP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200" w:lineRule="exact"/>
              <w:ind w:left="160"/>
              <w:rPr>
                <w:b/>
              </w:rPr>
            </w:pP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200" w:lineRule="exact"/>
              <w:ind w:left="180"/>
              <w:rPr>
                <w:b/>
              </w:rPr>
            </w:pP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200" w:lineRule="exact"/>
              <w:ind w:left="160"/>
              <w:rPr>
                <w:b/>
              </w:rPr>
            </w:pP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200" w:lineRule="exact"/>
              <w:ind w:left="260"/>
              <w:rPr>
                <w:b/>
              </w:rPr>
            </w:pP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Май</w:t>
            </w:r>
          </w:p>
        </w:tc>
      </w:tr>
      <w:tr w:rsidR="003D29AA" w:rsidRPr="003D29AA" w:rsidTr="00C83BFA">
        <w:trPr>
          <w:trHeight w:hRule="exact" w:val="3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120" w:lineRule="exact"/>
              <w:ind w:left="16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Тема: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120" w:lineRule="exact"/>
              <w:ind w:left="16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Тема: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120" w:lineRule="exact"/>
              <w:ind w:left="18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Тема: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120" w:lineRule="exact"/>
              <w:ind w:left="16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Тема</w:t>
            </w:r>
            <w:proofErr w:type="gramStart"/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:'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120" w:lineRule="exact"/>
              <w:ind w:left="18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Тема: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120" w:lineRule="exact"/>
              <w:ind w:left="16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Тема: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120" w:lineRule="exact"/>
              <w:ind w:left="12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Тема: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120" w:lineRule="exact"/>
              <w:ind w:left="26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Тема: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120" w:lineRule="exact"/>
              <w:ind w:left="12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Тема:</w:t>
            </w:r>
          </w:p>
        </w:tc>
      </w:tr>
      <w:tr w:rsidR="003D29AA" w:rsidRPr="003D29AA" w:rsidTr="00C83BFA">
        <w:trPr>
          <w:trHeight w:hRule="exact" w:val="682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Заседания МО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3D29AA">
            <w:pPr>
              <w:pStyle w:val="11"/>
              <w:shd w:val="clear" w:color="auto" w:fill="auto"/>
              <w:spacing w:line="80" w:lineRule="exact"/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360" w:lineRule="exact"/>
              <w:ind w:left="260"/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9AA" w:rsidRPr="003D29AA" w:rsidTr="00C83BFA">
        <w:trPr>
          <w:trHeight w:hRule="exact" w:val="619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3D29AA" w:rsidRDefault="007810A8" w:rsidP="007810A8">
            <w:pPr>
              <w:pStyle w:val="11"/>
              <w:shd w:val="clear" w:color="auto" w:fill="auto"/>
              <w:spacing w:line="182" w:lineRule="exact"/>
              <w:ind w:left="160"/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7810A8" w:rsidRPr="003D29AA" w:rsidRDefault="007810A8" w:rsidP="007810A8">
            <w:pPr>
              <w:pStyle w:val="11"/>
              <w:shd w:val="clear" w:color="auto" w:fill="auto"/>
              <w:spacing w:line="182" w:lineRule="exact"/>
              <w:ind w:left="16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 xml:space="preserve"> проведе</w:t>
            </w: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softHyphen/>
              <w:t>ния: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3D29AA" w:rsidRDefault="007810A8" w:rsidP="003D29AA">
            <w:pPr>
              <w:pStyle w:val="11"/>
              <w:shd w:val="clear" w:color="auto" w:fill="auto"/>
              <w:spacing w:line="182" w:lineRule="exact"/>
              <w:ind w:left="160"/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7810A8" w:rsidRPr="003D29AA" w:rsidRDefault="007810A8" w:rsidP="003D29AA">
            <w:pPr>
              <w:pStyle w:val="11"/>
              <w:shd w:val="clear" w:color="auto" w:fill="auto"/>
              <w:spacing w:line="182" w:lineRule="exact"/>
              <w:ind w:left="16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проведе</w:t>
            </w: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softHyphen/>
              <w:t>ния: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182" w:lineRule="exact"/>
              <w:ind w:left="18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Дата проведе</w:t>
            </w: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softHyphen/>
              <w:t>ния: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3D29AA" w:rsidRDefault="007810A8" w:rsidP="007810A8">
            <w:pPr>
              <w:pStyle w:val="11"/>
              <w:shd w:val="clear" w:color="auto" w:fill="auto"/>
              <w:spacing w:line="182" w:lineRule="exact"/>
              <w:ind w:left="160"/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7810A8" w:rsidRPr="003D29AA" w:rsidRDefault="003D29AA" w:rsidP="007810A8">
            <w:pPr>
              <w:pStyle w:val="11"/>
              <w:shd w:val="clear" w:color="auto" w:fill="auto"/>
              <w:spacing w:line="182" w:lineRule="exact"/>
              <w:ind w:left="160"/>
            </w:pPr>
            <w:r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провед</w:t>
            </w:r>
            <w:r w:rsidR="007810A8"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е</w:t>
            </w:r>
            <w:r w:rsidR="007810A8"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softHyphen/>
              <w:t>ния: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3D29AA" w:rsidRDefault="007810A8" w:rsidP="007810A8">
            <w:pPr>
              <w:pStyle w:val="11"/>
              <w:shd w:val="clear" w:color="auto" w:fill="auto"/>
              <w:spacing w:line="182" w:lineRule="exact"/>
              <w:ind w:left="180"/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7810A8" w:rsidRPr="003D29AA" w:rsidRDefault="007810A8" w:rsidP="007810A8">
            <w:pPr>
              <w:pStyle w:val="11"/>
              <w:shd w:val="clear" w:color="auto" w:fill="auto"/>
              <w:spacing w:line="182" w:lineRule="exact"/>
              <w:ind w:left="18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проведе</w:t>
            </w: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softHyphen/>
              <w:t>ния: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3D29AA" w:rsidRDefault="007810A8" w:rsidP="007810A8">
            <w:pPr>
              <w:pStyle w:val="11"/>
              <w:shd w:val="clear" w:color="auto" w:fill="auto"/>
              <w:spacing w:line="182" w:lineRule="exact"/>
              <w:ind w:left="160"/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7810A8" w:rsidRPr="003D29AA" w:rsidRDefault="007810A8" w:rsidP="007810A8">
            <w:pPr>
              <w:pStyle w:val="11"/>
              <w:shd w:val="clear" w:color="auto" w:fill="auto"/>
              <w:spacing w:line="182" w:lineRule="exact"/>
              <w:ind w:left="16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 xml:space="preserve"> проведе</w:t>
            </w: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softHyphen/>
              <w:t>ния: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3D29AA" w:rsidRDefault="007810A8" w:rsidP="007810A8">
            <w:pPr>
              <w:pStyle w:val="11"/>
              <w:shd w:val="clear" w:color="auto" w:fill="auto"/>
              <w:spacing w:line="187" w:lineRule="exact"/>
              <w:ind w:left="120"/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7810A8" w:rsidRPr="003D29AA" w:rsidRDefault="007810A8" w:rsidP="007810A8">
            <w:pPr>
              <w:pStyle w:val="11"/>
              <w:shd w:val="clear" w:color="auto" w:fill="auto"/>
              <w:spacing w:line="187" w:lineRule="exact"/>
              <w:ind w:left="12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 xml:space="preserve"> проведе</w:t>
            </w: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softHyphen/>
              <w:t>ния: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pStyle w:val="11"/>
              <w:shd w:val="clear" w:color="auto" w:fill="auto"/>
              <w:spacing w:line="182" w:lineRule="exact"/>
              <w:ind w:left="26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Дата проведе</w:t>
            </w: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softHyphen/>
              <w:t>ния: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9AA" w:rsidRDefault="007810A8" w:rsidP="007810A8">
            <w:pPr>
              <w:pStyle w:val="11"/>
              <w:shd w:val="clear" w:color="auto" w:fill="auto"/>
              <w:spacing w:line="187" w:lineRule="exact"/>
              <w:ind w:left="120"/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7810A8" w:rsidRPr="003D29AA" w:rsidRDefault="007810A8" w:rsidP="007810A8">
            <w:pPr>
              <w:pStyle w:val="11"/>
              <w:shd w:val="clear" w:color="auto" w:fill="auto"/>
              <w:spacing w:line="187" w:lineRule="exact"/>
              <w:ind w:left="120"/>
            </w:pP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t xml:space="preserve"> проведе</w:t>
            </w:r>
            <w:r w:rsidRPr="003D29AA">
              <w:rPr>
                <w:rStyle w:val="LucidaSansUnicode6pt"/>
                <w:rFonts w:ascii="Times New Roman" w:hAnsi="Times New Roman" w:cs="Times New Roman"/>
                <w:sz w:val="20"/>
                <w:szCs w:val="20"/>
              </w:rPr>
              <w:softHyphen/>
              <w:t>ния:</w:t>
            </w:r>
          </w:p>
        </w:tc>
      </w:tr>
      <w:tr w:rsidR="003D29AA" w:rsidRPr="003D29AA" w:rsidTr="00C83BFA">
        <w:trPr>
          <w:trHeight w:hRule="exact" w:val="223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3D29AA" w:rsidP="003D29AA">
            <w:pPr>
              <w:pStyle w:val="11"/>
              <w:shd w:val="clear" w:color="auto" w:fill="auto"/>
              <w:spacing w:line="278" w:lineRule="exact"/>
              <w:jc w:val="both"/>
              <w:rPr>
                <w:b/>
              </w:rPr>
            </w:pPr>
            <w:r>
              <w:rPr>
                <w:rStyle w:val="PalatinoLinotype0pt"/>
                <w:rFonts w:ascii="Times New Roman" w:hAnsi="Times New Roman" w:cs="Times New Roman"/>
                <w:b/>
              </w:rPr>
              <w:t xml:space="preserve">Повышение </w:t>
            </w:r>
            <w:proofErr w:type="spellStart"/>
            <w:r>
              <w:rPr>
                <w:rStyle w:val="PalatinoLinotype0pt"/>
                <w:rFonts w:ascii="Times New Roman" w:hAnsi="Times New Roman" w:cs="Times New Roman"/>
                <w:b/>
              </w:rPr>
              <w:t>профессио</w:t>
            </w:r>
            <w:r w:rsidR="007810A8" w:rsidRPr="003D29AA">
              <w:rPr>
                <w:rStyle w:val="PalatinoLinotype0pt"/>
                <w:rFonts w:ascii="Times New Roman" w:hAnsi="Times New Roman" w:cs="Times New Roman"/>
                <w:b/>
              </w:rPr>
              <w:t>ального</w:t>
            </w:r>
            <w:proofErr w:type="spellEnd"/>
            <w:r w:rsidR="007810A8" w:rsidRPr="003D29AA">
              <w:rPr>
                <w:rStyle w:val="PalatinoLinotype0pt"/>
                <w:rFonts w:ascii="Times New Roman" w:hAnsi="Times New Roman" w:cs="Times New Roman"/>
                <w:b/>
              </w:rPr>
              <w:t xml:space="preserve"> ма</w:t>
            </w:r>
            <w:r w:rsidR="007810A8" w:rsidRPr="003D29AA">
              <w:rPr>
                <w:rStyle w:val="PalatinoLinotype0pt"/>
                <w:rFonts w:ascii="Times New Roman" w:hAnsi="Times New Roman" w:cs="Times New Roman"/>
                <w:b/>
              </w:rPr>
              <w:softHyphen/>
              <w:t>стерства и рас</w:t>
            </w:r>
            <w:r w:rsidR="007810A8" w:rsidRPr="003D29AA">
              <w:rPr>
                <w:rStyle w:val="PalatinoLinotype0pt"/>
                <w:rFonts w:ascii="Times New Roman" w:hAnsi="Times New Roman" w:cs="Times New Roman"/>
                <w:b/>
              </w:rPr>
              <w:softHyphen/>
              <w:t>пространение передовою опыта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9AA" w:rsidRPr="003D29AA" w:rsidTr="00C83BFA">
        <w:trPr>
          <w:trHeight w:hRule="exact" w:val="196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3D29AA">
            <w:pPr>
              <w:pStyle w:val="11"/>
              <w:shd w:val="clear" w:color="auto" w:fill="auto"/>
              <w:spacing w:line="278" w:lineRule="exact"/>
              <w:ind w:left="300" w:firstLine="300"/>
              <w:jc w:val="both"/>
              <w:rPr>
                <w:b/>
              </w:rPr>
            </w:pP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Научн</w:t>
            </w:r>
            <w:proofErr w:type="gramStart"/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о-</w:t>
            </w:r>
            <w:proofErr w:type="gramEnd"/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 xml:space="preserve"> практические конференции,, семинары, от</w:t>
            </w: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softHyphen/>
              <w:t>крытые засе</w:t>
            </w: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softHyphen/>
              <w:t>дания МО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3D29AA">
            <w:pPr>
              <w:pStyle w:val="11"/>
              <w:shd w:val="clear" w:color="auto" w:fill="auto"/>
              <w:spacing w:line="360" w:lineRule="exact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9AA" w:rsidRPr="003D29AA" w:rsidTr="00C83BFA">
        <w:trPr>
          <w:trHeight w:hRule="exact" w:val="1402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3D29AA">
            <w:pPr>
              <w:pStyle w:val="11"/>
              <w:shd w:val="clear" w:color="auto" w:fill="auto"/>
              <w:spacing w:after="60" w:line="200" w:lineRule="exact"/>
              <w:rPr>
                <w:b/>
              </w:rPr>
            </w:pP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Внеклассная</w:t>
            </w:r>
          </w:p>
          <w:p w:rsidR="007810A8" w:rsidRPr="003D29AA" w:rsidRDefault="007810A8" w:rsidP="003D29AA">
            <w:pPr>
              <w:pStyle w:val="11"/>
              <w:shd w:val="clear" w:color="auto" w:fill="auto"/>
              <w:spacing w:before="60" w:line="200" w:lineRule="exact"/>
              <w:rPr>
                <w:b/>
              </w:rPr>
            </w:pP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работа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9AA" w:rsidRPr="003D29AA" w:rsidTr="00C83BFA">
        <w:trPr>
          <w:trHeight w:hRule="exact" w:val="1416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0A8" w:rsidRPr="003D29AA" w:rsidRDefault="007810A8" w:rsidP="003D29AA">
            <w:pPr>
              <w:pStyle w:val="11"/>
              <w:shd w:val="clear" w:color="auto" w:fill="auto"/>
              <w:spacing w:line="278" w:lineRule="exact"/>
              <w:rPr>
                <w:b/>
              </w:rPr>
            </w:pP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t>Работа экс</w:t>
            </w: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softHyphen/>
              <w:t>пертных групп с аттестуемы</w:t>
            </w:r>
            <w:r w:rsidRPr="003D29AA">
              <w:rPr>
                <w:rStyle w:val="PalatinoLinotype0pt"/>
                <w:rFonts w:ascii="Times New Roman" w:hAnsi="Times New Roman" w:cs="Times New Roman"/>
                <w:b/>
              </w:rPr>
              <w:softHyphen/>
              <w:t>ми учи гелями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0A8" w:rsidRPr="003D29AA" w:rsidRDefault="007810A8" w:rsidP="00781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10A8" w:rsidRDefault="007810A8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7810A8" w:rsidSect="007810A8">
          <w:pgSz w:w="16838" w:h="11906" w:orient="landscape"/>
          <w:pgMar w:top="851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:rsidR="001F6065" w:rsidRPr="000B73B0" w:rsidRDefault="001F6065" w:rsidP="001F6065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Календарно-тематический план</w:t>
      </w:r>
    </w:p>
    <w:p w:rsidR="001F6065" w:rsidRPr="000B73B0" w:rsidRDefault="001F6065" w:rsidP="001F6065">
      <w:pPr>
        <w:pStyle w:val="a6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3B0">
        <w:rPr>
          <w:rFonts w:ascii="Times New Roman" w:hAnsi="Times New Roman" w:cs="Times New Roman"/>
          <w:b/>
          <w:bCs/>
          <w:sz w:val="28"/>
          <w:szCs w:val="28"/>
        </w:rPr>
        <w:t>работы  методического объединения классных руководителей</w:t>
      </w:r>
    </w:p>
    <w:p w:rsidR="001F6065" w:rsidRPr="000B73B0" w:rsidRDefault="001F6065" w:rsidP="001F6065">
      <w:pPr>
        <w:pStyle w:val="a6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3B0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2017 – 2018</w:t>
      </w:r>
      <w:r w:rsidRPr="000B73B0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Заседание № 1</w:t>
      </w:r>
      <w:r w:rsidR="003D29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Дата проведения</w:t>
      </w:r>
      <w:r w:rsidR="003D29A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7513F">
        <w:rPr>
          <w:rFonts w:ascii="Times New Roman" w:hAnsi="Times New Roman" w:cs="Times New Roman"/>
          <w:color w:val="000000"/>
          <w:sz w:val="24"/>
          <w:szCs w:val="24"/>
        </w:rPr>
        <w:t xml:space="preserve"> се</w:t>
      </w:r>
      <w:r w:rsidR="00C83BFA">
        <w:rPr>
          <w:rFonts w:ascii="Times New Roman" w:hAnsi="Times New Roman" w:cs="Times New Roman"/>
          <w:color w:val="000000"/>
          <w:sz w:val="24"/>
          <w:szCs w:val="24"/>
        </w:rPr>
        <w:t>нтябрь</w:t>
      </w:r>
      <w:r w:rsidR="00675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2017 года</w:t>
      </w:r>
    </w:p>
    <w:p w:rsidR="003D29AA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D29AA">
        <w:rPr>
          <w:rFonts w:ascii="Times New Roman" w:hAnsi="Times New Roman" w:cs="Times New Roman"/>
          <w:color w:val="000000"/>
          <w:sz w:val="24"/>
          <w:szCs w:val="24"/>
        </w:rPr>
        <w:t>Методический совет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инструктивно-методическое совещание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="003D29AA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направления образовательной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воспитательной работы школы в 2017-2018</w:t>
      </w:r>
      <w:r w:rsidR="003D29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учебном году.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</w:rPr>
        <w:t>: Ознакомление с основными направлениями воспитательной работы на новый учебный</w:t>
      </w:r>
      <w:r w:rsidR="003D29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год, с инструктивно-методическими документами для классного руководителя.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Научно-методический блок: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Нормативное правовое обеспечение социальной и воспитательной работы в школе в 2017-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2018 учебном году.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Программно-планирующая документация воспитательной работы.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Учебно-методический блок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Изучение нормативных документов по организации воспитательной работы школы.</w:t>
      </w:r>
    </w:p>
    <w:p w:rsidR="00F84BD3" w:rsidRPr="006E22F1" w:rsidRDefault="003D29AA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Руководитель</w:t>
      </w:r>
      <w:r w:rsidR="0067513F"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:</w:t>
      </w:r>
      <w:r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МС </w:t>
      </w:r>
      <w:proofErr w:type="spellStart"/>
      <w:r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Шелягина</w:t>
      </w:r>
      <w:proofErr w:type="spellEnd"/>
      <w:r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Г.М.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Практический блок</w:t>
      </w:r>
    </w:p>
    <w:p w:rsidR="00F84BD3" w:rsidRDefault="003D29AA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Планирование воспитательной работы.</w:t>
      </w:r>
      <w:r w:rsidR="006751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Воспитательный уклад школы. Событийный календарь.</w:t>
      </w:r>
    </w:p>
    <w:p w:rsidR="003D29AA" w:rsidRDefault="003D29AA" w:rsidP="003D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Руководитель</w:t>
      </w:r>
      <w:r w:rsidR="0067513F"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: методист </w:t>
      </w:r>
      <w:proofErr w:type="spellStart"/>
      <w:r w:rsidR="0067513F"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Хохловской</w:t>
      </w:r>
      <w:proofErr w:type="spellEnd"/>
      <w:r w:rsidR="0067513F"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школы Екименко И.Ю.</w:t>
      </w:r>
    </w:p>
    <w:p w:rsidR="00457EEA" w:rsidRDefault="00457EEA" w:rsidP="003D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57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 Анкетирования членов МО для составления плана работы на 2017-2018 </w:t>
      </w:r>
      <w:proofErr w:type="spellStart"/>
      <w:r w:rsidRPr="00457EEA">
        <w:rPr>
          <w:rFonts w:ascii="Times New Roman" w:hAnsi="Times New Roman" w:cs="Times New Roman"/>
          <w:iCs/>
          <w:color w:val="000000"/>
          <w:sz w:val="24"/>
          <w:szCs w:val="24"/>
        </w:rPr>
        <w:t>уч</w:t>
      </w:r>
      <w:proofErr w:type="gramStart"/>
      <w:r w:rsidRPr="00457EEA">
        <w:rPr>
          <w:rFonts w:ascii="Times New Roman" w:hAnsi="Times New Roman" w:cs="Times New Roman"/>
          <w:iCs/>
          <w:color w:val="000000"/>
          <w:sz w:val="24"/>
          <w:szCs w:val="24"/>
        </w:rPr>
        <w:t>.г</w:t>
      </w:r>
      <w:proofErr w:type="gramEnd"/>
      <w:r w:rsidRPr="00457EEA">
        <w:rPr>
          <w:rFonts w:ascii="Times New Roman" w:hAnsi="Times New Roman" w:cs="Times New Roman"/>
          <w:iCs/>
          <w:color w:val="000000"/>
          <w:sz w:val="24"/>
          <w:szCs w:val="24"/>
        </w:rPr>
        <w:t>од</w:t>
      </w:r>
      <w:proofErr w:type="spellEnd"/>
      <w:r w:rsidRPr="00457EEA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457EEA" w:rsidRPr="00457EEA" w:rsidRDefault="00457EEA" w:rsidP="003D2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67513F" w:rsidRDefault="0067513F" w:rsidP="00675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Заседание № 2 </w:t>
      </w:r>
    </w:p>
    <w:p w:rsidR="0067513F" w:rsidRDefault="0067513F" w:rsidP="00675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 се</w:t>
      </w:r>
      <w:r w:rsidR="00C83BFA">
        <w:rPr>
          <w:rFonts w:ascii="Times New Roman" w:hAnsi="Times New Roman" w:cs="Times New Roman"/>
          <w:color w:val="000000"/>
          <w:sz w:val="24"/>
          <w:szCs w:val="24"/>
        </w:rPr>
        <w:t>нтябрь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2017 года</w:t>
      </w:r>
    </w:p>
    <w:p w:rsidR="0067513F" w:rsidRDefault="0067513F" w:rsidP="00675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 круглый стол на школьном и межшкольном уровнях</w:t>
      </w:r>
    </w:p>
    <w:p w:rsidR="0067513F" w:rsidRDefault="0067513F" w:rsidP="00675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инструктивно-методическое совещание</w:t>
      </w:r>
    </w:p>
    <w:p w:rsidR="0067513F" w:rsidRDefault="0067513F" w:rsidP="00675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Pr="0067513F">
        <w:rPr>
          <w:rFonts w:ascii="Times New Roman" w:hAnsi="Times New Roman" w:cs="Times New Roman"/>
          <w:bCs/>
          <w:color w:val="000000"/>
          <w:sz w:val="24"/>
          <w:szCs w:val="24"/>
        </w:rPr>
        <w:t>Разработка реестра воспи</w:t>
      </w:r>
      <w:r>
        <w:rPr>
          <w:rFonts w:ascii="Times New Roman" w:hAnsi="Times New Roman" w:cs="Times New Roman"/>
          <w:color w:val="000000"/>
          <w:sz w:val="24"/>
          <w:szCs w:val="24"/>
        </w:rPr>
        <w:t>тательной работы школы в 2017-2018 учебном году.</w:t>
      </w:r>
    </w:p>
    <w:p w:rsidR="0067513F" w:rsidRDefault="0067513F" w:rsidP="00675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</w:rPr>
        <w:t>: Разработка основных  направлений воспитательной работы на новый учебный год.</w:t>
      </w:r>
    </w:p>
    <w:p w:rsidR="0067513F" w:rsidRDefault="0067513F" w:rsidP="00675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Научно-методический блок:</w:t>
      </w:r>
    </w:p>
    <w:p w:rsidR="0067513F" w:rsidRDefault="0067513F" w:rsidP="00675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Программно-планирующая документация воспитательной работы.</w:t>
      </w:r>
    </w:p>
    <w:p w:rsidR="0067513F" w:rsidRDefault="0067513F" w:rsidP="00675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Учебно-методический блок</w:t>
      </w:r>
    </w:p>
    <w:p w:rsidR="0067513F" w:rsidRDefault="0067513F" w:rsidP="00675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Изучение нормативных документов по организации воспитательной работы школы.</w:t>
      </w:r>
    </w:p>
    <w:p w:rsidR="0067513F" w:rsidRPr="006E22F1" w:rsidRDefault="0067513F" w:rsidP="00675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Руководитель: директор  школы </w:t>
      </w:r>
      <w:proofErr w:type="spellStart"/>
      <w:r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Кислицина</w:t>
      </w:r>
      <w:proofErr w:type="spellEnd"/>
      <w:r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И.Ю.</w:t>
      </w:r>
    </w:p>
    <w:p w:rsidR="0067513F" w:rsidRDefault="0067513F" w:rsidP="00675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Практический блок</w:t>
      </w:r>
    </w:p>
    <w:p w:rsidR="0067513F" w:rsidRDefault="0067513F" w:rsidP="00675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Планирование воспитательной работы. Воспитательный уклад школы. Событийный календарь.</w:t>
      </w:r>
    </w:p>
    <w:p w:rsidR="0067513F" w:rsidRPr="006E22F1" w:rsidRDefault="00457EEA" w:rsidP="00675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Ответственный</w:t>
      </w:r>
      <w:proofErr w:type="gramEnd"/>
      <w:r w:rsidR="0067513F"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: кла</w:t>
      </w:r>
      <w:r w:rsidR="006E22F1"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ссные руководители округа, педа</w:t>
      </w:r>
      <w:r w:rsidR="0067513F"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г</w:t>
      </w:r>
      <w:r w:rsidR="006E22F1"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о</w:t>
      </w:r>
      <w:r w:rsid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ги</w:t>
      </w:r>
      <w:r w:rsidR="0067513F"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-организаторы</w:t>
      </w:r>
      <w:r w:rsid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, учащиеся школы.</w:t>
      </w:r>
    </w:p>
    <w:p w:rsidR="0067513F" w:rsidRPr="003D29AA" w:rsidRDefault="0067513F" w:rsidP="0067513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Cs/>
          <w:color w:val="000000"/>
          <w:sz w:val="24"/>
          <w:szCs w:val="24"/>
        </w:rPr>
      </w:pPr>
    </w:p>
    <w:p w:rsidR="00DB1664" w:rsidRPr="00457EEA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Заседание № 3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 октябрь 2017 года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 семинар - практикум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Системный подход к решению проблемы формирования активной гражданской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позиции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Определить пути и способы совершенствования работы по гражданско-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патриотическому воспитанию.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Учебно-методический блок</w:t>
      </w:r>
    </w:p>
    <w:p w:rsidR="00DB1664" w:rsidRPr="009A2FFD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Современные воспитательные технологии и формирование активной гражданской позиции.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Использование возможностей детских общественных объединений для усиления роли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гражданско-патриотического воспитания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РДШ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Петелинском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округе.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29 октября</w:t>
      </w:r>
      <w:r w:rsidR="00D00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00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день рождения РДШ.</w:t>
      </w:r>
    </w:p>
    <w:p w:rsidR="00DB1664" w:rsidRPr="009A2FFD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Руководитель МО, руководитель РДШ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Беркутской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СОШ, педагоги-организаторы, классные руководители.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Практический блок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Из опыта работы по формированию РДШ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Ялуторовском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районе.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Панорама  мероприятий по теме: «Человек, личность, гражданин».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Классные руководители______________________________________________________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Источники информации:</w:t>
      </w:r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Караковский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В.А. Стать человеком. Общечеловеческие ценности – основа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целостного</w:t>
      </w:r>
      <w:proofErr w:type="gramEnd"/>
    </w:p>
    <w:p w:rsidR="00DB1664" w:rsidRDefault="00DB1664" w:rsidP="00DB1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учебно-воспитательного процесса – М, 1993г.</w:t>
      </w:r>
    </w:p>
    <w:p w:rsidR="001F6065" w:rsidRPr="001F6065" w:rsidRDefault="00DB1664" w:rsidP="001F6065">
      <w:pPr>
        <w:pStyle w:val="Default"/>
        <w:rPr>
          <w:sz w:val="22"/>
          <w:szCs w:val="22"/>
        </w:rPr>
      </w:pPr>
      <w:r w:rsidRPr="00DB1664">
        <w:rPr>
          <w:bCs/>
        </w:rPr>
        <w:t>2.</w:t>
      </w:r>
      <w:r w:rsidR="001F6065" w:rsidRPr="001F6065">
        <w:t xml:space="preserve"> </w:t>
      </w:r>
      <w:r w:rsidR="001F6065" w:rsidRPr="001F6065">
        <w:rPr>
          <w:sz w:val="22"/>
          <w:szCs w:val="22"/>
        </w:rPr>
        <w:t xml:space="preserve"> </w:t>
      </w:r>
      <w:r w:rsidR="001F6065" w:rsidRPr="001F6065">
        <w:rPr>
          <w:bCs/>
          <w:sz w:val="22"/>
          <w:szCs w:val="22"/>
        </w:rPr>
        <w:t>Т. Н. Арсеньева</w:t>
      </w:r>
      <w:proofErr w:type="gramStart"/>
      <w:r w:rsidR="00D0045E">
        <w:rPr>
          <w:bCs/>
          <w:sz w:val="22"/>
          <w:szCs w:val="22"/>
        </w:rPr>
        <w:t xml:space="preserve"> ,</w:t>
      </w:r>
      <w:proofErr w:type="gramEnd"/>
      <w:r w:rsidR="00D0045E">
        <w:rPr>
          <w:bCs/>
          <w:sz w:val="22"/>
          <w:szCs w:val="22"/>
        </w:rPr>
        <w:t xml:space="preserve">  </w:t>
      </w:r>
      <w:r w:rsidR="001F6065" w:rsidRPr="001F6065">
        <w:rPr>
          <w:bCs/>
          <w:sz w:val="22"/>
          <w:szCs w:val="22"/>
        </w:rPr>
        <w:t xml:space="preserve">Х. Т. </w:t>
      </w:r>
      <w:proofErr w:type="spellStart"/>
      <w:r w:rsidR="001F6065" w:rsidRPr="001F6065">
        <w:rPr>
          <w:bCs/>
          <w:sz w:val="22"/>
          <w:szCs w:val="22"/>
        </w:rPr>
        <w:t>Загладина</w:t>
      </w:r>
      <w:proofErr w:type="spellEnd"/>
      <w:r w:rsidR="001F6065">
        <w:rPr>
          <w:bCs/>
          <w:sz w:val="22"/>
          <w:szCs w:val="22"/>
        </w:rPr>
        <w:t xml:space="preserve"> Методические рекомендации</w:t>
      </w:r>
      <w:r w:rsidR="00D0045E">
        <w:rPr>
          <w:bCs/>
          <w:sz w:val="22"/>
          <w:szCs w:val="22"/>
        </w:rPr>
        <w:t xml:space="preserve"> </w:t>
      </w:r>
      <w:r w:rsidR="001F6065" w:rsidRPr="001F6065">
        <w:rPr>
          <w:bCs/>
          <w:sz w:val="22"/>
          <w:szCs w:val="22"/>
        </w:rPr>
        <w:t xml:space="preserve">по направлению деятельности </w:t>
      </w:r>
    </w:p>
    <w:p w:rsidR="00DB1664" w:rsidRPr="001F6065" w:rsidRDefault="001F6065" w:rsidP="001F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1F6065">
        <w:rPr>
          <w:rFonts w:ascii="Times New Roman" w:hAnsi="Times New Roman" w:cs="Times New Roman"/>
          <w:bCs/>
        </w:rPr>
        <w:t>«Гражданская активность»</w:t>
      </w:r>
      <w:r>
        <w:rPr>
          <w:rFonts w:ascii="Times New Roman" w:hAnsi="Times New Roman" w:cs="Times New Roman"/>
          <w:bCs/>
        </w:rPr>
        <w:t>- М,2016</w:t>
      </w:r>
      <w:r w:rsidR="00FD157B">
        <w:rPr>
          <w:rFonts w:ascii="Times New Roman" w:hAnsi="Times New Roman" w:cs="Times New Roman"/>
          <w:bCs/>
        </w:rPr>
        <w:t>г.</w:t>
      </w:r>
    </w:p>
    <w:p w:rsidR="00F84BD3" w:rsidRDefault="00DB1664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Заседание № 4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Дата проведения</w:t>
      </w:r>
      <w:r w:rsidR="00DB1664">
        <w:rPr>
          <w:rFonts w:ascii="Times New Roman" w:hAnsi="Times New Roman" w:cs="Times New Roman"/>
          <w:color w:val="000000"/>
          <w:sz w:val="24"/>
          <w:szCs w:val="24"/>
        </w:rPr>
        <w:t>: январь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DB1664"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 конференция идей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="00C83BFA" w:rsidRPr="006E22F1">
        <w:rPr>
          <w:rFonts w:ascii="Times New Roman" w:hAnsi="Times New Roman" w:cs="Times New Roman"/>
          <w:color w:val="000000"/>
          <w:sz w:val="24"/>
          <w:szCs w:val="24"/>
        </w:rPr>
        <w:t>Использование современных педагогических технологий в процессе воспитательной работы»</w:t>
      </w:r>
      <w:r w:rsidR="006E22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="006E22F1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и применение </w:t>
      </w:r>
      <w:proofErr w:type="gramStart"/>
      <w:r w:rsidR="006E22F1">
        <w:rPr>
          <w:rFonts w:ascii="Times New Roman" w:hAnsi="Times New Roman" w:cs="Times New Roman"/>
          <w:color w:val="000000"/>
          <w:sz w:val="24"/>
          <w:szCs w:val="24"/>
        </w:rPr>
        <w:t>современных</w:t>
      </w:r>
      <w:proofErr w:type="gramEnd"/>
      <w:r w:rsidR="006E2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22F1">
        <w:rPr>
          <w:rFonts w:ascii="Times New Roman" w:hAnsi="Times New Roman" w:cs="Times New Roman"/>
          <w:color w:val="000000"/>
          <w:sz w:val="24"/>
          <w:szCs w:val="24"/>
        </w:rPr>
        <w:t>педтехнологий</w:t>
      </w:r>
      <w:proofErr w:type="spellEnd"/>
      <w:r w:rsidR="006E22F1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образовательно-воспитательном   процессе.</w:t>
      </w:r>
      <w:r w:rsidR="00C83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Учебно-методический блок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1.Организация работы классного руководителя по оптимизации </w:t>
      </w:r>
      <w:r w:rsidR="00C83BFA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воспитательного процесса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взаимодействия </w:t>
      </w:r>
      <w:r w:rsidR="006E22F1">
        <w:rPr>
          <w:rFonts w:ascii="Times New Roman" w:hAnsi="Times New Roman" w:cs="Times New Roman"/>
          <w:color w:val="000000"/>
          <w:sz w:val="24"/>
          <w:szCs w:val="24"/>
        </w:rPr>
        <w:t xml:space="preserve">педагогов, </w:t>
      </w:r>
      <w:r>
        <w:rPr>
          <w:rFonts w:ascii="Times New Roman" w:hAnsi="Times New Roman" w:cs="Times New Roman"/>
          <w:color w:val="000000"/>
          <w:sz w:val="24"/>
          <w:szCs w:val="24"/>
        </w:rPr>
        <w:t>родителей и</w:t>
      </w:r>
      <w:r w:rsidR="006E2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обучающихся.</w:t>
      </w:r>
    </w:p>
    <w:p w:rsidR="00F84BD3" w:rsidRPr="006E22F1" w:rsidRDefault="006E22F1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Руководитель МО Глазунова Л.Ф.</w:t>
      </w:r>
    </w:p>
    <w:p w:rsidR="00F84BD3" w:rsidRDefault="006E22F1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Интегрированные мероп</w:t>
      </w:r>
      <w:r w:rsidR="00457EEA">
        <w:rPr>
          <w:rFonts w:ascii="Times New Roman" w:hAnsi="Times New Roman" w:cs="Times New Roman"/>
          <w:color w:val="000000"/>
          <w:sz w:val="24"/>
          <w:szCs w:val="24"/>
        </w:rPr>
        <w:t xml:space="preserve">риятия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школе.</w:t>
      </w:r>
    </w:p>
    <w:p w:rsidR="00F84BD3" w:rsidRDefault="00457EEA" w:rsidP="00F84BD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457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Классные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р</w:t>
      </w:r>
      <w:r w:rsidRPr="00457EEA">
        <w:rPr>
          <w:rFonts w:ascii="Times New Roman" w:hAnsi="Times New Roman" w:cs="Times New Roman"/>
          <w:iCs/>
          <w:color w:val="000000"/>
          <w:sz w:val="24"/>
          <w:szCs w:val="24"/>
        </w:rPr>
        <w:t>уководители</w:t>
      </w:r>
      <w:r w:rsidR="006E22F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_____________________________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______________________________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Практический блок</w:t>
      </w:r>
    </w:p>
    <w:p w:rsidR="00C83BFA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7EEA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457EEA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Технология школьного образовательного туризма.</w:t>
      </w:r>
    </w:p>
    <w:p w:rsidR="00457EEA" w:rsidRPr="00457EEA" w:rsidRDefault="00457EEA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 Технология «Перевернутый класс»</w:t>
      </w:r>
    </w:p>
    <w:p w:rsidR="00F84BD3" w:rsidRPr="00457EEA" w:rsidRDefault="00457EEA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457E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84BD3" w:rsidRPr="00457E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Содержание и формы </w:t>
      </w:r>
      <w:r w:rsidR="006E22F1" w:rsidRPr="00457EEA">
        <w:rPr>
          <w:rFonts w:ascii="Times New Roman" w:hAnsi="Times New Roman" w:cs="Times New Roman"/>
          <w:bCs/>
          <w:color w:val="000000"/>
          <w:sz w:val="24"/>
          <w:szCs w:val="24"/>
        </w:rPr>
        <w:t>проведения интегрированных занятий.</w:t>
      </w:r>
      <w:r w:rsidR="00F84BD3" w:rsidRPr="00457E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Технологии проведения</w:t>
      </w:r>
      <w:r w:rsidR="006E22F1" w:rsidRPr="00457E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интегрированных форм </w:t>
      </w:r>
      <w:proofErr w:type="gramStart"/>
      <w:r w:rsidR="006E22F1" w:rsidRPr="00457EEA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F84BD3" w:rsidRPr="00457E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End"/>
      <w:r w:rsidR="00F84BD3" w:rsidRPr="00457EEA">
        <w:rPr>
          <w:rFonts w:ascii="Times New Roman" w:hAnsi="Times New Roman" w:cs="Times New Roman"/>
          <w:bCs/>
          <w:color w:val="000000"/>
          <w:sz w:val="24"/>
          <w:szCs w:val="24"/>
        </w:rPr>
        <w:t>из опыта работы</w:t>
      </w:r>
      <w:r w:rsidR="006E22F1" w:rsidRPr="00457EEA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F84BD3" w:rsidRPr="00457EE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84BD3" w:rsidRDefault="00457EEA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Cs/>
          <w:iCs/>
          <w:color w:val="000000"/>
          <w:sz w:val="24"/>
          <w:szCs w:val="24"/>
        </w:rPr>
      </w:pPr>
      <w:r w:rsidRPr="00457EE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Классные руководители</w:t>
      </w:r>
      <w:r w:rsidR="00F84BD3" w:rsidRPr="006E22F1">
        <w:rPr>
          <w:rFonts w:ascii="Times New Roman,BoldItalic" w:hAnsi="Times New Roman,BoldItalic" w:cs="Times New Roman,BoldItalic"/>
          <w:bCs/>
          <w:iCs/>
          <w:color w:val="000000"/>
          <w:sz w:val="24"/>
          <w:szCs w:val="24"/>
        </w:rPr>
        <w:t>__________________________________________________</w:t>
      </w:r>
    </w:p>
    <w:p w:rsidR="00457EEA" w:rsidRPr="006E22F1" w:rsidRDefault="00457EEA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Cs/>
          <w:iCs/>
          <w:color w:val="000000"/>
          <w:sz w:val="24"/>
          <w:szCs w:val="24"/>
        </w:rPr>
      </w:pP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Заседание № 5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 май 2018 года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 творческий отчёт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 работы методического объединения по созданию условий для развития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творческой работы личности.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color w:val="000000"/>
          <w:sz w:val="24"/>
          <w:szCs w:val="24"/>
        </w:rPr>
        <w:t>Обобщение опыта, подведение итогов и анализ работы классных руководителей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Учебно-методический блок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Анализ деятельности методического объединения за 2017 - 2018 учебный год.</w:t>
      </w:r>
    </w:p>
    <w:p w:rsidR="00174EC6" w:rsidRDefault="00174EC6" w:rsidP="00174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84BD3">
        <w:rPr>
          <w:rFonts w:ascii="Times New Roman" w:hAnsi="Times New Roman" w:cs="Times New Roman"/>
          <w:color w:val="000000"/>
          <w:sz w:val="24"/>
          <w:szCs w:val="24"/>
        </w:rPr>
        <w:t>. Обсуждение перспективного планирования на 2018 - 2019 учебный год</w:t>
      </w:r>
      <w:r w:rsidRPr="00174EC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</w:t>
      </w:r>
    </w:p>
    <w:p w:rsidR="00174EC6" w:rsidRPr="006E22F1" w:rsidRDefault="00174EC6" w:rsidP="00174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6E22F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Руководитель МО Глазунова Л.Ф.</w:t>
      </w:r>
    </w:p>
    <w:p w:rsidR="00F84BD3" w:rsidRDefault="00F84BD3" w:rsidP="00F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Практический блок: </w:t>
      </w:r>
      <w:r>
        <w:rPr>
          <w:rFonts w:ascii="Times New Roman" w:hAnsi="Times New Roman" w:cs="Times New Roman"/>
          <w:color w:val="000000"/>
          <w:sz w:val="24"/>
          <w:szCs w:val="24"/>
        </w:rPr>
        <w:t>Творческий отчёт классных руководителей.</w:t>
      </w:r>
    </w:p>
    <w:p w:rsidR="00174EC6" w:rsidRDefault="00174EC6" w:rsidP="00174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Итоговый продукт. Составление сборника мероприятий.</w:t>
      </w:r>
    </w:p>
    <w:p w:rsidR="00174EC6" w:rsidRDefault="00174EC6" w:rsidP="00174EC6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Cs/>
          <w:iCs/>
          <w:color w:val="000000"/>
          <w:sz w:val="24"/>
          <w:szCs w:val="24"/>
        </w:rPr>
      </w:pPr>
      <w:r w:rsidRPr="00457EE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Классные руководители</w:t>
      </w:r>
      <w:r w:rsidRPr="006E22F1">
        <w:rPr>
          <w:rFonts w:ascii="Times New Roman,BoldItalic" w:hAnsi="Times New Roman,BoldItalic" w:cs="Times New Roman,BoldItalic"/>
          <w:bCs/>
          <w:iCs/>
          <w:color w:val="000000"/>
          <w:sz w:val="24"/>
          <w:szCs w:val="24"/>
        </w:rPr>
        <w:t>__________________________________________________</w:t>
      </w:r>
    </w:p>
    <w:p w:rsidR="0067513F" w:rsidRPr="00174EC6" w:rsidRDefault="0067513F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Cs/>
          <w:iCs/>
          <w:color w:val="008100"/>
          <w:sz w:val="32"/>
          <w:szCs w:val="32"/>
        </w:rPr>
      </w:pPr>
    </w:p>
    <w:p w:rsidR="0067513F" w:rsidRDefault="0067513F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67513F" w:rsidRDefault="0067513F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67513F" w:rsidRDefault="0067513F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67513F" w:rsidRDefault="0067513F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Pr="00D0045E" w:rsidRDefault="00D0045E" w:rsidP="00D00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56"/>
          <w:szCs w:val="56"/>
        </w:rPr>
      </w:pPr>
      <w:r w:rsidRPr="00D0045E">
        <w:rPr>
          <w:rFonts w:ascii="Times New Roman" w:hAnsi="Times New Roman" w:cs="Times New Roman"/>
          <w:b/>
          <w:bCs/>
          <w:iCs/>
          <w:color w:val="000000" w:themeColor="text1"/>
          <w:sz w:val="56"/>
          <w:szCs w:val="56"/>
        </w:rPr>
        <w:t>ПРИЛОЖЕНИЕ</w:t>
      </w: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D0045E" w:rsidRDefault="00D0045E" w:rsidP="00F84B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8100"/>
          <w:sz w:val="32"/>
          <w:szCs w:val="32"/>
        </w:rPr>
      </w:pPr>
    </w:p>
    <w:p w:rsidR="00A078F8" w:rsidRPr="000B73B0" w:rsidRDefault="00A078F8" w:rsidP="00244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3B0">
        <w:rPr>
          <w:rFonts w:ascii="Times New Roman" w:hAnsi="Times New Roman" w:cs="Times New Roman"/>
          <w:b/>
          <w:sz w:val="28"/>
          <w:szCs w:val="28"/>
        </w:rPr>
        <w:lastRenderedPageBreak/>
        <w:t>Примерная тематика родительских собраний</w:t>
      </w:r>
    </w:p>
    <w:p w:rsidR="00A078F8" w:rsidRPr="000B73B0" w:rsidRDefault="00A078F8" w:rsidP="00244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Pr="000B73B0" w:rsidRDefault="00A078F8" w:rsidP="002445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3B0">
        <w:rPr>
          <w:rFonts w:ascii="Times New Roman" w:hAnsi="Times New Roman" w:cs="Times New Roman"/>
          <w:b/>
          <w:sz w:val="28"/>
          <w:szCs w:val="28"/>
        </w:rPr>
        <w:t>Цель</w:t>
      </w:r>
      <w:r w:rsidRPr="000B73B0">
        <w:rPr>
          <w:rFonts w:ascii="Times New Roman" w:hAnsi="Times New Roman" w:cs="Times New Roman"/>
          <w:sz w:val="28"/>
          <w:szCs w:val="28"/>
        </w:rPr>
        <w:t>: организовать систему обучения родителей и взаимодействия для полноценного развития и воспитания учащихся.</w:t>
      </w:r>
    </w:p>
    <w:p w:rsidR="00A078F8" w:rsidRPr="000B73B0" w:rsidRDefault="00A078F8" w:rsidP="002445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73B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B7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8F8" w:rsidRPr="000B73B0" w:rsidRDefault="00A078F8" w:rsidP="002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3B0">
        <w:rPr>
          <w:rFonts w:ascii="Times New Roman" w:hAnsi="Times New Roman" w:cs="Times New Roman"/>
          <w:sz w:val="28"/>
          <w:szCs w:val="28"/>
        </w:rPr>
        <w:t>- организовать действенную помощь родителям в вопросах воспитания;</w:t>
      </w:r>
    </w:p>
    <w:p w:rsidR="00A078F8" w:rsidRPr="000B73B0" w:rsidRDefault="00A078F8" w:rsidP="002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3B0">
        <w:rPr>
          <w:rFonts w:ascii="Times New Roman" w:hAnsi="Times New Roman" w:cs="Times New Roman"/>
          <w:sz w:val="28"/>
          <w:szCs w:val="28"/>
        </w:rPr>
        <w:t>- добиваться участия каждой семьи в жизни классного коллектива;</w:t>
      </w:r>
    </w:p>
    <w:p w:rsidR="00A078F8" w:rsidRPr="000B73B0" w:rsidRDefault="00A078F8" w:rsidP="002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3B0">
        <w:rPr>
          <w:rFonts w:ascii="Times New Roman" w:hAnsi="Times New Roman" w:cs="Times New Roman"/>
          <w:sz w:val="28"/>
          <w:szCs w:val="28"/>
        </w:rPr>
        <w:t>- создать единое сообщество учащихся, учителей и родителей.</w:t>
      </w:r>
    </w:p>
    <w:p w:rsidR="00A078F8" w:rsidRPr="000B73B0" w:rsidRDefault="00A078F8" w:rsidP="00244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9320"/>
      </w:tblGrid>
      <w:tr w:rsidR="00A078F8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0B73B0" w:rsidRDefault="00A078F8" w:rsidP="002445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0B73B0" w:rsidRDefault="00A078F8" w:rsidP="00D5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A078F8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«Режим дня первоклассника»</w:t>
            </w:r>
          </w:p>
        </w:tc>
      </w:tr>
      <w:tr w:rsidR="00A078F8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0B73B0" w:rsidRDefault="00A078F8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0B73B0" w:rsidRDefault="00D56153" w:rsidP="00D56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«В чем талантлив мой ребенок»</w:t>
            </w:r>
          </w:p>
        </w:tc>
      </w:tr>
      <w:tr w:rsidR="00A078F8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0B73B0" w:rsidRDefault="00A078F8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0B73B0" w:rsidRDefault="00F97869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«Как наказывать и поощрять ребенка»</w:t>
            </w:r>
          </w:p>
        </w:tc>
      </w:tr>
      <w:tr w:rsidR="00A078F8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0B73B0" w:rsidRDefault="00A078F8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0B73B0" w:rsidRDefault="00F97869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«Семейные традиции как фактор формирования личности»</w:t>
            </w:r>
          </w:p>
        </w:tc>
      </w:tr>
      <w:tr w:rsidR="00A078F8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0B73B0" w:rsidRDefault="00A078F8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0B73B0" w:rsidRDefault="00A078F8" w:rsidP="00D5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F97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F97869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«Режим младшего школьника, здоровье детей»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F97869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«Помощь родителей в подготовке домашнего задании учащихся в организации досуга детей»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F97869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«Роль микроклимата в семье и авторитета родителей в процессе воспитания детей»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F97869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«Перелистывая страницы учебного года»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53" w:rsidRPr="000B73B0" w:rsidRDefault="00D56153" w:rsidP="00D5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F97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FD157B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новый </w:t>
            </w:r>
            <w:r w:rsidR="00F97869" w:rsidRPr="000B73B0">
              <w:rPr>
                <w:rFonts w:ascii="Times New Roman" w:hAnsi="Times New Roman" w:cs="Times New Roman"/>
                <w:sz w:val="28"/>
                <w:szCs w:val="28"/>
              </w:rPr>
              <w:t>учебный год. «Как учить ребенка самостоятельности?»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F97869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Трудовое участие ребенка в жизни семьи» Итоги первого полугодия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F97869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«Согласованность семьи и школы в вопросах воспитания младших школьников»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F97869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«Итоги прошедшего учебного года – перелистывая страницы» (Рекомендации и советы родителям на лето)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53" w:rsidRPr="000B73B0" w:rsidRDefault="00D56153" w:rsidP="00D5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F97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F97869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«Как воспитать в детях самостоятельность»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F97869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«Роль семейных традиций в воспитании детей»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F97869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«Как воспитать у детей интерес к чтению?»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53" w:rsidRPr="000B73B0" w:rsidRDefault="00D56153" w:rsidP="00F4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F97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475787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 детей общению, учимся у детей общению.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F46926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Обязанности по дому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475787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свободного времени </w:t>
            </w:r>
            <w:r w:rsidR="00F46926" w:rsidRPr="000B73B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6153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D56153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53" w:rsidRPr="000B73B0" w:rsidRDefault="00475787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чего начинается семья?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FD157B" w:rsidRDefault="00FD157B" w:rsidP="00FD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7B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475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 и «против» подросткового возраста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475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Успешность обучения: от чего она зависит?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475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475787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Карманные деньги: за и против.</w:t>
            </w:r>
          </w:p>
        </w:tc>
      </w:tr>
      <w:tr w:rsidR="00FD157B" w:rsidRPr="000B73B0" w:rsidTr="00FD157B">
        <w:trPr>
          <w:trHeight w:val="3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FD157B" w:rsidP="00475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475787" w:rsidP="00475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Стиль семейного воспитания и его влияние на развитие ребенка.</w:t>
            </w:r>
          </w:p>
        </w:tc>
      </w:tr>
      <w:tr w:rsidR="00FD157B" w:rsidRPr="000B73B0" w:rsidTr="00FD157B">
        <w:trPr>
          <w:trHeight w:val="3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475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FD157B" w:rsidRDefault="00FD157B" w:rsidP="00F46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7B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FD157B" w:rsidRPr="000B73B0" w:rsidTr="00FD157B">
        <w:trPr>
          <w:trHeight w:val="3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FD157B" w:rsidP="00083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FD157B" w:rsidP="00083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Переходный возраст: особенности контакта с подростками.</w:t>
            </w:r>
          </w:p>
        </w:tc>
      </w:tr>
      <w:tr w:rsidR="00FD157B" w:rsidRPr="000B73B0" w:rsidTr="00FD157B">
        <w:trPr>
          <w:trHeight w:val="3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FD157B" w:rsidP="00083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FD157B" w:rsidP="00083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развивать чувство ответственности в детях.</w:t>
            </w:r>
          </w:p>
        </w:tc>
      </w:tr>
      <w:tr w:rsidR="00FD157B" w:rsidRPr="000B73B0" w:rsidTr="00FD157B">
        <w:trPr>
          <w:trHeight w:val="3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FD157B" w:rsidP="00083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FD157B" w:rsidP="00083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 в жизни подростка.</w:t>
            </w:r>
          </w:p>
        </w:tc>
      </w:tr>
      <w:tr w:rsidR="00FD157B" w:rsidRPr="000B73B0" w:rsidTr="00FD157B">
        <w:trPr>
          <w:trHeight w:val="3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FD157B" w:rsidP="00083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FD157B" w:rsidRDefault="00FD157B" w:rsidP="00FD15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57B">
              <w:rPr>
                <w:rFonts w:ascii="Times New Roman" w:hAnsi="Times New Roman" w:cs="Times New Roman"/>
                <w:sz w:val="28"/>
                <w:szCs w:val="28"/>
              </w:rPr>
              <w:t>Виды правонарушений несовершеннолетних и ответственность за них.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F4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D56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b/>
                <w:sz w:val="28"/>
                <w:szCs w:val="28"/>
              </w:rPr>
              <w:t>8,9 класс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FD157B" w:rsidP="00F97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475787" w:rsidP="00083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Жизнь-это мечта. Осуществите её! (проблема выбора профессии)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FD157B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FD157B" w:rsidP="00083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«Роль домашнего задания в самообразовании школьников»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FD157B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475787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ЗОЖ. Подросток в мире вредных привычек.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FD157B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7B" w:rsidRPr="000B73B0" w:rsidRDefault="00FD157B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«Первые проблемы юношеского возраста» Готовимся к экзаменам вместе.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FD157B" w:rsidRDefault="00FD157B" w:rsidP="00FD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57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FD157B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475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475787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ЗОЖ. Угрозы века.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475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475787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Трудовое воспитание и профессиональная ориентация школьников.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475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9A06AE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Жизнь-борьба. Выдержите её! (привитие жизненно важных качеств в подростке)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475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475787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экзаменам. Как противостоять стрессу.</w:t>
            </w:r>
          </w:p>
        </w:tc>
      </w:tr>
      <w:tr w:rsidR="00FD157B" w:rsidRPr="000B73B0" w:rsidTr="00FD157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7B" w:rsidRPr="000B73B0" w:rsidRDefault="00FD157B" w:rsidP="00244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2BDA" w:rsidRPr="000B73B0" w:rsidRDefault="00512BDA" w:rsidP="002445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73B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Школьные массовые мероприятия.</w:t>
      </w:r>
    </w:p>
    <w:p w:rsidR="00083AE4" w:rsidRPr="000B73B0" w:rsidRDefault="00083AE4" w:rsidP="00083AE4">
      <w:pPr>
        <w:shd w:val="clear" w:color="auto" w:fill="FFFFFF"/>
        <w:spacing w:after="0" w:line="240" w:lineRule="auto"/>
        <w:ind w:left="130" w:right="518"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3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0B73B0">
        <w:rPr>
          <w:rFonts w:ascii="Times New Roman" w:eastAsia="Times New Roman" w:hAnsi="Times New Roman" w:cs="Times New Roman"/>
          <w:sz w:val="28"/>
          <w:szCs w:val="28"/>
        </w:rPr>
        <w:t>Развитие творческого потенциала и организаторских способностей, поддержка инициативы учащихся через организацию и проведение школьных мероприятий, создание условий для организованного отдыха школьников</w:t>
      </w:r>
    </w:p>
    <w:p w:rsidR="00083AE4" w:rsidRPr="000B73B0" w:rsidRDefault="00083AE4" w:rsidP="00083AE4">
      <w:pPr>
        <w:shd w:val="clear" w:color="auto" w:fill="FFFFFF"/>
        <w:spacing w:after="0" w:line="240" w:lineRule="auto"/>
        <w:ind w:left="130" w:right="518" w:firstLine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3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083AE4" w:rsidRPr="000B73B0" w:rsidRDefault="00083AE4" w:rsidP="00083AE4">
      <w:pPr>
        <w:widowControl w:val="0"/>
        <w:numPr>
          <w:ilvl w:val="0"/>
          <w:numId w:val="1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29" w:after="0" w:line="240" w:lineRule="auto"/>
        <w:ind w:left="835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3B0">
        <w:rPr>
          <w:rFonts w:ascii="Times New Roman" w:eastAsia="Times New Roman" w:hAnsi="Times New Roman" w:cs="Times New Roman"/>
          <w:sz w:val="28"/>
          <w:szCs w:val="28"/>
        </w:rPr>
        <w:t>Развитие организаторских способностей учащихся и самостоятельности через организацию и проведение КТД.</w:t>
      </w:r>
    </w:p>
    <w:p w:rsidR="00083AE4" w:rsidRPr="000B73B0" w:rsidRDefault="00083AE4" w:rsidP="00083AE4">
      <w:pPr>
        <w:widowControl w:val="0"/>
        <w:numPr>
          <w:ilvl w:val="0"/>
          <w:numId w:val="1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29" w:after="0" w:line="240" w:lineRule="auto"/>
        <w:ind w:left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3B0">
        <w:rPr>
          <w:rFonts w:ascii="Times New Roman" w:eastAsia="Times New Roman" w:hAnsi="Times New Roman" w:cs="Times New Roman"/>
          <w:sz w:val="28"/>
          <w:szCs w:val="28"/>
        </w:rPr>
        <w:t>Сохранение традиций школы.</w:t>
      </w:r>
    </w:p>
    <w:p w:rsidR="00083AE4" w:rsidRPr="000B73B0" w:rsidRDefault="00083AE4" w:rsidP="00083AE4">
      <w:pPr>
        <w:widowControl w:val="0"/>
        <w:numPr>
          <w:ilvl w:val="0"/>
          <w:numId w:val="1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22" w:after="0" w:line="240" w:lineRule="auto"/>
        <w:ind w:left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3B0">
        <w:rPr>
          <w:rFonts w:ascii="Times New Roman" w:eastAsia="Times New Roman" w:hAnsi="Times New Roman" w:cs="Times New Roman"/>
          <w:sz w:val="28"/>
          <w:szCs w:val="28"/>
        </w:rPr>
        <w:t>Воспитание ответственности, активности.</w:t>
      </w:r>
    </w:p>
    <w:tbl>
      <w:tblPr>
        <w:tblW w:w="10773" w:type="dxa"/>
        <w:tblInd w:w="-10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701"/>
        <w:gridCol w:w="3827"/>
      </w:tblGrid>
      <w:tr w:rsidR="00083AE4" w:rsidRPr="000B73B0" w:rsidTr="00083AE4">
        <w:trPr>
          <w:trHeight w:hRule="exact" w:val="5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Ответственные</w:t>
            </w:r>
          </w:p>
        </w:tc>
      </w:tr>
      <w:tr w:rsidR="00083AE4" w:rsidRPr="000B73B0" w:rsidTr="00083AE4">
        <w:trPr>
          <w:trHeight w:hRule="exact" w:val="11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right="403" w:hanging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3AE4" w:rsidRPr="000B73B0" w:rsidTr="00083AE4">
        <w:trPr>
          <w:trHeight w:hRule="exact" w:val="10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Осенний бал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right="403" w:hanging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3AE4" w:rsidRPr="000B73B0" w:rsidTr="00083AE4">
        <w:trPr>
          <w:trHeight w:hRule="exact" w:val="8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</w:t>
            </w:r>
            <w:r w:rsidR="001F6065">
              <w:rPr>
                <w:rFonts w:ascii="Times New Roman" w:eastAsia="Times New Roman" w:hAnsi="Times New Roman" w:cs="Times New Roman"/>
                <w:sz w:val="28"/>
                <w:szCs w:val="28"/>
              </w:rPr>
              <w:t>дний праздник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right="158" w:hanging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3AE4" w:rsidRPr="000B73B0" w:rsidTr="00083AE4">
        <w:trPr>
          <w:trHeight w:hRule="exact" w:val="10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«Масленица»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right="403" w:hanging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3AE4" w:rsidRPr="000B73B0" w:rsidTr="00083AE4">
        <w:trPr>
          <w:trHeight w:hRule="exact" w:val="7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right="403" w:hanging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3AE4" w:rsidRPr="000B73B0" w:rsidTr="00083AE4">
        <w:trPr>
          <w:trHeight w:hRule="exact" w:val="6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Празднование 8 марта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3AE4" w:rsidRPr="000B73B0" w:rsidTr="00083AE4">
        <w:trPr>
          <w:trHeight w:hRule="exact" w:val="5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смеха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3AE4" w:rsidRPr="000B73B0" w:rsidTr="00083AE4">
        <w:trPr>
          <w:trHeight w:hRule="exact" w:val="5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Празднование 9мая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3AE4" w:rsidRPr="000B73B0" w:rsidTr="00083AE4">
        <w:trPr>
          <w:trHeight w:hRule="exact" w:val="5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3AE4" w:rsidRPr="000B73B0" w:rsidTr="00083AE4">
        <w:trPr>
          <w:trHeight w:hRule="exact" w:val="5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1F6065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Последний звонок. Выпускной.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B0">
              <w:rPr>
                <w:rFonts w:ascii="Times New Roman" w:eastAsia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AE4" w:rsidRPr="000B73B0" w:rsidRDefault="00083AE4" w:rsidP="00083A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83AE4" w:rsidRPr="000B73B0" w:rsidRDefault="00083AE4" w:rsidP="00083AE4">
      <w:pPr>
        <w:shd w:val="clear" w:color="auto" w:fill="FFFFFF"/>
        <w:spacing w:after="0" w:line="240" w:lineRule="auto"/>
        <w:ind w:right="119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83AE4" w:rsidRPr="000B73B0" w:rsidRDefault="00083AE4" w:rsidP="00083AE4">
      <w:pPr>
        <w:shd w:val="clear" w:color="auto" w:fill="FFFFFF"/>
        <w:spacing w:after="0" w:line="240" w:lineRule="auto"/>
        <w:ind w:right="119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83AE4" w:rsidRPr="000B73B0" w:rsidRDefault="00083AE4" w:rsidP="002445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BDA" w:rsidRPr="000B73B0" w:rsidRDefault="00512BDA" w:rsidP="002445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11D0" w:rsidRPr="000B73B0" w:rsidRDefault="008C11D0" w:rsidP="0024457D">
      <w:pPr>
        <w:pStyle w:val="a6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3AE4" w:rsidRPr="00D53E44" w:rsidRDefault="00083AE4" w:rsidP="00D53E4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3AE4" w:rsidRPr="000B73B0" w:rsidRDefault="00615CD2" w:rsidP="00083AE4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Методическая неделя</w:t>
      </w:r>
      <w:r w:rsidR="00083AE4" w:rsidRPr="000B73B0">
        <w:rPr>
          <w:rFonts w:ascii="Times New Roman" w:hAnsi="Times New Roman" w:cs="Times New Roman"/>
          <w:b/>
          <w:bCs/>
          <w:sz w:val="28"/>
          <w:szCs w:val="28"/>
        </w:rPr>
        <w:t xml:space="preserve"> классных руководителей.</w:t>
      </w:r>
    </w:p>
    <w:p w:rsidR="00083AE4" w:rsidRPr="000B73B0" w:rsidRDefault="00083AE4" w:rsidP="000B73B0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73B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Примерный план работы. </w:t>
      </w:r>
    </w:p>
    <w:p w:rsidR="00083AE4" w:rsidRPr="000B73B0" w:rsidRDefault="00083AE4" w:rsidP="000B73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73B0">
        <w:rPr>
          <w:rFonts w:ascii="Times New Roman" w:hAnsi="Times New Roman" w:cs="Times New Roman"/>
          <w:bCs/>
          <w:sz w:val="28"/>
          <w:szCs w:val="28"/>
        </w:rPr>
        <w:t>Срок проведение</w:t>
      </w:r>
      <w:r w:rsidR="00615CD2">
        <w:rPr>
          <w:rFonts w:ascii="Times New Roman" w:hAnsi="Times New Roman" w:cs="Times New Roman"/>
          <w:bCs/>
          <w:sz w:val="28"/>
          <w:szCs w:val="28"/>
        </w:rPr>
        <w:t xml:space="preserve"> методической </w:t>
      </w:r>
      <w:r w:rsidRPr="000B73B0">
        <w:rPr>
          <w:rFonts w:ascii="Times New Roman" w:hAnsi="Times New Roman" w:cs="Times New Roman"/>
          <w:bCs/>
          <w:sz w:val="28"/>
          <w:szCs w:val="28"/>
        </w:rPr>
        <w:t xml:space="preserve"> недели классных руководителей: </w:t>
      </w:r>
    </w:p>
    <w:p w:rsidR="000B73B0" w:rsidRDefault="001F6065" w:rsidP="000B73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 ______ по _______________</w:t>
      </w:r>
    </w:p>
    <w:p w:rsidR="000B73B0" w:rsidRDefault="000B73B0" w:rsidP="000B7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3B0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Pr="000B73B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73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повышение профессионального мастерства и престижа работы классных руководителей, выявление талантливых педагогов.</w:t>
      </w:r>
    </w:p>
    <w:p w:rsidR="00615CD2" w:rsidRDefault="00615CD2" w:rsidP="00615CD2">
      <w:pPr>
        <w:pStyle w:val="a5"/>
        <w:shd w:val="clear" w:color="auto" w:fill="FFFFFF"/>
        <w:spacing w:before="0" w:beforeAutospacing="0" w:after="0" w:afterAutospacing="0" w:line="357" w:lineRule="atLeast"/>
        <w:textAlignment w:val="baseline"/>
        <w:rPr>
          <w:sz w:val="28"/>
          <w:szCs w:val="28"/>
        </w:rPr>
      </w:pPr>
      <w:r w:rsidRPr="00615CD2">
        <w:rPr>
          <w:b/>
          <w:bCs/>
          <w:sz w:val="28"/>
          <w:szCs w:val="28"/>
          <w:bdr w:val="none" w:sz="0" w:space="0" w:color="auto" w:frame="1"/>
        </w:rPr>
        <w:t xml:space="preserve">Девиз </w:t>
      </w:r>
      <w:r w:rsidR="00D53E44">
        <w:rPr>
          <w:b/>
          <w:bCs/>
          <w:sz w:val="28"/>
          <w:szCs w:val="28"/>
          <w:bdr w:val="none" w:sz="0" w:space="0" w:color="auto" w:frame="1"/>
        </w:rPr>
        <w:t xml:space="preserve">методической </w:t>
      </w:r>
      <w:r w:rsidRPr="00615CD2">
        <w:rPr>
          <w:b/>
          <w:bCs/>
          <w:sz w:val="28"/>
          <w:szCs w:val="28"/>
          <w:bdr w:val="none" w:sz="0" w:space="0" w:color="auto" w:frame="1"/>
        </w:rPr>
        <w:t>недели</w:t>
      </w:r>
      <w:r w:rsidRPr="00615CD2">
        <w:rPr>
          <w:bCs/>
          <w:sz w:val="28"/>
          <w:szCs w:val="28"/>
          <w:bdr w:val="none" w:sz="0" w:space="0" w:color="auto" w:frame="1"/>
        </w:rPr>
        <w:t xml:space="preserve"> классных руководителей:</w:t>
      </w:r>
      <w:r w:rsidRPr="00615CD2">
        <w:rPr>
          <w:sz w:val="28"/>
          <w:szCs w:val="28"/>
        </w:rPr>
        <w:t xml:space="preserve"> </w:t>
      </w:r>
    </w:p>
    <w:p w:rsidR="00615CD2" w:rsidRDefault="00615CD2" w:rsidP="00615CD2">
      <w:pPr>
        <w:pStyle w:val="a5"/>
        <w:shd w:val="clear" w:color="auto" w:fill="FFFFFF"/>
        <w:spacing w:before="0" w:beforeAutospacing="0" w:after="0" w:afterAutospacing="0" w:line="357" w:lineRule="atLeast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15CD2">
        <w:rPr>
          <w:bCs/>
          <w:sz w:val="28"/>
          <w:szCs w:val="28"/>
          <w:bdr w:val="none" w:sz="0" w:space="0" w:color="auto" w:frame="1"/>
        </w:rPr>
        <w:t>"Классное руководство - это не обязанность, а бесконечное</w:t>
      </w:r>
      <w:r w:rsidRPr="00615CD2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hyperlink r:id="rId11" w:history="1">
        <w:r w:rsidRPr="00615CD2">
          <w:rPr>
            <w:rStyle w:val="ad"/>
            <w:bCs/>
            <w:color w:val="auto"/>
            <w:sz w:val="28"/>
            <w:szCs w:val="28"/>
            <w:u w:val="none"/>
            <w:bdr w:val="none" w:sz="0" w:space="0" w:color="auto" w:frame="1"/>
          </w:rPr>
          <w:t>творчество</w:t>
        </w:r>
      </w:hyperlink>
      <w:r w:rsidRPr="00615CD2">
        <w:rPr>
          <w:bCs/>
          <w:sz w:val="28"/>
          <w:szCs w:val="28"/>
          <w:bdr w:val="none" w:sz="0" w:space="0" w:color="auto" w:frame="1"/>
        </w:rPr>
        <w:t>»</w:t>
      </w:r>
    </w:p>
    <w:p w:rsidR="00615CD2" w:rsidRPr="00615CD2" w:rsidRDefault="00615CD2" w:rsidP="00615CD2">
      <w:pPr>
        <w:pStyle w:val="a5"/>
        <w:shd w:val="clear" w:color="auto" w:fill="FFFFFF"/>
        <w:spacing w:before="0" w:beforeAutospacing="0" w:after="0" w:afterAutospacing="0" w:line="357" w:lineRule="atLeast"/>
        <w:textAlignment w:val="baseline"/>
        <w:rPr>
          <w:sz w:val="28"/>
          <w:szCs w:val="28"/>
        </w:rPr>
      </w:pPr>
    </w:p>
    <w:tbl>
      <w:tblPr>
        <w:tblStyle w:val="a7"/>
        <w:tblW w:w="11057" w:type="dxa"/>
        <w:tblInd w:w="-1026" w:type="dxa"/>
        <w:tblLook w:val="04A0" w:firstRow="1" w:lastRow="0" w:firstColumn="1" w:lastColumn="0" w:noHBand="0" w:noVBand="1"/>
      </w:tblPr>
      <w:tblGrid>
        <w:gridCol w:w="708"/>
        <w:gridCol w:w="2553"/>
        <w:gridCol w:w="5528"/>
        <w:gridCol w:w="2268"/>
      </w:tblGrid>
      <w:tr w:rsidR="00615CD2" w:rsidTr="005055C2">
        <w:tc>
          <w:tcPr>
            <w:tcW w:w="708" w:type="dxa"/>
          </w:tcPr>
          <w:p w:rsidR="00615CD2" w:rsidRPr="00615CD2" w:rsidRDefault="00615CD2" w:rsidP="00615C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53" w:type="dxa"/>
          </w:tcPr>
          <w:p w:rsidR="00615CD2" w:rsidRPr="00615CD2" w:rsidRDefault="00615CD2" w:rsidP="00615C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5528" w:type="dxa"/>
          </w:tcPr>
          <w:p w:rsidR="00615CD2" w:rsidRPr="00615CD2" w:rsidRDefault="00615CD2" w:rsidP="00615C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615CD2" w:rsidRPr="00615CD2" w:rsidRDefault="00615CD2" w:rsidP="00615C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</w:tr>
      <w:tr w:rsidR="00615CD2" w:rsidTr="005055C2">
        <w:tc>
          <w:tcPr>
            <w:tcW w:w="708" w:type="dxa"/>
          </w:tcPr>
          <w:p w:rsidR="00615CD2" w:rsidRDefault="00615CD2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3" w:type="dxa"/>
          </w:tcPr>
          <w:p w:rsidR="00615CD2" w:rsidRDefault="00615CD2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615CD2" w:rsidRDefault="00615CD2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Открытие </w:t>
            </w:r>
            <w:r w:rsidR="00C06B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методической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недели классных руководителей. </w:t>
            </w:r>
          </w:p>
          <w:p w:rsidR="00615CD2" w:rsidRDefault="00615CD2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Смотр-конкурс: «Мой класс – мои дети»</w:t>
            </w:r>
          </w:p>
        </w:tc>
        <w:tc>
          <w:tcPr>
            <w:tcW w:w="2268" w:type="dxa"/>
          </w:tcPr>
          <w:p w:rsidR="00615CD2" w:rsidRDefault="00615CD2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  <w:p w:rsidR="00C06B7C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школы</w:t>
            </w:r>
          </w:p>
        </w:tc>
      </w:tr>
      <w:tr w:rsidR="00615CD2" w:rsidTr="005055C2">
        <w:tc>
          <w:tcPr>
            <w:tcW w:w="708" w:type="dxa"/>
          </w:tcPr>
          <w:p w:rsidR="00615CD2" w:rsidRDefault="00615CD2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3" w:type="dxa"/>
          </w:tcPr>
          <w:p w:rsidR="00615CD2" w:rsidRDefault="00615CD2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615CD2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Смотр: «Самый лучший классный уголок»</w:t>
            </w:r>
          </w:p>
          <w:p w:rsidR="00C06B7C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Смотр: «Мое портфолио»</w:t>
            </w:r>
          </w:p>
        </w:tc>
        <w:tc>
          <w:tcPr>
            <w:tcW w:w="2268" w:type="dxa"/>
          </w:tcPr>
          <w:p w:rsidR="00615CD2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  <w:p w:rsidR="00C06B7C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школы</w:t>
            </w:r>
          </w:p>
        </w:tc>
      </w:tr>
      <w:tr w:rsidR="00615CD2" w:rsidTr="005055C2">
        <w:tc>
          <w:tcPr>
            <w:tcW w:w="708" w:type="dxa"/>
          </w:tcPr>
          <w:p w:rsidR="00615CD2" w:rsidRDefault="00615CD2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3" w:type="dxa"/>
          </w:tcPr>
          <w:p w:rsidR="00615CD2" w:rsidRDefault="00615CD2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C06B7C" w:rsidRDefault="00E873D1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Открытые классные часы. </w:t>
            </w:r>
          </w:p>
          <w:p w:rsidR="00615CD2" w:rsidRDefault="00E873D1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(Темы согласно списку)</w:t>
            </w:r>
          </w:p>
          <w:p w:rsidR="00C06B7C" w:rsidRDefault="001F6065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5-11</w:t>
            </w:r>
            <w:r w:rsidR="00C06B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615CD2" w:rsidRDefault="00E873D1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  <w:p w:rsidR="00C06B7C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школы</w:t>
            </w:r>
          </w:p>
        </w:tc>
      </w:tr>
      <w:tr w:rsidR="00615CD2" w:rsidTr="005055C2">
        <w:tc>
          <w:tcPr>
            <w:tcW w:w="708" w:type="dxa"/>
          </w:tcPr>
          <w:p w:rsidR="00615CD2" w:rsidRDefault="00615CD2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3" w:type="dxa"/>
          </w:tcPr>
          <w:p w:rsidR="00615CD2" w:rsidRDefault="00615CD2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C06B7C" w:rsidRPr="00C06B7C" w:rsidRDefault="00C06B7C" w:rsidP="000B7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B7C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C06B7C" w:rsidRDefault="00C06B7C" w:rsidP="000B7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B7C">
              <w:rPr>
                <w:rFonts w:ascii="Times New Roman" w:hAnsi="Times New Roman" w:cs="Times New Roman"/>
                <w:sz w:val="28"/>
                <w:szCs w:val="28"/>
              </w:rPr>
              <w:t>Выпускник современной школы. Каков он?</w:t>
            </w:r>
          </w:p>
          <w:p w:rsidR="00C06B7C" w:rsidRPr="00C06B7C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 классных руководителей</w:t>
            </w:r>
          </w:p>
        </w:tc>
        <w:tc>
          <w:tcPr>
            <w:tcW w:w="2268" w:type="dxa"/>
          </w:tcPr>
          <w:p w:rsidR="00615CD2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  <w:p w:rsidR="00C06B7C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школы</w:t>
            </w:r>
          </w:p>
        </w:tc>
      </w:tr>
      <w:tr w:rsidR="00C06B7C" w:rsidTr="005055C2">
        <w:tc>
          <w:tcPr>
            <w:tcW w:w="708" w:type="dxa"/>
          </w:tcPr>
          <w:p w:rsidR="00C06B7C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C06B7C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C06B7C" w:rsidRDefault="00C06B7C" w:rsidP="00C06B7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Открытые классные часы. </w:t>
            </w:r>
          </w:p>
          <w:p w:rsidR="00C06B7C" w:rsidRDefault="00C06B7C" w:rsidP="00C06B7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(Темы согласно списку)</w:t>
            </w:r>
          </w:p>
          <w:p w:rsidR="00C06B7C" w:rsidRDefault="00C06B7C" w:rsidP="00C06B7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1-4 класс</w:t>
            </w:r>
          </w:p>
        </w:tc>
        <w:tc>
          <w:tcPr>
            <w:tcW w:w="2268" w:type="dxa"/>
          </w:tcPr>
          <w:p w:rsidR="00C06B7C" w:rsidRDefault="00C06B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766F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  <w:p w:rsidR="00C06B7C" w:rsidRDefault="00C06B7C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школы</w:t>
            </w:r>
          </w:p>
        </w:tc>
      </w:tr>
      <w:tr w:rsidR="00C06B7C" w:rsidTr="005055C2">
        <w:tc>
          <w:tcPr>
            <w:tcW w:w="708" w:type="dxa"/>
          </w:tcPr>
          <w:p w:rsidR="00C06B7C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53" w:type="dxa"/>
          </w:tcPr>
          <w:p w:rsidR="00C06B7C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C06B7C" w:rsidRPr="005055C2" w:rsidRDefault="005055C2" w:rsidP="000B73B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5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Самообразование в системе средств совершенствования мастерства классных руководителей.</w:t>
            </w:r>
          </w:p>
          <w:p w:rsidR="005055C2" w:rsidRDefault="005055C2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5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Презентация классных руково</w:t>
            </w:r>
            <w:r w:rsidR="001F60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дителей</w:t>
            </w:r>
          </w:p>
        </w:tc>
        <w:tc>
          <w:tcPr>
            <w:tcW w:w="2268" w:type="dxa"/>
          </w:tcPr>
          <w:p w:rsidR="00C06B7C" w:rsidRDefault="00C06B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766F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  <w:p w:rsidR="00C06B7C" w:rsidRDefault="00C06B7C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школы</w:t>
            </w:r>
          </w:p>
        </w:tc>
      </w:tr>
      <w:tr w:rsidR="00C06B7C" w:rsidTr="005055C2">
        <w:tc>
          <w:tcPr>
            <w:tcW w:w="708" w:type="dxa"/>
          </w:tcPr>
          <w:p w:rsidR="00C06B7C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553" w:type="dxa"/>
          </w:tcPr>
          <w:p w:rsidR="00C06B7C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C06B7C" w:rsidRDefault="00C06B7C" w:rsidP="000B73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Итоги методической недели классных руководителей.</w:t>
            </w:r>
          </w:p>
        </w:tc>
        <w:tc>
          <w:tcPr>
            <w:tcW w:w="2268" w:type="dxa"/>
          </w:tcPr>
          <w:p w:rsidR="00C06B7C" w:rsidRDefault="00C06B7C">
            <w:r w:rsidRPr="00BB766F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</w:tbl>
    <w:p w:rsidR="00615CD2" w:rsidRDefault="00615CD2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55C2" w:rsidRDefault="005055C2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55C2" w:rsidRDefault="005055C2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55C2" w:rsidRDefault="005055C2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E934C4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СЛАГАЕМЫЕ ЭФФЕКТИВНОЙ</w:t>
      </w:r>
      <w:r w:rsidRPr="00A7553A">
        <w:rPr>
          <w:rFonts w:ascii="Times New Roman" w:eastAsia="Times New Roman" w:hAnsi="Times New Roman" w:cs="Times New Roman"/>
          <w:b/>
          <w:sz w:val="24"/>
          <w:szCs w:val="24"/>
        </w:rPr>
        <w:t xml:space="preserve">  ДЕЯТЕЛЬНОСТИ КЛАССНОГО РУКОВОДИТЕЛЯ</w:t>
      </w:r>
      <w:r w:rsidRPr="00A75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34C4" w:rsidRPr="00A7553A" w:rsidRDefault="00E934C4" w:rsidP="00E934C4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     Первым национальным проектом в области образования, как известно, стал проект, который условно можно назвать «Классный руководитель». Его реализация предлагает: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во-первых,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и выполнение классными руководителями функций, способствующих повышению эффективности воспитательной работы с детьми;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во-вторых,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классным руководителям денежного вознаграждения за осуществление этих функций.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 связи с этим необходимо разработать и обосновать современную модель воспитательной деятельности классного наставника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   Анализ  результатов опытно-экспериментальной работы и практики осуществления воспитательных функций успешно работающими педагогами позволяет выявить характерные черты, из которых может складываться образ (модель) эффективной деятельности классного руководителя. К таким чертам целесообразно отнести следующее:</w:t>
      </w:r>
    </w:p>
    <w:p w:rsidR="00E934C4" w:rsidRPr="009D3892" w:rsidRDefault="00E934C4" w:rsidP="00E934C4">
      <w:pPr>
        <w:tabs>
          <w:tab w:val="num" w:pos="1185"/>
        </w:tabs>
        <w:spacing w:before="100" w:beforeAutospacing="1" w:after="100" w:afterAutospacing="1" w:line="240" w:lineRule="auto"/>
        <w:ind w:left="1185" w:hanging="4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стратегическую устремленность и долгосрочную перспективу планирования процесса воспитания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185"/>
        </w:tabs>
        <w:spacing w:before="100" w:beforeAutospacing="1" w:after="100" w:afterAutospacing="1" w:line="240" w:lineRule="auto"/>
        <w:ind w:left="1185" w:hanging="4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направленность содержания воспитательной деятельности на развитие детей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185"/>
        </w:tabs>
        <w:spacing w:before="100" w:beforeAutospacing="1" w:after="100" w:afterAutospacing="1" w:line="240" w:lineRule="auto"/>
        <w:ind w:left="1185" w:hanging="4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системность осуществления воспитательного взаимодействия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185"/>
        </w:tabs>
        <w:spacing w:before="100" w:beforeAutospacing="1" w:after="100" w:afterAutospacing="1" w:line="240" w:lineRule="auto"/>
        <w:ind w:left="1185" w:hanging="4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ориентацию воспитательного процесса на развитие индивидуальности детей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185"/>
        </w:tabs>
        <w:spacing w:before="100" w:beforeAutospacing="1" w:after="100" w:afterAutospacing="1" w:line="240" w:lineRule="auto"/>
        <w:ind w:left="1185" w:hanging="4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технологичность работы педагога-воспитателя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185"/>
        </w:tabs>
        <w:spacing w:before="100" w:beforeAutospacing="1" w:after="100" w:afterAutospacing="1" w:line="240" w:lineRule="auto"/>
        <w:ind w:left="1185" w:hanging="4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диагностическую оснащенность деятельности классного руководителя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Рассмотрим  каждую из перечисленных черт более детально.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ab/>
      </w:r>
      <w:r w:rsidRPr="009D3892">
        <w:rPr>
          <w:rFonts w:ascii="Times New Roman" w:eastAsia="Times New Roman" w:hAnsi="Times New Roman" w:cs="Times New Roman"/>
          <w:b/>
          <w:sz w:val="24"/>
          <w:szCs w:val="24"/>
        </w:rPr>
        <w:t>Первая черта – стратегическая устремленность и долгосрочная перспектива планирования процесса воспитания.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D3892">
        <w:rPr>
          <w:rFonts w:ascii="Times New Roman" w:eastAsia="Times New Roman" w:hAnsi="Times New Roman" w:cs="Times New Roman"/>
          <w:b/>
          <w:sz w:val="24"/>
          <w:szCs w:val="24"/>
        </w:rPr>
        <w:t>Вторая черта – направленность содержания воспитательной деятельности на развитие детей.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Что же отличает в данном аспекте деятельность успе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шно работающих классных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руководителей?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Во-первых,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у них сформированы научные представления о личности, ее структуре и компонентах, условиях и факторах ее развития.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Во-вторых,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когда они формулируют в плане работы цель воспитания, то в этой формулировке всегда содержится информация о структурных элементах (качествах) личности, на развитие которых в первую очередь будет направлен воспитательный процесс.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В-третьих,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нередко планы воспитательной работы таких педагогов содержат разделы, связанные с развитием основных потенциалов личности (интеллектуальный, ценностный, коммуникативный, физический, эстетический) или направлениями личностного развития (умственное, нравственное, физическое).</w:t>
      </w:r>
      <w:proofErr w:type="gramEnd"/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В-четвертых,</w:t>
      </w: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ни одно организуемое ими дело не проводится только просто ради мероприятия или просто ради того, чтобы отметить «красный день» календаря. Любое дело должно внести вклад в развитие детей.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В-пятых,</w:t>
      </w: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особое внимание в ходе анализа состояния и эффективности воспитательного процесса, при составлении психолого-педагогической характеристики класса уделяется результатам развития детей, изменениям параметров личностного развития каждого отдельного  ребенка и классного сообщества в целом.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Pr="009D3892">
        <w:rPr>
          <w:rFonts w:ascii="Times New Roman" w:eastAsia="Times New Roman" w:hAnsi="Times New Roman" w:cs="Times New Roman"/>
          <w:b/>
          <w:bCs/>
          <w:sz w:val="24"/>
          <w:szCs w:val="24"/>
        </w:rPr>
        <w:t>Третья черта – системность осуществления воспитательного взаимодействия</w:t>
      </w:r>
      <w:r w:rsidRPr="009D3892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ab/>
      </w:r>
      <w:r w:rsidRPr="009D3892">
        <w:rPr>
          <w:rFonts w:ascii="Times New Roman" w:eastAsia="Times New Roman" w:hAnsi="Times New Roman" w:cs="Times New Roman"/>
          <w:sz w:val="24"/>
          <w:szCs w:val="24"/>
        </w:rPr>
        <w:tab/>
        <w:t xml:space="preserve">Успешно работающие классные руководители убедительно доказали, что системный подход целесообразно применять не только в масштабе всего учреждения образования, но и в рамках классного сообщества. Благодаря их усилиям создаются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lastRenderedPageBreak/>
        <w:t>уникальные и эффективные воспитательные системы классов. Посредством  чего это достигается?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Во-первых,</w:t>
      </w: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педагогическим замыслом классного наставника формулируется название воспитательной системы класса, которое и </w:t>
      </w:r>
      <w:proofErr w:type="gramStart"/>
      <w:r w:rsidRPr="009D3892">
        <w:rPr>
          <w:rFonts w:ascii="Times New Roman" w:eastAsia="Times New Roman" w:hAnsi="Times New Roman" w:cs="Times New Roman"/>
          <w:sz w:val="24"/>
          <w:szCs w:val="24"/>
        </w:rPr>
        <w:t>выполняет роль</w:t>
      </w:r>
      <w:proofErr w:type="gram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системообразующего  фактора. Например:</w:t>
      </w:r>
    </w:p>
    <w:p w:rsidR="00E934C4" w:rsidRPr="009D3892" w:rsidRDefault="00E934C4" w:rsidP="00E934C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Вселенная Жизнь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Экоград</w:t>
      </w:r>
      <w:proofErr w:type="spellEnd"/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Чистое озеро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ЖЗЛ (жизнь замечательных людей)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Наши 25 «Я»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Зажги свою звезду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Дорога к себе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Во-вторых,</w:t>
      </w: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определяется приоритетный (доминирующий) вид (направление) деятельности как стержень воспитательного процесса, т.е. его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системоинтегрирующий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фактор.</w:t>
      </w:r>
      <w:proofErr w:type="gram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Например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 воспитательной системе «Чистое озеро» - экологическая деятельность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 системе «Наши 25 «Я» - коллективная проектн</w:t>
      </w:r>
      <w:proofErr w:type="gramStart"/>
      <w:r w:rsidRPr="009D3892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творческая  деятельность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 «Зажги свою звезду!» - деятельность, направленная на обеспечение процесса становления и проявления индивидуальности детей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Очевидно, что и в настоящее время целесообразно использовать комплексные формы как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системоинтегрирующие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факторы процесса воспитания. Под </w:t>
      </w:r>
      <w:r w:rsidRPr="009D38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комплексной формой понимается совокупность объединенных в единое целое отдельных форм, приемов и методов, которые связаны концептуальным замыслом, планом, алгоритмом длительного осуществления деятельности и обладают благодаря их интеграции возможностями эффективного и разностороннего влияния на развитие детей.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Каждую разрабатываемую комплексную форму можно представить в виде цепочки последовательно проводимых совместных и индивидуальных дел. Разумеется, эти дела разные для детей младшего школьного, подросткового и юношеского возраста. Но существует схожая логика последовательности звеньев в разных комплексных формах.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Например, </w:t>
      </w: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первым звеном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этой цепочки  чаще всего является дело, которое символизирует старт комплексной формы. В ходе него решаются три  задачи:</w:t>
      </w:r>
    </w:p>
    <w:p w:rsidR="00E934C4" w:rsidRPr="009D3892" w:rsidRDefault="00E934C4" w:rsidP="00E934C4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доходчиво разъяснить детям замысел комплексной формы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вызвать интерес учащихся к участию в ней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принять индивидуальные или комплексные задания самому себе или самим себе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 xml:space="preserve">Следующим шагом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 развертывании комплексной формы может стать проведение дел, направленных на определение и утверждение правил совместной жизнедеятельности  (похода, клуба и т.п.), поиск объектов для приложения своих сил, распределение индивидуальных или групповых поручений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>Третье звено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– этап конкретных дел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Затем следует «привал» (финиш как завершающий этап) – это место и время для анализа и оценки проведенных дел и их результатов.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Апробация комплексных форм позволила определить </w:t>
      </w:r>
      <w:r w:rsidRPr="009D3892">
        <w:rPr>
          <w:rFonts w:ascii="Times New Roman" w:eastAsia="Times New Roman" w:hAnsi="Times New Roman" w:cs="Times New Roman"/>
          <w:i/>
          <w:sz w:val="24"/>
          <w:szCs w:val="24"/>
        </w:rPr>
        <w:t>условия их использования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в процессе воспитания детей. Они следующие: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наличие привлекательного для детей сюжетного замысла и способов его воплощения (включение элементов сюжетно-ролевых игр, моментов таинственности, загадочности, романтики)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социально ценная и личностно значимая направленность совместной деятельной и индивидуальной деятельности, ориентация ее содержания, приемов и методов организации на формирование у воспитанников знаний и умений самопознания, самоопределения,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самостроительства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, самореализации и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саморефлексии</w:t>
      </w:r>
      <w:proofErr w:type="spellEnd"/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учет возрастных особенностей школьников в определении сроков, содержания и способов осуществления комплексной формы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выделение этапов в организации совместной деятельности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>        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предоставление учащимся свободы выбора в проявлении своей активности, возможности найти и занять  собственную нишу в жизнедеятельности классного (школьного) сообщества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существование правил, памяток, инструкций как подсказок-ориентиров для детей, «погруженных» в длительный цикл деятельности»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обеспечение наглядности отражения процесса и результатов участия детей в комплексной форме (карты, схемы, стенные газеты, уголки, дневники и т.п.)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sz w:val="24"/>
          <w:szCs w:val="24"/>
        </w:rPr>
        <w:t>Четвертая черта – ориентация воспитательного процесса на развитие индивидуальности детей.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Надо постараться сделать процесс воспитания индивидуально - ориентированным, т.е. направленным на развитие и проявление индивидуальности каждого учащегося. К сожалению, индивидуальности мало уделяется внимания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как в исследовательской, так и в практической деятельности. Преобладает усеченный взгляд на этот  человеческий феномен: индивидуальность рассматривается лишь как уникальность, неповторимость, особенное в человеке  и его свойствах. Очень часто за пределами рассмотрения остаются три существенных ее характеристики: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1) индивидуальность как важнейшее, системообразующее качество человека;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2) индивидуальность как этап, уровень развития индивидуума;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3) индивидуальность как особая форма бытия человека, его самобытность, способность стать и быть самим собой.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Именно целостный, а не усеченный взгляд на индивидуальность способствует тому, что успешно работающие классные руководители избирают ее в качестве ведущего целевого ориентира  в воспитательной деятельности. Не случайно в их планах воспитательной работы с детьми заметное место занимает раздел «Индивидуальная работа с учащимися», в котором предусматриваются формы и методы индивидуального взаимодействия с каждым учеником, исходя из мира интересов и увлечений ребенка, его личностных достижений, проблем в развитии. В практике классного руководства часто используют</w:t>
      </w:r>
      <w:r>
        <w:rPr>
          <w:rFonts w:ascii="Times New Roman" w:eastAsia="Times New Roman" w:hAnsi="Times New Roman" w:cs="Times New Roman"/>
          <w:sz w:val="24"/>
          <w:szCs w:val="24"/>
        </w:rPr>
        <w:t>ся индивидуаль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но-ориентированные формы воспитательного процесса: персональные выставки и концерты,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самопрезентации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, смотры личностных достижений, мастерские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самопроектирования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, бенефисы, мастер-классы учащихся и т.п. 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sz w:val="24"/>
          <w:szCs w:val="24"/>
        </w:rPr>
        <w:t>Пятая черта деятельности успешного классного руководителя – это технологичность работы педагога-воспитателя.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Очень часто учитель более технологичен в учебном процессе, чем при построении воспитательного взаимодействия. Поэтому надо стремиться к тому, чтобы педагоги использовали в практике воспитания такие технологии, как: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технология КТД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технология моделирования воспитательной системы класса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технология совместного (коллективного) планирования жизнедеятельности в классе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технология подготовки и проведения личностно ориентированного классного часа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игровые и коммуникативные технологии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технология анкетирования, тестирования и применения других методов психолого-педагогической диагностики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D3892">
        <w:rPr>
          <w:rFonts w:ascii="Times New Roman" w:eastAsia="Times New Roman" w:hAnsi="Times New Roman" w:cs="Times New Roman"/>
          <w:b/>
          <w:sz w:val="24"/>
          <w:szCs w:val="24"/>
        </w:rPr>
        <w:t>Наконец, шестая черта – диагностическая оснащенность деятельности классного руководителя.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      Как правило, в процессе воспитания детей выделяют два объекта диагностики: </w:t>
      </w:r>
    </w:p>
    <w:p w:rsidR="00E934C4" w:rsidRPr="009D3892" w:rsidRDefault="00E934C4" w:rsidP="00E934C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состояние (ход) воспитательного процесса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его результативность (эффективность)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При изучении первого объекта – состояния (хода) воспитательного процесса – предметов диагностики часто становятся: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    а) формирование отношений в коллективе класса (межличностных и деловых, внутренних и внешних);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    б) развитие совместной деятельности (ее потребности и мотивы, умение планировать, организовать, анализировать деятельность);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    в) культура общения учащихся.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Для определения эффективности воспитательного процесса надо разработать диагностическую систему, состоящую из критериев, показателей и методик изучения. Если до конца быть последовательными, то следует признать, что для исследования эффективности воспитательного процесса в каждом классе должна разрабатываться своя система диагностики, так как в разных классах могут существенно отличаться друг от друга состав классного сообщества, целевой, содержательный, организационно -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компоненты воспитательного процесса, условия его осуществления.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ab/>
        <w:t>Наряду с этим надо не забывать о том, что существуют, по утверждению психологов, два универсальных критерия оценки эффективности человеческой деятельности:</w:t>
      </w:r>
    </w:p>
    <w:p w:rsidR="00E934C4" w:rsidRPr="009D3892" w:rsidRDefault="00E934C4" w:rsidP="00E934C4">
      <w:pPr>
        <w:tabs>
          <w:tab w:val="num" w:pos="1065"/>
        </w:tabs>
        <w:spacing w:before="100" w:beforeAutospacing="1" w:after="100" w:afterAutospacing="1" w:line="240" w:lineRule="auto"/>
        <w:ind w:left="106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продуктивность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065"/>
        </w:tabs>
        <w:spacing w:before="100" w:beforeAutospacing="1" w:after="100" w:afterAutospacing="1" w:line="240" w:lineRule="auto"/>
        <w:ind w:left="106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удовлетворенность процессом и результатами деятельности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Продуктивность воспитательной деятельности, по всей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ab/>
        <w:t>вероятности, включает в себя две основные составляющие:</w:t>
      </w:r>
    </w:p>
    <w:p w:rsidR="00E934C4" w:rsidRPr="009D3892" w:rsidRDefault="00E934C4" w:rsidP="00E934C4">
      <w:pPr>
        <w:tabs>
          <w:tab w:val="num" w:pos="1065"/>
        </w:tabs>
        <w:spacing w:before="100" w:beforeAutospacing="1" w:after="100" w:afterAutospacing="1" w:line="240" w:lineRule="auto"/>
        <w:ind w:left="106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развитость детей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065"/>
        </w:tabs>
        <w:spacing w:before="100" w:beforeAutospacing="1" w:after="100" w:afterAutospacing="1" w:line="240" w:lineRule="auto"/>
        <w:ind w:left="1065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9D3892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коллектива класса (отношений, атмосферы, среды развития, его репутации и индивидуальности)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Отсюда </w:t>
      </w:r>
      <w:r w:rsidRPr="009D3892">
        <w:rPr>
          <w:rFonts w:ascii="Times New Roman" w:eastAsia="Times New Roman" w:hAnsi="Times New Roman" w:cs="Times New Roman"/>
          <w:b/>
          <w:sz w:val="24"/>
          <w:szCs w:val="24"/>
        </w:rPr>
        <w:t xml:space="preserve">мерилом эффективности воспитательного процесса в классе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могут выступать: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развитость основных потенциалов человека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proofErr w:type="spellStart"/>
      <w:r w:rsidRPr="009D3892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 коллектива класса, его репутации и индивидуальности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34C4" w:rsidRPr="009D3892" w:rsidRDefault="00E934C4" w:rsidP="00E934C4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Symbol" w:eastAsia="Symbol" w:hAnsi="Symbol" w:cs="Symbol"/>
          <w:sz w:val="24"/>
          <w:szCs w:val="24"/>
        </w:rPr>
        <w:t></w:t>
      </w:r>
      <w:r w:rsidRPr="009D3892"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 w:rsidRPr="009D3892">
        <w:rPr>
          <w:rFonts w:ascii="Times New Roman" w:eastAsia="Times New Roman" w:hAnsi="Times New Roman" w:cs="Times New Roman"/>
          <w:sz w:val="24"/>
          <w:szCs w:val="24"/>
        </w:rPr>
        <w:t>удовлетворенность учащихся и их родителей жизнедеятельностью в классе</w:t>
      </w:r>
      <w:r w:rsidRPr="009D38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4C4" w:rsidRPr="009D3892" w:rsidRDefault="00E934C4" w:rsidP="00E934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92">
        <w:rPr>
          <w:rFonts w:ascii="Times New Roman" w:eastAsia="Times New Roman" w:hAnsi="Times New Roman" w:cs="Times New Roman"/>
          <w:sz w:val="24"/>
          <w:szCs w:val="24"/>
        </w:rPr>
        <w:t xml:space="preserve">     В соответствии с каждым из названных критериев подбираются показатели и методики изучения.    </w:t>
      </w:r>
    </w:p>
    <w:p w:rsidR="00E934C4" w:rsidRDefault="00E934C4" w:rsidP="00E934C4">
      <w:pPr>
        <w:spacing w:line="240" w:lineRule="auto"/>
        <w:contextualSpacing/>
      </w:pPr>
    </w:p>
    <w:p w:rsidR="001F6065" w:rsidRDefault="001F6065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34C4" w:rsidRDefault="00E934C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D53E44" w:rsidRDefault="00D53E44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55C2" w:rsidRDefault="005055C2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55C2" w:rsidRDefault="005055C2" w:rsidP="000B7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157B" w:rsidRDefault="00FD157B" w:rsidP="00D00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FD157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lastRenderedPageBreak/>
        <w:t>Прав</w:t>
      </w:r>
      <w:r w:rsidR="00D0045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ила эффективного взаимодействия  (памятка педагогу)</w:t>
      </w:r>
    </w:p>
    <w:p w:rsidR="00D0045E" w:rsidRPr="00FD157B" w:rsidRDefault="00D0045E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Правило 1.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Воспитывая учащихся, необходимо делать то, что говоришь. Младшие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школьники очень сильно разочаровываются, если взрослый не выполняет то, что говорит, и перестают ему доверять, замыкаются. Они открыто высказывают своё разочарование. Это часто приводит к конфликтным ситуациям в общении взрослого и детей.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Правило 2.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Учащиеся требуют от педагога постановки четких целей и их практической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реализации.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Правило 3.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Педагогу необходима постоянная обратная связь с учениками. Каждое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достижение ребенка и поражение его на определенном этапе должны быть известны педагогу.</w:t>
      </w:r>
      <w:r w:rsidR="00D0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Его анализ и оценка совместно с ребенком – основа обратной связи.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Правило 4.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С первых дней существования детского коллектива в нем нужно запустить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механизм успеха. Чтобы «механизм успеха» действовал эффективно, ученики должны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обучаться сравнению реалий текущего момента с поставленной ими целью. Классный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должен уметь определить количество творческого напряжения для каждого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ученика.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Правило 5.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Педагог должен избегать резких суждений или устрашения, чтобы не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манипулировать учениками.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Правило 6.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Когда дети делают что-то неправильно или правильно, им необходимо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говорить прямо, и при этом остерегаться расточать похвалу.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Правило 7.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Все воспитательные мероприятия должны быть направлены на развитие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детской инициативы, вдохновения и позитивного мышления.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Правило 8.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Педагог должен быть терпелив в воспитании учащихся, ведь ему, как и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детям свойственны взлеты и падения, прогресс и регресс.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Правило 9.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Педагог не должен допускать высмеивания и саркастической констатации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неудачности ребенка. В его арсенале должен быть юмор как средство снятия стресса и страха.</w:t>
      </w:r>
      <w:r w:rsidR="00D0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Каждая встреча должна создавать светлую и радостную перспективу общения.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Правило 10.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Педагог не вовлекает «Эго» ребенка в процесс познания. Искренне желая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помочь своим учащимся достичь поставленных целей, педагог избегает проводить параллель</w:t>
      </w:r>
      <w:r w:rsidR="00D0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между успеваемостью ученика и его личностными качествами.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Правило 11.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педагог старается, чтобы внеклассное мероприятие учило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ребенка ставить вопросы. Это дает ученику возможность заниматься </w:t>
      </w:r>
      <w:proofErr w:type="spellStart"/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самоисследованием</w:t>
      </w:r>
      <w:proofErr w:type="spellEnd"/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делать свои самостоятельные открытия.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Правило 12.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 стимулирует самосовершенствование учащихся, ставит </w:t>
      </w:r>
      <w:proofErr w:type="gramStart"/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перед</w:t>
      </w:r>
      <w:proofErr w:type="gramEnd"/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учащимися трудные задачи, не приукрашивает их достижения, щадя самооценку. Если педагог поступает иначе, тем самым подрывает самосознание, порождая </w:t>
      </w:r>
      <w:proofErr w:type="gramStart"/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посредственность</w:t>
      </w:r>
      <w:proofErr w:type="gramEnd"/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Правило 13.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Педагог дает возможность своим учащимся быть в роли учителя и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воспитателя. Если учащиеся будут обучать других тому, чему научились сами, это будет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 поднятию их знаний на более высокий уровень.</w:t>
      </w:r>
    </w:p>
    <w:p w:rsidR="00FD157B" w:rsidRPr="00DB1664" w:rsidRDefault="00FD157B" w:rsidP="00D004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Правило 14. </w:t>
      </w: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Истинный педагог стимулирует игровое творчество. Игра дает простор</w:t>
      </w:r>
    </w:p>
    <w:p w:rsidR="00FD157B" w:rsidRPr="00DB1664" w:rsidRDefault="00FD157B" w:rsidP="00D0045E">
      <w:pPr>
        <w:rPr>
          <w:color w:val="000000" w:themeColor="text1"/>
        </w:rPr>
      </w:pPr>
      <w:r w:rsidRPr="00DB1664">
        <w:rPr>
          <w:rFonts w:ascii="Times New Roman" w:hAnsi="Times New Roman" w:cs="Times New Roman"/>
          <w:color w:val="000000" w:themeColor="text1"/>
          <w:sz w:val="24"/>
          <w:szCs w:val="24"/>
        </w:rPr>
        <w:t>воображению и ст</w:t>
      </w:r>
      <w:r w:rsidR="00D0045E">
        <w:rPr>
          <w:rFonts w:ascii="Times New Roman" w:hAnsi="Times New Roman" w:cs="Times New Roman"/>
          <w:color w:val="000000" w:themeColor="text1"/>
          <w:sz w:val="24"/>
          <w:szCs w:val="24"/>
        </w:rPr>
        <w:t>имулирует развитие интеллекта.</w:t>
      </w:r>
    </w:p>
    <w:p w:rsidR="00FD157B" w:rsidRPr="00DB1664" w:rsidRDefault="00FD157B" w:rsidP="00FD157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2BDA" w:rsidRPr="000B73B0" w:rsidRDefault="00512BDA" w:rsidP="00244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12BDA" w:rsidRPr="000B73B0" w:rsidSect="007E2A9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87" w:rsidRDefault="00475787" w:rsidP="00512BDA">
      <w:pPr>
        <w:pStyle w:val="a6"/>
        <w:spacing w:after="0" w:line="240" w:lineRule="auto"/>
      </w:pPr>
      <w:r>
        <w:separator/>
      </w:r>
    </w:p>
  </w:endnote>
  <w:endnote w:type="continuationSeparator" w:id="0">
    <w:p w:rsidR="00475787" w:rsidRDefault="00475787" w:rsidP="00512BDA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6212"/>
    </w:sdtPr>
    <w:sdtEndPr/>
    <w:sdtContent>
      <w:p w:rsidR="00475787" w:rsidRDefault="0047578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4C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75787" w:rsidRDefault="004757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87" w:rsidRDefault="00475787" w:rsidP="00512BDA">
      <w:pPr>
        <w:pStyle w:val="a6"/>
        <w:spacing w:after="0" w:line="240" w:lineRule="auto"/>
      </w:pPr>
      <w:r>
        <w:separator/>
      </w:r>
    </w:p>
  </w:footnote>
  <w:footnote w:type="continuationSeparator" w:id="0">
    <w:p w:rsidR="00475787" w:rsidRDefault="00475787" w:rsidP="00512BDA">
      <w:pPr>
        <w:pStyle w:val="a6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D46E74"/>
    <w:lvl w:ilvl="0">
      <w:numFmt w:val="bullet"/>
      <w:lvlText w:val="*"/>
      <w:lvlJc w:val="left"/>
    </w:lvl>
  </w:abstractNum>
  <w:abstractNum w:abstractNumId="1">
    <w:nsid w:val="0D7C7B03"/>
    <w:multiLevelType w:val="hybridMultilevel"/>
    <w:tmpl w:val="D4A0A0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56C096F"/>
    <w:multiLevelType w:val="hybridMultilevel"/>
    <w:tmpl w:val="3A7C3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96ECC"/>
    <w:multiLevelType w:val="hybridMultilevel"/>
    <w:tmpl w:val="D3CA8B5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8FC214D"/>
    <w:multiLevelType w:val="hybridMultilevel"/>
    <w:tmpl w:val="81D65E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9936532"/>
    <w:multiLevelType w:val="hybridMultilevel"/>
    <w:tmpl w:val="092C2C8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5334ADF"/>
    <w:multiLevelType w:val="hybridMultilevel"/>
    <w:tmpl w:val="48763B7C"/>
    <w:lvl w:ilvl="0" w:tplc="0419000D">
      <w:start w:val="1"/>
      <w:numFmt w:val="bullet"/>
      <w:lvlText w:val="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7005682"/>
    <w:multiLevelType w:val="hybridMultilevel"/>
    <w:tmpl w:val="5C14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10CA4"/>
    <w:multiLevelType w:val="hybridMultilevel"/>
    <w:tmpl w:val="2AC63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27A78"/>
    <w:multiLevelType w:val="hybridMultilevel"/>
    <w:tmpl w:val="35100E2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36F33DF"/>
    <w:multiLevelType w:val="hybridMultilevel"/>
    <w:tmpl w:val="58FAE7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8B1A4F"/>
    <w:multiLevelType w:val="hybridMultilevel"/>
    <w:tmpl w:val="F9BC68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8904967"/>
    <w:multiLevelType w:val="hybridMultilevel"/>
    <w:tmpl w:val="87400D8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FC90959"/>
    <w:multiLevelType w:val="hybridMultilevel"/>
    <w:tmpl w:val="A1A8547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13"/>
  </w:num>
  <w:num w:numId="4">
    <w:abstractNumId w:val="11"/>
  </w:num>
  <w:num w:numId="5">
    <w:abstractNumId w:val="3"/>
  </w:num>
  <w:num w:numId="6">
    <w:abstractNumId w:val="12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5780"/>
    <w:rsid w:val="0002694E"/>
    <w:rsid w:val="00032C56"/>
    <w:rsid w:val="00083AE4"/>
    <w:rsid w:val="000B73B0"/>
    <w:rsid w:val="000B7449"/>
    <w:rsid w:val="00124467"/>
    <w:rsid w:val="00173B02"/>
    <w:rsid w:val="00174EC6"/>
    <w:rsid w:val="001B55A9"/>
    <w:rsid w:val="001F6065"/>
    <w:rsid w:val="0024457D"/>
    <w:rsid w:val="0027013D"/>
    <w:rsid w:val="002B30C5"/>
    <w:rsid w:val="003C5780"/>
    <w:rsid w:val="003D29AA"/>
    <w:rsid w:val="00457EEA"/>
    <w:rsid w:val="00475787"/>
    <w:rsid w:val="005035D4"/>
    <w:rsid w:val="00504B80"/>
    <w:rsid w:val="005055C2"/>
    <w:rsid w:val="00512BDA"/>
    <w:rsid w:val="00514426"/>
    <w:rsid w:val="005715CF"/>
    <w:rsid w:val="005F6FD1"/>
    <w:rsid w:val="00614254"/>
    <w:rsid w:val="00615CD2"/>
    <w:rsid w:val="00660B6C"/>
    <w:rsid w:val="0067513F"/>
    <w:rsid w:val="006E22F1"/>
    <w:rsid w:val="007003A0"/>
    <w:rsid w:val="00710E0B"/>
    <w:rsid w:val="007810A8"/>
    <w:rsid w:val="007E2A98"/>
    <w:rsid w:val="008A2D20"/>
    <w:rsid w:val="008A4E61"/>
    <w:rsid w:val="008C11D0"/>
    <w:rsid w:val="008C6908"/>
    <w:rsid w:val="008C7E83"/>
    <w:rsid w:val="009A06AE"/>
    <w:rsid w:val="009A2FFD"/>
    <w:rsid w:val="009F3FEF"/>
    <w:rsid w:val="00A078F8"/>
    <w:rsid w:val="00A56F7F"/>
    <w:rsid w:val="00A678E8"/>
    <w:rsid w:val="00A753EF"/>
    <w:rsid w:val="00AD0E39"/>
    <w:rsid w:val="00AD2B67"/>
    <w:rsid w:val="00BD12DF"/>
    <w:rsid w:val="00BD7958"/>
    <w:rsid w:val="00BF1E30"/>
    <w:rsid w:val="00C06B7C"/>
    <w:rsid w:val="00C83BFA"/>
    <w:rsid w:val="00D0045E"/>
    <w:rsid w:val="00D53E44"/>
    <w:rsid w:val="00D56153"/>
    <w:rsid w:val="00D634EE"/>
    <w:rsid w:val="00D77295"/>
    <w:rsid w:val="00DB1664"/>
    <w:rsid w:val="00E41F55"/>
    <w:rsid w:val="00E63FE0"/>
    <w:rsid w:val="00E641A5"/>
    <w:rsid w:val="00E873D1"/>
    <w:rsid w:val="00E934C4"/>
    <w:rsid w:val="00F46926"/>
    <w:rsid w:val="00F84BD3"/>
    <w:rsid w:val="00F97869"/>
    <w:rsid w:val="00F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55"/>
  </w:style>
  <w:style w:type="paragraph" w:styleId="1">
    <w:name w:val="heading 1"/>
    <w:basedOn w:val="a"/>
    <w:link w:val="10"/>
    <w:qFormat/>
    <w:rsid w:val="00BD1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7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03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32C56"/>
    <w:pPr>
      <w:ind w:left="720"/>
      <w:contextualSpacing/>
    </w:pPr>
  </w:style>
  <w:style w:type="table" w:styleId="a7">
    <w:name w:val="Table Grid"/>
    <w:basedOn w:val="a1"/>
    <w:uiPriority w:val="59"/>
    <w:rsid w:val="00032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2BDA"/>
  </w:style>
  <w:style w:type="paragraph" w:styleId="aa">
    <w:name w:val="footer"/>
    <w:basedOn w:val="a"/>
    <w:link w:val="ab"/>
    <w:uiPriority w:val="99"/>
    <w:unhideWhenUsed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2BDA"/>
  </w:style>
  <w:style w:type="character" w:styleId="ac">
    <w:name w:val="Strong"/>
    <w:basedOn w:val="a0"/>
    <w:uiPriority w:val="22"/>
    <w:qFormat/>
    <w:rsid w:val="000B73B0"/>
    <w:rPr>
      <w:b/>
      <w:bCs/>
    </w:rPr>
  </w:style>
  <w:style w:type="character" w:customStyle="1" w:styleId="apple-converted-space">
    <w:name w:val="apple-converted-space"/>
    <w:basedOn w:val="a0"/>
    <w:rsid w:val="000B73B0"/>
  </w:style>
  <w:style w:type="character" w:styleId="ad">
    <w:name w:val="Hyperlink"/>
    <w:basedOn w:val="a0"/>
    <w:uiPriority w:val="99"/>
    <w:semiHidden/>
    <w:unhideWhenUsed/>
    <w:rsid w:val="00615CD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D12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e">
    <w:name w:val="Подпись к таблице_"/>
    <w:basedOn w:val="a0"/>
    <w:link w:val="af"/>
    <w:rsid w:val="007810A8"/>
    <w:rPr>
      <w:rFonts w:ascii="Palatino Linotype" w:eastAsia="Palatino Linotype" w:hAnsi="Palatino Linotype" w:cs="Palatino Linotype"/>
      <w:spacing w:val="10"/>
      <w:sz w:val="20"/>
      <w:szCs w:val="20"/>
      <w:shd w:val="clear" w:color="auto" w:fill="FFFFFF"/>
    </w:rPr>
  </w:style>
  <w:style w:type="character" w:customStyle="1" w:styleId="af0">
    <w:name w:val="Основной текст_"/>
    <w:basedOn w:val="a0"/>
    <w:link w:val="11"/>
    <w:rsid w:val="007810A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alatinoLinotype0pt">
    <w:name w:val="Основной текст + Palatino Linotype;Интервал 0 pt"/>
    <w:basedOn w:val="af0"/>
    <w:rsid w:val="007810A8"/>
    <w:rPr>
      <w:rFonts w:ascii="Palatino Linotype" w:eastAsia="Palatino Linotype" w:hAnsi="Palatino Linotype" w:cs="Palatino Linotype"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LucidaSansUnicode6pt">
    <w:name w:val="Основной текст + Lucida Sans Unicode;6 pt"/>
    <w:basedOn w:val="af0"/>
    <w:rsid w:val="007810A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CourierNew4pt">
    <w:name w:val="Основной текст + Courier New;4 pt"/>
    <w:basedOn w:val="af0"/>
    <w:rsid w:val="007810A8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Batang18pt">
    <w:name w:val="Основной текст + Batang;18 pt"/>
    <w:basedOn w:val="af0"/>
    <w:rsid w:val="007810A8"/>
    <w:rPr>
      <w:rFonts w:ascii="Batang" w:eastAsia="Batang" w:hAnsi="Batang" w:cs="Batang"/>
      <w:color w:val="000000"/>
      <w:spacing w:val="0"/>
      <w:w w:val="100"/>
      <w:position w:val="0"/>
      <w:sz w:val="36"/>
      <w:szCs w:val="36"/>
      <w:shd w:val="clear" w:color="auto" w:fill="FFFFFF"/>
    </w:rPr>
  </w:style>
  <w:style w:type="character" w:customStyle="1" w:styleId="BookmanOldStyle4pt">
    <w:name w:val="Основной текст + Bookman Old Style;4 pt;Курсив"/>
    <w:basedOn w:val="af0"/>
    <w:rsid w:val="007810A8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PalatinoLinotype65pt">
    <w:name w:val="Основной текст + Palatino Linotype;6;5 pt;Курсив"/>
    <w:basedOn w:val="af0"/>
    <w:rsid w:val="007810A8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13"/>
      <w:szCs w:val="13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7810A8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pacing w:val="10"/>
      <w:sz w:val="20"/>
      <w:szCs w:val="20"/>
    </w:rPr>
  </w:style>
  <w:style w:type="paragraph" w:customStyle="1" w:styleId="11">
    <w:name w:val="Основной текст1"/>
    <w:basedOn w:val="a"/>
    <w:link w:val="af0"/>
    <w:rsid w:val="007810A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F60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/wiki/001/212.php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8BAF-8967-453F-8F9B-ED03C6A6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20</Pages>
  <Words>4892</Words>
  <Characters>27886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Arsenal</cp:lastModifiedBy>
  <cp:revision>5</cp:revision>
  <cp:lastPrinted>2016-08-19T06:43:00Z</cp:lastPrinted>
  <dcterms:created xsi:type="dcterms:W3CDTF">2017-10-01T06:14:00Z</dcterms:created>
  <dcterms:modified xsi:type="dcterms:W3CDTF">2017-10-01T08:15:00Z</dcterms:modified>
</cp:coreProperties>
</file>