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99" w:rsidRDefault="00C94269" w:rsidP="00C942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C94269" w:rsidRDefault="006C2F8B" w:rsidP="00C94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Начальная школа (4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606"/>
        <w:gridCol w:w="2854"/>
        <w:gridCol w:w="2687"/>
        <w:gridCol w:w="2198"/>
        <w:gridCol w:w="1629"/>
        <w:gridCol w:w="1521"/>
        <w:gridCol w:w="1842"/>
      </w:tblGrid>
      <w:tr w:rsidR="00C1243A" w:rsidTr="00FF2569">
        <w:tc>
          <w:tcPr>
            <w:tcW w:w="455" w:type="dxa"/>
            <w:vMerge w:val="restart"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9" w:type="dxa"/>
            <w:vMerge w:val="restart"/>
          </w:tcPr>
          <w:p w:rsidR="00DA39C4" w:rsidRPr="006C2F8B" w:rsidRDefault="00DA39C4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9C4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267" w:type="dxa"/>
            <w:gridSpan w:val="3"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2060" w:type="dxa"/>
            <w:vMerge w:val="restart"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734" w:type="dxa"/>
            <w:vMerge w:val="restart"/>
          </w:tcPr>
          <w:p w:rsidR="00DA39C4" w:rsidRPr="006C2F8B" w:rsidRDefault="00DA39C4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185" w:type="dxa"/>
            <w:vMerge w:val="restart"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proofErr w:type="spellStart"/>
            <w:proofErr w:type="gramStart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</w:t>
            </w:r>
            <w:proofErr w:type="spellEnd"/>
            <w:r w:rsidR="005054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gramEnd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</w:t>
            </w:r>
            <w:proofErr w:type="spellEnd"/>
            <w:r w:rsidR="00922F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венной </w:t>
            </w:r>
            <w:proofErr w:type="spellStart"/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</w:t>
            </w:r>
            <w:r w:rsidR="005054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94439A" w:rsidTr="00FF2569">
        <w:tc>
          <w:tcPr>
            <w:tcW w:w="455" w:type="dxa"/>
            <w:vMerge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C83C3D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1 </w:t>
            </w:r>
          </w:p>
          <w:p w:rsidR="00C83C3D" w:rsidRPr="006C2F8B" w:rsidRDefault="00C83C3D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116" w:type="dxa"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C83C3D" w:rsidRPr="006C2F8B" w:rsidRDefault="00C83C3D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Лит.чт.</w:t>
            </w:r>
          </w:p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951" w:type="dxa"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C83C3D" w:rsidRPr="006C2F8B" w:rsidRDefault="00C83C3D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060" w:type="dxa"/>
            <w:vMerge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C94269" w:rsidRPr="006C2F8B" w:rsidRDefault="00C942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39A" w:rsidRPr="00430569" w:rsidTr="00FF2569">
        <w:tc>
          <w:tcPr>
            <w:tcW w:w="455" w:type="dxa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C94269" w:rsidRPr="008872D5" w:rsidRDefault="003F50F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2D5" w:rsidRPr="00887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2D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3F50F7" w:rsidRPr="006C2F8B" w:rsidRDefault="003F50F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слова, отвечающие заданному условию на материале малых жанров фольклора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</w:tcPr>
          <w:p w:rsidR="00C94269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Признаки существительных</w:t>
            </w:r>
            <w:r w:rsidR="009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FD5" w:rsidRPr="006C2F8B" w:rsidRDefault="00922FD5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1A" w:rsidRPr="006C2F8B" w:rsidRDefault="00313C1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 материале произведений малого предметного жанра повторить признаки имени существительного</w:t>
            </w:r>
          </w:p>
          <w:p w:rsidR="00C83C3D" w:rsidRPr="006C2F8B" w:rsidRDefault="00C83C3D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слова по заданному основанию.</w:t>
            </w:r>
          </w:p>
          <w:p w:rsidR="0092083E" w:rsidRPr="006C2F8B" w:rsidRDefault="001577E4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значения приведённых слов, опираясь на приём развёрнутого толкования.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слова, отвечающие заданному условию</w:t>
            </w:r>
          </w:p>
        </w:tc>
        <w:tc>
          <w:tcPr>
            <w:tcW w:w="2116" w:type="dxa"/>
          </w:tcPr>
          <w:p w:rsidR="00313C1A" w:rsidRDefault="00430569" w:rsidP="006C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b/>
                <w:sz w:val="24"/>
                <w:szCs w:val="24"/>
              </w:rPr>
              <w:t>Малые жанры фольклора</w:t>
            </w:r>
          </w:p>
          <w:p w:rsidR="00922FD5" w:rsidRPr="006C2F8B" w:rsidRDefault="00922FD5" w:rsidP="006C2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50F7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Расширить понятие о </w:t>
            </w:r>
            <w:r w:rsidR="006C2F8B"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ф</w:t>
            </w: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ольклоре</w:t>
            </w:r>
            <w:r w:rsidR="0050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F50F7" w:rsidRPr="0050543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3F50F7"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понятий:</w:t>
            </w:r>
          </w:p>
          <w:p w:rsidR="003F50F7" w:rsidRPr="006C2F8B" w:rsidRDefault="003F50F7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"загадка", "пословица",</w:t>
            </w:r>
          </w:p>
          <w:p w:rsidR="003F50F7" w:rsidRPr="006C2F8B" w:rsidRDefault="003F50F7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"поговорка","дразнилки"</w:t>
            </w:r>
          </w:p>
          <w:p w:rsidR="003F50F7" w:rsidRPr="006C2F8B" w:rsidRDefault="00505432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 w:rsidR="003F50F7" w:rsidRPr="006C2F8B">
              <w:rPr>
                <w:rFonts w:ascii="Times New Roman" w:hAnsi="Times New Roman" w:cs="Times New Roman"/>
                <w:sz w:val="24"/>
                <w:szCs w:val="24"/>
              </w:rPr>
              <w:t>ти каждого жанра.</w:t>
            </w:r>
          </w:p>
          <w:p w:rsidR="00313C1A" w:rsidRPr="006C2F8B" w:rsidRDefault="003F50F7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"Жанры фольклора".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Решать</w:t>
            </w:r>
            <w:r w:rsidRPr="006C2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учебные задачи с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соответствующими учебными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операциями.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конкретных учебных задач.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6C2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анализирова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сравнивать,</w:t>
            </w:r>
          </w:p>
          <w:p w:rsidR="0092083E" w:rsidRPr="006C2F8B" w:rsidRDefault="0092083E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классифицировать.</w:t>
            </w:r>
          </w:p>
          <w:p w:rsidR="0092083E" w:rsidRPr="006C2F8B" w:rsidRDefault="0092083E" w:rsidP="0050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(качества,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признаки) объектов изучения.</w:t>
            </w:r>
          </w:p>
        </w:tc>
        <w:tc>
          <w:tcPr>
            <w:tcW w:w="1951" w:type="dxa"/>
          </w:tcPr>
          <w:p w:rsidR="00C94269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песенным фольклором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FD5" w:rsidRPr="006C2F8B" w:rsidRDefault="00922FD5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1A" w:rsidRPr="00505432" w:rsidRDefault="00313C1A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Расширить понятие о фольклоре</w:t>
            </w:r>
          </w:p>
          <w:p w:rsidR="001577E4" w:rsidRPr="00505432" w:rsidRDefault="001577E4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Передавать в рисунке настроение, колорит мелодии.</w:t>
            </w:r>
          </w:p>
          <w:p w:rsidR="001577E4" w:rsidRPr="00505432" w:rsidRDefault="001577E4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Соотносить содержание и настроение песни с интерьером, в котором она могла бы звучать.</w:t>
            </w:r>
          </w:p>
          <w:p w:rsidR="001577E4" w:rsidRPr="006C2F8B" w:rsidRDefault="001577E4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C94269" w:rsidRPr="006C2F8B" w:rsidRDefault="00C83C3D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0F7" w:rsidRPr="006C2F8B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C3D" w:rsidRPr="006C2F8B" w:rsidRDefault="00C83C3D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922FD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C83C3D" w:rsidRPr="006C2F8B" w:rsidRDefault="00922FD5" w:rsidP="0092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83C3D" w:rsidRPr="006C2F8B">
              <w:rPr>
                <w:rFonts w:ascii="Times New Roman" w:hAnsi="Times New Roman" w:cs="Times New Roman"/>
                <w:sz w:val="24"/>
                <w:szCs w:val="24"/>
              </w:rPr>
              <w:t>нциклопе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3C3D" w:rsidRPr="006C2F8B">
              <w:rPr>
                <w:rFonts w:ascii="Times New Roman" w:hAnsi="Times New Roman" w:cs="Times New Roman"/>
                <w:sz w:val="24"/>
                <w:szCs w:val="24"/>
              </w:rPr>
              <w:t>дия</w:t>
            </w:r>
            <w:proofErr w:type="spellEnd"/>
            <w:proofErr w:type="gramEnd"/>
            <w:r w:rsidR="00C83C3D"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«Кирилл и Мефодий»</w:t>
            </w:r>
          </w:p>
        </w:tc>
        <w:tc>
          <w:tcPr>
            <w:tcW w:w="2185" w:type="dxa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39A" w:rsidRPr="00430569" w:rsidTr="00FF2569">
        <w:tc>
          <w:tcPr>
            <w:tcW w:w="455" w:type="dxa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94269" w:rsidRPr="006C2F8B" w:rsidRDefault="009013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2D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901369" w:rsidRPr="006C2F8B" w:rsidRDefault="009013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композицию. </w:t>
            </w:r>
          </w:p>
        </w:tc>
        <w:tc>
          <w:tcPr>
            <w:tcW w:w="2200" w:type="dxa"/>
          </w:tcPr>
          <w:p w:rsidR="00C94269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Пишем письма</w:t>
            </w:r>
            <w:r w:rsidR="0094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39A" w:rsidRPr="006C2F8B" w:rsidRDefault="009443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4" w:rsidRPr="00505432" w:rsidRDefault="001577E4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письма с использованием постскриптума, корректировать текст. </w:t>
            </w:r>
            <w:proofErr w:type="gramStart"/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Обнаруживать  непоследовательность</w:t>
            </w:r>
            <w:proofErr w:type="gramEnd"/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 изложении мыслей.</w:t>
            </w: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Соотносить авторский замысел и его реализацию в тексте.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Решать 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учебные задачи с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соответствующими учебными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операциями.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Знать </w:t>
            </w:r>
            <w:r w:rsid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последовательнос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ть учебных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операций (соответствующих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алгоритмов действий).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Выявлять 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особенности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(качества, признаки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объектов</w:t>
            </w:r>
          </w:p>
          <w:p w:rsidR="00313C1A" w:rsidRPr="006C2F8B" w:rsidRDefault="00313C1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изучения.</w:t>
            </w:r>
          </w:p>
        </w:tc>
        <w:tc>
          <w:tcPr>
            <w:tcW w:w="2116" w:type="dxa"/>
          </w:tcPr>
          <w:p w:rsidR="001577E4" w:rsidRDefault="00313C1A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В.П.Катаев</w:t>
            </w:r>
            <w:proofErr w:type="spell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«Сын полка»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432" w:rsidRPr="006C2F8B" w:rsidRDefault="00505432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Знать содержание глав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повести.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Уметь работать по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содержанию, сост</w:t>
            </w:r>
            <w:r w:rsidR="00042377"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авля</w:t>
            </w: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ть сюжетно</w:t>
            </w:r>
          </w:p>
          <w:p w:rsidR="00313C1A" w:rsidRPr="00505432" w:rsidRDefault="00042377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– композиционный треугольни</w:t>
            </w:r>
            <w:r w:rsidR="00313C1A"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к,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определять главную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мысль,</w:t>
            </w: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позицию автора;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высказывать свою точку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зрения о героях и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произведении.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Решать 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учебные задачи с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соответствующими учебными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операциями.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Знать </w:t>
            </w:r>
            <w:r w:rsid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последовательнос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ть учебных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операций (соответствующих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алгоритмов действий).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Выявлять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особенности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(качества, признаки) объектов</w:t>
            </w:r>
          </w:p>
          <w:p w:rsidR="00313C1A" w:rsidRPr="006C2F8B" w:rsidRDefault="00313C1A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изучения.</w:t>
            </w:r>
          </w:p>
        </w:tc>
        <w:tc>
          <w:tcPr>
            <w:tcW w:w="1951" w:type="dxa"/>
          </w:tcPr>
          <w:p w:rsidR="0092083E" w:rsidRDefault="0092083E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основными пропорциями человека, освоение особенностей изображения человека в движении.</w:t>
            </w:r>
          </w:p>
          <w:p w:rsidR="0094439A" w:rsidRPr="006C2F8B" w:rsidRDefault="009443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83E" w:rsidRPr="00505432" w:rsidRDefault="0092083E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нужный формат, 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выделять композиционный центр.</w:t>
            </w:r>
          </w:p>
          <w:p w:rsidR="0092083E" w:rsidRPr="00505432" w:rsidRDefault="0092083E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Передавать движение и эмоциональное состояние с помощью ритма пятен, штрихов в композиции на плоскости.</w:t>
            </w:r>
          </w:p>
          <w:p w:rsidR="00505432" w:rsidRDefault="0092083E" w:rsidP="0050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 наброски с</w:t>
            </w:r>
          </w:p>
          <w:p w:rsidR="00313C1A" w:rsidRPr="00505432" w:rsidRDefault="0092083E" w:rsidP="0050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фигур одноклассников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Решать 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учебные задачи с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соответствующими учебными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операциями.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Знать </w:t>
            </w:r>
            <w:r w:rsid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последовательнос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ть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учебных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операций (соответствующих</w:t>
            </w:r>
          </w:p>
          <w:p w:rsidR="00313C1A" w:rsidRPr="006C2F8B" w:rsidRDefault="00505432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алгоритмов </w:t>
            </w:r>
            <w:r w:rsidR="00313C1A"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действий).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Выявлять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особенности</w:t>
            </w:r>
          </w:p>
          <w:p w:rsidR="0092083E" w:rsidRPr="00505432" w:rsidRDefault="00313C1A" w:rsidP="0050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(качества, признаки) объектов</w:t>
            </w:r>
            <w:r w:rsid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изучения.</w:t>
            </w:r>
          </w:p>
        </w:tc>
        <w:tc>
          <w:tcPr>
            <w:tcW w:w="2060" w:type="dxa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</w:t>
            </w:r>
            <w:proofErr w:type="spellEnd"/>
            <w:r w:rsidR="00944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34" w:type="dxa"/>
          </w:tcPr>
          <w:p w:rsidR="00C94269" w:rsidRPr="006C2F8B" w:rsidRDefault="009013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фрагмента фильма по </w:t>
            </w: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944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C94269" w:rsidRPr="006C2F8B" w:rsidRDefault="00901369" w:rsidP="0092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D5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</w:tc>
      </w:tr>
      <w:tr w:rsidR="0094439A" w:rsidRPr="00430569" w:rsidTr="00FF2569">
        <w:tc>
          <w:tcPr>
            <w:tcW w:w="455" w:type="dxa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</w:tcPr>
          <w:p w:rsidR="00C94269" w:rsidRPr="006C2F8B" w:rsidRDefault="0004237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2D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FF2569" w:rsidRPr="006C2F8B" w:rsidRDefault="00FF2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из частей целое.</w:t>
            </w:r>
          </w:p>
        </w:tc>
        <w:tc>
          <w:tcPr>
            <w:tcW w:w="2200" w:type="dxa"/>
          </w:tcPr>
          <w:p w:rsidR="00C94269" w:rsidRDefault="0004237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Учимся ставить запятые между частями сложного предложения</w:t>
            </w:r>
            <w:r w:rsidR="00505432" w:rsidRP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39A" w:rsidRPr="00505432" w:rsidRDefault="009443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1A" w:rsidRPr="00505432" w:rsidRDefault="0004237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Фиксировать (графически обозначать) грамматические основы предложений и однородные члены. Наблюдать за частями сложного предложения,</w:t>
            </w: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содержащими однородные члены. </w:t>
            </w:r>
            <w:r w:rsidR="00313C1A"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знания о постановке знаков препинания в </w:t>
            </w: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сложных </w:t>
            </w:r>
            <w:r w:rsidR="00313C1A" w:rsidRPr="00505432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3C1A"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постановку знаков препинания в предложениях. </w:t>
            </w:r>
          </w:p>
        </w:tc>
        <w:tc>
          <w:tcPr>
            <w:tcW w:w="2116" w:type="dxa"/>
          </w:tcPr>
          <w:p w:rsidR="0094439A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Басни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C1A" w:rsidRPr="00505432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находить и коммент</w:t>
            </w:r>
            <w:r w:rsidR="00042377"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ирова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ть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части текста</w:t>
            </w:r>
            <w:r w:rsidR="00042377"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басни,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произведения, читать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r w:rsidR="00042377" w:rsidRPr="006C2F8B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но, определять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точку зрения автора.</w:t>
            </w:r>
          </w:p>
          <w:p w:rsidR="00313C1A" w:rsidRPr="006C2F8B" w:rsidRDefault="00313C1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</w:t>
            </w:r>
            <w:r w:rsidRPr="006C2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ти (качества,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признаки) объектов изучения.</w:t>
            </w:r>
          </w:p>
          <w:p w:rsidR="001577E4" w:rsidRPr="006C2F8B" w:rsidRDefault="001577E4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C94269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произведениях разного вида искусства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39A" w:rsidRPr="006C2F8B" w:rsidRDefault="009443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1A" w:rsidRPr="006C2F8B" w:rsidRDefault="00313C1A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Овладевать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навыками определения сюжета, содержания,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графических материалов, выразительных средств художников.</w:t>
            </w:r>
          </w:p>
          <w:p w:rsidR="00313C1A" w:rsidRPr="006C2F8B" w:rsidRDefault="00313C1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C94269" w:rsidRPr="006C2F8B" w:rsidRDefault="0004237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34" w:type="dxa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Аудио-запись</w:t>
            </w:r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бас</w:t>
            </w:r>
            <w:r w:rsidR="00042377" w:rsidRPr="006C2F8B">
              <w:rPr>
                <w:rFonts w:ascii="Times New Roman" w:hAnsi="Times New Roman" w:cs="Times New Roman"/>
                <w:sz w:val="24"/>
                <w:szCs w:val="24"/>
              </w:rPr>
              <w:t>ен.</w:t>
            </w:r>
          </w:p>
          <w:p w:rsidR="00042377" w:rsidRPr="006C2F8B" w:rsidRDefault="0004237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Репродукции картин.</w:t>
            </w:r>
          </w:p>
        </w:tc>
        <w:tc>
          <w:tcPr>
            <w:tcW w:w="2185" w:type="dxa"/>
          </w:tcPr>
          <w:p w:rsidR="00C94269" w:rsidRPr="006C2F8B" w:rsidRDefault="00427E11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42377" w:rsidRPr="006C2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39A" w:rsidRPr="00430569" w:rsidTr="00FF2569">
        <w:tc>
          <w:tcPr>
            <w:tcW w:w="455" w:type="dxa"/>
            <w:shd w:val="clear" w:color="auto" w:fill="auto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C94269" w:rsidRPr="006C2F8B" w:rsidRDefault="00D72CD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2D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D72CDB" w:rsidRPr="006C2F8B" w:rsidRDefault="00D72CD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составлять рассказ о путешествии с использова</w:t>
            </w:r>
            <w:r w:rsidR="00E01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нием глаголов разных временных форм.</w:t>
            </w:r>
          </w:p>
        </w:tc>
        <w:tc>
          <w:tcPr>
            <w:tcW w:w="2200" w:type="dxa"/>
            <w:shd w:val="clear" w:color="auto" w:fill="auto"/>
          </w:tcPr>
          <w:p w:rsidR="0094439A" w:rsidRDefault="00D72CDB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747630" w:rsidRPr="005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39A" w:rsidRDefault="0094439A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CDB" w:rsidRPr="00505432" w:rsidRDefault="00D72CDB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изменением глаголов по лицам в форме настоящего и будущего времени. 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Сравнивать различные формы времени и их значение.</w:t>
            </w:r>
          </w:p>
          <w:p w:rsidR="00C94269" w:rsidRPr="00505432" w:rsidRDefault="00C942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747630" w:rsidRDefault="00430569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В.М.Гаршин</w:t>
            </w:r>
            <w:proofErr w:type="spell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«Лягушка путешественница»</w:t>
            </w:r>
            <w:r w:rsidR="0094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39A" w:rsidRPr="006C2F8B" w:rsidRDefault="009443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Понятие об авторской</w:t>
            </w: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(литературной) сказке.</w:t>
            </w: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Деление на части,</w:t>
            </w: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Пересказ по плану.</w:t>
            </w: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Образ лягушки. Главная</w:t>
            </w:r>
          </w:p>
          <w:p w:rsidR="00117E9A" w:rsidRPr="006C2F8B" w:rsidRDefault="00117E9A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мысль сказки. План.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43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Уметь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делить текст </w:t>
            </w:r>
            <w:r w:rsidR="00D72CDB"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на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части</w:t>
            </w:r>
            <w:r w:rsidR="00D72CDB"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составлять план,</w:t>
            </w:r>
          </w:p>
          <w:p w:rsidR="00C94269" w:rsidRPr="006C2F8B" w:rsidRDefault="00117E9A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рассказывать по плану</w:t>
            </w:r>
            <w:r w:rsidR="00D72CDB"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951" w:type="dxa"/>
            <w:shd w:val="clear" w:color="auto" w:fill="auto"/>
          </w:tcPr>
          <w:p w:rsidR="0094439A" w:rsidRDefault="00117E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«Путешествия на машине времени» («перемещение» в другие миры, эпохи, в прошлое и бу</w:t>
            </w:r>
            <w:r w:rsidR="00747630" w:rsidRPr="006C2F8B">
              <w:rPr>
                <w:rFonts w:ascii="Times New Roman" w:hAnsi="Times New Roman" w:cs="Times New Roman"/>
                <w:sz w:val="24"/>
                <w:szCs w:val="24"/>
              </w:rPr>
              <w:t>дущее, космические путешествия)</w:t>
            </w:r>
            <w:r w:rsidR="005054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439A" w:rsidRDefault="009443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9" w:rsidRPr="006C2F8B" w:rsidRDefault="00117E9A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Организация коллективных «путешествий»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«музыкальных», «поэтических») всем классом на «машине времени» в прошлое, будущее, в космос. Создание на эти темы объёмно-</w:t>
            </w: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пространс</w:t>
            </w:r>
            <w:r w:rsidR="00D72CDB" w:rsidRPr="006C2F8B">
              <w:rPr>
                <w:rFonts w:ascii="Times New Roman" w:hAnsi="Times New Roman" w:cs="Times New Roman"/>
                <w:sz w:val="24"/>
                <w:szCs w:val="24"/>
              </w:rPr>
              <w:t>твен</w:t>
            </w:r>
            <w:proofErr w:type="spellEnd"/>
            <w:r w:rsidR="00B17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72CDB" w:rsidRPr="006C2F8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D72CDB"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коллективных композиций.</w:t>
            </w:r>
          </w:p>
        </w:tc>
        <w:tc>
          <w:tcPr>
            <w:tcW w:w="2060" w:type="dxa"/>
            <w:shd w:val="clear" w:color="auto" w:fill="auto"/>
          </w:tcPr>
          <w:p w:rsidR="00C94269" w:rsidRPr="006C2F8B" w:rsidRDefault="00427E11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Урок путешествие</w:t>
            </w:r>
          </w:p>
        </w:tc>
        <w:tc>
          <w:tcPr>
            <w:tcW w:w="1734" w:type="dxa"/>
            <w:shd w:val="clear" w:color="auto" w:fill="auto"/>
          </w:tcPr>
          <w:p w:rsidR="00C94269" w:rsidRPr="006C2F8B" w:rsidRDefault="00427E11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мультфиль</w:t>
            </w:r>
            <w:r w:rsidR="00944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End"/>
          </w:p>
        </w:tc>
        <w:tc>
          <w:tcPr>
            <w:tcW w:w="2185" w:type="dxa"/>
            <w:shd w:val="clear" w:color="auto" w:fill="auto"/>
          </w:tcPr>
          <w:p w:rsidR="00C94269" w:rsidRPr="006C2F8B" w:rsidRDefault="00922FD5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 /д станция</w:t>
            </w:r>
            <w:r w:rsidR="00D72CDB" w:rsidRPr="006C2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39A" w:rsidRPr="00430569" w:rsidTr="00FF2569">
        <w:tc>
          <w:tcPr>
            <w:tcW w:w="455" w:type="dxa"/>
            <w:shd w:val="clear" w:color="auto" w:fill="auto"/>
          </w:tcPr>
          <w:p w:rsidR="00C94269" w:rsidRPr="006C2F8B" w:rsidRDefault="00430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auto"/>
          </w:tcPr>
          <w:p w:rsidR="00C94269" w:rsidRPr="006C2F8B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2D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6640FC" w:rsidRPr="006C2F8B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текст- описание на основе анализа характера литературных героев.</w:t>
            </w:r>
          </w:p>
        </w:tc>
        <w:tc>
          <w:tcPr>
            <w:tcW w:w="2200" w:type="dxa"/>
            <w:shd w:val="clear" w:color="auto" w:fill="auto"/>
          </w:tcPr>
          <w:p w:rsidR="00B17EFF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Текст. Определение типов текста (повествование, описание, рассуждение) и создание собственных текстов заданного типа. </w:t>
            </w:r>
          </w:p>
          <w:p w:rsidR="00B17EFF" w:rsidRDefault="00B17EFF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9" w:rsidRPr="006C2F8B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Создание собственных текстов с учётом правильности, богатства и выразительности письменной речи.</w:t>
            </w:r>
          </w:p>
        </w:tc>
        <w:tc>
          <w:tcPr>
            <w:tcW w:w="2116" w:type="dxa"/>
            <w:shd w:val="clear" w:color="auto" w:fill="auto"/>
          </w:tcPr>
          <w:p w:rsidR="00C83C3D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«Конёк-Г</w:t>
            </w:r>
            <w:r w:rsidR="00430569" w:rsidRPr="006C2F8B">
              <w:rPr>
                <w:rFonts w:ascii="Times New Roman" w:hAnsi="Times New Roman" w:cs="Times New Roman"/>
                <w:sz w:val="24"/>
                <w:szCs w:val="24"/>
              </w:rPr>
              <w:t>орбунок»</w:t>
            </w:r>
            <w:r w:rsidR="00B17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EFF" w:rsidRPr="006C2F8B" w:rsidRDefault="00B17EFF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3C3D" w:rsidRPr="00B17EFF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B17EFF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C83C3D" w:rsidRPr="00B17EFF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sz w:val="24"/>
                <w:szCs w:val="24"/>
              </w:rPr>
              <w:t>волшебных сказок,</w:t>
            </w:r>
          </w:p>
          <w:p w:rsidR="00C83C3D" w:rsidRPr="00B17EFF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sz w:val="24"/>
                <w:szCs w:val="24"/>
              </w:rPr>
              <w:t>сказок народных и</w:t>
            </w:r>
          </w:p>
          <w:p w:rsidR="00C83C3D" w:rsidRPr="00B17EFF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sz w:val="24"/>
                <w:szCs w:val="24"/>
              </w:rPr>
              <w:t>литературных.</w:t>
            </w:r>
          </w:p>
          <w:p w:rsidR="00C83C3D" w:rsidRPr="006C2F8B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6C2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</w:p>
          <w:p w:rsidR="00C83C3D" w:rsidRPr="006C2F8B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главную мысль сказки,</w:t>
            </w:r>
          </w:p>
          <w:p w:rsidR="00C83C3D" w:rsidRPr="006C2F8B" w:rsidRDefault="00C83C3D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характеризовать героев,</w:t>
            </w:r>
          </w:p>
          <w:p w:rsidR="00C94269" w:rsidRPr="006C2F8B" w:rsidRDefault="00C83C3D" w:rsidP="00B1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выражать отношение к ним</w:t>
            </w:r>
            <w:r w:rsidR="00D72CDB" w:rsidRPr="006C2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1" w:type="dxa"/>
            <w:shd w:val="clear" w:color="auto" w:fill="auto"/>
          </w:tcPr>
          <w:p w:rsidR="00C94269" w:rsidRDefault="00B71EC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Литературно-сказочные сюжеты</w:t>
            </w:r>
            <w:r w:rsidR="00DD0A9F"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DD0A9F" w:rsidRPr="006C2F8B"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 w:rsidR="00FF2569" w:rsidRPr="006C2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0A9F" w:rsidRPr="006C2F8B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="00DD0A9F"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</w:t>
            </w:r>
            <w:r w:rsidR="00B17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EFF" w:rsidRPr="006C2F8B" w:rsidRDefault="00B17EFF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9F" w:rsidRPr="006C2F8B" w:rsidRDefault="00DD0A9F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Наблюдать з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 движениями человека, передавать их в набросках и зарисовках.</w:t>
            </w:r>
          </w:p>
          <w:p w:rsidR="00DD0A9F" w:rsidRPr="00B17EFF" w:rsidRDefault="00DD0A9F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sz w:val="24"/>
                <w:szCs w:val="24"/>
              </w:rPr>
              <w:t>Работать по памяти и наблюдению.</w:t>
            </w:r>
          </w:p>
          <w:p w:rsidR="00DD0A9F" w:rsidRPr="006C2F8B" w:rsidRDefault="00DD0A9F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FF">
              <w:rPr>
                <w:rFonts w:ascii="Times New Roman" w:hAnsi="Times New Roman" w:cs="Times New Roman"/>
                <w:sz w:val="24"/>
                <w:szCs w:val="24"/>
              </w:rPr>
              <w:t>Создавать объёмно-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пространственные композиции с учётом кругового распределения фигур в пространстве.</w:t>
            </w:r>
          </w:p>
          <w:p w:rsidR="00DD0A9F" w:rsidRPr="006C2F8B" w:rsidRDefault="00DD0A9F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9F" w:rsidRPr="006C2F8B" w:rsidRDefault="00DD0A9F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:rsidR="00C94269" w:rsidRPr="006C2F8B" w:rsidRDefault="00427E11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</w:p>
        </w:tc>
        <w:tc>
          <w:tcPr>
            <w:tcW w:w="1734" w:type="dxa"/>
            <w:shd w:val="clear" w:color="auto" w:fill="auto"/>
          </w:tcPr>
          <w:p w:rsidR="00C94269" w:rsidRPr="006C2F8B" w:rsidRDefault="00427E11" w:rsidP="00B1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мультфил</w:t>
            </w:r>
            <w:r w:rsidR="00B17EF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End"/>
          </w:p>
        </w:tc>
        <w:tc>
          <w:tcPr>
            <w:tcW w:w="2185" w:type="dxa"/>
            <w:shd w:val="clear" w:color="auto" w:fill="auto"/>
          </w:tcPr>
          <w:p w:rsidR="00C94269" w:rsidRPr="006C2F8B" w:rsidRDefault="00427E11" w:rsidP="0092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D5">
              <w:rPr>
                <w:rFonts w:ascii="Times New Roman" w:hAnsi="Times New Roman" w:cs="Times New Roman"/>
                <w:sz w:val="24"/>
                <w:szCs w:val="24"/>
              </w:rPr>
              <w:t>Литературный музей П.П. Ершова.</w:t>
            </w:r>
          </w:p>
        </w:tc>
      </w:tr>
      <w:tr w:rsidR="0094439A" w:rsidRPr="00430569" w:rsidTr="00FF2569">
        <w:tc>
          <w:tcPr>
            <w:tcW w:w="455" w:type="dxa"/>
          </w:tcPr>
          <w:p w:rsidR="00C94269" w:rsidRPr="006C2F8B" w:rsidRDefault="00B71EC7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94269" w:rsidRPr="006C2F8B" w:rsidRDefault="00FF2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2D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FF2569" w:rsidRPr="006C2F8B" w:rsidRDefault="00FF2569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текст –описание.</w:t>
            </w:r>
          </w:p>
        </w:tc>
        <w:tc>
          <w:tcPr>
            <w:tcW w:w="2200" w:type="dxa"/>
          </w:tcPr>
          <w:p w:rsidR="006640FC" w:rsidRPr="006C2F8B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B17EFF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текстов.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Сочинения-описания.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FD5" w:rsidRDefault="00922FD5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9" w:rsidRPr="006C2F8B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Корректирование текстов, в которых допущены нарушения норм письменной речи. </w:t>
            </w:r>
            <w:r w:rsidRPr="00C1243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Создание собственных текстов с учётом правильности, богатства и выразительности письменной речи</w:t>
            </w:r>
            <w:r w:rsidR="00FF2569" w:rsidRPr="00C1243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2116" w:type="dxa"/>
          </w:tcPr>
          <w:p w:rsidR="006640FC" w:rsidRPr="006C2F8B" w:rsidRDefault="00FF2569" w:rsidP="006C2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r w:rsidR="006640FC" w:rsidRPr="006C2F8B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  <w:r w:rsidR="006640FC"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</w:t>
            </w:r>
          </w:p>
          <w:p w:rsidR="00FF2569" w:rsidRDefault="006640FC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"Черепаха", "Русак".</w:t>
            </w:r>
          </w:p>
          <w:p w:rsidR="00B17EFF" w:rsidRPr="006C2F8B" w:rsidRDefault="00B17EFF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69" w:rsidRPr="006C2F8B" w:rsidRDefault="00FF2569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Работа с рассказами.</w:t>
            </w:r>
          </w:p>
          <w:p w:rsidR="00FF2569" w:rsidRPr="006C2F8B" w:rsidRDefault="00B17EFF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художествен</w:t>
            </w:r>
            <w:r w:rsidR="00FF2569" w:rsidRPr="006C2F8B">
              <w:rPr>
                <w:rFonts w:ascii="Times New Roman" w:hAnsi="Times New Roman" w:cs="Times New Roman"/>
                <w:sz w:val="24"/>
                <w:szCs w:val="24"/>
              </w:rPr>
              <w:t>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569" w:rsidRPr="006C2F8B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научно-познавательных</w:t>
            </w:r>
          </w:p>
          <w:p w:rsidR="00FF2569" w:rsidRPr="006C2F8B" w:rsidRDefault="00FF2569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рассказов.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Описание</w:t>
            </w:r>
          </w:p>
          <w:p w:rsidR="00FF2569" w:rsidRPr="006C2F8B" w:rsidRDefault="00FF2569" w:rsidP="006C2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героев рассказа.</w:t>
            </w:r>
          </w:p>
          <w:p w:rsidR="00C94269" w:rsidRPr="006C2F8B" w:rsidRDefault="00FF2569" w:rsidP="006C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Подробный пересказ.</w:t>
            </w:r>
          </w:p>
        </w:tc>
        <w:tc>
          <w:tcPr>
            <w:tcW w:w="1951" w:type="dxa"/>
          </w:tcPr>
          <w:p w:rsidR="00922FD5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Анималистичес</w:t>
            </w:r>
            <w:proofErr w:type="spellEnd"/>
            <w:r w:rsidR="00922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жанр. </w:t>
            </w:r>
          </w:p>
          <w:p w:rsidR="00922FD5" w:rsidRDefault="00922FD5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9" w:rsidRPr="006C2F8B" w:rsidRDefault="006640FC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Передача повадок и характера животных в произведениях живописи, графики и скульптуры, росписи, декоративно-прикладном искусстве.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них формы, характера движений (динамику), смыслового содержания</w:t>
            </w:r>
            <w:r w:rsidR="009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C94269" w:rsidRPr="006C2F8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427E11" w:rsidRPr="006C2F8B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1734" w:type="dxa"/>
          </w:tcPr>
          <w:p w:rsidR="00C94269" w:rsidRPr="006C2F8B" w:rsidRDefault="00427E11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="009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C94269" w:rsidRPr="006C2F8B" w:rsidRDefault="00427E11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Зоопарк, СЮН, живой уголок </w:t>
            </w:r>
          </w:p>
        </w:tc>
      </w:tr>
      <w:tr w:rsidR="0094439A" w:rsidRPr="00430569" w:rsidTr="00FF2569">
        <w:tc>
          <w:tcPr>
            <w:tcW w:w="455" w:type="dxa"/>
          </w:tcPr>
          <w:p w:rsidR="00F4505B" w:rsidRPr="00F4505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9" w:type="dxa"/>
          </w:tcPr>
          <w:p w:rsidR="00F4505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01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B04" w:rsidRPr="00F4505B" w:rsidRDefault="00E01B04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текст –описание.</w:t>
            </w:r>
          </w:p>
        </w:tc>
        <w:tc>
          <w:tcPr>
            <w:tcW w:w="2200" w:type="dxa"/>
          </w:tcPr>
          <w:p w:rsidR="00F4505B" w:rsidRDefault="00F4505B" w:rsidP="006C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  <w:p w:rsidR="00F4505B" w:rsidRDefault="00F4505B" w:rsidP="006C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D3">
              <w:rPr>
                <w:rFonts w:ascii="Times New Roman" w:hAnsi="Times New Roman"/>
                <w:sz w:val="24"/>
                <w:szCs w:val="24"/>
              </w:rPr>
              <w:t>Сочинение-</w:t>
            </w:r>
            <w:proofErr w:type="gramStart"/>
            <w:r w:rsidRPr="009975D3">
              <w:rPr>
                <w:rFonts w:ascii="Times New Roman" w:hAnsi="Times New Roman"/>
                <w:sz w:val="24"/>
                <w:szCs w:val="24"/>
              </w:rPr>
              <w:t>описание  по</w:t>
            </w:r>
            <w:proofErr w:type="gramEnd"/>
            <w:r w:rsidRPr="009975D3">
              <w:rPr>
                <w:rFonts w:ascii="Times New Roman" w:hAnsi="Times New Roman"/>
                <w:sz w:val="24"/>
                <w:szCs w:val="24"/>
              </w:rPr>
              <w:t xml:space="preserve"> картине А. </w:t>
            </w:r>
            <w:proofErr w:type="spellStart"/>
            <w:r w:rsidRPr="009975D3">
              <w:rPr>
                <w:rFonts w:ascii="Times New Roman" w:hAnsi="Times New Roman"/>
                <w:sz w:val="24"/>
                <w:szCs w:val="24"/>
              </w:rPr>
              <w:t>Пластова</w:t>
            </w:r>
            <w:proofErr w:type="spellEnd"/>
            <w:r w:rsidRPr="009975D3">
              <w:rPr>
                <w:rFonts w:ascii="Times New Roman" w:hAnsi="Times New Roman"/>
                <w:sz w:val="24"/>
                <w:szCs w:val="24"/>
              </w:rPr>
              <w:t xml:space="preserve"> "Первый снег".</w:t>
            </w:r>
          </w:p>
          <w:p w:rsidR="00922FD5" w:rsidRDefault="00922FD5" w:rsidP="006C2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05B" w:rsidRPr="006C2F8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5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Создание собственных текстов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правильности, богатства и выразительности письменной речи.</w:t>
            </w:r>
          </w:p>
        </w:tc>
        <w:tc>
          <w:tcPr>
            <w:tcW w:w="2116" w:type="dxa"/>
          </w:tcPr>
          <w:p w:rsidR="00F4505B" w:rsidRDefault="00F4505B" w:rsidP="006C2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5D3">
              <w:rPr>
                <w:rFonts w:ascii="Times New Roman" w:hAnsi="Times New Roman"/>
                <w:sz w:val="24"/>
                <w:szCs w:val="24"/>
                <w:lang w:eastAsia="ru-RU"/>
              </w:rPr>
              <w:t>Стихи о природе. К. Бальмонт «Снежинка»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1243A" w:rsidRDefault="00C1243A" w:rsidP="006C2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Решать </w:t>
            </w: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учебные задачи с</w:t>
            </w: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соответствующими учебными</w:t>
            </w: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операциями.</w:t>
            </w: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Знать </w:t>
            </w:r>
            <w:r w:rsid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последовательнос</w:t>
            </w: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ть учебных</w:t>
            </w: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операций (соответствующих</w:t>
            </w: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алгоритмов действий).</w:t>
            </w:r>
          </w:p>
          <w:p w:rsidR="00F4505B" w:rsidRPr="00922FD5" w:rsidRDefault="00F4505B" w:rsidP="00F4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2FD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Выявлять </w:t>
            </w: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особенности</w:t>
            </w:r>
          </w:p>
          <w:p w:rsidR="00F4505B" w:rsidRPr="00922FD5" w:rsidRDefault="00F4505B" w:rsidP="00922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(качества, признаки) объектов</w:t>
            </w:r>
            <w:r w:rsid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6C2F8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изучения.</w:t>
            </w:r>
          </w:p>
        </w:tc>
        <w:tc>
          <w:tcPr>
            <w:tcW w:w="1951" w:type="dxa"/>
          </w:tcPr>
          <w:p w:rsidR="00F4505B" w:rsidRDefault="00F4505B" w:rsidP="00F450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Музыка. Музыкальное общение </w:t>
            </w:r>
            <w:r w:rsidRPr="009975D3">
              <w:rPr>
                <w:rFonts w:ascii="Times New Roman" w:hAnsi="Times New Roman"/>
                <w:sz w:val="24"/>
                <w:szCs w:val="24"/>
              </w:rPr>
              <w:t>без границ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05B" w:rsidRDefault="00F4505B" w:rsidP="00F450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ИЗО. </w:t>
            </w:r>
            <w:proofErr w:type="spellStart"/>
            <w:proofErr w:type="gramStart"/>
            <w:r w:rsidRPr="009975D3">
              <w:rPr>
                <w:rFonts w:ascii="Times New Roman" w:hAnsi="Times New Roman"/>
                <w:sz w:val="24"/>
                <w:szCs w:val="24"/>
              </w:rPr>
              <w:t>Пространствен</w:t>
            </w:r>
            <w:r w:rsidR="00922FD5">
              <w:rPr>
                <w:rFonts w:ascii="Times New Roman" w:hAnsi="Times New Roman"/>
                <w:sz w:val="24"/>
                <w:szCs w:val="24"/>
              </w:rPr>
              <w:t>-</w:t>
            </w:r>
            <w:r w:rsidRPr="009975D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975D3">
              <w:rPr>
                <w:rFonts w:ascii="Times New Roman" w:hAnsi="Times New Roman"/>
                <w:sz w:val="24"/>
                <w:szCs w:val="24"/>
              </w:rPr>
              <w:t xml:space="preserve"> отношения между предметами в открытом пространстве с учётом единой точки зрения и воздушной перспективы. Формирование понятия об ахроматической и хроматической гамме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2FD5" w:rsidRDefault="00922FD5" w:rsidP="00F450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432" w:rsidRPr="006C2F8B" w:rsidRDefault="00505432" w:rsidP="0050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Овладевать навыками определения сюжета, содержания,</w:t>
            </w:r>
            <w:r w:rsidRPr="0092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D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выразительных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средств</w:t>
            </w:r>
            <w:r w:rsidRPr="005054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:rsidR="00505432" w:rsidRPr="00F4505B" w:rsidRDefault="00505432" w:rsidP="00F45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4505B" w:rsidRPr="006C2F8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проект</w:t>
            </w:r>
          </w:p>
        </w:tc>
        <w:tc>
          <w:tcPr>
            <w:tcW w:w="1734" w:type="dxa"/>
          </w:tcPr>
          <w:p w:rsidR="00F4505B" w:rsidRPr="00C46A07" w:rsidRDefault="00F4505B" w:rsidP="00F4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Презента</w:t>
            </w:r>
            <w:r w:rsidR="00C1243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</w:p>
          <w:p w:rsidR="00F4505B" w:rsidRDefault="00F4505B" w:rsidP="00F4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Репродук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«Первый снег»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05B" w:rsidRDefault="00F4505B" w:rsidP="00F4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Аудио</w:t>
            </w:r>
            <w:r w:rsidR="00C124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запись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5F0">
              <w:rPr>
                <w:rFonts w:ascii="Times New Roman" w:hAnsi="Times New Roman"/>
                <w:sz w:val="24"/>
                <w:szCs w:val="24"/>
              </w:rPr>
              <w:t>Антонио Вива</w:t>
            </w:r>
            <w:r w:rsidR="00C1243A">
              <w:rPr>
                <w:rFonts w:ascii="Times New Roman" w:hAnsi="Times New Roman"/>
                <w:sz w:val="24"/>
                <w:szCs w:val="24"/>
              </w:rPr>
              <w:t>льди №11 «Зима»</w:t>
            </w:r>
            <w:r w:rsidRPr="001975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05B" w:rsidRPr="001975F0" w:rsidRDefault="00F4505B" w:rsidP="00F4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F0">
              <w:rPr>
                <w:rFonts w:ascii="Times New Roman" w:hAnsi="Times New Roman"/>
                <w:sz w:val="24"/>
                <w:szCs w:val="24"/>
              </w:rPr>
              <w:t>«Снег идет» Борис Пастернак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05B" w:rsidRPr="006C2F8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F4505B" w:rsidRPr="006C2F8B" w:rsidRDefault="00F4505B" w:rsidP="006C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 w:rsidR="00C1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школа, музей изобразительно</w:t>
            </w:r>
            <w:r w:rsidR="00922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</w:tc>
      </w:tr>
    </w:tbl>
    <w:p w:rsidR="00C94269" w:rsidRDefault="00C94269" w:rsidP="00C94269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269" w:rsidRDefault="00C94269" w:rsidP="00C94269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4269" w:rsidSect="00C94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87D55"/>
    <w:multiLevelType w:val="hybridMultilevel"/>
    <w:tmpl w:val="A4A007F2"/>
    <w:lvl w:ilvl="0" w:tplc="491E9898">
      <w:numFmt w:val="bullet"/>
      <w:lvlText w:val=""/>
      <w:lvlJc w:val="left"/>
      <w:pPr>
        <w:ind w:left="22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5C"/>
    <w:rsid w:val="00042377"/>
    <w:rsid w:val="000F0788"/>
    <w:rsid w:val="00117E9A"/>
    <w:rsid w:val="001577E4"/>
    <w:rsid w:val="0016271C"/>
    <w:rsid w:val="0024205C"/>
    <w:rsid w:val="00313C1A"/>
    <w:rsid w:val="003F50F7"/>
    <w:rsid w:val="004064C6"/>
    <w:rsid w:val="00415C88"/>
    <w:rsid w:val="00427E11"/>
    <w:rsid w:val="00430569"/>
    <w:rsid w:val="00505432"/>
    <w:rsid w:val="00585939"/>
    <w:rsid w:val="0061130D"/>
    <w:rsid w:val="006640FC"/>
    <w:rsid w:val="006C2F8B"/>
    <w:rsid w:val="00747630"/>
    <w:rsid w:val="008872D5"/>
    <w:rsid w:val="00901369"/>
    <w:rsid w:val="0092083E"/>
    <w:rsid w:val="00922FD5"/>
    <w:rsid w:val="0094439A"/>
    <w:rsid w:val="009F2FFE"/>
    <w:rsid w:val="00A8489E"/>
    <w:rsid w:val="00AC0A99"/>
    <w:rsid w:val="00AD621D"/>
    <w:rsid w:val="00B17EFF"/>
    <w:rsid w:val="00B71EC7"/>
    <w:rsid w:val="00C1243A"/>
    <w:rsid w:val="00C63EF9"/>
    <w:rsid w:val="00C83C3D"/>
    <w:rsid w:val="00C94269"/>
    <w:rsid w:val="00D4698F"/>
    <w:rsid w:val="00D72CDB"/>
    <w:rsid w:val="00DA39C4"/>
    <w:rsid w:val="00DD0A9F"/>
    <w:rsid w:val="00E01B04"/>
    <w:rsid w:val="00F4505B"/>
    <w:rsid w:val="00FF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20E2A-77B6-42B7-A629-E9BA9E0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16</cp:revision>
  <dcterms:created xsi:type="dcterms:W3CDTF">2017-08-16T08:50:00Z</dcterms:created>
  <dcterms:modified xsi:type="dcterms:W3CDTF">2017-08-18T04:32:00Z</dcterms:modified>
</cp:coreProperties>
</file>