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1E" w:rsidRPr="0036304E" w:rsidRDefault="00C1691E" w:rsidP="00C1691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30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C1691E" w:rsidRPr="0036304E" w:rsidRDefault="00C1691E" w:rsidP="00C169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3630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Петелинская</w:t>
      </w:r>
      <w:proofErr w:type="spellEnd"/>
      <w:r w:rsidRPr="003630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средняя общеобразовательная школа</w:t>
      </w:r>
    </w:p>
    <w:p w:rsidR="00C1691E" w:rsidRPr="0036304E" w:rsidRDefault="00C1691E" w:rsidP="00C169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36304E">
        <w:rPr>
          <w:rFonts w:ascii="Times New Roman" w:eastAsia="Times New Roman" w:hAnsi="Times New Roman" w:cs="Times New Roman"/>
          <w:bCs/>
          <w:lang w:eastAsia="ru-RU"/>
        </w:rPr>
        <w:t xml:space="preserve">ул. Ленина, д. 25, с. </w:t>
      </w:r>
      <w:proofErr w:type="spellStart"/>
      <w:r w:rsidRPr="0036304E">
        <w:rPr>
          <w:rFonts w:ascii="Times New Roman" w:eastAsia="Times New Roman" w:hAnsi="Times New Roman" w:cs="Times New Roman"/>
          <w:bCs/>
          <w:lang w:eastAsia="ru-RU"/>
        </w:rPr>
        <w:t>Петелино</w:t>
      </w:r>
      <w:proofErr w:type="spellEnd"/>
      <w:r w:rsidRPr="0036304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spellStart"/>
      <w:r w:rsidRPr="0036304E">
        <w:rPr>
          <w:rFonts w:ascii="Times New Roman" w:eastAsia="Times New Roman" w:hAnsi="Times New Roman" w:cs="Times New Roman"/>
          <w:bCs/>
          <w:lang w:eastAsia="ru-RU"/>
        </w:rPr>
        <w:t>Ялуторовский</w:t>
      </w:r>
      <w:proofErr w:type="spellEnd"/>
      <w:r w:rsidRPr="0036304E">
        <w:rPr>
          <w:rFonts w:ascii="Times New Roman" w:eastAsia="Times New Roman" w:hAnsi="Times New Roman" w:cs="Times New Roman"/>
          <w:bCs/>
          <w:lang w:eastAsia="ru-RU"/>
        </w:rPr>
        <w:t xml:space="preserve"> район, Тюменская область, 627047 тел./факс 95-168</w:t>
      </w:r>
    </w:p>
    <w:p w:rsidR="00C1691E" w:rsidRPr="0036304E" w:rsidRDefault="00C1691E" w:rsidP="00C169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6304E">
        <w:rPr>
          <w:rFonts w:ascii="Times New Roman" w:eastAsia="Times New Roman" w:hAnsi="Times New Roman" w:cs="Times New Roman"/>
          <w:lang w:eastAsia="ru-RU"/>
        </w:rPr>
        <w:t>ИНН/КПП 7228001043/720701001 ОГРН 1027201463728chkolapetelino@mail.ru</w:t>
      </w:r>
    </w:p>
    <w:p w:rsidR="00C1691E" w:rsidRPr="0036304E" w:rsidRDefault="00C1691E" w:rsidP="00C1691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1691E" w:rsidRPr="004C0ED0" w:rsidRDefault="00C1691E" w:rsidP="00C1691E">
      <w:pPr>
        <w:rPr>
          <w:rFonts w:ascii="Calibri" w:hAnsi="Calibri" w:cs="Times New Roman"/>
          <w:sz w:val="22"/>
        </w:rPr>
      </w:pP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C1691E" w:rsidRPr="004C0ED0" w:rsidTr="00E8149E">
        <w:trPr>
          <w:trHeight w:val="193"/>
          <w:jc w:val="center"/>
        </w:trPr>
        <w:tc>
          <w:tcPr>
            <w:tcW w:w="5607" w:type="dxa"/>
            <w:hideMark/>
          </w:tcPr>
          <w:p w:rsidR="00C1691E" w:rsidRPr="004C0ED0" w:rsidRDefault="00C1691E" w:rsidP="00E8149E">
            <w:pPr>
              <w:spacing w:after="0"/>
              <w:rPr>
                <w:rFonts w:ascii="Calibri" w:hAnsi="Calibri" w:cs="Times New Roman"/>
                <w:sz w:val="22"/>
              </w:rPr>
            </w:pPr>
            <w:r w:rsidRPr="004C0ED0">
              <w:rPr>
                <w:rFonts w:ascii="Calibri" w:hAnsi="Calibri" w:cs="Times New Roman"/>
                <w:sz w:val="22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C1691E" w:rsidRPr="004C0ED0" w:rsidRDefault="00C1691E" w:rsidP="00E8149E">
            <w:pPr>
              <w:spacing w:after="0"/>
              <w:rPr>
                <w:rFonts w:ascii="Calibri" w:hAnsi="Calibri" w:cs="Times New Roman"/>
                <w:sz w:val="22"/>
              </w:rPr>
            </w:pPr>
            <w:r w:rsidRPr="004C0ED0">
              <w:rPr>
                <w:rFonts w:ascii="Calibri" w:hAnsi="Calibri" w:cs="Times New Roman"/>
                <w:sz w:val="22"/>
              </w:rPr>
              <w:t>УТВЕРЖДАЮ</w:t>
            </w:r>
          </w:p>
        </w:tc>
      </w:tr>
      <w:tr w:rsidR="00C1691E" w:rsidRPr="004C0ED0" w:rsidTr="00E8149E">
        <w:trPr>
          <w:trHeight w:val="193"/>
          <w:jc w:val="center"/>
        </w:trPr>
        <w:tc>
          <w:tcPr>
            <w:tcW w:w="5607" w:type="dxa"/>
            <w:hideMark/>
          </w:tcPr>
          <w:p w:rsidR="00C1691E" w:rsidRPr="004C0ED0" w:rsidRDefault="00C1691E" w:rsidP="00E8149E">
            <w:pPr>
              <w:spacing w:after="0"/>
              <w:rPr>
                <w:rFonts w:ascii="Calibri" w:hAnsi="Calibri" w:cs="Times New Roman"/>
                <w:sz w:val="22"/>
              </w:rPr>
            </w:pPr>
            <w:r w:rsidRPr="004C0ED0">
              <w:rPr>
                <w:rFonts w:ascii="Calibri" w:hAnsi="Calibri" w:cs="Times New Roman"/>
                <w:sz w:val="22"/>
              </w:rPr>
              <w:t>Педагогическим советом</w:t>
            </w:r>
            <w:r>
              <w:rPr>
                <w:rFonts w:ascii="Calibri" w:hAnsi="Calibri" w:cs="Times New Roman"/>
                <w:sz w:val="22"/>
              </w:rPr>
              <w:t xml:space="preserve">  </w:t>
            </w:r>
          </w:p>
          <w:p w:rsidR="00C1691E" w:rsidRPr="004C0ED0" w:rsidRDefault="00C1691E" w:rsidP="00E8149E">
            <w:pPr>
              <w:spacing w:after="0"/>
              <w:rPr>
                <w:rFonts w:ascii="Calibri" w:hAnsi="Calibri" w:cs="Times New Roman"/>
                <w:sz w:val="22"/>
                <w:lang w:val="en-US"/>
              </w:rPr>
            </w:pPr>
            <w:r w:rsidRPr="004C0ED0">
              <w:rPr>
                <w:rFonts w:ascii="Calibri" w:hAnsi="Calibri" w:cs="Times New Roman"/>
                <w:sz w:val="22"/>
              </w:rPr>
              <w:t>(Протокол №6, от 29.03.2018)</w:t>
            </w:r>
          </w:p>
        </w:tc>
        <w:tc>
          <w:tcPr>
            <w:tcW w:w="3884" w:type="dxa"/>
            <w:gridSpan w:val="2"/>
            <w:hideMark/>
          </w:tcPr>
          <w:p w:rsidR="00C1691E" w:rsidRPr="004C0ED0" w:rsidRDefault="00C1691E" w:rsidP="00E8149E">
            <w:pPr>
              <w:spacing w:after="0"/>
              <w:rPr>
                <w:rFonts w:ascii="Calibri" w:hAnsi="Calibri" w:cs="Times New Roman"/>
                <w:sz w:val="22"/>
              </w:rPr>
            </w:pPr>
            <w:r w:rsidRPr="004C0ED0">
              <w:rPr>
                <w:rFonts w:ascii="Calibri" w:hAnsi="Calibri" w:cs="Times New Roman"/>
                <w:sz w:val="22"/>
              </w:rPr>
              <w:t>Директор МАОУ «</w:t>
            </w:r>
            <w:proofErr w:type="spellStart"/>
            <w:r w:rsidRPr="004C0ED0">
              <w:rPr>
                <w:rFonts w:ascii="Calibri" w:hAnsi="Calibri" w:cs="Times New Roman"/>
                <w:sz w:val="22"/>
              </w:rPr>
              <w:t>Петелинская</w:t>
            </w:r>
            <w:proofErr w:type="spellEnd"/>
            <w:r w:rsidRPr="004C0ED0">
              <w:rPr>
                <w:rFonts w:ascii="Calibri" w:hAnsi="Calibri" w:cs="Times New Roman"/>
                <w:sz w:val="22"/>
              </w:rPr>
              <w:t xml:space="preserve"> СОШ»______________________</w:t>
            </w:r>
          </w:p>
        </w:tc>
      </w:tr>
      <w:tr w:rsidR="00C1691E" w:rsidRPr="004C0ED0" w:rsidTr="00E8149E">
        <w:trPr>
          <w:trHeight w:val="193"/>
          <w:jc w:val="center"/>
        </w:trPr>
        <w:tc>
          <w:tcPr>
            <w:tcW w:w="5607" w:type="dxa"/>
            <w:vAlign w:val="bottom"/>
            <w:hideMark/>
          </w:tcPr>
          <w:p w:rsidR="00C1691E" w:rsidRPr="004C0ED0" w:rsidRDefault="00C1691E" w:rsidP="00E8149E">
            <w:pPr>
              <w:spacing w:after="0"/>
              <w:rPr>
                <w:rFonts w:ascii="Calibri" w:hAnsi="Calibri" w:cs="Times New Roman"/>
                <w:sz w:val="22"/>
              </w:rPr>
            </w:pPr>
          </w:p>
        </w:tc>
        <w:tc>
          <w:tcPr>
            <w:tcW w:w="1766" w:type="dxa"/>
            <w:vAlign w:val="bottom"/>
            <w:hideMark/>
          </w:tcPr>
          <w:p w:rsidR="00C1691E" w:rsidRPr="004C0ED0" w:rsidRDefault="00C1691E" w:rsidP="00E8149E">
            <w:pPr>
              <w:spacing w:after="0"/>
              <w:rPr>
                <w:rFonts w:ascii="Calibri" w:hAnsi="Calibri" w:cs="Times New Roman"/>
                <w:sz w:val="22"/>
              </w:rPr>
            </w:pPr>
          </w:p>
        </w:tc>
        <w:tc>
          <w:tcPr>
            <w:tcW w:w="2118" w:type="dxa"/>
            <w:vAlign w:val="bottom"/>
            <w:hideMark/>
          </w:tcPr>
          <w:p w:rsidR="00C1691E" w:rsidRPr="004C0ED0" w:rsidRDefault="00C1691E" w:rsidP="00E8149E">
            <w:pPr>
              <w:spacing w:after="0"/>
              <w:rPr>
                <w:rFonts w:ascii="Calibri" w:hAnsi="Calibri" w:cs="Times New Roman"/>
                <w:sz w:val="22"/>
              </w:rPr>
            </w:pPr>
            <w:r w:rsidRPr="004C0ED0">
              <w:rPr>
                <w:rFonts w:ascii="Calibri" w:hAnsi="Calibri" w:cs="Times New Roman"/>
                <w:sz w:val="22"/>
              </w:rPr>
              <w:t>Н. Ю. Вахрушева</w:t>
            </w:r>
          </w:p>
        </w:tc>
      </w:tr>
    </w:tbl>
    <w:p w:rsidR="00C1691E" w:rsidRDefault="00C1691E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C1691E" w:rsidRDefault="00C1691E" w:rsidP="00C1691E">
      <w:pPr>
        <w:spacing w:after="0" w:line="240" w:lineRule="auto"/>
        <w:rPr>
          <w:rFonts w:ascii="Times New Roman" w:hAnsi="Times New Roman" w:cs="Times New Roman"/>
          <w:b/>
          <w:szCs w:val="24"/>
          <w:lang w:eastAsia="ar-SA"/>
        </w:rPr>
      </w:pPr>
      <w:bookmarkStart w:id="0" w:name="_GoBack"/>
      <w:bookmarkEnd w:id="0"/>
    </w:p>
    <w:p w:rsidR="00F5511D" w:rsidRDefault="00F5511D" w:rsidP="00F5511D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A2EE5">
        <w:rPr>
          <w:rFonts w:ascii="Times New Roman" w:hAnsi="Times New Roman" w:cs="Times New Roman"/>
          <w:b/>
          <w:szCs w:val="24"/>
          <w:lang w:eastAsia="ar-SA"/>
        </w:rPr>
        <w:t xml:space="preserve">Отчет о результатах </w:t>
      </w:r>
      <w:proofErr w:type="spellStart"/>
      <w:r w:rsidRPr="00CA2EE5">
        <w:rPr>
          <w:rFonts w:ascii="Times New Roman" w:hAnsi="Times New Roman" w:cs="Times New Roman"/>
          <w:b/>
          <w:szCs w:val="24"/>
          <w:lang w:eastAsia="ar-SA"/>
        </w:rPr>
        <w:t>самообследования</w:t>
      </w:r>
      <w:proofErr w:type="spellEnd"/>
      <w:r w:rsidRPr="00CA2EE5">
        <w:rPr>
          <w:rFonts w:ascii="Times New Roman" w:hAnsi="Times New Roman" w:cs="Times New Roman"/>
          <w:b/>
          <w:szCs w:val="24"/>
          <w:lang w:eastAsia="ar-SA"/>
        </w:rPr>
        <w:br/>
      </w:r>
      <w:r w:rsidRPr="00CA2EE5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Филиал МАОУ </w:t>
      </w:r>
      <w:proofErr w:type="spellStart"/>
      <w:r w:rsidRPr="00CA2EE5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>Петелинская</w:t>
      </w:r>
      <w:proofErr w:type="spellEnd"/>
      <w:r w:rsidRPr="00CA2EE5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СОШ  </w:t>
      </w:r>
      <w:proofErr w:type="spellStart"/>
      <w:r w:rsidRPr="00CA2EE5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>Петелинский</w:t>
      </w:r>
      <w:proofErr w:type="spellEnd"/>
      <w:r w:rsidRPr="00CA2EE5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детский сад «Ласточка</w:t>
      </w:r>
      <w:r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>»</w:t>
      </w:r>
    </w:p>
    <w:p w:rsidR="00F5511D" w:rsidRPr="00FC7F3D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FC7F3D">
        <w:rPr>
          <w:rFonts w:ascii="Times New Roman" w:hAnsi="Times New Roman" w:cs="Times New Roman"/>
          <w:b/>
          <w:color w:val="000000"/>
          <w:szCs w:val="24"/>
        </w:rPr>
        <w:t>за 2017 год</w:t>
      </w:r>
    </w:p>
    <w:p w:rsidR="00F5511D" w:rsidRPr="00FC7F3D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lang w:eastAsia="ar-SA"/>
        </w:rPr>
      </w:pPr>
    </w:p>
    <w:p w:rsidR="00F5511D" w:rsidRPr="00CA2EE5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A2EE5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F5511D" w:rsidRPr="00CA2EE5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A2EE5">
        <w:rPr>
          <w:rFonts w:ascii="Times New Roman" w:hAnsi="Times New Roman" w:cs="Times New Roman"/>
          <w:b/>
          <w:bCs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6210"/>
      </w:tblGrid>
      <w:tr w:rsidR="00F5511D" w:rsidRPr="00727236" w:rsidTr="00D37C09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236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27236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Филиал МАОУ </w:t>
            </w:r>
            <w:proofErr w:type="spellStart"/>
            <w:r w:rsidRPr="00727236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>Петелинская</w:t>
            </w:r>
            <w:proofErr w:type="spellEnd"/>
            <w:r w:rsidRPr="00727236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 СОШ </w:t>
            </w:r>
            <w:proofErr w:type="spellStart"/>
            <w:r w:rsidRPr="00727236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>Петелинский</w:t>
            </w:r>
            <w:proofErr w:type="spellEnd"/>
            <w:r w:rsidRPr="00727236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 детский сад «Ласточка»</w:t>
            </w:r>
          </w:p>
        </w:tc>
      </w:tr>
      <w:tr w:rsidR="00F5511D" w:rsidRPr="00727236" w:rsidTr="00D37C09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236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236">
              <w:rPr>
                <w:rFonts w:ascii="Times New Roman" w:hAnsi="Times New Roman" w:cs="Times New Roman"/>
                <w:szCs w:val="24"/>
              </w:rPr>
              <w:t>Вахрушева Наталья Юрьевна</w:t>
            </w:r>
          </w:p>
        </w:tc>
      </w:tr>
      <w:tr w:rsidR="00F5511D" w:rsidRPr="00727236" w:rsidTr="00D37C09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236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627047, Россия, Тюменская </w:t>
            </w:r>
            <w:proofErr w:type="spellStart"/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обл</w:t>
            </w:r>
            <w:proofErr w:type="spellEnd"/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Ялуторовский</w:t>
            </w:r>
            <w:proofErr w:type="spellEnd"/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р-н, с </w:t>
            </w:r>
            <w:proofErr w:type="spellStart"/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Петелино</w:t>
            </w:r>
            <w:proofErr w:type="spellEnd"/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ул</w:t>
            </w:r>
            <w:proofErr w:type="spellEnd"/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Ленина, д.7</w:t>
            </w:r>
          </w:p>
        </w:tc>
      </w:tr>
      <w:tr w:rsidR="00F5511D" w:rsidRPr="00727236" w:rsidTr="00D37C09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236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8(34535) 95-134</w:t>
            </w:r>
          </w:p>
        </w:tc>
      </w:tr>
      <w:tr w:rsidR="00F5511D" w:rsidRPr="00727236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236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r w:rsidRPr="00727236">
              <w:rPr>
                <w:rFonts w:ascii="Times New Roman" w:hAnsi="Times New Roman" w:cs="Times New Roman"/>
                <w:i/>
                <w:iCs/>
                <w:color w:val="3366FF"/>
                <w:szCs w:val="24"/>
                <w:u w:val="single"/>
                <w:shd w:val="clear" w:color="auto" w:fill="FFFFFF"/>
              </w:rPr>
              <w:t>splastochka@mail.ru</w:t>
            </w:r>
          </w:p>
        </w:tc>
      </w:tr>
      <w:tr w:rsidR="00F5511D" w:rsidRPr="00727236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236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Муниципальное образование</w:t>
            </w:r>
          </w:p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236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Функции и полномочия учредителя от имени </w:t>
            </w:r>
            <w:proofErr w:type="spellStart"/>
            <w:r w:rsidRPr="00727236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Ялуторовского</w:t>
            </w:r>
            <w:proofErr w:type="spellEnd"/>
            <w:r w:rsidRPr="00727236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 района</w:t>
            </w:r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осуществляет Администрация </w:t>
            </w:r>
            <w:proofErr w:type="spellStart"/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Ялуторовского</w:t>
            </w:r>
            <w:proofErr w:type="spellEnd"/>
            <w:r w:rsidRPr="007272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района </w:t>
            </w:r>
          </w:p>
        </w:tc>
      </w:tr>
      <w:tr w:rsidR="00F5511D" w:rsidRPr="00727236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27236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№176 от 24.08.2016 серия 72 Л 01 №0001813</w:t>
            </w:r>
          </w:p>
          <w:p w:rsidR="00F5511D" w:rsidRPr="00727236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Приложение №1 серия 72 П 01 №0003235</w:t>
            </w:r>
          </w:p>
        </w:tc>
      </w:tr>
    </w:tbl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p w:rsidR="00F5511D" w:rsidRPr="009121D2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Pr="000E3435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Pr="0032611A" w:rsidRDefault="00F5511D" w:rsidP="00F5511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2611A">
        <w:rPr>
          <w:rFonts w:ascii="Times New Roman" w:hAnsi="Times New Roman" w:cs="Times New Roman"/>
          <w:b/>
          <w:szCs w:val="24"/>
        </w:rPr>
        <w:t>Система управления организации</w:t>
      </w:r>
    </w:p>
    <w:p w:rsidR="00F5511D" w:rsidRPr="009121D2" w:rsidRDefault="00F5511D" w:rsidP="00F5511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9121D2">
        <w:rPr>
          <w:rFonts w:ascii="Times New Roman" w:hAnsi="Times New Roman" w:cs="Times New Roman"/>
          <w:szCs w:val="24"/>
        </w:rPr>
        <w:t xml:space="preserve">Управление Детским садом осуществляется в соответствии с действующим законодательством и </w:t>
      </w:r>
      <w:r w:rsidRPr="009121D2">
        <w:rPr>
          <w:rFonts w:ascii="Times New Roman" w:hAnsi="Times New Roman" w:cs="Times New Roman"/>
        </w:rPr>
        <w:t>устава муниципального автономного общеобразовательного учреждения «</w:t>
      </w:r>
      <w:proofErr w:type="spellStart"/>
      <w:r w:rsidRPr="009121D2">
        <w:rPr>
          <w:rFonts w:ascii="Times New Roman" w:hAnsi="Times New Roman" w:cs="Times New Roman"/>
        </w:rPr>
        <w:t>Петелинская</w:t>
      </w:r>
      <w:proofErr w:type="spellEnd"/>
      <w:r w:rsidRPr="009121D2">
        <w:rPr>
          <w:rFonts w:ascii="Times New Roman" w:hAnsi="Times New Roman" w:cs="Times New Roman"/>
        </w:rPr>
        <w:t xml:space="preserve"> средняя общеобразовательная школа» и </w:t>
      </w:r>
      <w:r w:rsidRPr="009121D2">
        <w:rPr>
          <w:rFonts w:ascii="Times New Roman" w:hAnsi="Times New Roman" w:cs="Times New Roman"/>
          <w:szCs w:val="24"/>
        </w:rPr>
        <w:t>строится на принципах единоначалия и коллегиальности. Коллегиальными органами управления являются: управляющий совет, общее собрание работников. Единоличным исполнительным органом является руководитель – директор.</w:t>
      </w:r>
    </w:p>
    <w:p w:rsidR="00F5511D" w:rsidRPr="0032611A" w:rsidRDefault="00F5511D" w:rsidP="008A3C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2611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6888"/>
      </w:tblGrid>
      <w:tr w:rsidR="00F5511D" w:rsidRPr="0032611A" w:rsidTr="00D37C09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5511D" w:rsidRPr="007E529C" w:rsidRDefault="00F5511D" w:rsidP="00D3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529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5511D" w:rsidRPr="007E529C" w:rsidRDefault="00F5511D" w:rsidP="00D37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E529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Функции</w:t>
            </w:r>
          </w:p>
        </w:tc>
      </w:tr>
      <w:tr w:rsidR="00F5511D" w:rsidRPr="0032611A" w:rsidTr="00D37C09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5511D" w:rsidRPr="007E529C" w:rsidRDefault="00F5511D" w:rsidP="00D37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529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5511D" w:rsidRDefault="00F5511D" w:rsidP="00D37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 xml:space="preserve">Общее руководство деятельностью структурного подразделения осуществляет руководитель ОО. </w:t>
            </w:r>
          </w:p>
          <w:p w:rsidR="00F5511D" w:rsidRPr="007E529C" w:rsidRDefault="00F5511D" w:rsidP="00D37C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Руководитель ОО: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утверждает организационную структуру и штатное расписание структурного подразделения;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устанавливает размер, нормы и порядок наделения структурного подразделения материальными средствами.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организует и направляет деятельность;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руководит организационно-техническим обеспечением работы;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несет персональную ответственность за невыполнение возложенных на него задач, в том числе за: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нецелевое использование средств бюджета;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принятие обязательств сверх выделенных лимитов бюджетных обязательств;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 xml:space="preserve">другие нарушения бюджетного законодательства Российской Федерации; 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утверждает локальные нормативные акты структурного подразделения, издает приказы, обязательные для всех работников, не противоречащие локальным нормативным актам ОО;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применяет меры поощрения, меры дисциплинарной и иной ответственности работникам структурного подразделения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обеспечивает проведение мероприятий по гражданской обороне и мобилизационной подготовке в соответствии с законодательством Российской Федерации;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>разрабатывает и осуществляет меры по обеспечению пожарной безопасности;</w:t>
            </w:r>
          </w:p>
          <w:p w:rsidR="00F5511D" w:rsidRPr="007E529C" w:rsidRDefault="00F5511D" w:rsidP="00F551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7E529C">
              <w:rPr>
                <w:rFonts w:ascii="Times New Roman" w:hAnsi="Times New Roman" w:cs="Times New Roman"/>
                <w:szCs w:val="24"/>
              </w:rPr>
              <w:t xml:space="preserve">осуществляет непосредственное руководство системой обеспечения пожарной безопасности на территории структурного подразделения и несет персональную ответственность за соблюдение требований пожарной безопасности в соответствии </w:t>
            </w:r>
            <w:r w:rsidRPr="007E529C">
              <w:rPr>
                <w:rFonts w:ascii="Times New Roman" w:hAnsi="Times New Roman" w:cs="Times New Roman"/>
                <w:szCs w:val="24"/>
              </w:rPr>
              <w:lastRenderedPageBreak/>
              <w:t>с нормативными правовыми актами в области пожарной безопасности.</w:t>
            </w:r>
          </w:p>
          <w:p w:rsidR="00F5511D" w:rsidRPr="007E529C" w:rsidRDefault="00F5511D" w:rsidP="00D37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5511D" w:rsidRPr="0032611A" w:rsidTr="00D37C09">
        <w:trPr>
          <w:trHeight w:val="2714"/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5511D" w:rsidRPr="00EF2372" w:rsidRDefault="00F5511D" w:rsidP="00D37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23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5511D" w:rsidRPr="00EF2372" w:rsidRDefault="00F5511D" w:rsidP="00D37C09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Управляющий совет осуществляет следующие функции: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Вносит на рассмотрение общему собранию работников организации предложения по изменению и (или) дополнению устава организации в части определения структуры, порядка формирования органов управления организации, их компетенции и порядка организации деятельности;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Вносит на рассмотрение директору организации предложения по изменению и (или) дополнению локальных нормативных актов организации в части определения: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системы оценок при промежуточной аттестации, форм и порядка ее проведения;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режима занятий, обучающихся; 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порядка предоставления платных образовательных и иных услуг (на договорной основе);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порядка регламентации и оформления отношений организации и обучающихся и (или) их родителей (законных представителей); 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прав и обязанностей участников образовательного процесса.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 по представлению руководителя организации: 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компонента организации государственного образовательного стандарта общего образования, образовательных программ, учебного плана; 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изменение и (или) дополнение перечня платных образовательных и иных услуг, оказываемых организацией;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изменение и (или) дополнение правил внутреннего распорядка организации;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Вносит директору организации предложения в части: 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 и оснащения образовательного процесса, оборудования помещений организации;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направлений расходования средств, привлекаемых организацией из внебюджетных источников;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выбора учебников из утвержденных федеральных перечней учебников, рекомендованных (допущенных) к использованию в образовательном процессе; 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создания в организации необходимых условий для организации питания, медицинского обслуживания обучающихся; 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Принимает решение о введении (отмене) единой формы одежды для обучающихся в период занятий;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Распределяет по представлению директора организации стимулирующую часть фонда оплаты труда работникам </w:t>
            </w:r>
            <w:r w:rsidRPr="00EF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в соответствии с локальными нормативными актами и (или) коллективным договором; 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Рассматривает вопросы текущей успеваемости, промежуточной и итоговой аттестации обучающихся, состояния здоровья и воспитания обучающихся;</w:t>
            </w:r>
          </w:p>
          <w:p w:rsidR="00F5511D" w:rsidRPr="00EF237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11D" w:rsidRPr="00EF2372" w:rsidRDefault="00F5511D" w:rsidP="00F5511D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Согласовывает сдачу в аренду, предоставление в безвозмездное пользование организации закрепленных за ним объектов собственности; 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Заслушивает отчеты директора организации по итогам учебного и финансового года.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Участвует в подготовке и согласует ежегодный публичный доклад организации, который представляется Учредителю и общественности.</w:t>
            </w:r>
          </w:p>
          <w:p w:rsidR="00F5511D" w:rsidRPr="00EF2372" w:rsidRDefault="00F5511D" w:rsidP="00D37C09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5511D" w:rsidRPr="0032611A" w:rsidTr="00D37C09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5511D" w:rsidRPr="003C2B37" w:rsidRDefault="00F5511D" w:rsidP="00D37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2B3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5511D" w:rsidRPr="003C2B37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</w:t>
            </w:r>
            <w:r w:rsidRPr="003C2B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задачами</w:t>
            </w: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совета являются: 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организации учебно-воспитательного процесса в организации; 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распространение передового педагогического опыта; 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определение стратегии и тактики развития организации;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связанных с поведением и обучением обучающихся.</w:t>
            </w:r>
          </w:p>
          <w:p w:rsidR="00F5511D" w:rsidRPr="003C2B37" w:rsidRDefault="00F5511D" w:rsidP="00D37C09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 xml:space="preserve">Основными </w:t>
            </w:r>
            <w:r w:rsidRPr="003C2B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функциями</w:t>
            </w: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совета являются: 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концепции развития организации; 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рассмотрение и обсуждение планов учебно-воспитательной и методической работы организации, при необходимости - плана развития и укрепления учебной и материально - технической базы организации;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рассмотрение состояния, мер и мероприятий по реализации федерального государственного образовательного стандарта дошкольного образования, в том числе учебно-программного, учебно-методического обеспечения образовательного процесса;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рассмотрение состояния и итогов воспитательной работы организации, состояния дисциплины обучающихся, заслушивание отчетов работы педагогов, руководителей методических объединений и других работников организации;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рассмотрение состояния и итогов методической работы организации, совершенствования педагогических и информационных технологий, методов и средств обучения по реализуемым формам обучения;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заслушивание и обсуждение опыта работы педагогов в области новых педагогических и информационных технологий, авторских программ, учебников, учебных и методических пособий;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и обсуждение вопросов, связанных с деятельностью структурных подразделений организации, а также вопросов состояния охраны труда в организации;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повышения квалификации педагогических работников организации, их аттестации, а в необходимых случаях и вопросов о соответствии их квалификации выполняемой ими работе в организации; внесение предложений о поощрении педагогических работников организации; 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и материалов </w:t>
            </w:r>
            <w:proofErr w:type="spellStart"/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3C2B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при подготовке его к лицензированию и государственной аккредитации;</w:t>
            </w:r>
          </w:p>
          <w:p w:rsidR="00F5511D" w:rsidRPr="00BC1D8D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направления образовательной деятельности организации</w:t>
            </w:r>
            <w:r w:rsidRPr="00BC1D8D">
              <w:t>;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отбор и утверждение образовательных программ для использования в образовательной деятельности организации;</w:t>
            </w:r>
          </w:p>
          <w:p w:rsidR="00F5511D" w:rsidRPr="003C2B37" w:rsidRDefault="00F5511D" w:rsidP="00F5511D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B37">
              <w:rPr>
                <w:rFonts w:ascii="Times New Roman" w:hAnsi="Times New Roman" w:cs="Times New Roman"/>
                <w:sz w:val="24"/>
                <w:szCs w:val="24"/>
              </w:rPr>
              <w:t>заслушивание отчетов директора организации о создании условий для реализации образовательных программ;</w:t>
            </w:r>
          </w:p>
          <w:p w:rsidR="00F5511D" w:rsidRPr="006F2782" w:rsidRDefault="00F5511D" w:rsidP="00D37C09">
            <w:pPr>
              <w:pStyle w:val="a5"/>
              <w:spacing w:before="0" w:beforeAutospacing="0" w:after="0" w:afterAutospacing="0"/>
              <w:ind w:firstLine="567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</w:tr>
      <w:tr w:rsidR="00F5511D" w:rsidRPr="0032611A" w:rsidTr="00D37C09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5511D" w:rsidRPr="00EF2372" w:rsidRDefault="00F5511D" w:rsidP="00D37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237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F5511D" w:rsidRPr="00EF2372" w:rsidRDefault="00F5511D" w:rsidP="00D37C09">
            <w:pPr>
              <w:pStyle w:val="a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К компетенции общего собрания работников организации относится: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новой редакции устава организации, изменений и </w:t>
            </w:r>
            <w:r w:rsidRPr="00EF2372">
              <w:rPr>
                <w:rFonts w:ascii="Times New Roman" w:hAnsi="Times New Roman" w:cs="Times New Roman"/>
                <w:sz w:val="24"/>
                <w:szCs w:val="24"/>
              </w:rPr>
              <w:br/>
              <w:t>дополнений к нему;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вопросов, связанных с соблюдением законодательства о труде </w:t>
            </w:r>
            <w:r w:rsidRPr="00EF2372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работниками организации, администрацией организации, а также, положений коллективного трудового договора между организацией и работниками;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рассмотрение спорных или конфликтных ситуаций, касающихся отношений между работниками организации;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вопросов, касающихся улучшения условий труда работников организации;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представление педагогических и других работников к различным видам поощрении;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заслушивание отчета председателя профсоюзного комитета организации о работе, проделанной профсоюзным комитетом организации в течение учебного года;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рассмотрение и принятие коллективного договора;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образование комиссии по трудовым спорам в организации;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утверждение требований, выдвинутых работниками и (или) представительным органом работников организации при проведении забастовки;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участии работников организации в забастовке, объявленной </w:t>
            </w:r>
            <w:r w:rsidRPr="00EF2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профессиональным союзом (объединением профессиональных союзов);</w:t>
            </w:r>
          </w:p>
          <w:p w:rsidR="00F5511D" w:rsidRPr="00EF2372" w:rsidRDefault="00F5511D" w:rsidP="00F5511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иной деятельности, предусмотренной Федеральными законами, постановлениями и распоряжениями Правительства Российской Федерации, нормативными правовыми актами федеральных органов исполнительной власти, органов государственной власти Тюменской области, муниципальными правовыми актами </w:t>
            </w:r>
            <w:proofErr w:type="spellStart"/>
            <w:r w:rsidRPr="00EF2372">
              <w:rPr>
                <w:rFonts w:ascii="Times New Roman" w:hAnsi="Times New Roman" w:cs="Times New Roman"/>
                <w:sz w:val="24"/>
                <w:szCs w:val="24"/>
              </w:rPr>
              <w:t>Ялуторовского</w:t>
            </w:r>
            <w:proofErr w:type="spellEnd"/>
            <w:r w:rsidRPr="00EF237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 уставом. </w:t>
            </w:r>
          </w:p>
          <w:p w:rsidR="00F5511D" w:rsidRPr="0032611A" w:rsidRDefault="00F5511D" w:rsidP="00D37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</w:tr>
    </w:tbl>
    <w:p w:rsidR="00F5511D" w:rsidRPr="0032611A" w:rsidRDefault="00F5511D" w:rsidP="00F5511D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2611A">
        <w:rPr>
          <w:rFonts w:ascii="Times New Roman" w:hAnsi="Times New Roman" w:cs="Times New Roman"/>
          <w:szCs w:val="24"/>
        </w:rPr>
        <w:lastRenderedPageBreak/>
        <w:t>Структура и система управления соответствуют специфике деятельности Детского сада.</w:t>
      </w:r>
    </w:p>
    <w:p w:rsidR="00F5511D" w:rsidRPr="00F5511D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F5511D" w:rsidRPr="007A188A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A188A">
        <w:rPr>
          <w:rFonts w:ascii="Times New Roman" w:hAnsi="Times New Roman" w:cs="Times New Roman"/>
          <w:b/>
          <w:bCs/>
          <w:szCs w:val="24"/>
        </w:rPr>
        <w:t>Оценка образовательной деятельности</w:t>
      </w:r>
    </w:p>
    <w:p w:rsidR="00F5511D" w:rsidRPr="007A188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F5511D" w:rsidRPr="000C2783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Образовательная деятельность ведется на основании </w:t>
      </w:r>
      <w:r w:rsidRPr="000C2783">
        <w:rPr>
          <w:rFonts w:ascii="Times New Roman" w:hAnsi="Times New Roman" w:cs="Times New Roman"/>
          <w:szCs w:val="24"/>
        </w:rPr>
        <w:t xml:space="preserve">основной рабочей программы дошкольного образования </w:t>
      </w:r>
      <w:proofErr w:type="spellStart"/>
      <w:r w:rsidRPr="000C2783">
        <w:rPr>
          <w:rFonts w:ascii="Times New Roman" w:hAnsi="Times New Roman" w:cs="Times New Roman"/>
          <w:szCs w:val="24"/>
        </w:rPr>
        <w:t>Петелинского</w:t>
      </w:r>
      <w:proofErr w:type="spellEnd"/>
      <w:r w:rsidRPr="000C2783">
        <w:rPr>
          <w:rFonts w:ascii="Times New Roman" w:hAnsi="Times New Roman" w:cs="Times New Roman"/>
          <w:szCs w:val="24"/>
        </w:rPr>
        <w:t xml:space="preserve"> округа, которая составлена на основе примерной программы «От рождения до школы» под редакцией Н.Е. </w:t>
      </w:r>
      <w:proofErr w:type="spellStart"/>
      <w:r w:rsidRPr="000C2783">
        <w:rPr>
          <w:rFonts w:ascii="Times New Roman" w:hAnsi="Times New Roman" w:cs="Times New Roman"/>
          <w:szCs w:val="24"/>
        </w:rPr>
        <w:t>Вераксы</w:t>
      </w:r>
      <w:proofErr w:type="spellEnd"/>
      <w:r w:rsidRPr="000C2783">
        <w:rPr>
          <w:rFonts w:ascii="Times New Roman" w:hAnsi="Times New Roman" w:cs="Times New Roman"/>
          <w:szCs w:val="24"/>
        </w:rPr>
        <w:t>, Т.С. Комаровой, М.А. Васильевой (М.: МОЗАИКА-СИНТЕЗ, 2014) в соответствии с ФГОС дошкольного образования, с учетом санитарно-эпидемиологических правил и норм, с учетом недельной нагрузки.</w:t>
      </w: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Pr="007A188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Детский сад посещают </w:t>
      </w:r>
      <w:r>
        <w:rPr>
          <w:rFonts w:ascii="Times New Roman" w:hAnsi="Times New Roman" w:cs="Times New Roman"/>
          <w:szCs w:val="24"/>
        </w:rPr>
        <w:t>57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воспитанников</w:t>
      </w:r>
      <w:r w:rsidRPr="007A188A">
        <w:rPr>
          <w:rFonts w:ascii="Times New Roman" w:hAnsi="Times New Roman" w:cs="Times New Roman"/>
          <w:szCs w:val="24"/>
        </w:rPr>
        <w:t xml:space="preserve"> в возрасте от 1,5</w:t>
      </w:r>
      <w:r>
        <w:rPr>
          <w:rFonts w:ascii="Times New Roman" w:hAnsi="Times New Roman" w:cs="Times New Roman"/>
          <w:szCs w:val="24"/>
        </w:rPr>
        <w:t xml:space="preserve"> до 7 лет</w:t>
      </w:r>
      <w:r w:rsidRPr="007A188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(по состоянию на 29.12.2017)</w:t>
      </w:r>
    </w:p>
    <w:p w:rsidR="00F5511D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В учреждении функционирует </w:t>
      </w:r>
      <w:r w:rsidRPr="000C2783">
        <w:rPr>
          <w:rFonts w:ascii="Times New Roman" w:hAnsi="Times New Roman" w:cs="Times New Roman"/>
          <w:szCs w:val="24"/>
        </w:rPr>
        <w:t xml:space="preserve">3 </w:t>
      </w:r>
      <w:r>
        <w:rPr>
          <w:rFonts w:ascii="Times New Roman" w:hAnsi="Times New Roman" w:cs="Times New Roman"/>
          <w:szCs w:val="24"/>
        </w:rPr>
        <w:t xml:space="preserve">разновозрастные </w:t>
      </w:r>
      <w:r w:rsidRPr="007A188A">
        <w:rPr>
          <w:rFonts w:ascii="Times New Roman" w:hAnsi="Times New Roman" w:cs="Times New Roman"/>
          <w:szCs w:val="24"/>
        </w:rPr>
        <w:t>группы общеразвивающей направленности:</w:t>
      </w:r>
      <w:r>
        <w:rPr>
          <w:rFonts w:ascii="Times New Roman" w:hAnsi="Times New Roman" w:cs="Times New Roman"/>
          <w:szCs w:val="24"/>
        </w:rPr>
        <w:t xml:space="preserve"> младше-средняя, средне-старшая, старше-подготовительная.</w:t>
      </w:r>
    </w:p>
    <w:p w:rsidR="00F5511D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5511D" w:rsidRPr="007A188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Уровень развития детей анализируется по итогам педагогической диагностики. </w:t>
      </w:r>
    </w:p>
    <w:p w:rsidR="00F5511D" w:rsidRPr="007A188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b/>
          <w:szCs w:val="24"/>
        </w:rPr>
        <w:t>Формы проведения диагностики:</w:t>
      </w:r>
      <w:r w:rsidRPr="007A188A">
        <w:rPr>
          <w:rFonts w:ascii="Times New Roman" w:hAnsi="Times New Roman" w:cs="Times New Roman"/>
          <w:szCs w:val="24"/>
        </w:rPr>
        <w:t xml:space="preserve"> наблюдения, итоговые занятия.</w:t>
      </w:r>
    </w:p>
    <w:p w:rsidR="00F5511D" w:rsidRPr="007A188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Разработаны диагностические карты освоения основной общеобразовательной программы дошкольного образования (ООПДО)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F5511D" w:rsidRPr="007A188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5511D" w:rsidRPr="007A188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>Так, результаты качества освоения ООП Детского сада на конец 2017 года выглядят следующим образом:</w:t>
      </w:r>
    </w:p>
    <w:p w:rsidR="00F5511D" w:rsidRPr="00B269F5" w:rsidRDefault="00F5511D" w:rsidP="00F5511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1867"/>
        <w:gridCol w:w="1841"/>
        <w:gridCol w:w="1934"/>
        <w:gridCol w:w="1884"/>
      </w:tblGrid>
      <w:tr w:rsidR="00F5511D" w:rsidRPr="00BB0434" w:rsidTr="00D37C09">
        <w:trPr>
          <w:trHeight w:val="90"/>
          <w:jc w:val="center"/>
        </w:trPr>
        <w:tc>
          <w:tcPr>
            <w:tcW w:w="2222" w:type="dxa"/>
            <w:vMerge w:val="restart"/>
          </w:tcPr>
          <w:p w:rsidR="00F5511D" w:rsidRPr="00BB0434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Не сформированы</w:t>
            </w:r>
          </w:p>
        </w:tc>
        <w:tc>
          <w:tcPr>
            <w:tcW w:w="1847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Стадия формирования</w:t>
            </w:r>
          </w:p>
        </w:tc>
        <w:tc>
          <w:tcPr>
            <w:tcW w:w="1940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Сформированы</w:t>
            </w:r>
          </w:p>
        </w:tc>
        <w:tc>
          <w:tcPr>
            <w:tcW w:w="261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</w:tr>
      <w:tr w:rsidR="00F5511D" w:rsidRPr="00BB0434" w:rsidTr="00D37C09">
        <w:trPr>
          <w:trHeight w:val="450"/>
          <w:jc w:val="center"/>
        </w:trPr>
        <w:tc>
          <w:tcPr>
            <w:tcW w:w="2222" w:type="dxa"/>
            <w:vMerge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847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940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261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 воспитанников в пределе нормы</w:t>
            </w:r>
          </w:p>
        </w:tc>
      </w:tr>
      <w:tr w:rsidR="00F5511D" w:rsidRPr="00BB0434" w:rsidTr="00D37C09">
        <w:trPr>
          <w:trHeight w:val="1088"/>
          <w:jc w:val="center"/>
        </w:trPr>
        <w:tc>
          <w:tcPr>
            <w:tcW w:w="2222" w:type="dxa"/>
          </w:tcPr>
          <w:p w:rsidR="00F5511D" w:rsidRPr="00456041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6041">
              <w:rPr>
                <w:rFonts w:ascii="Times New Roman" w:hAnsi="Times New Roman" w:cs="Times New Roman"/>
                <w:b/>
                <w:szCs w:val="24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1885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22,6</w:t>
            </w:r>
          </w:p>
        </w:tc>
        <w:tc>
          <w:tcPr>
            <w:tcW w:w="1847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50,6</w:t>
            </w:r>
          </w:p>
        </w:tc>
        <w:tc>
          <w:tcPr>
            <w:tcW w:w="1940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26,8</w:t>
            </w:r>
          </w:p>
        </w:tc>
        <w:tc>
          <w:tcPr>
            <w:tcW w:w="2615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77,4</w:t>
            </w:r>
          </w:p>
        </w:tc>
      </w:tr>
    </w:tbl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p w:rsidR="00F5511D" w:rsidRPr="0082221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1549"/>
      </w:tblGrid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43"/>
            <w:bookmarkEnd w:id="1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0 человек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 человек / 0     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/ 0  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/ 0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    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 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187CAC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902C71">
              <w:rPr>
                <w:rFonts w:ascii="Times New Roman" w:hAnsi="Times New Roman" w:cs="Times New Roman"/>
                <w:sz w:val="24"/>
                <w:szCs w:val="24"/>
              </w:rPr>
              <w:t>180 на одного 3,1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/</w:t>
            </w:r>
          </w:p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</w:p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1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3"/>
            <w:bookmarkEnd w:id="2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F06C72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C72">
              <w:rPr>
                <w:rFonts w:ascii="Times New Roman" w:hAnsi="Times New Roman" w:cs="Times New Roman"/>
                <w:sz w:val="24"/>
                <w:szCs w:val="24"/>
              </w:rPr>
              <w:t>359,5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6C7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6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511D" w:rsidRPr="00343A8A" w:rsidTr="00D37C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F5511D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8A3CA8" w:rsidRDefault="008A3CA8" w:rsidP="008A3CA8">
      <w:pPr>
        <w:spacing w:after="0" w:line="240" w:lineRule="auto"/>
        <w:rPr>
          <w:rFonts w:ascii="Times New Roman" w:hAnsi="Times New Roman" w:cs="Times New Roman"/>
          <w:b/>
          <w:szCs w:val="24"/>
          <w:lang w:eastAsia="ar-SA"/>
        </w:rPr>
      </w:pPr>
    </w:p>
    <w:p w:rsidR="00F5511D" w:rsidRPr="00DA4E33" w:rsidRDefault="00F5511D" w:rsidP="008A3CA8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DA4E33">
        <w:rPr>
          <w:rFonts w:ascii="Times New Roman" w:hAnsi="Times New Roman" w:cs="Times New Roman"/>
          <w:b/>
          <w:szCs w:val="24"/>
          <w:lang w:eastAsia="ar-SA"/>
        </w:rPr>
        <w:t xml:space="preserve">Отчет о результатах </w:t>
      </w:r>
      <w:proofErr w:type="spellStart"/>
      <w:r w:rsidRPr="00DA4E33">
        <w:rPr>
          <w:rFonts w:ascii="Times New Roman" w:hAnsi="Times New Roman" w:cs="Times New Roman"/>
          <w:b/>
          <w:szCs w:val="24"/>
          <w:lang w:eastAsia="ar-SA"/>
        </w:rPr>
        <w:t>самообследования</w:t>
      </w:r>
      <w:proofErr w:type="spellEnd"/>
      <w:r w:rsidRPr="00DA4E33">
        <w:rPr>
          <w:rFonts w:ascii="Times New Roman" w:hAnsi="Times New Roman" w:cs="Times New Roman"/>
          <w:b/>
          <w:szCs w:val="24"/>
          <w:lang w:eastAsia="ar-SA"/>
        </w:rPr>
        <w:br/>
      </w:r>
      <w:r w:rsidRPr="00DA4E33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Филиал МАОУ </w:t>
      </w:r>
      <w:proofErr w:type="spellStart"/>
      <w:r w:rsidRPr="00DA4E33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>Петелинская</w:t>
      </w:r>
      <w:proofErr w:type="spellEnd"/>
      <w:r w:rsidRPr="00DA4E33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СОШ  </w:t>
      </w:r>
      <w:proofErr w:type="spellStart"/>
      <w:r w:rsidRPr="00DA4E33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>Хохловский</w:t>
      </w:r>
      <w:proofErr w:type="spellEnd"/>
      <w:r w:rsidRPr="00DA4E33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детский сад «Зернышко»</w:t>
      </w:r>
    </w:p>
    <w:p w:rsidR="00F5511D" w:rsidRPr="00DA4E33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DA4E33">
        <w:rPr>
          <w:rFonts w:ascii="Times New Roman" w:hAnsi="Times New Roman" w:cs="Times New Roman"/>
          <w:b/>
          <w:color w:val="000000"/>
          <w:szCs w:val="24"/>
        </w:rPr>
        <w:t>за 2017 год</w:t>
      </w:r>
    </w:p>
    <w:p w:rsidR="00F5511D" w:rsidRPr="00FC7F3D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lang w:eastAsia="ar-SA"/>
        </w:rPr>
      </w:pPr>
    </w:p>
    <w:p w:rsidR="00F5511D" w:rsidRPr="00CA2EE5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A2EE5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F5511D" w:rsidRPr="00CA2EE5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A2EE5">
        <w:rPr>
          <w:rFonts w:ascii="Times New Roman" w:hAnsi="Times New Roman" w:cs="Times New Roman"/>
          <w:b/>
          <w:bCs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6210"/>
      </w:tblGrid>
      <w:tr w:rsidR="00F5511D" w:rsidRPr="00DA4E33" w:rsidTr="00D37C09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Филиал МАОУ </w:t>
            </w:r>
            <w:proofErr w:type="spellStart"/>
            <w:r w:rsidRPr="00DA4E33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>Петелинская</w:t>
            </w:r>
            <w:proofErr w:type="spellEnd"/>
            <w:r w:rsidRPr="00DA4E33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 СОШ </w:t>
            </w:r>
            <w:proofErr w:type="spellStart"/>
            <w:r w:rsidRPr="00DA4E33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>Хохловский</w:t>
            </w:r>
            <w:proofErr w:type="spellEnd"/>
            <w:r w:rsidRPr="00DA4E33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 детский сад «Зернышко»</w:t>
            </w:r>
          </w:p>
        </w:tc>
      </w:tr>
      <w:tr w:rsidR="00F5511D" w:rsidRPr="00DA4E33" w:rsidTr="00D37C09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szCs w:val="24"/>
              </w:rPr>
              <w:t>Вахрушева Наталья Юрьевна</w:t>
            </w:r>
          </w:p>
        </w:tc>
      </w:tr>
      <w:tr w:rsidR="00F5511D" w:rsidRPr="00DA4E33" w:rsidTr="00D37C09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627040, Россия, Тюменская </w:t>
            </w:r>
            <w:proofErr w:type="spellStart"/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обл</w:t>
            </w:r>
            <w:proofErr w:type="spellEnd"/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Ялуторовский</w:t>
            </w:r>
            <w:proofErr w:type="spellEnd"/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р-н, с </w:t>
            </w:r>
            <w:proofErr w:type="spellStart"/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Хохлово</w:t>
            </w:r>
            <w:proofErr w:type="spellEnd"/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ул</w:t>
            </w:r>
            <w:proofErr w:type="spellEnd"/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Центральная, д.2</w:t>
            </w:r>
          </w:p>
        </w:tc>
      </w:tr>
      <w:tr w:rsidR="00F5511D" w:rsidRPr="00DA4E33" w:rsidTr="00D37C09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5511D" w:rsidRPr="00DA4E33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11D" w:rsidRPr="00F8601D" w:rsidRDefault="006028E0" w:rsidP="00D37C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hyperlink r:id="rId7" w:history="1">
              <w:r w:rsidR="00F5511D" w:rsidRPr="00F8601D">
                <w:rPr>
                  <w:rStyle w:val="a7"/>
                  <w:rFonts w:ascii="Times New Roman" w:hAnsi="Times New Roman" w:cs="Times New Roman"/>
                  <w:color w:val="0077CC"/>
                  <w:szCs w:val="24"/>
                  <w:shd w:val="clear" w:color="auto" w:fill="F2F2F2"/>
                </w:rPr>
                <w:t>hohlovo-sad@mail.ru</w:t>
              </w:r>
            </w:hyperlink>
          </w:p>
        </w:tc>
      </w:tr>
      <w:tr w:rsidR="00F5511D" w:rsidRPr="00DA4E33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Муниципальное образование</w:t>
            </w:r>
          </w:p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Функции и полномочия учредителя от имени </w:t>
            </w:r>
            <w:proofErr w:type="spellStart"/>
            <w:r w:rsidRPr="00DA4E33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Ялуторовского</w:t>
            </w:r>
            <w:proofErr w:type="spellEnd"/>
            <w:r w:rsidRPr="00DA4E33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 района</w:t>
            </w:r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осуществляет Администрация </w:t>
            </w:r>
            <w:proofErr w:type="spellStart"/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Ялуторовского</w:t>
            </w:r>
            <w:proofErr w:type="spellEnd"/>
            <w:r w:rsidRPr="00DA4E33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района </w:t>
            </w:r>
          </w:p>
        </w:tc>
      </w:tr>
      <w:tr w:rsidR="00F5511D" w:rsidRPr="00DA4E33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szCs w:val="24"/>
              </w:rPr>
              <w:t>№176 от 24.08.2016 серия 72 Л 01 №0001813</w:t>
            </w:r>
          </w:p>
          <w:p w:rsidR="00F5511D" w:rsidRPr="00DA4E33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DA4E33">
              <w:rPr>
                <w:rFonts w:ascii="Times New Roman" w:hAnsi="Times New Roman" w:cs="Times New Roman"/>
                <w:szCs w:val="24"/>
              </w:rPr>
              <w:t>Приложение №7 серия 72 П 01 №0003241</w:t>
            </w:r>
          </w:p>
        </w:tc>
      </w:tr>
    </w:tbl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Pr="007A188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F5511D" w:rsidRPr="000C2783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Образовательная деятельность ведется на основании </w:t>
      </w:r>
      <w:r w:rsidRPr="000C2783">
        <w:rPr>
          <w:rFonts w:ascii="Times New Roman" w:hAnsi="Times New Roman" w:cs="Times New Roman"/>
          <w:szCs w:val="24"/>
        </w:rPr>
        <w:t xml:space="preserve">основной рабочей программы дошкольного образования </w:t>
      </w:r>
      <w:proofErr w:type="spellStart"/>
      <w:r w:rsidRPr="000C2783">
        <w:rPr>
          <w:rFonts w:ascii="Times New Roman" w:hAnsi="Times New Roman" w:cs="Times New Roman"/>
          <w:szCs w:val="24"/>
        </w:rPr>
        <w:t>Петелинского</w:t>
      </w:r>
      <w:proofErr w:type="spellEnd"/>
      <w:r w:rsidRPr="000C2783">
        <w:rPr>
          <w:rFonts w:ascii="Times New Roman" w:hAnsi="Times New Roman" w:cs="Times New Roman"/>
          <w:szCs w:val="24"/>
        </w:rPr>
        <w:t xml:space="preserve"> округа, которая составлена на основе примерной программы «От рождения до школы» под редакцией Н.Е. </w:t>
      </w:r>
      <w:proofErr w:type="spellStart"/>
      <w:r w:rsidRPr="000C2783">
        <w:rPr>
          <w:rFonts w:ascii="Times New Roman" w:hAnsi="Times New Roman" w:cs="Times New Roman"/>
          <w:szCs w:val="24"/>
        </w:rPr>
        <w:t>Вераксы</w:t>
      </w:r>
      <w:proofErr w:type="spellEnd"/>
      <w:r w:rsidRPr="000C2783">
        <w:rPr>
          <w:rFonts w:ascii="Times New Roman" w:hAnsi="Times New Roman" w:cs="Times New Roman"/>
          <w:szCs w:val="24"/>
        </w:rPr>
        <w:t xml:space="preserve">, Т.С. Комаровой, М.А. Васильевой (М.: МОЗАИКА-СИНТЕЗ, 2014) в соответствии с ФГОС дошкольного </w:t>
      </w:r>
      <w:r w:rsidRPr="000C2783">
        <w:rPr>
          <w:rFonts w:ascii="Times New Roman" w:hAnsi="Times New Roman" w:cs="Times New Roman"/>
          <w:szCs w:val="24"/>
        </w:rPr>
        <w:lastRenderedPageBreak/>
        <w:t>образования, с учетом санитарно-эпидемиологических правил и норм, с учетом недельной нагрузки.</w:t>
      </w: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В учреждении функционирует </w:t>
      </w:r>
      <w:r>
        <w:rPr>
          <w:rFonts w:ascii="Times New Roman" w:hAnsi="Times New Roman" w:cs="Times New Roman"/>
          <w:szCs w:val="24"/>
        </w:rPr>
        <w:t>2</w:t>
      </w:r>
      <w:r w:rsidRPr="000C278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разновозрастные </w:t>
      </w:r>
      <w:r w:rsidRPr="007A188A">
        <w:rPr>
          <w:rFonts w:ascii="Times New Roman" w:hAnsi="Times New Roman" w:cs="Times New Roman"/>
          <w:szCs w:val="24"/>
        </w:rPr>
        <w:t>группы общеразвивающей направленности</w:t>
      </w:r>
      <w:r>
        <w:rPr>
          <w:rFonts w:ascii="Times New Roman" w:hAnsi="Times New Roman" w:cs="Times New Roman"/>
          <w:szCs w:val="24"/>
        </w:rPr>
        <w:t>.</w:t>
      </w: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Уровень развития детей анализируется по итогам педагогической диагностики. </w:t>
      </w: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b/>
          <w:szCs w:val="24"/>
        </w:rPr>
        <w:t>Формы проведения диагностики:</w:t>
      </w:r>
      <w:r w:rsidRPr="007A188A">
        <w:rPr>
          <w:rFonts w:ascii="Times New Roman" w:hAnsi="Times New Roman" w:cs="Times New Roman"/>
          <w:szCs w:val="24"/>
        </w:rPr>
        <w:t xml:space="preserve"> наблюдения, итоговые занятия.</w:t>
      </w: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Разработаны диагностические карты освоения основной общеобразовательной программы дошкольного образования (ООПДО)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>Так, результаты качества освоения ООП Детского сада на конец 2017 года выглядят следующим образом:</w:t>
      </w:r>
    </w:p>
    <w:p w:rsidR="00F5511D" w:rsidRPr="00B269F5" w:rsidRDefault="00F5511D" w:rsidP="00F5511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1867"/>
        <w:gridCol w:w="1841"/>
        <w:gridCol w:w="1934"/>
        <w:gridCol w:w="1884"/>
      </w:tblGrid>
      <w:tr w:rsidR="00F5511D" w:rsidRPr="00BB0434" w:rsidTr="00D37C09">
        <w:trPr>
          <w:trHeight w:val="90"/>
          <w:jc w:val="center"/>
        </w:trPr>
        <w:tc>
          <w:tcPr>
            <w:tcW w:w="2222" w:type="dxa"/>
            <w:vMerge w:val="restart"/>
          </w:tcPr>
          <w:p w:rsidR="00F5511D" w:rsidRPr="00BB0434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Не сформированы</w:t>
            </w:r>
          </w:p>
        </w:tc>
        <w:tc>
          <w:tcPr>
            <w:tcW w:w="1847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Стадия формирования</w:t>
            </w:r>
          </w:p>
        </w:tc>
        <w:tc>
          <w:tcPr>
            <w:tcW w:w="1940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Сформированы</w:t>
            </w:r>
          </w:p>
        </w:tc>
        <w:tc>
          <w:tcPr>
            <w:tcW w:w="261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</w:tr>
      <w:tr w:rsidR="00F5511D" w:rsidRPr="00BB0434" w:rsidTr="00D37C09">
        <w:trPr>
          <w:trHeight w:val="450"/>
          <w:jc w:val="center"/>
        </w:trPr>
        <w:tc>
          <w:tcPr>
            <w:tcW w:w="2222" w:type="dxa"/>
            <w:vMerge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847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940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261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 воспитанников в пределе нормы</w:t>
            </w:r>
          </w:p>
        </w:tc>
      </w:tr>
      <w:tr w:rsidR="00F5511D" w:rsidRPr="00BB0434" w:rsidTr="00D37C09">
        <w:trPr>
          <w:trHeight w:val="1088"/>
          <w:jc w:val="center"/>
        </w:trPr>
        <w:tc>
          <w:tcPr>
            <w:tcW w:w="2222" w:type="dxa"/>
          </w:tcPr>
          <w:p w:rsidR="00F5511D" w:rsidRPr="00456041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6041">
              <w:rPr>
                <w:rFonts w:ascii="Times New Roman" w:hAnsi="Times New Roman" w:cs="Times New Roman"/>
                <w:b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1885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12,2</w:t>
            </w:r>
          </w:p>
        </w:tc>
        <w:tc>
          <w:tcPr>
            <w:tcW w:w="1847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40,4</w:t>
            </w:r>
          </w:p>
        </w:tc>
        <w:tc>
          <w:tcPr>
            <w:tcW w:w="1940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47,4</w:t>
            </w:r>
          </w:p>
        </w:tc>
        <w:tc>
          <w:tcPr>
            <w:tcW w:w="2615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87,8</w:t>
            </w:r>
          </w:p>
        </w:tc>
      </w:tr>
    </w:tbl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1549"/>
      </w:tblGrid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047" w:rsidRPr="00902C71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070D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902C71">
              <w:rPr>
                <w:rFonts w:ascii="Times New Roman" w:hAnsi="Times New Roman" w:cs="Times New Roman"/>
                <w:sz w:val="24"/>
                <w:szCs w:val="24"/>
              </w:rPr>
              <w:t>42 человека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0 человек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902C71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2C71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еловек 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/0    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  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/ 0   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/ 0 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/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 человек 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/>
                <w:sz w:val="24"/>
                <w:szCs w:val="24"/>
              </w:rPr>
              <w:t>7.1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3 человек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2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педагог-психолог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32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 /</w:t>
            </w:r>
            <w:proofErr w:type="gramEnd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1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F4F">
              <w:rPr>
                <w:rFonts w:ascii="Times New Roman" w:hAnsi="Times New Roman" w:cs="Times New Roman"/>
                <w:b/>
                <w:sz w:val="24"/>
                <w:szCs w:val="24"/>
              </w:rPr>
              <w:t>(музыкально-физкультурный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95047" w:rsidRPr="00343A8A" w:rsidTr="00D8486D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47" w:rsidRPr="00343A8A" w:rsidRDefault="00D95047" w:rsidP="00D8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5511D" w:rsidRDefault="00F5511D" w:rsidP="00F5511D">
      <w:pPr>
        <w:spacing w:after="0" w:line="240" w:lineRule="auto"/>
        <w:ind w:left="-567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F5511D" w:rsidRPr="00577AE8" w:rsidRDefault="00F5511D" w:rsidP="00D95047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577AE8">
        <w:rPr>
          <w:rFonts w:ascii="Times New Roman" w:hAnsi="Times New Roman" w:cs="Times New Roman"/>
          <w:b/>
          <w:szCs w:val="24"/>
          <w:lang w:eastAsia="ar-SA"/>
        </w:rPr>
        <w:t xml:space="preserve">Отчет о результатах </w:t>
      </w:r>
      <w:proofErr w:type="spellStart"/>
      <w:r w:rsidRPr="00577AE8">
        <w:rPr>
          <w:rFonts w:ascii="Times New Roman" w:hAnsi="Times New Roman" w:cs="Times New Roman"/>
          <w:b/>
          <w:szCs w:val="24"/>
          <w:lang w:eastAsia="ar-SA"/>
        </w:rPr>
        <w:t>самообследования</w:t>
      </w:r>
      <w:proofErr w:type="spellEnd"/>
      <w:r w:rsidRPr="00577AE8">
        <w:rPr>
          <w:rFonts w:ascii="Times New Roman" w:hAnsi="Times New Roman" w:cs="Times New Roman"/>
          <w:b/>
          <w:szCs w:val="24"/>
          <w:lang w:eastAsia="ar-SA"/>
        </w:rPr>
        <w:br/>
      </w:r>
      <w:r w:rsidRPr="00577AE8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Филиал МАОУ </w:t>
      </w:r>
      <w:proofErr w:type="spellStart"/>
      <w:r w:rsidRPr="00577AE8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>Петелинская</w:t>
      </w:r>
      <w:proofErr w:type="spellEnd"/>
      <w:r w:rsidRPr="00577AE8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СОШ  </w:t>
      </w:r>
      <w:proofErr w:type="spellStart"/>
      <w:r w:rsidRPr="00577AE8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>Коктюльский</w:t>
      </w:r>
      <w:proofErr w:type="spellEnd"/>
      <w:r w:rsidRPr="00577AE8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детский сад «Березка»</w:t>
      </w:r>
    </w:p>
    <w:p w:rsidR="00F5511D" w:rsidRPr="00577AE8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577AE8">
        <w:rPr>
          <w:rFonts w:ascii="Times New Roman" w:hAnsi="Times New Roman" w:cs="Times New Roman"/>
          <w:b/>
          <w:color w:val="000000"/>
          <w:szCs w:val="24"/>
        </w:rPr>
        <w:t>за 2017 год</w:t>
      </w:r>
    </w:p>
    <w:p w:rsidR="00F5511D" w:rsidRPr="00FC7F3D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lang w:eastAsia="ar-SA"/>
        </w:rPr>
      </w:pPr>
    </w:p>
    <w:p w:rsidR="00F5511D" w:rsidRPr="00CA2EE5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A2EE5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F5511D" w:rsidRPr="00CA2EE5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A2EE5">
        <w:rPr>
          <w:rFonts w:ascii="Times New Roman" w:hAnsi="Times New Roman" w:cs="Times New Roman"/>
          <w:b/>
          <w:bCs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6210"/>
      </w:tblGrid>
      <w:tr w:rsidR="00F5511D" w:rsidRPr="00577AE8" w:rsidTr="00D37C09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Филиал МАОУ </w:t>
            </w:r>
            <w:proofErr w:type="spellStart"/>
            <w:r w:rsidRPr="00577AE8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>Петелинская</w:t>
            </w:r>
            <w:proofErr w:type="spellEnd"/>
            <w:r w:rsidRPr="00577AE8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 СОШ </w:t>
            </w:r>
            <w:proofErr w:type="spellStart"/>
            <w:r w:rsidRPr="00577AE8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>Коктюльский</w:t>
            </w:r>
            <w:proofErr w:type="spellEnd"/>
            <w:r w:rsidRPr="00577AE8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 детский сад «Березка»</w:t>
            </w:r>
          </w:p>
        </w:tc>
      </w:tr>
      <w:tr w:rsidR="00F5511D" w:rsidRPr="00577AE8" w:rsidTr="00D37C09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szCs w:val="24"/>
              </w:rPr>
              <w:t>Вахрушева Наталья Юрьевна</w:t>
            </w:r>
          </w:p>
        </w:tc>
      </w:tr>
      <w:tr w:rsidR="00F5511D" w:rsidRPr="00577AE8" w:rsidTr="00D37C09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627046, Россия, Тюменская </w:t>
            </w:r>
            <w:proofErr w:type="spellStart"/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обл</w:t>
            </w:r>
            <w:proofErr w:type="spellEnd"/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Ялуторовский</w:t>
            </w:r>
            <w:proofErr w:type="spellEnd"/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р-н, с </w:t>
            </w:r>
            <w:proofErr w:type="spellStart"/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Коктюль</w:t>
            </w:r>
            <w:proofErr w:type="spellEnd"/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ул</w:t>
            </w:r>
            <w:proofErr w:type="spellEnd"/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Школьная, д.1</w:t>
            </w:r>
          </w:p>
        </w:tc>
      </w:tr>
      <w:tr w:rsidR="00F5511D" w:rsidRPr="00577AE8" w:rsidTr="00D37C09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(34535)96-123</w:t>
            </w:r>
          </w:p>
        </w:tc>
      </w:tr>
      <w:tr w:rsidR="00F5511D" w:rsidRPr="00577AE8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6028E0" w:rsidP="00D37C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</w:pPr>
            <w:hyperlink r:id="rId8" w:history="1">
              <w:r w:rsidR="00F5511D" w:rsidRPr="00577AE8">
                <w:rPr>
                  <w:rStyle w:val="a7"/>
                  <w:rFonts w:ascii="Times New Roman" w:hAnsi="Times New Roman" w:cs="Times New Roman"/>
                  <w:szCs w:val="24"/>
                  <w:shd w:val="clear" w:color="auto" w:fill="FFFFFF"/>
                </w:rPr>
                <w:t>koktul_dsad@inbox.ru</w:t>
              </w:r>
            </w:hyperlink>
            <w:r w:rsidR="00F5511D" w:rsidRPr="00577AE8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</w:tr>
      <w:tr w:rsidR="00F5511D" w:rsidRPr="00577AE8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Муниципальное образование</w:t>
            </w:r>
          </w:p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Функции и полномочия учредителя от имени </w:t>
            </w:r>
            <w:proofErr w:type="spellStart"/>
            <w:r w:rsidRPr="00577AE8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Ялуторовского</w:t>
            </w:r>
            <w:proofErr w:type="spellEnd"/>
            <w:r w:rsidRPr="00577AE8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 района</w:t>
            </w:r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осуществляет Администрация </w:t>
            </w:r>
            <w:proofErr w:type="spellStart"/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Ялуторовского</w:t>
            </w:r>
            <w:proofErr w:type="spellEnd"/>
            <w:r w:rsidRPr="00577AE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района </w:t>
            </w:r>
          </w:p>
        </w:tc>
      </w:tr>
      <w:tr w:rsidR="00F5511D" w:rsidRPr="00577AE8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szCs w:val="24"/>
              </w:rPr>
              <w:t>№176 от 24.08.2016 серия 72 Л 01 №0001813</w:t>
            </w:r>
          </w:p>
          <w:p w:rsidR="00F5511D" w:rsidRPr="00577AE8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77AE8">
              <w:rPr>
                <w:rFonts w:ascii="Times New Roman" w:hAnsi="Times New Roman" w:cs="Times New Roman"/>
                <w:szCs w:val="24"/>
              </w:rPr>
              <w:t>Приложение №5 серия 72 П 01 №0003239</w:t>
            </w:r>
          </w:p>
        </w:tc>
      </w:tr>
    </w:tbl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p w:rsidR="00F5511D" w:rsidRPr="007A188A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A188A">
        <w:rPr>
          <w:rFonts w:ascii="Times New Roman" w:hAnsi="Times New Roman" w:cs="Times New Roman"/>
          <w:b/>
          <w:bCs/>
          <w:szCs w:val="24"/>
        </w:rPr>
        <w:t xml:space="preserve"> Оценка образовательной деятельности</w:t>
      </w:r>
    </w:p>
    <w:p w:rsidR="00F5511D" w:rsidRPr="007A188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F5511D" w:rsidRPr="000C2783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Образовательная деятельность ведется на основании </w:t>
      </w:r>
      <w:r w:rsidRPr="000C2783">
        <w:rPr>
          <w:rFonts w:ascii="Times New Roman" w:hAnsi="Times New Roman" w:cs="Times New Roman"/>
          <w:szCs w:val="24"/>
        </w:rPr>
        <w:t xml:space="preserve">основной рабочей программы дошкольного образования </w:t>
      </w:r>
      <w:proofErr w:type="spellStart"/>
      <w:r w:rsidRPr="000C2783">
        <w:rPr>
          <w:rFonts w:ascii="Times New Roman" w:hAnsi="Times New Roman" w:cs="Times New Roman"/>
          <w:szCs w:val="24"/>
        </w:rPr>
        <w:t>Петелинского</w:t>
      </w:r>
      <w:proofErr w:type="spellEnd"/>
      <w:r w:rsidRPr="000C2783">
        <w:rPr>
          <w:rFonts w:ascii="Times New Roman" w:hAnsi="Times New Roman" w:cs="Times New Roman"/>
          <w:szCs w:val="24"/>
        </w:rPr>
        <w:t xml:space="preserve"> округа, которая составлена на основе примерной программы «От рождения до школы» под редакцией Н.Е. </w:t>
      </w:r>
      <w:proofErr w:type="spellStart"/>
      <w:r w:rsidRPr="000C2783">
        <w:rPr>
          <w:rFonts w:ascii="Times New Roman" w:hAnsi="Times New Roman" w:cs="Times New Roman"/>
          <w:szCs w:val="24"/>
        </w:rPr>
        <w:t>Вераксы</w:t>
      </w:r>
      <w:proofErr w:type="spellEnd"/>
      <w:r w:rsidRPr="000C2783">
        <w:rPr>
          <w:rFonts w:ascii="Times New Roman" w:hAnsi="Times New Roman" w:cs="Times New Roman"/>
          <w:szCs w:val="24"/>
        </w:rPr>
        <w:t>, Т.С. Комаровой, М.А. Васильевой (М.: МОЗАИКА-СИНТЕЗ, 2014) в соответствии с ФГОС дошкольного образования, с учетом санитарно-эпидемиологических правил и норм, с учетом недельной нагрузки.</w:t>
      </w: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В учреждении функционирует </w:t>
      </w:r>
      <w:r>
        <w:rPr>
          <w:rFonts w:ascii="Times New Roman" w:hAnsi="Times New Roman" w:cs="Times New Roman"/>
          <w:szCs w:val="24"/>
        </w:rPr>
        <w:t>2</w:t>
      </w:r>
      <w:r w:rsidRPr="000C278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разновозрастные </w:t>
      </w:r>
      <w:r w:rsidRPr="007A188A">
        <w:rPr>
          <w:rFonts w:ascii="Times New Roman" w:hAnsi="Times New Roman" w:cs="Times New Roman"/>
          <w:szCs w:val="24"/>
        </w:rPr>
        <w:t>группы общеразвивающей направленности</w:t>
      </w:r>
      <w:r>
        <w:rPr>
          <w:rFonts w:ascii="Times New Roman" w:hAnsi="Times New Roman" w:cs="Times New Roman"/>
          <w:szCs w:val="24"/>
        </w:rPr>
        <w:t>.</w:t>
      </w: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Уровень развития детей анализируется по итогам педагогической диагностики. </w:t>
      </w: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b/>
          <w:szCs w:val="24"/>
        </w:rPr>
        <w:t>Формы проведения диагностики:</w:t>
      </w:r>
      <w:r w:rsidRPr="007A188A">
        <w:rPr>
          <w:rFonts w:ascii="Times New Roman" w:hAnsi="Times New Roman" w:cs="Times New Roman"/>
          <w:szCs w:val="24"/>
        </w:rPr>
        <w:t xml:space="preserve"> наблюдения, итоговые занятия.</w:t>
      </w: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Разработаны диагностические карты освоения основной общеобразовательной программы дошкольного образования (ООПДО)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>Так, результаты качества освоения ООП Детского сада на конец 2017 года выглядят следующим образом:</w:t>
      </w:r>
    </w:p>
    <w:p w:rsidR="00F5511D" w:rsidRPr="00B269F5" w:rsidRDefault="00F5511D" w:rsidP="00F5511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1867"/>
        <w:gridCol w:w="1841"/>
        <w:gridCol w:w="1934"/>
        <w:gridCol w:w="1884"/>
      </w:tblGrid>
      <w:tr w:rsidR="00F5511D" w:rsidRPr="00BB0434" w:rsidTr="00D37C09">
        <w:trPr>
          <w:trHeight w:val="90"/>
          <w:jc w:val="center"/>
        </w:trPr>
        <w:tc>
          <w:tcPr>
            <w:tcW w:w="2222" w:type="dxa"/>
            <w:vMerge w:val="restart"/>
          </w:tcPr>
          <w:p w:rsidR="00F5511D" w:rsidRPr="00BB0434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Не сформированы</w:t>
            </w:r>
          </w:p>
        </w:tc>
        <w:tc>
          <w:tcPr>
            <w:tcW w:w="1847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Стадия формирования</w:t>
            </w:r>
          </w:p>
        </w:tc>
        <w:tc>
          <w:tcPr>
            <w:tcW w:w="1940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Сформированы</w:t>
            </w:r>
          </w:p>
        </w:tc>
        <w:tc>
          <w:tcPr>
            <w:tcW w:w="261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</w:tr>
      <w:tr w:rsidR="00F5511D" w:rsidRPr="00BB0434" w:rsidTr="00D37C09">
        <w:trPr>
          <w:trHeight w:val="450"/>
          <w:jc w:val="center"/>
        </w:trPr>
        <w:tc>
          <w:tcPr>
            <w:tcW w:w="2222" w:type="dxa"/>
            <w:vMerge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847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940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261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 воспитанников в пределе нормы</w:t>
            </w:r>
          </w:p>
        </w:tc>
      </w:tr>
      <w:tr w:rsidR="00F5511D" w:rsidRPr="00BB0434" w:rsidTr="00D37C09">
        <w:trPr>
          <w:trHeight w:val="1272"/>
          <w:jc w:val="center"/>
        </w:trPr>
        <w:tc>
          <w:tcPr>
            <w:tcW w:w="2222" w:type="dxa"/>
          </w:tcPr>
          <w:p w:rsidR="00F5511D" w:rsidRPr="00456041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6041">
              <w:rPr>
                <w:rFonts w:ascii="Times New Roman" w:hAnsi="Times New Roman" w:cs="Times New Roman"/>
                <w:b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1885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6041">
              <w:rPr>
                <w:rFonts w:ascii="Times New Roman" w:hAnsi="Times New Roman" w:cs="Times New Roman"/>
                <w:szCs w:val="24"/>
              </w:rPr>
              <w:t>22,2</w:t>
            </w:r>
          </w:p>
        </w:tc>
        <w:tc>
          <w:tcPr>
            <w:tcW w:w="1847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6041">
              <w:rPr>
                <w:rFonts w:ascii="Times New Roman" w:hAnsi="Times New Roman" w:cs="Times New Roman"/>
                <w:szCs w:val="24"/>
              </w:rPr>
              <w:t>52,3</w:t>
            </w:r>
          </w:p>
        </w:tc>
        <w:tc>
          <w:tcPr>
            <w:tcW w:w="1940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456041">
              <w:rPr>
                <w:rFonts w:ascii="Times New Roman" w:hAnsi="Times New Roman" w:cs="Times New Roman"/>
                <w:szCs w:val="24"/>
              </w:rPr>
              <w:t>25,5</w:t>
            </w:r>
          </w:p>
        </w:tc>
        <w:tc>
          <w:tcPr>
            <w:tcW w:w="2615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77,8</w:t>
            </w:r>
          </w:p>
        </w:tc>
      </w:tr>
    </w:tbl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p w:rsidR="00F5511D" w:rsidRPr="00DE055D" w:rsidRDefault="00F5511D" w:rsidP="00F5511D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tbl>
      <w:tblPr>
        <w:tblW w:w="10206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7664"/>
        <w:gridCol w:w="1549"/>
      </w:tblGrid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0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/0   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 человек / 0    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/ 0  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/ 0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/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   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 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/>
                <w:sz w:val="24"/>
                <w:szCs w:val="24"/>
              </w:rPr>
              <w:t>4,3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 Человек /0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 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100%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1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p w:rsidR="00F5511D" w:rsidRPr="00BE558A" w:rsidRDefault="00F5511D" w:rsidP="00F5511D">
      <w:pPr>
        <w:rPr>
          <w:sz w:val="20"/>
          <w:szCs w:val="20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4B1C1C" w:rsidRDefault="004B1C1C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eastAsia="ar-SA"/>
        </w:rPr>
      </w:pPr>
    </w:p>
    <w:p w:rsidR="00F5511D" w:rsidRPr="007F11BD" w:rsidRDefault="00F5511D" w:rsidP="00F5511D">
      <w:pPr>
        <w:spacing w:after="0" w:line="240" w:lineRule="auto"/>
        <w:jc w:val="center"/>
        <w:rPr>
          <w:rStyle w:val="a8"/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</w:pPr>
      <w:r w:rsidRPr="007F11BD">
        <w:rPr>
          <w:rFonts w:ascii="Times New Roman" w:hAnsi="Times New Roman" w:cs="Times New Roman"/>
          <w:b/>
          <w:szCs w:val="24"/>
          <w:lang w:eastAsia="ar-SA"/>
        </w:rPr>
        <w:t xml:space="preserve">Отчет о результатах </w:t>
      </w:r>
      <w:proofErr w:type="spellStart"/>
      <w:r w:rsidRPr="007F11BD">
        <w:rPr>
          <w:rFonts w:ascii="Times New Roman" w:hAnsi="Times New Roman" w:cs="Times New Roman"/>
          <w:b/>
          <w:szCs w:val="24"/>
          <w:lang w:eastAsia="ar-SA"/>
        </w:rPr>
        <w:t>самообследования</w:t>
      </w:r>
      <w:proofErr w:type="spellEnd"/>
      <w:r w:rsidRPr="007F11BD">
        <w:rPr>
          <w:rFonts w:ascii="Times New Roman" w:hAnsi="Times New Roman" w:cs="Times New Roman"/>
          <w:b/>
          <w:szCs w:val="24"/>
          <w:lang w:eastAsia="ar-SA"/>
        </w:rPr>
        <w:br/>
      </w:r>
      <w:r w:rsidRPr="007F11BD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Филиал МАОУ </w:t>
      </w:r>
      <w:proofErr w:type="spellStart"/>
      <w:r w:rsidRPr="007F11BD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>Петелинская</w:t>
      </w:r>
      <w:proofErr w:type="spellEnd"/>
      <w:r w:rsidRPr="007F11BD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СОШ  </w:t>
      </w:r>
      <w:proofErr w:type="spellStart"/>
      <w:r w:rsidRPr="007F11BD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>Криволукский</w:t>
      </w:r>
      <w:proofErr w:type="spellEnd"/>
      <w:r w:rsidRPr="007F11BD"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r w:rsidRPr="007F11BD">
        <w:rPr>
          <w:rStyle w:val="a8"/>
          <w:rFonts w:ascii="Times New Roman" w:hAnsi="Times New Roman" w:cs="Times New Roman"/>
          <w:b/>
          <w:i w:val="0"/>
          <w:color w:val="000000"/>
          <w:szCs w:val="24"/>
          <w:shd w:val="clear" w:color="auto" w:fill="FFFFFF"/>
        </w:rPr>
        <w:t>Детский сад «Буратино»</w:t>
      </w:r>
    </w:p>
    <w:p w:rsidR="00F5511D" w:rsidRPr="007F11BD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F11BD">
        <w:rPr>
          <w:rFonts w:ascii="Times New Roman" w:hAnsi="Times New Roman" w:cs="Times New Roman"/>
          <w:b/>
          <w:color w:val="000000"/>
          <w:szCs w:val="24"/>
        </w:rPr>
        <w:t>за 2017 год</w:t>
      </w:r>
    </w:p>
    <w:p w:rsidR="00F5511D" w:rsidRPr="007F11BD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lang w:eastAsia="ar-SA"/>
        </w:rPr>
      </w:pPr>
    </w:p>
    <w:p w:rsidR="00F5511D" w:rsidRPr="00CA2EE5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CA2EE5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F5511D" w:rsidRPr="00CA2EE5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CA2EE5">
        <w:rPr>
          <w:rFonts w:ascii="Times New Roman" w:hAnsi="Times New Roman" w:cs="Times New Roman"/>
          <w:b/>
          <w:bCs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6210"/>
      </w:tblGrid>
      <w:tr w:rsidR="00F5511D" w:rsidRPr="00354395" w:rsidTr="00D37C09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Cs w:val="24"/>
                <w:shd w:val="clear" w:color="auto" w:fill="FFFFFF"/>
              </w:rPr>
            </w:pPr>
            <w:r w:rsidRPr="00354395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Филиал МАОУ </w:t>
            </w:r>
            <w:proofErr w:type="spellStart"/>
            <w:r w:rsidRPr="00354395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>Петелинская</w:t>
            </w:r>
            <w:proofErr w:type="spellEnd"/>
            <w:r w:rsidRPr="00354395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 СОШ </w:t>
            </w:r>
            <w:proofErr w:type="spellStart"/>
            <w:r w:rsidRPr="00354395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>Криволукский</w:t>
            </w:r>
            <w:proofErr w:type="spellEnd"/>
            <w:r w:rsidRPr="00354395">
              <w:rPr>
                <w:rStyle w:val="a6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 xml:space="preserve"> </w:t>
            </w:r>
            <w:r w:rsidRPr="00354395">
              <w:rPr>
                <w:rStyle w:val="a8"/>
                <w:rFonts w:ascii="Times New Roman" w:hAnsi="Times New Roman" w:cs="Times New Roman"/>
                <w:i w:val="0"/>
                <w:color w:val="000000"/>
                <w:szCs w:val="24"/>
                <w:shd w:val="clear" w:color="auto" w:fill="FFFFFF"/>
              </w:rPr>
              <w:t>Детский сад «Буратино»</w:t>
            </w:r>
          </w:p>
        </w:tc>
      </w:tr>
      <w:tr w:rsidR="00F5511D" w:rsidRPr="00354395" w:rsidTr="00D37C09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szCs w:val="24"/>
              </w:rPr>
              <w:t>Вахрушева Наталья Юрьевна</w:t>
            </w:r>
          </w:p>
        </w:tc>
      </w:tr>
      <w:tr w:rsidR="00F5511D" w:rsidRPr="00354395" w:rsidTr="00D37C09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 w:rsidRPr="003543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627047, Россия, Тюменская </w:t>
            </w:r>
            <w:proofErr w:type="spellStart"/>
            <w:r w:rsidRPr="003543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обл</w:t>
            </w:r>
            <w:proofErr w:type="spellEnd"/>
            <w:r w:rsidRPr="003543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</w:t>
            </w:r>
            <w:proofErr w:type="spellStart"/>
            <w:r w:rsidRPr="003543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Ялуторовский</w:t>
            </w:r>
            <w:proofErr w:type="spellEnd"/>
            <w:r w:rsidRPr="003543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р-н, </w:t>
            </w:r>
            <w:proofErr w:type="spellStart"/>
            <w:r w:rsidRPr="00F26D31">
              <w:rPr>
                <w:rStyle w:val="a8"/>
                <w:rFonts w:ascii="Times New Roman" w:hAnsi="Times New Roman" w:cs="Times New Roman"/>
                <w:i w:val="0"/>
                <w:color w:val="000000"/>
                <w:szCs w:val="24"/>
                <w:shd w:val="clear" w:color="auto" w:fill="FFFFFF"/>
              </w:rPr>
              <w:t>д.Криволукская</w:t>
            </w:r>
            <w:proofErr w:type="spellEnd"/>
            <w:r w:rsidRPr="00F26D31">
              <w:rPr>
                <w:rStyle w:val="a8"/>
                <w:rFonts w:ascii="Times New Roman" w:hAnsi="Times New Roman" w:cs="Times New Roman"/>
                <w:i w:val="0"/>
                <w:color w:val="000000"/>
                <w:szCs w:val="24"/>
                <w:shd w:val="clear" w:color="auto" w:fill="FFFFFF"/>
              </w:rPr>
              <w:t xml:space="preserve"> ул. Свободы, 43</w:t>
            </w:r>
          </w:p>
        </w:tc>
      </w:tr>
      <w:tr w:rsidR="00F5511D" w:rsidRPr="00354395" w:rsidTr="00D37C09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11D" w:rsidRPr="00F26D31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F26D31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8(34535) </w:t>
            </w:r>
            <w:r w:rsidRPr="00F26D31">
              <w:rPr>
                <w:rStyle w:val="a8"/>
                <w:rFonts w:ascii="Times New Roman" w:hAnsi="Times New Roman" w:cs="Times New Roman"/>
                <w:i w:val="0"/>
                <w:color w:val="000000"/>
                <w:szCs w:val="24"/>
                <w:shd w:val="clear" w:color="auto" w:fill="FFFFFF"/>
              </w:rPr>
              <w:t>47-1-96</w:t>
            </w:r>
          </w:p>
        </w:tc>
      </w:tr>
      <w:tr w:rsidR="00F5511D" w:rsidRPr="00354395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6028E0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eastAsia="ru-RU"/>
              </w:rPr>
            </w:pPr>
            <w:hyperlink r:id="rId9" w:history="1">
              <w:r w:rsidR="00F5511D" w:rsidRPr="00354395">
                <w:rPr>
                  <w:rStyle w:val="a7"/>
                  <w:rFonts w:ascii="Times New Roman" w:hAnsi="Times New Roman" w:cs="Times New Roman"/>
                  <w:szCs w:val="24"/>
                  <w:shd w:val="clear" w:color="auto" w:fill="FFFFFF"/>
                </w:rPr>
                <w:t>detskiysad72@mail.ru</w:t>
              </w:r>
            </w:hyperlink>
            <w:r w:rsidR="00F5511D" w:rsidRPr="00354395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F5511D" w:rsidRPr="00354395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3543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Муниципальное образование</w:t>
            </w:r>
          </w:p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Функции и полномочия учредителя от имени </w:t>
            </w:r>
            <w:proofErr w:type="spellStart"/>
            <w:r w:rsidRPr="00354395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>Ялуторовского</w:t>
            </w:r>
            <w:proofErr w:type="spellEnd"/>
            <w:r w:rsidRPr="00354395">
              <w:rPr>
                <w:rFonts w:ascii="Times New Roman" w:hAnsi="Times New Roman" w:cs="Times New Roman"/>
                <w:i/>
                <w:color w:val="000000"/>
                <w:szCs w:val="24"/>
                <w:shd w:val="clear" w:color="auto" w:fill="FFFFFF"/>
              </w:rPr>
              <w:t xml:space="preserve"> района</w:t>
            </w:r>
            <w:r w:rsidRPr="003543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осуществляет Администрация </w:t>
            </w:r>
            <w:proofErr w:type="spellStart"/>
            <w:r w:rsidRPr="003543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Ялуторовского</w:t>
            </w:r>
            <w:proofErr w:type="spellEnd"/>
            <w:r w:rsidRPr="00354395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района </w:t>
            </w:r>
          </w:p>
        </w:tc>
      </w:tr>
      <w:tr w:rsidR="00F5511D" w:rsidRPr="00354395" w:rsidTr="00D37C09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szCs w:val="24"/>
              </w:rPr>
              <w:t>№176 от 24.08.2016 серия 72 Л 01 №0001813</w:t>
            </w:r>
          </w:p>
          <w:p w:rsidR="00F5511D" w:rsidRPr="00354395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54395">
              <w:rPr>
                <w:rFonts w:ascii="Times New Roman" w:hAnsi="Times New Roman" w:cs="Times New Roman"/>
                <w:szCs w:val="24"/>
              </w:rPr>
              <w:t>Приложение №9 серия 72 П 01 №0003243</w:t>
            </w:r>
          </w:p>
        </w:tc>
      </w:tr>
    </w:tbl>
    <w:p w:rsidR="00F5511D" w:rsidRPr="008A3CA8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F5511D" w:rsidRPr="008A3CA8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F5511D" w:rsidRPr="008A3CA8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F5511D" w:rsidRPr="007A188A" w:rsidRDefault="00F5511D" w:rsidP="00F5511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A188A">
        <w:rPr>
          <w:rFonts w:ascii="Times New Roman" w:hAnsi="Times New Roman" w:cs="Times New Roman"/>
          <w:b/>
          <w:bCs/>
          <w:szCs w:val="24"/>
        </w:rPr>
        <w:t>Оценка образовательной деятельности</w:t>
      </w:r>
    </w:p>
    <w:p w:rsidR="00F5511D" w:rsidRPr="007A188A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F5511D" w:rsidRPr="000C2783" w:rsidRDefault="00F5511D" w:rsidP="00F551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Образовательная деятельность ведется на основании </w:t>
      </w:r>
      <w:r w:rsidRPr="000C2783">
        <w:rPr>
          <w:rFonts w:ascii="Times New Roman" w:hAnsi="Times New Roman" w:cs="Times New Roman"/>
          <w:szCs w:val="24"/>
        </w:rPr>
        <w:t xml:space="preserve">основной рабочей программы дошкольного образования </w:t>
      </w:r>
      <w:proofErr w:type="spellStart"/>
      <w:r w:rsidRPr="000C2783">
        <w:rPr>
          <w:rFonts w:ascii="Times New Roman" w:hAnsi="Times New Roman" w:cs="Times New Roman"/>
          <w:szCs w:val="24"/>
        </w:rPr>
        <w:t>Петелинского</w:t>
      </w:r>
      <w:proofErr w:type="spellEnd"/>
      <w:r w:rsidRPr="000C2783">
        <w:rPr>
          <w:rFonts w:ascii="Times New Roman" w:hAnsi="Times New Roman" w:cs="Times New Roman"/>
          <w:szCs w:val="24"/>
        </w:rPr>
        <w:t xml:space="preserve"> округа, которая составлена на основе примерной программы «От рождения до школы» под редакцией Н.Е. </w:t>
      </w:r>
      <w:proofErr w:type="spellStart"/>
      <w:r w:rsidRPr="000C2783">
        <w:rPr>
          <w:rFonts w:ascii="Times New Roman" w:hAnsi="Times New Roman" w:cs="Times New Roman"/>
          <w:szCs w:val="24"/>
        </w:rPr>
        <w:t>Вераксы</w:t>
      </w:r>
      <w:proofErr w:type="spellEnd"/>
      <w:r w:rsidRPr="000C2783">
        <w:rPr>
          <w:rFonts w:ascii="Times New Roman" w:hAnsi="Times New Roman" w:cs="Times New Roman"/>
          <w:szCs w:val="24"/>
        </w:rPr>
        <w:t xml:space="preserve">, Т.С. Комаровой, М.А. Васильевой (М.: МОЗАИКА-СИНТЕЗ, 2014) в соответствии с ФГОС дошкольного </w:t>
      </w:r>
      <w:r w:rsidRPr="000C2783">
        <w:rPr>
          <w:rFonts w:ascii="Times New Roman" w:hAnsi="Times New Roman" w:cs="Times New Roman"/>
          <w:szCs w:val="24"/>
        </w:rPr>
        <w:lastRenderedPageBreak/>
        <w:t>образования, с учетом санитарно-эпидемиологических правил и норм, с учетом недельной нагрузки.</w:t>
      </w: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В учреждении функционирует </w:t>
      </w:r>
      <w:r>
        <w:rPr>
          <w:rFonts w:ascii="Times New Roman" w:hAnsi="Times New Roman" w:cs="Times New Roman"/>
          <w:szCs w:val="24"/>
        </w:rPr>
        <w:t>1</w:t>
      </w:r>
      <w:r w:rsidRPr="000C278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разновозрастная группа</w:t>
      </w:r>
      <w:r w:rsidRPr="007A188A">
        <w:rPr>
          <w:rFonts w:ascii="Times New Roman" w:hAnsi="Times New Roman" w:cs="Times New Roman"/>
          <w:szCs w:val="24"/>
        </w:rPr>
        <w:t xml:space="preserve"> общеразвивающей направленности</w:t>
      </w:r>
      <w:r>
        <w:rPr>
          <w:rFonts w:ascii="Times New Roman" w:hAnsi="Times New Roman" w:cs="Times New Roman"/>
          <w:szCs w:val="24"/>
        </w:rPr>
        <w:t>.</w:t>
      </w:r>
    </w:p>
    <w:p w:rsidR="00F5511D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Уровень развития детей анализируется по итогам педагогической диагностики. </w:t>
      </w: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b/>
          <w:szCs w:val="24"/>
        </w:rPr>
        <w:t>Формы проведения диагностики:</w:t>
      </w:r>
      <w:r w:rsidRPr="007A188A">
        <w:rPr>
          <w:rFonts w:ascii="Times New Roman" w:hAnsi="Times New Roman" w:cs="Times New Roman"/>
          <w:szCs w:val="24"/>
        </w:rPr>
        <w:t xml:space="preserve"> наблюдения, итоговые занятия.</w:t>
      </w: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 xml:space="preserve">Разработаны диагностические карты освоения основной общеобразовательной программы дошкольного образования (ООПДО)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5511D" w:rsidRPr="007A188A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A188A">
        <w:rPr>
          <w:rFonts w:ascii="Times New Roman" w:hAnsi="Times New Roman" w:cs="Times New Roman"/>
          <w:szCs w:val="24"/>
        </w:rPr>
        <w:t>Так, результаты качества освоения ООП Детского сада на конец 2017 года выглядят следующим образом:</w:t>
      </w:r>
    </w:p>
    <w:p w:rsidR="00F5511D" w:rsidRPr="00B269F5" w:rsidRDefault="00F5511D" w:rsidP="00F5511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1867"/>
        <w:gridCol w:w="1841"/>
        <w:gridCol w:w="1934"/>
        <w:gridCol w:w="1884"/>
      </w:tblGrid>
      <w:tr w:rsidR="00F5511D" w:rsidRPr="00BB0434" w:rsidTr="00D37C09">
        <w:trPr>
          <w:trHeight w:val="90"/>
          <w:jc w:val="center"/>
        </w:trPr>
        <w:tc>
          <w:tcPr>
            <w:tcW w:w="2222" w:type="dxa"/>
            <w:vMerge w:val="restart"/>
          </w:tcPr>
          <w:p w:rsidR="00F5511D" w:rsidRPr="00BB0434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Уровень развития целевых ориентиров детского развития</w:t>
            </w:r>
          </w:p>
        </w:tc>
        <w:tc>
          <w:tcPr>
            <w:tcW w:w="188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Не сформированы</w:t>
            </w:r>
          </w:p>
        </w:tc>
        <w:tc>
          <w:tcPr>
            <w:tcW w:w="1847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Стадия формирования</w:t>
            </w:r>
          </w:p>
        </w:tc>
        <w:tc>
          <w:tcPr>
            <w:tcW w:w="1940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Сформированы</w:t>
            </w:r>
          </w:p>
        </w:tc>
        <w:tc>
          <w:tcPr>
            <w:tcW w:w="261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</w:tr>
      <w:tr w:rsidR="00F5511D" w:rsidRPr="00BB0434" w:rsidTr="00D37C09">
        <w:trPr>
          <w:trHeight w:val="450"/>
          <w:jc w:val="center"/>
        </w:trPr>
        <w:tc>
          <w:tcPr>
            <w:tcW w:w="2222" w:type="dxa"/>
            <w:vMerge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8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847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1940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  <w:tc>
          <w:tcPr>
            <w:tcW w:w="2615" w:type="dxa"/>
          </w:tcPr>
          <w:p w:rsidR="00F5511D" w:rsidRPr="00BB0434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B0434">
              <w:rPr>
                <w:rFonts w:ascii="Times New Roman" w:hAnsi="Times New Roman" w:cs="Times New Roman"/>
                <w:b/>
                <w:szCs w:val="24"/>
              </w:rPr>
              <w:t>% воспитанников в пределе нормы</w:t>
            </w:r>
          </w:p>
        </w:tc>
      </w:tr>
      <w:tr w:rsidR="00F5511D" w:rsidRPr="00BB0434" w:rsidTr="00D37C09">
        <w:trPr>
          <w:trHeight w:val="1088"/>
          <w:jc w:val="center"/>
        </w:trPr>
        <w:tc>
          <w:tcPr>
            <w:tcW w:w="2222" w:type="dxa"/>
          </w:tcPr>
          <w:p w:rsidR="00F5511D" w:rsidRPr="00456041" w:rsidRDefault="00F5511D" w:rsidP="00D37C0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456041">
              <w:rPr>
                <w:rFonts w:ascii="Times New Roman" w:hAnsi="Times New Roman" w:cs="Times New Roman"/>
                <w:b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1885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30,7</w:t>
            </w:r>
          </w:p>
        </w:tc>
        <w:tc>
          <w:tcPr>
            <w:tcW w:w="1847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51,6</w:t>
            </w:r>
          </w:p>
        </w:tc>
        <w:tc>
          <w:tcPr>
            <w:tcW w:w="1940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17,7</w:t>
            </w:r>
          </w:p>
        </w:tc>
        <w:tc>
          <w:tcPr>
            <w:tcW w:w="2615" w:type="dxa"/>
          </w:tcPr>
          <w:p w:rsidR="00F5511D" w:rsidRPr="00456041" w:rsidRDefault="00F5511D" w:rsidP="00D37C0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69,3</w:t>
            </w:r>
          </w:p>
        </w:tc>
      </w:tr>
    </w:tbl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tbl>
      <w:tblPr>
        <w:tblW w:w="10206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7664"/>
        <w:gridCol w:w="1549"/>
      </w:tblGrid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0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  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/ 0  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/ 0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человека /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   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 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/>
                <w:sz w:val="24"/>
                <w:szCs w:val="24"/>
              </w:rPr>
              <w:t>3 дня</w:t>
            </w:r>
            <w:r w:rsidRPr="00343A8A">
              <w:rPr>
                <w:rFonts w:ascii="Times New Roman" w:hAnsi="Times New Roman" w:cs="Times New Roman"/>
                <w:color w:val="C0504D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/50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Человек  /</w:t>
            </w:r>
            <w:proofErr w:type="gramEnd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 Человек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 / 100%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1 человек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511D" w:rsidRPr="00343A8A" w:rsidTr="00D37C0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D" w:rsidRPr="00343A8A" w:rsidRDefault="00F5511D" w:rsidP="00D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p w:rsidR="00F5511D" w:rsidRPr="00E11B64" w:rsidRDefault="00F5511D" w:rsidP="00F5511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4F295C">
        <w:rPr>
          <w:rFonts w:ascii="Times New Roman" w:hAnsi="Times New Roman" w:cs="Times New Roman"/>
          <w:szCs w:val="24"/>
        </w:rPr>
        <w:t>Анализ показателей указывает на то, что Детский сад имеет достаточную инфраструктуру</w:t>
      </w:r>
      <w:r w:rsidRPr="00E11B64">
        <w:rPr>
          <w:rFonts w:ascii="Times New Roman" w:hAnsi="Times New Roman" w:cs="Times New Roman"/>
          <w:szCs w:val="24"/>
        </w:rPr>
        <w:t>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F5511D" w:rsidRPr="009165B9" w:rsidRDefault="00F5511D" w:rsidP="00F5511D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11B64">
        <w:rPr>
          <w:rFonts w:ascii="Times New Roman" w:hAnsi="Times New Roman" w:cs="Times New Roman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F5511D" w:rsidRDefault="00F5511D" w:rsidP="00F5511D">
      <w:pPr>
        <w:spacing w:after="0" w:line="240" w:lineRule="auto"/>
        <w:rPr>
          <w:sz w:val="20"/>
          <w:szCs w:val="20"/>
        </w:rPr>
      </w:pPr>
    </w:p>
    <w:p w:rsidR="00F5511D" w:rsidRPr="00BE558A" w:rsidRDefault="00F5511D" w:rsidP="00F5511D">
      <w:pPr>
        <w:rPr>
          <w:sz w:val="20"/>
          <w:szCs w:val="20"/>
        </w:rPr>
      </w:pPr>
    </w:p>
    <w:p w:rsidR="00F5511D" w:rsidRDefault="00F5511D" w:rsidP="00F5511D">
      <w:pPr>
        <w:rPr>
          <w:sz w:val="20"/>
          <w:szCs w:val="20"/>
        </w:rPr>
      </w:pPr>
    </w:p>
    <w:p w:rsidR="00F5511D" w:rsidRPr="00CA2EE5" w:rsidRDefault="00F5511D" w:rsidP="00F5511D">
      <w:pPr>
        <w:spacing w:after="0" w:line="240" w:lineRule="auto"/>
        <w:jc w:val="center"/>
        <w:rPr>
          <w:rStyle w:val="a6"/>
          <w:rFonts w:ascii="Times New Roman" w:hAnsi="Times New Roman" w:cs="Times New Roman"/>
          <w:color w:val="000000"/>
          <w:szCs w:val="24"/>
          <w:shd w:val="clear" w:color="auto" w:fill="FFFFFF"/>
        </w:rPr>
      </w:pPr>
      <w:r>
        <w:rPr>
          <w:sz w:val="20"/>
          <w:szCs w:val="20"/>
        </w:rPr>
        <w:tab/>
      </w:r>
    </w:p>
    <w:p w:rsidR="00F5511D" w:rsidRPr="00BE558A" w:rsidRDefault="00F5511D" w:rsidP="00F5511D">
      <w:pPr>
        <w:tabs>
          <w:tab w:val="left" w:pos="2595"/>
        </w:tabs>
        <w:rPr>
          <w:sz w:val="20"/>
          <w:szCs w:val="20"/>
        </w:rPr>
      </w:pPr>
    </w:p>
    <w:p w:rsidR="002F50D5" w:rsidRDefault="002F50D5"/>
    <w:sectPr w:rsidR="002F50D5" w:rsidSect="00F551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8E0" w:rsidRDefault="006028E0">
      <w:pPr>
        <w:spacing w:after="0" w:line="240" w:lineRule="auto"/>
      </w:pPr>
      <w:r>
        <w:separator/>
      </w:r>
    </w:p>
  </w:endnote>
  <w:endnote w:type="continuationSeparator" w:id="0">
    <w:p w:rsidR="006028E0" w:rsidRDefault="0060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6028E0"/>
  <w:p w:rsidR="006925F7" w:rsidRDefault="006028E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6028E0"/>
  <w:p w:rsidR="006925F7" w:rsidRDefault="006028E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6028E0"/>
  <w:p w:rsidR="006925F7" w:rsidRDefault="006028E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8E0" w:rsidRDefault="006028E0">
      <w:pPr>
        <w:spacing w:after="0" w:line="240" w:lineRule="auto"/>
      </w:pPr>
      <w:r>
        <w:separator/>
      </w:r>
    </w:p>
  </w:footnote>
  <w:footnote w:type="continuationSeparator" w:id="0">
    <w:p w:rsidR="006028E0" w:rsidRDefault="0060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6028E0"/>
  <w:p w:rsidR="006925F7" w:rsidRDefault="006028E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9C1" w:rsidRDefault="006028E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C25" w:rsidRDefault="006028E0"/>
  <w:p w:rsidR="006925F7" w:rsidRDefault="006028E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556"/>
    <w:multiLevelType w:val="hybridMultilevel"/>
    <w:tmpl w:val="FBC695C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257357"/>
    <w:multiLevelType w:val="hybridMultilevel"/>
    <w:tmpl w:val="05AA9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069E"/>
    <w:multiLevelType w:val="hybridMultilevel"/>
    <w:tmpl w:val="1BC01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56D30"/>
    <w:multiLevelType w:val="hybridMultilevel"/>
    <w:tmpl w:val="D2D4A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F4196"/>
    <w:multiLevelType w:val="hybridMultilevel"/>
    <w:tmpl w:val="B41063D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12F65DC"/>
    <w:multiLevelType w:val="hybridMultilevel"/>
    <w:tmpl w:val="AF82B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9D"/>
    <w:rsid w:val="002F50D5"/>
    <w:rsid w:val="004371B5"/>
    <w:rsid w:val="0046529D"/>
    <w:rsid w:val="004B1C1C"/>
    <w:rsid w:val="004B2204"/>
    <w:rsid w:val="006028E0"/>
    <w:rsid w:val="008A3CA8"/>
    <w:rsid w:val="00902C71"/>
    <w:rsid w:val="00BB64B9"/>
    <w:rsid w:val="00C1691E"/>
    <w:rsid w:val="00D95047"/>
    <w:rsid w:val="00ED178A"/>
    <w:rsid w:val="00F5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DDAF"/>
  <w15:chartTrackingRefBased/>
  <w15:docId w15:val="{AD441F32-06FE-4AAD-94A3-6A5D81BA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1D"/>
    <w:pPr>
      <w:spacing w:after="200" w:line="276" w:lineRule="auto"/>
    </w:pPr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5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511D"/>
    <w:rPr>
      <w:rFonts w:ascii="Arial" w:eastAsia="Calibri" w:hAnsi="Arial" w:cs="Arial"/>
      <w:sz w:val="24"/>
    </w:rPr>
  </w:style>
  <w:style w:type="paragraph" w:styleId="a5">
    <w:name w:val="Normal (Web)"/>
    <w:basedOn w:val="a"/>
    <w:unhideWhenUsed/>
    <w:rsid w:val="00F5511D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character" w:styleId="a6">
    <w:name w:val="Strong"/>
    <w:uiPriority w:val="22"/>
    <w:qFormat/>
    <w:rsid w:val="00F5511D"/>
    <w:rPr>
      <w:b/>
      <w:bCs/>
    </w:rPr>
  </w:style>
  <w:style w:type="paragraph" w:customStyle="1" w:styleId="ConsPlusNormal">
    <w:name w:val="ConsPlusNormal"/>
    <w:rsid w:val="00F551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F5511D"/>
    <w:rPr>
      <w:color w:val="0000FF"/>
      <w:u w:val="single"/>
    </w:rPr>
  </w:style>
  <w:style w:type="character" w:styleId="a8">
    <w:name w:val="Emphasis"/>
    <w:uiPriority w:val="20"/>
    <w:qFormat/>
    <w:rsid w:val="00F551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ktul_dsad@inbox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ohlovo-sad@mail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etskiysad72@mail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5596</Words>
  <Characters>31900</Characters>
  <Application>Microsoft Office Word</Application>
  <DocSecurity>0</DocSecurity>
  <Lines>265</Lines>
  <Paragraphs>74</Paragraphs>
  <ScaleCrop>false</ScaleCrop>
  <Company/>
  <LinksUpToDate>false</LinksUpToDate>
  <CharactersWithSpaces>37422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Директор</cp:lastModifiedBy>
  <cp:revision>8</cp:revision>
  <dcterms:created xsi:type="dcterms:W3CDTF">2018-03-29T03:46:00Z</dcterms:created>
  <dcterms:modified xsi:type="dcterms:W3CDTF">2018-03-30T08:20:00Z</dcterms:modified>
</cp:coreProperties>
</file>