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962" w:rsidRPr="0071464E" w:rsidRDefault="00747962" w:rsidP="00747962">
      <w:pPr>
        <w:jc w:val="center"/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</w:pPr>
    </w:p>
    <w:p w:rsidR="00747962" w:rsidRPr="0071464E" w:rsidRDefault="00747962" w:rsidP="00747962">
      <w:pPr>
        <w:jc w:val="center"/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</w:pPr>
      <w:r w:rsidRPr="0071464E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  <w:t>«Тетрадка Дружбы» - путь к успеху!</w:t>
      </w:r>
    </w:p>
    <w:p w:rsidR="0071464E" w:rsidRPr="0071464E" w:rsidRDefault="0071464E" w:rsidP="00747962">
      <w:pPr>
        <w:jc w:val="center"/>
        <w:rPr>
          <w:rFonts w:ascii="Times New Roman" w:hAnsi="Times New Roman" w:cs="Times New Roman"/>
          <w:i/>
          <w:color w:val="010101"/>
          <w:sz w:val="28"/>
          <w:szCs w:val="28"/>
          <w:shd w:val="clear" w:color="auto" w:fill="FFFFFF"/>
        </w:rPr>
      </w:pPr>
      <w:r w:rsidRPr="0071464E">
        <w:rPr>
          <w:rFonts w:ascii="Times New Roman" w:hAnsi="Times New Roman" w:cs="Times New Roman"/>
          <w:i/>
          <w:color w:val="010101"/>
          <w:sz w:val="28"/>
          <w:szCs w:val="28"/>
          <w:shd w:val="clear" w:color="auto" w:fill="FFFFFF"/>
        </w:rPr>
        <w:t xml:space="preserve">Автор: Евграфова Л.М., учитель начальных классов, </w:t>
      </w:r>
      <w:proofErr w:type="spellStart"/>
      <w:r w:rsidRPr="0071464E">
        <w:rPr>
          <w:rFonts w:ascii="Times New Roman" w:hAnsi="Times New Roman" w:cs="Times New Roman"/>
          <w:i/>
          <w:color w:val="010101"/>
          <w:sz w:val="28"/>
          <w:szCs w:val="28"/>
          <w:shd w:val="clear" w:color="auto" w:fill="FFFFFF"/>
        </w:rPr>
        <w:t>Криволукская</w:t>
      </w:r>
      <w:proofErr w:type="spellEnd"/>
      <w:r w:rsidRPr="0071464E">
        <w:rPr>
          <w:rFonts w:ascii="Times New Roman" w:hAnsi="Times New Roman" w:cs="Times New Roman"/>
          <w:i/>
          <w:color w:val="010101"/>
          <w:sz w:val="28"/>
          <w:szCs w:val="28"/>
          <w:shd w:val="clear" w:color="auto" w:fill="FFFFFF"/>
        </w:rPr>
        <w:t xml:space="preserve"> СОШ</w:t>
      </w:r>
    </w:p>
    <w:p w:rsidR="001C3B78" w:rsidRPr="0071464E" w:rsidRDefault="001C3B78" w:rsidP="0071464E">
      <w:pPr>
        <w:jc w:val="both"/>
        <w:rPr>
          <w:rFonts w:ascii="Times New Roman" w:hAnsi="Times New Roman" w:cs="Times New Roman"/>
          <w:sz w:val="24"/>
          <w:szCs w:val="24"/>
        </w:rPr>
      </w:pPr>
      <w:r w:rsidRPr="0071464E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Культурно-образовательный </w:t>
      </w:r>
      <w:hyperlink r:id="rId5" w:tgtFrame="_blank" w:history="1">
        <w:r w:rsidRPr="0071464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проект для школьников «Тетрадка дружбы»</w:t>
        </w:r>
      </w:hyperlink>
      <w:r w:rsidRPr="0071464E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 появился в Перми в 2004 году. В 2008 году он стал межрегиональным. К 2012 году проект получил статус всероссийской программы, объединив более 20 регионов России и около 500 тыс. участников. Сейчас в программе «Тетрадка дружбы» около 1,5 млн участников из 49 регионов РФ и 12 стран.</w:t>
      </w:r>
    </w:p>
    <w:p w:rsidR="001C3B78" w:rsidRPr="0071464E" w:rsidRDefault="001C3B78" w:rsidP="0071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4E">
        <w:rPr>
          <w:rFonts w:ascii="Times New Roman" w:hAnsi="Times New Roman" w:cs="Times New Roman"/>
          <w:b/>
          <w:sz w:val="24"/>
          <w:szCs w:val="24"/>
        </w:rPr>
        <w:t>«Тетрадка Дружбы» – воспитательная технология</w:t>
      </w:r>
      <w:r w:rsidRPr="0071464E">
        <w:rPr>
          <w:rFonts w:ascii="Times New Roman" w:hAnsi="Times New Roman" w:cs="Times New Roman"/>
          <w:sz w:val="24"/>
          <w:szCs w:val="24"/>
        </w:rPr>
        <w:t>, которая используется</w:t>
      </w:r>
    </w:p>
    <w:p w:rsidR="001C3B78" w:rsidRPr="0071464E" w:rsidRDefault="001C3B78" w:rsidP="0071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64E">
        <w:rPr>
          <w:rFonts w:ascii="Times New Roman" w:hAnsi="Times New Roman" w:cs="Times New Roman"/>
          <w:sz w:val="24"/>
          <w:szCs w:val="24"/>
        </w:rPr>
        <w:t>преимущественно</w:t>
      </w:r>
      <w:proofErr w:type="gramEnd"/>
      <w:r w:rsidRPr="0071464E">
        <w:rPr>
          <w:rFonts w:ascii="Times New Roman" w:hAnsi="Times New Roman" w:cs="Times New Roman"/>
          <w:sz w:val="24"/>
          <w:szCs w:val="24"/>
        </w:rPr>
        <w:t xml:space="preserve"> педагогами учреждений общего и дополнительного об-</w:t>
      </w:r>
    </w:p>
    <w:p w:rsidR="001C3B78" w:rsidRPr="0071464E" w:rsidRDefault="001C3B78" w:rsidP="0071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464E">
        <w:rPr>
          <w:rFonts w:ascii="Times New Roman" w:hAnsi="Times New Roman" w:cs="Times New Roman"/>
          <w:sz w:val="24"/>
          <w:szCs w:val="24"/>
        </w:rPr>
        <w:t>разования</w:t>
      </w:r>
      <w:proofErr w:type="spellEnd"/>
      <w:proofErr w:type="gramEnd"/>
      <w:r w:rsidRPr="0071464E">
        <w:rPr>
          <w:rFonts w:ascii="Times New Roman" w:hAnsi="Times New Roman" w:cs="Times New Roman"/>
          <w:sz w:val="24"/>
          <w:szCs w:val="24"/>
        </w:rPr>
        <w:t xml:space="preserve"> для повышения эффективности воспитательной деятельности</w:t>
      </w:r>
    </w:p>
    <w:p w:rsidR="001C3B78" w:rsidRPr="0071464E" w:rsidRDefault="001C3B78" w:rsidP="0071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6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1464E">
        <w:rPr>
          <w:rFonts w:ascii="Times New Roman" w:hAnsi="Times New Roman" w:cs="Times New Roman"/>
          <w:sz w:val="24"/>
          <w:szCs w:val="24"/>
        </w:rPr>
        <w:t xml:space="preserve"> системе образования. В большинстве случаев координация программы</w:t>
      </w:r>
    </w:p>
    <w:p w:rsidR="001C3B78" w:rsidRPr="0071464E" w:rsidRDefault="001C3B78" w:rsidP="0071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64E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 w:rsidRPr="0071464E">
        <w:rPr>
          <w:rFonts w:ascii="Times New Roman" w:hAnsi="Times New Roman" w:cs="Times New Roman"/>
          <w:sz w:val="24"/>
          <w:szCs w:val="24"/>
        </w:rPr>
        <w:t xml:space="preserve"> общественными организациями, социально значимые про-</w:t>
      </w:r>
    </w:p>
    <w:p w:rsidR="001C3B78" w:rsidRPr="0071464E" w:rsidRDefault="001C3B78" w:rsidP="0071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64E">
        <w:rPr>
          <w:rFonts w:ascii="Times New Roman" w:hAnsi="Times New Roman" w:cs="Times New Roman"/>
          <w:sz w:val="24"/>
          <w:szCs w:val="24"/>
        </w:rPr>
        <w:t>граммы  которых</w:t>
      </w:r>
      <w:proofErr w:type="gramEnd"/>
      <w:r w:rsidRPr="0071464E">
        <w:rPr>
          <w:rFonts w:ascii="Times New Roman" w:hAnsi="Times New Roman" w:cs="Times New Roman"/>
          <w:sz w:val="24"/>
          <w:szCs w:val="24"/>
        </w:rPr>
        <w:t xml:space="preserve"> направлены на развитие молодежного добровольчества,</w:t>
      </w:r>
    </w:p>
    <w:p w:rsidR="001C3B78" w:rsidRPr="0071464E" w:rsidRDefault="001C3B78" w:rsidP="0071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64E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71464E">
        <w:rPr>
          <w:rFonts w:ascii="Times New Roman" w:hAnsi="Times New Roman" w:cs="Times New Roman"/>
          <w:sz w:val="24"/>
          <w:szCs w:val="24"/>
        </w:rPr>
        <w:t xml:space="preserve"> патриотических клубов, реализацию проектов в области</w:t>
      </w:r>
    </w:p>
    <w:p w:rsidR="001C3B78" w:rsidRPr="0071464E" w:rsidRDefault="001C3B78" w:rsidP="0071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64E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71464E">
        <w:rPr>
          <w:rFonts w:ascii="Times New Roman" w:hAnsi="Times New Roman" w:cs="Times New Roman"/>
          <w:sz w:val="24"/>
          <w:szCs w:val="24"/>
        </w:rPr>
        <w:t xml:space="preserve">, творчества, </w:t>
      </w:r>
      <w:proofErr w:type="spellStart"/>
      <w:r w:rsidRPr="0071464E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71464E">
        <w:rPr>
          <w:rFonts w:ascii="Times New Roman" w:hAnsi="Times New Roman" w:cs="Times New Roman"/>
          <w:sz w:val="24"/>
          <w:szCs w:val="24"/>
        </w:rPr>
        <w:t xml:space="preserve"> для детей, семей, молодежи. Таким</w:t>
      </w:r>
    </w:p>
    <w:p w:rsidR="001C3B78" w:rsidRPr="0071464E" w:rsidRDefault="001C3B78" w:rsidP="0071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64E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71464E">
        <w:rPr>
          <w:rFonts w:ascii="Times New Roman" w:hAnsi="Times New Roman" w:cs="Times New Roman"/>
          <w:sz w:val="24"/>
          <w:szCs w:val="24"/>
        </w:rPr>
        <w:t>, «Тетрадка Дружбы» – уникальный в своем роде пример сетевого</w:t>
      </w:r>
    </w:p>
    <w:p w:rsidR="001C3B78" w:rsidRPr="0071464E" w:rsidRDefault="001C3B78" w:rsidP="0071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64E">
        <w:rPr>
          <w:rFonts w:ascii="Times New Roman" w:hAnsi="Times New Roman" w:cs="Times New Roman"/>
          <w:sz w:val="24"/>
          <w:szCs w:val="24"/>
        </w:rPr>
        <w:t>сотрудничества</w:t>
      </w:r>
      <w:proofErr w:type="gramEnd"/>
      <w:r w:rsidRPr="0071464E">
        <w:rPr>
          <w:rFonts w:ascii="Times New Roman" w:hAnsi="Times New Roman" w:cs="Times New Roman"/>
          <w:sz w:val="24"/>
          <w:szCs w:val="24"/>
        </w:rPr>
        <w:t xml:space="preserve"> школ и некоммерческого сектора, образовательных </w:t>
      </w:r>
      <w:proofErr w:type="spellStart"/>
      <w:r w:rsidRPr="0071464E">
        <w:rPr>
          <w:rFonts w:ascii="Times New Roman" w:hAnsi="Times New Roman" w:cs="Times New Roman"/>
          <w:sz w:val="24"/>
          <w:szCs w:val="24"/>
        </w:rPr>
        <w:t>учреж</w:t>
      </w:r>
      <w:proofErr w:type="spellEnd"/>
      <w:r w:rsidRPr="0071464E">
        <w:rPr>
          <w:rFonts w:ascii="Times New Roman" w:hAnsi="Times New Roman" w:cs="Times New Roman"/>
          <w:sz w:val="24"/>
          <w:szCs w:val="24"/>
        </w:rPr>
        <w:t>-</w:t>
      </w:r>
    </w:p>
    <w:p w:rsidR="001C3B78" w:rsidRPr="0071464E" w:rsidRDefault="001C3B78" w:rsidP="007146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464E">
        <w:rPr>
          <w:rFonts w:ascii="Times New Roman" w:hAnsi="Times New Roman" w:cs="Times New Roman"/>
          <w:sz w:val="24"/>
          <w:szCs w:val="24"/>
        </w:rPr>
        <w:t>дений</w:t>
      </w:r>
      <w:proofErr w:type="spellEnd"/>
      <w:proofErr w:type="gramEnd"/>
      <w:r w:rsidRPr="0071464E">
        <w:rPr>
          <w:rFonts w:ascii="Times New Roman" w:hAnsi="Times New Roman" w:cs="Times New Roman"/>
          <w:sz w:val="24"/>
          <w:szCs w:val="24"/>
        </w:rPr>
        <w:t xml:space="preserve"> и института семьи в воспитании подрастающего поколения.</w:t>
      </w:r>
    </w:p>
    <w:p w:rsidR="001C3B78" w:rsidRPr="0071464E" w:rsidRDefault="001C3B78" w:rsidP="0071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4E">
        <w:rPr>
          <w:rFonts w:ascii="Times New Roman" w:hAnsi="Times New Roman" w:cs="Times New Roman"/>
          <w:sz w:val="24"/>
          <w:szCs w:val="24"/>
        </w:rPr>
        <w:t>Главная идея технологии «Тетрадка Дружбы» – объединение детей,</w:t>
      </w:r>
    </w:p>
    <w:p w:rsidR="001C3B78" w:rsidRPr="0071464E" w:rsidRDefault="001C3B78" w:rsidP="0071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64E">
        <w:rPr>
          <w:rFonts w:ascii="Times New Roman" w:hAnsi="Times New Roman" w:cs="Times New Roman"/>
          <w:sz w:val="24"/>
          <w:szCs w:val="24"/>
        </w:rPr>
        <w:t>инициативных</w:t>
      </w:r>
      <w:proofErr w:type="gramEnd"/>
      <w:r w:rsidRPr="0071464E">
        <w:rPr>
          <w:rFonts w:ascii="Times New Roman" w:hAnsi="Times New Roman" w:cs="Times New Roman"/>
          <w:sz w:val="24"/>
          <w:szCs w:val="24"/>
        </w:rPr>
        <w:t xml:space="preserve"> педагогов и ответственных родителей на основе социально</w:t>
      </w:r>
    </w:p>
    <w:p w:rsidR="001C3B78" w:rsidRPr="0071464E" w:rsidRDefault="001C3B78" w:rsidP="0071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64E">
        <w:rPr>
          <w:rFonts w:ascii="Times New Roman" w:hAnsi="Times New Roman" w:cs="Times New Roman"/>
          <w:sz w:val="24"/>
          <w:szCs w:val="24"/>
        </w:rPr>
        <w:t>значимых</w:t>
      </w:r>
      <w:proofErr w:type="gramEnd"/>
      <w:r w:rsidRPr="0071464E">
        <w:rPr>
          <w:rFonts w:ascii="Times New Roman" w:hAnsi="Times New Roman" w:cs="Times New Roman"/>
          <w:sz w:val="24"/>
          <w:szCs w:val="24"/>
        </w:rPr>
        <w:t xml:space="preserve"> дел через создание благоприятной среды для разностороннего</w:t>
      </w:r>
    </w:p>
    <w:p w:rsidR="001C3B78" w:rsidRPr="0071464E" w:rsidRDefault="001C3B78" w:rsidP="0071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64E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71464E">
        <w:rPr>
          <w:rFonts w:ascii="Times New Roman" w:hAnsi="Times New Roman" w:cs="Times New Roman"/>
          <w:sz w:val="24"/>
          <w:szCs w:val="24"/>
        </w:rPr>
        <w:t xml:space="preserve"> и самоопределения ребенка. Участие в компонентах программы</w:t>
      </w:r>
    </w:p>
    <w:p w:rsidR="001C3B78" w:rsidRPr="0071464E" w:rsidRDefault="001C3B78" w:rsidP="0071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64E">
        <w:rPr>
          <w:rFonts w:ascii="Times New Roman" w:hAnsi="Times New Roman" w:cs="Times New Roman"/>
          <w:sz w:val="24"/>
          <w:szCs w:val="24"/>
        </w:rPr>
        <w:t>организует</w:t>
      </w:r>
      <w:proofErr w:type="gramEnd"/>
      <w:r w:rsidRPr="0071464E">
        <w:rPr>
          <w:rFonts w:ascii="Times New Roman" w:hAnsi="Times New Roman" w:cs="Times New Roman"/>
          <w:sz w:val="24"/>
          <w:szCs w:val="24"/>
        </w:rPr>
        <w:t xml:space="preserve"> занятость ребенка, необходимую для профилактики негативных</w:t>
      </w:r>
    </w:p>
    <w:p w:rsidR="001C3B78" w:rsidRPr="0071464E" w:rsidRDefault="001C3B78" w:rsidP="0071464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64E">
        <w:rPr>
          <w:rFonts w:ascii="Times New Roman" w:hAnsi="Times New Roman" w:cs="Times New Roman"/>
          <w:sz w:val="24"/>
          <w:szCs w:val="24"/>
        </w:rPr>
        <w:t>явлений</w:t>
      </w:r>
      <w:proofErr w:type="gramEnd"/>
      <w:r w:rsidRPr="0071464E">
        <w:rPr>
          <w:rFonts w:ascii="Times New Roman" w:hAnsi="Times New Roman" w:cs="Times New Roman"/>
          <w:sz w:val="24"/>
          <w:szCs w:val="24"/>
        </w:rPr>
        <w:t xml:space="preserve"> в детской и подростковой среде.</w:t>
      </w:r>
    </w:p>
    <w:p w:rsidR="001C3B78" w:rsidRPr="0071464E" w:rsidRDefault="001C3B78" w:rsidP="0071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4E">
        <w:rPr>
          <w:rFonts w:ascii="Times New Roman" w:hAnsi="Times New Roman" w:cs="Times New Roman"/>
          <w:sz w:val="24"/>
          <w:szCs w:val="24"/>
        </w:rPr>
        <w:t>Программа поддержана официальными письмами Министерства</w:t>
      </w:r>
    </w:p>
    <w:p w:rsidR="001C3B78" w:rsidRPr="0071464E" w:rsidRDefault="001C3B78" w:rsidP="0071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64E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71464E">
        <w:rPr>
          <w:rFonts w:ascii="Times New Roman" w:hAnsi="Times New Roman" w:cs="Times New Roman"/>
          <w:sz w:val="24"/>
          <w:szCs w:val="24"/>
        </w:rPr>
        <w:t xml:space="preserve"> и науки Российской Федерации, Администрации Президента</w:t>
      </w:r>
    </w:p>
    <w:p w:rsidR="001C3B78" w:rsidRPr="0071464E" w:rsidRDefault="001C3B78" w:rsidP="0071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4E">
        <w:rPr>
          <w:rFonts w:ascii="Times New Roman" w:hAnsi="Times New Roman" w:cs="Times New Roman"/>
          <w:sz w:val="24"/>
          <w:szCs w:val="24"/>
        </w:rPr>
        <w:t>Российской Федерации, Уполномоченного по правам человека в России,</w:t>
      </w:r>
    </w:p>
    <w:p w:rsidR="001C3B78" w:rsidRPr="0071464E" w:rsidRDefault="001C3B78" w:rsidP="0071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64E">
        <w:rPr>
          <w:rFonts w:ascii="Times New Roman" w:hAnsi="Times New Roman" w:cs="Times New Roman"/>
          <w:sz w:val="24"/>
          <w:szCs w:val="24"/>
        </w:rPr>
        <w:t>Федеральным институтом развития образования и другими авторитетными</w:t>
      </w:r>
    </w:p>
    <w:p w:rsidR="001C3B78" w:rsidRPr="0071464E" w:rsidRDefault="001C3B78" w:rsidP="0071464E">
      <w:pPr>
        <w:jc w:val="both"/>
        <w:rPr>
          <w:rFonts w:ascii="Times New Roman" w:hAnsi="Times New Roman" w:cs="Times New Roman"/>
          <w:sz w:val="24"/>
          <w:szCs w:val="24"/>
        </w:rPr>
      </w:pPr>
      <w:r w:rsidRPr="0071464E">
        <w:rPr>
          <w:rFonts w:ascii="Times New Roman" w:hAnsi="Times New Roman" w:cs="Times New Roman"/>
          <w:sz w:val="24"/>
          <w:szCs w:val="24"/>
        </w:rPr>
        <w:t>Ведомствами</w:t>
      </w:r>
    </w:p>
    <w:p w:rsidR="005D0090" w:rsidRPr="0071464E" w:rsidRDefault="005D0090" w:rsidP="0071464E">
      <w:pPr>
        <w:pStyle w:val="Default"/>
        <w:jc w:val="both"/>
        <w:rPr>
          <w:b/>
          <w:bCs/>
        </w:rPr>
      </w:pPr>
    </w:p>
    <w:p w:rsidR="005D0090" w:rsidRPr="0071464E" w:rsidRDefault="005D0090" w:rsidP="0071464E">
      <w:pPr>
        <w:pStyle w:val="Default"/>
        <w:jc w:val="both"/>
      </w:pPr>
      <w:r w:rsidRPr="0071464E">
        <w:rPr>
          <w:b/>
          <w:bCs/>
        </w:rPr>
        <w:t xml:space="preserve">Актуальность </w:t>
      </w:r>
    </w:p>
    <w:p w:rsidR="005D0090" w:rsidRPr="0071464E" w:rsidRDefault="005D0090" w:rsidP="0071464E">
      <w:pPr>
        <w:pStyle w:val="Default"/>
        <w:jc w:val="both"/>
      </w:pPr>
      <w:r w:rsidRPr="0071464E">
        <w:t xml:space="preserve">Программа «Тетрадка Дружбы» проста и доступна для всех категорий школьников, не зависимо от национальности, физических возможностей, социальной принадлежности, возраста и географии проживания. Программа инклюзивна в своих подходах, удовлетворяет индивидуальные потребности каждого ребенка, раскрывает способности, мотивирует интересы в разных видах деятельности, формирует инклюзивное пространство для социально значимых инициатив и творческого взаимодействия школьников из разных уголков России и мира в поддержку 17-ти Целей устойчивого развития, провозглашенных Организацией Объединённых Наций. Программа создает условия для развития детско-молодежной публичной дипломатии и укрепления глобального сотрудничества для достижения всеобщего процветания. </w:t>
      </w:r>
    </w:p>
    <w:p w:rsidR="005D0090" w:rsidRPr="0071464E" w:rsidRDefault="005D0090" w:rsidP="007146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96B" w:rsidRPr="0071464E" w:rsidRDefault="005D0090" w:rsidP="0071464E">
      <w:pPr>
        <w:jc w:val="both"/>
        <w:rPr>
          <w:rFonts w:ascii="Times New Roman" w:hAnsi="Times New Roman" w:cs="Times New Roman"/>
          <w:sz w:val="24"/>
          <w:szCs w:val="24"/>
        </w:rPr>
      </w:pPr>
      <w:r w:rsidRPr="0071464E">
        <w:rPr>
          <w:rFonts w:ascii="Times New Roman" w:hAnsi="Times New Roman" w:cs="Times New Roman"/>
          <w:sz w:val="24"/>
          <w:szCs w:val="24"/>
        </w:rPr>
        <w:t xml:space="preserve">Программа помогает развивать у школьников толерантность, коммуникабельность, предлагая навыки эффективных коммуникаций, решает многие детско-молодежные проблемы, среди которых наиболее острые: </w:t>
      </w:r>
      <w:proofErr w:type="spellStart"/>
      <w:r w:rsidRPr="0071464E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71464E">
        <w:rPr>
          <w:rFonts w:ascii="Times New Roman" w:hAnsi="Times New Roman" w:cs="Times New Roman"/>
          <w:sz w:val="24"/>
          <w:szCs w:val="24"/>
        </w:rPr>
        <w:t>, подростковая агрессия, Интернет-зависимость и т.д.</w:t>
      </w:r>
    </w:p>
    <w:p w:rsidR="005D0090" w:rsidRPr="0071464E" w:rsidRDefault="005D0090" w:rsidP="0071464E">
      <w:pPr>
        <w:pStyle w:val="Default"/>
        <w:jc w:val="both"/>
      </w:pPr>
      <w:r w:rsidRPr="0071464E">
        <w:rPr>
          <w:b/>
          <w:bCs/>
        </w:rPr>
        <w:t xml:space="preserve">Главный атрибут </w:t>
      </w:r>
    </w:p>
    <w:p w:rsidR="005D0090" w:rsidRPr="0071464E" w:rsidRDefault="005D0090" w:rsidP="0071464E">
      <w:pPr>
        <w:pStyle w:val="Default"/>
        <w:jc w:val="both"/>
      </w:pPr>
      <w:r w:rsidRPr="0071464E">
        <w:t xml:space="preserve">Простая ученическая тетрадка с логотипом и специальным дизайном, превратившись в «Тетрадку Дружбы», сегодня выполняет функцию объединяющего атрибута для школьников образовательных учреждений из 49 регионов России и 25 стран мира. Специальные тетради, как обязательный элемент </w:t>
      </w:r>
      <w:r w:rsidRPr="0071464E">
        <w:lastRenderedPageBreak/>
        <w:t xml:space="preserve">участия в детской долгосрочной Программе, выступают «пропуском» в мир увлекательных тематических мероприятий длинною в учебный год. </w:t>
      </w:r>
    </w:p>
    <w:p w:rsidR="005D0090" w:rsidRPr="0071464E" w:rsidRDefault="005D0090" w:rsidP="0071464E">
      <w:pPr>
        <w:pStyle w:val="Default"/>
        <w:jc w:val="both"/>
      </w:pPr>
      <w:r w:rsidRPr="0071464E">
        <w:t xml:space="preserve">Одним из наиболее полюбившихся международных конкурсных испытаний и международных мероприятий: </w:t>
      </w:r>
    </w:p>
    <w:p w:rsidR="005D0090" w:rsidRPr="0071464E" w:rsidRDefault="005D0090" w:rsidP="0071464E">
      <w:pPr>
        <w:pStyle w:val="Default"/>
        <w:jc w:val="both"/>
      </w:pPr>
    </w:p>
    <w:p w:rsidR="005D0090" w:rsidRPr="0071464E" w:rsidRDefault="005D0090" w:rsidP="0071464E">
      <w:pPr>
        <w:pStyle w:val="Default"/>
        <w:spacing w:after="94"/>
        <w:jc w:val="both"/>
      </w:pPr>
      <w:r w:rsidRPr="0071464E">
        <w:t xml:space="preserve">• </w:t>
      </w:r>
      <w:r w:rsidRPr="0071464E">
        <w:rPr>
          <w:b/>
          <w:bCs/>
        </w:rPr>
        <w:t xml:space="preserve">Международный конкурс «Тетрадка Дружбы – объединяя детей планеты Земля» </w:t>
      </w:r>
      <w:r w:rsidRPr="0071464E">
        <w:t xml:space="preserve">- конкурс, направленный на знакомство школьников из разных стран и обмен опытом решения актуальных социальных, экологических и экономических проблем локальных сообществ во имя позитивного преобразования нашего мира и достижения 17-ти Целей устойчивого развития (ноябрь-июнь 2019-2020); </w:t>
      </w:r>
    </w:p>
    <w:p w:rsidR="005D0090" w:rsidRPr="0071464E" w:rsidRDefault="005D0090" w:rsidP="0071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46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Признание и статус </w:t>
      </w:r>
    </w:p>
    <w:p w:rsidR="005D0090" w:rsidRPr="0071464E" w:rsidRDefault="005D0090" w:rsidP="0071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464E">
        <w:rPr>
          <w:rFonts w:ascii="Times New Roman" w:hAnsi="Times New Roman" w:cs="Times New Roman"/>
          <w:color w:val="000000"/>
          <w:sz w:val="24"/>
          <w:szCs w:val="24"/>
        </w:rPr>
        <w:t xml:space="preserve">15 октября 2014 года в рамках форума ОНФ «Качественное образование во имя страны» Президент России Владимир Путин отметил актуальность Всероссийской культурно- образовательной программы «Тетрадка Дружбы» и высказался в </w:t>
      </w:r>
    </w:p>
    <w:p w:rsidR="005D0090" w:rsidRPr="0071464E" w:rsidRDefault="005D0090" w:rsidP="0071464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64E">
        <w:rPr>
          <w:rFonts w:ascii="Times New Roman" w:hAnsi="Times New Roman" w:cs="Times New Roman"/>
          <w:color w:val="000000"/>
          <w:sz w:val="24"/>
          <w:szCs w:val="24"/>
        </w:rPr>
        <w:t>поддержку</w:t>
      </w:r>
      <w:proofErr w:type="gramEnd"/>
      <w:r w:rsidRPr="007146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464E">
        <w:rPr>
          <w:rFonts w:ascii="Times New Roman" w:hAnsi="Times New Roman" w:cs="Times New Roman"/>
          <w:sz w:val="24"/>
          <w:szCs w:val="24"/>
        </w:rPr>
        <w:t>распространения «Тетрадок Дружбы» во всех школах России.</w:t>
      </w:r>
    </w:p>
    <w:p w:rsidR="003A5B75" w:rsidRPr="0071464E" w:rsidRDefault="00A84C9E" w:rsidP="0071464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4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этом году в конкурсе участвовало более 3000 школьников из 48 регионов России и 15 стран мира. По итогам экспертной оценки было выбрано 17 команд из Болгарии, Грузии, Чехии, Туниса, Санкт-Петербурга, Московской, Нижегородской, Калининградской, Тюменской, Ивановской и Свердловской областей, Пермского и Краснодарского края, а также Республики Карелия.</w:t>
      </w:r>
      <w:r w:rsidRPr="0071464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4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 команда "Мы вместе" и команда-напарница "Патриот" Республики Карелия вошли в число победителей!</w:t>
      </w:r>
    </w:p>
    <w:p w:rsidR="00747962" w:rsidRPr="0071464E" w:rsidRDefault="00747962" w:rsidP="0071464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747962" w:rsidRPr="0071464E" w:rsidSect="001C3B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BABB49D"/>
    <w:multiLevelType w:val="hybridMultilevel"/>
    <w:tmpl w:val="10DB93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77"/>
    <w:rsid w:val="001123A8"/>
    <w:rsid w:val="001C3B78"/>
    <w:rsid w:val="003A5B75"/>
    <w:rsid w:val="004078A7"/>
    <w:rsid w:val="0048796B"/>
    <w:rsid w:val="005D0090"/>
    <w:rsid w:val="0071464E"/>
    <w:rsid w:val="00747962"/>
    <w:rsid w:val="00A84C9E"/>
    <w:rsid w:val="00B57040"/>
    <w:rsid w:val="00E53D77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42A4A-9C27-401B-83E2-1582ACF7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0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84C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tradka.org.ru/projects/tetradka-druzh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10</cp:revision>
  <dcterms:created xsi:type="dcterms:W3CDTF">2020-08-26T06:08:00Z</dcterms:created>
  <dcterms:modified xsi:type="dcterms:W3CDTF">2020-09-18T16:58:00Z</dcterms:modified>
</cp:coreProperties>
</file>