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90" w:rsidRDefault="001D7E90" w:rsidP="001D7E90">
      <w:pPr>
        <w:pStyle w:val="ab"/>
        <w:adjustRightInd w:val="0"/>
        <w:jc w:val="center"/>
        <w:rPr>
          <w:b/>
          <w:color w:val="000000"/>
        </w:rPr>
      </w:pPr>
      <w:r w:rsidRPr="005A47F7">
        <w:rPr>
          <w:b/>
          <w:color w:val="000000"/>
        </w:rPr>
        <w:t>Муниципальное автономное общеобразовательное  учреждение</w:t>
      </w:r>
    </w:p>
    <w:p w:rsidR="001D7E90" w:rsidRPr="005A47F7" w:rsidRDefault="001D7E90" w:rsidP="001D7E90">
      <w:pPr>
        <w:pStyle w:val="ab"/>
        <w:adjustRightInd w:val="0"/>
        <w:jc w:val="center"/>
        <w:rPr>
          <w:color w:val="000000"/>
        </w:rPr>
      </w:pPr>
      <w:r w:rsidRPr="005A47F7">
        <w:rPr>
          <w:b/>
          <w:color w:val="000000"/>
        </w:rPr>
        <w:t>«</w:t>
      </w:r>
      <w:proofErr w:type="spellStart"/>
      <w:r w:rsidRPr="005A47F7">
        <w:rPr>
          <w:b/>
          <w:color w:val="000000"/>
        </w:rPr>
        <w:t>Бизинская</w:t>
      </w:r>
      <w:proofErr w:type="spellEnd"/>
      <w:r w:rsidRPr="005A47F7">
        <w:rPr>
          <w:b/>
          <w:color w:val="000000"/>
        </w:rPr>
        <w:t xml:space="preserve"> средняя общеобразовательная школа»</w:t>
      </w:r>
    </w:p>
    <w:tbl>
      <w:tblPr>
        <w:tblpPr w:leftFromText="180" w:rightFromText="180" w:vertAnchor="text" w:horzAnchor="margin" w:tblpX="-885" w:tblpY="651"/>
        <w:tblW w:w="10203" w:type="dxa"/>
        <w:tblLayout w:type="fixed"/>
        <w:tblLook w:val="01E0" w:firstRow="1" w:lastRow="1" w:firstColumn="1" w:lastColumn="1" w:noHBand="0" w:noVBand="0"/>
      </w:tblPr>
      <w:tblGrid>
        <w:gridCol w:w="3746"/>
        <w:gridCol w:w="2899"/>
        <w:gridCol w:w="3558"/>
      </w:tblGrid>
      <w:tr w:rsidR="001D7E90" w:rsidRPr="005A47F7" w:rsidTr="001D7E90">
        <w:trPr>
          <w:trHeight w:val="2307"/>
        </w:trPr>
        <w:tc>
          <w:tcPr>
            <w:tcW w:w="3746" w:type="dxa"/>
          </w:tcPr>
          <w:p w:rsidR="001D7E90" w:rsidRPr="005A47F7" w:rsidRDefault="001D7E90" w:rsidP="001D7E90">
            <w:pPr>
              <w:pStyle w:val="ab"/>
              <w:adjustRightInd w:val="0"/>
              <w:rPr>
                <w:color w:val="000000"/>
              </w:rPr>
            </w:pPr>
            <w:r w:rsidRPr="005A47F7">
              <w:rPr>
                <w:color w:val="000000"/>
              </w:rPr>
              <w:t>Рассмотрено</w:t>
            </w:r>
            <w:r w:rsidRPr="005A47F7">
              <w:rPr>
                <w:color w:val="000000"/>
              </w:rPr>
              <w:br/>
              <w:t xml:space="preserve"> Руководитель  методического совета  учителей ______ /</w:t>
            </w:r>
            <w:proofErr w:type="spellStart"/>
            <w:r w:rsidRPr="005A47F7">
              <w:rPr>
                <w:color w:val="000000"/>
              </w:rPr>
              <w:t>С.С.Сакина</w:t>
            </w:r>
            <w:proofErr w:type="spellEnd"/>
            <w:r w:rsidRPr="005A47F7">
              <w:rPr>
                <w:color w:val="000000"/>
              </w:rPr>
              <w:t>./</w:t>
            </w:r>
            <w:r>
              <w:rPr>
                <w:color w:val="000000"/>
              </w:rPr>
              <w:t xml:space="preserve"> </w:t>
            </w:r>
          </w:p>
          <w:p w:rsidR="001D7E90" w:rsidRPr="005A47F7" w:rsidRDefault="001D7E90" w:rsidP="001D7E90">
            <w:pPr>
              <w:pStyle w:val="ab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Протокол№1</w:t>
            </w:r>
            <w:r w:rsidRPr="005A47F7">
              <w:rPr>
                <w:color w:val="000000"/>
              </w:rPr>
              <w:t>от «</w:t>
            </w:r>
            <w:r>
              <w:rPr>
                <w:color w:val="000000"/>
              </w:rPr>
              <w:t>31</w:t>
            </w:r>
            <w:r w:rsidRPr="005A47F7">
              <w:rPr>
                <w:color w:val="000000"/>
              </w:rPr>
              <w:t>» августа 2015 г.</w:t>
            </w:r>
          </w:p>
        </w:tc>
        <w:tc>
          <w:tcPr>
            <w:tcW w:w="2899" w:type="dxa"/>
          </w:tcPr>
          <w:p w:rsidR="001D7E90" w:rsidRDefault="001D7E90" w:rsidP="001D7E90">
            <w:pPr>
              <w:pStyle w:val="ab"/>
              <w:adjustRightInd w:val="0"/>
              <w:ind w:left="-819" w:firstLine="819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 xml:space="preserve">Согласовано            </w:t>
            </w:r>
            <w:r>
              <w:rPr>
                <w:color w:val="000000"/>
              </w:rPr>
              <w:t xml:space="preserve">    </w:t>
            </w:r>
            <w:r w:rsidRPr="005A47F7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Заместитель </w:t>
            </w:r>
            <w:r w:rsidRPr="005A47F7">
              <w:rPr>
                <w:color w:val="000000"/>
              </w:rPr>
              <w:t xml:space="preserve"> </w:t>
            </w:r>
          </w:p>
          <w:p w:rsidR="001D7E90" w:rsidRDefault="001D7E90" w:rsidP="001D7E90">
            <w:pPr>
              <w:pStyle w:val="ab"/>
              <w:adjustRightInd w:val="0"/>
              <w:ind w:left="-819" w:firstLine="819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>директора по УВР</w:t>
            </w:r>
          </w:p>
          <w:p w:rsidR="001D7E90" w:rsidRPr="005A47F7" w:rsidRDefault="001D7E90" w:rsidP="001D7E90">
            <w:pPr>
              <w:pStyle w:val="ab"/>
              <w:adjustRightInd w:val="0"/>
              <w:ind w:left="-819" w:firstLine="819"/>
              <w:rPr>
                <w:color w:val="000000"/>
              </w:rPr>
            </w:pPr>
            <w:r w:rsidRPr="005A47F7">
              <w:rPr>
                <w:color w:val="000000"/>
              </w:rPr>
              <w:t xml:space="preserve"> ______</w:t>
            </w:r>
            <w:r>
              <w:rPr>
                <w:color w:val="000000"/>
              </w:rPr>
              <w:t xml:space="preserve"> </w:t>
            </w:r>
            <w:r w:rsidRPr="005A47F7">
              <w:rPr>
                <w:color w:val="000000"/>
              </w:rPr>
              <w:t>/</w:t>
            </w:r>
            <w:proofErr w:type="spellStart"/>
            <w:r w:rsidRPr="005A47F7">
              <w:rPr>
                <w:color w:val="000000"/>
              </w:rPr>
              <w:t>О.Н.Бессонова</w:t>
            </w:r>
            <w:proofErr w:type="spellEnd"/>
            <w:r w:rsidRPr="005A47F7">
              <w:rPr>
                <w:color w:val="000000"/>
              </w:rPr>
              <w:t>./</w:t>
            </w:r>
            <w:r>
              <w:rPr>
                <w:color w:val="000000"/>
              </w:rPr>
              <w:br/>
              <w:t xml:space="preserve"> «___</w:t>
            </w:r>
            <w:r w:rsidRPr="005A47F7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           31 </w:t>
            </w:r>
            <w:r w:rsidRPr="005A47F7">
              <w:rPr>
                <w:color w:val="000000"/>
              </w:rPr>
              <w:t>августа 2015 .г</w:t>
            </w:r>
          </w:p>
        </w:tc>
        <w:tc>
          <w:tcPr>
            <w:tcW w:w="3558" w:type="dxa"/>
          </w:tcPr>
          <w:p w:rsidR="001D7E90" w:rsidRPr="005A47F7" w:rsidRDefault="001D7E90" w:rsidP="001D7E90">
            <w:pPr>
              <w:pStyle w:val="ab"/>
              <w:adjustRightInd w:val="0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>Утверждаю                                         Директор школы</w:t>
            </w:r>
          </w:p>
          <w:p w:rsidR="001D7E90" w:rsidRPr="005A47F7" w:rsidRDefault="001D7E90" w:rsidP="001D7E90">
            <w:pPr>
              <w:pStyle w:val="ab"/>
              <w:adjustRightInd w:val="0"/>
              <w:jc w:val="center"/>
              <w:rPr>
                <w:color w:val="000000"/>
              </w:rPr>
            </w:pPr>
            <w:r w:rsidRPr="005A47F7">
              <w:rPr>
                <w:color w:val="000000"/>
              </w:rPr>
              <w:t>_</w:t>
            </w:r>
            <w:r>
              <w:rPr>
                <w:color w:val="000000"/>
              </w:rPr>
              <w:t>________/</w:t>
            </w:r>
            <w:proofErr w:type="spellStart"/>
            <w:r>
              <w:rPr>
                <w:color w:val="000000"/>
              </w:rPr>
              <w:t>Н.С.Феденко</w:t>
            </w:r>
            <w:proofErr w:type="spellEnd"/>
            <w:r>
              <w:rPr>
                <w:color w:val="000000"/>
              </w:rPr>
              <w:t>/</w:t>
            </w:r>
            <w:r>
              <w:rPr>
                <w:color w:val="000000"/>
              </w:rPr>
              <w:br/>
              <w:t xml:space="preserve"> Приказ№108</w:t>
            </w:r>
            <w:r w:rsidRPr="005A47F7">
              <w:rPr>
                <w:color w:val="000000"/>
              </w:rPr>
              <w:t xml:space="preserve">  от  «</w:t>
            </w:r>
            <w:r>
              <w:rPr>
                <w:color w:val="000000"/>
              </w:rPr>
              <w:t>31</w:t>
            </w:r>
            <w:r w:rsidRPr="005A47F7">
              <w:rPr>
                <w:color w:val="000000"/>
              </w:rPr>
              <w:t>» августа 2015 г</w:t>
            </w:r>
            <w:proofErr w:type="gramStart"/>
            <w:r w:rsidRPr="005A47F7">
              <w:rPr>
                <w:color w:val="000000"/>
              </w:rPr>
              <w:t xml:space="preserve"> .</w:t>
            </w:r>
            <w:proofErr w:type="gramEnd"/>
          </w:p>
        </w:tc>
      </w:tr>
    </w:tbl>
    <w:p w:rsidR="001D7E90" w:rsidRPr="005A47F7" w:rsidRDefault="001D7E90" w:rsidP="001D7E90">
      <w:pPr>
        <w:pStyle w:val="ab"/>
        <w:adjustRightInd w:val="0"/>
        <w:jc w:val="center"/>
        <w:rPr>
          <w:color w:val="000000"/>
        </w:rPr>
      </w:pPr>
      <w:r w:rsidRPr="005A47F7">
        <w:rPr>
          <w:color w:val="000000"/>
        </w:rPr>
        <w:t> </w:t>
      </w:r>
    </w:p>
    <w:p w:rsidR="001D7E90" w:rsidRPr="005A47F7" w:rsidRDefault="001D7E90" w:rsidP="001D7E90">
      <w:pPr>
        <w:pStyle w:val="ab"/>
        <w:adjustRightInd w:val="0"/>
        <w:jc w:val="right"/>
        <w:rPr>
          <w:color w:val="000000"/>
        </w:rPr>
      </w:pPr>
      <w:r w:rsidRPr="005A47F7">
        <w:rPr>
          <w:color w:val="000000"/>
        </w:rPr>
        <w:t> </w:t>
      </w:r>
    </w:p>
    <w:p w:rsidR="001D7E90" w:rsidRPr="005A47F7" w:rsidRDefault="001D7E90" w:rsidP="001D7E90">
      <w:pPr>
        <w:pStyle w:val="ab"/>
        <w:adjustRightInd w:val="0"/>
        <w:jc w:val="center"/>
        <w:rPr>
          <w:b/>
          <w:bCs/>
          <w:color w:val="000000"/>
        </w:rPr>
      </w:pPr>
    </w:p>
    <w:p w:rsidR="001D7E90" w:rsidRPr="005A47F7" w:rsidRDefault="001D7E90" w:rsidP="001D7E90">
      <w:pPr>
        <w:pStyle w:val="ab"/>
        <w:adjustRightInd w:val="0"/>
        <w:jc w:val="center"/>
        <w:rPr>
          <w:b/>
          <w:bCs/>
          <w:color w:val="000000"/>
        </w:rPr>
      </w:pPr>
    </w:p>
    <w:p w:rsidR="001D7E90" w:rsidRPr="001C047F" w:rsidRDefault="001D7E90" w:rsidP="001D7E90">
      <w:pPr>
        <w:pStyle w:val="ab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D7E90" w:rsidRDefault="001D7E90" w:rsidP="001D7E90">
      <w:pPr>
        <w:pStyle w:val="ab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D7E90" w:rsidRPr="001C047F" w:rsidRDefault="001D7E90" w:rsidP="001D7E90">
      <w:pPr>
        <w:pStyle w:val="ab"/>
        <w:adjustRightInd w:val="0"/>
        <w:jc w:val="center"/>
        <w:rPr>
          <w:b/>
          <w:bCs/>
          <w:color w:val="000000"/>
          <w:sz w:val="28"/>
          <w:szCs w:val="28"/>
        </w:rPr>
      </w:pPr>
      <w:r w:rsidRPr="001C047F">
        <w:rPr>
          <w:b/>
          <w:bCs/>
          <w:color w:val="000000"/>
          <w:sz w:val="28"/>
          <w:szCs w:val="28"/>
        </w:rPr>
        <w:t>РАБОЧАЯ ПРОГРАММА </w:t>
      </w:r>
    </w:p>
    <w:p w:rsidR="001D7E90" w:rsidRDefault="001D7E90" w:rsidP="001D7E90">
      <w:pPr>
        <w:pStyle w:val="ab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  <w:r>
        <w:rPr>
          <w:b/>
          <w:bCs/>
          <w:color w:val="000000"/>
          <w:sz w:val="28"/>
          <w:szCs w:val="28"/>
        </w:rPr>
        <w:t>МУЗЫКЕ</w:t>
      </w:r>
      <w:r>
        <w:rPr>
          <w:b/>
          <w:bCs/>
          <w:color w:val="000000"/>
          <w:sz w:val="28"/>
          <w:szCs w:val="28"/>
        </w:rPr>
        <w:br/>
      </w:r>
    </w:p>
    <w:p w:rsidR="001D7E90" w:rsidRPr="001C047F" w:rsidRDefault="001D7E90" w:rsidP="001D7E90">
      <w:pPr>
        <w:pStyle w:val="ab"/>
        <w:adjustRightInd w:val="0"/>
        <w:jc w:val="center"/>
        <w:rPr>
          <w:color w:val="000000"/>
          <w:sz w:val="28"/>
          <w:szCs w:val="28"/>
        </w:rPr>
      </w:pPr>
      <w:r w:rsidRPr="001C047F">
        <w:rPr>
          <w:b/>
          <w:bCs/>
          <w:color w:val="000000"/>
          <w:sz w:val="28"/>
          <w:szCs w:val="28"/>
        </w:rPr>
        <w:t>ДЛЯ  1  КЛАССА</w:t>
      </w:r>
    </w:p>
    <w:p w:rsidR="001D7E90" w:rsidRPr="001C047F" w:rsidRDefault="001D7E90" w:rsidP="001D7E90">
      <w:pPr>
        <w:pStyle w:val="ab"/>
        <w:adjustRightInd w:val="0"/>
        <w:jc w:val="center"/>
        <w:rPr>
          <w:color w:val="000000"/>
          <w:sz w:val="28"/>
          <w:szCs w:val="28"/>
        </w:rPr>
      </w:pPr>
      <w:r w:rsidRPr="001C047F">
        <w:rPr>
          <w:b/>
          <w:bCs/>
          <w:color w:val="000000"/>
          <w:sz w:val="28"/>
          <w:szCs w:val="28"/>
        </w:rPr>
        <w:t> </w:t>
      </w:r>
    </w:p>
    <w:p w:rsidR="001D7E90" w:rsidRPr="005A47F7" w:rsidRDefault="001D7E90" w:rsidP="001D7E90">
      <w:pPr>
        <w:pStyle w:val="ab"/>
        <w:adjustRightInd w:val="0"/>
        <w:jc w:val="center"/>
        <w:rPr>
          <w:color w:val="000000"/>
          <w:sz w:val="28"/>
          <w:szCs w:val="28"/>
        </w:rPr>
      </w:pPr>
      <w:r w:rsidRPr="005A47F7">
        <w:rPr>
          <w:b/>
          <w:bCs/>
          <w:color w:val="000000"/>
          <w:sz w:val="28"/>
          <w:szCs w:val="28"/>
        </w:rPr>
        <w:t>НА 2015/2016 УЧЕБНЫЙ ГОД</w:t>
      </w:r>
    </w:p>
    <w:p w:rsidR="001D7E90" w:rsidRPr="005A47F7" w:rsidRDefault="001D7E90" w:rsidP="001D7E90">
      <w:pPr>
        <w:pStyle w:val="ab"/>
        <w:adjustRightInd w:val="0"/>
        <w:jc w:val="center"/>
        <w:rPr>
          <w:color w:val="000000"/>
        </w:rPr>
      </w:pPr>
    </w:p>
    <w:p w:rsidR="001D7E90" w:rsidRPr="005A47F7" w:rsidRDefault="001D7E90" w:rsidP="001D7E90">
      <w:pPr>
        <w:pStyle w:val="ab"/>
        <w:adjustRightInd w:val="0"/>
        <w:jc w:val="center"/>
        <w:rPr>
          <w:color w:val="000000"/>
        </w:rPr>
      </w:pPr>
    </w:p>
    <w:p w:rsidR="001D7E90" w:rsidRPr="005A47F7" w:rsidRDefault="001D7E90" w:rsidP="001D7E90">
      <w:pPr>
        <w:pStyle w:val="ab"/>
        <w:adjustRightInd w:val="0"/>
        <w:jc w:val="center"/>
        <w:rPr>
          <w:color w:val="000000"/>
        </w:rPr>
      </w:pPr>
    </w:p>
    <w:p w:rsidR="001D7E90" w:rsidRPr="005A47F7" w:rsidRDefault="001D7E90" w:rsidP="001D7E90">
      <w:pPr>
        <w:pStyle w:val="ab"/>
        <w:adjustRightInd w:val="0"/>
        <w:jc w:val="center"/>
        <w:rPr>
          <w:color w:val="000000"/>
        </w:rPr>
      </w:pPr>
      <w:r w:rsidRPr="005A47F7">
        <w:rPr>
          <w:color w:val="000000"/>
        </w:rPr>
        <w:t> </w:t>
      </w:r>
    </w:p>
    <w:p w:rsidR="001D7E90" w:rsidRPr="001D7E90" w:rsidRDefault="001D7E90" w:rsidP="001D7E90">
      <w:pPr>
        <w:pStyle w:val="ab"/>
        <w:adjustRightInd w:val="0"/>
        <w:jc w:val="center"/>
        <w:rPr>
          <w:color w:val="000000"/>
        </w:rPr>
      </w:pPr>
      <w:r w:rsidRPr="005A47F7">
        <w:rPr>
          <w:color w:val="000000"/>
        </w:rPr>
        <w:t xml:space="preserve">                   </w:t>
      </w:r>
      <w:r>
        <w:rPr>
          <w:color w:val="000000"/>
        </w:rPr>
        <w:t xml:space="preserve">                    </w:t>
      </w:r>
      <w:r w:rsidRPr="001D7E90">
        <w:rPr>
          <w:color w:val="000000"/>
        </w:rPr>
        <w:t xml:space="preserve">Составитель программы: </w:t>
      </w:r>
      <w:proofErr w:type="spellStart"/>
      <w:r w:rsidRPr="001D7E90">
        <w:rPr>
          <w:color w:val="000000"/>
        </w:rPr>
        <w:t>Сакина</w:t>
      </w:r>
      <w:proofErr w:type="spellEnd"/>
      <w:r w:rsidRPr="001D7E90">
        <w:rPr>
          <w:color w:val="000000"/>
        </w:rPr>
        <w:t xml:space="preserve"> </w:t>
      </w:r>
      <w:proofErr w:type="spellStart"/>
      <w:r w:rsidRPr="001D7E90">
        <w:rPr>
          <w:color w:val="000000"/>
        </w:rPr>
        <w:t>Сания</w:t>
      </w:r>
      <w:proofErr w:type="spellEnd"/>
      <w:r w:rsidRPr="001D7E90">
        <w:rPr>
          <w:color w:val="000000"/>
        </w:rPr>
        <w:t xml:space="preserve"> </w:t>
      </w:r>
      <w:proofErr w:type="spellStart"/>
      <w:r w:rsidRPr="001D7E90">
        <w:rPr>
          <w:color w:val="000000"/>
        </w:rPr>
        <w:t>Саитовна</w:t>
      </w:r>
      <w:proofErr w:type="spellEnd"/>
      <w:r w:rsidRPr="001D7E90">
        <w:rPr>
          <w:color w:val="000000"/>
        </w:rPr>
        <w:t xml:space="preserve">                                                                               </w:t>
      </w:r>
    </w:p>
    <w:p w:rsidR="001D7E90" w:rsidRPr="001D7E90" w:rsidRDefault="001D7E90" w:rsidP="001D7E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E90">
        <w:rPr>
          <w:rFonts w:ascii="Times New Roman" w:hAnsi="Times New Roman" w:cs="Times New Roman"/>
          <w:sz w:val="24"/>
          <w:szCs w:val="24"/>
        </w:rPr>
        <w:t xml:space="preserve">                                       учитель высшей квалификационной категории</w:t>
      </w:r>
    </w:p>
    <w:p w:rsidR="001D7E90" w:rsidRDefault="001D7E90" w:rsidP="001D7E90">
      <w:pPr>
        <w:pStyle w:val="ab"/>
        <w:adjustRightInd w:val="0"/>
        <w:rPr>
          <w:color w:val="000000"/>
          <w:sz w:val="36"/>
          <w:szCs w:val="36"/>
        </w:rPr>
      </w:pPr>
    </w:p>
    <w:p w:rsidR="001D7E90" w:rsidRDefault="001D7E90" w:rsidP="001D7E90">
      <w:pPr>
        <w:pStyle w:val="ab"/>
        <w:adjustRightInd w:val="0"/>
        <w:rPr>
          <w:color w:val="000000"/>
          <w:sz w:val="36"/>
          <w:szCs w:val="36"/>
        </w:rPr>
      </w:pPr>
    </w:p>
    <w:p w:rsidR="001D7E90" w:rsidRDefault="001D7E90" w:rsidP="001E5A30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06E64" w:rsidRPr="00306E64" w:rsidRDefault="001D7E90" w:rsidP="001D7E90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</w:t>
      </w:r>
      <w:r w:rsidR="00306E64" w:rsidRPr="00306E6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005FE7" w:rsidRPr="00005FE7" w:rsidRDefault="00005FE7" w:rsidP="001D7E90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  Рабочая программа учебного предмета «Музыка» составлена в соответствии с требованиями Федерального государственного общеобразовательного стандарта начального общего образования (Приказ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РФ от </w:t>
      </w:r>
      <w:r w:rsidR="007C3F85">
        <w:rPr>
          <w:rFonts w:ascii="Times New Roman" w:hAnsi="Times New Roman" w:cs="Times New Roman"/>
          <w:sz w:val="24"/>
          <w:szCs w:val="24"/>
        </w:rPr>
        <w:t>6.10.2009г. №373 (редакция 18.05.2015</w:t>
      </w:r>
      <w:r w:rsidRPr="00005FE7">
        <w:rPr>
          <w:rFonts w:ascii="Times New Roman" w:hAnsi="Times New Roman" w:cs="Times New Roman"/>
          <w:sz w:val="24"/>
          <w:szCs w:val="24"/>
        </w:rPr>
        <w:t>)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306E64">
        <w:rPr>
          <w:rFonts w:ascii="Times New Roman" w:hAnsi="Times New Roman" w:cs="Times New Roman"/>
          <w:sz w:val="24"/>
          <w:szCs w:val="24"/>
        </w:rPr>
        <w:t>, на основе «П</w:t>
      </w:r>
      <w:r w:rsidRPr="00005FE7">
        <w:rPr>
          <w:rFonts w:ascii="Times New Roman" w:hAnsi="Times New Roman" w:cs="Times New Roman"/>
          <w:sz w:val="24"/>
          <w:szCs w:val="24"/>
        </w:rPr>
        <w:t>рограммы</w:t>
      </w:r>
      <w:r w:rsidR="00306E64">
        <w:rPr>
          <w:rFonts w:ascii="Times New Roman" w:hAnsi="Times New Roman" w:cs="Times New Roman"/>
          <w:sz w:val="24"/>
          <w:szCs w:val="24"/>
        </w:rPr>
        <w:t xml:space="preserve"> по учебным предметам»</w:t>
      </w:r>
      <w:r w:rsidRPr="00005FE7">
        <w:rPr>
          <w:rFonts w:ascii="Times New Roman" w:hAnsi="Times New Roman" w:cs="Times New Roman"/>
          <w:sz w:val="24"/>
          <w:szCs w:val="24"/>
        </w:rPr>
        <w:t xml:space="preserve"> «</w:t>
      </w:r>
      <w:r w:rsidR="001E5A30">
        <w:rPr>
          <w:rFonts w:ascii="Times New Roman" w:hAnsi="Times New Roman" w:cs="Times New Roman"/>
          <w:sz w:val="24"/>
          <w:szCs w:val="24"/>
        </w:rPr>
        <w:t xml:space="preserve">Музыка» 1класс Т. В. </w:t>
      </w:r>
      <w:proofErr w:type="spellStart"/>
      <w:r w:rsidR="001E5A30">
        <w:rPr>
          <w:rFonts w:ascii="Times New Roman" w:hAnsi="Times New Roman" w:cs="Times New Roman"/>
          <w:sz w:val="24"/>
          <w:szCs w:val="24"/>
        </w:rPr>
        <w:t>Челышев</w:t>
      </w:r>
      <w:r w:rsidR="00A46A78">
        <w:rPr>
          <w:rFonts w:ascii="Times New Roman" w:hAnsi="Times New Roman" w:cs="Times New Roman"/>
          <w:sz w:val="24"/>
          <w:szCs w:val="24"/>
        </w:rPr>
        <w:t>ой</w:t>
      </w:r>
      <w:proofErr w:type="spellEnd"/>
      <w:proofErr w:type="gramStart"/>
      <w:r w:rsidR="00A46A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46A78">
        <w:rPr>
          <w:rFonts w:ascii="Times New Roman" w:hAnsi="Times New Roman" w:cs="Times New Roman"/>
          <w:sz w:val="24"/>
          <w:szCs w:val="24"/>
        </w:rPr>
        <w:t xml:space="preserve"> </w:t>
      </w:r>
      <w:r w:rsidR="001E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В.В.Кузнецовой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.</w:t>
      </w:r>
      <w:r w:rsidR="001E5A30">
        <w:rPr>
          <w:rFonts w:ascii="Times New Roman" w:hAnsi="Times New Roman" w:cs="Times New Roman"/>
          <w:sz w:val="24"/>
          <w:szCs w:val="24"/>
        </w:rPr>
        <w:t xml:space="preserve"> </w:t>
      </w:r>
      <w:r w:rsidR="00306E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6E64">
        <w:rPr>
          <w:rFonts w:ascii="Times New Roman" w:hAnsi="Times New Roman" w:cs="Times New Roman"/>
          <w:sz w:val="24"/>
          <w:szCs w:val="24"/>
        </w:rPr>
        <w:t>М.,Академкнига</w:t>
      </w:r>
      <w:proofErr w:type="spellEnd"/>
      <w:r w:rsidR="00306E64">
        <w:rPr>
          <w:rFonts w:ascii="Times New Roman" w:hAnsi="Times New Roman" w:cs="Times New Roman"/>
          <w:sz w:val="24"/>
          <w:szCs w:val="24"/>
        </w:rPr>
        <w:t>/учебник</w:t>
      </w:r>
      <w:r w:rsidR="001E5A30">
        <w:rPr>
          <w:rFonts w:ascii="Times New Roman" w:hAnsi="Times New Roman" w:cs="Times New Roman"/>
          <w:sz w:val="24"/>
          <w:szCs w:val="24"/>
        </w:rPr>
        <w:t xml:space="preserve"> </w:t>
      </w:r>
      <w:r w:rsidR="00306E64">
        <w:rPr>
          <w:rFonts w:ascii="Times New Roman" w:hAnsi="Times New Roman" w:cs="Times New Roman"/>
          <w:sz w:val="24"/>
          <w:szCs w:val="24"/>
        </w:rPr>
        <w:t xml:space="preserve"> 2012</w:t>
      </w:r>
      <w:r w:rsidR="001E5A30">
        <w:rPr>
          <w:rFonts w:ascii="Times New Roman" w:hAnsi="Times New Roman" w:cs="Times New Roman"/>
          <w:sz w:val="24"/>
          <w:szCs w:val="24"/>
        </w:rPr>
        <w:t xml:space="preserve"> г.</w:t>
      </w:r>
      <w:r w:rsidR="00306E64">
        <w:rPr>
          <w:rFonts w:ascii="Times New Roman" w:hAnsi="Times New Roman" w:cs="Times New Roman"/>
          <w:sz w:val="24"/>
          <w:szCs w:val="24"/>
        </w:rPr>
        <w:t>, 340 с.)</w:t>
      </w:r>
      <w:r w:rsidR="007C3F85">
        <w:rPr>
          <w:rFonts w:ascii="Times New Roman" w:hAnsi="Times New Roman" w:cs="Times New Roman"/>
          <w:sz w:val="24"/>
          <w:szCs w:val="24"/>
        </w:rPr>
        <w:t xml:space="preserve">, </w:t>
      </w:r>
      <w:r w:rsidR="00541833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 начального общего образования МАОУ «</w:t>
      </w:r>
      <w:proofErr w:type="spellStart"/>
      <w:r w:rsidR="00541833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541833">
        <w:rPr>
          <w:rFonts w:ascii="Times New Roman" w:hAnsi="Times New Roman" w:cs="Times New Roman"/>
          <w:sz w:val="24"/>
          <w:szCs w:val="24"/>
        </w:rPr>
        <w:t xml:space="preserve"> СОШ» ( приказ от 30.06.2015 №67/1), </w:t>
      </w:r>
      <w:r w:rsidR="007C3F85">
        <w:rPr>
          <w:rFonts w:ascii="Times New Roman" w:hAnsi="Times New Roman" w:cs="Times New Roman"/>
          <w:sz w:val="24"/>
          <w:szCs w:val="24"/>
        </w:rPr>
        <w:t>Учебный план МАОУ «</w:t>
      </w:r>
      <w:proofErr w:type="spellStart"/>
      <w:r w:rsidR="007C3F85"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 w:rsidR="007C3F85">
        <w:rPr>
          <w:rFonts w:ascii="Times New Roman" w:hAnsi="Times New Roman" w:cs="Times New Roman"/>
          <w:sz w:val="24"/>
          <w:szCs w:val="24"/>
        </w:rPr>
        <w:t xml:space="preserve"> СОШ» на 2015-16 </w:t>
      </w:r>
      <w:proofErr w:type="spellStart"/>
      <w:r w:rsidR="007C3F8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7C3F8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7C3F8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C3F85">
        <w:rPr>
          <w:rFonts w:ascii="Times New Roman" w:hAnsi="Times New Roman" w:cs="Times New Roman"/>
          <w:sz w:val="24"/>
          <w:szCs w:val="24"/>
        </w:rPr>
        <w:t>.</w:t>
      </w:r>
      <w:r w:rsidR="00541833">
        <w:rPr>
          <w:rFonts w:ascii="Times New Roman" w:hAnsi="Times New Roman" w:cs="Times New Roman"/>
          <w:sz w:val="24"/>
          <w:szCs w:val="24"/>
        </w:rPr>
        <w:t xml:space="preserve"> от 29.05.2015 г.№81,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sz w:val="24"/>
          <w:szCs w:val="24"/>
        </w:rPr>
        <w:t>Цели и задачи учебной программы «Музыка»</w:t>
      </w:r>
    </w:p>
    <w:p w:rsidR="00005FE7" w:rsidRPr="00005FE7" w:rsidRDefault="00005FE7" w:rsidP="001D7E90">
      <w:pPr>
        <w:pStyle w:val="Text"/>
        <w:spacing w:line="240" w:lineRule="auto"/>
        <w:ind w:firstLine="825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005FE7">
        <w:rPr>
          <w:rFonts w:ascii="Times New Roman" w:hAnsi="Times New Roman" w:cs="Times New Roman"/>
          <w:sz w:val="24"/>
          <w:szCs w:val="24"/>
        </w:rPr>
        <w:t>:</w:t>
      </w:r>
    </w:p>
    <w:p w:rsidR="00005FE7" w:rsidRPr="00005FE7" w:rsidRDefault="00005FE7" w:rsidP="001D7E90">
      <w:pPr>
        <w:pStyle w:val="Text"/>
        <w:spacing w:line="240" w:lineRule="auto"/>
        <w:ind w:firstLine="825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• формирование основ музыкальной культуры посредством эмоционального восприятия музыки; </w:t>
      </w:r>
    </w:p>
    <w:p w:rsidR="00005FE7" w:rsidRPr="00005FE7" w:rsidRDefault="00005FE7" w:rsidP="001D7E90">
      <w:pPr>
        <w:pStyle w:val="Text"/>
        <w:spacing w:line="240" w:lineRule="auto"/>
        <w:ind w:firstLine="825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•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 народов мира; 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• развитие восприятия музыки, интереса к музыке и музыкальной деятельности, музыкальной памяти и слуха, певческого голоса, творческих способностей в различных видах музыкальной деятельности;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• обогащение знаний о музыке, других видах искусства и художественного творчества;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•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Данные цели достигаются путем решения 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>ключевых задач</w:t>
      </w:r>
      <w:r w:rsidRPr="00005FE7">
        <w:rPr>
          <w:rFonts w:ascii="Times New Roman" w:hAnsi="Times New Roman" w:cs="Times New Roman"/>
          <w:sz w:val="24"/>
          <w:szCs w:val="24"/>
        </w:rPr>
        <w:t>, отражающих личностное, познавательное, коммуникативное, социальное и эстетическое развитие школьников.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Личностное</w:t>
      </w:r>
      <w:r w:rsidRPr="00005FE7">
        <w:rPr>
          <w:rFonts w:ascii="Times New Roman" w:hAnsi="Times New Roman" w:cs="Times New Roman"/>
          <w:sz w:val="24"/>
          <w:szCs w:val="24"/>
        </w:rPr>
        <w:t xml:space="preserve"> 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действительности; проявление ценностно-смысловых ориентаций и духовно-нравственных оснований; становление самосознания, самооценки, самоуважения, жизненного оптимизма.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-2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Познавательное </w:t>
      </w:r>
      <w:r w:rsidRPr="00005FE7">
        <w:rPr>
          <w:rFonts w:ascii="Times New Roman" w:hAnsi="Times New Roman" w:cs="Times New Roman"/>
          <w:sz w:val="24"/>
          <w:szCs w:val="24"/>
        </w:rPr>
        <w:t xml:space="preserve">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</w:t>
      </w:r>
      <w:r w:rsidRPr="00005FE7">
        <w:rPr>
          <w:rFonts w:ascii="Times New Roman" w:hAnsi="Times New Roman" w:cs="Times New Roman"/>
          <w:spacing w:val="-2"/>
          <w:sz w:val="24"/>
          <w:szCs w:val="24"/>
        </w:rPr>
        <w:t>осознанием роли музыкального искусства в жизни человека.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5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Коммуникативное </w:t>
      </w:r>
      <w:r w:rsidRPr="00005FE7">
        <w:rPr>
          <w:rFonts w:ascii="Times New Roman" w:hAnsi="Times New Roman" w:cs="Times New Roman"/>
          <w:sz w:val="24"/>
          <w:szCs w:val="24"/>
        </w:rPr>
        <w:t>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</w:t>
      </w:r>
      <w:r w:rsidRPr="00005FE7">
        <w:rPr>
          <w:rFonts w:ascii="Times New Roman" w:hAnsi="Times New Roman" w:cs="Times New Roman"/>
          <w:spacing w:val="5"/>
          <w:sz w:val="24"/>
          <w:szCs w:val="24"/>
        </w:rPr>
        <w:t xml:space="preserve">родуктивное сотрудничество со сверстниками и взрослыми.  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Социальное</w:t>
      </w:r>
      <w:r w:rsidRPr="00005FE7">
        <w:rPr>
          <w:rFonts w:ascii="Times New Roman" w:hAnsi="Times New Roman" w:cs="Times New Roman"/>
          <w:sz w:val="24"/>
          <w:szCs w:val="24"/>
        </w:rPr>
        <w:t xml:space="preserve"> развитие растущего человека проявляется: в формировании у него целостной художественной картины мира; в воспитание его патриотических чувств; в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Эстетическое </w:t>
      </w:r>
      <w:r w:rsidRPr="00005FE7">
        <w:rPr>
          <w:rFonts w:ascii="Times New Roman" w:hAnsi="Times New Roman" w:cs="Times New Roman"/>
          <w:sz w:val="24"/>
          <w:szCs w:val="24"/>
        </w:rPr>
        <w:t>развитие учащихся направлено на: приобщ</w:t>
      </w:r>
      <w:r w:rsidRPr="00005FE7">
        <w:rPr>
          <w:rFonts w:ascii="Times New Roman" w:hAnsi="Times New Roman" w:cs="Times New Roman"/>
          <w:spacing w:val="2"/>
          <w:sz w:val="24"/>
          <w:szCs w:val="24"/>
        </w:rPr>
        <w:t>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 – в мыслях, делах, поступках, внешнем виде.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spacing w:val="2"/>
          <w:sz w:val="24"/>
          <w:szCs w:val="24"/>
        </w:rPr>
        <w:t>В ходе занятий у обучающихся формируется личностно окрашенное эмоционально-</w:t>
      </w:r>
      <w:r w:rsidRPr="00005FE7">
        <w:rPr>
          <w:rFonts w:ascii="Times New Roman" w:hAnsi="Times New Roman" w:cs="Times New Roman"/>
          <w:spacing w:val="2"/>
          <w:sz w:val="24"/>
          <w:szCs w:val="24"/>
        </w:rPr>
        <w:lastRenderedPageBreak/>
        <w:t>образное восприятие музыки: разной по характеру, содержанию, средствам музыкальной выразительности;</w:t>
      </w:r>
      <w:proofErr w:type="gramEnd"/>
      <w:r w:rsidRPr="00005F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005FE7">
        <w:rPr>
          <w:rFonts w:ascii="Times New Roman" w:hAnsi="Times New Roman" w:cs="Times New Roman"/>
          <w:spacing w:val="2"/>
          <w:sz w:val="24"/>
          <w:szCs w:val="24"/>
        </w:rPr>
        <w:t>осуществляется знакомство с произведениями выдающихся представителей отечественной и зарубежной музыкальной классики (М.И. Глинка, П.И. Чайковский, Н.А. Римский-Корсаков, С.В. Рахманинов, С.С. Прокофьев, Г.В. Свиридов, Р.К. Щедрин, И.С. Бах, В.А. Моцарт, Л. Бетховен, др.), сочинениями для детей современных</w:t>
      </w:r>
      <w:r w:rsidRPr="00005FE7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005FE7">
        <w:rPr>
          <w:rFonts w:ascii="Times New Roman" w:hAnsi="Times New Roman" w:cs="Times New Roman"/>
          <w:spacing w:val="2"/>
          <w:sz w:val="24"/>
          <w:szCs w:val="24"/>
        </w:rPr>
        <w:t>Ф. Шопен, Р. Шуман, Э. Григ и композиторов.</w:t>
      </w:r>
      <w:proofErr w:type="gramEnd"/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spacing w:val="2"/>
          <w:sz w:val="24"/>
          <w:szCs w:val="24"/>
        </w:rPr>
        <w:t xml:space="preserve">Школьники учатся слышать музыкальные и речевые интонации и понимать значение </w:t>
      </w:r>
      <w:proofErr w:type="spellStart"/>
      <w:r w:rsidRPr="00005FE7">
        <w:rPr>
          <w:rFonts w:ascii="Times New Roman" w:hAnsi="Times New Roman" w:cs="Times New Roman"/>
          <w:spacing w:val="2"/>
          <w:sz w:val="24"/>
          <w:szCs w:val="24"/>
        </w:rPr>
        <w:t>песенности</w:t>
      </w:r>
      <w:proofErr w:type="spellEnd"/>
      <w:r w:rsidRPr="00005FE7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005FE7">
        <w:rPr>
          <w:rFonts w:ascii="Times New Roman" w:hAnsi="Times New Roman" w:cs="Times New Roman"/>
          <w:spacing w:val="2"/>
          <w:sz w:val="24"/>
          <w:szCs w:val="24"/>
        </w:rPr>
        <w:t>танцевальности</w:t>
      </w:r>
      <w:proofErr w:type="spellEnd"/>
      <w:r w:rsidRPr="00005FE7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005FE7">
        <w:rPr>
          <w:rFonts w:ascii="Times New Roman" w:hAnsi="Times New Roman" w:cs="Times New Roman"/>
          <w:spacing w:val="2"/>
          <w:sz w:val="24"/>
          <w:szCs w:val="24"/>
        </w:rPr>
        <w:t>маршевости</w:t>
      </w:r>
      <w:proofErr w:type="spellEnd"/>
      <w:r w:rsidRPr="00005FE7">
        <w:rPr>
          <w:rFonts w:ascii="Times New Roman" w:hAnsi="Times New Roman" w:cs="Times New Roman"/>
          <w:spacing w:val="2"/>
          <w:sz w:val="24"/>
          <w:szCs w:val="24"/>
        </w:rPr>
        <w:t>, выразительные и изобразительные особенности музыки; знакомятся с элементами нотной грамоты, музыкальными инструментами, различными составами оркестров (оркестр народных инструментов, симфонический, духовой), певческими голосами (детские, женские, мужские), хорами (детский, женский, мужской, смешанный).</w:t>
      </w:r>
      <w:proofErr w:type="gramEnd"/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4"/>
          <w:szCs w:val="24"/>
        </w:rPr>
      </w:pPr>
      <w:r w:rsidRPr="00005FE7">
        <w:rPr>
          <w:rFonts w:ascii="Times New Roman" w:hAnsi="Times New Roman" w:cs="Times New Roman"/>
          <w:spacing w:val="2"/>
          <w:sz w:val="24"/>
          <w:szCs w:val="24"/>
        </w:rPr>
        <w:t xml:space="preserve">Обучающиеся овладевают вокально-хоровыми умениями и навыками, самостоятельно осуществляют поиск исполнительских средств выразительности для воплощения музыкальных образов, приобретают навык самовыражения в пении с сопровождением и без сопровождения, одноголосном и с элементами </w:t>
      </w:r>
      <w:proofErr w:type="spellStart"/>
      <w:r w:rsidRPr="00005FE7">
        <w:rPr>
          <w:rFonts w:ascii="Times New Roman" w:hAnsi="Times New Roman" w:cs="Times New Roman"/>
          <w:spacing w:val="2"/>
          <w:sz w:val="24"/>
          <w:szCs w:val="24"/>
        </w:rPr>
        <w:t>двухголосия</w:t>
      </w:r>
      <w:proofErr w:type="spellEnd"/>
      <w:r w:rsidRPr="00005FE7">
        <w:rPr>
          <w:rFonts w:ascii="Times New Roman" w:hAnsi="Times New Roman" w:cs="Times New Roman"/>
          <w:spacing w:val="2"/>
          <w:sz w:val="24"/>
          <w:szCs w:val="24"/>
        </w:rPr>
        <w:t xml:space="preserve">, с ориентацией на нотную запись. В процессе коллективного </w:t>
      </w:r>
      <w:proofErr w:type="spellStart"/>
      <w:r w:rsidRPr="00005FE7">
        <w:rPr>
          <w:rFonts w:ascii="Times New Roman" w:hAnsi="Times New Roman" w:cs="Times New Roman"/>
          <w:spacing w:val="2"/>
          <w:sz w:val="24"/>
          <w:szCs w:val="24"/>
        </w:rPr>
        <w:t>музицирования</w:t>
      </w:r>
      <w:proofErr w:type="spellEnd"/>
      <w:r w:rsidRPr="00005FE7">
        <w:rPr>
          <w:rFonts w:ascii="Times New Roman" w:hAnsi="Times New Roman" w:cs="Times New Roman"/>
          <w:spacing w:val="2"/>
          <w:sz w:val="24"/>
          <w:szCs w:val="24"/>
        </w:rPr>
        <w:t xml:space="preserve"> на элементарных детских музыкальных инструментах идет накопление опыта творческой деятельности; дети участвуют в исполнении произведений, импровизируют, пытаются сочинять ритмический аккомпанемент, подбирать мелодию по слуху.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pacing w:val="2"/>
          <w:sz w:val="24"/>
          <w:szCs w:val="24"/>
        </w:rPr>
        <w:t xml:space="preserve">Обучающиеся получают представление о музыкально-пластическом движении, учатся выражать характер музыки и особенности ее развития пластическими средствами; осваивают коллективные формы деятельности при создании музыкально-пластических композиций и импровизаций. Они участвуют в театрализованных формах игровой музыкально-творческой учебной </w:t>
      </w:r>
      <w:r w:rsidRPr="00005FE7">
        <w:rPr>
          <w:rFonts w:ascii="Times New Roman" w:hAnsi="Times New Roman" w:cs="Times New Roman"/>
          <w:sz w:val="24"/>
          <w:szCs w:val="24"/>
        </w:rPr>
        <w:t>деятельности, а также имеют возможность выражать образное содержание музыкального произведения средствами изобразительного искусства (например: рисунки, эскизы декораций, костюмов и др.).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-2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Образовательные, развивающие и воспитательные задачи при обучении музыке решаются целостно. Учитель самостоятельно осуществляет выбор методов обучения, придавая особое значение </w:t>
      </w:r>
      <w:r w:rsidRPr="00005FE7">
        <w:rPr>
          <w:rFonts w:ascii="Times New Roman" w:hAnsi="Times New Roman" w:cs="Times New Roman"/>
          <w:spacing w:val="-2"/>
          <w:sz w:val="24"/>
          <w:szCs w:val="24"/>
        </w:rPr>
        <w:t>сбалансированному сочетанию традиционных и инновационных технологий, в том числе информационных и коммуникационных.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b/>
          <w:bCs/>
          <w:sz w:val="24"/>
          <w:szCs w:val="24"/>
        </w:rPr>
      </w:pPr>
      <w:r w:rsidRPr="00CB2945">
        <w:rPr>
          <w:rFonts w:ascii="Times New Roman" w:hAnsi="Times New Roman" w:cs="Times New Roman"/>
          <w:bCs/>
          <w:i/>
          <w:sz w:val="24"/>
          <w:szCs w:val="24"/>
        </w:rPr>
        <w:t>Основные принципы и ведущие методы реализации учебной программы</w:t>
      </w:r>
      <w:r w:rsidRPr="00CB29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945">
        <w:rPr>
          <w:rFonts w:ascii="Times New Roman" w:hAnsi="Times New Roman" w:cs="Times New Roman"/>
          <w:bCs/>
          <w:i/>
          <w:sz w:val="24"/>
          <w:szCs w:val="24"/>
        </w:rPr>
        <w:t>по курсу «Музыка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-2"/>
          <w:sz w:val="24"/>
          <w:szCs w:val="24"/>
        </w:rPr>
      </w:pPr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Содержание занятий учебного курса «Музыка» строится на принципах музыкально-педагогической концепции Д.Б. </w:t>
      </w:r>
      <w:proofErr w:type="spellStart"/>
      <w:r w:rsidRPr="00005FE7">
        <w:rPr>
          <w:rFonts w:ascii="Times New Roman" w:hAnsi="Times New Roman" w:cs="Times New Roman"/>
          <w:spacing w:val="-2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pacing w:val="-2"/>
          <w:sz w:val="24"/>
          <w:szCs w:val="24"/>
        </w:rPr>
        <w:t>, опирается на современную интерпретацию музыкального образования школьников (Л.В. Школяр, Е.Д. Критская, В.А. Школяр, Г.П. Сергеева и др.) и на типические свойства методических систем начального образования школьников, отраженные в образовательном проекте «Перспективная начальная школа».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«Созвучие» двух систем («Перспективной начальной школы» и системы музыкального воспитания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) обусловлено сопряженностью их принципов и методическими особенностями проведения занятий.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Принцип непрерывного общего развития ребенка: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• обеспечивается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>социальными функциями музыкального искусства: преобразовательной, познавательной, коммуникативной, оценочной (ценностно-ориентированной) и эстетической;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• он коррелятивен с принципом связи музыки и жизни – сверхзадачей музыкального воспитания;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• проявляется в тематическом построении программного содержания занятий.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Принцип целостности картины мира </w:t>
      </w:r>
      <w:r w:rsidRPr="00005FE7">
        <w:rPr>
          <w:rFonts w:ascii="Times New Roman" w:hAnsi="Times New Roman" w:cs="Times New Roman"/>
          <w:sz w:val="24"/>
          <w:szCs w:val="24"/>
        </w:rPr>
        <w:t>связан с формированием эмоционально-нравственного отношения к окружающей действительности на основе художественного пути познания мира (предмет познания – отношение к действительности, инструмент познания – музыкальный образ, способ познания – проживание содержания музыки).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Принцип 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учета индивидуальных возможностей и </w:t>
      </w:r>
      <w:r w:rsidR="007D2B45" w:rsidRPr="00005FE7">
        <w:rPr>
          <w:rFonts w:ascii="Times New Roman" w:hAnsi="Times New Roman" w:cs="Times New Roman"/>
          <w:i/>
          <w:iCs/>
          <w:sz w:val="24"/>
          <w:szCs w:val="24"/>
        </w:rPr>
        <w:t>способностей школьников</w:t>
      </w:r>
      <w:r w:rsidR="007D2B45" w:rsidRPr="00005FE7">
        <w:rPr>
          <w:rFonts w:ascii="Times New Roman" w:hAnsi="Times New Roman" w:cs="Times New Roman"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>коррелятивен с принципами: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• увлеченности музыкой, необходимостью развития мотивации учащихся на ее </w:t>
      </w:r>
      <w:r w:rsidRPr="00005FE7">
        <w:rPr>
          <w:rFonts w:ascii="Times New Roman" w:hAnsi="Times New Roman" w:cs="Times New Roman"/>
          <w:sz w:val="24"/>
          <w:szCs w:val="24"/>
        </w:rPr>
        <w:lastRenderedPageBreak/>
        <w:t>прослушивание и исполнение;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• активности, сознательности и самостоятельности, который 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обеспечивается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в том числе созданием проблемно-поисковых ситуаций в процессе занятий;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spacing w:val="-5"/>
          <w:sz w:val="24"/>
          <w:szCs w:val="24"/>
        </w:rPr>
        <w:t>• доступности, связанным с отбором музыкального материала (художественная ценность и педагогическая целесообразность) и методами его преподнесения в контексте тематического содержания занятий.</w:t>
      </w:r>
      <w:proofErr w:type="gramEnd"/>
      <w:r w:rsidRPr="00005FE7">
        <w:rPr>
          <w:rFonts w:ascii="Times New Roman" w:hAnsi="Times New Roman" w:cs="Times New Roman"/>
          <w:spacing w:val="-5"/>
          <w:sz w:val="24"/>
          <w:szCs w:val="24"/>
        </w:rPr>
        <w:t xml:space="preserve"> А также в соответствии с возрастными психологическими особенностями детей, со спецификой восприятия ими искусства.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i/>
          <w:iCs/>
          <w:sz w:val="24"/>
          <w:szCs w:val="24"/>
        </w:rPr>
        <w:t>Принцип прочности и наглядности</w:t>
      </w:r>
      <w:r w:rsidRPr="00005FE7">
        <w:rPr>
          <w:rFonts w:ascii="Times New Roman" w:hAnsi="Times New Roman" w:cs="Times New Roman"/>
          <w:sz w:val="24"/>
          <w:szCs w:val="24"/>
        </w:rPr>
        <w:t xml:space="preserve"> обеспечивается структурой программы по музыке, распределением материала «от простого – к сложному»: через рассмотрение ЧАСТНОГО (конкретное наблюдение) к пониманию ОБЩЕГО (постижение закономерности), от ОБЩЕГО, то есть от постигнутой закономерности, к ЧАСТНОМУ, то есть к способу решения конкретной учебной задачи.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Благодаря реализации данного принципа «погружение» школьников в искусство происходит естественно и логично.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Принцип охраны и укрепления здоровья учеников.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Данный принцип реализуется благодаря учету возрастных психологических особенностей школьников, учету специфики восприятия ими музыкального искусства, что положительно влияет на охрану их психического здоровья.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Эмоционально-образное развитие способствует укреплению духовного здоровья школьников. Исполнение музыки (пение, движение под музыку) укрепляет их физическое здоровье, так как оказывает влияние на развитие гортани, голосового аппарата (при пении), костно-мышечной системы (при движении).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Ведущими методами освоения учебной программы являются: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• метод 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>музыкально-педагогической драматургии</w:t>
      </w:r>
      <w:r w:rsidRPr="00005FE7">
        <w:rPr>
          <w:rFonts w:ascii="Times New Roman" w:hAnsi="Times New Roman" w:cs="Times New Roman"/>
          <w:sz w:val="24"/>
          <w:szCs w:val="24"/>
        </w:rPr>
        <w:t xml:space="preserve"> (тематическое построение, выстроенное в системе от «простого к сложному», естественность и логичность «погружения» в искусство, драматургическая логика развития интриги, связанная со степенью «погруженности» главных героев в музыкальное искусство);</w:t>
      </w:r>
      <w:proofErr w:type="gramEnd"/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spacing w:val="-5"/>
          <w:sz w:val="24"/>
          <w:szCs w:val="24"/>
        </w:rPr>
        <w:t xml:space="preserve">• метод </w:t>
      </w:r>
      <w:proofErr w:type="spellStart"/>
      <w:r w:rsidRPr="00005FE7">
        <w:rPr>
          <w:rFonts w:ascii="Times New Roman" w:hAnsi="Times New Roman" w:cs="Times New Roman"/>
          <w:i/>
          <w:iCs/>
          <w:spacing w:val="-5"/>
          <w:sz w:val="24"/>
          <w:szCs w:val="24"/>
        </w:rPr>
        <w:t>забегания</w:t>
      </w:r>
      <w:proofErr w:type="spellEnd"/>
      <w:r w:rsidRPr="00005FE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вперед и возвращения к пройденному</w:t>
      </w:r>
      <w:r w:rsidRPr="00005FE7">
        <w:rPr>
          <w:rFonts w:ascii="Times New Roman" w:hAnsi="Times New Roman" w:cs="Times New Roman"/>
          <w:spacing w:val="-5"/>
          <w:sz w:val="24"/>
          <w:szCs w:val="24"/>
        </w:rPr>
        <w:t xml:space="preserve"> (выстраивание воспитательных и образовательных линий – патриотической, поликультурной, традиционно-календарной, музыкально-теоретической, композиторской, исполнительской; неоднократное возвращение к произведениям одного и того же композитора по разным основаниям и с разными целями, к специальным прикладным понятиям и терминам, к разным жанрам песенного творчества и пр.);</w:t>
      </w:r>
      <w:proofErr w:type="gramEnd"/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• метод 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>проблемно-поисковых ситуаций</w:t>
      </w:r>
      <w:r w:rsidRPr="00005FE7">
        <w:rPr>
          <w:rFonts w:ascii="Times New Roman" w:hAnsi="Times New Roman" w:cs="Times New Roman"/>
          <w:sz w:val="24"/>
          <w:szCs w:val="24"/>
        </w:rPr>
        <w:t xml:space="preserve"> (создание условий для самостоятельного поиска ответа на поставленный вопрос, для поиска исполнительского плана произведения и конкретных приемов исполнения, для активного творческого участия в музыкальных играх и постановках музыкальных спектаклей). </w:t>
      </w:r>
    </w:p>
    <w:p w:rsidR="00005FE7" w:rsidRPr="00CB2945" w:rsidRDefault="00005FE7" w:rsidP="001D7E90">
      <w:pPr>
        <w:spacing w:line="240" w:lineRule="auto"/>
        <w:ind w:firstLine="69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2945">
        <w:rPr>
          <w:rFonts w:ascii="Times New Roman" w:hAnsi="Times New Roman" w:cs="Times New Roman"/>
          <w:bCs/>
          <w:i/>
          <w:sz w:val="24"/>
          <w:szCs w:val="24"/>
        </w:rPr>
        <w:t xml:space="preserve">Основные виды учебной деятельности </w:t>
      </w:r>
      <w:proofErr w:type="gramStart"/>
      <w:r w:rsidRPr="00CB2945">
        <w:rPr>
          <w:rFonts w:ascii="Times New Roman" w:hAnsi="Times New Roman" w:cs="Times New Roman"/>
          <w:bCs/>
          <w:i/>
          <w:sz w:val="24"/>
          <w:szCs w:val="24"/>
        </w:rPr>
        <w:t>обучающихся</w:t>
      </w:r>
      <w:proofErr w:type="gramEnd"/>
    </w:p>
    <w:p w:rsidR="00005FE7" w:rsidRPr="00005FE7" w:rsidRDefault="00005FE7" w:rsidP="001D7E90">
      <w:pPr>
        <w:pStyle w:val="Text"/>
        <w:spacing w:line="240" w:lineRule="auto"/>
        <w:ind w:firstLine="69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Содержание курса обеспечивает возможность разностороннего развития обучающихся благодаря: наблюдению, восприятию музыки и размышлению о ней; воплощению музыкальных образов при создании театрализованных и музыкально-пластических композиций; </w:t>
      </w:r>
      <w:r w:rsidRPr="00005FE7">
        <w:rPr>
          <w:rFonts w:ascii="Times New Roman" w:hAnsi="Times New Roman" w:cs="Times New Roman"/>
          <w:spacing w:val="-3"/>
          <w:sz w:val="24"/>
          <w:szCs w:val="24"/>
        </w:rPr>
        <w:t xml:space="preserve">разучиванию и исполнению вокально-хоровых произведений; </w:t>
      </w:r>
      <w:r w:rsidRPr="00005FE7">
        <w:rPr>
          <w:rFonts w:ascii="Times New Roman" w:hAnsi="Times New Roman" w:cs="Times New Roman"/>
          <w:sz w:val="24"/>
          <w:szCs w:val="24"/>
        </w:rPr>
        <w:t>игре на элементарных детских музыкальных инструментах; импровизации в разнообразных видах музыкально-творческой деятельности.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Обучающиеся знакомятся с различными видами музыки (вокальная, инструментальная, сольная, хоровая, оркестровая) и основными средствами музыкальной выразительности (мелодия, ритм, темп, динамика, тембр, лад). </w:t>
      </w:r>
      <w:proofErr w:type="gramEnd"/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-4"/>
          <w:sz w:val="24"/>
          <w:szCs w:val="24"/>
        </w:rPr>
      </w:pPr>
      <w:r w:rsidRPr="00005FE7">
        <w:rPr>
          <w:rFonts w:ascii="Times New Roman" w:hAnsi="Times New Roman" w:cs="Times New Roman"/>
          <w:spacing w:val="-4"/>
          <w:sz w:val="24"/>
          <w:szCs w:val="24"/>
        </w:rPr>
        <w:t xml:space="preserve">Обучающиеся получают представление о музыкальной жизни страны, государственной музыкальной символике, о народных музыкальных традициях родного края, о сочинениях профессиональных композиторов, о музыкальном фольклоре народов России и мира. 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В ходе обучения музыке школьники приобретают навыки коллективной музыкально-творческой деятельности (хоровое и ансамблевое пение,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на элементарных музыкальных инструментах,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Слушание музыки.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 xml:space="preserve">Опыт эмоционально-образного восприятия музыки, различной по содержанию, характеру и средствам музыкальной выразительности. Обогащение </w:t>
      </w:r>
      <w:r w:rsidRPr="00005FE7">
        <w:rPr>
          <w:rFonts w:ascii="Times New Roman" w:hAnsi="Times New Roman" w:cs="Times New Roman"/>
          <w:sz w:val="24"/>
          <w:szCs w:val="24"/>
        </w:rPr>
        <w:lastRenderedPageBreak/>
        <w:t>музыкально-слуховых представлений об интонационной природе музыки во всем многообразии ее видов, жанров и форм.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Пение</w:t>
      </w:r>
      <w:proofErr w:type="gramStart"/>
      <w:r w:rsidRPr="00005FE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B51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B51EA">
        <w:rPr>
          <w:rFonts w:ascii="Times New Roman" w:hAnsi="Times New Roman" w:cs="Times New Roman"/>
          <w:sz w:val="24"/>
          <w:szCs w:val="24"/>
        </w:rPr>
        <w:t>ение</w:t>
      </w:r>
      <w:r w:rsidRPr="00005FE7">
        <w:rPr>
          <w:rFonts w:ascii="Times New Roman" w:hAnsi="Times New Roman" w:cs="Times New Roman"/>
          <w:sz w:val="24"/>
          <w:szCs w:val="24"/>
        </w:rPr>
        <w:t>. Воплощение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Pr="00005FE7">
        <w:rPr>
          <w:rFonts w:ascii="Times New Roman" w:hAnsi="Times New Roman" w:cs="Times New Roman"/>
          <w:sz w:val="24"/>
          <w:szCs w:val="24"/>
        </w:rPr>
        <w:t>Самовыражение ребенка в исполнении произведений. Освоение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Pr="00005FE7">
        <w:rPr>
          <w:rFonts w:ascii="Times New Roman" w:hAnsi="Times New Roman" w:cs="Times New Roman"/>
          <w:sz w:val="24"/>
          <w:szCs w:val="24"/>
        </w:rPr>
        <w:t>музыкальных образов при разучивании и навыков для передачи музыкально-исполнительского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Pr="00005FE7">
        <w:rPr>
          <w:rFonts w:ascii="Times New Roman" w:hAnsi="Times New Roman" w:cs="Times New Roman"/>
          <w:sz w:val="24"/>
          <w:szCs w:val="24"/>
        </w:rPr>
        <w:t>вокально-хоровых умений и замысла, импровизации.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Инструментальное </w:t>
      </w:r>
      <w:proofErr w:type="spellStart"/>
      <w:r w:rsidRPr="00005FE7">
        <w:rPr>
          <w:rFonts w:ascii="Times New Roman" w:hAnsi="Times New Roman" w:cs="Times New Roman"/>
          <w:i/>
          <w:iCs/>
          <w:sz w:val="24"/>
          <w:szCs w:val="24"/>
        </w:rPr>
        <w:t>музицирование</w:t>
      </w:r>
      <w:proofErr w:type="spellEnd"/>
      <w:r w:rsidRPr="00005FE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</w:t>
      </w:r>
      <w:r w:rsidR="00EB51EA">
        <w:rPr>
          <w:rFonts w:ascii="Times New Roman" w:hAnsi="Times New Roman" w:cs="Times New Roman"/>
          <w:sz w:val="24"/>
          <w:szCs w:val="24"/>
        </w:rPr>
        <w:t xml:space="preserve">на </w:t>
      </w:r>
      <w:r w:rsidRPr="00005FE7">
        <w:rPr>
          <w:rFonts w:ascii="Times New Roman" w:hAnsi="Times New Roman" w:cs="Times New Roman"/>
          <w:sz w:val="24"/>
          <w:szCs w:val="24"/>
        </w:rPr>
        <w:t xml:space="preserve">электронных музыкальных инструментах. 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Участие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на элементарных и исполнении музыкальных произведений.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Опыт индивидуальной творческой деятельности (сочинение, импровизация).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3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pacing w:val="3"/>
          <w:sz w:val="24"/>
          <w:szCs w:val="24"/>
        </w:rPr>
        <w:t>Музыкально-пластическое движение.</w:t>
      </w:r>
      <w:r w:rsidRPr="00005FE7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pacing w:val="3"/>
          <w:sz w:val="24"/>
          <w:szCs w:val="24"/>
        </w:rPr>
        <w:t>Общее представление о пластических средствах выразительности. Индивидуально-личностно</w:t>
      </w:r>
      <w:r w:rsidR="00EB51EA">
        <w:rPr>
          <w:rFonts w:ascii="Times New Roman" w:hAnsi="Times New Roman" w:cs="Times New Roman"/>
          <w:spacing w:val="3"/>
          <w:sz w:val="24"/>
          <w:szCs w:val="24"/>
        </w:rPr>
        <w:t>е выражение образного содержания</w:t>
      </w:r>
      <w:r w:rsidRPr="00005FE7">
        <w:rPr>
          <w:rFonts w:ascii="Times New Roman" w:hAnsi="Times New Roman" w:cs="Times New Roman"/>
          <w:spacing w:val="3"/>
          <w:sz w:val="24"/>
          <w:szCs w:val="24"/>
        </w:rPr>
        <w:t xml:space="preserve">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Драматизация музыкальных произведений.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 xml:space="preserve">Театрализованные формы музыкально-творческой деятельности. Музыкальные игры,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песен, танцев, игры-драматизации. Выражение образного</w:t>
      </w:r>
      <w:r w:rsidR="00EB51EA">
        <w:rPr>
          <w:rFonts w:ascii="Times New Roman" w:hAnsi="Times New Roman" w:cs="Times New Roman"/>
          <w:sz w:val="24"/>
          <w:szCs w:val="24"/>
        </w:rPr>
        <w:t xml:space="preserve"> содержания с </w:t>
      </w:r>
      <w:r w:rsidRPr="00005FE7">
        <w:rPr>
          <w:rFonts w:ascii="Times New Roman" w:hAnsi="Times New Roman" w:cs="Times New Roman"/>
          <w:sz w:val="24"/>
          <w:szCs w:val="24"/>
        </w:rPr>
        <w:t xml:space="preserve"> помощью средств выразительности различных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="00EB51EA">
        <w:rPr>
          <w:rFonts w:ascii="Times New Roman" w:hAnsi="Times New Roman" w:cs="Times New Roman"/>
          <w:sz w:val="24"/>
          <w:szCs w:val="24"/>
        </w:rPr>
        <w:t xml:space="preserve"> музыкальных произведений </w:t>
      </w:r>
      <w:r w:rsidRPr="00005FE7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EB51EA">
        <w:rPr>
          <w:rFonts w:ascii="Times New Roman" w:hAnsi="Times New Roman" w:cs="Times New Roman"/>
          <w:sz w:val="24"/>
          <w:szCs w:val="24"/>
        </w:rPr>
        <w:t>а</w:t>
      </w:r>
      <w:r w:rsidRPr="00005FE7">
        <w:rPr>
          <w:rFonts w:ascii="Times New Roman" w:hAnsi="Times New Roman" w:cs="Times New Roman"/>
          <w:sz w:val="24"/>
          <w:szCs w:val="24"/>
        </w:rPr>
        <w:t>.</w:t>
      </w:r>
    </w:p>
    <w:p w:rsidR="00005FE7" w:rsidRPr="00005FE7" w:rsidRDefault="00005FE7" w:rsidP="001D7E90">
      <w:pPr>
        <w:pStyle w:val="a3"/>
        <w:spacing w:line="240" w:lineRule="auto"/>
        <w:ind w:firstLine="825"/>
      </w:pPr>
    </w:p>
    <w:p w:rsidR="00005FE7" w:rsidRPr="00005FE7" w:rsidRDefault="00CB2945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FE7" w:rsidRPr="00005FE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E5A30">
        <w:rPr>
          <w:rFonts w:ascii="Times New Roman" w:hAnsi="Times New Roman" w:cs="Times New Roman"/>
          <w:b/>
          <w:bCs/>
          <w:sz w:val="24"/>
          <w:szCs w:val="24"/>
        </w:rPr>
        <w:t xml:space="preserve">бщая характеристика учебного предмета. 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Мир детства и мир искусства очень близки друг другу, потому что одинаково образно откликаются на окружающую действительность, открыты ей, эмоционально отзывчивы на нее. Это делает необходимым общение ребенка с произведениями искусства, вызывает потребность в его художественном творчестве.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Музыка играет важную роль в развитии младших школьников, так как (наряду с другими видами искусства) организует познание ими окружающего мира путем проживания художественных образов, способствует формированию их собственного отношения к жизни.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Школьный предмет «Музыка» обладает широкими возможностями в индивидуально-личностном развитии ребенка как субъекта культуры. Это обусловлено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музыкального искусства, которое одновременно, как и любой другой вид искусства, выполняет познавательную, преобразовательную, коммуникативную, оценочную и эстетическую функции в жизни людей.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pacing w:val="-2"/>
          <w:sz w:val="24"/>
          <w:szCs w:val="24"/>
        </w:rPr>
      </w:pPr>
      <w:r w:rsidRPr="00005FE7">
        <w:rPr>
          <w:rFonts w:ascii="Times New Roman" w:hAnsi="Times New Roman" w:cs="Times New Roman"/>
          <w:spacing w:val="-2"/>
          <w:sz w:val="24"/>
          <w:szCs w:val="24"/>
        </w:rPr>
        <w:t>«Общение» с музыкальными произведениями является специфическим путем освоения ребенком социально-культурного опыта, оказывает влияние как на формирование эмоционально-чувственной, так и абстрактно-логической сферы личности младшего школьника. Это, в свою очередь, способствует его адаптации в окружающем мире, пониманию и сопереживанию природе и людям, осознанию себя в современном культурном пространстве.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Наиболее совершенный способ реализации функций музыкального искусства в школьном образовании был разработан и внедрен в педагогическую практику академиком АПН, композитором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Кабалевским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. Его концепция музыкального воспитания школьников полностью созвучна ведущим идеям УМК «Перспективная начальная школа», которые, в свою очередь, отражают основные положения концепции модернизации российского образования. Это созвучие проявляется: в опоре на жизненный опыт детей; в формировании у них увлеченного отношения к музыкальному искусству, процессу художественного познания; в развитии творческого мышления и воображения, музыкально-творческих способностей школьников; в воспитании их эстетического чувства и музыкального вкуса; в освоении нравственных основ музыкального искусства и выработке способности к применению освоенного ими опыта эмоционально-ценностных отношений предшествующих поколений людей в собственной жизненной практике.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То есть речь идет о тождественности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 xml:space="preserve">главных целевых установок проекта «Перспективная начальная школа» и музыкально-педагогической концепции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– оптимальном развитии каждого ребенка на основе педагогической поддержки его индивидуальности. Соответственно, наблюдается и совпадение принципов данных концепций.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Так, принцип непрерывности общего развития каждого школьника, развернутый в проекте «Перспективная начальная школа», воплощается в тематическом построении содержания образования у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, направленном на последовательное и </w:t>
      </w:r>
      <w:r w:rsidRPr="00005FE7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систематическое музыкальное развитие младших школьников. Кроме того, благодаря 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музыкальному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тематизму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, выстроенному в системе от «простого к сложному», осуществляется преемственность занятий по музыке в начальной и основной школе. Логика тематического построения содержания занятий обусловлена у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существующими априори закономерностями самого музыкального искусства. Следовательно, «погружение» в искусство происходит естественно и логично: ЧЕРЕЗ рассмотрение ЧАСТНОГО (конкретное наблюдение) к пониманию ОБЩЕГО (постижение закономерности), от ОБЩЕГО, то есть от постигнутой закономерности, к ЧАСТНОМУ, то есть к способу решения конкретной учебной задачи.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Принципиальное созвучие двух образовательных подходов  обусловило интерпретацию музыкально-педагогической концепции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в УМК «Перспективная начальная школа» по музыке. Это проявилось: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• в реализации сверхзадачи музыкального образования (связи музыки с жизнью) как художественно-педагогического замысла программы 1 класса «Мир музыки в мире детства» и последующего его воплощения во 2–4 классах; 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• в заимствовании тематического построения программы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во 2–4 классах; определении художественно-педагогического замысла каждого класса: 2 класс – «Музыка как вид искусства», 3 класс – «Музыка – </w:t>
      </w:r>
      <w:r w:rsidRPr="00005FE7">
        <w:rPr>
          <w:rFonts w:ascii="Times New Roman" w:eastAsia="PragmaticaC" w:hAnsi="Times New Roman" w:cs="Times New Roman"/>
          <w:sz w:val="24"/>
          <w:szCs w:val="24"/>
        </w:rPr>
        <w:t>“</w:t>
      </w:r>
      <w:r w:rsidRPr="00005FE7">
        <w:rPr>
          <w:rFonts w:ascii="Times New Roman" w:hAnsi="Times New Roman" w:cs="Times New Roman"/>
          <w:sz w:val="24"/>
          <w:szCs w:val="24"/>
        </w:rPr>
        <w:t>искусство интонируемого смысла</w:t>
      </w:r>
      <w:r w:rsidRPr="00005FE7">
        <w:rPr>
          <w:rFonts w:ascii="Times New Roman" w:eastAsia="PragmaticaC" w:hAnsi="Times New Roman" w:cs="Times New Roman"/>
          <w:sz w:val="24"/>
          <w:szCs w:val="24"/>
        </w:rPr>
        <w:t>”</w:t>
      </w:r>
      <w:r w:rsidRPr="00005FE7">
        <w:rPr>
          <w:rFonts w:ascii="Times New Roman" w:hAnsi="Times New Roman" w:cs="Times New Roman"/>
          <w:sz w:val="24"/>
          <w:szCs w:val="24"/>
        </w:rPr>
        <w:t>», 4 класс – «Музыка мира»;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• в опоре на методические основы преподавания предмета «Музыка», предложенные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Кабалевским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– автором нетрадиционной музыкально-педагогической концепции.</w:t>
      </w:r>
    </w:p>
    <w:p w:rsidR="00005FE7" w:rsidRPr="00005FE7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Вместе с тем основные положения музыкально-педагогической  концепции 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нашли свое воплощение в стратегии развития отечественного музыкального образования, выраженной Федеральным государственным образовательным стандартом начального общего образования (нового поколения), а также в рекомендованной примерной программе по музыке.</w:t>
      </w:r>
    </w:p>
    <w:p w:rsidR="001E5A30" w:rsidRPr="001D7E90" w:rsidRDefault="00005FE7" w:rsidP="001D7E90">
      <w:pPr>
        <w:pStyle w:val="Text"/>
        <w:spacing w:line="240" w:lineRule="auto"/>
        <w:ind w:firstLine="825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Таким образом, авторская программа «Музыка» для 1–4 классов общеобразовательных школ развивает концепцию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массового музыкального воспитания, направлена на выполнение требований Федерального государственного образовательного стандарта начального общего образования (нового поколения) и учитывает рекомендации примерной программы по музыке.</w:t>
      </w:r>
    </w:p>
    <w:p w:rsidR="00005FE7" w:rsidRPr="00005FE7" w:rsidRDefault="00005FE7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110BB">
        <w:rPr>
          <w:rFonts w:ascii="Times New Roman" w:hAnsi="Times New Roman" w:cs="Times New Roman"/>
          <w:b/>
          <w:bCs/>
          <w:sz w:val="24"/>
          <w:szCs w:val="24"/>
        </w:rPr>
        <w:t>писание места учебного предмета в учебном плане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5A30" w:rsidRDefault="00CB2945" w:rsidP="001D7E9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 </w:t>
      </w:r>
      <w:r w:rsidR="00BF771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чебным планом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="00005FE7" w:rsidRPr="00005FE7">
        <w:rPr>
          <w:rFonts w:ascii="Times New Roman" w:hAnsi="Times New Roman" w:cs="Times New Roman"/>
          <w:sz w:val="24"/>
          <w:szCs w:val="24"/>
        </w:rPr>
        <w:t xml:space="preserve"> предмет «Музыка» </w:t>
      </w:r>
      <w:r w:rsidR="00005FE7" w:rsidRPr="00005FE7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 </w:t>
      </w:r>
      <w:r w:rsidR="00005FE7" w:rsidRPr="00005FE7">
        <w:rPr>
          <w:rFonts w:ascii="Times New Roman" w:hAnsi="Times New Roman" w:cs="Times New Roman"/>
          <w:bCs/>
          <w:color w:val="000000"/>
          <w:sz w:val="24"/>
          <w:szCs w:val="24"/>
        </w:rPr>
        <w:t>в предметной области</w:t>
      </w:r>
      <w:r w:rsidR="00005FE7" w:rsidRPr="00005FE7">
        <w:rPr>
          <w:rFonts w:ascii="Times New Roman" w:hAnsi="Times New Roman" w:cs="Times New Roman"/>
          <w:color w:val="000000"/>
          <w:sz w:val="24"/>
          <w:szCs w:val="24"/>
        </w:rPr>
        <w:t xml:space="preserve"> «Искусство», </w:t>
      </w:r>
      <w:r w:rsidR="00005FE7" w:rsidRPr="00005FE7">
        <w:rPr>
          <w:rFonts w:ascii="Times New Roman" w:hAnsi="Times New Roman" w:cs="Times New Roman"/>
          <w:sz w:val="24"/>
          <w:szCs w:val="24"/>
        </w:rPr>
        <w:t>изучается  в объеме 33 часа</w:t>
      </w:r>
      <w:r>
        <w:rPr>
          <w:rFonts w:ascii="Times New Roman" w:hAnsi="Times New Roman" w:cs="Times New Roman"/>
          <w:sz w:val="24"/>
          <w:szCs w:val="24"/>
        </w:rPr>
        <w:t xml:space="preserve"> в год (1час в неделю)</w:t>
      </w:r>
      <w:r w:rsidR="00005FE7" w:rsidRPr="00005FE7">
        <w:rPr>
          <w:rFonts w:ascii="Times New Roman" w:hAnsi="Times New Roman" w:cs="Times New Roman"/>
          <w:sz w:val="24"/>
          <w:szCs w:val="24"/>
        </w:rPr>
        <w:t xml:space="preserve"> в I классе</w:t>
      </w:r>
      <w:r w:rsidR="001D7E90">
        <w:rPr>
          <w:rFonts w:ascii="Times New Roman" w:hAnsi="Times New Roman" w:cs="Times New Roman"/>
          <w:sz w:val="24"/>
          <w:szCs w:val="24"/>
        </w:rPr>
        <w:t>.</w:t>
      </w:r>
      <w:r w:rsidR="000110B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005FE7" w:rsidRPr="00CB2945" w:rsidRDefault="001E5A30" w:rsidP="001D7E90">
      <w:pPr>
        <w:spacing w:line="240" w:lineRule="auto"/>
        <w:ind w:left="1416" w:hanging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CB2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FE7" w:rsidRPr="00005FE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110BB">
        <w:rPr>
          <w:rFonts w:ascii="Times New Roman" w:hAnsi="Times New Roman" w:cs="Times New Roman"/>
          <w:b/>
          <w:bCs/>
          <w:sz w:val="24"/>
          <w:szCs w:val="24"/>
        </w:rPr>
        <w:t>писание ценностных ориентиров содержания учебного предмета.</w:t>
      </w:r>
    </w:p>
    <w:p w:rsidR="00005FE7" w:rsidRPr="00005FE7" w:rsidRDefault="00005FE7" w:rsidP="001D7E9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</w:t>
      </w:r>
      <w:r w:rsidRPr="00005FE7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предмета «Музыка» соответствуют основным требованиям Стандарта:</w:t>
      </w:r>
    </w:p>
    <w:p w:rsidR="00005FE7" w:rsidRPr="00005FE7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патриотизм — любовь к Родине, своему краю, своему народу, служение Отечеству;</w:t>
      </w:r>
    </w:p>
    <w:p w:rsidR="00005FE7" w:rsidRPr="00005FE7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005FE7" w:rsidRPr="00005FE7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гражданственность — долг перед Отечеством, правовое государство, гражданское общество, закон и правопорядок, поликультурный мир, свобода совести и вероисповедания, забота о благосостоянии общества;</w:t>
      </w:r>
    </w:p>
    <w:p w:rsidR="00005FE7" w:rsidRPr="00005FE7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sz w:val="24"/>
          <w:szCs w:val="24"/>
        </w:rPr>
        <w:t>- 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  <w:proofErr w:type="gramEnd"/>
    </w:p>
    <w:p w:rsidR="00005FE7" w:rsidRPr="00005FE7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- личность — саморазвитие и совершенствование, смысл жизни, внутренняя гармония,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самоприятие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и самоуважение, достоинство, любовь к жизни и человечеству, мудрость, способность к личностному и нравственному выбору;</w:t>
      </w:r>
    </w:p>
    <w:p w:rsidR="000110BB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lastRenderedPageBreak/>
        <w:t>- труд и творчество — уважение к труду, творчество и созидание, целеустремлённость и настойчивость, трудолюбие;</w:t>
      </w:r>
      <w:r w:rsidR="00011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110BB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наука — ценность знания, стремление к познанию и истине, научная картина мира;</w:t>
      </w:r>
      <w:r w:rsidR="00011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110BB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традиционные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  <w:r w:rsidR="00011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0110BB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искусство и литература — красота, гармония, духовный мир человека, нравственный выбор, смысл жизни, эстетическое развитие;</w:t>
      </w:r>
      <w:r w:rsidR="00011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0110BB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природа — родная земля, заповедная природа, планета Земля, экологическое сознание;</w:t>
      </w:r>
      <w:r w:rsidR="000110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A95145" w:rsidRPr="001D7E90" w:rsidRDefault="00005FE7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человечество — мир во всём мире, многообразие и уважение культур и народов, прогресс человечества, международ</w:t>
      </w:r>
      <w:r w:rsidRPr="00005FE7">
        <w:rPr>
          <w:rFonts w:ascii="Times New Roman" w:hAnsi="Times New Roman" w:cs="Times New Roman"/>
          <w:color w:val="000000"/>
          <w:sz w:val="24"/>
          <w:szCs w:val="24"/>
        </w:rPr>
        <w:t>ное сотрудничество.</w:t>
      </w:r>
    </w:p>
    <w:p w:rsidR="00FD7B68" w:rsidRDefault="00005FE7" w:rsidP="001D7E90">
      <w:pPr>
        <w:spacing w:line="24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="001E5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ичностные, </w:t>
      </w:r>
      <w:proofErr w:type="spellStart"/>
      <w:r w:rsidR="001E5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="001E5A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предметные результаты освоения учебного предмета. </w:t>
      </w:r>
    </w:p>
    <w:p w:rsidR="000464D0" w:rsidRPr="00FD7B68" w:rsidRDefault="000464D0" w:rsidP="001D7E9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FD7B68">
        <w:rPr>
          <w:rFonts w:ascii="Times New Roman" w:hAnsi="Times New Roman" w:cs="Times New Roman"/>
          <w:sz w:val="24"/>
          <w:szCs w:val="24"/>
          <w:lang w:eastAsia="en-US"/>
        </w:rPr>
        <w:t xml:space="preserve">Достижение личностных, </w:t>
      </w:r>
      <w:proofErr w:type="spellStart"/>
      <w:r w:rsidRPr="00FD7B68">
        <w:rPr>
          <w:rFonts w:ascii="Times New Roman" w:hAnsi="Times New Roman" w:cs="Times New Roman"/>
          <w:sz w:val="24"/>
          <w:szCs w:val="24"/>
          <w:lang w:eastAsia="en-US"/>
        </w:rPr>
        <w:t>метапредметных</w:t>
      </w:r>
      <w:proofErr w:type="spellEnd"/>
      <w:r w:rsidRPr="00FD7B68">
        <w:rPr>
          <w:rFonts w:ascii="Times New Roman" w:hAnsi="Times New Roman" w:cs="Times New Roman"/>
          <w:sz w:val="24"/>
          <w:szCs w:val="24"/>
          <w:lang w:eastAsia="en-US"/>
        </w:rPr>
        <w:t xml:space="preserve"> и предметных результатов освоения программы </w:t>
      </w:r>
      <w:proofErr w:type="gramStart"/>
      <w:r w:rsidRPr="00FD7B68">
        <w:rPr>
          <w:rFonts w:ascii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FD7B68">
        <w:rPr>
          <w:rFonts w:ascii="Times New Roman" w:hAnsi="Times New Roman" w:cs="Times New Roman"/>
          <w:sz w:val="24"/>
          <w:szCs w:val="24"/>
          <w:lang w:eastAsia="en-US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0464D0" w:rsidRPr="00EB51EA" w:rsidRDefault="000464D0" w:rsidP="001D7E90">
      <w:pPr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B51E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EB51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51EA">
        <w:rPr>
          <w:rFonts w:ascii="Times New Roman" w:hAnsi="Times New Roman" w:cs="Times New Roman"/>
          <w:sz w:val="24"/>
          <w:szCs w:val="24"/>
        </w:rPr>
        <w:t>освоения программы должны отражать:</w:t>
      </w:r>
      <w:r w:rsidR="00A95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  <w:r w:rsidR="00A95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</w:rPr>
        <w:t>- формирование целостного, социально ориентированного взгляда на мир в его органичном единстве и разнообразии культур;</w:t>
      </w:r>
      <w:r w:rsidR="00A95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к культуре других народов;</w:t>
      </w:r>
      <w:proofErr w:type="gramEnd"/>
      <w:r w:rsidR="00A9514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B51EA">
        <w:rPr>
          <w:rFonts w:ascii="Times New Roman" w:hAnsi="Times New Roman" w:cs="Times New Roman"/>
          <w:sz w:val="24"/>
          <w:szCs w:val="24"/>
        </w:rPr>
        <w:t>- формирование эстетических потребностей, ценностей и чувств;</w:t>
      </w:r>
      <w:r w:rsidR="00A9514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</w:rPr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  <w:r w:rsidR="00A95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="00A95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</w:rPr>
        <w:t xml:space="preserve">- развитие навыков сотрудничества </w:t>
      </w:r>
      <w:proofErr w:type="gramStart"/>
      <w:r w:rsidRPr="00EB51E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B51EA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ситуациях;</w:t>
      </w:r>
      <w:r w:rsidR="00A95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0464D0" w:rsidRPr="00EB51EA" w:rsidRDefault="000464D0" w:rsidP="001D7E90">
      <w:pPr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B51EA">
        <w:rPr>
          <w:rFonts w:ascii="Times New Roman" w:hAnsi="Times New Roman" w:cs="Times New Roman"/>
          <w:sz w:val="24"/>
          <w:szCs w:val="24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</w:t>
      </w:r>
      <w:proofErr w:type="gramEnd"/>
      <w:r w:rsidRPr="00EB51EA">
        <w:rPr>
          <w:rFonts w:ascii="Times New Roman" w:hAnsi="Times New Roman" w:cs="Times New Roman"/>
          <w:sz w:val="24"/>
          <w:szCs w:val="24"/>
        </w:rPr>
        <w:t xml:space="preserve">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0464D0" w:rsidRPr="00EB51EA" w:rsidRDefault="000464D0" w:rsidP="001D7E9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художественного вкуса, осуществлении собственных музыкально-исполнительских замыслов. </w:t>
      </w:r>
    </w:p>
    <w:p w:rsidR="000464D0" w:rsidRPr="00EB51EA" w:rsidRDefault="000464D0" w:rsidP="001D7E9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EB51EA">
        <w:rPr>
          <w:rFonts w:ascii="Times New Roman" w:hAnsi="Times New Roman" w:cs="Times New Roman"/>
          <w:sz w:val="24"/>
          <w:szCs w:val="24"/>
          <w:lang w:eastAsia="en-US"/>
        </w:rPr>
        <w:t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</w:t>
      </w:r>
      <w:r w:rsidR="00A9514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на основе </w:t>
      </w:r>
      <w:proofErr w:type="gramStart"/>
      <w:r w:rsidRPr="00EB51EA">
        <w:rPr>
          <w:rFonts w:ascii="Times New Roman" w:hAnsi="Times New Roman" w:cs="Times New Roman"/>
          <w:sz w:val="24"/>
          <w:szCs w:val="24"/>
          <w:lang w:eastAsia="en-US"/>
        </w:rPr>
        <w:t>домашнего</w:t>
      </w:r>
      <w:proofErr w:type="gramEnd"/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B51EA">
        <w:rPr>
          <w:rFonts w:ascii="Times New Roman" w:hAnsi="Times New Roman" w:cs="Times New Roman"/>
          <w:sz w:val="24"/>
          <w:szCs w:val="24"/>
          <w:lang w:eastAsia="en-US"/>
        </w:rPr>
        <w:t>музицирования</w:t>
      </w:r>
      <w:proofErr w:type="spellEnd"/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, совместной музыкальной деятельности с друзьями, родителями. </w:t>
      </w:r>
    </w:p>
    <w:p w:rsidR="000464D0" w:rsidRPr="00A95145" w:rsidRDefault="000464D0" w:rsidP="001D7E90">
      <w:pPr>
        <w:widowControl w:val="0"/>
        <w:suppressLineNumbers/>
        <w:suppressAutoHyphens/>
        <w:autoSpaceDN w:val="0"/>
        <w:spacing w:line="240" w:lineRule="auto"/>
        <w:ind w:firstLine="709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proofErr w:type="spellStart"/>
      <w:proofErr w:type="gramStart"/>
      <w:r w:rsidRPr="00EB51EA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Метапредметные</w:t>
      </w:r>
      <w:proofErr w:type="spellEnd"/>
      <w:r w:rsidRPr="00EB51EA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 xml:space="preserve"> результаты</w:t>
      </w:r>
      <w:r w:rsidRPr="00EB51EA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Pr="00EB51E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  <w:proofErr w:type="gramEnd"/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определять наиболее эффективные способы достижения результата в различных видах музыкальной деятельности;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>- использование знаково-символических сре</w:t>
      </w:r>
      <w:proofErr w:type="gramStart"/>
      <w:r w:rsidRPr="00EB51EA">
        <w:rPr>
          <w:rFonts w:ascii="Times New Roman" w:hAnsi="Times New Roman" w:cs="Times New Roman"/>
          <w:sz w:val="24"/>
          <w:szCs w:val="24"/>
          <w:lang w:eastAsia="en-US"/>
        </w:rPr>
        <w:t>дств пр</w:t>
      </w:r>
      <w:proofErr w:type="gramEnd"/>
      <w:r w:rsidRPr="00EB51EA">
        <w:rPr>
          <w:rFonts w:ascii="Times New Roman" w:hAnsi="Times New Roman" w:cs="Times New Roman"/>
          <w:sz w:val="24"/>
          <w:szCs w:val="24"/>
          <w:lang w:eastAsia="en-US"/>
        </w:rPr>
        <w:t>едставления информации в процессе освоения средств музыкальной выразительности, основ музыкальной грамоты;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</w:t>
      </w:r>
      <w:r w:rsidRPr="00EB51EA">
        <w:rPr>
          <w:rFonts w:ascii="Times New Roman" w:eastAsia="Calibri" w:hAnsi="Times New Roman" w:cs="Times New Roman"/>
          <w:sz w:val="24"/>
          <w:szCs w:val="24"/>
          <w:lang w:eastAsia="en-US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</w:t>
      </w:r>
      <w:proofErr w:type="gramStart"/>
      <w:r w:rsidRPr="00EB51EA">
        <w:rPr>
          <w:rFonts w:ascii="Times New Roman" w:eastAsia="Calibri" w:hAnsi="Times New Roman" w:cs="Times New Roman"/>
          <w:sz w:val="24"/>
          <w:szCs w:val="24"/>
          <w:lang w:eastAsia="en-US"/>
        </w:rPr>
        <w:t>о-</w:t>
      </w:r>
      <w:proofErr w:type="gramEnd"/>
      <w:r w:rsidRPr="00EB51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графическим сопровождением; 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</w:t>
      </w:r>
      <w:r w:rsidRPr="00EB51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EB51EA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</w:t>
      </w:r>
      <w:r w:rsidRPr="00EB51EA">
        <w:rPr>
          <w:rFonts w:ascii="Times New Roman" w:eastAsia="Calibri" w:hAnsi="Times New Roman" w:cs="Times New Roman"/>
          <w:sz w:val="24"/>
          <w:szCs w:val="24"/>
          <w:lang w:eastAsia="en-US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- овладение базовыми предметными и </w:t>
      </w:r>
      <w:proofErr w:type="spellStart"/>
      <w:r w:rsidRPr="00EB51EA">
        <w:rPr>
          <w:rFonts w:ascii="Times New Roman" w:hAnsi="Times New Roman" w:cs="Times New Roman"/>
          <w:sz w:val="24"/>
          <w:szCs w:val="24"/>
          <w:lang w:eastAsia="en-US"/>
        </w:rPr>
        <w:t>межпредметными</w:t>
      </w:r>
      <w:proofErr w:type="spellEnd"/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 понятиями в процессе освоения учебного предмета «Музыка»;</w:t>
      </w:r>
      <w:proofErr w:type="gramEnd"/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</w:t>
      </w:r>
      <w:proofErr w:type="gramStart"/>
      <w:r w:rsidRPr="00EB51EA">
        <w:rPr>
          <w:rFonts w:ascii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 и графическим сопровождением; соблюдать нормы информационной избирательности, этики и этикета;</w:t>
      </w:r>
      <w:r w:rsidR="00A95145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:rsidR="000464D0" w:rsidRPr="007F1B1B" w:rsidRDefault="000464D0" w:rsidP="001D7E90">
      <w:pPr>
        <w:autoSpaceDE w:val="0"/>
        <w:autoSpaceDN w:val="0"/>
        <w:adjustRightInd w:val="0"/>
        <w:spacing w:line="240" w:lineRule="auto"/>
        <w:ind w:left="-426" w:firstLine="142"/>
        <w:rPr>
          <w:rFonts w:ascii="Times New Roman" w:hAnsi="Times New Roman" w:cs="Times New Roman"/>
          <w:sz w:val="24"/>
          <w:szCs w:val="24"/>
          <w:lang w:eastAsia="en-US"/>
        </w:rPr>
      </w:pPr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- готовность слушать собеседника и вести диалог, готовность признавать возможность существования различных точек зрения и права каждого иметь свою; </w:t>
      </w:r>
      <w:r w:rsidR="007F1B1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  <w:r w:rsidR="007F1B1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  <w:r w:rsidRPr="00EB51E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- овладение базовыми предметными и </w:t>
      </w:r>
      <w:proofErr w:type="spellStart"/>
      <w:r w:rsidRPr="00EB51EA">
        <w:rPr>
          <w:rFonts w:ascii="Times New Roman" w:hAnsi="Times New Roman" w:cs="Times New Roman"/>
          <w:sz w:val="24"/>
          <w:szCs w:val="24"/>
          <w:lang w:eastAsia="en-US"/>
        </w:rPr>
        <w:t>межпредметными</w:t>
      </w:r>
      <w:proofErr w:type="spellEnd"/>
      <w:r w:rsidRPr="00EB51EA">
        <w:rPr>
          <w:rFonts w:ascii="Times New Roman" w:hAnsi="Times New Roman" w:cs="Times New Roman"/>
          <w:sz w:val="24"/>
          <w:szCs w:val="24"/>
          <w:lang w:eastAsia="en-US"/>
        </w:rPr>
        <w:t xml:space="preserve">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005FE7" w:rsidRPr="001D7E90" w:rsidRDefault="000464D0" w:rsidP="001D7E90">
      <w:pPr>
        <w:pStyle w:val="a9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  <w:r w:rsidRPr="00EB51EA">
        <w:rPr>
          <w:rFonts w:ascii="Times New Roman" w:hAnsi="Times New Roman"/>
          <w:color w:val="auto"/>
          <w:sz w:val="24"/>
          <w:szCs w:val="24"/>
          <w:lang w:eastAsia="en-US"/>
        </w:rPr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  <w:r w:rsidRPr="00EB51EA" w:rsidDel="00BF0EA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</w:p>
    <w:p w:rsidR="00D91474" w:rsidRPr="00EB51EA" w:rsidRDefault="00D91474" w:rsidP="001D7E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1EA">
        <w:rPr>
          <w:rFonts w:ascii="Times New Roman" w:hAnsi="Times New Roman" w:cs="Times New Roman"/>
          <w:sz w:val="24"/>
          <w:szCs w:val="24"/>
        </w:rPr>
        <w:t xml:space="preserve">Достижение личностных, </w:t>
      </w:r>
      <w:proofErr w:type="spellStart"/>
      <w:r w:rsidRPr="00EB51E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B51E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программы </w:t>
      </w:r>
      <w:proofErr w:type="gramStart"/>
      <w:r w:rsidRPr="00EB51E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B51EA">
        <w:rPr>
          <w:rFonts w:ascii="Times New Roman" w:hAnsi="Times New Roman" w:cs="Times New Roman"/>
          <w:sz w:val="24"/>
          <w:szCs w:val="24"/>
        </w:rPr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D91474" w:rsidRPr="00EB51EA" w:rsidRDefault="00D91474" w:rsidP="001D7E90">
      <w:pPr>
        <w:tabs>
          <w:tab w:val="left" w:pos="95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1EA">
        <w:rPr>
          <w:rFonts w:ascii="Times New Roman" w:hAnsi="Times New Roman" w:cs="Times New Roman"/>
          <w:sz w:val="24"/>
          <w:szCs w:val="24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</w:t>
      </w:r>
      <w:proofErr w:type="gramEnd"/>
      <w:r w:rsidRPr="00EB51EA">
        <w:rPr>
          <w:rFonts w:ascii="Times New Roman" w:hAnsi="Times New Roman" w:cs="Times New Roman"/>
          <w:sz w:val="24"/>
          <w:szCs w:val="24"/>
        </w:rPr>
        <w:t xml:space="preserve"> В</w:t>
      </w:r>
      <w:r w:rsidRPr="00EB51E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B51EA">
        <w:rPr>
          <w:rFonts w:ascii="Times New Roman" w:hAnsi="Times New Roman" w:cs="Times New Roman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D91474" w:rsidRPr="00EB51EA" w:rsidRDefault="00D91474" w:rsidP="001D7E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EA">
        <w:rPr>
          <w:rFonts w:ascii="Times New Roman" w:hAnsi="Times New Roman" w:cs="Times New Roman"/>
          <w:sz w:val="24"/>
          <w:szCs w:val="24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D91474" w:rsidRPr="00EB51EA" w:rsidRDefault="00D91474" w:rsidP="001D7E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EA">
        <w:rPr>
          <w:rFonts w:ascii="Times New Roman" w:hAnsi="Times New Roman" w:cs="Times New Roman"/>
          <w:sz w:val="24"/>
          <w:szCs w:val="24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</w:t>
      </w:r>
      <w:proofErr w:type="gramStart"/>
      <w:r w:rsidRPr="00EB51EA">
        <w:rPr>
          <w:rFonts w:ascii="Times New Roman" w:hAnsi="Times New Roman" w:cs="Times New Roman"/>
          <w:sz w:val="24"/>
          <w:szCs w:val="24"/>
        </w:rPr>
        <w:t>домашнего</w:t>
      </w:r>
      <w:proofErr w:type="gramEnd"/>
      <w:r w:rsidRPr="00EB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1EA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B51EA">
        <w:rPr>
          <w:rFonts w:ascii="Times New Roman" w:hAnsi="Times New Roman" w:cs="Times New Roman"/>
          <w:sz w:val="24"/>
          <w:szCs w:val="24"/>
        </w:rPr>
        <w:t xml:space="preserve">, совместной музыкальной деятельности с друзьями, родителями. </w:t>
      </w:r>
    </w:p>
    <w:p w:rsidR="00D91474" w:rsidRPr="00EB51EA" w:rsidRDefault="00D91474" w:rsidP="001D7E90">
      <w:pPr>
        <w:widowControl w:val="0"/>
        <w:suppressLineNumbers/>
        <w:suppressAutoHyphens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EB51EA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EB51EA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D91474" w:rsidRPr="00EB51EA" w:rsidRDefault="00D91474" w:rsidP="001D7E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1E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51EA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D91474" w:rsidRPr="00EB51EA" w:rsidRDefault="00D91474" w:rsidP="001D7E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1E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B51EA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91474" w:rsidRPr="00EB51EA" w:rsidRDefault="00D91474" w:rsidP="001D7E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EA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D91474" w:rsidRPr="00EB51EA" w:rsidRDefault="00D91474" w:rsidP="001D7E9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EA">
        <w:rPr>
          <w:rFonts w:ascii="Times New Roman" w:hAnsi="Times New Roman" w:cs="Times New Roman"/>
          <w:sz w:val="24"/>
          <w:szCs w:val="24"/>
        </w:rPr>
        <w:t xml:space="preserve">умение воплощать музыкальные образы при создании театрализованных и музыкально-пластических композиций, исполнении вокально-хоровых произведений, в </w:t>
      </w:r>
      <w:r w:rsidRPr="00EB51EA">
        <w:rPr>
          <w:rFonts w:ascii="Times New Roman" w:hAnsi="Times New Roman" w:cs="Times New Roman"/>
          <w:sz w:val="24"/>
          <w:szCs w:val="24"/>
        </w:rPr>
        <w:lastRenderedPageBreak/>
        <w:t>импровизации, создании ритмического аккомпанемента и игре на музыкальных инструментах.</w:t>
      </w:r>
    </w:p>
    <w:p w:rsidR="00D91474" w:rsidRPr="00EB51EA" w:rsidRDefault="00D91474" w:rsidP="001D7E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51EA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результаты по видам деятельности </w:t>
      </w:r>
      <w:proofErr w:type="gramStart"/>
      <w:r w:rsidRPr="00EB51EA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D91474" w:rsidRPr="007F1B1B" w:rsidRDefault="00D91474" w:rsidP="001D7E90">
      <w:pPr>
        <w:widowControl w:val="0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EA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EB51EA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EB51EA">
        <w:rPr>
          <w:rFonts w:ascii="Times New Roman" w:hAnsi="Times New Roman" w:cs="Times New Roman"/>
          <w:sz w:val="24"/>
          <w:szCs w:val="24"/>
        </w:rPr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 w:rsidRPr="00EB51EA">
        <w:rPr>
          <w:rFonts w:ascii="Times New Roman" w:hAnsi="Times New Roman" w:cs="Times New Roman"/>
          <w:sz w:val="24"/>
          <w:szCs w:val="24"/>
        </w:rPr>
        <w:t xml:space="preserve"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</w:t>
      </w:r>
      <w:r w:rsidRPr="007F1B1B">
        <w:rPr>
          <w:rFonts w:ascii="Times New Roman" w:hAnsi="Times New Roman" w:cs="Times New Roman"/>
          <w:sz w:val="24"/>
          <w:szCs w:val="24"/>
        </w:rPr>
        <w:t>самореализации.</w:t>
      </w:r>
      <w:proofErr w:type="gramEnd"/>
      <w:r w:rsidRPr="007F1B1B">
        <w:rPr>
          <w:rFonts w:ascii="Times New Roman" w:hAnsi="Times New Roman" w:cs="Times New Roman"/>
          <w:sz w:val="24"/>
          <w:szCs w:val="24"/>
        </w:rPr>
        <w:t xml:space="preserve"> Освоение программы позволит </w:t>
      </w:r>
      <w:proofErr w:type="gramStart"/>
      <w:r w:rsidRPr="007F1B1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F1B1B">
        <w:rPr>
          <w:rFonts w:ascii="Times New Roman" w:hAnsi="Times New Roman" w:cs="Times New Roman"/>
          <w:sz w:val="24"/>
          <w:szCs w:val="24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  <w:r w:rsidR="007F1B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7F1B1B">
        <w:rPr>
          <w:rFonts w:ascii="Times New Roman" w:hAnsi="Times New Roman" w:cs="Times New Roman"/>
          <w:b/>
          <w:sz w:val="24"/>
          <w:szCs w:val="24"/>
        </w:rPr>
        <w:t>Слушание музыки</w:t>
      </w:r>
    </w:p>
    <w:p w:rsidR="00D91474" w:rsidRPr="007F1B1B" w:rsidRDefault="00D91474" w:rsidP="001D7E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1. Узнает изученные музыкальные произведения и называет имена их авторов.</w:t>
      </w:r>
      <w:r w:rsidR="007F1B1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F1B1B">
        <w:rPr>
          <w:rFonts w:ascii="Times New Roman" w:hAnsi="Times New Roman" w:cs="Times New Roman"/>
          <w:sz w:val="24"/>
          <w:szCs w:val="24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  <w:r w:rsidR="007F1B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F1B1B">
        <w:rPr>
          <w:rFonts w:ascii="Times New Roman" w:hAnsi="Times New Roman" w:cs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  <w:r w:rsidR="007F1B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F1B1B">
        <w:rPr>
          <w:rFonts w:ascii="Times New Roman" w:hAnsi="Times New Roman" w:cs="Times New Roman"/>
          <w:sz w:val="24"/>
          <w:szCs w:val="24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  <w:r w:rsidR="007F1B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7F1B1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F1B1B">
        <w:rPr>
          <w:rFonts w:ascii="Times New Roman" w:hAnsi="Times New Roman" w:cs="Times New Roman"/>
          <w:sz w:val="24"/>
          <w:szCs w:val="24"/>
        </w:rPr>
        <w:t>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7F1B1B">
        <w:rPr>
          <w:rFonts w:ascii="Times New Roman" w:hAnsi="Times New Roman" w:cs="Times New Roman"/>
          <w:bCs/>
          <w:iCs/>
          <w:sz w:val="24"/>
          <w:szCs w:val="24"/>
        </w:rPr>
        <w:t xml:space="preserve"> а также </w:t>
      </w:r>
      <w:r w:rsidRPr="007F1B1B">
        <w:rPr>
          <w:rFonts w:ascii="Times New Roman" w:hAnsi="Times New Roman" w:cs="Times New Roman"/>
          <w:sz w:val="24"/>
          <w:szCs w:val="24"/>
        </w:rPr>
        <w:t>народного, академического, церковного) и их исполнительских возможностей и особенностей репертуара.</w:t>
      </w:r>
      <w:r w:rsidRPr="007F1B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1B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7F1B1B">
        <w:rPr>
          <w:rFonts w:ascii="Times New Roman" w:hAnsi="Times New Roman" w:cs="Times New Roman"/>
          <w:sz w:val="24"/>
          <w:szCs w:val="24"/>
        </w:rPr>
        <w:t>6.</w:t>
      </w:r>
      <w:proofErr w:type="gramEnd"/>
      <w:r w:rsidRPr="007F1B1B">
        <w:rPr>
          <w:rFonts w:ascii="Times New Roman" w:hAnsi="Times New Roman" w:cs="Times New Roman"/>
          <w:sz w:val="24"/>
          <w:szCs w:val="24"/>
        </w:rPr>
        <w:t xml:space="preserve">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  <w:r w:rsidR="007F1B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F1B1B">
        <w:rPr>
          <w:rFonts w:ascii="Times New Roman" w:hAnsi="Times New Roman" w:cs="Times New Roman"/>
          <w:sz w:val="24"/>
          <w:szCs w:val="24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D91474" w:rsidRPr="007F1B1B" w:rsidRDefault="007F1B1B" w:rsidP="001D7E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1474" w:rsidRPr="007F1B1B">
        <w:rPr>
          <w:rFonts w:ascii="Times New Roman" w:hAnsi="Times New Roman" w:cs="Times New Roman"/>
          <w:sz w:val="24"/>
          <w:szCs w:val="24"/>
        </w:rPr>
        <w:t>. Умеет импровизировать под музыку с использованием танцевальных, маршеобразных движений, пластического интонирования.</w:t>
      </w:r>
    </w:p>
    <w:p w:rsidR="00D91474" w:rsidRPr="007F1B1B" w:rsidRDefault="00D91474" w:rsidP="001D7E90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1B1B">
        <w:rPr>
          <w:rFonts w:ascii="Times New Roman" w:hAnsi="Times New Roman" w:cs="Times New Roman"/>
          <w:b/>
          <w:sz w:val="24"/>
          <w:szCs w:val="24"/>
        </w:rPr>
        <w:t>Хоровое пение</w:t>
      </w:r>
    </w:p>
    <w:p w:rsidR="00D91474" w:rsidRPr="007F1B1B" w:rsidRDefault="00D91474" w:rsidP="001D7E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D91474" w:rsidRPr="007F1B1B" w:rsidRDefault="00D91474" w:rsidP="001D7E90">
      <w:pPr>
        <w:tabs>
          <w:tab w:val="left" w:pos="3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1. Знает слова и мелодию Гимна Российской Федерации.</w:t>
      </w:r>
    </w:p>
    <w:p w:rsidR="00D91474" w:rsidRPr="007F1B1B" w:rsidRDefault="00D91474" w:rsidP="001D7E90">
      <w:pPr>
        <w:tabs>
          <w:tab w:val="left" w:pos="3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D91474" w:rsidRPr="007F1B1B" w:rsidRDefault="00D91474" w:rsidP="001D7E90">
      <w:pPr>
        <w:tabs>
          <w:tab w:val="left" w:pos="3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 xml:space="preserve">7. Исполняет одноголосные произведения, а </w:t>
      </w:r>
      <w:r w:rsidR="007F1B1B">
        <w:rPr>
          <w:rFonts w:ascii="Times New Roman" w:hAnsi="Times New Roman" w:cs="Times New Roman"/>
          <w:sz w:val="24"/>
          <w:szCs w:val="24"/>
        </w:rPr>
        <w:t xml:space="preserve">также произведения с элементами </w:t>
      </w:r>
      <w:proofErr w:type="spellStart"/>
      <w:r w:rsidRPr="007F1B1B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7F1B1B">
        <w:rPr>
          <w:rFonts w:ascii="Times New Roman" w:hAnsi="Times New Roman" w:cs="Times New Roman"/>
          <w:sz w:val="24"/>
          <w:szCs w:val="24"/>
        </w:rPr>
        <w:t>.</w:t>
      </w:r>
    </w:p>
    <w:p w:rsidR="00D91474" w:rsidRPr="007F1B1B" w:rsidRDefault="00D91474" w:rsidP="001D7E9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F1B1B">
        <w:rPr>
          <w:rFonts w:ascii="Times New Roman" w:hAnsi="Times New Roman" w:cs="Times New Roman"/>
          <w:b/>
          <w:sz w:val="24"/>
          <w:szCs w:val="24"/>
        </w:rPr>
        <w:t>Игра в детском инструментальном оркестре (ансамбле)</w:t>
      </w:r>
    </w:p>
    <w:p w:rsidR="00D91474" w:rsidRPr="007F1B1B" w:rsidRDefault="00D91474" w:rsidP="001D7E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Обучающийся: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lastRenderedPageBreak/>
        <w:t xml:space="preserve">1. Имеет представления о приемах игры на элементарных инструментах детского оркестра, </w:t>
      </w:r>
      <w:proofErr w:type="spellStart"/>
      <w:r w:rsidRPr="007F1B1B">
        <w:rPr>
          <w:rFonts w:ascii="Times New Roman" w:hAnsi="Times New Roman" w:cs="Times New Roman"/>
          <w:sz w:val="24"/>
          <w:szCs w:val="24"/>
        </w:rPr>
        <w:t>блокфлейте</w:t>
      </w:r>
      <w:proofErr w:type="spellEnd"/>
      <w:r w:rsidRPr="007F1B1B">
        <w:rPr>
          <w:rFonts w:ascii="Times New Roman" w:hAnsi="Times New Roman" w:cs="Times New Roman"/>
          <w:sz w:val="24"/>
          <w:szCs w:val="24"/>
        </w:rPr>
        <w:t xml:space="preserve">, синтезаторе, народных инструментах и др. 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2. Умеет исполнять различные ритмические группы в оркестровых партиях.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3. Имеет первоначальные навыки игры в ансамбле – дуэте, трио (простейшее двух-</w:t>
      </w:r>
      <w:proofErr w:type="spellStart"/>
      <w:r w:rsidRPr="007F1B1B">
        <w:rPr>
          <w:rFonts w:ascii="Times New Roman" w:hAnsi="Times New Roman" w:cs="Times New Roman"/>
          <w:sz w:val="24"/>
          <w:szCs w:val="24"/>
        </w:rPr>
        <w:t>трехголосие</w:t>
      </w:r>
      <w:proofErr w:type="spellEnd"/>
      <w:r w:rsidRPr="007F1B1B">
        <w:rPr>
          <w:rFonts w:ascii="Times New Roman" w:hAnsi="Times New Roman" w:cs="Times New Roman"/>
          <w:sz w:val="24"/>
          <w:szCs w:val="24"/>
        </w:rPr>
        <w:t>). Владеет основами игры в детском оркестре, инструментальном ансамбле.</w:t>
      </w:r>
    </w:p>
    <w:p w:rsidR="00D91474" w:rsidRPr="007F1B1B" w:rsidRDefault="00D91474" w:rsidP="001D7E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b/>
          <w:sz w:val="24"/>
          <w:szCs w:val="24"/>
        </w:rPr>
        <w:t>Основы музыкальной грамоты</w:t>
      </w:r>
    </w:p>
    <w:p w:rsidR="00D91474" w:rsidRPr="007F1B1B" w:rsidRDefault="00D91474" w:rsidP="001D7E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 xml:space="preserve">Объем музыкальной грамоты и теоретических понятий: 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1.</w:t>
      </w:r>
      <w:r w:rsidRPr="007F1B1B">
        <w:rPr>
          <w:rFonts w:ascii="Times New Roman" w:hAnsi="Times New Roman" w:cs="Times New Roman"/>
          <w:b/>
          <w:sz w:val="24"/>
          <w:szCs w:val="24"/>
        </w:rPr>
        <w:t xml:space="preserve"> Звук.</w:t>
      </w:r>
      <w:r w:rsidRPr="007F1B1B">
        <w:rPr>
          <w:rFonts w:ascii="Times New Roman" w:hAnsi="Times New Roman" w:cs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2.</w:t>
      </w:r>
      <w:r w:rsidRPr="007F1B1B">
        <w:rPr>
          <w:rFonts w:ascii="Times New Roman" w:hAnsi="Times New Roman" w:cs="Times New Roman"/>
          <w:b/>
          <w:sz w:val="24"/>
          <w:szCs w:val="24"/>
        </w:rPr>
        <w:t xml:space="preserve"> Мелодия.</w:t>
      </w:r>
      <w:r w:rsidRPr="007F1B1B">
        <w:rPr>
          <w:rFonts w:ascii="Times New Roman" w:hAnsi="Times New Roman" w:cs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7F1B1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F1B1B">
        <w:rPr>
          <w:rFonts w:ascii="Times New Roman" w:hAnsi="Times New Roman" w:cs="Times New Roman"/>
          <w:sz w:val="24"/>
          <w:szCs w:val="24"/>
        </w:rPr>
        <w:t xml:space="preserve"> и простых песен. 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3.</w:t>
      </w:r>
      <w:r w:rsidRPr="007F1B1B">
        <w:rPr>
          <w:rFonts w:ascii="Times New Roman" w:hAnsi="Times New Roman" w:cs="Times New Roman"/>
          <w:b/>
          <w:sz w:val="24"/>
          <w:szCs w:val="24"/>
        </w:rPr>
        <w:t xml:space="preserve"> Метроритм.</w:t>
      </w:r>
      <w:r w:rsidRPr="007F1B1B">
        <w:rPr>
          <w:rFonts w:ascii="Times New Roman" w:hAnsi="Times New Roman" w:cs="Times New Roman"/>
          <w:sz w:val="24"/>
          <w:szCs w:val="24"/>
        </w:rPr>
        <w:t xml:space="preserve"> Длительности: восьмые, четверти, половинные. Пауза. Акцент в музыке: сильная и слабая доли. Такт. Размеры: 2/4; 3/4; 4/4. 4. </w:t>
      </w:r>
      <w:r w:rsidRPr="007F1B1B">
        <w:rPr>
          <w:rFonts w:ascii="Times New Roman" w:hAnsi="Times New Roman" w:cs="Times New Roman"/>
          <w:b/>
          <w:sz w:val="24"/>
          <w:szCs w:val="24"/>
        </w:rPr>
        <w:t xml:space="preserve">Лад: </w:t>
      </w:r>
      <w:r w:rsidRPr="007F1B1B">
        <w:rPr>
          <w:rFonts w:ascii="Times New Roman" w:hAnsi="Times New Roman" w:cs="Times New Roman"/>
          <w:sz w:val="24"/>
          <w:szCs w:val="24"/>
        </w:rPr>
        <w:t xml:space="preserve">мажор, минор; тональность, тоника. </w:t>
      </w:r>
    </w:p>
    <w:p w:rsidR="00D91474" w:rsidRPr="007F1B1B" w:rsidRDefault="00D91474" w:rsidP="001D7E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5.</w:t>
      </w:r>
      <w:r w:rsidRPr="007F1B1B">
        <w:rPr>
          <w:rFonts w:ascii="Times New Roman" w:hAnsi="Times New Roman" w:cs="Times New Roman"/>
          <w:b/>
          <w:sz w:val="24"/>
          <w:szCs w:val="24"/>
        </w:rPr>
        <w:t xml:space="preserve"> Нотная грамота.</w:t>
      </w:r>
      <w:r w:rsidRPr="007F1B1B">
        <w:rPr>
          <w:rFonts w:ascii="Times New Roman" w:hAnsi="Times New Roman" w:cs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7F1B1B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7F1B1B">
        <w:rPr>
          <w:rFonts w:ascii="Times New Roman" w:hAnsi="Times New Roman" w:cs="Times New Roman"/>
          <w:sz w:val="24"/>
          <w:szCs w:val="24"/>
        </w:rPr>
        <w:t>, песен, разучивание по нотам хоровых партий.</w:t>
      </w:r>
    </w:p>
    <w:p w:rsidR="00D91474" w:rsidRPr="007F1B1B" w:rsidRDefault="00D91474" w:rsidP="001D7E90">
      <w:pPr>
        <w:tabs>
          <w:tab w:val="left" w:pos="2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 xml:space="preserve">6. </w:t>
      </w:r>
      <w:r w:rsidRPr="007F1B1B">
        <w:rPr>
          <w:rFonts w:ascii="Times New Roman" w:hAnsi="Times New Roman" w:cs="Times New Roman"/>
          <w:b/>
          <w:sz w:val="24"/>
          <w:szCs w:val="24"/>
        </w:rPr>
        <w:t xml:space="preserve">Интервалы </w:t>
      </w:r>
      <w:r w:rsidRPr="007F1B1B">
        <w:rPr>
          <w:rFonts w:ascii="Times New Roman" w:hAnsi="Times New Roman" w:cs="Times New Roman"/>
          <w:sz w:val="24"/>
          <w:szCs w:val="24"/>
        </w:rPr>
        <w:t xml:space="preserve">в пределах октавы. </w:t>
      </w:r>
      <w:r w:rsidRPr="007F1B1B">
        <w:rPr>
          <w:rFonts w:ascii="Times New Roman" w:hAnsi="Times New Roman" w:cs="Times New Roman"/>
          <w:b/>
          <w:sz w:val="24"/>
          <w:szCs w:val="24"/>
        </w:rPr>
        <w:t>Трезвучия</w:t>
      </w:r>
      <w:r w:rsidRPr="007F1B1B">
        <w:rPr>
          <w:rFonts w:ascii="Times New Roman" w:hAnsi="Times New Roman" w:cs="Times New Roman"/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D91474" w:rsidRPr="007F1B1B" w:rsidRDefault="00D91474" w:rsidP="001D7E90">
      <w:pPr>
        <w:tabs>
          <w:tab w:val="left" w:pos="2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>7.</w:t>
      </w:r>
      <w:r w:rsidRPr="007F1B1B">
        <w:rPr>
          <w:rFonts w:ascii="Times New Roman" w:hAnsi="Times New Roman" w:cs="Times New Roman"/>
          <w:b/>
          <w:sz w:val="24"/>
          <w:szCs w:val="24"/>
        </w:rPr>
        <w:t xml:space="preserve"> Музыкальные жанры.</w:t>
      </w:r>
      <w:r w:rsidRPr="007F1B1B">
        <w:rPr>
          <w:rFonts w:ascii="Times New Roman" w:hAnsi="Times New Roman" w:cs="Times New Roman"/>
          <w:sz w:val="24"/>
          <w:szCs w:val="24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D91474" w:rsidRPr="007F1B1B" w:rsidRDefault="00D91474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1B1B">
        <w:rPr>
          <w:rFonts w:ascii="Times New Roman" w:hAnsi="Times New Roman" w:cs="Times New Roman"/>
          <w:sz w:val="24"/>
          <w:szCs w:val="24"/>
        </w:rPr>
        <w:t xml:space="preserve">8. </w:t>
      </w:r>
      <w:r w:rsidRPr="007F1B1B">
        <w:rPr>
          <w:rFonts w:ascii="Times New Roman" w:hAnsi="Times New Roman" w:cs="Times New Roman"/>
          <w:b/>
          <w:sz w:val="24"/>
          <w:szCs w:val="24"/>
        </w:rPr>
        <w:t>Музыкальные формы.</w:t>
      </w:r>
      <w:r w:rsidRPr="007F1B1B">
        <w:rPr>
          <w:rFonts w:ascii="Times New Roman" w:hAnsi="Times New Roman" w:cs="Times New Roman"/>
          <w:sz w:val="24"/>
          <w:szCs w:val="24"/>
        </w:rPr>
        <w:t xml:space="preserve"> Виды развития: повтор, контраст. Вступление, заключение, куплетная форма, вариации, рондо.</w:t>
      </w:r>
    </w:p>
    <w:p w:rsidR="00D91474" w:rsidRPr="001D7E90" w:rsidRDefault="00D91474" w:rsidP="001D7E90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F1B1B">
        <w:rPr>
          <w:rFonts w:ascii="Times New Roman" w:eastAsia="Arial Unicode MS" w:hAnsi="Times New Roman" w:cs="Times New Roman"/>
          <w:sz w:val="24"/>
          <w:szCs w:val="24"/>
        </w:rPr>
        <w:t xml:space="preserve">В результате изучения музыки на уровне начального общего образования обучающийся </w:t>
      </w:r>
      <w:r w:rsidRPr="007F1B1B">
        <w:rPr>
          <w:rFonts w:ascii="Times New Roman" w:eastAsia="Arial Unicode MS" w:hAnsi="Times New Roman" w:cs="Times New Roman"/>
          <w:b/>
          <w:sz w:val="24"/>
          <w:szCs w:val="24"/>
        </w:rPr>
        <w:t>получит возможность научиться</w:t>
      </w:r>
      <w:r w:rsidRPr="007F1B1B">
        <w:rPr>
          <w:rFonts w:ascii="Times New Roman" w:eastAsia="Arial Unicode MS" w:hAnsi="Times New Roman" w:cs="Times New Roman"/>
          <w:sz w:val="24"/>
          <w:szCs w:val="24"/>
        </w:rPr>
        <w:t>:</w:t>
      </w:r>
      <w:r w:rsidR="00C74C7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- </w:t>
      </w:r>
      <w:r w:rsidRPr="007F1B1B">
        <w:rPr>
          <w:rFonts w:ascii="Times New Roman" w:eastAsia="Arial Unicode MS" w:hAnsi="Times New Roman" w:cs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  <w:r w:rsidR="00C74C7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- </w:t>
      </w:r>
      <w:r w:rsidRPr="007F1B1B">
        <w:rPr>
          <w:rFonts w:ascii="Times New Roman" w:eastAsia="Arial Unicode MS" w:hAnsi="Times New Roman" w:cs="Times New Roman"/>
          <w:i/>
          <w:sz w:val="24"/>
          <w:szCs w:val="24"/>
        </w:rPr>
        <w:t>организовывать культурный досуг, музицировать;</w:t>
      </w:r>
      <w:r w:rsidR="00C74C7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- </w:t>
      </w:r>
      <w:proofErr w:type="gramStart"/>
      <w:r w:rsidRPr="007F1B1B">
        <w:rPr>
          <w:rFonts w:ascii="Times New Roman" w:eastAsia="Arial Unicode MS" w:hAnsi="Times New Roman" w:cs="Times New Roman"/>
          <w:i/>
          <w:sz w:val="24"/>
          <w:szCs w:val="24"/>
        </w:rPr>
        <w:t xml:space="preserve">использовать систему графических знаков для ориентации в нотном письме </w:t>
      </w:r>
      <w:r w:rsidR="00C74C7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- </w:t>
      </w:r>
      <w:r w:rsidRPr="007F1B1B">
        <w:rPr>
          <w:rFonts w:ascii="Times New Roman" w:eastAsia="Arial Unicode MS" w:hAnsi="Times New Roman" w:cs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  <w:r w:rsidR="00C74C7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- </w:t>
      </w:r>
      <w:r w:rsidRPr="007F1B1B">
        <w:rPr>
          <w:rFonts w:ascii="Times New Roman" w:eastAsia="Arial Unicode MS" w:hAnsi="Times New Roman" w:cs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творчества народов мира;</w:t>
      </w:r>
      <w:r w:rsidR="00C74C7A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- </w:t>
      </w:r>
      <w:r w:rsidRPr="007F1B1B">
        <w:rPr>
          <w:rFonts w:ascii="Times New Roman" w:eastAsia="Arial Unicode MS" w:hAnsi="Times New Roman" w:cs="Times New Roman"/>
          <w:i/>
          <w:sz w:val="24"/>
          <w:szCs w:val="24"/>
        </w:rPr>
        <w:t>оказывать помощь в организации и проведении школьных культурно-массовых мероприятий;</w:t>
      </w:r>
      <w:proofErr w:type="gramEnd"/>
      <w:r w:rsidRPr="007F1B1B">
        <w:rPr>
          <w:rFonts w:ascii="Times New Roman" w:eastAsia="Arial Unicode MS" w:hAnsi="Times New Roman" w:cs="Times New Roman"/>
          <w:i/>
          <w:sz w:val="24"/>
          <w:szCs w:val="24"/>
        </w:rPr>
        <w:t xml:space="preserve"> собирать музыкальные коллекции (фонотека, видеотека).</w:t>
      </w:r>
      <w:bookmarkStart w:id="0" w:name="_GoBack"/>
      <w:bookmarkEnd w:id="0"/>
    </w:p>
    <w:p w:rsidR="000464D0" w:rsidRPr="000464D0" w:rsidRDefault="000464D0" w:rsidP="001D7E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0464D0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05FE7" w:rsidRPr="00005FE7" w:rsidRDefault="00005FE7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005FE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класс (33 ч)     </w:t>
      </w:r>
      <w:r w:rsidRPr="00005FE7">
        <w:rPr>
          <w:rFonts w:ascii="Times New Roman" w:hAnsi="Times New Roman" w:cs="Times New Roman"/>
          <w:b/>
          <w:bCs/>
          <w:sz w:val="24"/>
          <w:szCs w:val="24"/>
        </w:rPr>
        <w:t>«Мир музыки в мире детства»</w:t>
      </w:r>
    </w:p>
    <w:p w:rsidR="00005FE7" w:rsidRPr="00005FE7" w:rsidRDefault="00005FE7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Содержание курса направлено на реализацию задачи музыкального образования: связи музыки с жизнью и, прежде всего, с жизнью самого ребенка. Это – звуки, окружающие его. Это – музыка природы и дома. Это – музыкальные встречи с героями, любимыми и понятными для детей младшего школьного возраста. Это – звучащий образ Родины и народные напевы. </w:t>
      </w:r>
    </w:p>
    <w:p w:rsidR="00005FE7" w:rsidRPr="00005FE7" w:rsidRDefault="00005FE7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Программа 1 класса нацелена на развитие у младших школьников способности вслушиваться в звучащую вокруг них музыку, на выработку положительной мотивации и потребности в «общении» с музыкой в разных жизненных ситуациях: в будни и праздники, в связи с календарными датами, в процессе встреч со сказкой, с героями фильмов или </w:t>
      </w:r>
      <w:r w:rsidRPr="00005FE7">
        <w:rPr>
          <w:rFonts w:ascii="Times New Roman" w:hAnsi="Times New Roman" w:cs="Times New Roman"/>
          <w:spacing w:val="-2"/>
          <w:sz w:val="24"/>
          <w:szCs w:val="24"/>
        </w:rPr>
        <w:lastRenderedPageBreak/>
        <w:t>мультфильмов и т. д. – в тех ситуациях, с которыми дети сталкиваются в</w:t>
      </w:r>
      <w:proofErr w:type="gramEnd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 своей повседневной жизни. </w:t>
      </w:r>
    </w:p>
    <w:p w:rsidR="00005FE7" w:rsidRPr="00005FE7" w:rsidRDefault="00005FE7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Учебную программу пронизывают идея детскости и ее естественной связи с музыкой, которая сопровождает жизнь ребенка, мысль о том, что разную музыку можно научиться распознавать, вслушиваясь в окружающий мир.</w:t>
      </w:r>
    </w:p>
    <w:p w:rsidR="00005FE7" w:rsidRPr="00005FE7" w:rsidRDefault="00005FE7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Реализуя главную идею концепции УМК «Перспективная начальная школа», выраженную фразой «познаю мир», а также сверхзадачу музыкального образования (связь музыки с жизнью), программа 1 класса задумана как своего рода азбука музыкальной грамотности. Ее главный художественно-педагогический замысел – «Мир музыки в мире детства» – является темой данного года музыкального образования.</w:t>
      </w:r>
    </w:p>
    <w:p w:rsidR="00005FE7" w:rsidRPr="00005FE7" w:rsidRDefault="00005FE7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pacing w:val="-2"/>
          <w:sz w:val="24"/>
          <w:szCs w:val="24"/>
        </w:rPr>
      </w:pPr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В соответствии с азбучным характером учебная программа включает музыкальные произведения, которые отличаются житейскими истинами и отражают детский взгляд на мир. В ней представлены 34 песни и </w:t>
      </w:r>
      <w:proofErr w:type="spellStart"/>
      <w:r w:rsidRPr="00005FE7">
        <w:rPr>
          <w:rFonts w:ascii="Times New Roman" w:hAnsi="Times New Roman" w:cs="Times New Roman"/>
          <w:spacing w:val="-2"/>
          <w:sz w:val="24"/>
          <w:szCs w:val="24"/>
        </w:rPr>
        <w:t>попевки</w:t>
      </w:r>
      <w:proofErr w:type="spellEnd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, как народные, так и авторские. Среди них незаслуженно забытые авторские песни прошлых лет: А. Киселёва, З. </w:t>
      </w:r>
      <w:proofErr w:type="spellStart"/>
      <w:r w:rsidRPr="00005FE7">
        <w:rPr>
          <w:rFonts w:ascii="Times New Roman" w:hAnsi="Times New Roman" w:cs="Times New Roman"/>
          <w:spacing w:val="-2"/>
          <w:sz w:val="24"/>
          <w:szCs w:val="24"/>
        </w:rPr>
        <w:t>Компанейца</w:t>
      </w:r>
      <w:proofErr w:type="spellEnd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, Н. </w:t>
      </w:r>
      <w:proofErr w:type="spellStart"/>
      <w:r w:rsidRPr="00005FE7">
        <w:rPr>
          <w:rFonts w:ascii="Times New Roman" w:hAnsi="Times New Roman" w:cs="Times New Roman"/>
          <w:spacing w:val="-2"/>
          <w:sz w:val="24"/>
          <w:szCs w:val="24"/>
        </w:rPr>
        <w:t>Метлова</w:t>
      </w:r>
      <w:proofErr w:type="spellEnd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, А. Островского, Т. </w:t>
      </w:r>
      <w:proofErr w:type="spellStart"/>
      <w:r w:rsidRPr="00005FE7">
        <w:rPr>
          <w:rFonts w:ascii="Times New Roman" w:hAnsi="Times New Roman" w:cs="Times New Roman"/>
          <w:spacing w:val="-2"/>
          <w:sz w:val="24"/>
          <w:szCs w:val="24"/>
        </w:rPr>
        <w:t>Попатенко</w:t>
      </w:r>
      <w:proofErr w:type="spellEnd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, Е. Тиличеевой,  А. Филиппенко и др. Немало и новых песен современных авторов: Г. Гладкова, А. Зарубы, И. Красильникова, Е. </w:t>
      </w:r>
      <w:proofErr w:type="spellStart"/>
      <w:r w:rsidRPr="00005FE7">
        <w:rPr>
          <w:rFonts w:ascii="Times New Roman" w:hAnsi="Times New Roman" w:cs="Times New Roman"/>
          <w:spacing w:val="-2"/>
          <w:sz w:val="24"/>
          <w:szCs w:val="24"/>
        </w:rPr>
        <w:t>Крылатова</w:t>
      </w:r>
      <w:proofErr w:type="spellEnd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, В. Павленко,       В. Семенова, Г. Струве, С. Соснина и др. </w:t>
      </w:r>
    </w:p>
    <w:p w:rsidR="00005FE7" w:rsidRPr="00005FE7" w:rsidRDefault="00005FE7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В программу 1 класса включены произведения русских и зарубежных композиторов-классиков: А.К.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, М.И. Глинки, Н.А. Римского-Корсакова, М.П. Мусоргского, П.И. Чайковского, С.С. Прокофьева,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, С.М. Слонимского, Э. Грига, К. Сен-Санса, К. Дебюсси, М. Равеля и др. </w:t>
      </w:r>
    </w:p>
    <w:p w:rsidR="00005FE7" w:rsidRPr="00005FE7" w:rsidRDefault="00005FE7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Широко используются в обучении музыкально-ритмичные движения, игра на элементарных музыкальных инструментах и музыкальная игра. В процессе проведения занятий возможна замена музыкального материала в соответствии с интересами и пристрастиями школьников и учителя.</w:t>
      </w:r>
    </w:p>
    <w:p w:rsidR="00A46A78" w:rsidRPr="002B259D" w:rsidRDefault="00005FE7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В 1 классе выстроена система накопления общих музыкально-художественных представлений и прикладных понятий, связанных со средствами музыкальной выразительности (языком музыки, ее жанрами и формами) и имеющих преемственность с программой 2 класса.</w:t>
      </w:r>
    </w:p>
    <w:p w:rsidR="00A46A78" w:rsidRDefault="00A46A78" w:rsidP="001D7E90">
      <w:pPr>
        <w:pStyle w:val="a3"/>
        <w:spacing w:line="240" w:lineRule="auto"/>
        <w:jc w:val="center"/>
        <w:rPr>
          <w:b/>
          <w:bCs/>
          <w:i/>
          <w:iCs/>
        </w:rPr>
      </w:pPr>
    </w:p>
    <w:p w:rsidR="00A46A78" w:rsidRDefault="00A46A78" w:rsidP="001D7E90">
      <w:pPr>
        <w:pStyle w:val="a3"/>
        <w:spacing w:line="240" w:lineRule="auto"/>
        <w:jc w:val="center"/>
        <w:rPr>
          <w:b/>
          <w:bCs/>
          <w:i/>
          <w:iCs/>
        </w:rPr>
      </w:pPr>
    </w:p>
    <w:p w:rsidR="00CB6055" w:rsidRPr="002B259D" w:rsidRDefault="00CB6055" w:rsidP="001D7E90">
      <w:pPr>
        <w:pStyle w:val="a3"/>
        <w:spacing w:line="240" w:lineRule="auto"/>
        <w:jc w:val="center"/>
        <w:rPr>
          <w:b/>
          <w:bCs/>
          <w:iCs/>
        </w:rPr>
      </w:pPr>
      <w:r w:rsidRPr="009B45D7">
        <w:rPr>
          <w:b/>
          <w:bCs/>
          <w:iCs/>
        </w:rPr>
        <w:t>Тематическое планирование с определением основных видов у</w:t>
      </w:r>
      <w:r w:rsidR="002B259D">
        <w:rPr>
          <w:b/>
          <w:bCs/>
          <w:iCs/>
        </w:rPr>
        <w:t>чебной деятельности обучающихся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4577"/>
        <w:gridCol w:w="4212"/>
      </w:tblGrid>
      <w:tr w:rsidR="00CB6055" w:rsidRPr="009B45D7" w:rsidTr="00CB6055">
        <w:trPr>
          <w:trHeight w:val="275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</w:pPr>
            <w:r w:rsidRPr="009B45D7">
              <w:t xml:space="preserve">№ </w:t>
            </w:r>
            <w:proofErr w:type="gramStart"/>
            <w:r w:rsidRPr="009B45D7">
              <w:t>п</w:t>
            </w:r>
            <w:proofErr w:type="gramEnd"/>
            <w:r w:rsidRPr="009B45D7">
              <w:t>/п</w:t>
            </w:r>
          </w:p>
        </w:tc>
        <w:tc>
          <w:tcPr>
            <w:tcW w:w="1843" w:type="dxa"/>
            <w:gridSpan w:val="2"/>
          </w:tcPr>
          <w:p w:rsidR="00CB6055" w:rsidRPr="009B45D7" w:rsidRDefault="00CB6055" w:rsidP="001D7E90">
            <w:pPr>
              <w:pStyle w:val="a8"/>
            </w:pPr>
            <w:r w:rsidRPr="009B45D7">
              <w:t xml:space="preserve">        Дата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План    / факт</w:t>
            </w: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Тема урока</w:t>
            </w:r>
          </w:p>
        </w:tc>
        <w:tc>
          <w:tcPr>
            <w:tcW w:w="4212" w:type="dxa"/>
          </w:tcPr>
          <w:p w:rsidR="00CB6055" w:rsidRPr="009B45D7" w:rsidRDefault="00CB6055" w:rsidP="001D7E90">
            <w:pPr>
              <w:pStyle w:val="a8"/>
            </w:pPr>
            <w:r w:rsidRPr="009B45D7">
              <w:t>Основные виды деятельности</w:t>
            </w:r>
          </w:p>
        </w:tc>
      </w:tr>
      <w:tr w:rsidR="00CB6055" w:rsidRPr="009B45D7" w:rsidTr="00CB6055">
        <w:trPr>
          <w:trHeight w:val="1672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C74C7A">
              <w:rPr>
                <w:b/>
                <w:u w:val="single"/>
              </w:rPr>
              <w:t>1 ч.</w:t>
            </w:r>
            <w:r w:rsidRPr="009B45D7">
              <w:rPr>
                <w:b/>
              </w:rPr>
              <w:t xml:space="preserve"> 9ч</w:t>
            </w:r>
            <w:r w:rsidRPr="009B45D7">
              <w:t>.</w:t>
            </w:r>
          </w:p>
          <w:p w:rsidR="006D62D2" w:rsidRPr="009B45D7" w:rsidRDefault="006D62D2" w:rsidP="001D7E90">
            <w:pPr>
              <w:pStyle w:val="a8"/>
              <w:jc w:val="center"/>
            </w:pPr>
          </w:p>
          <w:p w:rsidR="00CB6055" w:rsidRPr="009B45D7" w:rsidRDefault="00CB6055" w:rsidP="001D7E90">
            <w:pPr>
              <w:pStyle w:val="a8"/>
              <w:jc w:val="center"/>
            </w:pPr>
            <w:r w:rsidRPr="009B45D7">
              <w:t>1</w:t>
            </w:r>
          </w:p>
        </w:tc>
        <w:tc>
          <w:tcPr>
            <w:tcW w:w="851" w:type="dxa"/>
          </w:tcPr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CB6055" w:rsidRPr="009B45D7" w:rsidRDefault="00CB6055" w:rsidP="001D7E90">
            <w:pPr>
              <w:pStyle w:val="a8"/>
            </w:pPr>
            <w:r w:rsidRPr="009B45D7">
              <w:t>5.09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  <w:rPr>
                <w:b/>
              </w:rPr>
            </w:pPr>
            <w:r w:rsidRPr="009B45D7">
              <w:rPr>
                <w:b/>
                <w:i/>
                <w:iCs/>
              </w:rPr>
              <w:t xml:space="preserve">«Звуки вокруг нас» 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Звуки в доме Маши и Миши.</w:t>
            </w:r>
          </w:p>
          <w:p w:rsidR="00CB6055" w:rsidRPr="009B45D7" w:rsidRDefault="00CB6055" w:rsidP="001D7E90">
            <w:pPr>
              <w:pStyle w:val="a8"/>
            </w:pPr>
            <w:r w:rsidRPr="009B45D7">
              <w:rPr>
                <w:i/>
                <w:iCs/>
                <w:color w:val="000000"/>
              </w:rPr>
              <w:t xml:space="preserve">«Кикимора». </w:t>
            </w:r>
            <w:r w:rsidRPr="009B45D7">
              <w:rPr>
                <w:color w:val="000000"/>
              </w:rPr>
              <w:t>Симфоническая картинка.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«Прогулка».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фортепьянного цикла «Детская музыка». С.С. Прокофьев.</w:t>
            </w:r>
          </w:p>
        </w:tc>
        <w:tc>
          <w:tcPr>
            <w:tcW w:w="4212" w:type="dxa"/>
            <w:vMerge w:val="restart"/>
          </w:tcPr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Воспринимать звуки природы, сравнивать их с музыкальными звуками.</w:t>
            </w:r>
          </w:p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 xml:space="preserve">- Наблюдать за использованием музыки в жизни человека. </w:t>
            </w:r>
          </w:p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Различать настроения, чувства и характер человека, выраженные в музыке.</w:t>
            </w:r>
          </w:p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Размышлять об истоках возникновения музыкальных звуков.</w:t>
            </w:r>
          </w:p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Проявлять эмоциональную отзывчивость, личностное отношение при восприятии и исполнении музыкальных произведений.</w:t>
            </w:r>
          </w:p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 xml:space="preserve">- Исполнять песни, играть на детских </w:t>
            </w:r>
            <w:r w:rsidRPr="009B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и электронных музыкальных инструментах.</w:t>
            </w:r>
          </w:p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Импровизировать музыку в пении, игре, пластических движениях.</w:t>
            </w:r>
          </w:p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Осуществлять первые опыты сочинения.</w:t>
            </w:r>
          </w:p>
          <w:p w:rsidR="00CB6055" w:rsidRPr="009B45D7" w:rsidRDefault="00CB6055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B6055" w:rsidRPr="009B45D7" w:rsidTr="00CB6055">
        <w:trPr>
          <w:trHeight w:val="1856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2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12.09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Рождение песни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«В гостях у королевы».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Г. Брука, слова С. Маршака.                                                       </w:t>
            </w: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Вступление к первому действию оперы «Сказка о царе </w:t>
            </w:r>
            <w:proofErr w:type="spellStart"/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Салтане</w:t>
            </w:r>
            <w:proofErr w:type="spellEnd"/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Римский-Корсаков.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1848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3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19.09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Рождение песни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«В гостях у королевы».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Г. Брука, слова С. Маршака.</w:t>
            </w:r>
          </w:p>
          <w:p w:rsidR="00CB6055" w:rsidRPr="009B45D7" w:rsidRDefault="00CB6055" w:rsidP="001D7E90">
            <w:pPr>
              <w:pStyle w:val="a8"/>
            </w:pPr>
            <w:r w:rsidRPr="009B45D7">
              <w:rPr>
                <w:color w:val="000000"/>
              </w:rPr>
              <w:t xml:space="preserve">. </w:t>
            </w:r>
            <w:r w:rsidRPr="009B45D7">
              <w:rPr>
                <w:i/>
                <w:iCs/>
                <w:color w:val="000000"/>
              </w:rPr>
              <w:t xml:space="preserve">Вступление к первому действию оперы «Сказка о царе </w:t>
            </w:r>
            <w:proofErr w:type="spellStart"/>
            <w:r w:rsidRPr="009B45D7">
              <w:rPr>
                <w:i/>
                <w:iCs/>
                <w:color w:val="000000"/>
              </w:rPr>
              <w:t>Салтане</w:t>
            </w:r>
            <w:proofErr w:type="spellEnd"/>
            <w:r w:rsidRPr="009B45D7">
              <w:rPr>
                <w:i/>
                <w:iCs/>
                <w:color w:val="000000"/>
              </w:rPr>
              <w:t xml:space="preserve">». </w:t>
            </w:r>
            <w:r w:rsidRPr="009B45D7">
              <w:rPr>
                <w:color w:val="000000"/>
              </w:rPr>
              <w:t>Н.А. Римский-Корсаков.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10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lastRenderedPageBreak/>
              <w:t>4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26.09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Колыбельная</w:t>
            </w:r>
          </w:p>
          <w:p w:rsidR="00CB6055" w:rsidRPr="009B45D7" w:rsidRDefault="00CB6055" w:rsidP="001D7E90">
            <w:pPr>
              <w:pStyle w:val="a8"/>
            </w:pPr>
            <w:r w:rsidRPr="009B45D7">
              <w:rPr>
                <w:i/>
                <w:iCs/>
              </w:rPr>
              <w:t xml:space="preserve">«Колыбельная». </w:t>
            </w:r>
            <w:r w:rsidRPr="009B45D7">
              <w:t xml:space="preserve">Музыка Е. Тиличеевой. </w:t>
            </w:r>
            <w:r w:rsidRPr="009B45D7">
              <w:rPr>
                <w:i/>
                <w:iCs/>
              </w:rPr>
              <w:t xml:space="preserve">«Колыбельная самим себе». </w:t>
            </w:r>
            <w:r w:rsidRPr="009B45D7">
              <w:t xml:space="preserve">Музыка В. </w:t>
            </w:r>
            <w:proofErr w:type="spellStart"/>
            <w:r w:rsidRPr="009B45D7">
              <w:t>Семёнова</w:t>
            </w:r>
            <w:proofErr w:type="spellEnd"/>
            <w:r w:rsidRPr="009B45D7">
              <w:t>, слова Г. Лебедевой.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lastRenderedPageBreak/>
              <w:t>5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3.10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Поющие часы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«Часы».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</w:t>
            </w:r>
            <w:r w:rsidR="002B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 Н. </w:t>
            </w:r>
            <w:proofErr w:type="spellStart"/>
            <w:r w:rsidR="002B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Метлова</w:t>
            </w:r>
            <w:proofErr w:type="spellEnd"/>
            <w:proofErr w:type="gramStart"/>
            <w:r w:rsidR="002B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gramEnd"/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Тик-так». </w:t>
            </w:r>
            <w:r w:rsidR="002B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Муз. А. Островского, сл.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4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Петровой.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6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10.10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«Кошкины» песни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«Киска».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Г. Курина, слова В. Стоянова.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«Ученый кот». </w:t>
            </w:r>
            <w:r w:rsidRPr="009B4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Кирилиной, слова В. Орлова.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7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17.10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«Кошкины» песни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«Ученый кот». </w:t>
            </w:r>
            <w:r w:rsidRPr="009B4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Кирилиной, слова В. Орлова.</w:t>
            </w:r>
            <w:r w:rsidR="006D62D2"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«Кот в сапогах и белая кошечка».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 балета «Спящая красавица». П.И. Чайковский.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1489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8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24.10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О чём «поёт» природа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«Кукушка».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Швейцарская народная песня. </w:t>
            </w: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«Кукушка в глубине леса».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фортепьянного цикла «Карнавал животных». К. Сен-Санс.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9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31.10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О чём «поёт» природа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«Сарафан надела осень».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Т. </w:t>
            </w:r>
            <w:proofErr w:type="spellStart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Попатенко</w:t>
            </w:r>
            <w:proofErr w:type="spellEnd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слова И. </w:t>
            </w:r>
            <w:proofErr w:type="spellStart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Чернецкой</w:t>
            </w:r>
            <w:proofErr w:type="spellEnd"/>
            <w:proofErr w:type="gramStart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proofErr w:type="gramEnd"/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Полет шмеля».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Фрагмент из оперы «Сказка о царе </w:t>
            </w:r>
            <w:proofErr w:type="spellStart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Н.А. Римский-Корсаков.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6D62D2" w:rsidRPr="009B45D7" w:rsidRDefault="006D62D2" w:rsidP="001D7E90">
            <w:pPr>
              <w:pStyle w:val="a8"/>
              <w:jc w:val="center"/>
              <w:rPr>
                <w:b/>
              </w:rPr>
            </w:pPr>
            <w:r w:rsidRPr="00C74C7A">
              <w:rPr>
                <w:b/>
                <w:u w:val="single"/>
              </w:rPr>
              <w:t>2 ч.</w:t>
            </w:r>
            <w:r w:rsidRPr="009B45D7">
              <w:rPr>
                <w:b/>
              </w:rPr>
              <w:t xml:space="preserve"> 7 ч.</w:t>
            </w:r>
          </w:p>
          <w:p w:rsidR="006D62D2" w:rsidRPr="009B45D7" w:rsidRDefault="006D62D2" w:rsidP="001D7E90">
            <w:pPr>
              <w:pStyle w:val="a8"/>
              <w:jc w:val="center"/>
            </w:pPr>
          </w:p>
          <w:p w:rsidR="006D62D2" w:rsidRPr="009B45D7" w:rsidRDefault="006D62D2" w:rsidP="001D7E90">
            <w:pPr>
              <w:pStyle w:val="a8"/>
              <w:jc w:val="center"/>
            </w:pPr>
          </w:p>
          <w:p w:rsidR="00CB6055" w:rsidRPr="009B45D7" w:rsidRDefault="00CB6055" w:rsidP="001D7E90">
            <w:pPr>
              <w:pStyle w:val="a8"/>
              <w:jc w:val="center"/>
            </w:pPr>
            <w:r w:rsidRPr="009B45D7">
              <w:t>10</w:t>
            </w:r>
          </w:p>
        </w:tc>
        <w:tc>
          <w:tcPr>
            <w:tcW w:w="851" w:type="dxa"/>
          </w:tcPr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CB6055" w:rsidRPr="009B45D7" w:rsidRDefault="00CB6055" w:rsidP="001D7E90">
            <w:pPr>
              <w:pStyle w:val="a8"/>
            </w:pPr>
            <w:r w:rsidRPr="009B45D7">
              <w:t>14.11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  <w:rPr>
                <w:b/>
                <w:bCs/>
                <w:i/>
                <w:iCs/>
              </w:rPr>
            </w:pPr>
            <w:r w:rsidRPr="009B45D7">
              <w:rPr>
                <w:b/>
                <w:bCs/>
                <w:i/>
                <w:iCs/>
              </w:rPr>
              <w:t>«Музыка</w:t>
            </w:r>
            <w:r w:rsidR="006D62D2" w:rsidRPr="009B45D7">
              <w:rPr>
                <w:b/>
                <w:bCs/>
                <w:i/>
                <w:iCs/>
              </w:rPr>
              <w:t xml:space="preserve">льные встречи Маши и Миши» </w:t>
            </w:r>
          </w:p>
          <w:p w:rsidR="00CB6055" w:rsidRPr="009B45D7" w:rsidRDefault="00CB6055" w:rsidP="001D7E90">
            <w:pPr>
              <w:pStyle w:val="a8"/>
            </w:pPr>
            <w:r w:rsidRPr="009B45D7">
              <w:t xml:space="preserve">Музыка про </w:t>
            </w:r>
            <w:proofErr w:type="gramStart"/>
            <w:r w:rsidRPr="009B45D7">
              <w:t>разное</w:t>
            </w:r>
            <w:proofErr w:type="gramEnd"/>
            <w:r w:rsidRPr="009B45D7">
              <w:t>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«Звуки музыки». Музыка Р. </w:t>
            </w:r>
            <w:proofErr w:type="spellStart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Роджерса</w:t>
            </w:r>
            <w:proofErr w:type="spellEnd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русский текст М. </w:t>
            </w:r>
            <w:proofErr w:type="spellStart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Цейтлиной</w:t>
            </w:r>
            <w:proofErr w:type="spellEnd"/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«Баба-яга».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фортепьянного цикла «Детский альбом». П.И. Чайковский.</w:t>
            </w:r>
          </w:p>
        </w:tc>
        <w:tc>
          <w:tcPr>
            <w:tcW w:w="4212" w:type="dxa"/>
            <w:vMerge w:val="restart"/>
          </w:tcPr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Сравнивать разные музыкальные произведения.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Определять, от чего зависит музыкальное окружение жизни ребенка.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особенности музыкального отражения жизненных ситуаций. 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Размышлять об особенностях воплощения сказки в музыке.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Выражать свое эмоциональное отношение к музыкальным образам исторического прошлого в слове, рисунке, жесте, пении и пр.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Выявлять в музыкальном тексте характеристики образа Родины, родной сторонки.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Исполнять различные по характеру музыкальные произведения.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Осуществлять собственный музыкально-исполнительский замысел в пении и импровизации</w:t>
            </w:r>
          </w:p>
          <w:p w:rsidR="00CB6055" w:rsidRPr="009B45D7" w:rsidRDefault="00CB6055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11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21.11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 xml:space="preserve">Музыка про </w:t>
            </w:r>
            <w:proofErr w:type="gramStart"/>
            <w:r w:rsidRPr="009B45D7">
              <w:t>разное</w:t>
            </w:r>
            <w:proofErr w:type="gramEnd"/>
            <w:r w:rsidRPr="009B45D7">
              <w:t>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Ростовские колокольные звоны.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«Вечерний звон».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песня.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12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28.11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 xml:space="preserve">Музыка про </w:t>
            </w:r>
            <w:proofErr w:type="gramStart"/>
            <w:r w:rsidRPr="009B45D7">
              <w:t>разное</w:t>
            </w:r>
            <w:proofErr w:type="gramEnd"/>
            <w:r w:rsidRPr="009B45D7">
              <w:t>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«Марш Черномора».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 из оперы «Руслан и Людмила». М.И. Глинка.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«Вечерний звон».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песня.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13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5.12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2B259D" w:rsidP="001D7E90">
            <w:pPr>
              <w:pStyle w:val="a8"/>
            </w:pPr>
            <w:r>
              <w:t xml:space="preserve">Звучащий образ </w:t>
            </w:r>
            <w:r w:rsidR="00CB6055" w:rsidRPr="009B45D7">
              <w:t>Родины.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«Богатырские ворота».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фортепьянного цикла «Картинки с выставки». М.П. Мусоргский.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«Здравствуй, гостья-зима».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народная, слова И. Никитина.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lastRenderedPageBreak/>
              <w:t>14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12.12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2B259D" w:rsidP="001D7E90">
            <w:pPr>
              <w:pStyle w:val="a8"/>
            </w:pPr>
            <w:r>
              <w:t xml:space="preserve">Звучащий образ </w:t>
            </w:r>
            <w:r w:rsidR="00CB6055" w:rsidRPr="009B45D7">
              <w:t>Родины.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«Богатырские ворота».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фортепьянного цикла «Картинки с выставки». М.П. Мусоргский.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«Здравствуй, гостья-зима».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народная, слова И. Никитина.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15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19.12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Здравствуй, гостья-зима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«Родина-отчизна». Музыка А. Киселева, слова В. Татаринова.</w:t>
            </w:r>
          </w:p>
          <w:p w:rsidR="00CB6055" w:rsidRPr="009B45D7" w:rsidRDefault="00CB6055" w:rsidP="001D7E90">
            <w:pPr>
              <w:pStyle w:val="a8"/>
            </w:pPr>
            <w:r w:rsidRPr="009B45D7">
              <w:rPr>
                <w:i/>
                <w:iCs/>
                <w:color w:val="000000"/>
              </w:rPr>
              <w:t xml:space="preserve">«Зимушка-Зима». </w:t>
            </w:r>
            <w:r w:rsidRPr="009B45D7">
              <w:rPr>
                <w:color w:val="000000"/>
              </w:rPr>
              <w:t xml:space="preserve">Музыка Е. </w:t>
            </w:r>
            <w:proofErr w:type="spellStart"/>
            <w:r w:rsidRPr="009B45D7">
              <w:rPr>
                <w:color w:val="000000"/>
              </w:rPr>
              <w:t>Ботярова</w:t>
            </w:r>
            <w:proofErr w:type="spellEnd"/>
            <w:r w:rsidRPr="009B45D7">
              <w:rPr>
                <w:color w:val="000000"/>
              </w:rPr>
              <w:t xml:space="preserve">, слова М. </w:t>
            </w:r>
            <w:proofErr w:type="spellStart"/>
            <w:r w:rsidRPr="009B45D7">
              <w:rPr>
                <w:color w:val="000000"/>
              </w:rPr>
              <w:t>Пляцковского</w:t>
            </w:r>
            <w:proofErr w:type="spellEnd"/>
            <w:r w:rsidRPr="009B45D7">
              <w:rPr>
                <w:color w:val="000000"/>
              </w:rPr>
              <w:t>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</w:pPr>
            <w:r w:rsidRPr="009B45D7">
              <w:t>16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26.12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Здравствуй, гостья-зима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«Новогодний хоровод». Музыка Г. Струве, слова Н. Соловьевой.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6D62D2" w:rsidRPr="009B45D7" w:rsidRDefault="006D62D2" w:rsidP="001D7E90">
            <w:pPr>
              <w:pStyle w:val="a8"/>
            </w:pPr>
            <w:r w:rsidRPr="00C74C7A">
              <w:rPr>
                <w:b/>
                <w:u w:val="single"/>
              </w:rPr>
              <w:t>3 ч.</w:t>
            </w:r>
            <w:r w:rsidRPr="009B45D7">
              <w:rPr>
                <w:b/>
              </w:rPr>
              <w:t xml:space="preserve"> 10ч</w:t>
            </w:r>
            <w:r w:rsidRPr="009B45D7">
              <w:t>.</w:t>
            </w:r>
          </w:p>
          <w:p w:rsidR="006D62D2" w:rsidRPr="009B45D7" w:rsidRDefault="006D62D2" w:rsidP="001D7E90">
            <w:pPr>
              <w:pStyle w:val="a8"/>
              <w:jc w:val="center"/>
            </w:pPr>
          </w:p>
          <w:p w:rsidR="006D62D2" w:rsidRPr="009B45D7" w:rsidRDefault="006D62D2" w:rsidP="001D7E90">
            <w:pPr>
              <w:pStyle w:val="a8"/>
              <w:jc w:val="center"/>
            </w:pPr>
          </w:p>
          <w:p w:rsidR="00CB6055" w:rsidRPr="009B45D7" w:rsidRDefault="00CB6055" w:rsidP="001D7E90">
            <w:pPr>
              <w:pStyle w:val="a8"/>
              <w:jc w:val="center"/>
            </w:pPr>
            <w:r w:rsidRPr="009B45D7">
              <w:t>17</w:t>
            </w:r>
          </w:p>
        </w:tc>
        <w:tc>
          <w:tcPr>
            <w:tcW w:w="851" w:type="dxa"/>
          </w:tcPr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CB6055" w:rsidRPr="009B45D7" w:rsidRDefault="00CB6055" w:rsidP="001D7E90">
            <w:pPr>
              <w:pStyle w:val="a8"/>
            </w:pPr>
            <w:r w:rsidRPr="009B45D7">
              <w:t>16.01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  <w:rPr>
                <w:b/>
                <w:i/>
                <w:iCs/>
              </w:rPr>
            </w:pPr>
            <w:r w:rsidRPr="009B45D7">
              <w:rPr>
                <w:b/>
                <w:i/>
                <w:iCs/>
              </w:rPr>
              <w:t>«Так</w:t>
            </w:r>
            <w:r w:rsidR="006D62D2" w:rsidRPr="009B45D7">
              <w:rPr>
                <w:b/>
                <w:i/>
                <w:iCs/>
              </w:rPr>
              <w:t xml:space="preserve"> и льют</w:t>
            </w:r>
            <w:r w:rsidR="006D62D2" w:rsidRPr="009B45D7">
              <w:rPr>
                <w:b/>
                <w:i/>
                <w:iCs/>
              </w:rPr>
              <w:softHyphen/>
              <w:t>ся сами звуки из души!»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Зимние забавы.</w:t>
            </w:r>
          </w:p>
          <w:p w:rsidR="00CB6055" w:rsidRPr="009B45D7" w:rsidRDefault="00CB6055" w:rsidP="001D7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«Снег танцует». </w:t>
            </w:r>
            <w:r w:rsidRPr="009B4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фортепьянного цикла «Детский уголок». К. Дебюсси.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 xml:space="preserve">«Как на тоненький </w:t>
            </w:r>
            <w:r w:rsidR="006D62D2" w:rsidRPr="009B45D7">
              <w:t>ледок». Русская народная песня.</w:t>
            </w:r>
          </w:p>
        </w:tc>
        <w:tc>
          <w:tcPr>
            <w:tcW w:w="4212" w:type="dxa"/>
            <w:vMerge w:val="restart"/>
          </w:tcPr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Выявлять выразительные возможности музыки.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Выражать свои чувства, переживания, отношения в словах, музыкальных движениях, певческих интонациях, рисунках по музыкальным произведениям.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Разучивать и исполнять песни в сотворчестве с одноклассниками.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Разыгрывать народные песни, участвовать в коллективных играх-драматизациях.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Размышлять, рассуждать об отражении в музыке времен года, жизни животных, птиц, зверей, людей.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Обнаруживать общность истоков народной и профессиональной музыки.</w:t>
            </w:r>
          </w:p>
          <w:p w:rsidR="006D62D2" w:rsidRPr="009B45D7" w:rsidRDefault="006D62D2" w:rsidP="001D7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Инсценировать песни, фрагменты опер.</w:t>
            </w:r>
          </w:p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18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23.01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Зимние забавы.</w:t>
            </w:r>
          </w:p>
          <w:p w:rsidR="00CB6055" w:rsidRPr="009B45D7" w:rsidRDefault="00CB6055" w:rsidP="001D7E90">
            <w:pPr>
              <w:pStyle w:val="a8"/>
              <w:rPr>
                <w:color w:val="000000"/>
              </w:rPr>
            </w:pPr>
            <w:r w:rsidRPr="009B45D7">
              <w:rPr>
                <w:color w:val="000000"/>
              </w:rPr>
              <w:t>«Вальс снежных хлопьев». Фрагмент из балета «Щелкунчик». П.И. Чайковский.</w:t>
            </w:r>
          </w:p>
          <w:p w:rsidR="00CB6055" w:rsidRPr="009B45D7" w:rsidRDefault="00CB6055" w:rsidP="001D7E90">
            <w:pPr>
              <w:pStyle w:val="a8"/>
              <w:rPr>
                <w:color w:val="000000"/>
              </w:rPr>
            </w:pPr>
            <w:r w:rsidRPr="009B45D7">
              <w:rPr>
                <w:color w:val="000000"/>
              </w:rPr>
              <w:t xml:space="preserve">«Котенок». Музыка В. </w:t>
            </w:r>
            <w:proofErr w:type="spellStart"/>
            <w:r w:rsidRPr="009B45D7">
              <w:rPr>
                <w:color w:val="000000"/>
              </w:rPr>
              <w:t>Семёнова</w:t>
            </w:r>
            <w:proofErr w:type="spellEnd"/>
            <w:r w:rsidRPr="009B45D7">
              <w:rPr>
                <w:color w:val="000000"/>
              </w:rPr>
              <w:t xml:space="preserve">, слова В. </w:t>
            </w:r>
            <w:proofErr w:type="spellStart"/>
            <w:r w:rsidRPr="009B45D7">
              <w:rPr>
                <w:color w:val="000000"/>
              </w:rPr>
              <w:t>Бараускаса</w:t>
            </w:r>
            <w:proofErr w:type="spellEnd"/>
            <w:r w:rsidRPr="009B45D7">
              <w:rPr>
                <w:color w:val="000000"/>
              </w:rPr>
              <w:t xml:space="preserve">. </w:t>
            </w:r>
            <w:r w:rsidRPr="009B45D7">
              <w:rPr>
                <w:i/>
                <w:iCs/>
                <w:color w:val="000000"/>
              </w:rPr>
              <w:t xml:space="preserve">«Хоккеисты». </w:t>
            </w:r>
            <w:r w:rsidRPr="009B45D7">
              <w:rPr>
                <w:color w:val="000000"/>
              </w:rPr>
              <w:t>Музыка И. Красильникова, слова Е. Авдиенко.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19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30.01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Музыкаль</w:t>
            </w:r>
            <w:r w:rsidRPr="009B45D7">
              <w:softHyphen/>
              <w:t>ные картин</w:t>
            </w:r>
            <w:r w:rsidRPr="009B45D7">
              <w:softHyphen/>
              <w:t>ки.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«Ёжик», «Клоуны», «Хромой козлик». Музыкаль</w:t>
            </w:r>
            <w:r w:rsidR="00C74C7A">
              <w:t xml:space="preserve">ные картинки. Д.Б. </w:t>
            </w:r>
            <w:proofErr w:type="spellStart"/>
            <w:r w:rsidR="00C74C7A">
              <w:t>Кабалевский</w:t>
            </w:r>
            <w:proofErr w:type="spellEnd"/>
            <w:proofErr w:type="gramStart"/>
            <w:r w:rsidR="00C74C7A">
              <w:t>:</w:t>
            </w:r>
            <w:r w:rsidRPr="009B45D7">
              <w:t>«</w:t>
            </w:r>
            <w:proofErr w:type="gramEnd"/>
            <w:r w:rsidRPr="009B45D7">
              <w:t>До чего же грустно!». Музыка С. Соснина, слова П. Синявского.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20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06.02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Музыкальные картинки.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«Персонажи с длинными ушами». Из фортепьянного цикла «Карнавал животных». К. Сен-Санс.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«Журавель». Украинская народная песня.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21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13.02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74C7A" w:rsidP="001D7E90">
            <w:pPr>
              <w:pStyle w:val="a8"/>
            </w:pPr>
            <w:r>
              <w:t xml:space="preserve">Мелодии жизни. </w:t>
            </w:r>
            <w:r w:rsidR="00CB6055" w:rsidRPr="009B45D7">
              <w:t xml:space="preserve">«Болезнь куклы». Из фортепьянного цикла «Детский альбом». </w:t>
            </w:r>
            <w:proofErr w:type="spellStart"/>
            <w:r w:rsidR="00CB6055" w:rsidRPr="009B45D7">
              <w:t>П.И.Чайковский</w:t>
            </w:r>
            <w:proofErr w:type="spellEnd"/>
            <w:r w:rsidR="00CB6055" w:rsidRPr="009B45D7">
              <w:t>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«Азбука». Музыка</w:t>
            </w:r>
            <w:proofErr w:type="gramStart"/>
            <w:r w:rsidRPr="009B45D7">
              <w:t xml:space="preserve"> А</w:t>
            </w:r>
            <w:proofErr w:type="gramEnd"/>
            <w:r w:rsidRPr="009B45D7">
              <w:t xml:space="preserve">: Зарубы, слова Б. </w:t>
            </w:r>
            <w:proofErr w:type="spellStart"/>
            <w:r w:rsidRPr="009B45D7">
              <w:t>Заходера</w:t>
            </w:r>
            <w:proofErr w:type="spellEnd"/>
            <w:r w:rsidRPr="009B45D7">
              <w:t>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22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20.02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Мелодии жизни.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«Пятнашки»; Из фортепьянного альбома «Детская музыка». С.С. Прокофьев.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«Куры ц петухи». Из фортепьянного цикла «Карнавал живот</w:t>
            </w:r>
            <w:r w:rsidRPr="009B45D7">
              <w:softHyphen/>
              <w:t>ных». К. Сен-Санс.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 xml:space="preserve">«Рыжий пес». Музыка Г. Струве, слова </w:t>
            </w:r>
            <w:r w:rsidRPr="009B45D7">
              <w:rPr>
                <w:bCs/>
              </w:rPr>
              <w:t>В.</w:t>
            </w:r>
            <w:r w:rsidRPr="009B45D7">
              <w:rPr>
                <w:b/>
                <w:bCs/>
              </w:rPr>
              <w:t xml:space="preserve"> </w:t>
            </w:r>
            <w:r w:rsidRPr="009B45D7">
              <w:t>Степанова.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23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06.03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Весенние на</w:t>
            </w:r>
            <w:r w:rsidRPr="009B45D7">
              <w:softHyphen/>
              <w:t>певы.</w:t>
            </w:r>
          </w:p>
          <w:p w:rsidR="00CB6055" w:rsidRPr="009B45D7" w:rsidRDefault="00CB6055" w:rsidP="001D7E90">
            <w:pPr>
              <w:pStyle w:val="a8"/>
            </w:pPr>
            <w:r w:rsidRPr="009B45D7">
              <w:lastRenderedPageBreak/>
              <w:t xml:space="preserve">«Перед весной». Русская народная песня в обработке П.И. Чайковского.       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«Весной». Э. Григ.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Симфонии № 2 П. Чай</w:t>
            </w:r>
            <w:r w:rsidRPr="009B45D7">
              <w:softHyphen/>
              <w:t>ковского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lastRenderedPageBreak/>
              <w:t>24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13.03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Весенние на</w:t>
            </w:r>
            <w:r w:rsidRPr="009B45D7">
              <w:softHyphen/>
              <w:t>певы.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 xml:space="preserve">«Самая, самая». Музыка Г. </w:t>
            </w:r>
            <w:proofErr w:type="spellStart"/>
            <w:r w:rsidRPr="009B45D7">
              <w:t>Левдокимова</w:t>
            </w:r>
            <w:proofErr w:type="spellEnd"/>
            <w:r w:rsidRPr="009B45D7">
              <w:t xml:space="preserve">, слова </w:t>
            </w:r>
            <w:r w:rsidRPr="009B45D7">
              <w:rPr>
                <w:bCs/>
              </w:rPr>
              <w:t>В</w:t>
            </w:r>
            <w:r w:rsidRPr="009B45D7">
              <w:rPr>
                <w:b/>
                <w:bCs/>
              </w:rPr>
              <w:t xml:space="preserve">. </w:t>
            </w:r>
            <w:r w:rsidRPr="009B45D7">
              <w:t>Степанова.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 xml:space="preserve">«Последний снег». Музыка 3. </w:t>
            </w:r>
            <w:proofErr w:type="spellStart"/>
            <w:r w:rsidRPr="009B45D7">
              <w:t>Компанейца</w:t>
            </w:r>
            <w:proofErr w:type="spellEnd"/>
            <w:r w:rsidRPr="009B45D7">
              <w:t>, слова А. Толстого.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25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20.03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«Поговорим» на музыкаль</w:t>
            </w:r>
            <w:r w:rsidRPr="009B45D7">
              <w:softHyphen/>
              <w:t>ном языке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«Сладкая греза». Из фортепьянного цикла «Детский альбом». П.И. Чайковский.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 xml:space="preserve">«Капельки». Музыка </w:t>
            </w:r>
            <w:r w:rsidRPr="009B45D7">
              <w:rPr>
                <w:bCs/>
              </w:rPr>
              <w:t>В.</w:t>
            </w:r>
            <w:r w:rsidRPr="009B45D7">
              <w:rPr>
                <w:b/>
                <w:bCs/>
              </w:rPr>
              <w:t xml:space="preserve"> </w:t>
            </w:r>
            <w:r w:rsidRPr="009B45D7">
              <w:t>Павленко, слова Э. Богдановой.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26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03.04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«Поговорим» на музыкаль</w:t>
            </w:r>
            <w:r w:rsidRPr="009B45D7">
              <w:softHyphen/>
              <w:t>ном языке</w:t>
            </w:r>
          </w:p>
          <w:p w:rsidR="00CB6055" w:rsidRPr="009B45D7" w:rsidRDefault="00CB6055" w:rsidP="001D7E90">
            <w:pPr>
              <w:pStyle w:val="a8"/>
            </w:pPr>
            <w:r w:rsidRPr="009B45D7">
              <w:t xml:space="preserve">«Капельки». Музыка </w:t>
            </w:r>
            <w:r w:rsidRPr="009B45D7">
              <w:rPr>
                <w:bCs/>
              </w:rPr>
              <w:t xml:space="preserve">В. </w:t>
            </w:r>
            <w:r w:rsidRPr="009B45D7">
              <w:t>Павленко, слова Э. Богдановой.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 xml:space="preserve">«Муха-Цокотуха». Опера-игра по мотивам сказки К. Чуковского. Музыка М. </w:t>
            </w:r>
            <w:proofErr w:type="spellStart"/>
            <w:r w:rsidRPr="009B45D7">
              <w:t>Красева</w:t>
            </w:r>
            <w:proofErr w:type="spellEnd"/>
            <w:r w:rsidRPr="009B45D7">
              <w:t>.</w:t>
            </w: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  <w:tr w:rsidR="006D62D2" w:rsidRPr="009B45D7" w:rsidTr="00CB6055">
        <w:trPr>
          <w:trHeight w:val="73"/>
        </w:trPr>
        <w:tc>
          <w:tcPr>
            <w:tcW w:w="709" w:type="dxa"/>
          </w:tcPr>
          <w:p w:rsidR="006D62D2" w:rsidRPr="00C74C7A" w:rsidRDefault="006D62D2" w:rsidP="001D7E90">
            <w:pPr>
              <w:pStyle w:val="a8"/>
              <w:jc w:val="center"/>
              <w:rPr>
                <w:b/>
                <w:u w:val="single"/>
              </w:rPr>
            </w:pPr>
            <w:r w:rsidRPr="00C74C7A">
              <w:rPr>
                <w:b/>
                <w:u w:val="single"/>
              </w:rPr>
              <w:t>4 ч.</w:t>
            </w:r>
          </w:p>
          <w:p w:rsidR="006D62D2" w:rsidRPr="009B45D7" w:rsidRDefault="006D62D2" w:rsidP="001D7E90">
            <w:pPr>
              <w:pStyle w:val="a8"/>
              <w:jc w:val="center"/>
              <w:rPr>
                <w:b/>
              </w:rPr>
            </w:pPr>
            <w:r w:rsidRPr="009B45D7">
              <w:rPr>
                <w:b/>
              </w:rPr>
              <w:t>7 ч.</w:t>
            </w:r>
          </w:p>
          <w:p w:rsidR="006D62D2" w:rsidRPr="009B45D7" w:rsidRDefault="006D62D2" w:rsidP="001D7E90">
            <w:pPr>
              <w:pStyle w:val="a8"/>
              <w:jc w:val="center"/>
              <w:rPr>
                <w:b/>
              </w:rPr>
            </w:pPr>
          </w:p>
          <w:p w:rsidR="006D62D2" w:rsidRPr="009B45D7" w:rsidRDefault="006D62D2" w:rsidP="001D7E90">
            <w:pPr>
              <w:pStyle w:val="a8"/>
              <w:jc w:val="center"/>
            </w:pPr>
            <w:r w:rsidRPr="009B45D7">
              <w:t>27</w:t>
            </w:r>
          </w:p>
        </w:tc>
        <w:tc>
          <w:tcPr>
            <w:tcW w:w="851" w:type="dxa"/>
          </w:tcPr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  <w:r w:rsidRPr="009B45D7">
              <w:t>10.04</w:t>
            </w:r>
          </w:p>
        </w:tc>
        <w:tc>
          <w:tcPr>
            <w:tcW w:w="992" w:type="dxa"/>
          </w:tcPr>
          <w:p w:rsidR="006D62D2" w:rsidRPr="009B45D7" w:rsidRDefault="006D62D2" w:rsidP="001D7E90">
            <w:pPr>
              <w:pStyle w:val="a8"/>
            </w:pPr>
          </w:p>
        </w:tc>
        <w:tc>
          <w:tcPr>
            <w:tcW w:w="4577" w:type="dxa"/>
          </w:tcPr>
          <w:p w:rsidR="006D62D2" w:rsidRPr="009B45D7" w:rsidRDefault="006D62D2" w:rsidP="001D7E90">
            <w:pPr>
              <w:pStyle w:val="a8"/>
            </w:pPr>
            <w:r w:rsidRPr="009B45D7">
              <w:rPr>
                <w:b/>
                <w:i/>
                <w:iCs/>
              </w:rPr>
              <w:t xml:space="preserve">«Волшебная сила музыки» </w:t>
            </w:r>
          </w:p>
          <w:p w:rsidR="006D62D2" w:rsidRPr="009B45D7" w:rsidRDefault="006D62D2" w:rsidP="001D7E90">
            <w:pPr>
              <w:pStyle w:val="a8"/>
            </w:pPr>
            <w:r w:rsidRPr="009B45D7">
              <w:t>Компози</w:t>
            </w:r>
            <w:r w:rsidRPr="009B45D7">
              <w:softHyphen/>
              <w:t>тор - испол</w:t>
            </w:r>
            <w:r w:rsidRPr="009B45D7">
              <w:softHyphen/>
              <w:t>нитель — слушатель</w:t>
            </w:r>
          </w:p>
          <w:p w:rsidR="006D62D2" w:rsidRPr="009B45D7" w:rsidRDefault="006D62D2" w:rsidP="001D7E90">
            <w:pPr>
              <w:pStyle w:val="a8"/>
            </w:pPr>
            <w:r w:rsidRPr="009B45D7">
              <w:t>«Соловейка». Музыка А. Филиппенко, слова Г. Бойко.</w:t>
            </w:r>
          </w:p>
          <w:p w:rsidR="006D62D2" w:rsidRPr="009B45D7" w:rsidRDefault="006D62D2" w:rsidP="001D7E90">
            <w:pPr>
              <w:pStyle w:val="a8"/>
            </w:pPr>
            <w:r w:rsidRPr="009B45D7">
              <w:t>«Дождь и радуга». Из фортепьянного альбома «Детская музы</w:t>
            </w:r>
            <w:r w:rsidRPr="009B45D7">
              <w:softHyphen/>
              <w:t>ка». С.С. Прокофьев.</w:t>
            </w:r>
          </w:p>
          <w:p w:rsidR="006D62D2" w:rsidRPr="009B45D7" w:rsidRDefault="006D62D2" w:rsidP="001D7E90">
            <w:pPr>
              <w:pStyle w:val="a8"/>
            </w:pPr>
          </w:p>
        </w:tc>
        <w:tc>
          <w:tcPr>
            <w:tcW w:w="4212" w:type="dxa"/>
            <w:vMerge w:val="restart"/>
          </w:tcPr>
          <w:p w:rsidR="006D62D2" w:rsidRPr="009B45D7" w:rsidRDefault="006D62D2" w:rsidP="001D7E90">
            <w:pPr>
              <w:pStyle w:val="a8"/>
            </w:pPr>
          </w:p>
          <w:p w:rsidR="006D62D2" w:rsidRPr="009B45D7" w:rsidRDefault="006D62D2" w:rsidP="001D7E90">
            <w:pPr>
              <w:pStyle w:val="a8"/>
            </w:pPr>
            <w:r w:rsidRPr="009B45D7">
              <w:t xml:space="preserve"> Осознавать преобразующие функции музыки.</w:t>
            </w:r>
          </w:p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Сравнивать музыкальные характеристики разных героев.</w:t>
            </w:r>
          </w:p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Проявлять интерес к взаимосвязи композитора, исполнителя и слушателя как субъектов музыкально-творческой деятельности.</w:t>
            </w:r>
          </w:p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Рассуждать о роли музыки в жизни человека.</w:t>
            </w:r>
          </w:p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Отражать в исполнении интонационно-мелодические особенности музыкальных образов.</w:t>
            </w:r>
          </w:p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- Воплощать художественно-образное содержание народной и композиторской музыки в пении, слове, пластике, рисунке.</w:t>
            </w:r>
          </w:p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D2" w:rsidRPr="009B45D7" w:rsidTr="00CB6055">
        <w:trPr>
          <w:trHeight w:val="73"/>
        </w:trPr>
        <w:tc>
          <w:tcPr>
            <w:tcW w:w="709" w:type="dxa"/>
          </w:tcPr>
          <w:p w:rsidR="006D62D2" w:rsidRPr="009B45D7" w:rsidRDefault="006D62D2" w:rsidP="001D7E90">
            <w:pPr>
              <w:pStyle w:val="a8"/>
              <w:jc w:val="center"/>
            </w:pPr>
            <w:r w:rsidRPr="009B45D7">
              <w:t>28</w:t>
            </w:r>
          </w:p>
        </w:tc>
        <w:tc>
          <w:tcPr>
            <w:tcW w:w="851" w:type="dxa"/>
          </w:tcPr>
          <w:p w:rsidR="006D62D2" w:rsidRPr="009B45D7" w:rsidRDefault="006D62D2" w:rsidP="001D7E90">
            <w:pPr>
              <w:pStyle w:val="a8"/>
            </w:pPr>
            <w:r w:rsidRPr="009B45D7">
              <w:t>17.04</w:t>
            </w:r>
          </w:p>
        </w:tc>
        <w:tc>
          <w:tcPr>
            <w:tcW w:w="992" w:type="dxa"/>
          </w:tcPr>
          <w:p w:rsidR="006D62D2" w:rsidRPr="009B45D7" w:rsidRDefault="006D62D2" w:rsidP="001D7E90">
            <w:pPr>
              <w:pStyle w:val="a8"/>
            </w:pPr>
          </w:p>
        </w:tc>
        <w:tc>
          <w:tcPr>
            <w:tcW w:w="4577" w:type="dxa"/>
          </w:tcPr>
          <w:p w:rsidR="006D62D2" w:rsidRPr="009B45D7" w:rsidRDefault="006D62D2" w:rsidP="001D7E90">
            <w:pPr>
              <w:pStyle w:val="a8"/>
            </w:pPr>
            <w:r w:rsidRPr="009B45D7">
              <w:t>Компози</w:t>
            </w:r>
            <w:r w:rsidRPr="009B45D7">
              <w:softHyphen/>
              <w:t>тор - испол</w:t>
            </w:r>
            <w:r w:rsidRPr="009B45D7">
              <w:softHyphen/>
              <w:t>нитель — слушатель</w:t>
            </w:r>
          </w:p>
          <w:p w:rsidR="006D62D2" w:rsidRPr="009B45D7" w:rsidRDefault="006D62D2" w:rsidP="001D7E90">
            <w:pPr>
              <w:pStyle w:val="a8"/>
            </w:pPr>
            <w:r w:rsidRPr="009B45D7">
              <w:t xml:space="preserve">«Дирижер». Музыка Д. Запольского, слова Е. </w:t>
            </w:r>
            <w:proofErr w:type="spellStart"/>
            <w:r w:rsidRPr="009B45D7">
              <w:t>Руженцева</w:t>
            </w:r>
            <w:proofErr w:type="spellEnd"/>
            <w:r w:rsidRPr="009B45D7">
              <w:t>.</w:t>
            </w:r>
          </w:p>
          <w:p w:rsidR="006D62D2" w:rsidRPr="009B45D7" w:rsidRDefault="006D62D2" w:rsidP="001D7E90">
            <w:pPr>
              <w:pStyle w:val="a8"/>
            </w:pPr>
            <w:r w:rsidRPr="009B45D7">
              <w:t>«Дождь и радуга». Из фортепьянного альбома «Детская музы</w:t>
            </w:r>
            <w:r w:rsidRPr="009B45D7">
              <w:softHyphen/>
              <w:t>ка». С.С. Прокофьев.</w:t>
            </w:r>
          </w:p>
        </w:tc>
        <w:tc>
          <w:tcPr>
            <w:tcW w:w="4212" w:type="dxa"/>
            <w:vMerge/>
          </w:tcPr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D2" w:rsidRPr="009B45D7" w:rsidTr="00CB6055">
        <w:trPr>
          <w:trHeight w:val="73"/>
        </w:trPr>
        <w:tc>
          <w:tcPr>
            <w:tcW w:w="709" w:type="dxa"/>
          </w:tcPr>
          <w:p w:rsidR="006D62D2" w:rsidRPr="009B45D7" w:rsidRDefault="006D62D2" w:rsidP="001D7E90">
            <w:pPr>
              <w:pStyle w:val="a8"/>
              <w:jc w:val="center"/>
            </w:pPr>
            <w:r w:rsidRPr="009B45D7">
              <w:t>29</w:t>
            </w:r>
          </w:p>
        </w:tc>
        <w:tc>
          <w:tcPr>
            <w:tcW w:w="851" w:type="dxa"/>
          </w:tcPr>
          <w:p w:rsidR="006D62D2" w:rsidRPr="009B45D7" w:rsidRDefault="006D62D2" w:rsidP="001D7E90">
            <w:pPr>
              <w:pStyle w:val="a8"/>
            </w:pPr>
            <w:r w:rsidRPr="009B45D7">
              <w:t>24.04</w:t>
            </w:r>
          </w:p>
        </w:tc>
        <w:tc>
          <w:tcPr>
            <w:tcW w:w="992" w:type="dxa"/>
          </w:tcPr>
          <w:p w:rsidR="006D62D2" w:rsidRPr="009B45D7" w:rsidRDefault="006D62D2" w:rsidP="001D7E90">
            <w:pPr>
              <w:pStyle w:val="a8"/>
            </w:pPr>
          </w:p>
        </w:tc>
        <w:tc>
          <w:tcPr>
            <w:tcW w:w="4577" w:type="dxa"/>
          </w:tcPr>
          <w:p w:rsidR="006D62D2" w:rsidRPr="009B45D7" w:rsidRDefault="006D62D2" w:rsidP="001D7E90">
            <w:pPr>
              <w:pStyle w:val="a8"/>
            </w:pPr>
            <w:r w:rsidRPr="009B45D7">
              <w:t>Музыка в стране «Мульти-</w:t>
            </w:r>
            <w:proofErr w:type="spellStart"/>
            <w:r w:rsidRPr="009B45D7">
              <w:t>пульти</w:t>
            </w:r>
            <w:proofErr w:type="spellEnd"/>
            <w:r w:rsidRPr="009B45D7">
              <w:t>».</w:t>
            </w:r>
          </w:p>
          <w:p w:rsidR="006D62D2" w:rsidRPr="009B45D7" w:rsidRDefault="006D62D2" w:rsidP="001D7E90">
            <w:pPr>
              <w:pStyle w:val="a8"/>
            </w:pPr>
            <w:r w:rsidRPr="009B45D7">
              <w:t xml:space="preserve">«Колыбельная медведицы». Из мультфильма «Умка». Музыка Е. </w:t>
            </w:r>
            <w:proofErr w:type="spellStart"/>
            <w:r w:rsidRPr="009B45D7">
              <w:t>Крылатова</w:t>
            </w:r>
            <w:proofErr w:type="spellEnd"/>
            <w:r w:rsidRPr="009B45D7">
              <w:t>, слова Ю. Яковлева.</w:t>
            </w:r>
          </w:p>
          <w:p w:rsidR="006D62D2" w:rsidRPr="009B45D7" w:rsidRDefault="006D62D2" w:rsidP="001D7E90">
            <w:pPr>
              <w:pStyle w:val="a8"/>
            </w:pPr>
            <w:r w:rsidRPr="009B45D7">
              <w:t>«</w:t>
            </w:r>
            <w:proofErr w:type="spellStart"/>
            <w:r w:rsidRPr="009B45D7">
              <w:t>Дюймовочка</w:t>
            </w:r>
            <w:proofErr w:type="spellEnd"/>
            <w:r w:rsidRPr="009B45D7">
              <w:t>». Из цикла детских пьес для фортепьяно  «Мультфильмы с приключениями». С. Слонимский.</w:t>
            </w:r>
          </w:p>
        </w:tc>
        <w:tc>
          <w:tcPr>
            <w:tcW w:w="4212" w:type="dxa"/>
            <w:vMerge/>
          </w:tcPr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D2" w:rsidRPr="009B45D7" w:rsidTr="00CB6055">
        <w:trPr>
          <w:trHeight w:val="73"/>
        </w:trPr>
        <w:tc>
          <w:tcPr>
            <w:tcW w:w="709" w:type="dxa"/>
          </w:tcPr>
          <w:p w:rsidR="006D62D2" w:rsidRPr="009B45D7" w:rsidRDefault="006D62D2" w:rsidP="001D7E90">
            <w:pPr>
              <w:pStyle w:val="a8"/>
              <w:jc w:val="center"/>
            </w:pPr>
            <w:r w:rsidRPr="009B45D7">
              <w:t>30</w:t>
            </w:r>
          </w:p>
        </w:tc>
        <w:tc>
          <w:tcPr>
            <w:tcW w:w="851" w:type="dxa"/>
          </w:tcPr>
          <w:p w:rsidR="006D62D2" w:rsidRPr="009B45D7" w:rsidRDefault="006D62D2" w:rsidP="001D7E90">
            <w:pPr>
              <w:pStyle w:val="a8"/>
            </w:pPr>
            <w:r w:rsidRPr="009B45D7">
              <w:t>30.04</w:t>
            </w:r>
          </w:p>
        </w:tc>
        <w:tc>
          <w:tcPr>
            <w:tcW w:w="992" w:type="dxa"/>
          </w:tcPr>
          <w:p w:rsidR="006D62D2" w:rsidRPr="009B45D7" w:rsidRDefault="006D62D2" w:rsidP="001D7E90">
            <w:pPr>
              <w:pStyle w:val="a8"/>
            </w:pPr>
          </w:p>
        </w:tc>
        <w:tc>
          <w:tcPr>
            <w:tcW w:w="4577" w:type="dxa"/>
          </w:tcPr>
          <w:p w:rsidR="006D62D2" w:rsidRPr="009B45D7" w:rsidRDefault="006D62D2" w:rsidP="001D7E90">
            <w:pPr>
              <w:pStyle w:val="a8"/>
            </w:pPr>
            <w:r w:rsidRPr="009B45D7">
              <w:t>Музыка в стране «Мульти-</w:t>
            </w:r>
            <w:proofErr w:type="spellStart"/>
            <w:r w:rsidRPr="009B45D7">
              <w:t>пульти</w:t>
            </w:r>
            <w:proofErr w:type="spellEnd"/>
            <w:r w:rsidRPr="009B45D7">
              <w:t>».</w:t>
            </w:r>
          </w:p>
          <w:p w:rsidR="006D62D2" w:rsidRPr="009B45D7" w:rsidRDefault="006D62D2" w:rsidP="001D7E90">
            <w:pPr>
              <w:pStyle w:val="a8"/>
            </w:pPr>
            <w:r w:rsidRPr="009B45D7">
              <w:t>«Песенка Львенка и Черепахи». Музыка Г. Гладкова, слова С. Козлова.</w:t>
            </w:r>
          </w:p>
          <w:p w:rsidR="006D62D2" w:rsidRPr="009B45D7" w:rsidRDefault="006D62D2" w:rsidP="001D7E90">
            <w:pPr>
              <w:pStyle w:val="a8"/>
            </w:pPr>
            <w:r w:rsidRPr="009B45D7">
              <w:t>«Игра воды». М. Равель.</w:t>
            </w:r>
          </w:p>
        </w:tc>
        <w:tc>
          <w:tcPr>
            <w:tcW w:w="4212" w:type="dxa"/>
            <w:vMerge/>
          </w:tcPr>
          <w:p w:rsidR="006D62D2" w:rsidRPr="009B45D7" w:rsidRDefault="006D62D2" w:rsidP="001D7E90">
            <w:pPr>
              <w:pStyle w:val="a8"/>
            </w:pPr>
          </w:p>
        </w:tc>
      </w:tr>
      <w:tr w:rsidR="006D62D2" w:rsidRPr="009B45D7" w:rsidTr="00CB6055">
        <w:trPr>
          <w:trHeight w:val="73"/>
        </w:trPr>
        <w:tc>
          <w:tcPr>
            <w:tcW w:w="709" w:type="dxa"/>
          </w:tcPr>
          <w:p w:rsidR="006D62D2" w:rsidRPr="009B45D7" w:rsidRDefault="006D62D2" w:rsidP="001D7E90">
            <w:pPr>
              <w:pStyle w:val="a8"/>
              <w:jc w:val="center"/>
            </w:pPr>
            <w:r w:rsidRPr="009B45D7">
              <w:t>31</w:t>
            </w:r>
          </w:p>
        </w:tc>
        <w:tc>
          <w:tcPr>
            <w:tcW w:w="851" w:type="dxa"/>
          </w:tcPr>
          <w:p w:rsidR="006D62D2" w:rsidRPr="009B45D7" w:rsidRDefault="006D62D2" w:rsidP="001D7E90">
            <w:pPr>
              <w:pStyle w:val="a8"/>
            </w:pPr>
            <w:r w:rsidRPr="009B45D7">
              <w:t>8.05</w:t>
            </w:r>
          </w:p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2D2" w:rsidRPr="009B45D7" w:rsidRDefault="006D62D2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62D2" w:rsidRPr="009B45D7" w:rsidRDefault="006D62D2" w:rsidP="001D7E90">
            <w:pPr>
              <w:pStyle w:val="a8"/>
            </w:pPr>
          </w:p>
        </w:tc>
        <w:tc>
          <w:tcPr>
            <w:tcW w:w="4577" w:type="dxa"/>
          </w:tcPr>
          <w:p w:rsidR="006D62D2" w:rsidRPr="009B45D7" w:rsidRDefault="006D62D2" w:rsidP="001D7E90">
            <w:pPr>
              <w:pStyle w:val="a8"/>
            </w:pPr>
            <w:r w:rsidRPr="009B45D7">
              <w:t>Всюду музы</w:t>
            </w:r>
            <w:r w:rsidRPr="009B45D7">
              <w:softHyphen/>
              <w:t>ка живет</w:t>
            </w:r>
          </w:p>
          <w:p w:rsidR="006D62D2" w:rsidRPr="009B45D7" w:rsidRDefault="006D62D2" w:rsidP="001D7E90">
            <w:pPr>
              <w:pStyle w:val="a8"/>
            </w:pPr>
            <w:r w:rsidRPr="009B45D7">
              <w:rPr>
                <w:i/>
                <w:iCs/>
              </w:rPr>
              <w:t xml:space="preserve">«На лесной тропинке». </w:t>
            </w:r>
            <w:r w:rsidRPr="009B45D7">
              <w:t>Музыка А. Абрамова, слова Л. Дымовой.</w:t>
            </w:r>
          </w:p>
          <w:p w:rsidR="006D62D2" w:rsidRPr="009B45D7" w:rsidRDefault="006D62D2" w:rsidP="001D7E90">
            <w:pPr>
              <w:pStyle w:val="a8"/>
            </w:pPr>
            <w:r w:rsidRPr="009B45D7">
              <w:t>«Полька». Из фортепьянного цикла «Детский альбом». П.И. Чайковский.</w:t>
            </w:r>
          </w:p>
        </w:tc>
        <w:tc>
          <w:tcPr>
            <w:tcW w:w="4212" w:type="dxa"/>
            <w:vMerge/>
          </w:tcPr>
          <w:p w:rsidR="006D62D2" w:rsidRPr="009B45D7" w:rsidRDefault="006D62D2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t>32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15.05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Всюду музы</w:t>
            </w:r>
            <w:r w:rsidRPr="009B45D7">
              <w:softHyphen/>
              <w:t>ка живет</w:t>
            </w:r>
          </w:p>
          <w:p w:rsidR="00CB6055" w:rsidRPr="009B45D7" w:rsidRDefault="00CB6055" w:rsidP="001D7E90">
            <w:pPr>
              <w:pStyle w:val="a8"/>
            </w:pPr>
            <w:r w:rsidRPr="009B45D7">
              <w:rPr>
                <w:i/>
                <w:iCs/>
              </w:rPr>
              <w:t xml:space="preserve">«Наш край». </w:t>
            </w:r>
            <w:r w:rsidRPr="009B45D7">
              <w:t xml:space="preserve">Музыка Д. </w:t>
            </w:r>
            <w:proofErr w:type="spellStart"/>
            <w:r w:rsidRPr="009B45D7">
              <w:t>Кабалевского</w:t>
            </w:r>
            <w:proofErr w:type="spellEnd"/>
            <w:r w:rsidRPr="009B45D7">
              <w:t>, слова А. Пришельца.</w:t>
            </w:r>
          </w:p>
          <w:p w:rsidR="00CB6055" w:rsidRPr="009B45D7" w:rsidRDefault="00CB6055" w:rsidP="001D7E90">
            <w:pPr>
              <w:pStyle w:val="a8"/>
            </w:pPr>
            <w:r w:rsidRPr="009B45D7">
              <w:t>«Полька». Из фортепьянного цикла «Детский альбом». П.И. Чайковский.</w:t>
            </w:r>
          </w:p>
        </w:tc>
        <w:tc>
          <w:tcPr>
            <w:tcW w:w="4212" w:type="dxa"/>
            <w:vMerge w:val="restart"/>
          </w:tcPr>
          <w:p w:rsidR="00CB6055" w:rsidRPr="009B45D7" w:rsidRDefault="00CB6055" w:rsidP="001D7E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6055" w:rsidRPr="009B45D7" w:rsidRDefault="00CB6055" w:rsidP="001D7E90">
            <w:pPr>
              <w:pStyle w:val="a8"/>
            </w:pPr>
          </w:p>
        </w:tc>
      </w:tr>
      <w:tr w:rsidR="00CB6055" w:rsidRPr="009B45D7" w:rsidTr="00CB6055">
        <w:trPr>
          <w:trHeight w:val="73"/>
        </w:trPr>
        <w:tc>
          <w:tcPr>
            <w:tcW w:w="709" w:type="dxa"/>
          </w:tcPr>
          <w:p w:rsidR="00CB6055" w:rsidRPr="009B45D7" w:rsidRDefault="00CB6055" w:rsidP="001D7E90">
            <w:pPr>
              <w:pStyle w:val="a8"/>
              <w:jc w:val="center"/>
            </w:pPr>
            <w:r w:rsidRPr="009B45D7">
              <w:lastRenderedPageBreak/>
              <w:t>33</w:t>
            </w:r>
          </w:p>
        </w:tc>
        <w:tc>
          <w:tcPr>
            <w:tcW w:w="851" w:type="dxa"/>
          </w:tcPr>
          <w:p w:rsidR="00CB6055" w:rsidRPr="009B45D7" w:rsidRDefault="00CB6055" w:rsidP="001D7E90">
            <w:pPr>
              <w:pStyle w:val="a8"/>
            </w:pPr>
            <w:r w:rsidRPr="009B45D7">
              <w:t>22.05</w:t>
            </w:r>
          </w:p>
        </w:tc>
        <w:tc>
          <w:tcPr>
            <w:tcW w:w="992" w:type="dxa"/>
          </w:tcPr>
          <w:p w:rsidR="00CB6055" w:rsidRPr="009B45D7" w:rsidRDefault="00CB6055" w:rsidP="001D7E90">
            <w:pPr>
              <w:pStyle w:val="a8"/>
            </w:pPr>
          </w:p>
        </w:tc>
        <w:tc>
          <w:tcPr>
            <w:tcW w:w="4577" w:type="dxa"/>
          </w:tcPr>
          <w:p w:rsidR="00CB6055" w:rsidRPr="009B45D7" w:rsidRDefault="00CB6055" w:rsidP="001D7E90">
            <w:pPr>
              <w:pStyle w:val="a8"/>
            </w:pPr>
            <w:r w:rsidRPr="009B45D7">
              <w:t>Всюду музы</w:t>
            </w:r>
            <w:r w:rsidRPr="009B45D7">
              <w:softHyphen/>
              <w:t>ка живет</w:t>
            </w:r>
            <w:r w:rsidR="006D62D2" w:rsidRPr="009B45D7">
              <w:t xml:space="preserve">.  </w:t>
            </w:r>
            <w:r w:rsidRPr="009B45D7">
              <w:rPr>
                <w:i/>
                <w:iCs/>
              </w:rPr>
              <w:t xml:space="preserve">«Наш край». </w:t>
            </w:r>
            <w:r w:rsidR="006D62D2" w:rsidRPr="009B45D7">
              <w:rPr>
                <w:i/>
                <w:iCs/>
              </w:rPr>
              <w:t xml:space="preserve">              </w:t>
            </w:r>
            <w:r w:rsidR="006D62D2" w:rsidRPr="009B45D7">
              <w:t xml:space="preserve">Муз. Д. </w:t>
            </w:r>
            <w:proofErr w:type="spellStart"/>
            <w:r w:rsidR="006D62D2" w:rsidRPr="009B45D7">
              <w:t>Кабалевского</w:t>
            </w:r>
            <w:proofErr w:type="spellEnd"/>
            <w:r w:rsidR="006D62D2" w:rsidRPr="009B45D7">
              <w:t xml:space="preserve">, сл. </w:t>
            </w:r>
            <w:r w:rsidRPr="009B45D7">
              <w:t>А. Пришельца.</w:t>
            </w:r>
          </w:p>
          <w:p w:rsidR="00CB6055" w:rsidRPr="009B45D7" w:rsidRDefault="00CB6055" w:rsidP="001D7E90">
            <w:pPr>
              <w:pStyle w:val="a8"/>
            </w:pPr>
          </w:p>
        </w:tc>
        <w:tc>
          <w:tcPr>
            <w:tcW w:w="4212" w:type="dxa"/>
            <w:vMerge/>
          </w:tcPr>
          <w:p w:rsidR="00CB6055" w:rsidRPr="009B45D7" w:rsidRDefault="00CB6055" w:rsidP="001D7E90">
            <w:pPr>
              <w:pStyle w:val="a8"/>
            </w:pPr>
          </w:p>
        </w:tc>
      </w:tr>
    </w:tbl>
    <w:p w:rsidR="006B2666" w:rsidRPr="00EA550E" w:rsidRDefault="006B2666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писание материально-технического обеспечения образовательного процесса. </w:t>
      </w:r>
    </w:p>
    <w:p w:rsidR="006B2666" w:rsidRPr="00005FE7" w:rsidRDefault="006B2666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Концептуальные и теоретические основы </w:t>
      </w:r>
    </w:p>
    <w:p w:rsidR="006B2666" w:rsidRPr="00005FE7" w:rsidRDefault="006B2666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УМК «Перспективная начальная школа»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Р.Г. Пространство натяжения смысла в учебно-методическом комплекте "Перспективная начальная школа" (Концептуальные основы личностно-ориентированной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постразвивающей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системы воспитания и обучения).– М.: Академкнига/Учебник.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Р.Г. Технология и аспектный анализ современного урока в начальной школе. – М.: Академкнига/Учебник.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ab/>
        <w:t>Проектирование основной образовательной программы образовательного учреждения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од ред. Р.Г.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- М.: Академкнига/Учебник.</w:t>
      </w:r>
    </w:p>
    <w:p w:rsidR="006B2666" w:rsidRPr="00005FE7" w:rsidRDefault="006B2666" w:rsidP="001D7E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666" w:rsidRPr="00005FE7" w:rsidRDefault="006B2666" w:rsidP="001D7E90">
      <w:pPr>
        <w:spacing w:line="240" w:lineRule="auto"/>
        <w:ind w:firstLine="8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5FE7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6B2666" w:rsidRPr="00005FE7" w:rsidRDefault="006B2666" w:rsidP="001D7E90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Т.В., Кузнецова В.В. Музыка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Учебник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1 класс. – М.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Академкнига/Учебник.</w:t>
      </w:r>
    </w:p>
    <w:p w:rsidR="006B2666" w:rsidRPr="00005FE7" w:rsidRDefault="006B2666" w:rsidP="001D7E90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Т.В., Кузнецова В.В. Музыка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Методическое пособие для учителя. – М.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Академкнига/Учебник.</w:t>
      </w:r>
    </w:p>
    <w:p w:rsidR="006B2666" w:rsidRDefault="006B2666" w:rsidP="001D7E90">
      <w:pPr>
        <w:pStyle w:val="Text"/>
        <w:spacing w:line="240" w:lineRule="auto"/>
        <w:ind w:firstLine="75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Музыка. Нотная хрестоматия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Методическое пособие для учителя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 / Сост.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Т.В., Кузнецова В.В. – М.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Академкнига/Учебник.</w:t>
      </w:r>
    </w:p>
    <w:p w:rsidR="006B2666" w:rsidRPr="004D0A24" w:rsidRDefault="006B2666" w:rsidP="001D7E90">
      <w:pPr>
        <w:pStyle w:val="a3"/>
        <w:spacing w:line="240" w:lineRule="auto"/>
      </w:pPr>
    </w:p>
    <w:p w:rsidR="006B2666" w:rsidRPr="004D0A24" w:rsidRDefault="006B2666" w:rsidP="001D7E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b/>
          <w:sz w:val="24"/>
          <w:szCs w:val="24"/>
          <w:lang w:val="en-US"/>
        </w:rPr>
        <w:t>MULTIMEDIA</w:t>
      </w:r>
      <w:r w:rsidRPr="004D0A24">
        <w:rPr>
          <w:rFonts w:ascii="Times New Roman" w:hAnsi="Times New Roman" w:cs="Times New Roman"/>
          <w:b/>
          <w:sz w:val="24"/>
          <w:szCs w:val="24"/>
        </w:rPr>
        <w:t xml:space="preserve"> – поддержка предмета</w:t>
      </w:r>
    </w:p>
    <w:p w:rsidR="006B2666" w:rsidRPr="004D0A24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>1. Мультимедийная программа «Учимся понимать музыку»</w:t>
      </w:r>
    </w:p>
    <w:p w:rsidR="006B2666" w:rsidRPr="004D0A24" w:rsidRDefault="006B2666" w:rsidP="001D7E90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>2. Мультимедийная программа «Соната»</w:t>
      </w:r>
      <w:r w:rsidRPr="004D0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A24">
        <w:rPr>
          <w:rFonts w:ascii="Times New Roman" w:hAnsi="Times New Roman" w:cs="Times New Roman"/>
          <w:sz w:val="24"/>
          <w:szCs w:val="24"/>
        </w:rPr>
        <w:t>Лев Залесский и компания (ЗАО) «Три сестры» при издательской поддержке ЗАО «</w:t>
      </w:r>
      <w:proofErr w:type="spellStart"/>
      <w:r w:rsidRPr="004D0A24">
        <w:rPr>
          <w:rFonts w:ascii="Times New Roman" w:hAnsi="Times New Roman" w:cs="Times New Roman"/>
          <w:sz w:val="24"/>
          <w:szCs w:val="24"/>
        </w:rPr>
        <w:t>ИстраСофт</w:t>
      </w:r>
      <w:proofErr w:type="spellEnd"/>
      <w:r w:rsidRPr="004D0A24">
        <w:rPr>
          <w:rFonts w:ascii="Times New Roman" w:hAnsi="Times New Roman" w:cs="Times New Roman"/>
          <w:sz w:val="24"/>
          <w:szCs w:val="24"/>
        </w:rPr>
        <w:t>» и содействии Национального Фонда подготовки кадров (НФПК)</w:t>
      </w:r>
    </w:p>
    <w:p w:rsidR="006B2666" w:rsidRPr="004D0A24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 xml:space="preserve">3. Музыкальный класс. 000 «Нью Медиа </w:t>
      </w:r>
      <w:proofErr w:type="spellStart"/>
      <w:r w:rsidRPr="004D0A24">
        <w:rPr>
          <w:rFonts w:ascii="Times New Roman" w:hAnsi="Times New Roman" w:cs="Times New Roman"/>
          <w:sz w:val="24"/>
          <w:szCs w:val="24"/>
        </w:rPr>
        <w:t>Дженерейшн</w:t>
      </w:r>
      <w:proofErr w:type="spellEnd"/>
      <w:r w:rsidRPr="004D0A24">
        <w:rPr>
          <w:rFonts w:ascii="Times New Roman" w:hAnsi="Times New Roman" w:cs="Times New Roman"/>
          <w:sz w:val="24"/>
          <w:szCs w:val="24"/>
        </w:rPr>
        <w:t>».</w:t>
      </w:r>
    </w:p>
    <w:p w:rsidR="006B2666" w:rsidRPr="004D0A24" w:rsidRDefault="006B2666" w:rsidP="001D7E90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>4. Мультимедийная программа «Шедевры музыки» издательства  «Кирилл и Мефодий»</w:t>
      </w:r>
    </w:p>
    <w:p w:rsidR="006B2666" w:rsidRPr="004D0A24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>5. Мультимедийная программа «Энциклопедия классической музыки» «</w:t>
      </w:r>
      <w:proofErr w:type="spellStart"/>
      <w:r w:rsidRPr="004D0A24">
        <w:rPr>
          <w:rFonts w:ascii="Times New Roman" w:hAnsi="Times New Roman" w:cs="Times New Roman"/>
          <w:sz w:val="24"/>
          <w:szCs w:val="24"/>
        </w:rPr>
        <w:t>Коминфо</w:t>
      </w:r>
      <w:proofErr w:type="spellEnd"/>
      <w:r w:rsidRPr="004D0A24">
        <w:rPr>
          <w:rFonts w:ascii="Times New Roman" w:hAnsi="Times New Roman" w:cs="Times New Roman"/>
          <w:sz w:val="24"/>
          <w:szCs w:val="24"/>
        </w:rPr>
        <w:t>»</w:t>
      </w:r>
    </w:p>
    <w:p w:rsidR="006B2666" w:rsidRPr="004D0A24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 xml:space="preserve">6. Электронный  образовательный ресурс (ЭОР) нового поколения (НП) </w:t>
      </w:r>
    </w:p>
    <w:p w:rsidR="006B2666" w:rsidRPr="004D0A24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>7. Мультимедийная программа «Музыка. Ключи»</w:t>
      </w:r>
    </w:p>
    <w:p w:rsidR="006B2666" w:rsidRPr="004D0A24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>8.Мультимедийная программа "Музыка в цифровом пространстве"</w:t>
      </w:r>
    </w:p>
    <w:p w:rsidR="006B2666" w:rsidRPr="004D0A24" w:rsidRDefault="006B2666" w:rsidP="001D7E9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 xml:space="preserve">9. Мультимедийная программа «Энциклопедия Кирилла и </w:t>
      </w:r>
      <w:proofErr w:type="spellStart"/>
      <w:r w:rsidRPr="004D0A24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4D0A24">
        <w:rPr>
          <w:rFonts w:ascii="Times New Roman" w:hAnsi="Times New Roman" w:cs="Times New Roman"/>
          <w:sz w:val="24"/>
          <w:szCs w:val="24"/>
        </w:rPr>
        <w:t xml:space="preserve"> 2009г.»</w:t>
      </w:r>
    </w:p>
    <w:p w:rsidR="006B2666" w:rsidRPr="004D0A24" w:rsidRDefault="006B2666" w:rsidP="001D7E9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>10.Мультимедийная программа «История музыкальных инструментов»</w:t>
      </w:r>
    </w:p>
    <w:p w:rsidR="006B2666" w:rsidRPr="004D0A24" w:rsidRDefault="006B2666" w:rsidP="001D7E90">
      <w:pPr>
        <w:spacing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 xml:space="preserve">11.Единая коллекция - </w:t>
      </w:r>
      <w:hyperlink r:id="rId7" w:tgtFrame="_blank" w:history="1">
        <w:r w:rsidRPr="004D0A2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http://collection.cross-edu.ru/catalog/rubr/f544b3b7-f1f4-5b76-f453-552f31d9b164</w:t>
        </w:r>
      </w:hyperlink>
    </w:p>
    <w:p w:rsidR="006B2666" w:rsidRPr="004D0A24" w:rsidRDefault="006B2666" w:rsidP="001D7E90">
      <w:pPr>
        <w:spacing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 xml:space="preserve">12.Российский общеобразовательный портал - </w:t>
      </w:r>
      <w:hyperlink r:id="rId8" w:tgtFrame="_blank" w:history="1">
        <w:r w:rsidRPr="004D0A24">
          <w:rPr>
            <w:rStyle w:val="a4"/>
            <w:rFonts w:ascii="Times New Roman" w:hAnsi="Times New Roman" w:cs="Times New Roman"/>
            <w:i/>
            <w:sz w:val="24"/>
            <w:szCs w:val="24"/>
          </w:rPr>
          <w:t>http://music.edu.ru/</w:t>
        </w:r>
      </w:hyperlink>
    </w:p>
    <w:p w:rsidR="006B2666" w:rsidRPr="004D0A24" w:rsidRDefault="006B2666" w:rsidP="001D7E90">
      <w:pPr>
        <w:spacing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D0A24">
        <w:rPr>
          <w:rFonts w:ascii="Times New Roman" w:hAnsi="Times New Roman" w:cs="Times New Roman"/>
          <w:sz w:val="24"/>
          <w:szCs w:val="24"/>
        </w:rPr>
        <w:t xml:space="preserve">13.Детские электронные книги и презентации - </w:t>
      </w:r>
      <w:hyperlink r:id="rId9" w:tgtFrame="_blank" w:history="1">
        <w:r w:rsidRPr="004D0A24">
          <w:rPr>
            <w:rStyle w:val="a4"/>
            <w:rFonts w:ascii="Times New Roman" w:hAnsi="Times New Roman" w:cs="Times New Roman"/>
            <w:i/>
            <w:sz w:val="24"/>
            <w:szCs w:val="24"/>
          </w:rPr>
          <w:t>http://viki.rdf.ru/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7"/>
        <w:gridCol w:w="96"/>
        <w:gridCol w:w="96"/>
      </w:tblGrid>
      <w:tr w:rsidR="006B2666" w:rsidRPr="004D0A24" w:rsidTr="0054183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2666" w:rsidRPr="004D0A24" w:rsidRDefault="006B2666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Таблицы:   нотные   примеры,   признаки   характера звучания, средства музыкальной выразительности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2666" w:rsidRPr="004D0A24" w:rsidRDefault="006B2666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2666" w:rsidRPr="004D0A24" w:rsidRDefault="006B2666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666" w:rsidRPr="004D0A24" w:rsidTr="00541833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2666" w:rsidRPr="004D0A24" w:rsidRDefault="006B2666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Схемы: расположение инструментов и оркестровых групп в различных видах оркестров, расположение партий в хоре, графические партитуры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16.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Портреты композиторов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17.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раздаточный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                                                                                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признаками характера звучания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18.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цифровых образовательных ресурсов по музыке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19.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Аудиозаписи и фонохрестоматии по музыке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20.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Видеофильмы, посвященные творчеству выдающихся отечественных и зарубежных композиторов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Видеофильмы с записью фрагментов из балетных спектаклей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Видеофильмы с записью выступлений выдающихся отечественных и зарубежных певцов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Видеофильмы с записью известных хоровых коллективов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Видеофильмы с записью известных оркестровых коллективов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Видеофильмы с записью фрагментов из мюзиклов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21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. Учебно-практическое 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                                                                                   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баян;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детских музыкальных инструментов: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колокольчик;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дудочка,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бубен;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металлофоны;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ксилофоны</w:t>
            </w:r>
            <w:proofErr w:type="gramStart"/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еревянные ложки,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трещотки.                            22. </w:t>
            </w:r>
            <w:proofErr w:type="spellStart"/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</w:p>
          <w:p w:rsidR="006B2666" w:rsidRPr="004D0A24" w:rsidRDefault="006B2666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2666" w:rsidRPr="004D0A24" w:rsidRDefault="006B2666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2666" w:rsidRPr="004D0A24" w:rsidRDefault="006B2666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6055" w:rsidRPr="0052243F" w:rsidRDefault="00CB6055" w:rsidP="001D7E90">
      <w:pPr>
        <w:pStyle w:val="a8"/>
        <w:rPr>
          <w:sz w:val="28"/>
          <w:szCs w:val="28"/>
        </w:rPr>
      </w:pPr>
    </w:p>
    <w:p w:rsidR="006B2666" w:rsidRPr="00005FE7" w:rsidRDefault="006B2666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1-я четверть</w:t>
      </w:r>
      <w:r w:rsidRPr="00005FE7">
        <w:rPr>
          <w:rFonts w:ascii="Times New Roman" w:hAnsi="Times New Roman" w:cs="Times New Roman"/>
          <w:sz w:val="24"/>
          <w:szCs w:val="24"/>
        </w:rPr>
        <w:t xml:space="preserve"> – </w:t>
      </w:r>
      <w:r w:rsidRPr="0000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«Звуки вокруг нас»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B2666" w:rsidRPr="00005FE7" w:rsidRDefault="006B2666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pacing w:val="-2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pacing w:val="-2"/>
          <w:sz w:val="24"/>
          <w:szCs w:val="24"/>
        </w:rPr>
        <w:t>Темы</w:t>
      </w:r>
      <w:r w:rsidRPr="00005FE7">
        <w:rPr>
          <w:rFonts w:ascii="Times New Roman" w:hAnsi="Times New Roman" w:cs="Times New Roman"/>
          <w:spacing w:val="-2"/>
          <w:sz w:val="24"/>
          <w:szCs w:val="24"/>
        </w:rPr>
        <w:t>: Звуки в доме Маши и Миши. Рождение песни. Колыбельная. Поющие часы. «Кошкины» песни. О чем «поет» природа?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Смысловое содержание тем.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color w:val="000000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z w:val="24"/>
          <w:szCs w:val="24"/>
        </w:rPr>
        <w:t>Идея четверти:</w:t>
      </w:r>
      <w:r w:rsidRPr="00005FE7">
        <w:rPr>
          <w:rFonts w:ascii="Times New Roman" w:eastAsia="NewtonC" w:hAnsi="Times New Roman" w:cs="Times New Roman"/>
          <w:color w:val="000000"/>
          <w:sz w:val="24"/>
          <w:szCs w:val="24"/>
        </w:rPr>
        <w:t xml:space="preserve"> начало большого путешествия в мир музыки от родного порога.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jc w:val="both"/>
        <w:rPr>
          <w:rFonts w:ascii="Times New Roman" w:eastAsia="NewtonC" w:hAnsi="Times New Roman" w:cs="Times New Roman"/>
          <w:color w:val="000000"/>
          <w:sz w:val="24"/>
          <w:szCs w:val="24"/>
        </w:rPr>
      </w:pPr>
      <w:r w:rsidRPr="00005FE7">
        <w:rPr>
          <w:rFonts w:ascii="Times New Roman" w:eastAsia="NewtonC" w:hAnsi="Times New Roman" w:cs="Times New Roman"/>
          <w:color w:val="000000"/>
          <w:sz w:val="24"/>
          <w:szCs w:val="24"/>
        </w:rPr>
        <w:t>Воплощение в звуках окружающей жизни, природы, настроений, чувств и характера человека. Знакомство с музыкальными звуками. Встреча с ними в родном доме среди множества других звуков. Первая песня, услышанная в родном доме – мамина колыбельная. Мягкие размеренные покачивания колыбельной как ее интонационная основа. Выразительность колыбельной песни и «поющей</w:t>
      </w:r>
      <w:r w:rsidRPr="00005FE7">
        <w:rPr>
          <w:rFonts w:ascii="Times New Roman" w:eastAsia="NewtonC" w:hAnsi="Times New Roman" w:cs="Times New Roman"/>
          <w:color w:val="000000"/>
          <w:sz w:val="24"/>
          <w:szCs w:val="24"/>
        </w:rPr>
        <w:t> </w:t>
      </w:r>
      <w:r w:rsidRPr="00005FE7">
        <w:rPr>
          <w:rFonts w:ascii="Times New Roman" w:eastAsia="NewtonC" w:hAnsi="Times New Roman" w:cs="Times New Roman"/>
          <w:color w:val="000000"/>
          <w:sz w:val="24"/>
          <w:szCs w:val="24"/>
        </w:rPr>
        <w:t>другой похожей на нее музыки. От музыкальных звуков дома – к  природе». Мелодии жизни за порогом дома. Музыка о природе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 xml:space="preserve">Характеристика деятельности </w:t>
      </w:r>
      <w:proofErr w:type="gramStart"/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обучающихся</w:t>
      </w:r>
      <w:proofErr w:type="gramEnd"/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: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Воспринимать звуки природы, сравнивать их с музыкальными звуками.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- Наблюдать за использованием музыки в жизни человека. 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Различать настроения, чувства и характер человека, выраженные в музыке.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Размышлять об истоках возникновения музыкальных звуков.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Проявлять эмоциональную отзывчивость, личностное отношение при восприятии и исполнении музыкальных произведений.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Исполнять песни, играть на детских элементарных и электронных музыкальных инструментах.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Импровизировать музыку в пении, игре, пластических движениях.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lastRenderedPageBreak/>
        <w:t>- Осуществлять первые опыты сочинения.</w:t>
      </w:r>
    </w:p>
    <w:p w:rsidR="006B2666" w:rsidRPr="00005FE7" w:rsidRDefault="006B2666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2-я четверть</w:t>
      </w:r>
      <w:r w:rsidRPr="00005FE7">
        <w:rPr>
          <w:rFonts w:ascii="Times New Roman" w:hAnsi="Times New Roman" w:cs="Times New Roman"/>
          <w:sz w:val="24"/>
          <w:szCs w:val="24"/>
        </w:rPr>
        <w:t xml:space="preserve"> – </w:t>
      </w:r>
      <w:r w:rsidRPr="0000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«Музыкальные встречи Маши и Миши»</w:t>
      </w:r>
    </w:p>
    <w:p w:rsidR="006B2666" w:rsidRPr="00005FE7" w:rsidRDefault="006B2666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Темы:</w:t>
      </w:r>
      <w:r w:rsidRPr="00005FE7">
        <w:rPr>
          <w:rFonts w:ascii="Times New Roman" w:hAnsi="Times New Roman" w:cs="Times New Roman"/>
          <w:sz w:val="24"/>
          <w:szCs w:val="24"/>
        </w:rPr>
        <w:t xml:space="preserve"> Музыка про 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>. Звучащий образ Родины. Здравствуй, гостья-зима.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Смысловое содержание тем.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jc w:val="both"/>
        <w:rPr>
          <w:rFonts w:ascii="Times New Roman" w:eastAsia="NewtonC" w:hAnsi="Times New Roman" w:cs="Times New Roman"/>
          <w:color w:val="000000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z w:val="24"/>
          <w:szCs w:val="24"/>
        </w:rPr>
        <w:t>Идея четверти:</w:t>
      </w:r>
      <w:r w:rsidRPr="00005FE7">
        <w:rPr>
          <w:rFonts w:ascii="Times New Roman" w:eastAsia="NewtonC" w:hAnsi="Times New Roman" w:cs="Times New Roman"/>
          <w:color w:val="000000"/>
          <w:sz w:val="24"/>
          <w:szCs w:val="24"/>
        </w:rPr>
        <w:t xml:space="preserve"> от музыки в жизни ребенка – к звучащему образу Родины.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jc w:val="both"/>
        <w:rPr>
          <w:rFonts w:ascii="Times New Roman" w:eastAsia="NewtonC" w:hAnsi="Times New Roman" w:cs="Times New Roman"/>
          <w:color w:val="000000"/>
          <w:sz w:val="24"/>
          <w:szCs w:val="24"/>
        </w:rPr>
      </w:pPr>
      <w:r w:rsidRPr="00005FE7">
        <w:rPr>
          <w:rFonts w:ascii="Times New Roman" w:eastAsia="NewtonC" w:hAnsi="Times New Roman" w:cs="Times New Roman"/>
          <w:color w:val="000000"/>
          <w:sz w:val="24"/>
          <w:szCs w:val="24"/>
        </w:rPr>
        <w:t>Музыкальное окружение в жизни ребенка: музыка в школе, на улице, у друзей. Отражение в музыке разных жизненных ситуаций. Сказка в музыке. Музыка о разных исторических временах. Образ Родины в музыке: ее просторы, красота, величие, богатырская сила. Родная сторонка в музыкальных картинках.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 xml:space="preserve">Характеристика деятельности </w:t>
      </w:r>
      <w:proofErr w:type="gramStart"/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обучающихся</w:t>
      </w:r>
      <w:proofErr w:type="gramEnd"/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: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Сравнивать разные музыкальные произведения.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Определять, от чего зависит музыкальное окружение жизни ребенка.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- Находить особенности музыкального отражения жизненных ситуаций. 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Размышлять об особенностях воплощения сказки в музыке.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Выражать свое эмоциональное отношение к музыкальным образам исторического прошлого в слове, рисунке, жесте, пении и пр.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Выявлять в музыкальном тексте характеристики образа Родины, родной сторонки.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Исполнять различные по характеру музыкальные произведения.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Осуществлять собственный музыкально-исполнительский замысел в пении и импровизации</w:t>
      </w:r>
    </w:p>
    <w:p w:rsidR="006B2666" w:rsidRPr="00005FE7" w:rsidRDefault="006B2666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3-я четверть</w:t>
      </w:r>
      <w:r w:rsidRPr="00005FE7">
        <w:rPr>
          <w:rFonts w:ascii="Times New Roman" w:hAnsi="Times New Roman" w:cs="Times New Roman"/>
          <w:sz w:val="24"/>
          <w:szCs w:val="24"/>
        </w:rPr>
        <w:t xml:space="preserve"> – </w:t>
      </w:r>
      <w:r w:rsidRPr="0000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«Так и льются сами звуки из души!»</w:t>
      </w:r>
    </w:p>
    <w:p w:rsidR="006B2666" w:rsidRPr="00005FE7" w:rsidRDefault="006B2666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Темы</w:t>
      </w:r>
      <w:r w:rsidRPr="00005FE7">
        <w:rPr>
          <w:rFonts w:ascii="Times New Roman" w:hAnsi="Times New Roman" w:cs="Times New Roman"/>
          <w:sz w:val="24"/>
          <w:szCs w:val="24"/>
        </w:rPr>
        <w:t>: Зимние забавы. Музыкальные картинки. Мелодии жизни. Весенние напевы. «Поговорим» на музыкальном языке.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Смысловое содержание тем</w:t>
      </w:r>
    </w:p>
    <w:p w:rsidR="006B2666" w:rsidRPr="00005FE7" w:rsidRDefault="006B2666" w:rsidP="001D7E90">
      <w:pPr>
        <w:spacing w:line="240" w:lineRule="auto"/>
        <w:ind w:firstLine="8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Идея четверти: </w:t>
      </w:r>
      <w:r w:rsidRPr="00005FE7">
        <w:rPr>
          <w:rFonts w:ascii="Times New Roman" w:hAnsi="Times New Roman" w:cs="Times New Roman"/>
          <w:sz w:val="24"/>
          <w:szCs w:val="24"/>
        </w:rPr>
        <w:t>музыка вокруг ребенка – музыка в душе ребенка – музыка в его художественном творчестве.</w:t>
      </w:r>
    </w:p>
    <w:p w:rsidR="006B2666" w:rsidRPr="00005FE7" w:rsidRDefault="006B2666" w:rsidP="001D7E90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Выразительные возможности музыки. Приобщение к  музыкальному искусству через исполнение песен. «Общение» на музыкальном языке. Музыка о временах года. Задорные песни зимы. Весенние напевы. Музыкальные миниатюры о животных, птицах, зверях и игрушках. Музыка для любимых мам и бабушек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 xml:space="preserve">Характеристика деятельности </w:t>
      </w:r>
      <w:proofErr w:type="gramStart"/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обучающихся</w:t>
      </w:r>
      <w:proofErr w:type="gramEnd"/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: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Выявлять выразительные возможности музыки.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Выражать свои чувства, переживания, отношения в словах, музыкальных движениях, певческих интонациях, рисунках по музыкальным произведениям.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Разучивать и исполнять песни в сотворчестве с одноклассниками.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Разыгрывать народные песни, участвовать в коллективных играх-драматизациях.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Размышлять, рассуждать об отражении в музыке времен года, жизни животных, птиц, зверей, людей.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Обнаруживать общность истоков народной и профессиональной музыки.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lastRenderedPageBreak/>
        <w:t>- Импровизировать (вокальная, инструментальная, танцевальная импровизация) с учетом выразительных возможностей музыки.</w:t>
      </w:r>
    </w:p>
    <w:p w:rsidR="006B2666" w:rsidRPr="00005FE7" w:rsidRDefault="006B2666" w:rsidP="001D7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Инсценировать песни, фрагменты опер.</w:t>
      </w:r>
    </w:p>
    <w:p w:rsidR="006B2666" w:rsidRPr="00005FE7" w:rsidRDefault="006B2666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4-я четверть</w:t>
      </w:r>
      <w:r w:rsidRPr="00005FE7">
        <w:rPr>
          <w:rFonts w:ascii="Times New Roman" w:hAnsi="Times New Roman" w:cs="Times New Roman"/>
          <w:sz w:val="24"/>
          <w:szCs w:val="24"/>
        </w:rPr>
        <w:t xml:space="preserve"> – </w:t>
      </w:r>
      <w:r w:rsidRPr="00005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«Волшебная сила музыки»</w:t>
      </w:r>
    </w:p>
    <w:p w:rsidR="006B2666" w:rsidRPr="00005FE7" w:rsidRDefault="006B2666" w:rsidP="001D7E90">
      <w:pPr>
        <w:pStyle w:val="Text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Темы</w:t>
      </w:r>
      <w:r w:rsidRPr="00005FE7">
        <w:rPr>
          <w:rFonts w:ascii="Times New Roman" w:hAnsi="Times New Roman" w:cs="Times New Roman"/>
          <w:sz w:val="24"/>
          <w:szCs w:val="24"/>
        </w:rPr>
        <w:t>: Композитор – исполнитель – слушатель. Музыка в стране «Мульти-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пульти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». Всюду музыка живет.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Смысловое содержание тем:</w:t>
      </w:r>
    </w:p>
    <w:p w:rsidR="006B2666" w:rsidRPr="00005FE7" w:rsidRDefault="006B2666" w:rsidP="001D7E90">
      <w:pPr>
        <w:spacing w:line="240" w:lineRule="auto"/>
        <w:ind w:firstLine="8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Идея четверти:</w:t>
      </w:r>
      <w:r w:rsidRPr="00005FE7">
        <w:rPr>
          <w:rFonts w:ascii="Times New Roman" w:hAnsi="Times New Roman" w:cs="Times New Roman"/>
          <w:sz w:val="24"/>
          <w:szCs w:val="24"/>
        </w:rPr>
        <w:t xml:space="preserve"> музыка преображает человека. </w:t>
      </w:r>
    </w:p>
    <w:p w:rsidR="006B2666" w:rsidRPr="00005FE7" w:rsidRDefault="006B2666" w:rsidP="001D7E90">
      <w:pPr>
        <w:spacing w:line="240" w:lineRule="auto"/>
        <w:ind w:firstLine="825"/>
        <w:jc w:val="both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Ребенок как слушатель и исполнитель. Любимые музыкальные герои. Новые встречи с музыкой. Музыка – вечный спутник человека</w:t>
      </w:r>
    </w:p>
    <w:p w:rsidR="006B2666" w:rsidRPr="00005FE7" w:rsidRDefault="006B2666" w:rsidP="001D7E90">
      <w:pPr>
        <w:tabs>
          <w:tab w:val="left" w:pos="2040"/>
        </w:tabs>
        <w:autoSpaceDE w:val="0"/>
        <w:snapToGrid w:val="0"/>
        <w:spacing w:line="240" w:lineRule="auto"/>
        <w:ind w:firstLine="840"/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</w:pPr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 xml:space="preserve">Характеристика деятельности </w:t>
      </w:r>
      <w:proofErr w:type="gramStart"/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обучающихся</w:t>
      </w:r>
      <w:proofErr w:type="gramEnd"/>
      <w:r w:rsidRPr="00005FE7">
        <w:rPr>
          <w:rFonts w:ascii="Times New Roman" w:eastAsia="NewtonC" w:hAnsi="Times New Roman" w:cs="Times New Roman"/>
          <w:i/>
          <w:iCs/>
          <w:color w:val="000000"/>
          <w:spacing w:val="-2"/>
          <w:sz w:val="24"/>
          <w:szCs w:val="24"/>
        </w:rPr>
        <w:t>:</w:t>
      </w:r>
    </w:p>
    <w:p w:rsidR="006B2666" w:rsidRPr="00005FE7" w:rsidRDefault="006B2666" w:rsidP="001D7E90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Осознавать преобразующие функции музыки.</w:t>
      </w:r>
    </w:p>
    <w:p w:rsidR="006B2666" w:rsidRPr="00005FE7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Сравнивать музыкальные характеристики разных героев.</w:t>
      </w:r>
    </w:p>
    <w:p w:rsidR="006B2666" w:rsidRPr="00005FE7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Проявлять интерес к взаимосвязи композитора, исполнителя и слушателя как субъектов музыкально-творческой деятельности.</w:t>
      </w:r>
    </w:p>
    <w:p w:rsidR="006B2666" w:rsidRPr="00005FE7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Рассуждать о роли музыки в жизни человека.</w:t>
      </w:r>
    </w:p>
    <w:p w:rsidR="006B2666" w:rsidRPr="00005FE7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Отражать в исполнении интонационно-мелодические особенности музыкальных образов.</w:t>
      </w:r>
    </w:p>
    <w:p w:rsidR="006B2666" w:rsidRPr="001D7E90" w:rsidRDefault="006B2666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- Воплощать художественно-образное содержание народной и композиторской музыки в пении, слове, пластике, рисунке.</w:t>
      </w:r>
    </w:p>
    <w:p w:rsidR="006B2666" w:rsidRDefault="006B2666" w:rsidP="001D7E90">
      <w:pPr>
        <w:pStyle w:val="a3"/>
        <w:spacing w:line="240" w:lineRule="auto"/>
        <w:jc w:val="center"/>
        <w:rPr>
          <w:b/>
          <w:bCs/>
          <w:iCs/>
        </w:rPr>
      </w:pPr>
    </w:p>
    <w:p w:rsidR="00790CD8" w:rsidRPr="002F6D3C" w:rsidRDefault="00482E17" w:rsidP="001D7E90">
      <w:pPr>
        <w:pStyle w:val="a3"/>
        <w:spacing w:line="240" w:lineRule="auto"/>
        <w:jc w:val="center"/>
        <w:rPr>
          <w:b/>
          <w:bCs/>
          <w:iCs/>
        </w:rPr>
      </w:pPr>
      <w:r w:rsidRPr="002F6D3C">
        <w:rPr>
          <w:b/>
          <w:bCs/>
          <w:iCs/>
        </w:rPr>
        <w:t xml:space="preserve">Тематическое планирование с </w:t>
      </w:r>
      <w:r w:rsidR="002F6D3C">
        <w:rPr>
          <w:b/>
          <w:bCs/>
          <w:iCs/>
        </w:rPr>
        <w:t>определением</w:t>
      </w:r>
      <w:r w:rsidR="00A46A78" w:rsidRPr="002F6D3C">
        <w:rPr>
          <w:b/>
          <w:bCs/>
          <w:iCs/>
        </w:rPr>
        <w:t xml:space="preserve"> основных видов</w:t>
      </w:r>
      <w:r w:rsidRPr="002F6D3C">
        <w:rPr>
          <w:b/>
          <w:bCs/>
          <w:iCs/>
        </w:rPr>
        <w:t xml:space="preserve"> </w:t>
      </w:r>
      <w:r w:rsidR="002F6D3C">
        <w:rPr>
          <w:b/>
          <w:bCs/>
          <w:iCs/>
        </w:rPr>
        <w:t xml:space="preserve">учебной </w:t>
      </w:r>
      <w:r w:rsidRPr="002F6D3C">
        <w:rPr>
          <w:b/>
          <w:bCs/>
          <w:iCs/>
        </w:rPr>
        <w:t>деятельности</w:t>
      </w:r>
      <w:r w:rsidR="00A46A78" w:rsidRPr="002F6D3C">
        <w:rPr>
          <w:b/>
          <w:bCs/>
          <w:iCs/>
        </w:rPr>
        <w:t xml:space="preserve"> обучающихся</w:t>
      </w:r>
    </w:p>
    <w:p w:rsidR="00482E17" w:rsidRDefault="00482E17" w:rsidP="001D7E90">
      <w:pPr>
        <w:pStyle w:val="a3"/>
        <w:spacing w:line="240" w:lineRule="auto"/>
        <w:jc w:val="center"/>
        <w:rPr>
          <w:b/>
          <w:bCs/>
          <w:i/>
          <w:iCs/>
        </w:rPr>
      </w:pPr>
    </w:p>
    <w:tbl>
      <w:tblPr>
        <w:tblStyle w:val="a5"/>
        <w:tblW w:w="0" w:type="auto"/>
        <w:tblInd w:w="-1310" w:type="dxa"/>
        <w:tblLook w:val="04A0" w:firstRow="1" w:lastRow="0" w:firstColumn="1" w:lastColumn="0" w:noHBand="0" w:noVBand="1"/>
      </w:tblPr>
      <w:tblGrid>
        <w:gridCol w:w="992"/>
        <w:gridCol w:w="3828"/>
        <w:gridCol w:w="6061"/>
      </w:tblGrid>
      <w:tr w:rsidR="00482E17" w:rsidTr="00A46A78">
        <w:tc>
          <w:tcPr>
            <w:tcW w:w="992" w:type="dxa"/>
          </w:tcPr>
          <w:p w:rsidR="00482E17" w:rsidRDefault="00482E17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№</w:t>
            </w:r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gramEnd"/>
            <w:r>
              <w:rPr>
                <w:b/>
                <w:bCs/>
                <w:i/>
                <w:iCs/>
              </w:rPr>
              <w:t>/п</w:t>
            </w:r>
          </w:p>
        </w:tc>
        <w:tc>
          <w:tcPr>
            <w:tcW w:w="3828" w:type="dxa"/>
          </w:tcPr>
          <w:p w:rsidR="00482E17" w:rsidRDefault="005427AA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Тематическое планирование</w:t>
            </w:r>
          </w:p>
        </w:tc>
        <w:tc>
          <w:tcPr>
            <w:tcW w:w="6061" w:type="dxa"/>
          </w:tcPr>
          <w:p w:rsidR="00482E17" w:rsidRDefault="00482E17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Основные виды деятельности</w:t>
            </w:r>
            <w:r w:rsidR="00A46A78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="00A46A78">
              <w:rPr>
                <w:b/>
                <w:bCs/>
                <w:i/>
                <w:iCs/>
              </w:rPr>
              <w:t>обучающегося</w:t>
            </w:r>
            <w:proofErr w:type="gramEnd"/>
          </w:p>
        </w:tc>
      </w:tr>
      <w:tr w:rsidR="00482E17" w:rsidTr="00A46A78">
        <w:tc>
          <w:tcPr>
            <w:tcW w:w="992" w:type="dxa"/>
          </w:tcPr>
          <w:p w:rsidR="00482E17" w:rsidRPr="00482E17" w:rsidRDefault="00482E17" w:rsidP="001D7E90">
            <w:pPr>
              <w:pStyle w:val="a3"/>
              <w:spacing w:line="240" w:lineRule="auto"/>
              <w:jc w:val="center"/>
              <w:rPr>
                <w:bCs/>
                <w:iCs/>
              </w:rPr>
            </w:pPr>
            <w:r w:rsidRPr="00482E17">
              <w:rPr>
                <w:bCs/>
                <w:iCs/>
              </w:rPr>
              <w:t>1.</w:t>
            </w:r>
          </w:p>
        </w:tc>
        <w:tc>
          <w:tcPr>
            <w:tcW w:w="3828" w:type="dxa"/>
          </w:tcPr>
          <w:p w:rsidR="005427AA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82E17" w:rsidRDefault="00482E17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1-я четверть</w:t>
            </w: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05F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«Звуки вокруг нас»</w:t>
            </w:r>
            <w:r w:rsidRPr="00005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427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</w:t>
            </w:r>
            <w:r w:rsidR="005427AA" w:rsidRPr="002F6D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 ч.</w:t>
            </w:r>
          </w:p>
          <w:p w:rsidR="005427AA" w:rsidRPr="005427AA" w:rsidRDefault="005427AA" w:rsidP="001D7E90">
            <w:pPr>
              <w:pStyle w:val="a3"/>
              <w:spacing w:line="240" w:lineRule="auto"/>
            </w:pPr>
          </w:p>
          <w:p w:rsidR="005427AA" w:rsidRDefault="00482E17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Темы</w:t>
            </w:r>
            <w:r w:rsidRPr="00005F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Звуки в доме Маши и Миши. </w:t>
            </w:r>
          </w:p>
          <w:p w:rsidR="005427AA" w:rsidRDefault="00482E17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Рождение песни. Колыбельная. </w:t>
            </w:r>
          </w:p>
          <w:p w:rsidR="005427AA" w:rsidRDefault="00482E17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Поющие часы. «Кошкины» песни. </w:t>
            </w:r>
          </w:p>
          <w:p w:rsidR="00482E17" w:rsidRPr="00005FE7" w:rsidRDefault="00482E17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 чем «поет» природа?</w:t>
            </w:r>
          </w:p>
          <w:p w:rsidR="00482E17" w:rsidRDefault="00482E17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061" w:type="dxa"/>
          </w:tcPr>
          <w:p w:rsidR="00482E17" w:rsidRPr="00005FE7" w:rsidRDefault="00482E17" w:rsidP="001D7E9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Воспринимать звуки природы, сравнивать их с музыкальными звуками.</w:t>
            </w:r>
          </w:p>
          <w:p w:rsidR="00482E17" w:rsidRPr="00005FE7" w:rsidRDefault="00482E17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- Наблюдать за использованием музыки в жизни человека. </w:t>
            </w:r>
          </w:p>
          <w:p w:rsidR="00482E17" w:rsidRPr="00005FE7" w:rsidRDefault="00482E17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Различать настроения, чувства и характер человека, выраженные в музыке.</w:t>
            </w:r>
          </w:p>
          <w:p w:rsidR="00482E17" w:rsidRPr="00005FE7" w:rsidRDefault="00482E17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Размышлять об истоках возникновения музыкальных звуков.</w:t>
            </w:r>
          </w:p>
          <w:p w:rsidR="00482E17" w:rsidRPr="00005FE7" w:rsidRDefault="00482E17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Проявлять эмоциональную отзывчивость, личностное отношение при восприятии и исполнении музыкальных произведений.</w:t>
            </w:r>
          </w:p>
          <w:p w:rsidR="00482E17" w:rsidRPr="00005FE7" w:rsidRDefault="00482E17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Исполнять песни, играть на детских элементарных и электронных музыкальных инструментах.</w:t>
            </w:r>
          </w:p>
          <w:p w:rsidR="00482E17" w:rsidRPr="00005FE7" w:rsidRDefault="00482E17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Импровизировать музыку в пении, игре, пластических движениях.</w:t>
            </w:r>
          </w:p>
          <w:p w:rsidR="00482E17" w:rsidRPr="00005FE7" w:rsidRDefault="00482E17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Осуществлять первые опыты сочинения.</w:t>
            </w:r>
          </w:p>
          <w:p w:rsidR="00482E17" w:rsidRDefault="00482E17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5427AA" w:rsidTr="00A46A78">
        <w:tc>
          <w:tcPr>
            <w:tcW w:w="992" w:type="dxa"/>
          </w:tcPr>
          <w:p w:rsidR="005427AA" w:rsidRPr="005427AA" w:rsidRDefault="005427AA" w:rsidP="001D7E90">
            <w:pPr>
              <w:pStyle w:val="a3"/>
              <w:spacing w:line="240" w:lineRule="auto"/>
              <w:jc w:val="center"/>
              <w:rPr>
                <w:bCs/>
                <w:iCs/>
              </w:rPr>
            </w:pPr>
            <w:r w:rsidRPr="005427AA">
              <w:rPr>
                <w:bCs/>
                <w:iCs/>
              </w:rPr>
              <w:t>2.</w:t>
            </w:r>
          </w:p>
        </w:tc>
        <w:tc>
          <w:tcPr>
            <w:tcW w:w="3828" w:type="dxa"/>
          </w:tcPr>
          <w:p w:rsidR="005427AA" w:rsidRPr="00005FE7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2-я четверть</w:t>
            </w: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05F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«Музыкальные встречи Маши и Миши»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7 ч.</w:t>
            </w:r>
          </w:p>
          <w:p w:rsidR="005427AA" w:rsidRDefault="005427AA" w:rsidP="001D7E90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Темы:</w:t>
            </w: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Музыка про </w:t>
            </w:r>
            <w:proofErr w:type="gramStart"/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  <w:proofErr w:type="gramEnd"/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7AA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Звучащий образ Родины.</w:t>
            </w:r>
          </w:p>
          <w:p w:rsidR="005427AA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7AA" w:rsidRPr="00005FE7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Здравствуй, гостья-зима.</w:t>
            </w:r>
          </w:p>
          <w:p w:rsidR="005427AA" w:rsidRDefault="005427AA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061" w:type="dxa"/>
          </w:tcPr>
          <w:p w:rsidR="005427AA" w:rsidRPr="00005FE7" w:rsidRDefault="005427AA" w:rsidP="001D7E9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Сравнивать разные музыкальные произведения.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Определять, от чего зависит музыкальное окружение жизни ребенка.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особенности музыкального отражения жизненных ситуаций. 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- Размышлять об особенностях воплощения сказки в </w:t>
            </w:r>
            <w:r w:rsidRPr="00005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Выражать свое эмоциональное отношение к музыкальным образам исторического прошлого в слове, рисунке, жесте, пении и пр.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Выявлять в музыкальном тексте характеристики образа Родины, родной сторонки.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Исполнять различные по характеру музыкальные произведения.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Осуществлять собственный музыкально-исполнительский замысел в пении и импровизации</w:t>
            </w:r>
          </w:p>
          <w:p w:rsidR="005427AA" w:rsidRDefault="005427AA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5427AA" w:rsidTr="00A46A78">
        <w:tc>
          <w:tcPr>
            <w:tcW w:w="992" w:type="dxa"/>
          </w:tcPr>
          <w:p w:rsidR="005427AA" w:rsidRPr="005427AA" w:rsidRDefault="005427AA" w:rsidP="001D7E90">
            <w:pPr>
              <w:pStyle w:val="a3"/>
              <w:spacing w:line="240" w:lineRule="auto"/>
              <w:jc w:val="center"/>
              <w:rPr>
                <w:bCs/>
                <w:iCs/>
              </w:rPr>
            </w:pPr>
            <w:r w:rsidRPr="005427AA">
              <w:rPr>
                <w:bCs/>
                <w:iCs/>
              </w:rPr>
              <w:lastRenderedPageBreak/>
              <w:t>3.</w:t>
            </w:r>
          </w:p>
        </w:tc>
        <w:tc>
          <w:tcPr>
            <w:tcW w:w="3828" w:type="dxa"/>
          </w:tcPr>
          <w:p w:rsidR="005427AA" w:rsidRPr="00005FE7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3-я четверть</w:t>
            </w: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05F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«Так и льются сами звуки из души!»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10 ч.</w:t>
            </w:r>
          </w:p>
          <w:p w:rsidR="005427AA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</w:t>
            </w: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: Зимние забавы.</w:t>
            </w:r>
          </w:p>
          <w:p w:rsidR="005427AA" w:rsidRDefault="005427AA" w:rsidP="001D7E90">
            <w:pPr>
              <w:pStyle w:val="Te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картинки.</w:t>
            </w:r>
          </w:p>
          <w:p w:rsidR="005427AA" w:rsidRDefault="005427AA" w:rsidP="001D7E90">
            <w:pPr>
              <w:pStyle w:val="Te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Мелодии жизни.</w:t>
            </w:r>
          </w:p>
          <w:p w:rsidR="005427AA" w:rsidRDefault="005427AA" w:rsidP="001D7E90">
            <w:pPr>
              <w:pStyle w:val="Te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Весенние напевы.</w:t>
            </w:r>
          </w:p>
          <w:p w:rsidR="005427AA" w:rsidRPr="00005FE7" w:rsidRDefault="005427AA" w:rsidP="001D7E90">
            <w:pPr>
              <w:pStyle w:val="Tex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«Поговорим» на музыкальном языке.</w:t>
            </w:r>
          </w:p>
          <w:p w:rsidR="005427AA" w:rsidRDefault="005427AA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061" w:type="dxa"/>
          </w:tcPr>
          <w:p w:rsidR="005427AA" w:rsidRPr="00005FE7" w:rsidRDefault="005427AA" w:rsidP="001D7E9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Выявлять выразительные возможности музыки.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Выражать свои чувства, переживания, отношения в словах, музыкальных движениях, певческих интонациях, рисунках по музыкальным произведениям.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Разучивать и исполнять песни в сотворчестве с одноклассниками.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Разыгрывать народные песни, участвовать в коллективных играх-драматизациях.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Размышлять, рассуждать об отражении в музыке времен года, жизни животных, птиц, зверей, людей.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Обнаруживать общность истоков народной и профессиональной музыки.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5427AA" w:rsidRPr="00005FE7" w:rsidRDefault="005427AA" w:rsidP="001D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Инсценировать песни, фрагменты опер.</w:t>
            </w:r>
          </w:p>
          <w:p w:rsidR="005427AA" w:rsidRDefault="005427AA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5427AA" w:rsidTr="00A46A78">
        <w:tc>
          <w:tcPr>
            <w:tcW w:w="992" w:type="dxa"/>
          </w:tcPr>
          <w:p w:rsidR="005427AA" w:rsidRPr="005427AA" w:rsidRDefault="005427AA" w:rsidP="001D7E90">
            <w:pPr>
              <w:pStyle w:val="a3"/>
              <w:spacing w:line="240" w:lineRule="auto"/>
              <w:jc w:val="center"/>
              <w:rPr>
                <w:bCs/>
                <w:iCs/>
              </w:rPr>
            </w:pPr>
            <w:r w:rsidRPr="005427AA">
              <w:rPr>
                <w:bCs/>
                <w:iCs/>
              </w:rPr>
              <w:t>4.</w:t>
            </w:r>
          </w:p>
        </w:tc>
        <w:tc>
          <w:tcPr>
            <w:tcW w:w="3828" w:type="dxa"/>
          </w:tcPr>
          <w:p w:rsidR="005427AA" w:rsidRPr="00005FE7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4-я четверть</w:t>
            </w: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05F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«Волшебная сила музыки»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7ч.</w:t>
            </w:r>
          </w:p>
          <w:p w:rsidR="005427AA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</w:t>
            </w: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: Композитор – исполнитель – слушатель.</w:t>
            </w:r>
          </w:p>
          <w:p w:rsidR="005427AA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Музыка в стране «Мульти-</w:t>
            </w:r>
            <w:proofErr w:type="spellStart"/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27AA" w:rsidRPr="00005FE7" w:rsidRDefault="005427AA" w:rsidP="001D7E90">
            <w:pPr>
              <w:pStyle w:val="Text"/>
              <w:spacing w:line="240" w:lineRule="auto"/>
              <w:ind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 xml:space="preserve"> Всюду музыка живет.</w:t>
            </w:r>
          </w:p>
          <w:p w:rsidR="005427AA" w:rsidRDefault="005427AA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061" w:type="dxa"/>
          </w:tcPr>
          <w:p w:rsidR="005427AA" w:rsidRPr="00005FE7" w:rsidRDefault="005427AA" w:rsidP="001D7E90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Осознавать преобразующие функции музыки.</w:t>
            </w:r>
          </w:p>
          <w:p w:rsidR="005427AA" w:rsidRPr="00005FE7" w:rsidRDefault="005427AA" w:rsidP="001D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Сравнивать музыкальные характеристики разных героев.</w:t>
            </w:r>
          </w:p>
          <w:p w:rsidR="005427AA" w:rsidRPr="00005FE7" w:rsidRDefault="005427AA" w:rsidP="001D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Проявлять интерес к взаимосвязи композитора, исполнителя и слушателя как субъектов музыкально-творческой деятельности.</w:t>
            </w:r>
          </w:p>
          <w:p w:rsidR="005427AA" w:rsidRPr="00005FE7" w:rsidRDefault="005427AA" w:rsidP="001D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Рассуждать о роли музыки в жизни человека.</w:t>
            </w:r>
          </w:p>
          <w:p w:rsidR="005427AA" w:rsidRPr="00005FE7" w:rsidRDefault="005427AA" w:rsidP="001D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Отражать в исполнении интонационно-мелодические особенности музыкальных образов.</w:t>
            </w:r>
          </w:p>
          <w:p w:rsidR="005427AA" w:rsidRPr="00005FE7" w:rsidRDefault="005427AA" w:rsidP="001D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FE7">
              <w:rPr>
                <w:rFonts w:ascii="Times New Roman" w:hAnsi="Times New Roman" w:cs="Times New Roman"/>
                <w:sz w:val="24"/>
                <w:szCs w:val="24"/>
              </w:rPr>
              <w:t>- Воплощать художественно-образное содержание народной и композиторской музыки в пении, слове, пластике, рисунке.</w:t>
            </w:r>
          </w:p>
          <w:p w:rsidR="005427AA" w:rsidRDefault="005427AA" w:rsidP="001D7E90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BC77E1" w:rsidRDefault="00BC77E1" w:rsidP="001D7E90">
      <w:pPr>
        <w:pStyle w:val="a3"/>
        <w:spacing w:line="240" w:lineRule="auto"/>
        <w:rPr>
          <w:b/>
          <w:bCs/>
          <w:i/>
          <w:iCs/>
        </w:rPr>
      </w:pPr>
    </w:p>
    <w:p w:rsidR="001E5A30" w:rsidRDefault="001E5A30" w:rsidP="001D7E90">
      <w:pPr>
        <w:pStyle w:val="a3"/>
        <w:spacing w:line="240" w:lineRule="auto"/>
        <w:jc w:val="center"/>
        <w:rPr>
          <w:b/>
          <w:bCs/>
          <w:i/>
          <w:iCs/>
        </w:rPr>
      </w:pPr>
    </w:p>
    <w:p w:rsidR="001E5A30" w:rsidRDefault="001E5A30" w:rsidP="001D7E90">
      <w:pPr>
        <w:pStyle w:val="a3"/>
        <w:spacing w:line="240" w:lineRule="auto"/>
        <w:jc w:val="center"/>
        <w:rPr>
          <w:b/>
          <w:bCs/>
          <w:i/>
          <w:iCs/>
        </w:rPr>
      </w:pPr>
    </w:p>
    <w:p w:rsidR="001E5A30" w:rsidRDefault="001E5A30" w:rsidP="001D7E90">
      <w:pPr>
        <w:pStyle w:val="a3"/>
        <w:spacing w:line="240" w:lineRule="auto"/>
        <w:jc w:val="center"/>
        <w:rPr>
          <w:b/>
          <w:bCs/>
          <w:i/>
          <w:iCs/>
        </w:rPr>
      </w:pPr>
    </w:p>
    <w:p w:rsidR="001E5A30" w:rsidRDefault="001E5A30" w:rsidP="001D7E90">
      <w:pPr>
        <w:pStyle w:val="a3"/>
        <w:spacing w:line="240" w:lineRule="auto"/>
        <w:jc w:val="center"/>
        <w:rPr>
          <w:b/>
          <w:bCs/>
          <w:i/>
          <w:iCs/>
        </w:rPr>
      </w:pPr>
    </w:p>
    <w:p w:rsidR="001E5A30" w:rsidRDefault="001E5A30" w:rsidP="001D7E90">
      <w:pPr>
        <w:pStyle w:val="a3"/>
        <w:spacing w:line="240" w:lineRule="auto"/>
        <w:rPr>
          <w:b/>
          <w:bCs/>
          <w:i/>
          <w:iCs/>
        </w:rPr>
      </w:pPr>
    </w:p>
    <w:p w:rsidR="002B259D" w:rsidRDefault="002B259D" w:rsidP="001D7E90">
      <w:pPr>
        <w:pStyle w:val="a3"/>
        <w:spacing w:line="240" w:lineRule="auto"/>
        <w:rPr>
          <w:b/>
          <w:bCs/>
          <w:i/>
          <w:iCs/>
        </w:rPr>
      </w:pPr>
    </w:p>
    <w:p w:rsidR="00005FE7" w:rsidRPr="00005FE7" w:rsidRDefault="00005FE7" w:rsidP="001D7E90">
      <w:pPr>
        <w:pStyle w:val="a3"/>
        <w:spacing w:line="240" w:lineRule="auto"/>
        <w:jc w:val="center"/>
        <w:rPr>
          <w:b/>
          <w:bCs/>
          <w:i/>
          <w:iCs/>
        </w:rPr>
      </w:pPr>
      <w:r w:rsidRPr="00005FE7">
        <w:rPr>
          <w:b/>
          <w:bCs/>
          <w:i/>
          <w:iCs/>
        </w:rPr>
        <w:t>Музыкальный материал к темам учебной программы по курсу «Музыка»</w:t>
      </w:r>
    </w:p>
    <w:p w:rsidR="00005FE7" w:rsidRPr="00005FE7" w:rsidRDefault="00CB2945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005FE7"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005FE7" w:rsidRPr="00005FE7">
        <w:rPr>
          <w:rFonts w:ascii="Times New Roman" w:hAnsi="Times New Roman" w:cs="Times New Roman"/>
          <w:b/>
          <w:bCs/>
          <w:smallCaps/>
          <w:sz w:val="24"/>
          <w:szCs w:val="24"/>
        </w:rPr>
        <w:t>класс</w:t>
      </w:r>
    </w:p>
    <w:p w:rsidR="00005FE7" w:rsidRPr="00005FE7" w:rsidRDefault="00005FE7" w:rsidP="001D7E90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sz w:val="24"/>
          <w:szCs w:val="24"/>
        </w:rPr>
        <w:t>1-я четверть  «Звуки вокруг нас»</w:t>
      </w:r>
    </w:p>
    <w:p w:rsidR="00005FE7" w:rsidRPr="00005FE7" w:rsidRDefault="00005FE7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«Колыбельная».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Музыка Е. Тиличеевой.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«Колыбельная самим себе». </w:t>
      </w:r>
      <w:r w:rsidRPr="00005FE7">
        <w:rPr>
          <w:rFonts w:ascii="Times New Roman" w:hAnsi="Times New Roman" w:cs="Times New Roman"/>
          <w:sz w:val="24"/>
          <w:szCs w:val="24"/>
        </w:rPr>
        <w:t xml:space="preserve">Музыка В. Семёнова, слова </w:t>
      </w:r>
      <w:r w:rsidRPr="00005FE7">
        <w:rPr>
          <w:rFonts w:ascii="Times New Roman" w:hAnsi="Times New Roman" w:cs="Times New Roman"/>
          <w:sz w:val="24"/>
          <w:szCs w:val="24"/>
        </w:rPr>
        <w:br/>
        <w:t>Г. Лебедевой.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«Кикимора». </w:t>
      </w:r>
      <w:r w:rsidRPr="00005FE7">
        <w:rPr>
          <w:rFonts w:ascii="Times New Roman" w:hAnsi="Times New Roman" w:cs="Times New Roman"/>
          <w:sz w:val="24"/>
          <w:szCs w:val="24"/>
        </w:rPr>
        <w:t>Симфоническая картинка.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Вступление к первому</w:t>
      </w:r>
      <w:r w:rsidR="002B259D">
        <w:rPr>
          <w:rFonts w:ascii="Times New Roman" w:hAnsi="Times New Roman" w:cs="Times New Roman"/>
          <w:i/>
          <w:iCs/>
          <w:sz w:val="24"/>
          <w:szCs w:val="24"/>
        </w:rPr>
        <w:t xml:space="preserve"> действию оперы «Сказка о царе </w:t>
      </w:r>
      <w:proofErr w:type="spellStart"/>
      <w:r w:rsidRPr="00005FE7">
        <w:rPr>
          <w:rFonts w:ascii="Times New Roman" w:hAnsi="Times New Roman" w:cs="Times New Roman"/>
          <w:i/>
          <w:iCs/>
          <w:sz w:val="24"/>
          <w:szCs w:val="24"/>
        </w:rPr>
        <w:t>Салтане</w:t>
      </w:r>
      <w:proofErr w:type="spellEnd"/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  <w:r w:rsidRPr="00005FE7">
        <w:rPr>
          <w:rFonts w:ascii="Times New Roman" w:hAnsi="Times New Roman" w:cs="Times New Roman"/>
          <w:sz w:val="24"/>
          <w:szCs w:val="24"/>
        </w:rPr>
        <w:t>Н.А. Римский-Корсаков.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«Часы».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Музыка Н.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Метлова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«Тик-так». </w:t>
      </w:r>
      <w:r w:rsidRPr="00005FE7">
        <w:rPr>
          <w:rFonts w:ascii="Times New Roman" w:hAnsi="Times New Roman" w:cs="Times New Roman"/>
          <w:sz w:val="24"/>
          <w:szCs w:val="24"/>
        </w:rPr>
        <w:t>Музыка А. Островского, слова З. Петровой.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«В гостях у королевы».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Музыка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 xml:space="preserve"> Г. Брука, слова С. Маршака.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«Киска».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Музыка Г. Курина, слова В. Стоянова.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«Ученый кот».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Музыка И. Кирилиной, слова В. Орлова.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«Кот в сапогах и белая кошечка».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Фрагмент балета «Спящая красавица». П.И. Чайковский.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«Прогулка». </w:t>
      </w:r>
      <w:r w:rsidRPr="00005FE7">
        <w:rPr>
          <w:rFonts w:ascii="Times New Roman" w:hAnsi="Times New Roman" w:cs="Times New Roman"/>
          <w:sz w:val="24"/>
          <w:szCs w:val="24"/>
        </w:rPr>
        <w:t>Из фортепьянного цикла «Детская музыка». Прокофьев.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Pr="00005FE7">
        <w:rPr>
          <w:rFonts w:ascii="Times New Roman" w:hAnsi="Times New Roman" w:cs="Times New Roman"/>
          <w:sz w:val="24"/>
          <w:szCs w:val="24"/>
        </w:rPr>
        <w:t xml:space="preserve">С.С.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«Кукушка».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Швейцарская народная песня.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«Кукушка в глубине леса».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Из фортепьянного цикла «Карнавал животных». К. Сен-Санс.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«Сарафан надела осень». </w:t>
      </w:r>
      <w:r w:rsidRPr="00005FE7">
        <w:rPr>
          <w:rFonts w:ascii="Times New Roman" w:hAnsi="Times New Roman" w:cs="Times New Roman"/>
          <w:sz w:val="24"/>
          <w:szCs w:val="24"/>
        </w:rPr>
        <w:t>Музыка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259D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="002B259D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="002B259D">
        <w:rPr>
          <w:rFonts w:ascii="Times New Roman" w:hAnsi="Times New Roman" w:cs="Times New Roman"/>
          <w:sz w:val="24"/>
          <w:szCs w:val="24"/>
        </w:rPr>
        <w:t xml:space="preserve">, </w:t>
      </w:r>
      <w:r w:rsidRPr="00005FE7">
        <w:rPr>
          <w:rFonts w:ascii="Times New Roman" w:hAnsi="Times New Roman" w:cs="Times New Roman"/>
          <w:sz w:val="24"/>
          <w:szCs w:val="24"/>
        </w:rPr>
        <w:t xml:space="preserve">слова И.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Чернецкой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«Полет шмеля».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Фрагмент из оперы «Сказка о царе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». Н.А. Римский-Корсаков.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05FE7" w:rsidRPr="00005FE7" w:rsidRDefault="00005FE7" w:rsidP="001D7E90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sz w:val="24"/>
          <w:szCs w:val="24"/>
        </w:rPr>
        <w:t>2-я четверть «Музыкальные встречи Маши и Миши»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«Звуки музыки». Музыка Р.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Роджерса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, русский текст </w:t>
      </w:r>
      <w:r w:rsidRPr="00005FE7">
        <w:rPr>
          <w:rFonts w:ascii="Times New Roman" w:hAnsi="Times New Roman" w:cs="Times New Roman"/>
          <w:sz w:val="24"/>
          <w:szCs w:val="24"/>
        </w:rPr>
        <w:br/>
        <w:t xml:space="preserve">М.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Цейтлиной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«Баба-яга».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Из фортепьянного цикла «Детский альбом». Чайковский.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Pr="00005FE7">
        <w:rPr>
          <w:rFonts w:ascii="Times New Roman" w:hAnsi="Times New Roman" w:cs="Times New Roman"/>
          <w:sz w:val="24"/>
          <w:szCs w:val="24"/>
        </w:rPr>
        <w:t>П.И.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«Марш Черномора».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Фрагмент из оперы «Руслан и Людмила». М.И. Глинка.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Ростовские колокольные звоны.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«Вечерний звон».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Русская народная песня.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«Богатырские ворота».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Из выставки». М.П. Мусоргский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> 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>ортепьянного цикла «Картинки с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«Родина-отчизна».  Музыка А. Киселева, слова В. Татаринова.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«Здравствуй, гостья-зима».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Музыка народная, слова </w:t>
      </w:r>
      <w:r w:rsidRPr="00005FE7">
        <w:rPr>
          <w:rFonts w:ascii="Times New Roman" w:hAnsi="Times New Roman" w:cs="Times New Roman"/>
          <w:sz w:val="24"/>
          <w:szCs w:val="24"/>
        </w:rPr>
        <w:br/>
        <w:t>И. Никитина.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pacing w:val="-2"/>
          <w:sz w:val="24"/>
          <w:szCs w:val="24"/>
        </w:rPr>
        <w:t>«Зимушка-Зима».</w:t>
      </w:r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 Музыка</w:t>
      </w:r>
      <w:r w:rsidRPr="00005FE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Е. </w:t>
      </w:r>
      <w:proofErr w:type="spellStart"/>
      <w:r w:rsidRPr="00005FE7">
        <w:rPr>
          <w:rFonts w:ascii="Times New Roman" w:hAnsi="Times New Roman" w:cs="Times New Roman"/>
          <w:spacing w:val="-2"/>
          <w:sz w:val="24"/>
          <w:szCs w:val="24"/>
        </w:rPr>
        <w:t>Ботярова</w:t>
      </w:r>
      <w:proofErr w:type="spellEnd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, слова М. </w:t>
      </w:r>
      <w:proofErr w:type="spellStart"/>
      <w:r w:rsidRPr="00005FE7">
        <w:rPr>
          <w:rFonts w:ascii="Times New Roman" w:hAnsi="Times New Roman" w:cs="Times New Roman"/>
          <w:spacing w:val="-2"/>
          <w:sz w:val="24"/>
          <w:szCs w:val="24"/>
        </w:rPr>
        <w:t>Пляцковского</w:t>
      </w:r>
      <w:proofErr w:type="spellEnd"/>
      <w:r w:rsidRPr="00005FE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 w:rsidRPr="00005FE7">
        <w:rPr>
          <w:rFonts w:ascii="Times New Roman" w:hAnsi="Times New Roman" w:cs="Times New Roman"/>
          <w:spacing w:val="-3"/>
          <w:sz w:val="24"/>
          <w:szCs w:val="24"/>
        </w:rPr>
        <w:t>«Новогодний хоровод». Музыка Г. Струве, слова Н. Соловьевой.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05FE7" w:rsidRPr="00005FE7" w:rsidRDefault="00CB2945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005FE7" w:rsidRPr="00005FE7">
        <w:rPr>
          <w:rFonts w:ascii="Times New Roman" w:hAnsi="Times New Roman" w:cs="Times New Roman"/>
          <w:b/>
          <w:bCs/>
          <w:sz w:val="24"/>
          <w:szCs w:val="24"/>
        </w:rPr>
        <w:t>3-я четверть «Так и льются сами звуки из души!»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«Снег танцует».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Из фортепьянного цикла «Детский уголок». К. Дебюсси.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«Вальс снежных хлопьев». Фрагмент из балета «Щелкунчик». П.И. Чайковский.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«Котенок». Музыка В. Семёнова, слова В.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Бараускаса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«Хоккеисты». </w:t>
      </w:r>
      <w:r w:rsidRPr="00005FE7">
        <w:rPr>
          <w:rFonts w:ascii="Times New Roman" w:hAnsi="Times New Roman" w:cs="Times New Roman"/>
          <w:sz w:val="24"/>
          <w:szCs w:val="24"/>
        </w:rPr>
        <w:t>Музыка И. Красильникова, слова Е. Авдиенко.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«Как на тоненький ледок».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Русская народная песня.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«Пятнашки». Из фортепьянного альбома «Детская музыка». С.С. Прокофьев.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«Куры и петухи». </w:t>
      </w:r>
      <w:r w:rsidRPr="00005FE7">
        <w:rPr>
          <w:rFonts w:ascii="Times New Roman" w:hAnsi="Times New Roman" w:cs="Times New Roman"/>
          <w:sz w:val="24"/>
          <w:szCs w:val="24"/>
        </w:rPr>
        <w:t>Из фортепьянного цикла «Карнавал животных». К. Сен-Санс.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«До чего же грустно!». </w:t>
      </w:r>
      <w:r w:rsidRPr="00005FE7">
        <w:rPr>
          <w:rFonts w:ascii="Times New Roman" w:hAnsi="Times New Roman" w:cs="Times New Roman"/>
          <w:sz w:val="24"/>
          <w:szCs w:val="24"/>
        </w:rPr>
        <w:t>Музыка С. Соснина, слова П. Синявского.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«Ёжик», «Клоуны», «Хромой козлик»</w:t>
      </w:r>
      <w:r w:rsidRPr="00005FE7">
        <w:rPr>
          <w:rFonts w:ascii="Times New Roman" w:hAnsi="Times New Roman" w:cs="Times New Roman"/>
          <w:sz w:val="24"/>
          <w:szCs w:val="24"/>
        </w:rPr>
        <w:t xml:space="preserve">. Музыкальные картинки. Д.Б.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«Персонажи с длинными ушами».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Из фортепьянного цикла «Карнавал животных». К. Сен-Санс.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«Болезнь куклы». </w:t>
      </w:r>
      <w:r w:rsidRPr="00005FE7">
        <w:rPr>
          <w:rFonts w:ascii="Times New Roman" w:hAnsi="Times New Roman" w:cs="Times New Roman"/>
          <w:sz w:val="24"/>
          <w:szCs w:val="24"/>
        </w:rPr>
        <w:t>Из фортепьянного цикла «Детский альбом». П.И. Чайковский.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«Журавель</w:t>
      </w:r>
      <w:r w:rsidRPr="00005FE7">
        <w:rPr>
          <w:rFonts w:ascii="Times New Roman" w:hAnsi="Times New Roman" w:cs="Times New Roman"/>
          <w:sz w:val="24"/>
          <w:szCs w:val="24"/>
        </w:rPr>
        <w:t>». Украинская народная песня.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Симфония № 2</w:t>
      </w:r>
      <w:r w:rsidRPr="00005FE7">
        <w:rPr>
          <w:rFonts w:ascii="Times New Roman" w:hAnsi="Times New Roman" w:cs="Times New Roman"/>
          <w:sz w:val="24"/>
          <w:szCs w:val="24"/>
        </w:rPr>
        <w:t xml:space="preserve">. Фрагмент финала. П.И. Чайковский.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«Бравые солдаты». Музыка А. Филиппенко, </w:t>
      </w:r>
      <w:r w:rsidRPr="00005FE7">
        <w:rPr>
          <w:rFonts w:ascii="Times New Roman" w:hAnsi="Times New Roman" w:cs="Times New Roman"/>
          <w:sz w:val="24"/>
          <w:szCs w:val="24"/>
        </w:rPr>
        <w:br/>
        <w:t xml:space="preserve">слова И. Михайлова.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«Азбука». Музыка А. Зарубы, слова Б.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Заходера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«Рыжий пес». </w:t>
      </w:r>
      <w:r w:rsidRPr="00005FE7">
        <w:rPr>
          <w:rFonts w:ascii="Times New Roman" w:hAnsi="Times New Roman" w:cs="Times New Roman"/>
          <w:sz w:val="24"/>
          <w:szCs w:val="24"/>
        </w:rPr>
        <w:t>Музыка Г. Струве, слова В. Степанова.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«Перед весной». </w:t>
      </w:r>
      <w:r w:rsidRPr="00005FE7">
        <w:rPr>
          <w:rFonts w:ascii="Times New Roman" w:hAnsi="Times New Roman" w:cs="Times New Roman"/>
          <w:sz w:val="24"/>
          <w:szCs w:val="24"/>
        </w:rPr>
        <w:t>Русская народная песня Чайковского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> 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5FE7">
        <w:rPr>
          <w:rFonts w:ascii="Times New Roman" w:hAnsi="Times New Roman" w:cs="Times New Roman"/>
          <w:sz w:val="24"/>
          <w:szCs w:val="24"/>
        </w:rPr>
        <w:t xml:space="preserve"> обработке П.И.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«Весной».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Э. Григ.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«Самая, самая». </w:t>
      </w:r>
      <w:r w:rsidRPr="00005FE7">
        <w:rPr>
          <w:rFonts w:ascii="Times New Roman" w:hAnsi="Times New Roman" w:cs="Times New Roman"/>
          <w:sz w:val="24"/>
          <w:szCs w:val="24"/>
        </w:rPr>
        <w:t xml:space="preserve">Музыка Г.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Левдокимова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, слова В. Степанова.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«Последний снег». </w:t>
      </w:r>
      <w:r w:rsidRPr="00005FE7">
        <w:rPr>
          <w:rFonts w:ascii="Times New Roman" w:hAnsi="Times New Roman" w:cs="Times New Roman"/>
          <w:sz w:val="24"/>
          <w:szCs w:val="24"/>
        </w:rPr>
        <w:t xml:space="preserve">Музыка З.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Компанейца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, слова А. Толстого.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«Сладкая греза». </w:t>
      </w:r>
      <w:r w:rsidRPr="00005FE7">
        <w:rPr>
          <w:rFonts w:ascii="Times New Roman" w:hAnsi="Times New Roman" w:cs="Times New Roman"/>
          <w:sz w:val="24"/>
          <w:szCs w:val="24"/>
        </w:rPr>
        <w:t xml:space="preserve">Из фортепьянного цикла «Детский альбом». П.И. Чайковский.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«Капельки». </w:t>
      </w:r>
      <w:r w:rsidRPr="00005FE7">
        <w:rPr>
          <w:rFonts w:ascii="Times New Roman" w:hAnsi="Times New Roman" w:cs="Times New Roman"/>
          <w:sz w:val="24"/>
          <w:szCs w:val="24"/>
        </w:rPr>
        <w:t>Музыка В. Павленко, слова Э. Богдановой.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«Муха-Цокотуха». </w:t>
      </w:r>
      <w:r w:rsidRPr="00005FE7">
        <w:rPr>
          <w:rFonts w:ascii="Times New Roman" w:hAnsi="Times New Roman" w:cs="Times New Roman"/>
          <w:sz w:val="24"/>
          <w:szCs w:val="24"/>
        </w:rPr>
        <w:t>Опера-игра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>по мотивам</w:t>
      </w:r>
      <w:r w:rsidRPr="00005FE7">
        <w:rPr>
          <w:rFonts w:ascii="Times New Roman" w:hAnsi="Times New Roman" w:cs="Times New Roman"/>
          <w:sz w:val="24"/>
          <w:szCs w:val="24"/>
        </w:rPr>
        <w:br/>
        <w:t xml:space="preserve">сказки К. Чуковского. Музыка М.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Красева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.</w:t>
      </w:r>
    </w:p>
    <w:p w:rsidR="00005FE7" w:rsidRPr="00005FE7" w:rsidRDefault="00005FE7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05FE7" w:rsidRPr="00005FE7" w:rsidRDefault="00CB2945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005FE7" w:rsidRPr="00005FE7">
        <w:rPr>
          <w:rFonts w:ascii="Times New Roman" w:hAnsi="Times New Roman" w:cs="Times New Roman"/>
          <w:b/>
          <w:bCs/>
          <w:sz w:val="24"/>
          <w:szCs w:val="24"/>
        </w:rPr>
        <w:t>4-я четверть «Волшебная сила музыки»</w:t>
      </w:r>
    </w:p>
    <w:p w:rsidR="00005FE7" w:rsidRPr="00005FE7" w:rsidRDefault="00005FE7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>«Полька».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Чайковский.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Pr="00005FE7">
        <w:rPr>
          <w:rFonts w:ascii="Times New Roman" w:hAnsi="Times New Roman" w:cs="Times New Roman"/>
          <w:sz w:val="24"/>
          <w:szCs w:val="24"/>
        </w:rPr>
        <w:t>Из фортепьянного цикла «Детский альбом». П.И.</w:t>
      </w:r>
    </w:p>
    <w:p w:rsidR="00005FE7" w:rsidRPr="00005FE7" w:rsidRDefault="00005FE7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lastRenderedPageBreak/>
        <w:t>«Дождь и радуга». Из фортепьянного альбома «Детская музыка». С.С. Прокофьев.</w:t>
      </w:r>
    </w:p>
    <w:p w:rsidR="00005FE7" w:rsidRPr="00005FE7" w:rsidRDefault="00005FE7" w:rsidP="001D7E90">
      <w:pPr>
        <w:pStyle w:val="Tex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«Соловейка». Музыка А. Филиппенко, слова Г. Бойко.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«Дирижер». </w:t>
      </w:r>
      <w:r w:rsidRPr="00005FE7">
        <w:rPr>
          <w:rFonts w:ascii="Times New Roman" w:hAnsi="Times New Roman" w:cs="Times New Roman"/>
          <w:sz w:val="24"/>
          <w:szCs w:val="24"/>
        </w:rPr>
        <w:t xml:space="preserve">Музыка Д. Запольского, слова Е.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«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Колыбельная медведицы». </w:t>
      </w:r>
      <w:r w:rsidRPr="00005FE7">
        <w:rPr>
          <w:rFonts w:ascii="Times New Roman" w:hAnsi="Times New Roman" w:cs="Times New Roman"/>
          <w:sz w:val="24"/>
          <w:szCs w:val="24"/>
        </w:rPr>
        <w:t>Из мультфильма «Умка».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259D">
        <w:rPr>
          <w:rFonts w:ascii="Times New Roman" w:hAnsi="Times New Roman" w:cs="Times New Roman"/>
          <w:sz w:val="24"/>
          <w:szCs w:val="24"/>
        </w:rPr>
        <w:t xml:space="preserve">Музыка </w:t>
      </w:r>
      <w:proofErr w:type="spellStart"/>
      <w:r w:rsidR="002B259D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="002B259D">
        <w:rPr>
          <w:rFonts w:ascii="Times New Roman" w:hAnsi="Times New Roman" w:cs="Times New Roman"/>
          <w:sz w:val="24"/>
          <w:szCs w:val="24"/>
        </w:rPr>
        <w:t>, сл.</w:t>
      </w:r>
      <w:r w:rsidRPr="00005FE7">
        <w:rPr>
          <w:rFonts w:ascii="Times New Roman" w:hAnsi="Times New Roman" w:cs="Times New Roman"/>
          <w:sz w:val="24"/>
          <w:szCs w:val="24"/>
        </w:rPr>
        <w:t xml:space="preserve"> Ю. Яковлева.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Pr="00005FE7">
        <w:rPr>
          <w:rFonts w:ascii="Times New Roman" w:hAnsi="Times New Roman" w:cs="Times New Roman"/>
          <w:sz w:val="24"/>
          <w:szCs w:val="24"/>
        </w:rPr>
        <w:t>Е.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05FE7">
        <w:rPr>
          <w:rFonts w:ascii="Times New Roman" w:hAnsi="Times New Roman" w:cs="Times New Roman"/>
          <w:i/>
          <w:iCs/>
          <w:sz w:val="24"/>
          <w:szCs w:val="24"/>
        </w:rPr>
        <w:t>Дюймовочка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». Из цикла детских пьес для фортепьяно «Мульт</w:t>
      </w:r>
      <w:r w:rsidRPr="00005FE7">
        <w:rPr>
          <w:rFonts w:ascii="Times New Roman" w:hAnsi="Times New Roman" w:cs="Times New Roman"/>
          <w:sz w:val="24"/>
          <w:szCs w:val="24"/>
        </w:rPr>
        <w:softHyphen/>
        <w:t xml:space="preserve">фильмы с приключениями». С. Слонимский.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«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>Песенка Львенка и Черепахи</w:t>
      </w:r>
      <w:r w:rsidRPr="00005FE7">
        <w:rPr>
          <w:rFonts w:ascii="Times New Roman" w:hAnsi="Times New Roman" w:cs="Times New Roman"/>
          <w:sz w:val="24"/>
          <w:szCs w:val="24"/>
        </w:rPr>
        <w:t>». Музыка Г. Гладкова, слова Козлова.</w:t>
      </w:r>
      <w:r w:rsidRPr="00005FE7">
        <w:rPr>
          <w:rFonts w:ascii="Times New Roman" w:hAnsi="Times New Roman" w:cs="Times New Roman"/>
          <w:sz w:val="24"/>
          <w:szCs w:val="24"/>
        </w:rPr>
        <w:t> </w:t>
      </w:r>
      <w:r w:rsidRPr="00005FE7">
        <w:rPr>
          <w:rFonts w:ascii="Times New Roman" w:hAnsi="Times New Roman" w:cs="Times New Roman"/>
          <w:sz w:val="24"/>
          <w:szCs w:val="24"/>
        </w:rPr>
        <w:t>С.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«</w:t>
      </w:r>
      <w:r w:rsidRPr="00005FE7">
        <w:rPr>
          <w:rFonts w:ascii="Times New Roman" w:hAnsi="Times New Roman" w:cs="Times New Roman"/>
          <w:i/>
          <w:iCs/>
          <w:sz w:val="24"/>
          <w:szCs w:val="24"/>
        </w:rPr>
        <w:t>Игра воды</w:t>
      </w:r>
      <w:r w:rsidRPr="00005FE7">
        <w:rPr>
          <w:rFonts w:ascii="Times New Roman" w:hAnsi="Times New Roman" w:cs="Times New Roman"/>
          <w:sz w:val="24"/>
          <w:szCs w:val="24"/>
        </w:rPr>
        <w:t xml:space="preserve">». М. Равель. 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«На лесной тропинке». </w:t>
      </w:r>
      <w:r w:rsidRPr="00005FE7">
        <w:rPr>
          <w:rFonts w:ascii="Times New Roman" w:hAnsi="Times New Roman" w:cs="Times New Roman"/>
          <w:sz w:val="24"/>
          <w:szCs w:val="24"/>
        </w:rPr>
        <w:t>Музыка А. Абрамова, слова Л. Дымовой.</w:t>
      </w:r>
    </w:p>
    <w:p w:rsidR="00005FE7" w:rsidRPr="00005FE7" w:rsidRDefault="00005FE7" w:rsidP="001D7E90">
      <w:pPr>
        <w:pStyle w:val="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i/>
          <w:iCs/>
          <w:sz w:val="24"/>
          <w:szCs w:val="24"/>
        </w:rPr>
        <w:t xml:space="preserve">«Наш край». </w:t>
      </w:r>
      <w:r w:rsidRPr="00005FE7">
        <w:rPr>
          <w:rFonts w:ascii="Times New Roman" w:hAnsi="Times New Roman" w:cs="Times New Roman"/>
          <w:sz w:val="24"/>
          <w:szCs w:val="24"/>
        </w:rPr>
        <w:t xml:space="preserve">Музыка Д.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>, слова А. Пришельца.</w:t>
      </w:r>
    </w:p>
    <w:p w:rsidR="00005FE7" w:rsidRPr="00005FE7" w:rsidRDefault="00005FE7" w:rsidP="001D7E90">
      <w:pPr>
        <w:pStyle w:val="a3"/>
        <w:spacing w:line="240" w:lineRule="auto"/>
      </w:pPr>
    </w:p>
    <w:p w:rsidR="00005FE7" w:rsidRDefault="00005FE7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945" w:rsidRDefault="00CB2945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945" w:rsidRDefault="00CB2945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945" w:rsidRPr="00005FE7" w:rsidRDefault="00CB2945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FE7" w:rsidRPr="00005FE7" w:rsidRDefault="00005FE7" w:rsidP="001D7E9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30" w:rsidRDefault="00CB2945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1E5A30" w:rsidRDefault="001E5A30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30" w:rsidRDefault="001E5A30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30" w:rsidRDefault="001E5A30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30" w:rsidRDefault="001E5A30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30" w:rsidRDefault="001E5A30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30" w:rsidRDefault="001E5A30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A30" w:rsidRDefault="001E5A30" w:rsidP="001D7E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535"/>
        <w:gridCol w:w="641"/>
        <w:gridCol w:w="855"/>
        <w:gridCol w:w="1283"/>
        <w:gridCol w:w="1283"/>
        <w:gridCol w:w="2566"/>
      </w:tblGrid>
      <w:tr w:rsidR="00EF0E5B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0E5B" w:rsidRDefault="00EF0E5B" w:rsidP="001D7E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0E5B" w:rsidRPr="004D0A24" w:rsidRDefault="00EF0E5B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0E5B" w:rsidRPr="004D0A24" w:rsidRDefault="00EF0E5B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A24" w:rsidRPr="004D0A24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4D0A24"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A24" w:rsidRPr="004D0A24" w:rsidRDefault="004D0A24" w:rsidP="001D7E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226"/>
        <w:gridCol w:w="5084"/>
      </w:tblGrid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a6fad70f3fc96dd94e52f34fdae6804b1a6b5e84"/>
            <w:bookmarkStart w:id="2" w:name="2"/>
            <w:bookmarkEnd w:id="1"/>
            <w:bookmarkEnd w:id="2"/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0061F4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0061F4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0061F4">
        <w:tc>
          <w:tcPr>
            <w:tcW w:w="227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0061F4">
        <w:tc>
          <w:tcPr>
            <w:tcW w:w="2271" w:type="pct"/>
            <w:vMerge/>
            <w:vAlign w:val="center"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vMerge/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vMerge/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A24" w:rsidRPr="004D0A24" w:rsidRDefault="004D0A24" w:rsidP="001D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A24" w:rsidRPr="004D0A24" w:rsidTr="00161278">
        <w:tc>
          <w:tcPr>
            <w:tcW w:w="227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D0A24" w:rsidRPr="004D0A24" w:rsidRDefault="004D0A24" w:rsidP="001D7E9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A24" w:rsidRPr="00161278" w:rsidRDefault="004D0A24" w:rsidP="001D7E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FE7" w:rsidRPr="00161278" w:rsidRDefault="00005FE7" w:rsidP="001D7E90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FE7" w:rsidRPr="00161278" w:rsidRDefault="00005FE7" w:rsidP="001D7E90">
      <w:pPr>
        <w:spacing w:line="240" w:lineRule="auto"/>
        <w:ind w:firstLine="795"/>
        <w:rPr>
          <w:rFonts w:ascii="Times New Roman" w:hAnsi="Times New Roman" w:cs="Times New Roman"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005FE7" w:rsidRPr="00161278" w:rsidRDefault="00005FE7" w:rsidP="001D7E90">
      <w:pPr>
        <w:pStyle w:val="Text"/>
        <w:spacing w:before="57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005FE7">
        <w:rPr>
          <w:rFonts w:ascii="Times New Roman" w:hAnsi="Times New Roman" w:cs="Times New Roman"/>
          <w:sz w:val="24"/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>русской музыки и музыки других стран, народов, национальных стилей;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</w:t>
      </w:r>
      <w:proofErr w:type="gramStart"/>
      <w:r w:rsidRPr="00005FE7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сти</w:t>
      </w:r>
      <w:proofErr w:type="spellEnd"/>
      <w:proofErr w:type="gramEnd"/>
      <w:r w:rsidRPr="00005FE7">
        <w:rPr>
          <w:rFonts w:ascii="Times New Roman" w:hAnsi="Times New Roman" w:cs="Times New Roman"/>
          <w:sz w:val="24"/>
          <w:szCs w:val="24"/>
        </w:rPr>
        <w:t>, участие в музыкальной жизни класса, школы, города и др.;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эстетических потребностей, ценностей и чувств;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5FE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05FE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005FE7">
        <w:rPr>
          <w:rFonts w:ascii="Times New Roman" w:hAnsi="Times New Roman" w:cs="Times New Roman"/>
          <w:sz w:val="24"/>
          <w:szCs w:val="24"/>
        </w:rPr>
        <w:t xml:space="preserve">характеризуют уровень </w:t>
      </w:r>
      <w:proofErr w:type="spellStart"/>
      <w:r w:rsidRPr="00005F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05FE7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2B259D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</w:t>
      </w:r>
      <w:r>
        <w:rPr>
          <w:rFonts w:ascii="Times New Roman" w:hAnsi="Times New Roman" w:cs="Times New Roman"/>
          <w:sz w:val="24"/>
          <w:szCs w:val="24"/>
        </w:rPr>
        <w:t>, оценки музыкальных сочинений;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lastRenderedPageBreak/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освоение начальных форм познавательной и личностной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FE7">
        <w:rPr>
          <w:rFonts w:ascii="Times New Roman" w:hAnsi="Times New Roman" w:cs="Times New Roman"/>
          <w:sz w:val="24"/>
          <w:szCs w:val="24"/>
        </w:rPr>
        <w:t>рефлексии; позитивная самооценка своих музыкально-творческих возможностей;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2B259D" w:rsidRPr="00005FE7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FE7">
        <w:rPr>
          <w:rFonts w:ascii="Times New Roman" w:hAnsi="Times New Roman" w:cs="Times New Roman"/>
          <w:sz w:val="24"/>
          <w:szCs w:val="24"/>
        </w:rPr>
        <w:t>– умение осуществлять информацио</w:t>
      </w:r>
      <w:r>
        <w:rPr>
          <w:rFonts w:ascii="Times New Roman" w:hAnsi="Times New Roman" w:cs="Times New Roman"/>
          <w:sz w:val="24"/>
          <w:szCs w:val="24"/>
        </w:rPr>
        <w:t>нную, познавательную и практиче</w:t>
      </w:r>
      <w:r w:rsidRPr="00005FE7">
        <w:rPr>
          <w:rFonts w:ascii="Times New Roman" w:hAnsi="Times New Roman" w:cs="Times New Roman"/>
          <w:sz w:val="24"/>
          <w:szCs w:val="24"/>
        </w:rPr>
        <w:t>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2B259D" w:rsidRPr="002E040F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0F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изучения музыки </w:t>
      </w:r>
      <w:r w:rsidRPr="002E040F">
        <w:rPr>
          <w:rFonts w:ascii="Times New Roman" w:hAnsi="Times New Roman" w:cs="Times New Roman"/>
          <w:sz w:val="24"/>
          <w:szCs w:val="24"/>
        </w:rPr>
        <w:t>отражают опыт учащихся в музыкально-творческой деятельности:</w:t>
      </w:r>
    </w:p>
    <w:p w:rsidR="002B259D" w:rsidRDefault="002B259D" w:rsidP="001D7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040F">
        <w:rPr>
          <w:rFonts w:ascii="Times New Roman" w:hAnsi="Times New Roman" w:cs="Times New Roman"/>
          <w:sz w:val="24"/>
          <w:szCs w:val="24"/>
        </w:rPr>
        <w:t xml:space="preserve"> формирование первоначальных представлений о роли музыки в жизни человека, ее роли в духовно-нравственном развитии человека;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259D" w:rsidRPr="002E040F" w:rsidRDefault="002B259D" w:rsidP="001D7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2B259D" w:rsidRPr="002E040F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0F">
        <w:rPr>
          <w:rFonts w:ascii="Times New Roman" w:hAnsi="Times New Roman" w:cs="Times New Roman"/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B259D" w:rsidRDefault="002B259D" w:rsidP="001D7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040F">
        <w:rPr>
          <w:rFonts w:ascii="Times New Roman" w:hAnsi="Times New Roman" w:cs="Times New Roman"/>
          <w:sz w:val="24"/>
          <w:szCs w:val="24"/>
        </w:rPr>
        <w:t xml:space="preserve"> - умение воспринимать музыку и выражать свое отношение к музыкальному произведению;</w:t>
      </w:r>
    </w:p>
    <w:p w:rsidR="002B259D" w:rsidRPr="002E040F" w:rsidRDefault="002B259D" w:rsidP="001D7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59D" w:rsidRDefault="002B259D" w:rsidP="001D7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040F">
        <w:rPr>
          <w:rFonts w:ascii="Times New Roman" w:hAnsi="Times New Roman" w:cs="Times New Roman"/>
          <w:sz w:val="24"/>
          <w:szCs w:val="24"/>
        </w:rPr>
        <w:t xml:space="preserve">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2B259D" w:rsidRPr="002E040F" w:rsidRDefault="002B259D" w:rsidP="001D7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59D" w:rsidRPr="002E040F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0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2E040F">
        <w:rPr>
          <w:rFonts w:ascii="Times New Roman" w:hAnsi="Times New Roman" w:cs="Times New Roman"/>
          <w:sz w:val="24"/>
          <w:szCs w:val="24"/>
        </w:rPr>
        <w:t>формирование общего представления о музыкальной картине мира;</w:t>
      </w:r>
    </w:p>
    <w:p w:rsidR="002B259D" w:rsidRPr="002E040F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0F">
        <w:rPr>
          <w:rFonts w:ascii="Times New Roman" w:hAnsi="Times New Roman" w:cs="Times New Roman"/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2B259D" w:rsidRPr="002E040F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0F">
        <w:rPr>
          <w:rFonts w:ascii="Times New Roman" w:hAnsi="Times New Roman" w:cs="Times New Roman"/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2B259D" w:rsidRPr="002E040F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0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2E040F">
        <w:rPr>
          <w:rFonts w:ascii="Times New Roman" w:hAnsi="Times New Roman" w:cs="Times New Roman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2B259D" w:rsidRDefault="002B259D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040F">
        <w:rPr>
          <w:rFonts w:ascii="Times New Roman" w:hAnsi="Times New Roman" w:cs="Times New Roman"/>
          <w:sz w:val="24"/>
          <w:szCs w:val="24"/>
        </w:rPr>
        <w:lastRenderedPageBreak/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C433E9" w:rsidRPr="00161278" w:rsidRDefault="00C433E9" w:rsidP="001D7E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3E9" w:rsidRPr="00161278" w:rsidSect="002B259D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FE7"/>
    <w:rsid w:val="00005FE7"/>
    <w:rsid w:val="000061F4"/>
    <w:rsid w:val="000110BB"/>
    <w:rsid w:val="000464D0"/>
    <w:rsid w:val="000E54FA"/>
    <w:rsid w:val="00161278"/>
    <w:rsid w:val="001776B2"/>
    <w:rsid w:val="001D7E90"/>
    <w:rsid w:val="001E5A30"/>
    <w:rsid w:val="002B259D"/>
    <w:rsid w:val="002E040F"/>
    <w:rsid w:val="002F6D3C"/>
    <w:rsid w:val="00306E64"/>
    <w:rsid w:val="00482E17"/>
    <w:rsid w:val="004D0A24"/>
    <w:rsid w:val="00541833"/>
    <w:rsid w:val="005427AA"/>
    <w:rsid w:val="005F0889"/>
    <w:rsid w:val="0067408B"/>
    <w:rsid w:val="006B2666"/>
    <w:rsid w:val="006D62D2"/>
    <w:rsid w:val="00790CD8"/>
    <w:rsid w:val="007C3F85"/>
    <w:rsid w:val="007D2B45"/>
    <w:rsid w:val="007F1B1B"/>
    <w:rsid w:val="009B45D7"/>
    <w:rsid w:val="00A03AA8"/>
    <w:rsid w:val="00A46A78"/>
    <w:rsid w:val="00A95145"/>
    <w:rsid w:val="00BC77E1"/>
    <w:rsid w:val="00BF7710"/>
    <w:rsid w:val="00C433E9"/>
    <w:rsid w:val="00C74C7A"/>
    <w:rsid w:val="00C8576F"/>
    <w:rsid w:val="00CB2945"/>
    <w:rsid w:val="00CB6055"/>
    <w:rsid w:val="00D91474"/>
    <w:rsid w:val="00DC2153"/>
    <w:rsid w:val="00EA550E"/>
    <w:rsid w:val="00EB51EA"/>
    <w:rsid w:val="00EF0E5B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 ]"/>
    <w:rsid w:val="00005FE7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Text">
    <w:name w:val="Text"/>
    <w:basedOn w:val="a3"/>
    <w:next w:val="a3"/>
    <w:rsid w:val="00005FE7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paragraph" w:customStyle="1" w:styleId="Z2">
    <w:name w:val="Z_2"/>
    <w:basedOn w:val="a3"/>
    <w:rsid w:val="00005FE7"/>
    <w:pPr>
      <w:tabs>
        <w:tab w:val="left" w:pos="2040"/>
      </w:tabs>
      <w:spacing w:after="113" w:line="240" w:lineRule="atLeast"/>
    </w:pPr>
    <w:rPr>
      <w:rFonts w:ascii="NewtonC" w:eastAsia="NewtonC" w:hAnsi="NewtonC" w:cs="NewtonC"/>
      <w:caps/>
      <w:sz w:val="21"/>
      <w:szCs w:val="21"/>
    </w:rPr>
  </w:style>
  <w:style w:type="character" w:styleId="a4">
    <w:name w:val="Hyperlink"/>
    <w:basedOn w:val="a0"/>
    <w:rsid w:val="004D0A24"/>
    <w:rPr>
      <w:b/>
      <w:bCs/>
      <w:color w:val="003333"/>
      <w:sz w:val="18"/>
      <w:szCs w:val="18"/>
      <w:u w:val="single"/>
    </w:rPr>
  </w:style>
  <w:style w:type="paragraph" w:customStyle="1" w:styleId="c21">
    <w:name w:val="c21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D0A24"/>
  </w:style>
  <w:style w:type="paragraph" w:customStyle="1" w:styleId="c5">
    <w:name w:val="c5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0A24"/>
  </w:style>
  <w:style w:type="paragraph" w:customStyle="1" w:styleId="c12">
    <w:name w:val="c12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D0A24"/>
  </w:style>
  <w:style w:type="character" w:customStyle="1" w:styleId="c25">
    <w:name w:val="c25"/>
    <w:basedOn w:val="a0"/>
    <w:rsid w:val="004D0A24"/>
  </w:style>
  <w:style w:type="paragraph" w:customStyle="1" w:styleId="c128">
    <w:name w:val="c128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4D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4D0A24"/>
  </w:style>
  <w:style w:type="table" w:styleId="a5">
    <w:name w:val="Table Grid"/>
    <w:basedOn w:val="a1"/>
    <w:uiPriority w:val="59"/>
    <w:rsid w:val="0079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08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B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E0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Средняя сетка 21"/>
    <w:basedOn w:val="a"/>
    <w:uiPriority w:val="1"/>
    <w:qFormat/>
    <w:rsid w:val="00D91474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Основной"/>
    <w:basedOn w:val="a"/>
    <w:link w:val="aa"/>
    <w:rsid w:val="000464D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a">
    <w:name w:val="Основной Знак"/>
    <w:link w:val="a9"/>
    <w:rsid w:val="000464D0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b">
    <w:name w:val="Normal (Web)"/>
    <w:basedOn w:val="a"/>
    <w:unhideWhenUsed/>
    <w:rsid w:val="001D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D7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20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1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8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33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8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126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1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3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88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51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02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47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16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79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920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ollection.cross-edu.ru/catalog/rubr/f544b3b7-f1f4-5b76-f453-552f31d9b16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6671-3DCA-48D0-9E04-1D3FB028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25</Pages>
  <Words>10748</Words>
  <Characters>61269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</dc:creator>
  <cp:keywords/>
  <dc:description/>
  <cp:lastModifiedBy>adm</cp:lastModifiedBy>
  <cp:revision>3</cp:revision>
  <cp:lastPrinted>2015-11-03T14:57:00Z</cp:lastPrinted>
  <dcterms:created xsi:type="dcterms:W3CDTF">2015-11-01T17:45:00Z</dcterms:created>
  <dcterms:modified xsi:type="dcterms:W3CDTF">2015-12-14T16:45:00Z</dcterms:modified>
</cp:coreProperties>
</file>