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C8" w:rsidRDefault="004B69C8" w:rsidP="004B69C8">
      <w:pPr>
        <w:pStyle w:val="a5"/>
        <w:ind w:left="360"/>
        <w:jc w:val="both"/>
        <w:rPr>
          <w:rFonts w:ascii="Arial" w:hAnsi="Arial" w:cs="Arial"/>
          <w:color w:val="000000"/>
        </w:rPr>
      </w:pPr>
    </w:p>
    <w:p w:rsidR="004B69C8" w:rsidRDefault="004B69C8" w:rsidP="004B69C8">
      <w:pPr>
        <w:pStyle w:val="a5"/>
        <w:adjustRightInd w:val="0"/>
        <w:jc w:val="center"/>
        <w:rPr>
          <w:rFonts w:ascii="Arial" w:hAnsi="Arial" w:cs="Arial"/>
          <w:color w:val="000000"/>
        </w:rPr>
      </w:pPr>
      <w:r>
        <w:rPr>
          <w:rFonts w:ascii="Arial" w:hAnsi="Arial" w:cs="Arial"/>
          <w:b/>
          <w:color w:val="000000"/>
        </w:rPr>
        <w:t xml:space="preserve">Муниципальное автономное общеобразовательное  учреждение </w:t>
      </w:r>
    </w:p>
    <w:p w:rsidR="004B69C8" w:rsidRDefault="004B69C8" w:rsidP="004B69C8">
      <w:pPr>
        <w:pStyle w:val="a5"/>
        <w:adjustRightInd w:val="0"/>
        <w:jc w:val="center"/>
        <w:rPr>
          <w:rFonts w:ascii="Arial" w:hAnsi="Arial" w:cs="Arial"/>
          <w:color w:val="000000"/>
        </w:rPr>
      </w:pPr>
      <w:r>
        <w:rPr>
          <w:rFonts w:ascii="Arial" w:hAnsi="Arial" w:cs="Arial"/>
          <w:b/>
          <w:color w:val="000000"/>
        </w:rPr>
        <w:t>«Бизинская средняя общеобразовательная школа»</w:t>
      </w:r>
    </w:p>
    <w:p w:rsidR="004B69C8" w:rsidRDefault="004B69C8" w:rsidP="004B69C8">
      <w:pPr>
        <w:pStyle w:val="a5"/>
        <w:adjustRightInd w:val="0"/>
        <w:jc w:val="center"/>
        <w:rPr>
          <w:rFonts w:ascii="Arial" w:hAnsi="Arial" w:cs="Arial"/>
          <w:color w:val="000000"/>
        </w:rPr>
      </w:pPr>
      <w:r>
        <w:rPr>
          <w:rFonts w:ascii="Arial" w:hAnsi="Arial" w:cs="Arial"/>
          <w:color w:val="000000"/>
        </w:rPr>
        <w:t> </w:t>
      </w:r>
    </w:p>
    <w:p w:rsidR="004B69C8" w:rsidRDefault="004B69C8" w:rsidP="004B69C8">
      <w:pPr>
        <w:pStyle w:val="a5"/>
        <w:adjustRightInd w:val="0"/>
        <w:jc w:val="right"/>
        <w:rPr>
          <w:rFonts w:ascii="Arial" w:hAnsi="Arial" w:cs="Arial"/>
          <w:color w:val="000000"/>
        </w:rPr>
      </w:pPr>
      <w:r>
        <w:rPr>
          <w:rFonts w:ascii="Arial" w:hAnsi="Arial" w:cs="Arial"/>
          <w:color w:val="000000"/>
        </w:rPr>
        <w:t> </w:t>
      </w:r>
    </w:p>
    <w:tbl>
      <w:tblPr>
        <w:tblW w:w="0" w:type="auto"/>
        <w:jc w:val="center"/>
        <w:tblLayout w:type="fixed"/>
        <w:tblLook w:val="01E0" w:firstRow="1" w:lastRow="1" w:firstColumn="1" w:lastColumn="1" w:noHBand="0" w:noVBand="0"/>
      </w:tblPr>
      <w:tblGrid>
        <w:gridCol w:w="3240"/>
        <w:gridCol w:w="3201"/>
        <w:gridCol w:w="3449"/>
      </w:tblGrid>
      <w:tr w:rsidR="004B69C8" w:rsidTr="004B69C8">
        <w:trPr>
          <w:jc w:val="center"/>
        </w:trPr>
        <w:tc>
          <w:tcPr>
            <w:tcW w:w="3240" w:type="dxa"/>
            <w:hideMark/>
          </w:tcPr>
          <w:p w:rsidR="004B69C8" w:rsidRDefault="004B69C8">
            <w:pPr>
              <w:pStyle w:val="a5"/>
              <w:adjustRightInd w:val="0"/>
              <w:rPr>
                <w:rFonts w:ascii="Arial" w:hAnsi="Arial" w:cs="Arial"/>
                <w:color w:val="000000"/>
              </w:rPr>
            </w:pPr>
            <w:r>
              <w:rPr>
                <w:rFonts w:ascii="Arial" w:hAnsi="Arial" w:cs="Arial"/>
                <w:color w:val="000000"/>
              </w:rPr>
              <w:t>Рассмотрено</w:t>
            </w:r>
            <w:r>
              <w:rPr>
                <w:rFonts w:ascii="Arial" w:hAnsi="Arial" w:cs="Arial"/>
                <w:color w:val="000000"/>
              </w:rPr>
              <w:br/>
              <w:t xml:space="preserve"> Руководитель </w:t>
            </w:r>
          </w:p>
          <w:p w:rsidR="004B69C8" w:rsidRDefault="004B69C8">
            <w:pPr>
              <w:pStyle w:val="a5"/>
              <w:adjustRightInd w:val="0"/>
              <w:jc w:val="both"/>
              <w:rPr>
                <w:rFonts w:ascii="Arial" w:hAnsi="Arial" w:cs="Arial"/>
                <w:color w:val="000000"/>
              </w:rPr>
            </w:pPr>
            <w:r>
              <w:rPr>
                <w:rFonts w:ascii="Arial" w:hAnsi="Arial" w:cs="Arial"/>
                <w:color w:val="000000"/>
              </w:rPr>
              <w:t xml:space="preserve">методического </w:t>
            </w:r>
          </w:p>
          <w:p w:rsidR="004B69C8" w:rsidRDefault="004B69C8">
            <w:pPr>
              <w:pStyle w:val="a5"/>
              <w:adjustRightInd w:val="0"/>
              <w:rPr>
                <w:rFonts w:ascii="Arial" w:hAnsi="Arial" w:cs="Arial"/>
                <w:color w:val="000000"/>
              </w:rPr>
            </w:pPr>
            <w:r>
              <w:rPr>
                <w:rFonts w:ascii="Arial" w:hAnsi="Arial" w:cs="Arial"/>
                <w:color w:val="000000"/>
              </w:rPr>
              <w:t>совета  учителей _______________________</w:t>
            </w:r>
          </w:p>
          <w:p w:rsidR="004B69C8" w:rsidRDefault="004B69C8">
            <w:pPr>
              <w:pStyle w:val="a5"/>
              <w:adjustRightInd w:val="0"/>
              <w:jc w:val="both"/>
              <w:rPr>
                <w:rFonts w:ascii="Arial" w:hAnsi="Arial" w:cs="Arial"/>
                <w:color w:val="000000"/>
              </w:rPr>
            </w:pPr>
            <w:r>
              <w:rPr>
                <w:rFonts w:ascii="Arial" w:hAnsi="Arial" w:cs="Arial"/>
                <w:color w:val="000000"/>
              </w:rPr>
              <w:t> ________/______________/</w:t>
            </w:r>
          </w:p>
          <w:p w:rsidR="004B69C8" w:rsidRDefault="004B69C8">
            <w:pPr>
              <w:pStyle w:val="a5"/>
              <w:adjustRightInd w:val="0"/>
              <w:jc w:val="both"/>
              <w:rPr>
                <w:rFonts w:ascii="Arial" w:hAnsi="Arial" w:cs="Arial"/>
                <w:color w:val="000000"/>
              </w:rPr>
            </w:pPr>
            <w:r>
              <w:rPr>
                <w:rFonts w:ascii="Arial" w:hAnsi="Arial" w:cs="Arial"/>
                <w:color w:val="000000"/>
              </w:rPr>
              <w:t xml:space="preserve">                            ФИО</w:t>
            </w:r>
          </w:p>
          <w:p w:rsidR="004B69C8" w:rsidRDefault="004B69C8">
            <w:pPr>
              <w:pStyle w:val="a5"/>
              <w:adjustRightInd w:val="0"/>
              <w:jc w:val="both"/>
              <w:rPr>
                <w:rFonts w:ascii="Arial" w:hAnsi="Arial" w:cs="Arial"/>
                <w:color w:val="000000"/>
              </w:rPr>
            </w:pPr>
            <w:r>
              <w:rPr>
                <w:rFonts w:ascii="Arial" w:hAnsi="Arial" w:cs="Arial"/>
                <w:color w:val="000000"/>
              </w:rPr>
              <w:t>Протокол №_______</w:t>
            </w:r>
          </w:p>
          <w:p w:rsidR="004B69C8" w:rsidRDefault="004B69C8">
            <w:pPr>
              <w:pStyle w:val="a5"/>
              <w:adjustRightInd w:val="0"/>
              <w:jc w:val="both"/>
              <w:rPr>
                <w:rFonts w:ascii="Arial" w:hAnsi="Arial" w:cs="Arial"/>
                <w:color w:val="000000"/>
              </w:rPr>
            </w:pPr>
            <w:r>
              <w:rPr>
                <w:rFonts w:ascii="Arial" w:hAnsi="Arial" w:cs="Arial"/>
                <w:color w:val="000000"/>
              </w:rPr>
              <w:t>от «___» __________201_ г</w:t>
            </w:r>
          </w:p>
        </w:tc>
        <w:tc>
          <w:tcPr>
            <w:tcW w:w="3201" w:type="dxa"/>
            <w:hideMark/>
          </w:tcPr>
          <w:p w:rsidR="004B69C8" w:rsidRDefault="004B69C8">
            <w:pPr>
              <w:pStyle w:val="a5"/>
              <w:adjustRightInd w:val="0"/>
              <w:ind w:left="-819" w:firstLine="819"/>
              <w:jc w:val="center"/>
              <w:rPr>
                <w:rFonts w:ascii="Arial" w:hAnsi="Arial" w:cs="Arial"/>
                <w:color w:val="000000"/>
              </w:rPr>
            </w:pPr>
            <w:r>
              <w:rPr>
                <w:rFonts w:ascii="Arial" w:hAnsi="Arial" w:cs="Arial"/>
                <w:color w:val="000000"/>
              </w:rPr>
              <w:t>Согласовано</w:t>
            </w:r>
          </w:p>
          <w:p w:rsidR="004B69C8" w:rsidRDefault="004B69C8">
            <w:pPr>
              <w:pStyle w:val="a5"/>
              <w:adjustRightInd w:val="0"/>
              <w:jc w:val="center"/>
              <w:rPr>
                <w:rFonts w:ascii="Arial" w:hAnsi="Arial" w:cs="Arial"/>
                <w:color w:val="000000"/>
              </w:rPr>
            </w:pPr>
            <w:r>
              <w:rPr>
                <w:rFonts w:ascii="Arial" w:hAnsi="Arial" w:cs="Arial"/>
                <w:color w:val="000000"/>
              </w:rPr>
              <w:t xml:space="preserve">   Заместитель </w:t>
            </w:r>
          </w:p>
          <w:p w:rsidR="004B69C8" w:rsidRDefault="004B69C8">
            <w:pPr>
              <w:pStyle w:val="a5"/>
              <w:adjustRightInd w:val="0"/>
              <w:jc w:val="center"/>
              <w:rPr>
                <w:rFonts w:ascii="Arial" w:hAnsi="Arial" w:cs="Arial"/>
                <w:color w:val="000000"/>
              </w:rPr>
            </w:pPr>
            <w:r>
              <w:rPr>
                <w:rFonts w:ascii="Arial" w:hAnsi="Arial" w:cs="Arial"/>
                <w:color w:val="000000"/>
              </w:rPr>
              <w:t xml:space="preserve">директора по УВР </w:t>
            </w:r>
          </w:p>
          <w:p w:rsidR="004B69C8" w:rsidRDefault="004B69C8">
            <w:pPr>
              <w:pStyle w:val="a5"/>
              <w:adjustRightInd w:val="0"/>
              <w:jc w:val="both"/>
              <w:rPr>
                <w:rFonts w:ascii="Arial" w:hAnsi="Arial" w:cs="Arial"/>
                <w:color w:val="000000"/>
              </w:rPr>
            </w:pPr>
            <w:r>
              <w:rPr>
                <w:rFonts w:ascii="Arial" w:hAnsi="Arial" w:cs="Arial"/>
                <w:color w:val="000000"/>
              </w:rPr>
              <w:t> _________/____________/</w:t>
            </w:r>
          </w:p>
          <w:p w:rsidR="004B69C8" w:rsidRDefault="004B69C8">
            <w:pPr>
              <w:pStyle w:val="a5"/>
              <w:adjustRightInd w:val="0"/>
              <w:jc w:val="both"/>
              <w:rPr>
                <w:rFonts w:ascii="Arial" w:hAnsi="Arial" w:cs="Arial"/>
                <w:color w:val="000000"/>
              </w:rPr>
            </w:pPr>
            <w:r>
              <w:rPr>
                <w:rFonts w:ascii="Arial" w:hAnsi="Arial" w:cs="Arial"/>
                <w:color w:val="000000"/>
              </w:rPr>
              <w:t xml:space="preserve">                            ФИО </w:t>
            </w:r>
          </w:p>
          <w:p w:rsidR="004B69C8" w:rsidRDefault="004B69C8">
            <w:pPr>
              <w:pStyle w:val="a5"/>
              <w:adjustRightInd w:val="0"/>
              <w:jc w:val="center"/>
              <w:rPr>
                <w:rFonts w:ascii="Arial" w:hAnsi="Arial" w:cs="Arial"/>
                <w:color w:val="000000"/>
              </w:rPr>
            </w:pPr>
            <w:r>
              <w:rPr>
                <w:rFonts w:ascii="Arial" w:hAnsi="Arial" w:cs="Arial"/>
                <w:color w:val="000000"/>
              </w:rPr>
              <w:t xml:space="preserve"> «___» ___________201_ г </w:t>
            </w:r>
          </w:p>
        </w:tc>
        <w:tc>
          <w:tcPr>
            <w:tcW w:w="3449" w:type="dxa"/>
            <w:hideMark/>
          </w:tcPr>
          <w:p w:rsidR="004B69C8" w:rsidRDefault="004B69C8">
            <w:pPr>
              <w:pStyle w:val="a5"/>
              <w:adjustRightInd w:val="0"/>
              <w:jc w:val="center"/>
              <w:rPr>
                <w:rFonts w:ascii="Arial" w:hAnsi="Arial" w:cs="Arial"/>
                <w:color w:val="000000"/>
              </w:rPr>
            </w:pPr>
            <w:r>
              <w:rPr>
                <w:rFonts w:ascii="Arial" w:hAnsi="Arial" w:cs="Arial"/>
                <w:color w:val="000000"/>
              </w:rPr>
              <w:t>Утверждаю</w:t>
            </w:r>
          </w:p>
          <w:p w:rsidR="004B69C8" w:rsidRDefault="004B69C8">
            <w:pPr>
              <w:pStyle w:val="a5"/>
              <w:adjustRightInd w:val="0"/>
              <w:jc w:val="both"/>
              <w:rPr>
                <w:rFonts w:ascii="Arial" w:hAnsi="Arial" w:cs="Arial"/>
                <w:color w:val="000000"/>
              </w:rPr>
            </w:pPr>
            <w:r>
              <w:rPr>
                <w:rFonts w:ascii="Arial" w:hAnsi="Arial" w:cs="Arial"/>
                <w:color w:val="000000"/>
              </w:rPr>
              <w:t xml:space="preserve">     Директор школы </w:t>
            </w:r>
          </w:p>
          <w:p w:rsidR="004B69C8" w:rsidRDefault="004B69C8">
            <w:pPr>
              <w:pStyle w:val="a5"/>
              <w:adjustRightInd w:val="0"/>
              <w:jc w:val="both"/>
              <w:rPr>
                <w:rFonts w:ascii="Arial" w:hAnsi="Arial" w:cs="Arial"/>
                <w:color w:val="000000"/>
              </w:rPr>
            </w:pPr>
            <w:r>
              <w:rPr>
                <w:rFonts w:ascii="Arial" w:hAnsi="Arial" w:cs="Arial"/>
                <w:color w:val="000000"/>
              </w:rPr>
              <w:t> </w:t>
            </w:r>
          </w:p>
          <w:p w:rsidR="004B69C8" w:rsidRDefault="004B69C8">
            <w:pPr>
              <w:pStyle w:val="a5"/>
              <w:adjustRightInd w:val="0"/>
              <w:jc w:val="both"/>
              <w:rPr>
                <w:rFonts w:ascii="Arial" w:hAnsi="Arial" w:cs="Arial"/>
                <w:color w:val="000000"/>
              </w:rPr>
            </w:pPr>
            <w:r>
              <w:rPr>
                <w:rFonts w:ascii="Arial" w:hAnsi="Arial" w:cs="Arial"/>
                <w:color w:val="000000"/>
              </w:rPr>
              <w:t>__________/_____________/</w:t>
            </w:r>
          </w:p>
          <w:p w:rsidR="004B69C8" w:rsidRDefault="004B69C8">
            <w:pPr>
              <w:pStyle w:val="a5"/>
              <w:adjustRightInd w:val="0"/>
              <w:jc w:val="both"/>
              <w:rPr>
                <w:rFonts w:ascii="Arial" w:hAnsi="Arial" w:cs="Arial"/>
                <w:color w:val="000000"/>
              </w:rPr>
            </w:pPr>
            <w:r>
              <w:rPr>
                <w:rFonts w:ascii="Arial" w:hAnsi="Arial" w:cs="Arial"/>
                <w:color w:val="000000"/>
              </w:rPr>
              <w:t xml:space="preserve">                            ФИО </w:t>
            </w:r>
          </w:p>
          <w:p w:rsidR="004B69C8" w:rsidRDefault="004B69C8">
            <w:pPr>
              <w:pStyle w:val="a5"/>
              <w:adjustRightInd w:val="0"/>
              <w:jc w:val="both"/>
              <w:rPr>
                <w:rFonts w:ascii="Arial" w:hAnsi="Arial" w:cs="Arial"/>
                <w:color w:val="000000"/>
              </w:rPr>
            </w:pPr>
            <w:r>
              <w:rPr>
                <w:rFonts w:ascii="Arial" w:hAnsi="Arial" w:cs="Arial"/>
                <w:color w:val="000000"/>
              </w:rPr>
              <w:t>Приказ №______</w:t>
            </w:r>
          </w:p>
          <w:p w:rsidR="004B69C8" w:rsidRDefault="004B69C8">
            <w:pPr>
              <w:pStyle w:val="a5"/>
              <w:adjustRightInd w:val="0"/>
              <w:jc w:val="both"/>
              <w:rPr>
                <w:rFonts w:ascii="Arial" w:hAnsi="Arial" w:cs="Arial"/>
                <w:color w:val="000000"/>
              </w:rPr>
            </w:pPr>
            <w:r>
              <w:rPr>
                <w:rFonts w:ascii="Arial" w:hAnsi="Arial" w:cs="Arial"/>
                <w:color w:val="000000"/>
              </w:rPr>
              <w:t xml:space="preserve">от «___» ___________201_ г </w:t>
            </w:r>
          </w:p>
        </w:tc>
      </w:tr>
    </w:tbl>
    <w:p w:rsidR="004B69C8" w:rsidRDefault="004B69C8" w:rsidP="005920C5">
      <w:pPr>
        <w:pStyle w:val="a5"/>
        <w:adjustRightInd w:val="0"/>
        <w:jc w:val="both"/>
        <w:rPr>
          <w:rFonts w:ascii="Arial" w:hAnsi="Arial" w:cs="Arial"/>
          <w:color w:val="000000"/>
        </w:rPr>
      </w:pPr>
      <w:r>
        <w:rPr>
          <w:rFonts w:ascii="Arial" w:hAnsi="Arial" w:cs="Arial"/>
          <w:color w:val="000000"/>
        </w:rPr>
        <w:t> </w:t>
      </w:r>
      <w:r>
        <w:rPr>
          <w:rFonts w:ascii="Arial" w:hAnsi="Arial" w:cs="Arial"/>
          <w:b/>
          <w:bCs/>
          <w:color w:val="000000"/>
        </w:rPr>
        <w:t>  </w:t>
      </w:r>
    </w:p>
    <w:p w:rsidR="004B69C8" w:rsidRDefault="004B69C8" w:rsidP="004B69C8">
      <w:pPr>
        <w:pStyle w:val="a5"/>
        <w:adjustRightInd w:val="0"/>
        <w:jc w:val="center"/>
        <w:rPr>
          <w:rFonts w:ascii="Arial" w:hAnsi="Arial" w:cs="Arial"/>
          <w:color w:val="000000"/>
        </w:rPr>
      </w:pPr>
      <w:r>
        <w:rPr>
          <w:rFonts w:ascii="Arial" w:hAnsi="Arial" w:cs="Arial"/>
          <w:b/>
          <w:bCs/>
          <w:color w:val="000000"/>
        </w:rPr>
        <w:t>РАБОЧАЯ ПРОГРАММА</w:t>
      </w:r>
    </w:p>
    <w:p w:rsidR="004B69C8" w:rsidRPr="00B344EF" w:rsidRDefault="00B344EF" w:rsidP="004B69C8">
      <w:pPr>
        <w:pStyle w:val="a5"/>
        <w:adjustRightInd w:val="0"/>
        <w:jc w:val="center"/>
        <w:rPr>
          <w:rFonts w:ascii="Arial" w:hAnsi="Arial" w:cs="Arial"/>
          <w:color w:val="000000"/>
          <w:sz w:val="28"/>
          <w:szCs w:val="28"/>
        </w:rPr>
      </w:pPr>
      <w:r w:rsidRPr="00B344EF">
        <w:rPr>
          <w:rFonts w:ascii="Arial" w:hAnsi="Arial" w:cs="Arial"/>
          <w:b/>
          <w:bCs/>
          <w:color w:val="000000"/>
          <w:sz w:val="28"/>
          <w:szCs w:val="28"/>
        </w:rPr>
        <w:t xml:space="preserve">Литературное чтение </w:t>
      </w:r>
      <w:r w:rsidR="004B69C8" w:rsidRPr="00B344EF">
        <w:rPr>
          <w:rFonts w:ascii="Arial" w:hAnsi="Arial" w:cs="Arial"/>
          <w:b/>
          <w:bCs/>
          <w:color w:val="000000"/>
          <w:sz w:val="28"/>
          <w:szCs w:val="28"/>
        </w:rPr>
        <w:t> </w:t>
      </w:r>
    </w:p>
    <w:p w:rsidR="004B69C8" w:rsidRDefault="004B69C8" w:rsidP="005920C5">
      <w:pPr>
        <w:pStyle w:val="a5"/>
        <w:tabs>
          <w:tab w:val="left" w:pos="4500"/>
          <w:tab w:val="center" w:pos="4677"/>
        </w:tabs>
        <w:adjustRightInd w:val="0"/>
        <w:jc w:val="center"/>
        <w:rPr>
          <w:rFonts w:ascii="Arial" w:hAnsi="Arial" w:cs="Arial"/>
          <w:color w:val="000000"/>
        </w:rPr>
      </w:pPr>
      <w:r>
        <w:rPr>
          <w:rFonts w:ascii="Arial" w:hAnsi="Arial" w:cs="Arial"/>
          <w:b/>
          <w:bCs/>
          <w:color w:val="000000"/>
        </w:rPr>
        <w:t>ДЛЯ</w:t>
      </w:r>
      <w:r w:rsidR="00DE2FFF">
        <w:rPr>
          <w:rFonts w:ascii="Arial" w:hAnsi="Arial" w:cs="Arial"/>
          <w:b/>
          <w:bCs/>
          <w:color w:val="000000"/>
        </w:rPr>
        <w:t xml:space="preserve">     </w:t>
      </w:r>
      <w:r w:rsidR="00DE2FFF" w:rsidRPr="00DE2FFF">
        <w:rPr>
          <w:rFonts w:ascii="Arial" w:hAnsi="Arial" w:cs="Arial"/>
          <w:b/>
          <w:bCs/>
          <w:color w:val="000000"/>
          <w:sz w:val="32"/>
          <w:szCs w:val="32"/>
        </w:rPr>
        <w:t>4</w:t>
      </w:r>
      <w:r>
        <w:rPr>
          <w:rFonts w:ascii="Arial" w:hAnsi="Arial" w:cs="Arial"/>
          <w:b/>
          <w:bCs/>
          <w:color w:val="000000"/>
        </w:rPr>
        <w:t xml:space="preserve">  </w:t>
      </w:r>
      <w:r w:rsidR="00DE2FFF">
        <w:rPr>
          <w:rFonts w:ascii="Arial" w:hAnsi="Arial" w:cs="Arial"/>
          <w:b/>
          <w:bCs/>
          <w:color w:val="000000"/>
        </w:rPr>
        <w:t xml:space="preserve"> </w:t>
      </w:r>
      <w:r>
        <w:rPr>
          <w:rFonts w:ascii="Arial" w:hAnsi="Arial" w:cs="Arial"/>
          <w:b/>
          <w:bCs/>
          <w:color w:val="000000"/>
        </w:rPr>
        <w:t>КЛАССА</w:t>
      </w:r>
    </w:p>
    <w:p w:rsidR="004B69C8" w:rsidRDefault="004B69C8" w:rsidP="004B69C8">
      <w:pPr>
        <w:pStyle w:val="a5"/>
        <w:adjustRightInd w:val="0"/>
        <w:jc w:val="center"/>
        <w:rPr>
          <w:rFonts w:ascii="Arial" w:hAnsi="Arial" w:cs="Arial"/>
          <w:color w:val="000000"/>
        </w:rPr>
      </w:pPr>
      <w:r>
        <w:rPr>
          <w:rFonts w:ascii="Arial" w:hAnsi="Arial" w:cs="Arial"/>
          <w:b/>
          <w:bCs/>
          <w:color w:val="000000"/>
        </w:rPr>
        <w:t>НА 201</w:t>
      </w:r>
      <w:r w:rsidR="00B344EF">
        <w:rPr>
          <w:rFonts w:ascii="Arial" w:hAnsi="Arial" w:cs="Arial"/>
          <w:b/>
          <w:bCs/>
          <w:color w:val="000000"/>
        </w:rPr>
        <w:t>5</w:t>
      </w:r>
      <w:r>
        <w:rPr>
          <w:rFonts w:ascii="Arial" w:hAnsi="Arial" w:cs="Arial"/>
          <w:b/>
          <w:bCs/>
          <w:color w:val="000000"/>
        </w:rPr>
        <w:t>/201</w:t>
      </w:r>
      <w:r w:rsidR="00B344EF">
        <w:rPr>
          <w:rFonts w:ascii="Arial" w:hAnsi="Arial" w:cs="Arial"/>
          <w:b/>
          <w:bCs/>
          <w:color w:val="000000"/>
        </w:rPr>
        <w:t>6</w:t>
      </w:r>
      <w:r>
        <w:rPr>
          <w:rFonts w:ascii="Arial" w:hAnsi="Arial" w:cs="Arial"/>
          <w:b/>
          <w:bCs/>
          <w:color w:val="000000"/>
        </w:rPr>
        <w:t xml:space="preserve"> УЧЕБНЫЙ ГОД</w:t>
      </w:r>
    </w:p>
    <w:p w:rsidR="004B69C8" w:rsidRDefault="004B69C8" w:rsidP="004B69C8">
      <w:pPr>
        <w:pStyle w:val="a5"/>
        <w:adjustRightInd w:val="0"/>
        <w:jc w:val="center"/>
        <w:rPr>
          <w:rFonts w:ascii="Arial" w:hAnsi="Arial" w:cs="Arial"/>
          <w:color w:val="000000"/>
        </w:rPr>
      </w:pPr>
      <w:r>
        <w:rPr>
          <w:rFonts w:ascii="Arial" w:hAnsi="Arial" w:cs="Arial"/>
          <w:color w:val="000000"/>
        </w:rPr>
        <w:t> </w:t>
      </w:r>
    </w:p>
    <w:p w:rsidR="004B69C8" w:rsidRDefault="004B69C8" w:rsidP="004B69C8">
      <w:pPr>
        <w:pStyle w:val="a5"/>
        <w:adjustRightInd w:val="0"/>
        <w:jc w:val="center"/>
        <w:rPr>
          <w:rFonts w:ascii="Arial" w:hAnsi="Arial" w:cs="Arial"/>
          <w:color w:val="000000"/>
        </w:rPr>
      </w:pPr>
      <w:r>
        <w:rPr>
          <w:rFonts w:ascii="Arial" w:hAnsi="Arial" w:cs="Arial"/>
          <w:color w:val="000000"/>
        </w:rPr>
        <w:t> </w:t>
      </w:r>
    </w:p>
    <w:p w:rsidR="004B69C8" w:rsidRDefault="004B69C8" w:rsidP="00A30675">
      <w:pPr>
        <w:pStyle w:val="a5"/>
        <w:adjustRightInd w:val="0"/>
        <w:jc w:val="right"/>
        <w:rPr>
          <w:rFonts w:ascii="Arial" w:hAnsi="Arial" w:cs="Arial"/>
          <w:color w:val="000000"/>
        </w:rPr>
      </w:pPr>
      <w:r>
        <w:rPr>
          <w:rFonts w:ascii="Arial" w:hAnsi="Arial" w:cs="Arial"/>
          <w:color w:val="000000"/>
        </w:rPr>
        <w:t>                                                                                                                                     Составитель программы</w:t>
      </w:r>
    </w:p>
    <w:p w:rsidR="004B69C8" w:rsidRPr="00A30675" w:rsidRDefault="00A30675" w:rsidP="00A30675">
      <w:pPr>
        <w:pStyle w:val="a5"/>
        <w:adjustRightInd w:val="0"/>
        <w:jc w:val="right"/>
        <w:rPr>
          <w:rFonts w:ascii="Arial" w:hAnsi="Arial" w:cs="Arial"/>
          <w:color w:val="000000"/>
        </w:rPr>
      </w:pPr>
      <w:r>
        <w:rPr>
          <w:rFonts w:ascii="Arial" w:hAnsi="Arial" w:cs="Arial"/>
          <w:color w:val="000000"/>
        </w:rPr>
        <w:t xml:space="preserve">                                                                                                                  </w:t>
      </w:r>
      <w:r w:rsidR="00B344EF" w:rsidRPr="00A30675">
        <w:rPr>
          <w:rFonts w:ascii="Arial" w:hAnsi="Arial" w:cs="Arial"/>
          <w:color w:val="000000"/>
        </w:rPr>
        <w:t>Мосеева О.А.</w:t>
      </w:r>
    </w:p>
    <w:p w:rsidR="004B69C8" w:rsidRDefault="00A30675" w:rsidP="00A30675">
      <w:pPr>
        <w:pStyle w:val="a5"/>
        <w:adjustRightInd w:val="0"/>
        <w:jc w:val="right"/>
        <w:rPr>
          <w:rFonts w:ascii="Arial" w:hAnsi="Arial" w:cs="Arial"/>
          <w:color w:val="000000"/>
        </w:rPr>
      </w:pPr>
      <w:r>
        <w:rPr>
          <w:rFonts w:ascii="Arial" w:hAnsi="Arial" w:cs="Arial"/>
          <w:color w:val="000000"/>
        </w:rPr>
        <w:t xml:space="preserve">                                                                                                          </w:t>
      </w:r>
      <w:r w:rsidR="005920C5">
        <w:rPr>
          <w:rFonts w:ascii="Arial" w:hAnsi="Arial" w:cs="Arial"/>
          <w:color w:val="000000"/>
        </w:rPr>
        <w:t>у</w:t>
      </w:r>
      <w:r w:rsidR="00DE2FFF">
        <w:rPr>
          <w:rFonts w:ascii="Arial" w:hAnsi="Arial" w:cs="Arial"/>
          <w:color w:val="000000"/>
        </w:rPr>
        <w:t>читель начальных классов</w:t>
      </w:r>
    </w:p>
    <w:p w:rsidR="00DE2FFF" w:rsidRDefault="005920C5" w:rsidP="00A30675">
      <w:pPr>
        <w:pStyle w:val="a5"/>
        <w:adjustRightInd w:val="0"/>
        <w:jc w:val="right"/>
        <w:rPr>
          <w:rFonts w:ascii="Arial" w:hAnsi="Arial" w:cs="Arial"/>
          <w:color w:val="000000"/>
        </w:rPr>
      </w:pPr>
      <w:r>
        <w:rPr>
          <w:rFonts w:ascii="Arial" w:hAnsi="Arial" w:cs="Arial"/>
          <w:color w:val="000000"/>
        </w:rPr>
        <w:t>п</w:t>
      </w:r>
      <w:r w:rsidR="00DE2FFF">
        <w:rPr>
          <w:rFonts w:ascii="Arial" w:hAnsi="Arial" w:cs="Arial"/>
          <w:color w:val="000000"/>
        </w:rPr>
        <w:t>ервой квалификационной категории</w:t>
      </w:r>
    </w:p>
    <w:p w:rsidR="004B69C8" w:rsidRDefault="004B69C8" w:rsidP="004B69C8">
      <w:pPr>
        <w:pStyle w:val="a5"/>
        <w:adjustRightInd w:val="0"/>
        <w:jc w:val="right"/>
        <w:rPr>
          <w:rFonts w:ascii="Arial" w:hAnsi="Arial" w:cs="Arial"/>
          <w:color w:val="000000"/>
        </w:rPr>
      </w:pPr>
    </w:p>
    <w:p w:rsidR="008D6BD5" w:rsidRPr="00A30675" w:rsidRDefault="00102928" w:rsidP="00102928">
      <w:pPr>
        <w:jc w:val="center"/>
        <w:rPr>
          <w:rFonts w:ascii="Times New Roman" w:hAnsi="Times New Roman" w:cs="Times New Roman"/>
          <w:b/>
          <w:sz w:val="24"/>
          <w:szCs w:val="24"/>
        </w:rPr>
      </w:pPr>
      <w:r w:rsidRPr="00A30675">
        <w:rPr>
          <w:rFonts w:ascii="Times New Roman" w:hAnsi="Times New Roman" w:cs="Times New Roman"/>
          <w:b/>
          <w:sz w:val="24"/>
          <w:szCs w:val="24"/>
        </w:rPr>
        <w:lastRenderedPageBreak/>
        <w:t>Пояснительная записка</w:t>
      </w:r>
    </w:p>
    <w:p w:rsidR="00A30675" w:rsidRDefault="00102928" w:rsidP="00DE2FFF">
      <w:pPr>
        <w:pStyle w:val="s3"/>
        <w:jc w:val="both"/>
      </w:pPr>
      <w:proofErr w:type="gramStart"/>
      <w:r w:rsidRPr="00A30675">
        <w:t xml:space="preserve">Программа по предмету  «Литературное чтение» составлена в соответствии с требованиями </w:t>
      </w:r>
      <w:r w:rsidRPr="00A30675">
        <w:rPr>
          <w:bCs/>
        </w:rPr>
        <w:t>Приказа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rsidRPr="00A30675">
        <w:rPr>
          <w:b/>
          <w:bCs/>
          <w:color w:val="000080"/>
        </w:rPr>
        <w:t xml:space="preserve"> </w:t>
      </w:r>
      <w:r w:rsidRPr="00A30675">
        <w:rPr>
          <w:color w:val="000000"/>
        </w:rPr>
        <w:t>С изменениями и дополнениями от: 26 ноября 2010 г., 22 сентября 2011 г., 18 декабря 2012 г., 29 декабря 2014 г., 18 мая 2015</w:t>
      </w:r>
      <w:proofErr w:type="gramEnd"/>
      <w:r w:rsidRPr="00A30675">
        <w:rPr>
          <w:color w:val="000000"/>
        </w:rPr>
        <w:t xml:space="preserve"> г.</w:t>
      </w:r>
      <w:r w:rsidRPr="00A30675">
        <w:t xml:space="preserve">, </w:t>
      </w:r>
      <w:r w:rsidRPr="00A30675">
        <w:rPr>
          <w:color w:val="000000"/>
        </w:rPr>
        <w:t xml:space="preserve">на основе  программы по русскому языку М.Л. </w:t>
      </w:r>
      <w:proofErr w:type="spellStart"/>
      <w:r w:rsidRPr="00A30675">
        <w:rPr>
          <w:color w:val="000000"/>
        </w:rPr>
        <w:t>Каленчук</w:t>
      </w:r>
      <w:proofErr w:type="spellEnd"/>
      <w:r w:rsidRPr="00A30675">
        <w:rPr>
          <w:color w:val="000000"/>
        </w:rPr>
        <w:t xml:space="preserve">,  Н. А. </w:t>
      </w:r>
      <w:proofErr w:type="spellStart"/>
      <w:r w:rsidRPr="00A30675">
        <w:rPr>
          <w:color w:val="000000"/>
        </w:rPr>
        <w:t>Чураковой</w:t>
      </w:r>
      <w:proofErr w:type="spellEnd"/>
      <w:r w:rsidRPr="00A30675">
        <w:rPr>
          <w:color w:val="000000"/>
        </w:rPr>
        <w:t xml:space="preserve">, О.В. </w:t>
      </w:r>
      <w:proofErr w:type="spellStart"/>
      <w:r w:rsidRPr="00A30675">
        <w:rPr>
          <w:color w:val="000000"/>
        </w:rPr>
        <w:t>Малаховской</w:t>
      </w:r>
      <w:proofErr w:type="spellEnd"/>
      <w:r w:rsidRPr="00A30675">
        <w:rPr>
          <w:color w:val="000000"/>
        </w:rPr>
        <w:t xml:space="preserve">, Т.А. Байковой, Н.М. Лавровой  -  </w:t>
      </w:r>
      <w:r w:rsidRPr="00A30675">
        <w:rPr>
          <w:color w:val="000000"/>
          <w:spacing w:val="-4"/>
        </w:rPr>
        <w:t xml:space="preserve"> Программы по учебным предметам. Примерный учебный план:1-4 кл в 3 ч./сост. Р.Г.Чуракова, </w:t>
      </w:r>
      <w:r w:rsidRPr="00A30675">
        <w:rPr>
          <w:color w:val="000000"/>
          <w:spacing w:val="-5"/>
        </w:rPr>
        <w:t xml:space="preserve">М.:  Академкнига/учебник , 2012 г. </w:t>
      </w:r>
      <w:proofErr w:type="gramStart"/>
      <w:r w:rsidRPr="00A30675">
        <w:rPr>
          <w:color w:val="000000"/>
          <w:spacing w:val="-5"/>
        </w:rPr>
        <w:t xml:space="preserve">( </w:t>
      </w:r>
      <w:proofErr w:type="gramEnd"/>
      <w:r w:rsidRPr="00A30675">
        <w:t>Проект  «Перспективная начальная школа»), Основной образовательной программы школы.</w:t>
      </w:r>
    </w:p>
    <w:p w:rsidR="00DE2FFF" w:rsidRPr="00A30675" w:rsidRDefault="00102928" w:rsidP="00DE2FFF">
      <w:pPr>
        <w:pStyle w:val="s3"/>
        <w:jc w:val="both"/>
      </w:pPr>
      <w:r w:rsidRPr="00A30675">
        <w:t xml:space="preserve"> </w:t>
      </w:r>
      <w:r w:rsidR="00DE2FFF" w:rsidRPr="00A30675">
        <w:rPr>
          <w:color w:val="1F4E79" w:themeColor="accent1" w:themeShade="80"/>
        </w:rPr>
        <w:t xml:space="preserve">Предмет литературное чтение входит в обязательную предметную область филология и её основные задачи реализации содержания: </w:t>
      </w:r>
      <w:r w:rsidR="00DE2FFF" w:rsidRPr="00A30675">
        <w:rPr>
          <w:rFonts w:eastAsia="Calibri"/>
          <w:color w:val="1F4E79" w:themeColor="accent1" w:themeShade="80"/>
          <w:lang w:eastAsia="en-US"/>
        </w:rPr>
        <w:t>ф</w:t>
      </w:r>
      <w:r w:rsidR="00DE2FFF" w:rsidRPr="00A30675">
        <w:rPr>
          <w:color w:val="1F4E79" w:themeColor="accent1" w:themeShade="80"/>
        </w:rPr>
        <w:t>ормирование первоначальных представлений</w:t>
      </w:r>
      <w:r w:rsidR="00DE2FFF" w:rsidRPr="00A30675">
        <w:rPr>
          <w:color w:val="5B9BD5" w:themeColor="accent1"/>
        </w:rPr>
        <w:t xml:space="preserve">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17007F" w:rsidRPr="00A30675" w:rsidRDefault="00102928" w:rsidP="00F96D9A">
      <w:pPr>
        <w:pStyle w:val="s3"/>
        <w:jc w:val="both"/>
      </w:pPr>
      <w:r w:rsidRPr="00A30675">
        <w:t xml:space="preserve">Литературное чтение является одним из базовых предметов начальной школы, общекультурное и метапредметное </w:t>
      </w:r>
      <w:proofErr w:type="gramStart"/>
      <w:r w:rsidRPr="00A30675">
        <w:t>значение</w:t>
      </w:r>
      <w:proofErr w:type="gramEnd"/>
      <w:r w:rsidRPr="00A30675">
        <w:t xml:space="preserve"> которого выходит за рамки предметной области. Освоение умений чтения и понимания текста, формирование всех видов речевой деятельности, овладение элементами коммуникативной культуры и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w:t>
      </w:r>
      <w:r w:rsidR="0017007F" w:rsidRPr="00A30675">
        <w:t xml:space="preserve"> Чтение лежит в основе всех видов работы с информацией, начиная с её поиска в рамках одного текста или в разных источниках и заканчивая её интерпретацией и преобразованием.  </w:t>
      </w:r>
    </w:p>
    <w:p w:rsidR="0017007F" w:rsidRPr="00A30675" w:rsidRDefault="0017007F" w:rsidP="00F96D9A">
      <w:pPr>
        <w:pStyle w:val="s3"/>
        <w:jc w:val="both"/>
      </w:pPr>
      <w:r w:rsidRPr="00A30675">
        <w:t xml:space="preserve">  Основная </w:t>
      </w:r>
      <w:proofErr w:type="spellStart"/>
      <w:r w:rsidRPr="00A30675">
        <w:rPr>
          <w:b/>
        </w:rPr>
        <w:t>метапредметная</w:t>
      </w:r>
      <w:proofErr w:type="spellEnd"/>
      <w:r w:rsidRPr="00A30675">
        <w:rPr>
          <w:b/>
        </w:rPr>
        <w:t xml:space="preserve"> цель</w:t>
      </w:r>
      <w:r w:rsidRPr="00A30675">
        <w:t xml:space="preserve">,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w:t>
      </w:r>
      <w:proofErr w:type="gramStart"/>
      <w:r w:rsidRPr="00A30675">
        <w:t>и</w:t>
      </w:r>
      <w:proofErr w:type="gramEnd"/>
      <w:r w:rsidRPr="00A30675">
        <w:t xml:space="preserve">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
    <w:p w:rsidR="0017007F" w:rsidRPr="00A30675" w:rsidRDefault="0017007F" w:rsidP="00F96D9A">
      <w:pPr>
        <w:ind w:firstLine="360"/>
        <w:jc w:val="both"/>
        <w:rPr>
          <w:rFonts w:ascii="Times New Roman" w:hAnsi="Times New Roman" w:cs="Times New Roman"/>
          <w:color w:val="000000"/>
          <w:sz w:val="24"/>
          <w:szCs w:val="24"/>
        </w:rPr>
      </w:pPr>
      <w:r w:rsidRPr="00A30675">
        <w:rPr>
          <w:rFonts w:ascii="Times New Roman" w:hAnsi="Times New Roman" w:cs="Times New Roman"/>
          <w:color w:val="000000"/>
          <w:sz w:val="24"/>
          <w:szCs w:val="24"/>
        </w:rPr>
        <w:t xml:space="preserve">В силу особенностей, присущих данной предметной области, в её рамках решаются также весьма разноплановые </w:t>
      </w:r>
      <w:r w:rsidRPr="00A30675">
        <w:rPr>
          <w:rFonts w:ascii="Times New Roman" w:hAnsi="Times New Roman" w:cs="Times New Roman"/>
          <w:b/>
          <w:color w:val="000000"/>
          <w:sz w:val="24"/>
          <w:szCs w:val="24"/>
        </w:rPr>
        <w:t>предметные</w:t>
      </w:r>
      <w:r w:rsidRPr="00A30675">
        <w:rPr>
          <w:rFonts w:ascii="Times New Roman" w:hAnsi="Times New Roman" w:cs="Times New Roman"/>
          <w:color w:val="000000"/>
          <w:sz w:val="24"/>
          <w:szCs w:val="24"/>
        </w:rPr>
        <w:t xml:space="preserve">   </w:t>
      </w:r>
      <w:r w:rsidRPr="00A30675">
        <w:rPr>
          <w:rFonts w:ascii="Times New Roman" w:hAnsi="Times New Roman" w:cs="Times New Roman"/>
          <w:b/>
          <w:color w:val="000000"/>
          <w:sz w:val="24"/>
          <w:szCs w:val="24"/>
        </w:rPr>
        <w:t>задачи</w:t>
      </w:r>
      <w:r w:rsidRPr="00A30675">
        <w:rPr>
          <w:rFonts w:ascii="Times New Roman" w:hAnsi="Times New Roman" w:cs="Times New Roman"/>
          <w:color w:val="000000"/>
          <w:sz w:val="24"/>
          <w:szCs w:val="24"/>
        </w:rPr>
        <w:t>:</w:t>
      </w:r>
    </w:p>
    <w:p w:rsidR="0017007F" w:rsidRPr="00A30675" w:rsidRDefault="0017007F" w:rsidP="00F96D9A">
      <w:pPr>
        <w:pStyle w:val="a3"/>
        <w:numPr>
          <w:ilvl w:val="0"/>
          <w:numId w:val="1"/>
        </w:numPr>
        <w:jc w:val="both"/>
        <w:rPr>
          <w:rFonts w:ascii="Times New Roman" w:hAnsi="Times New Roman"/>
          <w:color w:val="000000"/>
          <w:lang w:val="ru-RU"/>
        </w:rPr>
      </w:pPr>
      <w:proofErr w:type="gramStart"/>
      <w:r w:rsidRPr="00A30675">
        <w:rPr>
          <w:rFonts w:ascii="Times New Roman" w:hAnsi="Times New Roman"/>
          <w:color w:val="000000"/>
          <w:u w:val="single"/>
          <w:lang w:val="ru-RU"/>
        </w:rPr>
        <w:t>духовно-нравственная</w:t>
      </w:r>
      <w:proofErr w:type="gramEnd"/>
      <w:r w:rsidRPr="00A30675">
        <w:rPr>
          <w:rFonts w:ascii="Times New Roman" w:hAnsi="Times New Roman"/>
          <w:color w:val="000000"/>
          <w:lang w:val="ru-RU"/>
        </w:rPr>
        <w:t xml:space="preserve"> – от развития умения понимать нравственный смысл целого до развития умения различать нравственные позиции на основе художественных произведений; </w:t>
      </w:r>
    </w:p>
    <w:p w:rsidR="0017007F" w:rsidRPr="00A30675" w:rsidRDefault="0017007F" w:rsidP="00F96D9A">
      <w:pPr>
        <w:pStyle w:val="a3"/>
        <w:numPr>
          <w:ilvl w:val="0"/>
          <w:numId w:val="1"/>
        </w:numPr>
        <w:jc w:val="both"/>
        <w:rPr>
          <w:rFonts w:ascii="Times New Roman" w:hAnsi="Times New Roman"/>
          <w:color w:val="000000"/>
          <w:lang w:val="ru-RU"/>
        </w:rPr>
      </w:pPr>
      <w:proofErr w:type="gramStart"/>
      <w:r w:rsidRPr="00A30675">
        <w:rPr>
          <w:rFonts w:ascii="Times New Roman" w:hAnsi="Times New Roman"/>
          <w:color w:val="000000"/>
          <w:u w:val="single"/>
          <w:lang w:val="ru-RU"/>
        </w:rPr>
        <w:t>духовно-эстетическая</w:t>
      </w:r>
      <w:proofErr w:type="gramEnd"/>
      <w:r w:rsidRPr="00A30675">
        <w:rPr>
          <w:rFonts w:ascii="Times New Roman" w:hAnsi="Times New Roman"/>
          <w:color w:val="000000"/>
          <w:lang w:val="ru-RU"/>
        </w:rPr>
        <w:t xml:space="preserve"> – от формирования видеть красоту целого до воспитания чуткости к отдельной детали; </w:t>
      </w:r>
    </w:p>
    <w:p w:rsidR="0017007F" w:rsidRPr="00A30675" w:rsidRDefault="0017007F" w:rsidP="00F96D9A">
      <w:pPr>
        <w:pStyle w:val="a3"/>
        <w:numPr>
          <w:ilvl w:val="0"/>
          <w:numId w:val="1"/>
        </w:numPr>
        <w:jc w:val="both"/>
        <w:rPr>
          <w:rFonts w:ascii="Times New Roman" w:hAnsi="Times New Roman"/>
          <w:color w:val="000000"/>
          <w:lang w:val="ru-RU"/>
        </w:rPr>
      </w:pPr>
      <w:proofErr w:type="gramStart"/>
      <w:r w:rsidRPr="00A30675">
        <w:rPr>
          <w:rFonts w:ascii="Times New Roman" w:hAnsi="Times New Roman"/>
          <w:color w:val="000000"/>
          <w:u w:val="single"/>
          <w:lang w:val="ru-RU"/>
        </w:rPr>
        <w:t>литературоведческая</w:t>
      </w:r>
      <w:proofErr w:type="gramEnd"/>
      <w:r w:rsidRPr="00A30675">
        <w:rPr>
          <w:rFonts w:ascii="Times New Roman" w:hAnsi="Times New Roman"/>
          <w:color w:val="000000"/>
          <w:lang w:val="ru-RU"/>
        </w:rPr>
        <w:t xml:space="preserve"> – 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приёмы); </w:t>
      </w:r>
    </w:p>
    <w:p w:rsidR="0017007F" w:rsidRPr="00A30675" w:rsidRDefault="0017007F" w:rsidP="00F96D9A">
      <w:pPr>
        <w:pStyle w:val="a3"/>
        <w:numPr>
          <w:ilvl w:val="0"/>
          <w:numId w:val="1"/>
        </w:numPr>
        <w:jc w:val="both"/>
        <w:rPr>
          <w:rFonts w:ascii="Times New Roman" w:hAnsi="Times New Roman"/>
          <w:lang w:val="ru-RU"/>
        </w:rPr>
      </w:pPr>
      <w:proofErr w:type="gramStart"/>
      <w:r w:rsidRPr="00A30675">
        <w:rPr>
          <w:rFonts w:ascii="Times New Roman" w:hAnsi="Times New Roman"/>
          <w:color w:val="000000"/>
          <w:u w:val="single"/>
          <w:lang w:val="ru-RU"/>
        </w:rPr>
        <w:lastRenderedPageBreak/>
        <w:t>библиографическая</w:t>
      </w:r>
      <w:proofErr w:type="gramEnd"/>
      <w:r w:rsidRPr="00A30675">
        <w:rPr>
          <w:rFonts w:ascii="Times New Roman" w:hAnsi="Times New Roman"/>
          <w:color w:val="000000"/>
          <w:lang w:val="ru-RU"/>
        </w:rPr>
        <w:t xml:space="preserve"> –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  </w:t>
      </w:r>
    </w:p>
    <w:p w:rsidR="005A5D6D" w:rsidRPr="00A30675" w:rsidRDefault="005A5D6D" w:rsidP="00F96D9A">
      <w:pPr>
        <w:pStyle w:val="s3"/>
        <w:jc w:val="center"/>
        <w:rPr>
          <w:b/>
        </w:rPr>
      </w:pPr>
      <w:r w:rsidRPr="00A30675">
        <w:rPr>
          <w:b/>
        </w:rPr>
        <w:t>Общая характеристика учебного предмета</w:t>
      </w:r>
    </w:p>
    <w:p w:rsidR="005A5D6D" w:rsidRPr="00A30675" w:rsidRDefault="005A5D6D" w:rsidP="00A30675">
      <w:pPr>
        <w:pStyle w:val="s3"/>
        <w:jc w:val="both"/>
        <w:rPr>
          <w:b/>
        </w:rPr>
      </w:pPr>
      <w:r w:rsidRPr="00A30675">
        <w:t xml:space="preserve"> </w:t>
      </w:r>
      <w:r w:rsidRPr="00A30675">
        <w:rPr>
          <w:b/>
        </w:rPr>
        <w:t>Содержательные линии</w:t>
      </w:r>
    </w:p>
    <w:p w:rsidR="005A5D6D" w:rsidRPr="00A30675" w:rsidRDefault="005A5D6D" w:rsidP="00A30675">
      <w:pPr>
        <w:pStyle w:val="s3"/>
        <w:numPr>
          <w:ilvl w:val="0"/>
          <w:numId w:val="2"/>
        </w:numPr>
        <w:jc w:val="both"/>
        <w:rPr>
          <w:b/>
          <w:u w:val="single"/>
        </w:rPr>
      </w:pPr>
      <w:r w:rsidRPr="00A30675">
        <w:rPr>
          <w:b/>
          <w:u w:val="single"/>
        </w:rPr>
        <w:t>Виды речевой и читательской деятельности</w:t>
      </w:r>
    </w:p>
    <w:p w:rsidR="005A5D6D" w:rsidRPr="00A30675" w:rsidRDefault="005A5D6D" w:rsidP="00A30675">
      <w:pPr>
        <w:tabs>
          <w:tab w:val="left" w:pos="1500"/>
        </w:tabs>
        <w:spacing w:line="240" w:lineRule="auto"/>
        <w:jc w:val="both"/>
        <w:rPr>
          <w:rFonts w:ascii="Times New Roman" w:hAnsi="Times New Roman" w:cs="Times New Roman"/>
          <w:b/>
          <w:sz w:val="24"/>
          <w:szCs w:val="24"/>
        </w:rPr>
      </w:pPr>
      <w:proofErr w:type="spellStart"/>
      <w:r w:rsidRPr="00A30675">
        <w:rPr>
          <w:rFonts w:ascii="Times New Roman" w:hAnsi="Times New Roman" w:cs="Times New Roman"/>
          <w:b/>
          <w:sz w:val="24"/>
          <w:szCs w:val="24"/>
        </w:rPr>
        <w:t>Аудирование</w:t>
      </w:r>
      <w:proofErr w:type="spellEnd"/>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её цели и смысловых доминант, удержание обсуждаемого аспекта, способность отвечать на вопросы по её содержанию и задавать собственные вопросы.</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Чтение вслух</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w:t>
      </w:r>
      <w:proofErr w:type="gramStart"/>
      <w:r w:rsidRPr="00A30675">
        <w:rPr>
          <w:rFonts w:ascii="Times New Roman" w:hAnsi="Times New Roman" w:cs="Times New Roman"/>
          <w:sz w:val="24"/>
          <w:szCs w:val="24"/>
        </w:rPr>
        <w:t xml:space="preserve">( </w:t>
      </w:r>
      <w:proofErr w:type="gramEnd"/>
      <w:r w:rsidRPr="00A30675">
        <w:rPr>
          <w:rFonts w:ascii="Times New Roman" w:hAnsi="Times New Roman" w:cs="Times New Roman"/>
          <w:sz w:val="24"/>
          <w:szCs w:val="24"/>
        </w:rPr>
        <w:t>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былина, а гимн – не так, как колыбельная песенка или прибаутка) и осознанный выбор подходящих к случаю интонации, тона, пауз, логических ударений).</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Чтение про себя</w:t>
      </w:r>
    </w:p>
    <w:p w:rsidR="005A5D6D" w:rsidRPr="00A30675" w:rsidRDefault="005A5D6D" w:rsidP="00F96D9A">
      <w:pPr>
        <w:tabs>
          <w:tab w:val="left" w:pos="1500"/>
        </w:tabs>
        <w:jc w:val="both"/>
        <w:rPr>
          <w:rFonts w:ascii="Times New Roman" w:hAnsi="Times New Roman" w:cs="Times New Roman"/>
          <w:sz w:val="24"/>
          <w:szCs w:val="24"/>
        </w:rPr>
      </w:pPr>
      <w:proofErr w:type="gramStart"/>
      <w:r w:rsidRPr="00A30675">
        <w:rPr>
          <w:rFonts w:ascii="Times New Roman" w:hAnsi="Times New Roman" w:cs="Times New Roman"/>
          <w:sz w:val="24"/>
          <w:szCs w:val="24"/>
        </w:rPr>
        <w:t xml:space="preserve">Умение самостоятельно читать текст небольшого объёма с разными целями: для составления общего впечатления в рамках </w:t>
      </w:r>
      <w:r w:rsidRPr="00A30675">
        <w:rPr>
          <w:rFonts w:ascii="Times New Roman" w:hAnsi="Times New Roman" w:cs="Times New Roman"/>
          <w:sz w:val="24"/>
          <w:szCs w:val="24"/>
          <w:u w:val="single"/>
        </w:rPr>
        <w:t>ознакомительного</w:t>
      </w:r>
      <w:r w:rsidRPr="00A30675">
        <w:rPr>
          <w:rFonts w:ascii="Times New Roman" w:hAnsi="Times New Roman" w:cs="Times New Roman"/>
          <w:sz w:val="24"/>
          <w:szCs w:val="24"/>
        </w:rPr>
        <w:t xml:space="preserve"> чтения; для составления общего представления о содержании отдельных глав учебника, детских книг и популярных детских журналов в рамках </w:t>
      </w:r>
      <w:r w:rsidRPr="00A30675">
        <w:rPr>
          <w:rFonts w:ascii="Times New Roman" w:hAnsi="Times New Roman" w:cs="Times New Roman"/>
          <w:sz w:val="24"/>
          <w:szCs w:val="24"/>
          <w:u w:val="single"/>
        </w:rPr>
        <w:t>просмотрового</w:t>
      </w:r>
      <w:r w:rsidRPr="00A30675">
        <w:rPr>
          <w:rFonts w:ascii="Times New Roman" w:hAnsi="Times New Roman" w:cs="Times New Roman"/>
          <w:sz w:val="24"/>
          <w:szCs w:val="24"/>
        </w:rPr>
        <w:t xml:space="preserve"> чтения; для привлечения уже пройденного материала в новый контекст в рамках </w:t>
      </w:r>
      <w:r w:rsidRPr="00A30675">
        <w:rPr>
          <w:rFonts w:ascii="Times New Roman" w:hAnsi="Times New Roman" w:cs="Times New Roman"/>
          <w:sz w:val="24"/>
          <w:szCs w:val="24"/>
          <w:u w:val="single"/>
        </w:rPr>
        <w:t>повторного просмотрового</w:t>
      </w:r>
      <w:r w:rsidRPr="00A30675">
        <w:rPr>
          <w:rFonts w:ascii="Times New Roman" w:hAnsi="Times New Roman" w:cs="Times New Roman"/>
          <w:sz w:val="24"/>
          <w:szCs w:val="24"/>
        </w:rPr>
        <w:t xml:space="preserve"> чтения; для выяснения существенных подробностей текста в рамках </w:t>
      </w:r>
      <w:r w:rsidRPr="00A30675">
        <w:rPr>
          <w:rFonts w:ascii="Times New Roman" w:hAnsi="Times New Roman" w:cs="Times New Roman"/>
          <w:sz w:val="24"/>
          <w:szCs w:val="24"/>
          <w:u w:val="single"/>
        </w:rPr>
        <w:t>изучающего</w:t>
      </w:r>
      <w:r w:rsidRPr="00A30675">
        <w:rPr>
          <w:rFonts w:ascii="Times New Roman" w:hAnsi="Times New Roman" w:cs="Times New Roman"/>
          <w:sz w:val="24"/>
          <w:szCs w:val="24"/>
        </w:rPr>
        <w:t xml:space="preserve"> чтения.</w:t>
      </w:r>
      <w:proofErr w:type="gramEnd"/>
      <w:r w:rsidRPr="00A30675">
        <w:rPr>
          <w:rFonts w:ascii="Times New Roman" w:hAnsi="Times New Roman" w:cs="Times New Roman"/>
          <w:sz w:val="24"/>
          <w:szCs w:val="24"/>
        </w:rPr>
        <w:t xml:space="preserve">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A30675">
        <w:rPr>
          <w:rFonts w:ascii="Times New Roman" w:hAnsi="Times New Roman" w:cs="Times New Roman"/>
          <w:sz w:val="24"/>
          <w:szCs w:val="24"/>
          <w:u w:val="single"/>
        </w:rPr>
        <w:t>выборочного</w:t>
      </w:r>
      <w:r w:rsidRPr="00A30675">
        <w:rPr>
          <w:rFonts w:ascii="Times New Roman" w:hAnsi="Times New Roman" w:cs="Times New Roman"/>
          <w:sz w:val="24"/>
          <w:szCs w:val="24"/>
        </w:rPr>
        <w:t xml:space="preserve"> чтения.</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lastRenderedPageBreak/>
        <w:t>Говорение (культура речевого высказывания и речевого общения)</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Освоение разновидностей </w:t>
      </w:r>
      <w:r w:rsidRPr="00A30675">
        <w:rPr>
          <w:rFonts w:ascii="Times New Roman" w:hAnsi="Times New Roman" w:cs="Times New Roman"/>
          <w:sz w:val="24"/>
          <w:szCs w:val="24"/>
          <w:u w:val="single"/>
        </w:rPr>
        <w:t>монологического высказывания</w:t>
      </w:r>
      <w:r w:rsidRPr="00A30675">
        <w:rPr>
          <w:rFonts w:ascii="Times New Roman" w:hAnsi="Times New Roman" w:cs="Times New Roman"/>
          <w:sz w:val="24"/>
          <w:szCs w:val="24"/>
        </w:rPr>
        <w:t>: в форме краткого или развёрнутого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Освоение особенностей </w:t>
      </w:r>
      <w:r w:rsidRPr="00A30675">
        <w:rPr>
          <w:rFonts w:ascii="Times New Roman" w:hAnsi="Times New Roman" w:cs="Times New Roman"/>
          <w:sz w:val="24"/>
          <w:szCs w:val="24"/>
          <w:u w:val="single"/>
        </w:rPr>
        <w:t>диалогического общения</w:t>
      </w:r>
      <w:r w:rsidRPr="00A30675">
        <w:rPr>
          <w:rFonts w:ascii="Times New Roman" w:hAnsi="Times New Roman" w:cs="Times New Roman"/>
          <w:sz w:val="24"/>
          <w:szCs w:val="24"/>
        </w:rPr>
        <w:t>: умение слушать высказывания собеседника и выражать к ним своё отношение (согласие/несогласие). Умение спорить, опираясь на содержание текста, а не на собственные эмоции.</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i/>
          <w:sz w:val="24"/>
          <w:szCs w:val="24"/>
        </w:rPr>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r w:rsidRPr="00A30675">
        <w:rPr>
          <w:rFonts w:ascii="Times New Roman" w:hAnsi="Times New Roman" w:cs="Times New Roman"/>
          <w:sz w:val="24"/>
          <w:szCs w:val="24"/>
        </w:rPr>
        <w:t>.</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Письмо (культура письменной речи)</w:t>
      </w:r>
    </w:p>
    <w:p w:rsidR="005A5D6D" w:rsidRPr="00A30675" w:rsidRDefault="005A5D6D" w:rsidP="00F96D9A">
      <w:pPr>
        <w:tabs>
          <w:tab w:val="left" w:pos="1500"/>
        </w:tabs>
        <w:jc w:val="both"/>
        <w:rPr>
          <w:rFonts w:ascii="Times New Roman" w:hAnsi="Times New Roman" w:cs="Times New Roman"/>
          <w:sz w:val="24"/>
          <w:szCs w:val="24"/>
        </w:rPr>
      </w:pPr>
      <w:proofErr w:type="gramStart"/>
      <w:r w:rsidRPr="00A30675">
        <w:rPr>
          <w:rFonts w:ascii="Times New Roman" w:hAnsi="Times New Roman" w:cs="Times New Roman"/>
          <w:sz w:val="24"/>
          <w:szCs w:val="24"/>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roofErr w:type="gramEnd"/>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i/>
          <w:sz w:val="24"/>
          <w:szCs w:val="24"/>
        </w:rPr>
        <w:t>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использование в письменной речи средств художественной выразительности (сравнений, олицетворений, 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A30675">
        <w:rPr>
          <w:rFonts w:ascii="Times New Roman" w:hAnsi="Times New Roman" w:cs="Times New Roman"/>
          <w:sz w:val="24"/>
          <w:szCs w:val="24"/>
        </w:rPr>
        <w:t>.</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Работа с текстом художественного произведения</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Определение особенностей построения текста, выделение ключевых действующих лиц, выявление средств художественной </w:t>
      </w:r>
      <w:r w:rsidRPr="00A30675">
        <w:rPr>
          <w:rFonts w:ascii="Times New Roman" w:hAnsi="Times New Roman" w:cs="Times New Roman"/>
          <w:sz w:val="24"/>
          <w:szCs w:val="24"/>
        </w:rPr>
        <w:lastRenderedPageBreak/>
        <w:t>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и понимать смысл их использования.</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Работа с учебными и научно-популярными текстами</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i/>
          <w:sz w:val="24"/>
          <w:szCs w:val="24"/>
        </w:rPr>
        <w:t>Обучение структурированию научно-популярного и учебного текстов, выделению в тексте отдельных частей, ключевых слов, составлению плана пересказа ведётся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A30675">
        <w:rPr>
          <w:rFonts w:ascii="Times New Roman" w:hAnsi="Times New Roman" w:cs="Times New Roman"/>
          <w:sz w:val="24"/>
          <w:szCs w:val="24"/>
        </w:rPr>
        <w:t>.</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Формирование библиографической культуры</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Умение пользоваться аппаратом учебника (содержание, оглавление, условные обозначения),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жанровый и тематический сборники, опираясь на содержание учебника «Литературное чтение». Систематическое использование словарной и справочной литературы на уроках и в домашних условиях.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i/>
          <w:sz w:val="24"/>
          <w:szCs w:val="24"/>
        </w:rPr>
        <w:t>Знакомство с книгой как с особым видом искусства, изучение её элементов, а также практическое освоение жанра аннотации – все эти задачи в комплекте  «Перспективная начальная школа» на уроках русского языка средствами раздела «Развитие речи» (2 часть учебника «Русский язык» 2-4 классы)</w:t>
      </w:r>
      <w:r w:rsidRPr="00A30675">
        <w:rPr>
          <w:rFonts w:ascii="Times New Roman" w:hAnsi="Times New Roman" w:cs="Times New Roman"/>
          <w:sz w:val="24"/>
          <w:szCs w:val="24"/>
        </w:rPr>
        <w:t>.</w:t>
      </w:r>
    </w:p>
    <w:p w:rsidR="005A5D6D" w:rsidRPr="00A30675" w:rsidRDefault="005A5D6D" w:rsidP="00F96D9A">
      <w:pPr>
        <w:pStyle w:val="a3"/>
        <w:numPr>
          <w:ilvl w:val="0"/>
          <w:numId w:val="2"/>
        </w:numPr>
        <w:tabs>
          <w:tab w:val="left" w:pos="1500"/>
        </w:tabs>
        <w:jc w:val="both"/>
        <w:rPr>
          <w:rFonts w:ascii="Times New Roman" w:hAnsi="Times New Roman"/>
          <w:b/>
          <w:u w:val="single"/>
        </w:rPr>
      </w:pPr>
      <w:proofErr w:type="spellStart"/>
      <w:r w:rsidRPr="00A30675">
        <w:rPr>
          <w:rFonts w:ascii="Times New Roman" w:hAnsi="Times New Roman"/>
          <w:b/>
          <w:u w:val="single"/>
        </w:rPr>
        <w:t>Литературоведческая</w:t>
      </w:r>
      <w:proofErr w:type="spellEnd"/>
      <w:r w:rsidRPr="00A30675">
        <w:rPr>
          <w:rFonts w:ascii="Times New Roman" w:hAnsi="Times New Roman"/>
          <w:b/>
          <w:u w:val="single"/>
        </w:rPr>
        <w:t xml:space="preserve"> </w:t>
      </w:r>
      <w:proofErr w:type="spellStart"/>
      <w:r w:rsidRPr="00A30675">
        <w:rPr>
          <w:rFonts w:ascii="Times New Roman" w:hAnsi="Times New Roman"/>
          <w:b/>
          <w:u w:val="single"/>
        </w:rPr>
        <w:t>пропедевтика</w:t>
      </w:r>
      <w:proofErr w:type="spellEnd"/>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Работа с текстами разных видов и жанров литературы</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 Понимание жанровых особенностей текста (волшебная сказка, </w:t>
      </w:r>
      <w:r w:rsidRPr="00A30675">
        <w:rPr>
          <w:rFonts w:ascii="Times New Roman" w:hAnsi="Times New Roman" w:cs="Times New Roman"/>
          <w:sz w:val="24"/>
          <w:szCs w:val="24"/>
        </w:rPr>
        <w:lastRenderedPageBreak/>
        <w:t xml:space="preserve">докучная сказка, рассказ, небылица, колыбельная песенка, </w:t>
      </w:r>
      <w:proofErr w:type="spellStart"/>
      <w:r w:rsidRPr="00A30675">
        <w:rPr>
          <w:rFonts w:ascii="Times New Roman" w:hAnsi="Times New Roman" w:cs="Times New Roman"/>
          <w:sz w:val="24"/>
          <w:szCs w:val="24"/>
        </w:rPr>
        <w:t>закличка</w:t>
      </w:r>
      <w:proofErr w:type="spellEnd"/>
      <w:r w:rsidRPr="00A30675">
        <w:rPr>
          <w:rFonts w:ascii="Times New Roman" w:hAnsi="Times New Roman" w:cs="Times New Roman"/>
          <w:sz w:val="24"/>
          <w:szCs w:val="24"/>
        </w:rPr>
        <w:t>, гимн) и начальные умения выявлять и обосновывать жанровую принадлежность текста, опираясь на его ярко выраженные жанровые особенности.</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Понимание разности между художественными  и научно-популярными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p w:rsidR="005A5D6D" w:rsidRPr="00A30675" w:rsidRDefault="005A5D6D"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Работа с произведениями разных видов искусства (литература, живопись, прикладное искусство, скульптура, музыка)</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Представление о литературе </w:t>
      </w:r>
      <w:r w:rsidRPr="00A30675">
        <w:rPr>
          <w:rFonts w:ascii="Times New Roman" w:hAnsi="Times New Roman" w:cs="Times New Roman"/>
          <w:sz w:val="24"/>
          <w:szCs w:val="24"/>
          <w:u w:val="single"/>
        </w:rPr>
        <w:t>как об одном из видов искусства</w:t>
      </w:r>
      <w:r w:rsidRPr="00A30675">
        <w:rPr>
          <w:rFonts w:ascii="Times New Roman" w:hAnsi="Times New Roman" w:cs="Times New Roman"/>
          <w:sz w:val="24"/>
          <w:szCs w:val="24"/>
        </w:rPr>
        <w:t xml:space="preserve">. Сравнение особенностей мировосприятия писателя/поэта, живописца и композитора (на материале близких </w:t>
      </w:r>
      <w:proofErr w:type="gramStart"/>
      <w:r w:rsidRPr="00A30675">
        <w:rPr>
          <w:rFonts w:ascii="Times New Roman" w:hAnsi="Times New Roman" w:cs="Times New Roman"/>
          <w:sz w:val="24"/>
          <w:szCs w:val="24"/>
        </w:rPr>
        <w:t>концептуально-тематически</w:t>
      </w:r>
      <w:proofErr w:type="gramEnd"/>
      <w:r w:rsidRPr="00A30675">
        <w:rPr>
          <w:rFonts w:ascii="Times New Roman" w:hAnsi="Times New Roman" w:cs="Times New Roman"/>
          <w:sz w:val="24"/>
          <w:szCs w:val="24"/>
        </w:rPr>
        <w:t xml:space="preserve">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Представление о литературе </w:t>
      </w:r>
      <w:r w:rsidRPr="00A30675">
        <w:rPr>
          <w:rFonts w:ascii="Times New Roman" w:hAnsi="Times New Roman" w:cs="Times New Roman"/>
          <w:sz w:val="24"/>
          <w:szCs w:val="24"/>
          <w:u w:val="single"/>
        </w:rPr>
        <w:t>как явлении художественной культуры</w:t>
      </w:r>
      <w:r w:rsidRPr="00A30675">
        <w:rPr>
          <w:rFonts w:ascii="Times New Roman" w:hAnsi="Times New Roman" w:cs="Times New Roman"/>
          <w:sz w:val="24"/>
          <w:szCs w:val="24"/>
        </w:rPr>
        <w:t>. Сравнение произведений, принадлежащих к разным видам искусства, для обнаружения сходства воссозданных в них картин мира.</w:t>
      </w:r>
    </w:p>
    <w:p w:rsidR="005A5D6D" w:rsidRPr="00A30675" w:rsidRDefault="005A5D6D" w:rsidP="00F96D9A">
      <w:pPr>
        <w:pStyle w:val="a3"/>
        <w:numPr>
          <w:ilvl w:val="0"/>
          <w:numId w:val="2"/>
        </w:numPr>
        <w:tabs>
          <w:tab w:val="left" w:pos="1500"/>
        </w:tabs>
        <w:jc w:val="both"/>
        <w:rPr>
          <w:rFonts w:ascii="Times New Roman" w:hAnsi="Times New Roman"/>
          <w:b/>
          <w:u w:val="single"/>
          <w:lang w:val="ru-RU"/>
        </w:rPr>
      </w:pPr>
      <w:r w:rsidRPr="00A30675">
        <w:rPr>
          <w:rFonts w:ascii="Times New Roman" w:hAnsi="Times New Roman"/>
          <w:b/>
          <w:u w:val="single"/>
          <w:lang w:val="ru-RU"/>
        </w:rPr>
        <w:t xml:space="preserve">Элементы творческой деятельности (интерпретация литературного текста, живописного и музыкального произведений) </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    Чтение художественного произведения (или его фрагментов) по ролям и по цепочке (в том числе и с опорой на цветное маркирование).</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    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    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Практическое освоение малых фольклорных жанров: сочинение собственных текстов и </w:t>
      </w:r>
      <w:proofErr w:type="spellStart"/>
      <w:r w:rsidRPr="00A30675">
        <w:rPr>
          <w:rFonts w:ascii="Times New Roman" w:hAnsi="Times New Roman" w:cs="Times New Roman"/>
          <w:sz w:val="24"/>
          <w:szCs w:val="24"/>
        </w:rPr>
        <w:t>инсценирование</w:t>
      </w:r>
      <w:proofErr w:type="spellEnd"/>
      <w:r w:rsidRPr="00A30675">
        <w:rPr>
          <w:rFonts w:ascii="Times New Roman" w:hAnsi="Times New Roman" w:cs="Times New Roman"/>
          <w:sz w:val="24"/>
          <w:szCs w:val="24"/>
        </w:rPr>
        <w:t xml:space="preserve"> их с помощью выразительных средств (мимики, жестов, интонации). </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5A5D6D" w:rsidRPr="00A30675" w:rsidRDefault="005A5D6D" w:rsidP="00F96D9A">
      <w:pPr>
        <w:pStyle w:val="a3"/>
        <w:numPr>
          <w:ilvl w:val="0"/>
          <w:numId w:val="2"/>
        </w:numPr>
        <w:tabs>
          <w:tab w:val="left" w:pos="1500"/>
        </w:tabs>
        <w:jc w:val="both"/>
        <w:rPr>
          <w:rFonts w:ascii="Times New Roman" w:hAnsi="Times New Roman"/>
          <w:b/>
          <w:u w:val="single"/>
        </w:rPr>
      </w:pPr>
      <w:proofErr w:type="spellStart"/>
      <w:r w:rsidRPr="00A30675">
        <w:rPr>
          <w:rFonts w:ascii="Times New Roman" w:hAnsi="Times New Roman"/>
          <w:b/>
          <w:u w:val="single"/>
        </w:rPr>
        <w:t>Круг</w:t>
      </w:r>
      <w:proofErr w:type="spellEnd"/>
      <w:r w:rsidRPr="00A30675">
        <w:rPr>
          <w:rFonts w:ascii="Times New Roman" w:hAnsi="Times New Roman"/>
          <w:b/>
          <w:u w:val="single"/>
        </w:rPr>
        <w:t xml:space="preserve"> </w:t>
      </w:r>
      <w:proofErr w:type="spellStart"/>
      <w:r w:rsidRPr="00A30675">
        <w:rPr>
          <w:rFonts w:ascii="Times New Roman" w:hAnsi="Times New Roman"/>
          <w:b/>
          <w:u w:val="single"/>
        </w:rPr>
        <w:t>детского</w:t>
      </w:r>
      <w:proofErr w:type="spellEnd"/>
      <w:r w:rsidRPr="00A30675">
        <w:rPr>
          <w:rFonts w:ascii="Times New Roman" w:hAnsi="Times New Roman"/>
          <w:b/>
          <w:u w:val="single"/>
        </w:rPr>
        <w:t xml:space="preserve"> </w:t>
      </w:r>
      <w:proofErr w:type="spellStart"/>
      <w:r w:rsidRPr="00A30675">
        <w:rPr>
          <w:rFonts w:ascii="Times New Roman" w:hAnsi="Times New Roman"/>
          <w:b/>
          <w:u w:val="single"/>
        </w:rPr>
        <w:t>чтения</w:t>
      </w:r>
      <w:proofErr w:type="spellEnd"/>
    </w:p>
    <w:p w:rsidR="005A5D6D" w:rsidRPr="00A30675" w:rsidRDefault="005A5D6D" w:rsidP="00F96D9A">
      <w:pPr>
        <w:tabs>
          <w:tab w:val="left" w:pos="1500"/>
        </w:tabs>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Произведения устного народного творчества</w:t>
      </w:r>
    </w:p>
    <w:p w:rsidR="005A5D6D" w:rsidRPr="00A30675" w:rsidRDefault="005A5D6D" w:rsidP="00F96D9A">
      <w:pPr>
        <w:tabs>
          <w:tab w:val="left" w:pos="1500"/>
        </w:tabs>
        <w:jc w:val="both"/>
        <w:rPr>
          <w:rFonts w:ascii="Times New Roman" w:hAnsi="Times New Roman" w:cs="Times New Roman"/>
          <w:sz w:val="24"/>
          <w:szCs w:val="24"/>
        </w:rPr>
      </w:pPr>
      <w:proofErr w:type="gramStart"/>
      <w:r w:rsidRPr="00A30675">
        <w:rPr>
          <w:rFonts w:ascii="Times New Roman" w:hAnsi="Times New Roman" w:cs="Times New Roman"/>
          <w:sz w:val="24"/>
          <w:szCs w:val="24"/>
        </w:rPr>
        <w:lastRenderedPageBreak/>
        <w:t xml:space="preserve">Малые жанры фольклора (прибаутки, считалки, небылицы, скороговорки, загадки, </w:t>
      </w:r>
      <w:proofErr w:type="spellStart"/>
      <w:r w:rsidRPr="00A30675">
        <w:rPr>
          <w:rFonts w:ascii="Times New Roman" w:hAnsi="Times New Roman" w:cs="Times New Roman"/>
          <w:sz w:val="24"/>
          <w:szCs w:val="24"/>
        </w:rPr>
        <w:t>заклички</w:t>
      </w:r>
      <w:proofErr w:type="spellEnd"/>
      <w:r w:rsidRPr="00A30675">
        <w:rPr>
          <w:rFonts w:ascii="Times New Roman" w:hAnsi="Times New Roman" w:cs="Times New Roman"/>
          <w:sz w:val="24"/>
          <w:szCs w:val="24"/>
        </w:rPr>
        <w:t>); народные сказки (докучные, кумулятивные, сказки о животных, бытовые, волшебные); пословицы и поговорки.</w:t>
      </w:r>
      <w:proofErr w:type="gramEnd"/>
    </w:p>
    <w:p w:rsidR="005A5D6D" w:rsidRPr="00A30675" w:rsidRDefault="005A5D6D" w:rsidP="00F96D9A">
      <w:pPr>
        <w:tabs>
          <w:tab w:val="left" w:pos="1500"/>
        </w:tabs>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Авторские произведения</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Произведения, укоренённые в фольклоре (басни, былины, гимны).</w:t>
      </w:r>
    </w:p>
    <w:p w:rsidR="005A5D6D" w:rsidRPr="00A30675" w:rsidRDefault="005A5D6D" w:rsidP="00F96D9A">
      <w:pPr>
        <w:tabs>
          <w:tab w:val="left" w:pos="1500"/>
        </w:tabs>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Литературные авторские произведения</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Произведения классиков отечественной литературы 19-20 веков (стихотворения, рассказы, сказки, волшебные сказки в стихах, повесть).</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Произведения классиков детской литературы (стихотворения, рассказы, сказки,  сказочные повести).</w:t>
      </w:r>
    </w:p>
    <w:p w:rsidR="005A5D6D" w:rsidRPr="00A30675" w:rsidRDefault="005A5D6D"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Произведения современной классической литературы (с учётом многонациональности России) и зарубежной литературы (стихотворения, рассказы, сказки,  сказочные повести).</w:t>
      </w:r>
    </w:p>
    <w:p w:rsidR="005A5D6D" w:rsidRPr="00A30675" w:rsidRDefault="005A5D6D" w:rsidP="00F96D9A">
      <w:pPr>
        <w:tabs>
          <w:tab w:val="left" w:pos="1500"/>
        </w:tabs>
        <w:jc w:val="both"/>
        <w:rPr>
          <w:rFonts w:ascii="Times New Roman" w:hAnsi="Times New Roman" w:cs="Times New Roman"/>
          <w:sz w:val="24"/>
          <w:szCs w:val="24"/>
          <w:u w:val="single"/>
        </w:rPr>
      </w:pPr>
      <w:r w:rsidRPr="00A30675">
        <w:rPr>
          <w:rFonts w:ascii="Times New Roman" w:hAnsi="Times New Roman" w:cs="Times New Roman"/>
          <w:sz w:val="24"/>
          <w:szCs w:val="24"/>
          <w:u w:val="single"/>
        </w:rPr>
        <w:t>Разные виды книг</w:t>
      </w:r>
    </w:p>
    <w:p w:rsidR="005A5D6D" w:rsidRPr="00A30675" w:rsidRDefault="005A5D6D" w:rsidP="00F96D9A">
      <w:pPr>
        <w:tabs>
          <w:tab w:val="left" w:pos="1500"/>
        </w:tabs>
        <w:jc w:val="both"/>
        <w:rPr>
          <w:rFonts w:ascii="Times New Roman" w:hAnsi="Times New Roman" w:cs="Times New Roman"/>
          <w:sz w:val="24"/>
          <w:szCs w:val="24"/>
        </w:rPr>
      </w:pPr>
      <w:proofErr w:type="gramStart"/>
      <w:r w:rsidRPr="00A30675">
        <w:rPr>
          <w:rFonts w:ascii="Times New Roman" w:hAnsi="Times New Roman" w:cs="Times New Roman"/>
          <w:sz w:val="24"/>
          <w:szCs w:val="24"/>
        </w:rPr>
        <w:t>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roofErr w:type="gramEnd"/>
    </w:p>
    <w:p w:rsidR="005A5D6D" w:rsidRPr="00A30675" w:rsidRDefault="005A5D6D" w:rsidP="00F96D9A">
      <w:pPr>
        <w:jc w:val="center"/>
        <w:rPr>
          <w:rFonts w:ascii="Times New Roman" w:hAnsi="Times New Roman" w:cs="Times New Roman"/>
          <w:b/>
          <w:sz w:val="24"/>
          <w:szCs w:val="24"/>
        </w:rPr>
      </w:pPr>
      <w:r w:rsidRPr="00A30675">
        <w:rPr>
          <w:rFonts w:ascii="Times New Roman" w:hAnsi="Times New Roman" w:cs="Times New Roman"/>
          <w:b/>
          <w:sz w:val="24"/>
          <w:szCs w:val="24"/>
        </w:rPr>
        <w:t>Описание места учебного предмета в учебном плане</w:t>
      </w:r>
    </w:p>
    <w:p w:rsidR="005A5D6D" w:rsidRPr="00A30675" w:rsidRDefault="005A5D6D" w:rsidP="00F96D9A">
      <w:pPr>
        <w:ind w:firstLine="708"/>
        <w:jc w:val="both"/>
        <w:rPr>
          <w:rFonts w:ascii="Times New Roman" w:hAnsi="Times New Roman" w:cs="Times New Roman"/>
          <w:sz w:val="24"/>
          <w:szCs w:val="24"/>
        </w:rPr>
      </w:pPr>
      <w:r w:rsidRPr="00A30675">
        <w:rPr>
          <w:rFonts w:ascii="Times New Roman" w:hAnsi="Times New Roman" w:cs="Times New Roman"/>
          <w:sz w:val="24"/>
          <w:szCs w:val="24"/>
        </w:rPr>
        <w:t xml:space="preserve">Согласно учебному плану МАОУ «Бизинская СОШ» на предмет </w:t>
      </w:r>
      <w:r w:rsidR="00E16DB7" w:rsidRPr="00A30675">
        <w:rPr>
          <w:rFonts w:ascii="Times New Roman" w:hAnsi="Times New Roman" w:cs="Times New Roman"/>
          <w:sz w:val="24"/>
          <w:szCs w:val="24"/>
        </w:rPr>
        <w:t>литературное чтение</w:t>
      </w:r>
      <w:r w:rsidRPr="00A30675">
        <w:rPr>
          <w:rFonts w:ascii="Times New Roman" w:hAnsi="Times New Roman" w:cs="Times New Roman"/>
          <w:sz w:val="24"/>
          <w:szCs w:val="24"/>
        </w:rPr>
        <w:t xml:space="preserve"> в 4 классе отводится  </w:t>
      </w:r>
      <w:r w:rsidR="007B7F22" w:rsidRPr="00A30675">
        <w:rPr>
          <w:rFonts w:ascii="Times New Roman" w:hAnsi="Times New Roman" w:cs="Times New Roman"/>
          <w:b/>
          <w:sz w:val="24"/>
          <w:szCs w:val="24"/>
        </w:rPr>
        <w:t>102ч</w:t>
      </w:r>
      <w:r w:rsidRPr="00A30675">
        <w:rPr>
          <w:rFonts w:ascii="Times New Roman" w:hAnsi="Times New Roman" w:cs="Times New Roman"/>
          <w:sz w:val="24"/>
          <w:szCs w:val="24"/>
        </w:rPr>
        <w:t>. (</w:t>
      </w:r>
      <w:r w:rsidR="007B7F22" w:rsidRPr="00A30675">
        <w:rPr>
          <w:rFonts w:ascii="Times New Roman" w:hAnsi="Times New Roman" w:cs="Times New Roman"/>
          <w:b/>
          <w:sz w:val="24"/>
          <w:szCs w:val="24"/>
        </w:rPr>
        <w:t>3</w:t>
      </w:r>
      <w:r w:rsidRPr="00A30675">
        <w:rPr>
          <w:rFonts w:ascii="Times New Roman" w:hAnsi="Times New Roman" w:cs="Times New Roman"/>
          <w:b/>
          <w:sz w:val="24"/>
          <w:szCs w:val="24"/>
        </w:rPr>
        <w:t xml:space="preserve"> ч</w:t>
      </w:r>
      <w:r w:rsidRPr="00A30675">
        <w:rPr>
          <w:rFonts w:ascii="Times New Roman" w:hAnsi="Times New Roman" w:cs="Times New Roman"/>
          <w:sz w:val="24"/>
          <w:szCs w:val="24"/>
        </w:rPr>
        <w:t xml:space="preserve">. - в неделю, </w:t>
      </w:r>
      <w:r w:rsidRPr="00A30675">
        <w:rPr>
          <w:rFonts w:ascii="Times New Roman" w:hAnsi="Times New Roman" w:cs="Times New Roman"/>
          <w:b/>
          <w:sz w:val="24"/>
          <w:szCs w:val="24"/>
        </w:rPr>
        <w:t>34</w:t>
      </w:r>
      <w:r w:rsidRPr="00A30675">
        <w:rPr>
          <w:rFonts w:ascii="Times New Roman" w:hAnsi="Times New Roman" w:cs="Times New Roman"/>
          <w:sz w:val="24"/>
          <w:szCs w:val="24"/>
        </w:rPr>
        <w:t xml:space="preserve"> учебные недели).       </w:t>
      </w:r>
    </w:p>
    <w:p w:rsidR="00E16DB7" w:rsidRPr="00A30675" w:rsidRDefault="00E16DB7" w:rsidP="00F96D9A">
      <w:pPr>
        <w:jc w:val="center"/>
        <w:rPr>
          <w:rFonts w:ascii="Times New Roman" w:hAnsi="Times New Roman" w:cs="Times New Roman"/>
          <w:b/>
          <w:sz w:val="24"/>
          <w:szCs w:val="24"/>
        </w:rPr>
      </w:pPr>
      <w:r w:rsidRPr="00A30675">
        <w:rPr>
          <w:rFonts w:ascii="Times New Roman" w:hAnsi="Times New Roman" w:cs="Times New Roman"/>
          <w:b/>
          <w:sz w:val="24"/>
          <w:szCs w:val="24"/>
        </w:rPr>
        <w:t>Описание ценностных ориентиров и содержания учебного предмета</w:t>
      </w:r>
    </w:p>
    <w:p w:rsidR="00A0740B" w:rsidRPr="00A30675" w:rsidRDefault="00A0740B" w:rsidP="00F96D9A">
      <w:pPr>
        <w:jc w:val="both"/>
        <w:rPr>
          <w:rFonts w:ascii="Times New Roman" w:hAnsi="Times New Roman" w:cs="Times New Roman"/>
          <w:sz w:val="24"/>
          <w:szCs w:val="24"/>
        </w:rPr>
      </w:pPr>
      <w:r w:rsidRPr="00A30675">
        <w:rPr>
          <w:rFonts w:ascii="Times New Roman" w:hAnsi="Times New Roman" w:cs="Times New Roman"/>
          <w:sz w:val="24"/>
          <w:szCs w:val="24"/>
        </w:rPr>
        <w:t>Ценностные ориентиры содержания образования сформулированы в Стандарте и Образовательной программе. В силу особенностей учебного предмета выделяем:</w:t>
      </w:r>
    </w:p>
    <w:p w:rsidR="00E16DB7" w:rsidRPr="00A30675" w:rsidRDefault="00E16DB7" w:rsidP="00A30675">
      <w:pPr>
        <w:pStyle w:val="Osnova"/>
        <w:spacing w:line="240" w:lineRule="auto"/>
        <w:ind w:firstLine="0"/>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sz w:val="24"/>
          <w:szCs w:val="24"/>
          <w:lang w:val="ru-RU"/>
        </w:rPr>
        <w:t>Ценност</w:t>
      </w:r>
      <w:r w:rsidR="00A0740B" w:rsidRPr="00A30675">
        <w:rPr>
          <w:rStyle w:val="Zag11"/>
          <w:rFonts w:ascii="Times New Roman" w:eastAsia="@Arial Unicode MS" w:hAnsi="Times New Roman" w:cs="Times New Roman"/>
          <w:sz w:val="24"/>
          <w:szCs w:val="24"/>
          <w:lang w:val="ru-RU"/>
        </w:rPr>
        <w:t xml:space="preserve">ь патриотизма: </w:t>
      </w:r>
      <w:r w:rsidRPr="00A30675">
        <w:rPr>
          <w:rStyle w:val="Zag11"/>
          <w:rFonts w:ascii="Times New Roman" w:eastAsia="@Arial Unicode MS" w:hAnsi="Times New Roman" w:cs="Times New Roman"/>
          <w:iCs/>
          <w:sz w:val="24"/>
          <w:szCs w:val="24"/>
          <w:lang w:val="ru-RU"/>
        </w:rPr>
        <w:t>любовь к России, своему народу, с</w:t>
      </w:r>
      <w:r w:rsidR="00A0740B" w:rsidRPr="00A30675">
        <w:rPr>
          <w:rStyle w:val="Zag11"/>
          <w:rFonts w:ascii="Times New Roman" w:eastAsia="@Arial Unicode MS" w:hAnsi="Times New Roman" w:cs="Times New Roman"/>
          <w:iCs/>
          <w:sz w:val="24"/>
          <w:szCs w:val="24"/>
          <w:lang w:val="ru-RU"/>
        </w:rPr>
        <w:t>воему краю; служение Отечеству.</w:t>
      </w:r>
    </w:p>
    <w:p w:rsidR="005A5D6D" w:rsidRPr="00A30675" w:rsidRDefault="00E16DB7" w:rsidP="00F96D9A">
      <w:pPr>
        <w:tabs>
          <w:tab w:val="left" w:pos="1500"/>
        </w:tabs>
        <w:jc w:val="both"/>
        <w:rPr>
          <w:rStyle w:val="Zag11"/>
          <w:rFonts w:ascii="Times New Roman" w:eastAsia="@Arial Unicode MS" w:hAnsi="Times New Roman" w:cs="Times New Roman"/>
          <w:iCs/>
          <w:sz w:val="24"/>
          <w:szCs w:val="24"/>
        </w:rPr>
      </w:pPr>
      <w:proofErr w:type="gramStart"/>
      <w:r w:rsidRPr="00A30675">
        <w:rPr>
          <w:rStyle w:val="Zag11"/>
          <w:rFonts w:ascii="Times New Roman" w:eastAsia="@Arial Unicode MS" w:hAnsi="Times New Roman" w:cs="Times New Roman"/>
          <w:sz w:val="24"/>
          <w:szCs w:val="24"/>
        </w:rPr>
        <w:t>Ценност</w:t>
      </w:r>
      <w:r w:rsidR="00A0740B" w:rsidRPr="00A30675">
        <w:rPr>
          <w:rStyle w:val="Zag11"/>
          <w:rFonts w:ascii="Times New Roman" w:eastAsia="@Arial Unicode MS" w:hAnsi="Times New Roman" w:cs="Times New Roman"/>
          <w:sz w:val="24"/>
          <w:szCs w:val="24"/>
        </w:rPr>
        <w:t>ь нравственных чувств</w:t>
      </w:r>
      <w:r w:rsidRPr="00A30675">
        <w:rPr>
          <w:rStyle w:val="Zag11"/>
          <w:rFonts w:ascii="Times New Roman" w:eastAsia="@Arial Unicode MS" w:hAnsi="Times New Roman" w:cs="Times New Roman"/>
          <w:sz w:val="24"/>
          <w:szCs w:val="24"/>
        </w:rPr>
        <w:t xml:space="preserve">: </w:t>
      </w:r>
      <w:r w:rsidRPr="00A30675">
        <w:rPr>
          <w:rStyle w:val="Zag11"/>
          <w:rFonts w:ascii="Times New Roman" w:eastAsia="@Arial Unicode MS" w:hAnsi="Times New Roman" w:cs="Times New Roman"/>
          <w:iCs/>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толерантность.</w:t>
      </w:r>
      <w:proofErr w:type="gramEnd"/>
    </w:p>
    <w:p w:rsidR="00E16DB7" w:rsidRPr="00A30675" w:rsidRDefault="00E16DB7" w:rsidP="00F96D9A">
      <w:pPr>
        <w:pStyle w:val="Osnova"/>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sz w:val="24"/>
          <w:szCs w:val="24"/>
          <w:lang w:val="ru-RU"/>
        </w:rPr>
        <w:t>Ценност</w:t>
      </w:r>
      <w:r w:rsidR="00A0740B" w:rsidRPr="00A30675">
        <w:rPr>
          <w:rStyle w:val="Zag11"/>
          <w:rFonts w:ascii="Times New Roman" w:eastAsia="@Arial Unicode MS" w:hAnsi="Times New Roman" w:cs="Times New Roman"/>
          <w:sz w:val="24"/>
          <w:szCs w:val="24"/>
          <w:lang w:val="ru-RU"/>
        </w:rPr>
        <w:t>ь трудолюбия, творческого отношения к учению, труду, жизн</w:t>
      </w:r>
      <w:proofErr w:type="gramStart"/>
      <w:r w:rsidR="00A0740B" w:rsidRPr="00A30675">
        <w:rPr>
          <w:rStyle w:val="Zag11"/>
          <w:rFonts w:ascii="Times New Roman" w:eastAsia="@Arial Unicode MS" w:hAnsi="Times New Roman" w:cs="Times New Roman"/>
          <w:sz w:val="24"/>
          <w:szCs w:val="24"/>
          <w:lang w:val="ru-RU"/>
        </w:rPr>
        <w:t>и-</w:t>
      </w:r>
      <w:proofErr w:type="gramEnd"/>
      <w:r w:rsidRPr="00A30675">
        <w:rPr>
          <w:rStyle w:val="Zag11"/>
          <w:rFonts w:ascii="Times New Roman" w:eastAsia="@Arial Unicode MS" w:hAnsi="Times New Roman" w:cs="Times New Roman"/>
          <w:sz w:val="24"/>
          <w:szCs w:val="24"/>
          <w:lang w:val="ru-RU"/>
        </w:rPr>
        <w:t xml:space="preserve"> </w:t>
      </w:r>
      <w:r w:rsidRPr="00A30675">
        <w:rPr>
          <w:rStyle w:val="Zag11"/>
          <w:rFonts w:ascii="Times New Roman" w:eastAsia="@Arial Unicode MS" w:hAnsi="Times New Roman" w:cs="Times New Roman"/>
          <w:iCs/>
          <w:sz w:val="24"/>
          <w:szCs w:val="24"/>
          <w:lang w:val="ru-RU"/>
        </w:rPr>
        <w:t>уважение к труду; творчество и созидание; стремление к познанию и истине; целеустремлённость и настойчивость; бережливость; трудолюбие.</w:t>
      </w:r>
    </w:p>
    <w:p w:rsidR="00E16DB7" w:rsidRPr="00A30675" w:rsidRDefault="00E16DB7" w:rsidP="00F96D9A">
      <w:pPr>
        <w:pStyle w:val="Osnova"/>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sz w:val="24"/>
          <w:szCs w:val="24"/>
          <w:lang w:val="ru-RU"/>
        </w:rPr>
        <w:lastRenderedPageBreak/>
        <w:t>Ценност</w:t>
      </w:r>
      <w:r w:rsidR="00A0740B" w:rsidRPr="00A30675">
        <w:rPr>
          <w:rStyle w:val="Zag11"/>
          <w:rFonts w:ascii="Times New Roman" w:eastAsia="@Arial Unicode MS" w:hAnsi="Times New Roman" w:cs="Times New Roman"/>
          <w:sz w:val="24"/>
          <w:szCs w:val="24"/>
          <w:lang w:val="ru-RU"/>
        </w:rPr>
        <w:t>ь природы</w:t>
      </w:r>
      <w:r w:rsidRPr="00A30675">
        <w:rPr>
          <w:rStyle w:val="Zag11"/>
          <w:rFonts w:ascii="Times New Roman" w:eastAsia="@Arial Unicode MS" w:hAnsi="Times New Roman" w:cs="Times New Roman"/>
          <w:sz w:val="24"/>
          <w:szCs w:val="24"/>
          <w:lang w:val="ru-RU"/>
        </w:rPr>
        <w:t xml:space="preserve">: </w:t>
      </w:r>
      <w:r w:rsidRPr="00A30675">
        <w:rPr>
          <w:rStyle w:val="Zag11"/>
          <w:rFonts w:ascii="Times New Roman" w:eastAsia="@Arial Unicode MS" w:hAnsi="Times New Roman" w:cs="Times New Roman"/>
          <w:iCs/>
          <w:sz w:val="24"/>
          <w:szCs w:val="24"/>
          <w:lang w:val="ru-RU"/>
        </w:rPr>
        <w:t>родная земля; заповедная природа; планета Земля; экологическое сознание.</w:t>
      </w:r>
    </w:p>
    <w:p w:rsidR="00E16DB7" w:rsidRPr="00A30675" w:rsidRDefault="00A0740B" w:rsidP="00F96D9A">
      <w:pPr>
        <w:tabs>
          <w:tab w:val="left" w:pos="1500"/>
        </w:tabs>
        <w:jc w:val="both"/>
        <w:rPr>
          <w:rFonts w:ascii="Times New Roman" w:hAnsi="Times New Roman" w:cs="Times New Roman"/>
          <w:sz w:val="24"/>
          <w:szCs w:val="24"/>
        </w:rPr>
      </w:pPr>
      <w:r w:rsidRPr="00A30675">
        <w:rPr>
          <w:rStyle w:val="Zag11"/>
          <w:rFonts w:ascii="Times New Roman" w:eastAsia="@Arial Unicode MS" w:hAnsi="Times New Roman" w:cs="Times New Roman"/>
          <w:sz w:val="24"/>
          <w:szCs w:val="24"/>
        </w:rPr>
        <w:t>Ценность прекрасного</w:t>
      </w:r>
      <w:r w:rsidR="00E16DB7" w:rsidRPr="00A30675">
        <w:rPr>
          <w:rStyle w:val="Zag11"/>
          <w:rFonts w:ascii="Times New Roman" w:eastAsia="@Arial Unicode MS" w:hAnsi="Times New Roman" w:cs="Times New Roman"/>
          <w:sz w:val="24"/>
          <w:szCs w:val="24"/>
        </w:rPr>
        <w:t xml:space="preserve">: </w:t>
      </w:r>
      <w:r w:rsidR="00E16DB7" w:rsidRPr="00A30675">
        <w:rPr>
          <w:rStyle w:val="Zag11"/>
          <w:rFonts w:ascii="Times New Roman" w:eastAsia="@Arial Unicode MS" w:hAnsi="Times New Roman" w:cs="Times New Roman"/>
          <w:iCs/>
          <w:sz w:val="24"/>
          <w:szCs w:val="24"/>
        </w:rPr>
        <w:t>красота; гармония; духовный мир человека; эстетическое развитие, самовыражение в творчестве и искусстве.</w:t>
      </w:r>
    </w:p>
    <w:p w:rsidR="00A30675" w:rsidRPr="00A30675" w:rsidRDefault="00A30675" w:rsidP="00A30675">
      <w:pPr>
        <w:pStyle w:val="a6"/>
        <w:numPr>
          <w:ilvl w:val="0"/>
          <w:numId w:val="7"/>
        </w:numPr>
        <w:spacing w:line="240" w:lineRule="auto"/>
        <w:ind w:left="-142" w:firstLine="568"/>
        <w:rPr>
          <w:rFonts w:ascii="Times New Roman" w:hAnsi="Times New Roman"/>
          <w:color w:val="C00000"/>
          <w:sz w:val="24"/>
          <w:szCs w:val="24"/>
        </w:rPr>
      </w:pPr>
      <w:r w:rsidRPr="00A30675">
        <w:rPr>
          <w:rFonts w:ascii="Times New Roman" w:hAnsi="Times New Roman"/>
          <w:b/>
          <w:bCs/>
          <w:iCs/>
          <w:color w:val="C00000"/>
          <w:spacing w:val="-2"/>
          <w:sz w:val="24"/>
          <w:szCs w:val="24"/>
        </w:rPr>
        <w:t>формирование основ гражданской идентичности лич</w:t>
      </w:r>
      <w:r w:rsidRPr="00A30675">
        <w:rPr>
          <w:rFonts w:ascii="Times New Roman" w:hAnsi="Times New Roman"/>
          <w:b/>
          <w:bCs/>
          <w:iCs/>
          <w:color w:val="C00000"/>
          <w:sz w:val="24"/>
          <w:szCs w:val="24"/>
        </w:rPr>
        <w:t xml:space="preserve">ности </w:t>
      </w:r>
      <w:r w:rsidRPr="00A30675">
        <w:rPr>
          <w:rFonts w:ascii="Times New Roman" w:hAnsi="Times New Roman"/>
          <w:color w:val="C00000"/>
          <w:sz w:val="24"/>
          <w:szCs w:val="24"/>
        </w:rPr>
        <w:t>на основе:</w:t>
      </w:r>
    </w:p>
    <w:p w:rsidR="00A30675" w:rsidRPr="00A30675" w:rsidRDefault="00A30675" w:rsidP="00A30675">
      <w:pPr>
        <w:pStyle w:val="21"/>
        <w:spacing w:line="240" w:lineRule="auto"/>
        <w:rPr>
          <w:color w:val="C00000"/>
          <w:sz w:val="24"/>
        </w:rPr>
      </w:pPr>
      <w:r w:rsidRPr="00A30675">
        <w:rPr>
          <w:color w:val="C00000"/>
          <w:sz w:val="24"/>
        </w:rPr>
        <w:t>чувства сопричастности и гордости за свою Родину, народ и историю, осознания ответственности человека за благосостояние общества;</w:t>
      </w:r>
    </w:p>
    <w:p w:rsidR="00A30675" w:rsidRPr="00A30675" w:rsidRDefault="00A30675" w:rsidP="00A30675">
      <w:pPr>
        <w:pStyle w:val="21"/>
        <w:spacing w:line="240" w:lineRule="auto"/>
        <w:rPr>
          <w:color w:val="C00000"/>
          <w:sz w:val="24"/>
        </w:rPr>
      </w:pPr>
      <w:r w:rsidRPr="00A30675">
        <w:rPr>
          <w:color w:val="C00000"/>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A30675" w:rsidRPr="00A30675" w:rsidRDefault="00A30675" w:rsidP="00A30675">
      <w:pPr>
        <w:pStyle w:val="a6"/>
        <w:numPr>
          <w:ilvl w:val="0"/>
          <w:numId w:val="7"/>
        </w:numPr>
        <w:spacing w:line="240" w:lineRule="auto"/>
        <w:ind w:left="-142" w:firstLine="568"/>
        <w:rPr>
          <w:rFonts w:ascii="Times New Roman" w:hAnsi="Times New Roman"/>
          <w:b/>
          <w:bCs/>
          <w:iCs/>
          <w:color w:val="C00000"/>
          <w:sz w:val="24"/>
          <w:szCs w:val="24"/>
        </w:rPr>
      </w:pPr>
      <w:r w:rsidRPr="00A30675">
        <w:rPr>
          <w:rFonts w:ascii="Times New Roman" w:hAnsi="Times New Roman"/>
          <w:b/>
          <w:bCs/>
          <w:iCs/>
          <w:color w:val="C00000"/>
          <w:sz w:val="24"/>
          <w:szCs w:val="24"/>
        </w:rPr>
        <w:t xml:space="preserve">формирование психологических условий развития общения, сотрудничества </w:t>
      </w:r>
      <w:r w:rsidRPr="00A30675">
        <w:rPr>
          <w:rFonts w:ascii="Times New Roman" w:hAnsi="Times New Roman"/>
          <w:color w:val="C00000"/>
          <w:sz w:val="24"/>
          <w:szCs w:val="24"/>
        </w:rPr>
        <w:t>на основе:</w:t>
      </w:r>
    </w:p>
    <w:p w:rsidR="00A30675" w:rsidRPr="00A30675" w:rsidRDefault="00A30675" w:rsidP="00A30675">
      <w:pPr>
        <w:pStyle w:val="21"/>
        <w:spacing w:line="240" w:lineRule="auto"/>
        <w:rPr>
          <w:color w:val="C00000"/>
          <w:sz w:val="24"/>
        </w:rPr>
      </w:pPr>
      <w:r w:rsidRPr="00A30675">
        <w:rPr>
          <w:color w:val="C00000"/>
          <w:sz w:val="24"/>
        </w:rPr>
        <w:t>доброжелательности, доверия и внимания к людям, готовности к сотрудничеству и дружбе, оказанию помощи тем, кто в ней нуждается;</w:t>
      </w:r>
    </w:p>
    <w:p w:rsidR="00A30675" w:rsidRPr="00A30675" w:rsidRDefault="00A30675" w:rsidP="00A30675">
      <w:pPr>
        <w:pStyle w:val="21"/>
        <w:spacing w:line="240" w:lineRule="auto"/>
        <w:rPr>
          <w:color w:val="C00000"/>
          <w:sz w:val="24"/>
        </w:rPr>
      </w:pPr>
      <w:r w:rsidRPr="00A30675">
        <w:rPr>
          <w:color w:val="C00000"/>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30675" w:rsidRPr="00A30675" w:rsidRDefault="00A30675" w:rsidP="00A30675">
      <w:pPr>
        <w:pStyle w:val="a6"/>
        <w:numPr>
          <w:ilvl w:val="0"/>
          <w:numId w:val="7"/>
        </w:numPr>
        <w:spacing w:line="240" w:lineRule="auto"/>
        <w:ind w:left="-142" w:firstLine="568"/>
        <w:rPr>
          <w:rFonts w:ascii="Times New Roman" w:hAnsi="Times New Roman"/>
          <w:color w:val="C00000"/>
          <w:spacing w:val="-2"/>
          <w:sz w:val="24"/>
          <w:szCs w:val="24"/>
        </w:rPr>
      </w:pPr>
      <w:r w:rsidRPr="00A30675">
        <w:rPr>
          <w:rFonts w:ascii="Times New Roman" w:hAnsi="Times New Roman"/>
          <w:b/>
          <w:bCs/>
          <w:iCs/>
          <w:color w:val="C00000"/>
          <w:spacing w:val="2"/>
          <w:sz w:val="24"/>
          <w:szCs w:val="24"/>
        </w:rPr>
        <w:t xml:space="preserve">развитие </w:t>
      </w:r>
      <w:proofErr w:type="spellStart"/>
      <w:r w:rsidRPr="00A30675">
        <w:rPr>
          <w:rFonts w:ascii="Times New Roman" w:hAnsi="Times New Roman"/>
          <w:b/>
          <w:bCs/>
          <w:iCs/>
          <w:color w:val="C00000"/>
          <w:spacing w:val="2"/>
          <w:sz w:val="24"/>
          <w:szCs w:val="24"/>
        </w:rPr>
        <w:t>ценностно­смысловой</w:t>
      </w:r>
      <w:proofErr w:type="spellEnd"/>
      <w:r w:rsidRPr="00A30675">
        <w:rPr>
          <w:rFonts w:ascii="Times New Roman" w:hAnsi="Times New Roman"/>
          <w:b/>
          <w:bCs/>
          <w:iCs/>
          <w:color w:val="C00000"/>
          <w:spacing w:val="2"/>
          <w:sz w:val="24"/>
          <w:szCs w:val="24"/>
        </w:rPr>
        <w:t xml:space="preserve"> сферы личности </w:t>
      </w:r>
      <w:r w:rsidRPr="00A30675">
        <w:rPr>
          <w:rFonts w:ascii="Times New Roman" w:hAnsi="Times New Roman"/>
          <w:color w:val="C00000"/>
          <w:spacing w:val="2"/>
          <w:sz w:val="24"/>
          <w:szCs w:val="24"/>
        </w:rPr>
        <w:t xml:space="preserve">на </w:t>
      </w:r>
      <w:r w:rsidRPr="00A30675">
        <w:rPr>
          <w:rFonts w:ascii="Times New Roman" w:hAnsi="Times New Roman"/>
          <w:color w:val="C00000"/>
          <w:spacing w:val="-2"/>
          <w:sz w:val="24"/>
          <w:szCs w:val="24"/>
        </w:rPr>
        <w:t>основе общечеловеческих принципов нравственности и гуманизма:</w:t>
      </w:r>
    </w:p>
    <w:p w:rsidR="00A30675" w:rsidRPr="00A30675" w:rsidRDefault="00A30675" w:rsidP="00A30675">
      <w:pPr>
        <w:pStyle w:val="21"/>
        <w:spacing w:line="240" w:lineRule="auto"/>
        <w:rPr>
          <w:color w:val="C00000"/>
          <w:sz w:val="24"/>
        </w:rPr>
      </w:pPr>
      <w:r w:rsidRPr="00A30675">
        <w:rPr>
          <w:color w:val="C00000"/>
          <w:sz w:val="24"/>
        </w:rPr>
        <w:t>принятия и уважения ценностей семьи и  образовательной организации, коллектива и общества и стремления следовать им;</w:t>
      </w:r>
    </w:p>
    <w:p w:rsidR="00A30675" w:rsidRPr="00A30675" w:rsidRDefault="00A30675" w:rsidP="00A30675">
      <w:pPr>
        <w:pStyle w:val="21"/>
        <w:spacing w:line="240" w:lineRule="auto"/>
        <w:rPr>
          <w:color w:val="C00000"/>
          <w:sz w:val="24"/>
        </w:rPr>
      </w:pPr>
      <w:r w:rsidRPr="00A30675">
        <w:rPr>
          <w:color w:val="C00000"/>
          <w:sz w:val="24"/>
        </w:rPr>
        <w:t xml:space="preserve">ориентации в нравственном содержании и </w:t>
      </w:r>
      <w:proofErr w:type="gramStart"/>
      <w:r w:rsidRPr="00A30675">
        <w:rPr>
          <w:color w:val="C00000"/>
          <w:sz w:val="24"/>
        </w:rPr>
        <w:t>смысле</w:t>
      </w:r>
      <w:proofErr w:type="gramEnd"/>
      <w:r w:rsidRPr="00A30675">
        <w:rPr>
          <w:color w:val="C00000"/>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30675" w:rsidRPr="00A30675" w:rsidRDefault="00A30675" w:rsidP="00A30675">
      <w:pPr>
        <w:pStyle w:val="21"/>
        <w:spacing w:line="240" w:lineRule="auto"/>
        <w:rPr>
          <w:color w:val="C00000"/>
          <w:sz w:val="24"/>
        </w:rPr>
      </w:pPr>
      <w:r w:rsidRPr="00A30675">
        <w:rPr>
          <w:color w:val="C00000"/>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30675" w:rsidRPr="00A30675" w:rsidRDefault="00A30675" w:rsidP="00A30675">
      <w:pPr>
        <w:pStyle w:val="a6"/>
        <w:numPr>
          <w:ilvl w:val="0"/>
          <w:numId w:val="7"/>
        </w:numPr>
        <w:spacing w:line="240" w:lineRule="auto"/>
        <w:ind w:left="-142" w:firstLine="568"/>
        <w:rPr>
          <w:rFonts w:ascii="Times New Roman" w:hAnsi="Times New Roman"/>
          <w:color w:val="C00000"/>
          <w:sz w:val="24"/>
          <w:szCs w:val="24"/>
        </w:rPr>
      </w:pPr>
      <w:r w:rsidRPr="00A30675">
        <w:rPr>
          <w:rFonts w:ascii="Times New Roman" w:hAnsi="Times New Roman"/>
          <w:b/>
          <w:bCs/>
          <w:iCs/>
          <w:color w:val="C00000"/>
          <w:sz w:val="24"/>
          <w:szCs w:val="24"/>
        </w:rPr>
        <w:t xml:space="preserve">развитие умения учиться </w:t>
      </w:r>
      <w:r w:rsidRPr="00A30675">
        <w:rPr>
          <w:rFonts w:ascii="Times New Roman" w:hAnsi="Times New Roman"/>
          <w:color w:val="C00000"/>
          <w:sz w:val="24"/>
          <w:szCs w:val="24"/>
        </w:rPr>
        <w:t>как первого шага к самообразованию и самовоспитанию, а именно:</w:t>
      </w:r>
    </w:p>
    <w:p w:rsidR="00A30675" w:rsidRPr="00A30675" w:rsidRDefault="00A30675" w:rsidP="00A30675">
      <w:pPr>
        <w:pStyle w:val="21"/>
        <w:spacing w:line="240" w:lineRule="auto"/>
        <w:rPr>
          <w:color w:val="C00000"/>
          <w:sz w:val="24"/>
        </w:rPr>
      </w:pPr>
      <w:r w:rsidRPr="00A30675">
        <w:rPr>
          <w:color w:val="C00000"/>
          <w:sz w:val="24"/>
        </w:rPr>
        <w:t>развитие широких познавательных интересов, инициативы и любознательности, мотивов познания и творчества;</w:t>
      </w:r>
    </w:p>
    <w:p w:rsidR="00A30675" w:rsidRPr="00A30675" w:rsidRDefault="00A30675" w:rsidP="00A30675">
      <w:pPr>
        <w:pStyle w:val="21"/>
        <w:spacing w:line="240" w:lineRule="auto"/>
        <w:rPr>
          <w:color w:val="C00000"/>
          <w:spacing w:val="-2"/>
          <w:sz w:val="24"/>
        </w:rPr>
      </w:pPr>
      <w:r w:rsidRPr="00A30675">
        <w:rPr>
          <w:color w:val="C00000"/>
          <w:spacing w:val="-2"/>
          <w:sz w:val="24"/>
        </w:rPr>
        <w:t>формирование умения учиться и способности к организации своей деятельности (планированию, контролю, оценке);</w:t>
      </w:r>
    </w:p>
    <w:p w:rsidR="00A30675" w:rsidRPr="00A30675" w:rsidRDefault="00A30675" w:rsidP="00A30675">
      <w:pPr>
        <w:pStyle w:val="a6"/>
        <w:numPr>
          <w:ilvl w:val="0"/>
          <w:numId w:val="7"/>
        </w:numPr>
        <w:spacing w:line="240" w:lineRule="auto"/>
        <w:ind w:left="-142" w:firstLine="568"/>
        <w:rPr>
          <w:rFonts w:ascii="Times New Roman" w:hAnsi="Times New Roman"/>
          <w:color w:val="C00000"/>
          <w:spacing w:val="-2"/>
          <w:sz w:val="24"/>
          <w:szCs w:val="24"/>
        </w:rPr>
      </w:pPr>
      <w:r w:rsidRPr="00A30675">
        <w:rPr>
          <w:rFonts w:ascii="Times New Roman" w:hAnsi="Times New Roman"/>
          <w:b/>
          <w:bCs/>
          <w:iCs/>
          <w:color w:val="C00000"/>
          <w:spacing w:val="-2"/>
          <w:sz w:val="24"/>
          <w:szCs w:val="24"/>
        </w:rPr>
        <w:t xml:space="preserve">развитие самостоятельности, инициативы и ответственности личности </w:t>
      </w:r>
      <w:r w:rsidRPr="00A30675">
        <w:rPr>
          <w:rFonts w:ascii="Times New Roman" w:hAnsi="Times New Roman"/>
          <w:color w:val="C00000"/>
          <w:spacing w:val="-2"/>
          <w:sz w:val="24"/>
          <w:szCs w:val="24"/>
        </w:rPr>
        <w:t xml:space="preserve">как условия её </w:t>
      </w:r>
      <w:proofErr w:type="spellStart"/>
      <w:r w:rsidRPr="00A30675">
        <w:rPr>
          <w:rFonts w:ascii="Times New Roman" w:hAnsi="Times New Roman"/>
          <w:color w:val="C00000"/>
          <w:spacing w:val="-2"/>
          <w:sz w:val="24"/>
          <w:szCs w:val="24"/>
        </w:rPr>
        <w:t>самоактуализации</w:t>
      </w:r>
      <w:proofErr w:type="spellEnd"/>
      <w:r w:rsidRPr="00A30675">
        <w:rPr>
          <w:rFonts w:ascii="Times New Roman" w:hAnsi="Times New Roman"/>
          <w:color w:val="C00000"/>
          <w:spacing w:val="-2"/>
          <w:sz w:val="24"/>
          <w:szCs w:val="24"/>
        </w:rPr>
        <w:t>:</w:t>
      </w:r>
    </w:p>
    <w:p w:rsidR="00A30675" w:rsidRPr="00A30675" w:rsidRDefault="00A30675" w:rsidP="00A30675">
      <w:pPr>
        <w:pStyle w:val="21"/>
        <w:spacing w:line="240" w:lineRule="auto"/>
        <w:rPr>
          <w:color w:val="C00000"/>
          <w:sz w:val="24"/>
        </w:rPr>
      </w:pPr>
      <w:r w:rsidRPr="00A30675">
        <w:rPr>
          <w:color w:val="C00000"/>
          <w:sz w:val="24"/>
        </w:rPr>
        <w:t xml:space="preserve">формирование самоуважения и </w:t>
      </w:r>
      <w:proofErr w:type="spellStart"/>
      <w:r w:rsidRPr="00A30675">
        <w:rPr>
          <w:color w:val="C00000"/>
          <w:sz w:val="24"/>
        </w:rPr>
        <w:t>эмоционально­положительного</w:t>
      </w:r>
      <w:proofErr w:type="spellEnd"/>
      <w:r w:rsidRPr="00A30675">
        <w:rPr>
          <w:color w:val="C00000"/>
          <w:sz w:val="24"/>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A30675" w:rsidRPr="00A30675" w:rsidRDefault="00A30675" w:rsidP="00A30675">
      <w:pPr>
        <w:pStyle w:val="21"/>
        <w:spacing w:line="240" w:lineRule="auto"/>
        <w:rPr>
          <w:color w:val="C00000"/>
          <w:sz w:val="24"/>
        </w:rPr>
      </w:pPr>
      <w:r w:rsidRPr="00A30675">
        <w:rPr>
          <w:color w:val="C00000"/>
          <w:spacing w:val="2"/>
          <w:sz w:val="24"/>
        </w:rPr>
        <w:t xml:space="preserve">развитие готовности к самостоятельным поступкам и </w:t>
      </w:r>
      <w:r w:rsidRPr="00A30675">
        <w:rPr>
          <w:color w:val="C00000"/>
          <w:sz w:val="24"/>
        </w:rPr>
        <w:t>действиям, ответственности за их результаты;</w:t>
      </w:r>
    </w:p>
    <w:p w:rsidR="00A30675" w:rsidRPr="00A30675" w:rsidRDefault="00A30675" w:rsidP="00A30675">
      <w:pPr>
        <w:pStyle w:val="21"/>
        <w:spacing w:line="240" w:lineRule="auto"/>
        <w:rPr>
          <w:color w:val="C00000"/>
          <w:sz w:val="24"/>
        </w:rPr>
      </w:pPr>
      <w:r w:rsidRPr="00A30675">
        <w:rPr>
          <w:color w:val="C00000"/>
          <w:sz w:val="24"/>
        </w:rPr>
        <w:t xml:space="preserve">формирование целеустремлённости и настойчивости в </w:t>
      </w:r>
      <w:r w:rsidRPr="00A30675">
        <w:rPr>
          <w:color w:val="C00000"/>
          <w:spacing w:val="-4"/>
          <w:sz w:val="24"/>
        </w:rPr>
        <w:t>достижении целей, готовности к преодолению трудностей, жиз</w:t>
      </w:r>
      <w:r w:rsidRPr="00A30675">
        <w:rPr>
          <w:color w:val="C00000"/>
          <w:sz w:val="24"/>
        </w:rPr>
        <w:t>ненного оптимизма;</w:t>
      </w:r>
    </w:p>
    <w:p w:rsidR="00A30675" w:rsidRPr="00A30675" w:rsidRDefault="00A30675" w:rsidP="00A30675">
      <w:pPr>
        <w:pStyle w:val="21"/>
        <w:spacing w:line="240" w:lineRule="auto"/>
        <w:rPr>
          <w:color w:val="C00000"/>
          <w:sz w:val="24"/>
        </w:rPr>
      </w:pPr>
      <w:r w:rsidRPr="00A30675">
        <w:rPr>
          <w:color w:val="C00000"/>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30675" w:rsidRPr="00A30675" w:rsidRDefault="00A30675" w:rsidP="00A30675">
      <w:pPr>
        <w:pStyle w:val="a6"/>
        <w:spacing w:line="240" w:lineRule="auto"/>
        <w:ind w:firstLine="454"/>
        <w:rPr>
          <w:rFonts w:ascii="Times New Roman" w:hAnsi="Times New Roman"/>
          <w:color w:val="C00000"/>
          <w:sz w:val="24"/>
          <w:szCs w:val="24"/>
        </w:rPr>
      </w:pPr>
      <w:r w:rsidRPr="00A30675">
        <w:rPr>
          <w:rFonts w:ascii="Times New Roman" w:hAnsi="Times New Roman"/>
          <w:color w:val="C00000"/>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A30675">
        <w:rPr>
          <w:rFonts w:ascii="Times New Roman" w:hAnsi="Times New Roman"/>
          <w:color w:val="C00000"/>
          <w:spacing w:val="2"/>
          <w:sz w:val="24"/>
          <w:szCs w:val="24"/>
        </w:rPr>
        <w:t xml:space="preserve">обеспечивает высокую эффективность решения жизненных </w:t>
      </w:r>
      <w:r w:rsidRPr="00A30675">
        <w:rPr>
          <w:rFonts w:ascii="Times New Roman" w:hAnsi="Times New Roman"/>
          <w:color w:val="C00000"/>
          <w:sz w:val="24"/>
          <w:szCs w:val="24"/>
        </w:rPr>
        <w:t>задач и возможность саморазвития обучающихся.</w:t>
      </w:r>
    </w:p>
    <w:p w:rsidR="00A0740B" w:rsidRDefault="00A0740B" w:rsidP="00F96D9A">
      <w:pPr>
        <w:jc w:val="center"/>
        <w:rPr>
          <w:rFonts w:ascii="Times New Roman" w:hAnsi="Times New Roman" w:cs="Times New Roman"/>
          <w:b/>
          <w:sz w:val="24"/>
          <w:szCs w:val="24"/>
        </w:rPr>
      </w:pPr>
      <w:r w:rsidRPr="00A30675">
        <w:rPr>
          <w:rFonts w:ascii="Times New Roman" w:hAnsi="Times New Roman" w:cs="Times New Roman"/>
          <w:b/>
          <w:sz w:val="24"/>
          <w:szCs w:val="24"/>
        </w:rPr>
        <w:lastRenderedPageBreak/>
        <w:t>Личностные, метапредметные и предметные результаты освоения учебного предмета</w:t>
      </w:r>
    </w:p>
    <w:p w:rsidR="005A5D6D" w:rsidRPr="00A30675" w:rsidRDefault="00A61379" w:rsidP="00F96D9A">
      <w:pPr>
        <w:pStyle w:val="s3"/>
        <w:jc w:val="both"/>
      </w:pPr>
      <w:r w:rsidRPr="00A30675">
        <w:t xml:space="preserve">В результате обучения в начальной школе будет обеспечена готовность школьников к получению дальнейшего образования в основной школе </w:t>
      </w:r>
      <w:proofErr w:type="gramStart"/>
      <w:r w:rsidRPr="00A30675">
        <w:t>и достигнут</w:t>
      </w:r>
      <w:proofErr w:type="gramEnd"/>
      <w:r w:rsidRPr="00A30675">
        <w:t xml:space="preserve"> необходимый уровень их общекультурного и литературного развития. </w:t>
      </w:r>
      <w:r w:rsidRPr="00A30675">
        <w:rPr>
          <w:u w:val="single"/>
        </w:rPr>
        <w:t xml:space="preserve">Выпускник: </w:t>
      </w:r>
    </w:p>
    <w:p w:rsidR="00A61379" w:rsidRPr="00A30675" w:rsidRDefault="00A61379" w:rsidP="00F96D9A">
      <w:pPr>
        <w:pStyle w:val="s3"/>
        <w:numPr>
          <w:ilvl w:val="0"/>
          <w:numId w:val="3"/>
        </w:numPr>
        <w:jc w:val="both"/>
      </w:pPr>
      <w:r w:rsidRPr="00A30675">
        <w:t>Сможет работать с текстом: выделять нужную информацию и использовать её в разных учебных целях; ориентироваться в книге и работать сразу с несколькими источниками информации; пользоваться словарями, периодическими изданиями и фондом школьной библиотеки;</w:t>
      </w:r>
    </w:p>
    <w:p w:rsidR="00A61379" w:rsidRPr="00A30675" w:rsidRDefault="00A61379" w:rsidP="00F96D9A">
      <w:pPr>
        <w:pStyle w:val="s3"/>
        <w:numPr>
          <w:ilvl w:val="0"/>
          <w:numId w:val="3"/>
        </w:numPr>
        <w:jc w:val="both"/>
      </w:pPr>
      <w:r w:rsidRPr="00A30675">
        <w:t>Накопит опыт понимания того, что литература – это искусство слова, один из видов искусства (наряду с другими видами) и явление художественной культуры;</w:t>
      </w:r>
    </w:p>
    <w:p w:rsidR="00A61379" w:rsidRPr="00A30675" w:rsidRDefault="00A61379" w:rsidP="00F96D9A">
      <w:pPr>
        <w:pStyle w:val="s3"/>
        <w:numPr>
          <w:ilvl w:val="0"/>
          <w:numId w:val="3"/>
        </w:numPr>
        <w:jc w:val="both"/>
      </w:pPr>
      <w:r w:rsidRPr="00A30675">
        <w:t>Получит возможность осознать значение литературного чтения в формировании собственной культуры и мировосприятия, спрофилировать свою нравственно-этическую ориентацию (накопив в ходе анализа произведений и их обсуждения опыт моральных оценок и нравственного выбора);</w:t>
      </w:r>
    </w:p>
    <w:p w:rsidR="00A61379" w:rsidRDefault="00FD3A62" w:rsidP="00F96D9A">
      <w:pPr>
        <w:pStyle w:val="s3"/>
        <w:numPr>
          <w:ilvl w:val="0"/>
          <w:numId w:val="3"/>
        </w:numPr>
        <w:jc w:val="both"/>
      </w:pPr>
      <w:r w:rsidRPr="00A30675">
        <w:t>Овладеет элементарным инструментарием анализа и оценки произведений литературы: определением их эстетической ценности и выявлением их нравственного смысла.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b/>
          <w:color w:val="1F4E79" w:themeColor="accent1" w:themeShade="80"/>
          <w:sz w:val="24"/>
          <w:szCs w:val="24"/>
        </w:rPr>
        <w:t>Личностные результаты</w:t>
      </w:r>
      <w:r w:rsidRPr="006B1C63">
        <w:rPr>
          <w:rFonts w:ascii="Times New Roman" w:hAnsi="Times New Roman" w:cs="Times New Roman"/>
          <w:color w:val="1F4E79" w:themeColor="accent1" w:themeShade="80"/>
          <w:sz w:val="24"/>
          <w:szCs w:val="24"/>
        </w:rPr>
        <w:t xml:space="preserve"> освоения основной образовательной программы начального общего образования должны отражать:</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3) формирование уважительного отношения к иному мнению, истории и культуре других народов;</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4) овладение начальными навыками адаптации в динамично изменяющемся и развивающемся мире;</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7) формирование эстетических потребностей, ценностей и чувств;</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 xml:space="preserve">9) развитие навыков сотрудничества </w:t>
      </w:r>
      <w:proofErr w:type="gramStart"/>
      <w:r w:rsidRPr="006B1C63">
        <w:rPr>
          <w:rFonts w:ascii="Times New Roman" w:hAnsi="Times New Roman" w:cs="Times New Roman"/>
          <w:color w:val="1F4E79" w:themeColor="accent1" w:themeShade="80"/>
          <w:sz w:val="24"/>
          <w:szCs w:val="24"/>
        </w:rPr>
        <w:t>со</w:t>
      </w:r>
      <w:proofErr w:type="gramEnd"/>
      <w:r w:rsidRPr="006B1C63">
        <w:rPr>
          <w:rFonts w:ascii="Times New Roman" w:hAnsi="Times New Roman" w:cs="Times New Roman"/>
          <w:color w:val="1F4E79" w:themeColor="accent1" w:themeShade="80"/>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b/>
          <w:color w:val="1F4E79" w:themeColor="accent1" w:themeShade="80"/>
          <w:sz w:val="24"/>
          <w:szCs w:val="24"/>
        </w:rPr>
        <w:t>Метапредметные результаты</w:t>
      </w:r>
      <w:r w:rsidRPr="006B1C63">
        <w:rPr>
          <w:rFonts w:ascii="Times New Roman" w:hAnsi="Times New Roman" w:cs="Times New Roman"/>
          <w:color w:val="1F4E79" w:themeColor="accent1" w:themeShade="80"/>
          <w:sz w:val="24"/>
          <w:szCs w:val="24"/>
        </w:rPr>
        <w:t xml:space="preserve"> освоения основной образовательной программы начального общего образования должны отражать:</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 овладение способностью принимать и сохранять цели и задачи учебной деятельности, поиска средств ее осуществления;</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2) освоение способов решения проблем творческого и поискового характера;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5) освоение начальных форм познавательной и личностной рефлексии;</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6) использование знаково-символических сре</w:t>
      </w:r>
      <w:proofErr w:type="gramStart"/>
      <w:r w:rsidRPr="006B1C63">
        <w:rPr>
          <w:rFonts w:ascii="Times New Roman" w:hAnsi="Times New Roman" w:cs="Times New Roman"/>
          <w:color w:val="1F4E79" w:themeColor="accent1" w:themeShade="80"/>
          <w:sz w:val="24"/>
          <w:szCs w:val="24"/>
        </w:rPr>
        <w:t>дств пр</w:t>
      </w:r>
      <w:proofErr w:type="gramEnd"/>
      <w:r w:rsidRPr="006B1C63">
        <w:rPr>
          <w:rFonts w:ascii="Times New Roman" w:hAnsi="Times New Roman" w:cs="Times New Roman"/>
          <w:color w:val="1F4E79" w:themeColor="accent1" w:themeShade="80"/>
          <w:sz w:val="24"/>
          <w:szCs w:val="24"/>
        </w:rPr>
        <w:t>едставления информации для создания моделей изучаемых объектов и процессов, схем решения учебных и практических задач;</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6B1C63">
        <w:rPr>
          <w:rFonts w:ascii="Times New Roman" w:hAnsi="Times New Roman" w:cs="Times New Roman"/>
          <w:color w:val="1F4E79" w:themeColor="accent1" w:themeShade="80"/>
          <w:sz w:val="24"/>
          <w:szCs w:val="24"/>
        </w:rPr>
        <w:t>о-</w:t>
      </w:r>
      <w:proofErr w:type="gramEnd"/>
      <w:r w:rsidRPr="006B1C63">
        <w:rPr>
          <w:rFonts w:ascii="Times New Roman" w:hAnsi="Times New Roman" w:cs="Times New Roman"/>
          <w:color w:val="1F4E79" w:themeColor="accent1" w:themeShade="80"/>
          <w:sz w:val="24"/>
          <w:szCs w:val="24"/>
        </w:rPr>
        <w:t xml:space="preserve"> и графическим сопровождением; соблюдать нормы информационной избирательности, этики и этикета;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proofErr w:type="gramStart"/>
      <w:r w:rsidRPr="006B1C63">
        <w:rPr>
          <w:rFonts w:ascii="Times New Roman" w:hAnsi="Times New Roman" w:cs="Times New Roman"/>
          <w:color w:val="1F4E79" w:themeColor="accent1" w:themeShade="80"/>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13) готовность конструктивно разрешать конфликты посредством учета интересов сторон и сотрудничества;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rsidR="006B1C63" w:rsidRPr="006B1C63" w:rsidRDefault="006B1C63"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 xml:space="preserve">16) умение работать в материальной и информационной среде начального общего образования (в том числе с учебными моделями) в </w:t>
      </w:r>
      <w:r w:rsidRPr="006B1C63">
        <w:rPr>
          <w:rFonts w:ascii="Times New Roman" w:hAnsi="Times New Roman" w:cs="Times New Roman"/>
          <w:color w:val="1F4E79" w:themeColor="accent1" w:themeShade="80"/>
          <w:sz w:val="24"/>
          <w:szCs w:val="24"/>
        </w:rPr>
        <w:lastRenderedPageBreak/>
        <w:t>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roofErr w:type="gramStart"/>
      <w:r w:rsidRPr="006B1C63">
        <w:rPr>
          <w:rFonts w:ascii="Times New Roman" w:hAnsi="Times New Roman" w:cs="Times New Roman"/>
          <w:color w:val="1F4E79" w:themeColor="accent1" w:themeShade="80"/>
          <w:sz w:val="24"/>
          <w:szCs w:val="24"/>
        </w:rPr>
        <w:t>.</w:t>
      </w:r>
      <w:proofErr w:type="gramEnd"/>
      <w:r w:rsidRPr="006B1C63">
        <w:rPr>
          <w:rFonts w:ascii="Times New Roman" w:hAnsi="Times New Roman" w:cs="Times New Roman"/>
          <w:color w:val="1F4E79" w:themeColor="accent1" w:themeShade="80"/>
          <w:sz w:val="24"/>
          <w:szCs w:val="24"/>
        </w:rPr>
        <w:t xml:space="preserve"> (</w:t>
      </w:r>
      <w:proofErr w:type="gramStart"/>
      <w:r w:rsidRPr="006B1C63">
        <w:rPr>
          <w:rFonts w:ascii="Times New Roman" w:hAnsi="Times New Roman" w:cs="Times New Roman"/>
          <w:color w:val="1F4E79" w:themeColor="accent1" w:themeShade="80"/>
          <w:sz w:val="24"/>
          <w:szCs w:val="24"/>
        </w:rPr>
        <w:t>в</w:t>
      </w:r>
      <w:proofErr w:type="gramEnd"/>
      <w:r w:rsidRPr="006B1C63">
        <w:rPr>
          <w:rFonts w:ascii="Times New Roman" w:hAnsi="Times New Roman" w:cs="Times New Roman"/>
          <w:color w:val="1F4E79" w:themeColor="accent1" w:themeShade="80"/>
          <w:sz w:val="24"/>
          <w:szCs w:val="24"/>
        </w:rPr>
        <w:t xml:space="preserve"> ред. Приказа Минобрнауки России от 29.12.2014 N 1643)</w:t>
      </w:r>
    </w:p>
    <w:p w:rsidR="00A30675" w:rsidRPr="006B1C63" w:rsidRDefault="006B1C63" w:rsidP="00A30675">
      <w:pPr>
        <w:pStyle w:val="s3"/>
        <w:jc w:val="both"/>
        <w:rPr>
          <w:color w:val="1F4E79" w:themeColor="accent1" w:themeShade="80"/>
        </w:rPr>
      </w:pPr>
      <w:r w:rsidRPr="006B1C63">
        <w:rPr>
          <w:b/>
          <w:color w:val="1F4E79" w:themeColor="accent1" w:themeShade="80"/>
        </w:rPr>
        <w:t>Предметные результаты</w:t>
      </w:r>
      <w:r w:rsidRPr="006B1C63">
        <w:rPr>
          <w:color w:val="1F4E79" w:themeColor="accent1" w:themeShade="80"/>
        </w:rPr>
        <w:t xml:space="preserve">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r w:rsidR="00A30675" w:rsidRPr="006B1C63">
        <w:rPr>
          <w:color w:val="1F4E79" w:themeColor="accent1" w:themeShade="80"/>
        </w:rPr>
        <w:t xml:space="preserve"> </w:t>
      </w:r>
    </w:p>
    <w:p w:rsidR="00A30675" w:rsidRPr="006B1C63" w:rsidRDefault="00A30675" w:rsidP="00A30675">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A30675" w:rsidRPr="006B1C63" w:rsidRDefault="00A30675"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6B1C63">
        <w:rPr>
          <w:rFonts w:ascii="Times New Roman" w:hAnsi="Times New Roman" w:cs="Times New Roman"/>
          <w:color w:val="1F4E79" w:themeColor="accent1" w:themeShade="80"/>
          <w:sz w:val="24"/>
          <w:szCs w:val="24"/>
        </w:rPr>
        <w:t>обучения</w:t>
      </w:r>
      <w:proofErr w:type="gramEnd"/>
      <w:r w:rsidRPr="006B1C63">
        <w:rPr>
          <w:rFonts w:ascii="Times New Roman" w:hAnsi="Times New Roman" w:cs="Times New Roman"/>
          <w:color w:val="1F4E79" w:themeColor="accent1" w:themeShade="80"/>
          <w:sz w:val="24"/>
          <w:szCs w:val="24"/>
        </w:rPr>
        <w:t xml:space="preserve"> по всем учебным предметам; формирование потребности в систематическом чтении;</w:t>
      </w:r>
    </w:p>
    <w:p w:rsidR="00A30675" w:rsidRPr="006B1C63" w:rsidRDefault="00A30675"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30675" w:rsidRPr="006B1C63" w:rsidRDefault="00A30675"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A30675" w:rsidRPr="006B1C63" w:rsidRDefault="00A30675" w:rsidP="006B1C63">
      <w:pPr>
        <w:pStyle w:val="ConsPlusNormal"/>
        <w:jc w:val="both"/>
        <w:rPr>
          <w:rFonts w:ascii="Times New Roman" w:hAnsi="Times New Roman" w:cs="Times New Roman"/>
          <w:color w:val="1F4E79" w:themeColor="accent1" w:themeShade="80"/>
          <w:sz w:val="24"/>
          <w:szCs w:val="24"/>
        </w:rPr>
      </w:pPr>
      <w:r w:rsidRPr="006B1C63">
        <w:rPr>
          <w:rFonts w:ascii="Times New Roman" w:hAnsi="Times New Roman" w:cs="Times New Roman"/>
          <w:color w:val="1F4E79" w:themeColor="accent1" w:themeShade="8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B1C63" w:rsidRPr="006B1C63" w:rsidRDefault="006B1C63" w:rsidP="006B1C63">
      <w:pPr>
        <w:pStyle w:val="a6"/>
        <w:tabs>
          <w:tab w:val="left" w:pos="709"/>
        </w:tabs>
        <w:spacing w:line="240" w:lineRule="auto"/>
        <w:ind w:firstLine="709"/>
        <w:rPr>
          <w:rFonts w:ascii="Times New Roman" w:hAnsi="Times New Roman"/>
          <w:color w:val="C00000"/>
          <w:sz w:val="24"/>
          <w:szCs w:val="24"/>
        </w:rPr>
      </w:pPr>
      <w:r w:rsidRPr="006B1C63">
        <w:rPr>
          <w:rFonts w:ascii="Times New Roman" w:hAnsi="Times New Roman"/>
          <w:color w:val="C00000"/>
          <w:sz w:val="24"/>
          <w:szCs w:val="24"/>
        </w:rPr>
        <w:t xml:space="preserve">Выпускники начальной школы </w:t>
      </w:r>
      <w:proofErr w:type="spellStart"/>
      <w:r w:rsidRPr="006B1C63">
        <w:rPr>
          <w:rFonts w:ascii="Times New Roman" w:hAnsi="Times New Roman"/>
          <w:color w:val="C00000"/>
          <w:sz w:val="24"/>
          <w:szCs w:val="24"/>
        </w:rPr>
        <w:t>осознáют</w:t>
      </w:r>
      <w:proofErr w:type="spellEnd"/>
      <w:r w:rsidRPr="006B1C63">
        <w:rPr>
          <w:rFonts w:ascii="Times New Roman" w:hAnsi="Times New Roman"/>
          <w:color w:val="C00000"/>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B1C63" w:rsidRPr="006B1C63" w:rsidRDefault="006B1C63" w:rsidP="006B1C63">
      <w:pPr>
        <w:pStyle w:val="a6"/>
        <w:tabs>
          <w:tab w:val="left" w:pos="709"/>
        </w:tabs>
        <w:spacing w:line="240" w:lineRule="auto"/>
        <w:ind w:firstLine="709"/>
        <w:rPr>
          <w:rFonts w:ascii="Times New Roman" w:hAnsi="Times New Roman"/>
          <w:color w:val="C00000"/>
          <w:sz w:val="24"/>
          <w:szCs w:val="24"/>
        </w:rPr>
      </w:pPr>
      <w:r w:rsidRPr="006B1C63">
        <w:rPr>
          <w:rFonts w:ascii="Times New Roman" w:hAnsi="Times New Roman"/>
          <w:color w:val="C00000"/>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B1C63" w:rsidRPr="006B1C63" w:rsidRDefault="006B1C63" w:rsidP="006B1C63">
      <w:pPr>
        <w:pStyle w:val="a6"/>
        <w:tabs>
          <w:tab w:val="left" w:pos="709"/>
        </w:tabs>
        <w:spacing w:line="240" w:lineRule="auto"/>
        <w:ind w:firstLine="709"/>
        <w:rPr>
          <w:rFonts w:ascii="Times New Roman" w:hAnsi="Times New Roman"/>
          <w:color w:val="C00000"/>
          <w:sz w:val="24"/>
          <w:szCs w:val="24"/>
        </w:rPr>
      </w:pPr>
      <w:r w:rsidRPr="006B1C63">
        <w:rPr>
          <w:rFonts w:ascii="Times New Roman" w:hAnsi="Times New Roman"/>
          <w:color w:val="C00000"/>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6B1C63">
        <w:rPr>
          <w:rFonts w:ascii="Times New Roman" w:hAnsi="Times New Roman"/>
          <w:color w:val="C00000"/>
          <w:spacing w:val="-4"/>
          <w:sz w:val="24"/>
          <w:szCs w:val="24"/>
        </w:rPr>
        <w:t xml:space="preserve">прочитанное, высказывать свою точку зрения и уважать мнение </w:t>
      </w:r>
      <w:r w:rsidRPr="006B1C63">
        <w:rPr>
          <w:rFonts w:ascii="Times New Roman" w:hAnsi="Times New Roman"/>
          <w:color w:val="C00000"/>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6B1C63">
        <w:rPr>
          <w:rFonts w:ascii="Times New Roman" w:hAnsi="Times New Roman"/>
          <w:color w:val="C00000"/>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6B1C63">
        <w:rPr>
          <w:rFonts w:ascii="Times New Roman" w:hAnsi="Times New Roman"/>
          <w:color w:val="C00000"/>
          <w:spacing w:val="-4"/>
          <w:sz w:val="24"/>
          <w:szCs w:val="24"/>
        </w:rPr>
        <w:t xml:space="preserve"> научатся соотносить собственный жизненный опыт с художественными впечатлениями</w:t>
      </w:r>
      <w:r w:rsidRPr="006B1C63">
        <w:rPr>
          <w:rFonts w:ascii="Times New Roman" w:hAnsi="Times New Roman"/>
          <w:color w:val="C00000"/>
          <w:sz w:val="24"/>
          <w:szCs w:val="24"/>
        </w:rPr>
        <w:t>.</w:t>
      </w:r>
    </w:p>
    <w:p w:rsidR="006B1C63" w:rsidRPr="006B1C63" w:rsidRDefault="006B1C63" w:rsidP="006B1C63">
      <w:pPr>
        <w:pStyle w:val="a6"/>
        <w:tabs>
          <w:tab w:val="left" w:pos="709"/>
        </w:tabs>
        <w:spacing w:line="240" w:lineRule="auto"/>
        <w:ind w:firstLine="709"/>
        <w:rPr>
          <w:rFonts w:ascii="Times New Roman" w:hAnsi="Times New Roman"/>
          <w:color w:val="C00000"/>
          <w:sz w:val="24"/>
          <w:szCs w:val="24"/>
        </w:rPr>
      </w:pPr>
      <w:r w:rsidRPr="006B1C63">
        <w:rPr>
          <w:rFonts w:ascii="Times New Roman" w:hAnsi="Times New Roman"/>
          <w:color w:val="C00000"/>
          <w:sz w:val="24"/>
          <w:szCs w:val="24"/>
        </w:rPr>
        <w:lastRenderedPageBreak/>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B1C63" w:rsidRPr="006B1C63" w:rsidRDefault="006B1C63" w:rsidP="006B1C63">
      <w:pPr>
        <w:pStyle w:val="a6"/>
        <w:tabs>
          <w:tab w:val="left" w:pos="709"/>
        </w:tabs>
        <w:spacing w:line="240" w:lineRule="auto"/>
        <w:ind w:firstLine="709"/>
        <w:rPr>
          <w:rFonts w:ascii="Times New Roman" w:hAnsi="Times New Roman"/>
          <w:color w:val="C00000"/>
          <w:sz w:val="24"/>
          <w:szCs w:val="24"/>
        </w:rPr>
      </w:pPr>
      <w:r w:rsidRPr="006B1C63">
        <w:rPr>
          <w:rFonts w:ascii="Times New Roman" w:hAnsi="Times New Roman"/>
          <w:color w:val="C00000"/>
          <w:sz w:val="24"/>
          <w:szCs w:val="24"/>
        </w:rPr>
        <w:t xml:space="preserve">Выпускники овладеют техникой чтения </w:t>
      </w:r>
      <w:r w:rsidRPr="006B1C63">
        <w:rPr>
          <w:rFonts w:ascii="Times New Roman" w:hAnsi="Times New Roman"/>
          <w:bCs/>
          <w:color w:val="C00000"/>
          <w:sz w:val="24"/>
          <w:szCs w:val="24"/>
        </w:rPr>
        <w:t>(правильным плавным чтением, приближающимся к темпу нормальной речи)</w:t>
      </w:r>
      <w:r w:rsidRPr="006B1C63">
        <w:rPr>
          <w:rFonts w:ascii="Times New Roman" w:hAnsi="Times New Roman"/>
          <w:color w:val="C00000"/>
          <w:sz w:val="24"/>
          <w:szCs w:val="24"/>
        </w:rPr>
        <w:t>, приемами пони</w:t>
      </w:r>
      <w:r w:rsidRPr="006B1C63">
        <w:rPr>
          <w:rFonts w:ascii="Times New Roman" w:hAnsi="Times New Roman"/>
          <w:color w:val="C00000"/>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B1C63">
        <w:rPr>
          <w:rFonts w:ascii="Times New Roman" w:hAnsi="Times New Roman"/>
          <w:color w:val="C00000"/>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B1C63" w:rsidRPr="006B1C63" w:rsidRDefault="006B1C63" w:rsidP="006B1C6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C00000"/>
          <w:sz w:val="24"/>
          <w:szCs w:val="24"/>
          <w:lang w:val="ru-RU"/>
        </w:rPr>
      </w:pPr>
      <w:r w:rsidRPr="006B1C63">
        <w:rPr>
          <w:rStyle w:val="Zag11"/>
          <w:rFonts w:ascii="Times New Roman" w:eastAsia="@Arial Unicode MS" w:hAnsi="Times New Roman" w:cs="Times New Roman"/>
          <w:color w:val="C00000"/>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B1C63" w:rsidRPr="006B1C63" w:rsidRDefault="006B1C63" w:rsidP="006B1C6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C00000"/>
          <w:sz w:val="24"/>
          <w:szCs w:val="24"/>
          <w:lang w:val="ru-RU"/>
        </w:rPr>
      </w:pPr>
      <w:r w:rsidRPr="006B1C63">
        <w:rPr>
          <w:rStyle w:val="Zag11"/>
          <w:rFonts w:ascii="Times New Roman" w:eastAsia="@Arial Unicode MS" w:hAnsi="Times New Roman" w:cs="Times New Roman"/>
          <w:color w:val="C00000"/>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6B1C63">
        <w:rPr>
          <w:rStyle w:val="Zag11"/>
          <w:rFonts w:ascii="Times New Roman" w:eastAsia="@Arial Unicode MS" w:hAnsi="Times New Roman" w:cs="Times New Roman"/>
          <w:color w:val="C00000"/>
          <w:sz w:val="24"/>
          <w:szCs w:val="24"/>
          <w:lang w:val="ru-RU"/>
        </w:rPr>
        <w:t>находить</w:t>
      </w:r>
      <w:proofErr w:type="gramEnd"/>
      <w:r w:rsidRPr="006B1C63">
        <w:rPr>
          <w:rStyle w:val="Zag11"/>
          <w:rFonts w:ascii="Times New Roman" w:eastAsia="@Arial Unicode MS" w:hAnsi="Times New Roman" w:cs="Times New Roman"/>
          <w:color w:val="C00000"/>
          <w:sz w:val="24"/>
          <w:szCs w:val="24"/>
          <w:lang w:val="ru-RU"/>
        </w:rPr>
        <w:t xml:space="preserve"> и использовать информацию для практической работы.</w:t>
      </w:r>
    </w:p>
    <w:p w:rsidR="006B1C63" w:rsidRPr="006B1C63" w:rsidRDefault="006B1C63" w:rsidP="006B1C6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C00000"/>
          <w:sz w:val="24"/>
          <w:szCs w:val="24"/>
          <w:lang w:val="ru-RU"/>
        </w:rPr>
      </w:pPr>
      <w:r w:rsidRPr="006B1C63">
        <w:rPr>
          <w:rStyle w:val="Zag11"/>
          <w:rFonts w:ascii="Times New Roman" w:eastAsia="@Arial Unicode MS" w:hAnsi="Times New Roman" w:cs="Times New Roman"/>
          <w:color w:val="C00000"/>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B1C63" w:rsidRPr="006B1C63" w:rsidRDefault="006B1C63" w:rsidP="006B1C63">
      <w:pPr>
        <w:pStyle w:val="4"/>
        <w:spacing w:before="0" w:after="0" w:line="240" w:lineRule="auto"/>
        <w:ind w:firstLine="454"/>
        <w:jc w:val="both"/>
        <w:rPr>
          <w:rFonts w:ascii="Times New Roman" w:hAnsi="Times New Roman" w:cs="Times New Roman"/>
          <w:b/>
          <w:i w:val="0"/>
          <w:color w:val="C00000"/>
          <w:sz w:val="24"/>
          <w:szCs w:val="24"/>
        </w:rPr>
      </w:pPr>
      <w:r w:rsidRPr="006B1C63">
        <w:rPr>
          <w:rFonts w:ascii="Times New Roman" w:hAnsi="Times New Roman" w:cs="Times New Roman"/>
          <w:b/>
          <w:i w:val="0"/>
          <w:color w:val="C00000"/>
          <w:sz w:val="24"/>
          <w:szCs w:val="24"/>
        </w:rPr>
        <w:t>Виды речевой и читательской деятельности</w:t>
      </w:r>
    </w:p>
    <w:p w:rsidR="006B1C63" w:rsidRPr="006B1C63" w:rsidRDefault="006B1C63" w:rsidP="006B1C63">
      <w:pPr>
        <w:pStyle w:val="a6"/>
        <w:spacing w:line="240" w:lineRule="auto"/>
        <w:ind w:firstLine="454"/>
        <w:rPr>
          <w:rFonts w:ascii="Times New Roman" w:hAnsi="Times New Roman"/>
          <w:b/>
          <w:color w:val="C00000"/>
          <w:sz w:val="24"/>
          <w:szCs w:val="24"/>
        </w:rPr>
      </w:pPr>
      <w:r w:rsidRPr="006B1C63">
        <w:rPr>
          <w:rFonts w:ascii="Times New Roman" w:hAnsi="Times New Roman"/>
          <w:b/>
          <w:color w:val="C00000"/>
          <w:sz w:val="24"/>
          <w:szCs w:val="24"/>
        </w:rPr>
        <w:t>Выпускник научится:</w:t>
      </w:r>
    </w:p>
    <w:p w:rsidR="006B1C63" w:rsidRPr="006B1C63" w:rsidRDefault="006B1C63" w:rsidP="006B1C63">
      <w:pPr>
        <w:pStyle w:val="21"/>
        <w:spacing w:line="240" w:lineRule="auto"/>
        <w:rPr>
          <w:rStyle w:val="Zag11"/>
          <w:rFonts w:eastAsia="@Arial Unicode MS"/>
          <w:color w:val="C00000"/>
          <w:sz w:val="24"/>
        </w:rPr>
      </w:pPr>
      <w:r w:rsidRPr="006B1C63">
        <w:rPr>
          <w:rStyle w:val="Zag11"/>
          <w:rFonts w:eastAsia="@Arial Unicode MS"/>
          <w:color w:val="C00000"/>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B1C63" w:rsidRPr="006B1C63" w:rsidRDefault="006B1C63" w:rsidP="006B1C63">
      <w:pPr>
        <w:pStyle w:val="21"/>
        <w:spacing w:line="240" w:lineRule="auto"/>
        <w:rPr>
          <w:rStyle w:val="Zag11"/>
          <w:b/>
          <w:color w:val="C00000"/>
          <w:sz w:val="24"/>
        </w:rPr>
      </w:pPr>
      <w:r w:rsidRPr="006B1C63">
        <w:rPr>
          <w:color w:val="C00000"/>
          <w:sz w:val="24"/>
        </w:rPr>
        <w:t>прогнозировать содержание текста художественного произведения по заголовку, автору, жанру и осознавать цель чтения;</w:t>
      </w:r>
    </w:p>
    <w:p w:rsidR="006B1C63" w:rsidRPr="006B1C63" w:rsidRDefault="006B1C63" w:rsidP="006B1C63">
      <w:pPr>
        <w:pStyle w:val="21"/>
        <w:spacing w:line="240" w:lineRule="auto"/>
        <w:rPr>
          <w:rStyle w:val="Zag11"/>
          <w:rFonts w:eastAsia="@Arial Unicode MS"/>
          <w:color w:val="C00000"/>
          <w:sz w:val="24"/>
        </w:rPr>
      </w:pPr>
      <w:r w:rsidRPr="006B1C63">
        <w:rPr>
          <w:rStyle w:val="Zag11"/>
          <w:rFonts w:eastAsia="@Arial Unicode MS"/>
          <w:color w:val="C00000"/>
          <w:sz w:val="24"/>
        </w:rPr>
        <w:t xml:space="preserve">читать со скоростью, позволяющей понимать смысл </w:t>
      </w:r>
      <w:proofErr w:type="gramStart"/>
      <w:r w:rsidRPr="006B1C63">
        <w:rPr>
          <w:rStyle w:val="Zag11"/>
          <w:rFonts w:eastAsia="@Arial Unicode MS"/>
          <w:color w:val="C00000"/>
          <w:sz w:val="24"/>
        </w:rPr>
        <w:t>прочитанного</w:t>
      </w:r>
      <w:proofErr w:type="gramEnd"/>
      <w:r w:rsidRPr="006B1C63">
        <w:rPr>
          <w:rStyle w:val="Zag11"/>
          <w:rFonts w:eastAsia="@Arial Unicode MS"/>
          <w:color w:val="C00000"/>
          <w:sz w:val="24"/>
        </w:rPr>
        <w:t>;</w:t>
      </w:r>
    </w:p>
    <w:p w:rsidR="006B1C63" w:rsidRPr="006B1C63" w:rsidRDefault="006B1C63" w:rsidP="006B1C63">
      <w:pPr>
        <w:pStyle w:val="21"/>
        <w:spacing w:line="240" w:lineRule="auto"/>
        <w:rPr>
          <w:rStyle w:val="Zag11"/>
          <w:rFonts w:eastAsia="@Arial Unicode MS"/>
          <w:color w:val="C00000"/>
          <w:sz w:val="24"/>
        </w:rPr>
      </w:pPr>
      <w:r w:rsidRPr="006B1C63">
        <w:rPr>
          <w:rStyle w:val="Zag11"/>
          <w:rFonts w:eastAsia="@Arial Unicode MS"/>
          <w:color w:val="C00000"/>
          <w:sz w:val="24"/>
        </w:rPr>
        <w:t>различать на практическом уровне виды текстов (художественный, учебный, справочный), опираясь на особенности каждого вида текста;</w:t>
      </w:r>
    </w:p>
    <w:p w:rsidR="006B1C63" w:rsidRPr="006B1C63" w:rsidRDefault="006B1C63" w:rsidP="006B1C63">
      <w:pPr>
        <w:pStyle w:val="21"/>
        <w:spacing w:line="240" w:lineRule="auto"/>
        <w:rPr>
          <w:rStyle w:val="Zag11"/>
          <w:rFonts w:eastAsia="@Arial Unicode MS"/>
          <w:color w:val="C00000"/>
          <w:sz w:val="24"/>
        </w:rPr>
      </w:pPr>
      <w:r w:rsidRPr="006B1C63">
        <w:rPr>
          <w:rStyle w:val="Zag11"/>
          <w:rFonts w:eastAsia="@Arial Unicode MS"/>
          <w:color w:val="C00000"/>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B1C63" w:rsidRPr="006B1C63" w:rsidRDefault="006B1C63" w:rsidP="006B1C63">
      <w:pPr>
        <w:pStyle w:val="21"/>
        <w:spacing w:line="240" w:lineRule="auto"/>
        <w:rPr>
          <w:rStyle w:val="Zag11"/>
          <w:rFonts w:eastAsia="@Arial Unicode MS"/>
          <w:color w:val="C00000"/>
          <w:sz w:val="24"/>
        </w:rPr>
      </w:pPr>
      <w:r w:rsidRPr="006B1C63">
        <w:rPr>
          <w:rStyle w:val="Zag11"/>
          <w:rFonts w:eastAsia="@Arial Unicode MS"/>
          <w:color w:val="C00000"/>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B1C63" w:rsidRPr="006B1C63" w:rsidRDefault="006B1C63" w:rsidP="006B1C63">
      <w:pPr>
        <w:pStyle w:val="21"/>
        <w:spacing w:line="240" w:lineRule="auto"/>
        <w:rPr>
          <w:rStyle w:val="Zag11"/>
          <w:rFonts w:eastAsia="@Arial Unicode MS"/>
          <w:color w:val="C00000"/>
          <w:sz w:val="24"/>
        </w:rPr>
      </w:pPr>
      <w:r w:rsidRPr="006B1C63">
        <w:rPr>
          <w:rStyle w:val="Zag11"/>
          <w:rFonts w:eastAsia="@Arial Unicode MS"/>
          <w:color w:val="C00000"/>
          <w:sz w:val="24"/>
        </w:rPr>
        <w:t>ориентироваться в содержании художественного, учебного и научно</w:t>
      </w:r>
      <w:r w:rsidRPr="006B1C63">
        <w:rPr>
          <w:rStyle w:val="Zag11"/>
          <w:rFonts w:eastAsia="@Arial Unicode MS"/>
          <w:color w:val="C00000"/>
          <w:sz w:val="24"/>
        </w:rPr>
        <w:noBreakHyphen/>
        <w:t xml:space="preserve">популярного текста, понимать его смысл (при чтении вслух и про себя, при прослушивании): </w:t>
      </w:r>
    </w:p>
    <w:p w:rsidR="006B1C63" w:rsidRPr="006B1C63" w:rsidRDefault="006B1C63" w:rsidP="006B1C63">
      <w:pPr>
        <w:pStyle w:val="21"/>
        <w:spacing w:line="240" w:lineRule="auto"/>
        <w:rPr>
          <w:color w:val="C00000"/>
          <w:sz w:val="24"/>
        </w:rPr>
      </w:pPr>
      <w:r w:rsidRPr="006B1C63">
        <w:rPr>
          <w:iCs/>
          <w:color w:val="C00000"/>
          <w:spacing w:val="2"/>
          <w:sz w:val="24"/>
        </w:rPr>
        <w:lastRenderedPageBreak/>
        <w:t xml:space="preserve"> </w:t>
      </w:r>
      <w:proofErr w:type="gramStart"/>
      <w:r w:rsidRPr="006B1C63">
        <w:rPr>
          <w:iCs/>
          <w:color w:val="C00000"/>
          <w:spacing w:val="2"/>
          <w:sz w:val="24"/>
        </w:rPr>
        <w:t>для художественных текстов</w:t>
      </w:r>
      <w:r w:rsidRPr="006B1C63">
        <w:rPr>
          <w:color w:val="C00000"/>
          <w:spacing w:val="2"/>
          <w:sz w:val="24"/>
        </w:rPr>
        <w:t xml:space="preserve">: определять главную </w:t>
      </w:r>
      <w:r w:rsidRPr="006B1C63">
        <w:rPr>
          <w:color w:val="C00000"/>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B1C63">
        <w:rPr>
          <w:color w:val="C00000"/>
          <w:spacing w:val="2"/>
          <w:sz w:val="24"/>
        </w:rPr>
        <w:t>сте требуемую информацию (конкретные сведения, факты, описания), заданную в явном виде;</w:t>
      </w:r>
      <w:proofErr w:type="gramEnd"/>
      <w:r w:rsidRPr="006B1C63">
        <w:rPr>
          <w:color w:val="C00000"/>
          <w:spacing w:val="2"/>
          <w:sz w:val="24"/>
        </w:rPr>
        <w:t xml:space="preserve"> задавать вопросы по содержанию произведения и отвечать на них, подтверждая </w:t>
      </w:r>
      <w:r w:rsidRPr="006B1C63">
        <w:rPr>
          <w:color w:val="C00000"/>
          <w:sz w:val="24"/>
        </w:rPr>
        <w:t>ответ примерами из текста; объяснять значение слова с опорой на контекст, с использованием словарей и другой справочной литературы;</w:t>
      </w:r>
    </w:p>
    <w:p w:rsidR="006B1C63" w:rsidRPr="006B1C63" w:rsidRDefault="006B1C63" w:rsidP="006B1C63">
      <w:pPr>
        <w:pStyle w:val="21"/>
        <w:spacing w:line="240" w:lineRule="auto"/>
        <w:rPr>
          <w:color w:val="C00000"/>
          <w:sz w:val="24"/>
        </w:rPr>
      </w:pPr>
      <w:r w:rsidRPr="006B1C63">
        <w:rPr>
          <w:iCs/>
          <w:color w:val="C00000"/>
          <w:sz w:val="24"/>
        </w:rPr>
        <w:t>для научно-популярных текстов</w:t>
      </w:r>
      <w:r w:rsidRPr="006B1C63">
        <w:rPr>
          <w:color w:val="C00000"/>
          <w:sz w:val="24"/>
        </w:rPr>
        <w:t xml:space="preserve">: определять основное </w:t>
      </w:r>
      <w:r w:rsidRPr="006B1C63">
        <w:rPr>
          <w:color w:val="C00000"/>
          <w:spacing w:val="2"/>
          <w:sz w:val="24"/>
        </w:rPr>
        <w:t xml:space="preserve">содержание текста; озаглавливать текст, в краткой форме отражая в названии основное содержание текста; находить </w:t>
      </w:r>
      <w:r w:rsidRPr="006B1C63">
        <w:rPr>
          <w:color w:val="C00000"/>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B1C63">
        <w:rPr>
          <w:color w:val="C00000"/>
          <w:spacing w:val="2"/>
          <w:sz w:val="24"/>
        </w:rPr>
        <w:t>подтверждая ответ примерами из текста; объяснять значе</w:t>
      </w:r>
      <w:r w:rsidRPr="006B1C63">
        <w:rPr>
          <w:color w:val="C00000"/>
          <w:sz w:val="24"/>
        </w:rPr>
        <w:t xml:space="preserve">ние слова с опорой на контекст, с использованием словарей и другой справочной литературы; </w:t>
      </w:r>
    </w:p>
    <w:p w:rsidR="006B1C63" w:rsidRPr="006B1C63" w:rsidRDefault="006B1C63" w:rsidP="006B1C63">
      <w:pPr>
        <w:pStyle w:val="21"/>
        <w:spacing w:line="240" w:lineRule="auto"/>
        <w:rPr>
          <w:color w:val="C00000"/>
          <w:sz w:val="24"/>
        </w:rPr>
      </w:pPr>
      <w:r w:rsidRPr="006B1C63">
        <w:rPr>
          <w:color w:val="C00000"/>
          <w:sz w:val="24"/>
        </w:rPr>
        <w:t>использовать простейшие приемы анализа различных видов текстов:</w:t>
      </w:r>
    </w:p>
    <w:p w:rsidR="006B1C63" w:rsidRPr="006B1C63" w:rsidRDefault="006B1C63" w:rsidP="006B1C63">
      <w:pPr>
        <w:pStyle w:val="21"/>
        <w:spacing w:line="240" w:lineRule="auto"/>
        <w:rPr>
          <w:color w:val="C00000"/>
          <w:sz w:val="24"/>
        </w:rPr>
      </w:pPr>
      <w:proofErr w:type="gramStart"/>
      <w:r w:rsidRPr="006B1C63">
        <w:rPr>
          <w:iCs/>
          <w:color w:val="C00000"/>
          <w:sz w:val="24"/>
        </w:rPr>
        <w:t>для художественных текстов</w:t>
      </w:r>
      <w:r w:rsidRPr="006B1C63">
        <w:rPr>
          <w:color w:val="C00000"/>
          <w:sz w:val="24"/>
        </w:rPr>
        <w:t xml:space="preserve">: </w:t>
      </w:r>
      <w:r w:rsidRPr="006B1C63">
        <w:rPr>
          <w:color w:val="C00000"/>
          <w:spacing w:val="2"/>
          <w:sz w:val="24"/>
        </w:rPr>
        <w:t xml:space="preserve">устанавливать </w:t>
      </w:r>
      <w:r w:rsidRPr="006B1C63">
        <w:rPr>
          <w:color w:val="C00000"/>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B1C63" w:rsidRPr="006B1C63" w:rsidRDefault="006B1C63" w:rsidP="006B1C63">
      <w:pPr>
        <w:pStyle w:val="21"/>
        <w:spacing w:line="240" w:lineRule="auto"/>
        <w:rPr>
          <w:color w:val="C00000"/>
          <w:sz w:val="24"/>
        </w:rPr>
      </w:pPr>
      <w:r w:rsidRPr="006B1C63">
        <w:rPr>
          <w:iCs/>
          <w:color w:val="C00000"/>
          <w:sz w:val="24"/>
        </w:rPr>
        <w:t>для научно-популярных текстов</w:t>
      </w:r>
      <w:r w:rsidRPr="006B1C63">
        <w:rPr>
          <w:color w:val="C00000"/>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B1C63" w:rsidRPr="006B1C63" w:rsidRDefault="006B1C63" w:rsidP="006B1C63">
      <w:pPr>
        <w:pStyle w:val="21"/>
        <w:spacing w:line="240" w:lineRule="auto"/>
        <w:rPr>
          <w:color w:val="C00000"/>
          <w:sz w:val="24"/>
        </w:rPr>
      </w:pPr>
      <w:r w:rsidRPr="006B1C63">
        <w:rPr>
          <w:color w:val="C00000"/>
          <w:sz w:val="24"/>
        </w:rPr>
        <w:t>использовать различные формы интерпретации содержания текстов:</w:t>
      </w:r>
    </w:p>
    <w:p w:rsidR="006B1C63" w:rsidRPr="006B1C63" w:rsidRDefault="006B1C63" w:rsidP="006B1C63">
      <w:pPr>
        <w:pStyle w:val="21"/>
        <w:spacing w:line="240" w:lineRule="auto"/>
        <w:rPr>
          <w:color w:val="C00000"/>
          <w:sz w:val="24"/>
        </w:rPr>
      </w:pPr>
      <w:proofErr w:type="gramStart"/>
      <w:r w:rsidRPr="006B1C63">
        <w:rPr>
          <w:iCs/>
          <w:color w:val="C00000"/>
          <w:sz w:val="24"/>
        </w:rPr>
        <w:t>для художественных текстов</w:t>
      </w:r>
      <w:r w:rsidRPr="006B1C63">
        <w:rPr>
          <w:color w:val="C00000"/>
          <w:sz w:val="24"/>
        </w:rPr>
        <w:t>: формулировать простые выводы, основываясь на содержании текста; составлять характеристику персонажа;</w:t>
      </w:r>
      <w:r w:rsidRPr="006B1C63">
        <w:rPr>
          <w:b/>
          <w:color w:val="C00000"/>
          <w:sz w:val="24"/>
        </w:rPr>
        <w:t xml:space="preserve"> </w:t>
      </w:r>
      <w:r w:rsidRPr="006B1C63">
        <w:rPr>
          <w:color w:val="C00000"/>
          <w:sz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6B1C63" w:rsidRPr="006B1C63" w:rsidRDefault="006B1C63" w:rsidP="006B1C63">
      <w:pPr>
        <w:pStyle w:val="21"/>
        <w:spacing w:line="240" w:lineRule="auto"/>
        <w:rPr>
          <w:color w:val="C00000"/>
          <w:sz w:val="24"/>
        </w:rPr>
      </w:pPr>
      <w:r w:rsidRPr="006B1C63">
        <w:rPr>
          <w:iCs/>
          <w:color w:val="C00000"/>
          <w:sz w:val="24"/>
        </w:rPr>
        <w:t>для научно-популярных текстов</w:t>
      </w:r>
      <w:r w:rsidRPr="006B1C63">
        <w:rPr>
          <w:color w:val="C00000"/>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B1C63" w:rsidRPr="006B1C63" w:rsidRDefault="006B1C63" w:rsidP="006B1C63">
      <w:pPr>
        <w:pStyle w:val="21"/>
        <w:spacing w:line="240" w:lineRule="auto"/>
        <w:rPr>
          <w:color w:val="C00000"/>
          <w:sz w:val="24"/>
        </w:rPr>
      </w:pPr>
      <w:r w:rsidRPr="006B1C63">
        <w:rPr>
          <w:color w:val="C00000"/>
          <w:sz w:val="24"/>
        </w:rPr>
        <w:t xml:space="preserve">ориентироваться в нравственном содержании </w:t>
      </w:r>
      <w:proofErr w:type="gramStart"/>
      <w:r w:rsidRPr="006B1C63">
        <w:rPr>
          <w:color w:val="C00000"/>
          <w:sz w:val="24"/>
        </w:rPr>
        <w:t>прочитанного</w:t>
      </w:r>
      <w:proofErr w:type="gramEnd"/>
      <w:r w:rsidRPr="006B1C63">
        <w:rPr>
          <w:color w:val="C00000"/>
          <w:sz w:val="24"/>
        </w:rPr>
        <w:t>, самостоятельно делать выводы, соотносить поступки героев с нравственными нормами (</w:t>
      </w:r>
      <w:r w:rsidRPr="006B1C63">
        <w:rPr>
          <w:iCs/>
          <w:color w:val="C00000"/>
          <w:sz w:val="24"/>
        </w:rPr>
        <w:t>только</w:t>
      </w:r>
      <w:r w:rsidRPr="006B1C63">
        <w:rPr>
          <w:color w:val="C00000"/>
          <w:sz w:val="24"/>
        </w:rPr>
        <w:t xml:space="preserve"> </w:t>
      </w:r>
      <w:r w:rsidRPr="006B1C63">
        <w:rPr>
          <w:iCs/>
          <w:color w:val="C00000"/>
          <w:sz w:val="24"/>
        </w:rPr>
        <w:t>для художественных текстов</w:t>
      </w:r>
      <w:r w:rsidRPr="006B1C63">
        <w:rPr>
          <w:color w:val="C00000"/>
          <w:sz w:val="24"/>
        </w:rPr>
        <w:t>);</w:t>
      </w:r>
    </w:p>
    <w:p w:rsidR="006B1C63" w:rsidRPr="006B1C63" w:rsidRDefault="006B1C63" w:rsidP="006B1C63">
      <w:pPr>
        <w:pStyle w:val="21"/>
        <w:spacing w:line="240" w:lineRule="auto"/>
        <w:rPr>
          <w:color w:val="C00000"/>
          <w:sz w:val="24"/>
        </w:rPr>
      </w:pPr>
      <w:r w:rsidRPr="006B1C63">
        <w:rPr>
          <w:color w:val="C00000"/>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B1C63" w:rsidRPr="006B1C63" w:rsidRDefault="006B1C63" w:rsidP="006B1C63">
      <w:pPr>
        <w:pStyle w:val="21"/>
        <w:spacing w:line="240" w:lineRule="auto"/>
        <w:rPr>
          <w:color w:val="C00000"/>
          <w:sz w:val="24"/>
        </w:rPr>
      </w:pPr>
      <w:r w:rsidRPr="006B1C63">
        <w:rPr>
          <w:color w:val="C00000"/>
          <w:sz w:val="24"/>
        </w:rPr>
        <w:t>передавать содержание прочитанного или прослушанного с учетом специфики текста в виде пересказа (полного или краткого) (</w:t>
      </w:r>
      <w:r w:rsidRPr="006B1C63">
        <w:rPr>
          <w:iCs/>
          <w:color w:val="C00000"/>
          <w:sz w:val="24"/>
        </w:rPr>
        <w:t>для всех видов текстов</w:t>
      </w:r>
      <w:r w:rsidRPr="006B1C63">
        <w:rPr>
          <w:color w:val="C00000"/>
          <w:sz w:val="24"/>
        </w:rPr>
        <w:t>);</w:t>
      </w:r>
    </w:p>
    <w:p w:rsidR="006B1C63" w:rsidRPr="006B1C63" w:rsidRDefault="006B1C63" w:rsidP="006B1C63">
      <w:pPr>
        <w:pStyle w:val="21"/>
        <w:spacing w:line="240" w:lineRule="auto"/>
        <w:rPr>
          <w:rStyle w:val="Zag11"/>
          <w:color w:val="C00000"/>
          <w:sz w:val="24"/>
        </w:rPr>
      </w:pPr>
      <w:r w:rsidRPr="006B1C63">
        <w:rPr>
          <w:color w:val="C00000"/>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B1C63">
        <w:rPr>
          <w:iCs/>
          <w:color w:val="C00000"/>
          <w:sz w:val="24"/>
        </w:rPr>
        <w:t>для всех видов текстов</w:t>
      </w:r>
      <w:r w:rsidRPr="006B1C63">
        <w:rPr>
          <w:color w:val="C00000"/>
          <w:sz w:val="24"/>
        </w:rPr>
        <w:t>).</w:t>
      </w:r>
    </w:p>
    <w:p w:rsidR="006B1C63" w:rsidRPr="006B1C63" w:rsidRDefault="006B1C63" w:rsidP="006B1C63">
      <w:pPr>
        <w:pStyle w:val="a6"/>
        <w:spacing w:line="240" w:lineRule="auto"/>
        <w:ind w:firstLine="454"/>
        <w:rPr>
          <w:rFonts w:ascii="Times New Roman" w:hAnsi="Times New Roman"/>
          <w:b/>
          <w:color w:val="C00000"/>
          <w:sz w:val="24"/>
          <w:szCs w:val="24"/>
        </w:rPr>
      </w:pPr>
      <w:r w:rsidRPr="006B1C63">
        <w:rPr>
          <w:rFonts w:ascii="Times New Roman" w:hAnsi="Times New Roman"/>
          <w:b/>
          <w:color w:val="C00000"/>
          <w:sz w:val="24"/>
          <w:szCs w:val="24"/>
        </w:rPr>
        <w:t>Выпускник получит возможность научиться:</w:t>
      </w:r>
    </w:p>
    <w:p w:rsidR="006B1C63" w:rsidRPr="006B1C63" w:rsidRDefault="006B1C63" w:rsidP="006B1C63">
      <w:pPr>
        <w:pStyle w:val="21"/>
        <w:spacing w:line="240" w:lineRule="auto"/>
        <w:rPr>
          <w:rStyle w:val="Zag11"/>
          <w:rFonts w:eastAsia="@Arial Unicode MS"/>
          <w:i/>
          <w:iCs/>
          <w:color w:val="C00000"/>
          <w:sz w:val="24"/>
        </w:rPr>
      </w:pPr>
      <w:r w:rsidRPr="006B1C63">
        <w:rPr>
          <w:rStyle w:val="Zag11"/>
          <w:rFonts w:eastAsia="@Arial Unicode MS"/>
          <w:i/>
          <w:color w:val="C00000"/>
          <w:sz w:val="24"/>
        </w:rPr>
        <w:t>осмысливать эстетические и нравственные ценности художественного текста и высказывать суждение;</w:t>
      </w:r>
    </w:p>
    <w:p w:rsidR="006B1C63" w:rsidRPr="006B1C63" w:rsidRDefault="006B1C63" w:rsidP="006B1C63">
      <w:pPr>
        <w:pStyle w:val="21"/>
        <w:spacing w:line="240" w:lineRule="auto"/>
        <w:rPr>
          <w:i/>
          <w:color w:val="C00000"/>
          <w:sz w:val="24"/>
        </w:rPr>
      </w:pPr>
      <w:r w:rsidRPr="006B1C63">
        <w:rPr>
          <w:i/>
          <w:color w:val="C00000"/>
          <w:sz w:val="24"/>
        </w:rPr>
        <w:t xml:space="preserve">осмысливать эстетические и нравственные ценности </w:t>
      </w:r>
      <w:r w:rsidRPr="006B1C63">
        <w:rPr>
          <w:i/>
          <w:color w:val="C00000"/>
          <w:spacing w:val="-2"/>
          <w:sz w:val="24"/>
        </w:rPr>
        <w:t>художественного текста и высказывать собственное суж</w:t>
      </w:r>
      <w:r w:rsidRPr="006B1C63">
        <w:rPr>
          <w:i/>
          <w:color w:val="C00000"/>
          <w:sz w:val="24"/>
        </w:rPr>
        <w:t>дение;</w:t>
      </w:r>
    </w:p>
    <w:p w:rsidR="006B1C63" w:rsidRPr="006B1C63" w:rsidRDefault="006B1C63" w:rsidP="006B1C63">
      <w:pPr>
        <w:pStyle w:val="21"/>
        <w:spacing w:line="240" w:lineRule="auto"/>
        <w:rPr>
          <w:i/>
          <w:color w:val="C00000"/>
          <w:sz w:val="24"/>
        </w:rPr>
      </w:pPr>
      <w:r w:rsidRPr="006B1C63">
        <w:rPr>
          <w:i/>
          <w:color w:val="C00000"/>
          <w:sz w:val="24"/>
        </w:rPr>
        <w:lastRenderedPageBreak/>
        <w:t>высказывать собственное суждение о прочитанном (прослушанном) произведении, доказывать и подтверждать его фактами со ссылками на текст;</w:t>
      </w:r>
    </w:p>
    <w:p w:rsidR="006B1C63" w:rsidRPr="006B1C63" w:rsidRDefault="006B1C63" w:rsidP="006B1C63">
      <w:pPr>
        <w:pStyle w:val="21"/>
        <w:spacing w:line="240" w:lineRule="auto"/>
        <w:rPr>
          <w:i/>
          <w:color w:val="C00000"/>
          <w:sz w:val="24"/>
        </w:rPr>
      </w:pPr>
      <w:r w:rsidRPr="006B1C63">
        <w:rPr>
          <w:i/>
          <w:color w:val="C00000"/>
          <w:sz w:val="24"/>
        </w:rPr>
        <w:t xml:space="preserve">устанавливать ассоциации с жизненным опытом, с впечатлениями от восприятия других видов искусства; </w:t>
      </w:r>
    </w:p>
    <w:p w:rsidR="006B1C63" w:rsidRPr="006B1C63" w:rsidRDefault="006B1C63" w:rsidP="006B1C63">
      <w:pPr>
        <w:pStyle w:val="21"/>
        <w:spacing w:line="240" w:lineRule="auto"/>
        <w:rPr>
          <w:i/>
          <w:color w:val="C00000"/>
          <w:sz w:val="24"/>
        </w:rPr>
      </w:pPr>
      <w:r w:rsidRPr="006B1C63">
        <w:rPr>
          <w:i/>
          <w:color w:val="C00000"/>
          <w:sz w:val="24"/>
        </w:rPr>
        <w:t>составлять по аналогии устные рассказы (повествование, рассуждение, описание).</w:t>
      </w:r>
    </w:p>
    <w:p w:rsidR="006B1C63" w:rsidRPr="006B1C63" w:rsidRDefault="006B1C63" w:rsidP="006B1C63">
      <w:pPr>
        <w:pStyle w:val="4"/>
        <w:spacing w:before="0" w:after="0" w:line="240" w:lineRule="auto"/>
        <w:ind w:firstLine="454"/>
        <w:jc w:val="both"/>
        <w:rPr>
          <w:rFonts w:ascii="Times New Roman" w:hAnsi="Times New Roman" w:cs="Times New Roman"/>
          <w:b/>
          <w:i w:val="0"/>
          <w:color w:val="C00000"/>
          <w:sz w:val="24"/>
          <w:szCs w:val="24"/>
        </w:rPr>
      </w:pPr>
      <w:r w:rsidRPr="006B1C63">
        <w:rPr>
          <w:rFonts w:ascii="Times New Roman" w:hAnsi="Times New Roman" w:cs="Times New Roman"/>
          <w:b/>
          <w:i w:val="0"/>
          <w:color w:val="C00000"/>
          <w:sz w:val="24"/>
          <w:szCs w:val="24"/>
        </w:rPr>
        <w:t>Круг детского чтения (для всех видов текстов)</w:t>
      </w:r>
    </w:p>
    <w:p w:rsidR="006B1C63" w:rsidRPr="006B1C63" w:rsidRDefault="006B1C63" w:rsidP="006B1C63">
      <w:pPr>
        <w:pStyle w:val="a6"/>
        <w:spacing w:line="240" w:lineRule="auto"/>
        <w:ind w:firstLine="454"/>
        <w:rPr>
          <w:rFonts w:ascii="Times New Roman" w:hAnsi="Times New Roman"/>
          <w:b/>
          <w:color w:val="C00000"/>
          <w:sz w:val="24"/>
          <w:szCs w:val="24"/>
        </w:rPr>
      </w:pPr>
      <w:r w:rsidRPr="006B1C63">
        <w:rPr>
          <w:rFonts w:ascii="Times New Roman" w:hAnsi="Times New Roman"/>
          <w:b/>
          <w:color w:val="C00000"/>
          <w:sz w:val="24"/>
          <w:szCs w:val="24"/>
        </w:rPr>
        <w:t>Выпускник научится:</w:t>
      </w:r>
    </w:p>
    <w:p w:rsidR="006B1C63" w:rsidRPr="006B1C63" w:rsidRDefault="006B1C63" w:rsidP="006B1C63">
      <w:pPr>
        <w:pStyle w:val="21"/>
        <w:spacing w:line="240" w:lineRule="auto"/>
        <w:rPr>
          <w:color w:val="C00000"/>
          <w:sz w:val="24"/>
        </w:rPr>
      </w:pPr>
      <w:r w:rsidRPr="006B1C63">
        <w:rPr>
          <w:color w:val="C00000"/>
          <w:sz w:val="24"/>
        </w:rPr>
        <w:t>осуществлять выбор книги в библиотеке (или в контролируемом Интернете) по заданной тематике или по собственному желанию;</w:t>
      </w:r>
    </w:p>
    <w:p w:rsidR="006B1C63" w:rsidRPr="006B1C63" w:rsidRDefault="006B1C63" w:rsidP="006B1C63">
      <w:pPr>
        <w:pStyle w:val="21"/>
        <w:spacing w:line="240" w:lineRule="auto"/>
        <w:rPr>
          <w:color w:val="C00000"/>
          <w:sz w:val="24"/>
        </w:rPr>
      </w:pPr>
      <w:r w:rsidRPr="006B1C63">
        <w:rPr>
          <w:color w:val="C00000"/>
          <w:sz w:val="24"/>
        </w:rPr>
        <w:t xml:space="preserve">вести список прочитанных книг с целью использования его в учебной и </w:t>
      </w:r>
      <w:proofErr w:type="spellStart"/>
      <w:r w:rsidRPr="006B1C63">
        <w:rPr>
          <w:color w:val="C00000"/>
          <w:sz w:val="24"/>
        </w:rPr>
        <w:t>внеучебной</w:t>
      </w:r>
      <w:proofErr w:type="spellEnd"/>
      <w:r w:rsidRPr="006B1C63">
        <w:rPr>
          <w:color w:val="C00000"/>
          <w:sz w:val="24"/>
        </w:rPr>
        <w:t xml:space="preserve"> деятельности, в том числе для планирования своего круга чтения;</w:t>
      </w:r>
    </w:p>
    <w:p w:rsidR="006B1C63" w:rsidRPr="006B1C63" w:rsidRDefault="006B1C63" w:rsidP="006B1C63">
      <w:pPr>
        <w:pStyle w:val="21"/>
        <w:spacing w:line="240" w:lineRule="auto"/>
        <w:rPr>
          <w:color w:val="C00000"/>
          <w:sz w:val="24"/>
        </w:rPr>
      </w:pPr>
      <w:r w:rsidRPr="006B1C63">
        <w:rPr>
          <w:color w:val="C00000"/>
          <w:sz w:val="24"/>
        </w:rPr>
        <w:t>составлять аннотацию и краткий отзыв на прочитанное произведение по заданному образцу.</w:t>
      </w:r>
    </w:p>
    <w:p w:rsidR="006B1C63" w:rsidRPr="006B1C63" w:rsidRDefault="006B1C63" w:rsidP="006B1C63">
      <w:pPr>
        <w:pStyle w:val="a8"/>
        <w:spacing w:line="240" w:lineRule="auto"/>
        <w:ind w:firstLine="454"/>
        <w:rPr>
          <w:rFonts w:ascii="Times New Roman" w:hAnsi="Times New Roman"/>
          <w:b/>
          <w:i w:val="0"/>
          <w:color w:val="C00000"/>
          <w:sz w:val="24"/>
          <w:szCs w:val="24"/>
        </w:rPr>
      </w:pPr>
      <w:r w:rsidRPr="006B1C63">
        <w:rPr>
          <w:rFonts w:ascii="Times New Roman" w:hAnsi="Times New Roman"/>
          <w:b/>
          <w:i w:val="0"/>
          <w:color w:val="C00000"/>
          <w:sz w:val="24"/>
          <w:szCs w:val="24"/>
        </w:rPr>
        <w:t>Выпускник получит возможность научиться:</w:t>
      </w:r>
    </w:p>
    <w:p w:rsidR="006B1C63" w:rsidRPr="006B1C63" w:rsidRDefault="006B1C63" w:rsidP="006B1C63">
      <w:pPr>
        <w:pStyle w:val="21"/>
        <w:spacing w:line="240" w:lineRule="auto"/>
        <w:rPr>
          <w:i/>
          <w:color w:val="C00000"/>
          <w:sz w:val="24"/>
        </w:rPr>
      </w:pPr>
      <w:r w:rsidRPr="006B1C63">
        <w:rPr>
          <w:i/>
          <w:color w:val="C00000"/>
          <w:sz w:val="24"/>
        </w:rPr>
        <w:t>работать с тематическим каталогом;</w:t>
      </w:r>
    </w:p>
    <w:p w:rsidR="006B1C63" w:rsidRPr="006B1C63" w:rsidRDefault="006B1C63" w:rsidP="006B1C63">
      <w:pPr>
        <w:pStyle w:val="21"/>
        <w:spacing w:line="240" w:lineRule="auto"/>
        <w:rPr>
          <w:i/>
          <w:color w:val="C00000"/>
          <w:sz w:val="24"/>
        </w:rPr>
      </w:pPr>
      <w:r w:rsidRPr="006B1C63">
        <w:rPr>
          <w:i/>
          <w:color w:val="C00000"/>
          <w:sz w:val="24"/>
        </w:rPr>
        <w:t>работать с детской периодикой;</w:t>
      </w:r>
    </w:p>
    <w:p w:rsidR="006B1C63" w:rsidRPr="006B1C63" w:rsidRDefault="006B1C63" w:rsidP="006B1C63">
      <w:pPr>
        <w:pStyle w:val="21"/>
        <w:spacing w:line="240" w:lineRule="auto"/>
        <w:rPr>
          <w:i/>
          <w:color w:val="C00000"/>
          <w:sz w:val="24"/>
        </w:rPr>
      </w:pPr>
      <w:r w:rsidRPr="006B1C63">
        <w:rPr>
          <w:i/>
          <w:color w:val="C00000"/>
          <w:sz w:val="24"/>
        </w:rPr>
        <w:t>самостоятельно писать отзыв о прочитанной книге (в свободной форме).</w:t>
      </w:r>
    </w:p>
    <w:p w:rsidR="006B1C63" w:rsidRPr="006B1C63" w:rsidRDefault="006B1C63" w:rsidP="006B1C63">
      <w:pPr>
        <w:pStyle w:val="4"/>
        <w:spacing w:before="0" w:after="0" w:line="240" w:lineRule="auto"/>
        <w:ind w:firstLine="454"/>
        <w:jc w:val="both"/>
        <w:rPr>
          <w:rFonts w:ascii="Times New Roman" w:hAnsi="Times New Roman" w:cs="Times New Roman"/>
          <w:b/>
          <w:i w:val="0"/>
          <w:color w:val="C00000"/>
          <w:sz w:val="24"/>
          <w:szCs w:val="24"/>
        </w:rPr>
      </w:pPr>
      <w:r w:rsidRPr="006B1C63">
        <w:rPr>
          <w:rFonts w:ascii="Times New Roman" w:hAnsi="Times New Roman" w:cs="Times New Roman"/>
          <w:b/>
          <w:i w:val="0"/>
          <w:color w:val="C00000"/>
          <w:sz w:val="24"/>
          <w:szCs w:val="24"/>
        </w:rPr>
        <w:t>Литературоведческая пропедевтика (только для художественных текстов)</w:t>
      </w:r>
    </w:p>
    <w:p w:rsidR="006B1C63" w:rsidRPr="006B1C63" w:rsidRDefault="006B1C63" w:rsidP="006B1C63">
      <w:pPr>
        <w:pStyle w:val="a6"/>
        <w:spacing w:line="240" w:lineRule="auto"/>
        <w:ind w:firstLine="454"/>
        <w:rPr>
          <w:rFonts w:ascii="Times New Roman" w:hAnsi="Times New Roman"/>
          <w:b/>
          <w:color w:val="C00000"/>
          <w:sz w:val="24"/>
          <w:szCs w:val="24"/>
        </w:rPr>
      </w:pPr>
      <w:r w:rsidRPr="006B1C63">
        <w:rPr>
          <w:rFonts w:ascii="Times New Roman" w:hAnsi="Times New Roman"/>
          <w:b/>
          <w:color w:val="C00000"/>
          <w:sz w:val="24"/>
          <w:szCs w:val="24"/>
        </w:rPr>
        <w:t>Выпускник научится:</w:t>
      </w:r>
    </w:p>
    <w:p w:rsidR="006B1C63" w:rsidRPr="006B1C63" w:rsidRDefault="006B1C63" w:rsidP="006B1C63">
      <w:pPr>
        <w:pStyle w:val="21"/>
        <w:spacing w:line="240" w:lineRule="auto"/>
        <w:rPr>
          <w:color w:val="C00000"/>
          <w:sz w:val="24"/>
        </w:rPr>
      </w:pPr>
      <w:r w:rsidRPr="006B1C63">
        <w:rPr>
          <w:color w:val="C00000"/>
          <w:sz w:val="24"/>
        </w:rPr>
        <w:t>распознавать некоторые отличительные особенности ху</w:t>
      </w:r>
      <w:r w:rsidRPr="006B1C63">
        <w:rPr>
          <w:color w:val="C00000"/>
          <w:spacing w:val="2"/>
          <w:sz w:val="24"/>
        </w:rPr>
        <w:t xml:space="preserve">дожественных произведений (на примерах художественных </w:t>
      </w:r>
      <w:r w:rsidRPr="006B1C63">
        <w:rPr>
          <w:color w:val="C00000"/>
          <w:sz w:val="24"/>
        </w:rPr>
        <w:t>образов и средств художественной выразительности);</w:t>
      </w:r>
    </w:p>
    <w:p w:rsidR="006B1C63" w:rsidRPr="006B1C63" w:rsidRDefault="006B1C63" w:rsidP="006B1C63">
      <w:pPr>
        <w:pStyle w:val="21"/>
        <w:spacing w:line="240" w:lineRule="auto"/>
        <w:rPr>
          <w:color w:val="C00000"/>
          <w:sz w:val="24"/>
        </w:rPr>
      </w:pPr>
      <w:r w:rsidRPr="006B1C63">
        <w:rPr>
          <w:color w:val="C00000"/>
          <w:spacing w:val="2"/>
          <w:sz w:val="24"/>
        </w:rPr>
        <w:t>отличать на практическом уровне прозаический текст</w:t>
      </w:r>
      <w:r w:rsidRPr="006B1C63">
        <w:rPr>
          <w:color w:val="C00000"/>
          <w:spacing w:val="2"/>
          <w:sz w:val="24"/>
        </w:rPr>
        <w:br/>
      </w:r>
      <w:r w:rsidRPr="006B1C63">
        <w:rPr>
          <w:color w:val="C00000"/>
          <w:sz w:val="24"/>
        </w:rPr>
        <w:t xml:space="preserve">от </w:t>
      </w:r>
      <w:proofErr w:type="gramStart"/>
      <w:r w:rsidRPr="006B1C63">
        <w:rPr>
          <w:color w:val="C00000"/>
          <w:sz w:val="24"/>
        </w:rPr>
        <w:t>стихотворного</w:t>
      </w:r>
      <w:proofErr w:type="gramEnd"/>
      <w:r w:rsidRPr="006B1C63">
        <w:rPr>
          <w:color w:val="C00000"/>
          <w:sz w:val="24"/>
        </w:rPr>
        <w:t>, приводить примеры прозаических и стихотворных текстов;</w:t>
      </w:r>
    </w:p>
    <w:p w:rsidR="006B1C63" w:rsidRPr="006B1C63" w:rsidRDefault="006B1C63" w:rsidP="006B1C63">
      <w:pPr>
        <w:pStyle w:val="21"/>
        <w:spacing w:line="240" w:lineRule="auto"/>
        <w:rPr>
          <w:color w:val="C00000"/>
          <w:sz w:val="24"/>
        </w:rPr>
      </w:pPr>
      <w:r w:rsidRPr="006B1C63">
        <w:rPr>
          <w:color w:val="C00000"/>
          <w:sz w:val="24"/>
        </w:rPr>
        <w:t>различать художественные произведения разных жанров (рассказ, басня, сказка, загадка, пословица), приводить примеры этих произведений;</w:t>
      </w:r>
    </w:p>
    <w:p w:rsidR="006B1C63" w:rsidRPr="006B1C63" w:rsidRDefault="006B1C63" w:rsidP="006B1C63">
      <w:pPr>
        <w:pStyle w:val="21"/>
        <w:spacing w:line="240" w:lineRule="auto"/>
        <w:rPr>
          <w:i/>
          <w:iCs/>
          <w:color w:val="C00000"/>
          <w:sz w:val="24"/>
        </w:rPr>
      </w:pPr>
      <w:r w:rsidRPr="006B1C63">
        <w:rPr>
          <w:color w:val="C00000"/>
          <w:sz w:val="24"/>
        </w:rPr>
        <w:t>находить средства художественной выразительности (метафора, олицетворение, эпитет).</w:t>
      </w:r>
    </w:p>
    <w:p w:rsidR="006B1C63" w:rsidRPr="006B1C63" w:rsidRDefault="006B1C63" w:rsidP="006B1C63">
      <w:pPr>
        <w:pStyle w:val="a6"/>
        <w:spacing w:line="240" w:lineRule="auto"/>
        <w:ind w:firstLine="454"/>
        <w:rPr>
          <w:rFonts w:ascii="Times New Roman" w:hAnsi="Times New Roman"/>
          <w:b/>
          <w:color w:val="C00000"/>
          <w:sz w:val="24"/>
          <w:szCs w:val="24"/>
        </w:rPr>
      </w:pPr>
      <w:r w:rsidRPr="006B1C63">
        <w:rPr>
          <w:rFonts w:ascii="Times New Roman" w:hAnsi="Times New Roman"/>
          <w:b/>
          <w:color w:val="C00000"/>
          <w:sz w:val="24"/>
          <w:szCs w:val="24"/>
        </w:rPr>
        <w:t>Выпускник получит возможность научиться:</w:t>
      </w:r>
    </w:p>
    <w:p w:rsidR="006B1C63" w:rsidRPr="006B1C63" w:rsidRDefault="006B1C63" w:rsidP="006B1C63">
      <w:pPr>
        <w:pStyle w:val="21"/>
        <w:spacing w:line="240" w:lineRule="auto"/>
        <w:rPr>
          <w:color w:val="C00000"/>
          <w:sz w:val="24"/>
        </w:rPr>
      </w:pPr>
      <w:r w:rsidRPr="006B1C63">
        <w:rPr>
          <w:color w:val="C00000"/>
          <w:spacing w:val="2"/>
          <w:sz w:val="24"/>
        </w:rPr>
        <w:t xml:space="preserve">воспринимать художественную литературу как вид </w:t>
      </w:r>
      <w:r w:rsidRPr="006B1C63">
        <w:rPr>
          <w:color w:val="C00000"/>
          <w:sz w:val="24"/>
        </w:rPr>
        <w:t>искусства, приводить примеры проявления художественного вымысла в произведениях;</w:t>
      </w:r>
    </w:p>
    <w:p w:rsidR="006B1C63" w:rsidRPr="006B1C63" w:rsidRDefault="006B1C63" w:rsidP="006B1C63">
      <w:pPr>
        <w:pStyle w:val="21"/>
        <w:spacing w:line="240" w:lineRule="auto"/>
        <w:rPr>
          <w:color w:val="C00000"/>
          <w:sz w:val="24"/>
        </w:rPr>
      </w:pPr>
      <w:proofErr w:type="gramStart"/>
      <w:r w:rsidRPr="006B1C63">
        <w:rPr>
          <w:color w:val="C00000"/>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B1C63" w:rsidRPr="006B1C63" w:rsidRDefault="006B1C63" w:rsidP="006B1C63">
      <w:pPr>
        <w:pStyle w:val="21"/>
        <w:spacing w:line="240" w:lineRule="auto"/>
        <w:rPr>
          <w:color w:val="C00000"/>
          <w:sz w:val="24"/>
        </w:rPr>
      </w:pPr>
      <w:r w:rsidRPr="006B1C63">
        <w:rPr>
          <w:color w:val="C00000"/>
          <w:sz w:val="24"/>
        </w:rPr>
        <w:t>определять позиции героев художественного текста, позицию автора художественного текста</w:t>
      </w:r>
      <w:r w:rsidRPr="006B1C63">
        <w:rPr>
          <w:i/>
          <w:color w:val="C00000"/>
          <w:sz w:val="24"/>
        </w:rPr>
        <w:t>.</w:t>
      </w:r>
    </w:p>
    <w:p w:rsidR="006B1C63" w:rsidRPr="006B1C63" w:rsidRDefault="006B1C63" w:rsidP="006B1C63">
      <w:pPr>
        <w:pStyle w:val="4"/>
        <w:spacing w:before="0" w:after="0" w:line="240" w:lineRule="auto"/>
        <w:ind w:firstLine="454"/>
        <w:jc w:val="both"/>
        <w:rPr>
          <w:rFonts w:ascii="Times New Roman" w:hAnsi="Times New Roman" w:cs="Times New Roman"/>
          <w:b/>
          <w:bCs/>
          <w:i w:val="0"/>
          <w:iCs w:val="0"/>
          <w:smallCaps/>
          <w:color w:val="C00000"/>
          <w:sz w:val="24"/>
          <w:szCs w:val="24"/>
        </w:rPr>
      </w:pPr>
      <w:r w:rsidRPr="006B1C63">
        <w:rPr>
          <w:rFonts w:ascii="Times New Roman" w:hAnsi="Times New Roman" w:cs="Times New Roman"/>
          <w:b/>
          <w:i w:val="0"/>
          <w:color w:val="C00000"/>
          <w:sz w:val="24"/>
          <w:szCs w:val="24"/>
        </w:rPr>
        <w:t>Творческая деятельность (только для художественных текстов)</w:t>
      </w:r>
    </w:p>
    <w:p w:rsidR="006B1C63" w:rsidRPr="006B1C63" w:rsidRDefault="006B1C63" w:rsidP="006B1C63">
      <w:pPr>
        <w:pStyle w:val="21"/>
        <w:spacing w:line="240" w:lineRule="auto"/>
        <w:ind w:left="680" w:firstLine="0"/>
        <w:rPr>
          <w:rStyle w:val="Zag11"/>
          <w:rFonts w:eastAsia="@Arial Unicode MS"/>
          <w:b/>
          <w:color w:val="C00000"/>
          <w:sz w:val="24"/>
        </w:rPr>
      </w:pPr>
      <w:r w:rsidRPr="006B1C63">
        <w:rPr>
          <w:rStyle w:val="Zag11"/>
          <w:rFonts w:eastAsia="@Arial Unicode MS"/>
          <w:b/>
          <w:color w:val="C00000"/>
          <w:sz w:val="24"/>
        </w:rPr>
        <w:t>Выпускник научится:</w:t>
      </w:r>
    </w:p>
    <w:p w:rsidR="006B1C63" w:rsidRPr="006B1C63" w:rsidRDefault="006B1C63" w:rsidP="006B1C63">
      <w:pPr>
        <w:pStyle w:val="21"/>
        <w:spacing w:line="240" w:lineRule="auto"/>
        <w:rPr>
          <w:color w:val="C00000"/>
          <w:sz w:val="24"/>
        </w:rPr>
      </w:pPr>
      <w:r w:rsidRPr="006B1C63">
        <w:rPr>
          <w:color w:val="C00000"/>
          <w:sz w:val="24"/>
        </w:rPr>
        <w:t>создавать по аналогии собственный текст в жанре сказки и загадки;</w:t>
      </w:r>
    </w:p>
    <w:p w:rsidR="006B1C63" w:rsidRPr="006B1C63" w:rsidRDefault="006B1C63" w:rsidP="006B1C63">
      <w:pPr>
        <w:pStyle w:val="21"/>
        <w:spacing w:line="240" w:lineRule="auto"/>
        <w:rPr>
          <w:color w:val="C00000"/>
          <w:sz w:val="24"/>
        </w:rPr>
      </w:pPr>
      <w:r w:rsidRPr="006B1C63">
        <w:rPr>
          <w:color w:val="C00000"/>
          <w:sz w:val="24"/>
        </w:rPr>
        <w:lastRenderedPageBreak/>
        <w:t>восстанавливать текст, дополняя его начало или окончание или пополняя его событиями;</w:t>
      </w:r>
    </w:p>
    <w:p w:rsidR="006B1C63" w:rsidRPr="006B1C63" w:rsidRDefault="006B1C63" w:rsidP="006B1C63">
      <w:pPr>
        <w:pStyle w:val="21"/>
        <w:spacing w:line="240" w:lineRule="auto"/>
        <w:rPr>
          <w:color w:val="C00000"/>
          <w:sz w:val="24"/>
        </w:rPr>
      </w:pPr>
      <w:r w:rsidRPr="006B1C63">
        <w:rPr>
          <w:color w:val="C00000"/>
          <w:sz w:val="24"/>
        </w:rPr>
        <w:t>составлять устный рассказ по репродукциям картин художников и/или на основе личного опыта;</w:t>
      </w:r>
    </w:p>
    <w:p w:rsidR="006B1C63" w:rsidRPr="006B1C63" w:rsidRDefault="006B1C63" w:rsidP="006B1C63">
      <w:pPr>
        <w:pStyle w:val="21"/>
        <w:spacing w:line="240" w:lineRule="auto"/>
        <w:rPr>
          <w:rStyle w:val="Zag11"/>
          <w:color w:val="C00000"/>
          <w:sz w:val="24"/>
        </w:rPr>
      </w:pPr>
      <w:r w:rsidRPr="006B1C63">
        <w:rPr>
          <w:color w:val="C00000"/>
          <w:sz w:val="24"/>
        </w:rPr>
        <w:t>составлять устный рассказ на основе прочитанных про</w:t>
      </w:r>
      <w:r w:rsidRPr="006B1C63">
        <w:rPr>
          <w:color w:val="C00000"/>
          <w:spacing w:val="2"/>
          <w:sz w:val="24"/>
        </w:rPr>
        <w:t xml:space="preserve">изведений с учетом коммуникативной задачи (для разных </w:t>
      </w:r>
      <w:r w:rsidRPr="006B1C63">
        <w:rPr>
          <w:color w:val="C00000"/>
          <w:sz w:val="24"/>
        </w:rPr>
        <w:t>адресатов).</w:t>
      </w:r>
    </w:p>
    <w:p w:rsidR="006B1C63" w:rsidRPr="006B1C63" w:rsidRDefault="006B1C63" w:rsidP="006B1C63">
      <w:pPr>
        <w:pStyle w:val="21"/>
        <w:spacing w:line="240" w:lineRule="auto"/>
        <w:ind w:left="680" w:firstLine="0"/>
        <w:rPr>
          <w:rStyle w:val="Zag11"/>
          <w:rFonts w:eastAsia="@Arial Unicode MS"/>
          <w:b/>
          <w:iCs/>
          <w:color w:val="C00000"/>
          <w:sz w:val="24"/>
        </w:rPr>
      </w:pPr>
      <w:r w:rsidRPr="006B1C63">
        <w:rPr>
          <w:rStyle w:val="Zag11"/>
          <w:rFonts w:eastAsia="@Arial Unicode MS"/>
          <w:b/>
          <w:color w:val="C00000"/>
          <w:sz w:val="24"/>
        </w:rPr>
        <w:t>Выпускник получит возможность научиться:</w:t>
      </w:r>
    </w:p>
    <w:p w:rsidR="006B1C63" w:rsidRPr="006B1C63" w:rsidRDefault="006B1C63" w:rsidP="006B1C63">
      <w:pPr>
        <w:pStyle w:val="21"/>
        <w:spacing w:line="240" w:lineRule="auto"/>
        <w:rPr>
          <w:color w:val="C00000"/>
          <w:sz w:val="24"/>
        </w:rPr>
      </w:pPr>
      <w:r w:rsidRPr="006B1C63">
        <w:rPr>
          <w:color w:val="C00000"/>
          <w:sz w:val="24"/>
        </w:rPr>
        <w:t xml:space="preserve">вести рассказ (или повествование) на основе сюжета </w:t>
      </w:r>
      <w:r w:rsidRPr="006B1C63">
        <w:rPr>
          <w:color w:val="C00000"/>
          <w:spacing w:val="2"/>
          <w:sz w:val="24"/>
        </w:rPr>
        <w:t xml:space="preserve">известного литературного произведения, дополняя и/или </w:t>
      </w:r>
      <w:r w:rsidRPr="006B1C63">
        <w:rPr>
          <w:color w:val="C00000"/>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B1C63" w:rsidRPr="006B1C63" w:rsidRDefault="006B1C63" w:rsidP="006B1C63">
      <w:pPr>
        <w:pStyle w:val="21"/>
        <w:spacing w:line="240" w:lineRule="auto"/>
        <w:rPr>
          <w:color w:val="C00000"/>
          <w:sz w:val="24"/>
        </w:rPr>
      </w:pPr>
      <w:r w:rsidRPr="006B1C63">
        <w:rPr>
          <w:color w:val="C00000"/>
          <w:sz w:val="24"/>
        </w:rPr>
        <w:t xml:space="preserve">писать сочинения по поводу прочитанного в виде </w:t>
      </w:r>
      <w:proofErr w:type="gramStart"/>
      <w:r w:rsidRPr="006B1C63">
        <w:rPr>
          <w:color w:val="C00000"/>
          <w:sz w:val="24"/>
        </w:rPr>
        <w:t>читательских</w:t>
      </w:r>
      <w:proofErr w:type="gramEnd"/>
      <w:r w:rsidRPr="006B1C63">
        <w:rPr>
          <w:color w:val="C00000"/>
          <w:sz w:val="24"/>
        </w:rPr>
        <w:t xml:space="preserve"> аннотации или отзыва;</w:t>
      </w:r>
    </w:p>
    <w:p w:rsidR="006B1C63" w:rsidRPr="006B1C63" w:rsidRDefault="006B1C63" w:rsidP="006B1C63">
      <w:pPr>
        <w:pStyle w:val="21"/>
        <w:spacing w:line="240" w:lineRule="auto"/>
        <w:rPr>
          <w:color w:val="C00000"/>
          <w:sz w:val="24"/>
        </w:rPr>
      </w:pPr>
      <w:r w:rsidRPr="006B1C63">
        <w:rPr>
          <w:color w:val="C00000"/>
          <w:sz w:val="24"/>
        </w:rPr>
        <w:t>создавать серии иллюстраций с короткими текстами по содержанию прочитанного (прослушанного) произведения;</w:t>
      </w:r>
    </w:p>
    <w:p w:rsidR="006B1C63" w:rsidRPr="006B1C63" w:rsidRDefault="006B1C63" w:rsidP="006B1C63">
      <w:pPr>
        <w:pStyle w:val="21"/>
        <w:spacing w:line="240" w:lineRule="auto"/>
        <w:rPr>
          <w:bCs/>
          <w:color w:val="C00000"/>
          <w:sz w:val="24"/>
        </w:rPr>
      </w:pPr>
      <w:r w:rsidRPr="006B1C63">
        <w:rPr>
          <w:color w:val="C00000"/>
          <w:sz w:val="24"/>
        </w:rPr>
        <w:t xml:space="preserve">создавать проекты в виде книжек-самоделок, презентаций с </w:t>
      </w:r>
      <w:r w:rsidRPr="006B1C63">
        <w:rPr>
          <w:bCs/>
          <w:color w:val="C00000"/>
          <w:sz w:val="24"/>
        </w:rPr>
        <w:t>аудиовизуальной поддержкой и пояснениями;</w:t>
      </w:r>
    </w:p>
    <w:p w:rsidR="006B1C63" w:rsidRPr="006B1C63" w:rsidRDefault="006B1C63" w:rsidP="006B1C63">
      <w:pPr>
        <w:pStyle w:val="21"/>
        <w:spacing w:line="240" w:lineRule="auto"/>
        <w:rPr>
          <w:color w:val="C00000"/>
          <w:sz w:val="24"/>
        </w:rPr>
      </w:pPr>
      <w:r w:rsidRPr="006B1C63">
        <w:rPr>
          <w:color w:val="C00000"/>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0740B" w:rsidRPr="00A30675" w:rsidRDefault="00A0740B" w:rsidP="00F96D9A">
      <w:pPr>
        <w:autoSpaceDE w:val="0"/>
        <w:spacing w:line="240" w:lineRule="auto"/>
        <w:rPr>
          <w:rFonts w:ascii="Times New Roman" w:hAnsi="Times New Roman" w:cs="Times New Roman"/>
          <w:b/>
          <w:sz w:val="24"/>
          <w:szCs w:val="24"/>
        </w:rPr>
      </w:pPr>
      <w:r w:rsidRPr="00A30675">
        <w:rPr>
          <w:rFonts w:ascii="Times New Roman" w:hAnsi="Times New Roman" w:cs="Times New Roman"/>
          <w:b/>
          <w:iCs/>
          <w:sz w:val="24"/>
          <w:szCs w:val="24"/>
        </w:rPr>
        <w:t xml:space="preserve">Планируемые результаты </w:t>
      </w:r>
      <w:r w:rsidRPr="00A30675">
        <w:rPr>
          <w:rFonts w:ascii="Times New Roman" w:hAnsi="Times New Roman" w:cs="Times New Roman"/>
          <w:b/>
          <w:sz w:val="24"/>
          <w:szCs w:val="24"/>
        </w:rPr>
        <w:t>освоения учебной программы</w:t>
      </w:r>
    </w:p>
    <w:p w:rsidR="00A0740B" w:rsidRPr="00A30675" w:rsidRDefault="00A0740B" w:rsidP="00F96D9A">
      <w:pPr>
        <w:autoSpaceDE w:val="0"/>
        <w:spacing w:line="240" w:lineRule="auto"/>
        <w:rPr>
          <w:rFonts w:ascii="Times New Roman" w:hAnsi="Times New Roman" w:cs="Times New Roman"/>
          <w:b/>
          <w:sz w:val="24"/>
          <w:szCs w:val="24"/>
        </w:rPr>
      </w:pPr>
      <w:r w:rsidRPr="00A30675">
        <w:rPr>
          <w:rFonts w:ascii="Times New Roman" w:hAnsi="Times New Roman" w:cs="Times New Roman"/>
          <w:b/>
          <w:sz w:val="24"/>
          <w:szCs w:val="24"/>
        </w:rPr>
        <w:t>по курсу «Литературное чтение» к концу 4-го года обучения</w:t>
      </w:r>
    </w:p>
    <w:p w:rsidR="00A0740B" w:rsidRPr="00A30675" w:rsidRDefault="00A0740B" w:rsidP="00F96D9A">
      <w:pPr>
        <w:autoSpaceDE w:val="0"/>
        <w:jc w:val="both"/>
        <w:rPr>
          <w:rFonts w:ascii="Times New Roman" w:hAnsi="Times New Roman" w:cs="Times New Roman"/>
          <w:b/>
          <w:sz w:val="24"/>
          <w:szCs w:val="24"/>
        </w:rPr>
      </w:pPr>
      <w:r w:rsidRPr="00A30675">
        <w:rPr>
          <w:rFonts w:ascii="Times New Roman" w:hAnsi="Times New Roman" w:cs="Times New Roman"/>
          <w:b/>
          <w:sz w:val="24"/>
          <w:szCs w:val="24"/>
        </w:rPr>
        <w:t>Раздел «Виды речевой и читательской деятельности»</w:t>
      </w:r>
    </w:p>
    <w:p w:rsidR="00A0740B" w:rsidRPr="00A30675" w:rsidRDefault="00A0740B" w:rsidP="00F96D9A">
      <w:pPr>
        <w:autoSpaceDE w:val="0"/>
        <w:jc w:val="both"/>
        <w:rPr>
          <w:rFonts w:ascii="Times New Roman" w:hAnsi="Times New Roman" w:cs="Times New Roman"/>
          <w:sz w:val="24"/>
          <w:szCs w:val="24"/>
        </w:rPr>
      </w:pPr>
      <w:proofErr w:type="spellStart"/>
      <w:r w:rsidRPr="00A30675">
        <w:rPr>
          <w:rFonts w:ascii="Times New Roman" w:hAnsi="Times New Roman" w:cs="Times New Roman"/>
          <w:sz w:val="24"/>
          <w:szCs w:val="24"/>
        </w:rPr>
        <w:t>Аудирование</w:t>
      </w:r>
      <w:proofErr w:type="spellEnd"/>
      <w:r w:rsidRPr="00A30675">
        <w:rPr>
          <w:rFonts w:ascii="Times New Roman" w:hAnsi="Times New Roman" w:cs="Times New Roman"/>
          <w:sz w:val="24"/>
          <w:szCs w:val="24"/>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A0740B" w:rsidRPr="00A30675" w:rsidRDefault="00A0740B" w:rsidP="00F96D9A">
      <w:pPr>
        <w:autoSpaceDE w:val="0"/>
        <w:jc w:val="both"/>
        <w:rPr>
          <w:rFonts w:ascii="Times New Roman" w:hAnsi="Times New Roman" w:cs="Times New Roman"/>
          <w:sz w:val="24"/>
          <w:szCs w:val="24"/>
        </w:rPr>
      </w:pPr>
      <w:r w:rsidRPr="00A30675">
        <w:rPr>
          <w:rFonts w:ascii="Times New Roman" w:hAnsi="Times New Roman" w:cs="Times New Roman"/>
          <w:b/>
          <w:sz w:val="24"/>
          <w:szCs w:val="24"/>
          <w:u w:val="single"/>
        </w:rPr>
        <w:t>Выпускник  научится</w:t>
      </w:r>
      <w:r w:rsidRPr="00A30675">
        <w:rPr>
          <w:rFonts w:ascii="Times New Roman" w:hAnsi="Times New Roman" w:cs="Times New Roman"/>
          <w:sz w:val="24"/>
          <w:szCs w:val="24"/>
        </w:rPr>
        <w:t>:</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читать про себя в процессе первичного ознакомительного чтения, выборочного чтения и повторного изучающего чтения;</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грамотно писать письма и отвечать  на полученные письма в процессе предметной переписки с научным клубом младшего школьника «Ключ и заря»;</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определять главную тему и мысль произведения; делить тест на смысловые части, составлять план текста и использовать его для пересказа; пересказывать те</w:t>
      </w:r>
      <w:proofErr w:type="gramStart"/>
      <w:r w:rsidRPr="00A30675">
        <w:rPr>
          <w:rFonts w:ascii="Times New Roman" w:hAnsi="Times New Roman"/>
          <w:lang w:val="ru-RU"/>
        </w:rPr>
        <w:t>кст кр</w:t>
      </w:r>
      <w:proofErr w:type="gramEnd"/>
      <w:r w:rsidRPr="00A30675">
        <w:rPr>
          <w:rFonts w:ascii="Times New Roman" w:hAnsi="Times New Roman"/>
          <w:lang w:val="ru-RU"/>
        </w:rPr>
        <w:t xml:space="preserve">атко и подробно; </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представлять содержание основных литературных произведений, изученных в классе, указывать их авторов и названия;</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перечислять названия 2-3 детских журналов и пересказывать их основное содержание (на уровне рубрик);</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характеризовать героев произведений; сравнивать характеры одного и разных произведений; выявлять авторское отношение к герою;</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обосновывать своё высказывание о литературном произведении или герое, подтверждать его фрагментами или отдельными строчками из произведения;</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w:t>
      </w:r>
    </w:p>
    <w:p w:rsidR="00A0740B" w:rsidRPr="00A30675" w:rsidRDefault="00A0740B" w:rsidP="00F96D9A">
      <w:pPr>
        <w:pStyle w:val="a3"/>
        <w:numPr>
          <w:ilvl w:val="0"/>
          <w:numId w:val="1"/>
        </w:numPr>
        <w:autoSpaceDE w:val="0"/>
        <w:jc w:val="both"/>
        <w:rPr>
          <w:rFonts w:ascii="Times New Roman" w:hAnsi="Times New Roman"/>
          <w:lang w:val="ru-RU"/>
        </w:rPr>
      </w:pPr>
      <w:proofErr w:type="gramStart"/>
      <w:r w:rsidRPr="00A30675">
        <w:rPr>
          <w:rFonts w:ascii="Times New Roman" w:hAnsi="Times New Roman"/>
          <w:lang w:val="ru-RU"/>
        </w:rPr>
        <w:lastRenderedPageBreak/>
        <w:t>ориентироваться в книге по её элементам (автор, название, титульный лист, страница «Содержание» или «Оглавление», аннотация, иллюстрации);</w:t>
      </w:r>
      <w:proofErr w:type="gramEnd"/>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составлять тематический, жанровый и монографический сборники произведений; составлять аннотацию на отдельное произведение и на сборники произведений;</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определённую тему);</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высказывать оценочные суждения о героях прочитанных произведений и тактично воспринимать мнения одноклассников;</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самостоятельно работать с разными источниками информации (включая словари и справочники разного направления).</w:t>
      </w:r>
    </w:p>
    <w:p w:rsidR="00A0740B" w:rsidRPr="00A30675" w:rsidRDefault="00A0740B" w:rsidP="00F96D9A">
      <w:pPr>
        <w:autoSpaceDE w:val="0"/>
        <w:jc w:val="both"/>
        <w:rPr>
          <w:rFonts w:ascii="Times New Roman" w:hAnsi="Times New Roman" w:cs="Times New Roman"/>
          <w:b/>
          <w:sz w:val="24"/>
          <w:szCs w:val="24"/>
        </w:rPr>
      </w:pPr>
      <w:r w:rsidRPr="00A30675">
        <w:rPr>
          <w:rFonts w:ascii="Times New Roman" w:hAnsi="Times New Roman" w:cs="Times New Roman"/>
          <w:b/>
          <w:sz w:val="24"/>
          <w:szCs w:val="24"/>
        </w:rPr>
        <w:t>Раздел «Литературоведческая пропедевтика»</w:t>
      </w:r>
    </w:p>
    <w:p w:rsidR="00A0740B" w:rsidRPr="00A30675" w:rsidRDefault="00A0740B" w:rsidP="00F96D9A">
      <w:pPr>
        <w:autoSpaceDE w:val="0"/>
        <w:jc w:val="both"/>
        <w:rPr>
          <w:rFonts w:ascii="Times New Roman" w:hAnsi="Times New Roman" w:cs="Times New Roman"/>
          <w:sz w:val="24"/>
          <w:szCs w:val="24"/>
        </w:rPr>
      </w:pPr>
      <w:r w:rsidRPr="00A30675">
        <w:rPr>
          <w:rFonts w:ascii="Times New Roman" w:hAnsi="Times New Roman" w:cs="Times New Roman"/>
          <w:sz w:val="24"/>
          <w:szCs w:val="24"/>
        </w:rPr>
        <w:t>Различение типов рифм, различение жанровых особенностей произведений народного творчества и авторской литературы, узнавание в текстах литературных приёмов (сравнение, олицетворение, звукопись, гипербола, контраст) и понимание причин их использования.</w:t>
      </w:r>
    </w:p>
    <w:p w:rsidR="00A0740B" w:rsidRPr="00A30675" w:rsidRDefault="00A0740B" w:rsidP="00F96D9A">
      <w:pPr>
        <w:autoSpaceDE w:val="0"/>
        <w:jc w:val="both"/>
        <w:rPr>
          <w:rFonts w:ascii="Times New Roman" w:hAnsi="Times New Roman" w:cs="Times New Roman"/>
          <w:sz w:val="24"/>
          <w:szCs w:val="24"/>
        </w:rPr>
      </w:pPr>
      <w:r w:rsidRPr="00A30675">
        <w:rPr>
          <w:rFonts w:ascii="Times New Roman" w:hAnsi="Times New Roman" w:cs="Times New Roman"/>
          <w:b/>
          <w:sz w:val="24"/>
          <w:szCs w:val="24"/>
          <w:u w:val="single"/>
        </w:rPr>
        <w:t>Выпускник  научится</w:t>
      </w:r>
      <w:r w:rsidRPr="00A30675">
        <w:rPr>
          <w:rFonts w:ascii="Times New Roman" w:hAnsi="Times New Roman" w:cs="Times New Roman"/>
          <w:sz w:val="24"/>
          <w:szCs w:val="24"/>
        </w:rPr>
        <w:t>:</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представлять основной вектор движения художественной культуры: от народного творчества к авторским формам;</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отличать народные произведения от авторских;</w:t>
      </w:r>
    </w:p>
    <w:p w:rsidR="00A0740B" w:rsidRPr="00A30675" w:rsidRDefault="00A0740B" w:rsidP="00F96D9A">
      <w:pPr>
        <w:pStyle w:val="a3"/>
        <w:numPr>
          <w:ilvl w:val="0"/>
          <w:numId w:val="1"/>
        </w:numPr>
        <w:autoSpaceDE w:val="0"/>
        <w:jc w:val="both"/>
        <w:rPr>
          <w:rFonts w:ascii="Times New Roman" w:hAnsi="Times New Roman"/>
          <w:lang w:val="ru-RU"/>
        </w:rPr>
      </w:pPr>
      <w:proofErr w:type="gramStart"/>
      <w:r w:rsidRPr="00A30675">
        <w:rPr>
          <w:rFonts w:ascii="Times New Roman" w:hAnsi="Times New Roman"/>
          <w:lang w:val="ru-RU"/>
        </w:rPr>
        <w:t>находить и различать средства художественной выразительности в авторской литературе (приёмы: сравнение, олицетворение, гипербола (преувеличение), звукопись, контраст,  повтор, разные типы рифмы).</w:t>
      </w:r>
      <w:proofErr w:type="gramEnd"/>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b/>
          <w:iCs/>
          <w:sz w:val="24"/>
          <w:szCs w:val="24"/>
          <w:u w:val="single"/>
          <w:lang w:val="ru-RU"/>
        </w:rPr>
      </w:pPr>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Выпускник в процессе самостоятельной, парной, групповой и коллективной работы получит возможность научиться:</w:t>
      </w:r>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b/>
          <w:iCs/>
          <w:sz w:val="24"/>
          <w:szCs w:val="24"/>
          <w:u w:val="single"/>
          <w:lang w:val="ru-RU"/>
        </w:rPr>
      </w:pP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отслеживать особенности мифологического восприятия мира в сказках народов мира, в старославянских легендах и русских народных сказках;</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отслеживать 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 волшебной сказки и былины;</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представлять жизнь жанров фольклора во времени (эволюция жанра волшебной сказки; сохранение жанровых особенностей гимна);</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обнаруживать связь смысла стихотворения с избранной поэтом стихотворной формой (на примере классической и современной поэзии);</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понимать роль творческой биографии писателя (поэта, художника) в создании художественного произведения;</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 xml:space="preserve">понимать, что </w:t>
      </w:r>
      <w:proofErr w:type="gramStart"/>
      <w:r w:rsidRPr="00A30675">
        <w:rPr>
          <w:rStyle w:val="Zag11"/>
          <w:rFonts w:ascii="Times New Roman" w:eastAsia="@Arial Unicode MS" w:hAnsi="Times New Roman" w:cs="Times New Roman"/>
          <w:iCs/>
          <w:sz w:val="24"/>
          <w:szCs w:val="24"/>
          <w:lang w:val="ru-RU"/>
        </w:rPr>
        <w:t>произведения, принадлежащие к разным видам искусства могут</w:t>
      </w:r>
      <w:proofErr w:type="gramEnd"/>
      <w:r w:rsidRPr="00A30675">
        <w:rPr>
          <w:rStyle w:val="Zag11"/>
          <w:rFonts w:ascii="Times New Roman" w:eastAsia="@Arial Unicode MS" w:hAnsi="Times New Roman" w:cs="Times New Roman"/>
          <w:iCs/>
          <w:sz w:val="24"/>
          <w:szCs w:val="24"/>
          <w:lang w:val="ru-RU"/>
        </w:rPr>
        <w:t xml:space="preserve">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A0740B" w:rsidRPr="00A30675" w:rsidRDefault="00A0740B" w:rsidP="00F96D9A">
      <w:pPr>
        <w:autoSpaceDE w:val="0"/>
        <w:jc w:val="both"/>
        <w:rPr>
          <w:rFonts w:ascii="Times New Roman" w:hAnsi="Times New Roman" w:cs="Times New Roman"/>
          <w:b/>
          <w:sz w:val="24"/>
          <w:szCs w:val="24"/>
        </w:rPr>
      </w:pPr>
      <w:r w:rsidRPr="00A30675">
        <w:rPr>
          <w:rFonts w:ascii="Times New Roman" w:hAnsi="Times New Roman" w:cs="Times New Roman"/>
          <w:b/>
          <w:sz w:val="24"/>
          <w:szCs w:val="24"/>
        </w:rPr>
        <w:t>Раздел «Элементы творческой деятельности учащихся»</w:t>
      </w:r>
    </w:p>
    <w:p w:rsidR="00A0740B" w:rsidRPr="00A30675" w:rsidRDefault="00A0740B" w:rsidP="00F96D9A">
      <w:pPr>
        <w:autoSpaceDE w:val="0"/>
        <w:jc w:val="both"/>
        <w:rPr>
          <w:rFonts w:ascii="Times New Roman" w:hAnsi="Times New Roman" w:cs="Times New Roman"/>
          <w:sz w:val="24"/>
          <w:szCs w:val="24"/>
        </w:rPr>
      </w:pPr>
      <w:r w:rsidRPr="00A30675">
        <w:rPr>
          <w:rFonts w:ascii="Times New Roman" w:hAnsi="Times New Roman" w:cs="Times New Roman"/>
          <w:sz w:val="24"/>
          <w:szCs w:val="24"/>
        </w:rPr>
        <w:lastRenderedPageBreak/>
        <w:t>Чтение по ролям,  устное словесное рисование, работа с репродукциями, создание собственных текстов.</w:t>
      </w:r>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 xml:space="preserve">Выпускник  в процессе самостоятельной, парной, групповой и </w:t>
      </w:r>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 xml:space="preserve"> коллективной работы получат возможность научиться:</w:t>
      </w:r>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b/>
          <w:iCs/>
          <w:sz w:val="24"/>
          <w:szCs w:val="24"/>
          <w:lang w:val="ru-RU"/>
        </w:rPr>
      </w:pP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читать вслух стихотворный  и прозаический тексты  на основе восприятия и  передачи их художественных особенностей, выражения собственного отношения и в соответствии с выработанными критериями выразительного чтения;</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 xml:space="preserve">обсуждать с одноклассниками литературные,  живописные и музыкальные произведения  с точки зрения выраженных в них мыслей, чувств и переживаний; </w:t>
      </w:r>
    </w:p>
    <w:p w:rsidR="00A0740B" w:rsidRPr="00A30675" w:rsidRDefault="00A0740B" w:rsidP="00F96D9A">
      <w:pPr>
        <w:pStyle w:val="a3"/>
        <w:numPr>
          <w:ilvl w:val="0"/>
          <w:numId w:val="1"/>
        </w:numPr>
        <w:autoSpaceDE w:val="0"/>
        <w:jc w:val="both"/>
        <w:rPr>
          <w:rFonts w:ascii="Times New Roman" w:hAnsi="Times New Roman"/>
          <w:lang w:val="ru-RU"/>
        </w:rPr>
      </w:pPr>
      <w:r w:rsidRPr="00A30675">
        <w:rPr>
          <w:rFonts w:ascii="Times New Roman" w:hAnsi="Times New Roman"/>
          <w:lang w:val="ru-RU"/>
        </w:rPr>
        <w:t>устно и письменно (в форме высказываний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A0740B" w:rsidRPr="00A30675" w:rsidRDefault="00A0740B" w:rsidP="00F96D9A">
      <w:pPr>
        <w:tabs>
          <w:tab w:val="left" w:pos="1500"/>
        </w:tabs>
        <w:rPr>
          <w:rFonts w:ascii="Times New Roman" w:hAnsi="Times New Roman" w:cs="Times New Roman"/>
          <w:b/>
          <w:sz w:val="24"/>
          <w:szCs w:val="24"/>
        </w:rPr>
      </w:pPr>
      <w:r w:rsidRPr="00A30675">
        <w:rPr>
          <w:rFonts w:ascii="Times New Roman" w:hAnsi="Times New Roman" w:cs="Times New Roman"/>
          <w:b/>
          <w:sz w:val="24"/>
          <w:szCs w:val="24"/>
        </w:rPr>
        <w:t>Ожидаемые результаты формирования УУД к концу 4-го года обучения</w:t>
      </w:r>
      <w:r w:rsidR="00F96D9A" w:rsidRPr="00A30675">
        <w:rPr>
          <w:rFonts w:ascii="Times New Roman" w:hAnsi="Times New Roman" w:cs="Times New Roman"/>
          <w:b/>
          <w:sz w:val="24"/>
          <w:szCs w:val="24"/>
        </w:rPr>
        <w:t>.</w:t>
      </w:r>
    </w:p>
    <w:p w:rsidR="00A0740B" w:rsidRPr="00A30675" w:rsidRDefault="00A0740B" w:rsidP="00F96D9A">
      <w:pPr>
        <w:tabs>
          <w:tab w:val="left" w:pos="1500"/>
        </w:tabs>
        <w:jc w:val="both"/>
        <w:rPr>
          <w:rFonts w:ascii="Times New Roman" w:hAnsi="Times New Roman" w:cs="Times New Roman"/>
          <w:b/>
          <w:sz w:val="24"/>
          <w:szCs w:val="24"/>
          <w:u w:val="single"/>
        </w:rPr>
      </w:pPr>
      <w:r w:rsidRPr="00A30675">
        <w:rPr>
          <w:rFonts w:ascii="Times New Roman" w:hAnsi="Times New Roman" w:cs="Times New Roman"/>
          <w:b/>
          <w:sz w:val="24"/>
          <w:szCs w:val="24"/>
        </w:rPr>
        <w:t>В области</w:t>
      </w:r>
      <w:r w:rsidRPr="00A30675">
        <w:rPr>
          <w:rFonts w:ascii="Times New Roman" w:hAnsi="Times New Roman" w:cs="Times New Roman"/>
          <w:b/>
          <w:sz w:val="24"/>
          <w:szCs w:val="24"/>
          <w:u w:val="single"/>
        </w:rPr>
        <w:t xml:space="preserve"> предметных общих учебных действий</w:t>
      </w:r>
    </w:p>
    <w:p w:rsidR="00A0740B" w:rsidRPr="00A30675" w:rsidRDefault="00A0740B" w:rsidP="00F96D9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A30675">
        <w:rPr>
          <w:rStyle w:val="Zag11"/>
          <w:rFonts w:ascii="Times New Roman" w:eastAsia="@Arial Unicode MS" w:hAnsi="Times New Roman" w:cs="Times New Roman"/>
          <w:b/>
          <w:sz w:val="24"/>
          <w:szCs w:val="24"/>
          <w:u w:val="single"/>
          <w:lang w:val="ru-RU"/>
        </w:rPr>
        <w:t>Выпускник научится</w:t>
      </w:r>
      <w:r w:rsidRPr="00A30675">
        <w:rPr>
          <w:rStyle w:val="Zag11"/>
          <w:rFonts w:ascii="Times New Roman" w:eastAsia="@Arial Unicode MS" w:hAnsi="Times New Roman" w:cs="Times New Roman"/>
          <w:sz w:val="24"/>
          <w:szCs w:val="24"/>
          <w:lang w:val="ru-RU"/>
        </w:rPr>
        <w:t>:</w:t>
      </w:r>
    </w:p>
    <w:p w:rsidR="00A0740B" w:rsidRPr="00A30675" w:rsidRDefault="00A0740B" w:rsidP="00F96D9A">
      <w:pPr>
        <w:pStyle w:val="Zag3"/>
        <w:tabs>
          <w:tab w:val="left" w:leader="dot" w:pos="624"/>
        </w:tabs>
        <w:spacing w:after="0" w:line="240" w:lineRule="auto"/>
        <w:jc w:val="both"/>
        <w:rPr>
          <w:rStyle w:val="Zag11"/>
          <w:rFonts w:eastAsia="@Arial Unicode MS"/>
          <w:lang w:val="ru-RU"/>
        </w:rPr>
      </w:pP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color w:val="000000"/>
          <w:lang w:val="ru-RU"/>
        </w:rPr>
      </w:pPr>
      <w:r w:rsidRPr="00A30675">
        <w:rPr>
          <w:rStyle w:val="Zag11"/>
          <w:rFonts w:ascii="Times New Roman" w:eastAsia="@Arial Unicode MS" w:hAnsi="Times New Roman"/>
          <w:color w:val="000000"/>
          <w:lang w:val="ru-RU"/>
        </w:rPr>
        <w:t>ориентироваться в книге по названию, оглавлению, отличать сборник произведений от авторской книги;</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color w:val="000000"/>
          <w:lang w:val="ru-RU"/>
        </w:rPr>
      </w:pPr>
      <w:r w:rsidRPr="00A30675">
        <w:rPr>
          <w:rStyle w:val="Zag11"/>
          <w:rFonts w:ascii="Times New Roman" w:eastAsia="@Arial Unicode MS" w:hAnsi="Times New Roman"/>
          <w:color w:val="000000"/>
          <w:lang w:val="ru-RU"/>
        </w:rPr>
        <w:t>самостоятельно и целенаправленно осуществлять выбор книги в библиотеке по заданной тематике, по собственному желанию;</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color w:val="000000"/>
          <w:lang w:val="ru-RU"/>
        </w:rPr>
      </w:pPr>
      <w:r w:rsidRPr="00A30675">
        <w:rPr>
          <w:rStyle w:val="Zag11"/>
          <w:rFonts w:ascii="Times New Roman" w:eastAsia="@Arial Unicode MS" w:hAnsi="Times New Roman"/>
          <w:color w:val="000000"/>
          <w:lang w:val="ru-RU"/>
        </w:rPr>
        <w:t>составлять краткую аннотацию (автор, название, тема книги, рекомендации к чтению) на литературное произведение по заданному образцу;</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
          <w:iCs/>
          <w:sz w:val="24"/>
          <w:szCs w:val="24"/>
          <w:lang w:val="ru-RU"/>
        </w:rPr>
      </w:pPr>
      <w:r w:rsidRPr="00A30675">
        <w:rPr>
          <w:rStyle w:val="Zag11"/>
          <w:rFonts w:ascii="Times New Roman" w:eastAsia="@Arial Unicode MS" w:hAnsi="Times New Roman" w:cs="Times New Roman"/>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
          <w:iCs/>
          <w:sz w:val="24"/>
          <w:szCs w:val="24"/>
          <w:lang w:val="ru-RU"/>
        </w:rPr>
      </w:pPr>
      <w:r w:rsidRPr="00A30675">
        <w:rPr>
          <w:rStyle w:val="Zag11"/>
          <w:rFonts w:ascii="Times New Roman" w:eastAsia="@Arial Unicode MS" w:hAnsi="Times New Roman" w:cs="Times New Roman"/>
          <w:sz w:val="24"/>
          <w:szCs w:val="24"/>
          <w:lang w:val="ru-RU"/>
        </w:rPr>
        <w:t xml:space="preserve">сравнивать, сопоставлять художественные произведения разных жанров, выделяя два </w:t>
      </w:r>
      <w:r w:rsidRPr="00A30675">
        <w:rPr>
          <w:rStyle w:val="Zag11"/>
          <w:rFonts w:ascii="Times New Roman" w:eastAsia="@Arial Unicode MS" w:hAnsi="Times New Roman" w:cs="Times New Roman"/>
          <w:sz w:val="24"/>
          <w:szCs w:val="24"/>
          <w:lang w:val="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color w:val="000000"/>
          <w:lang w:val="ru-RU"/>
        </w:rPr>
      </w:pPr>
      <w:r w:rsidRPr="00A30675">
        <w:rPr>
          <w:rStyle w:val="Zag11"/>
          <w:rFonts w:ascii="Times New Roman" w:eastAsia="@Arial Unicode MS" w:hAnsi="Times New Roman"/>
          <w:color w:val="000000"/>
          <w:lang w:val="ru-RU"/>
        </w:rPr>
        <w:t>читать по ролям литературное произведение;</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color w:val="000000"/>
          <w:lang w:val="ru-RU"/>
        </w:rPr>
      </w:pPr>
      <w:r w:rsidRPr="00A30675">
        <w:rPr>
          <w:rStyle w:val="Zag11"/>
          <w:rFonts w:ascii="Times New Roman" w:eastAsia="@Arial Unicode MS" w:hAnsi="Times New Roman"/>
          <w:color w:val="000000"/>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A0740B" w:rsidRPr="00A30675" w:rsidRDefault="00A0740B" w:rsidP="00F96D9A">
      <w:pPr>
        <w:pStyle w:val="Osnova"/>
        <w:numPr>
          <w:ilvl w:val="0"/>
          <w:numId w:val="1"/>
        </w:numPr>
        <w:tabs>
          <w:tab w:val="left" w:leader="dot" w:pos="624"/>
        </w:tabs>
        <w:spacing w:line="240" w:lineRule="auto"/>
        <w:rPr>
          <w:rStyle w:val="Zag11"/>
          <w:rFonts w:ascii="Times New Roman" w:eastAsia="@Arial Unicode MS" w:hAnsi="Times New Roman" w:cs="Times New Roman"/>
          <w:i/>
          <w:iCs/>
          <w:sz w:val="24"/>
          <w:szCs w:val="24"/>
          <w:lang w:val="ru-RU"/>
        </w:rPr>
      </w:pPr>
      <w:r w:rsidRPr="00A30675">
        <w:rPr>
          <w:rStyle w:val="Zag11"/>
          <w:rFonts w:ascii="Times New Roman" w:eastAsia="@Arial Unicode MS" w:hAnsi="Times New Roman" w:cs="Times New Roman"/>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A0740B" w:rsidRPr="00A30675" w:rsidRDefault="00A0740B" w:rsidP="00F96D9A">
      <w:pPr>
        <w:pStyle w:val="Osnova"/>
        <w:tabs>
          <w:tab w:val="left" w:leader="dot" w:pos="624"/>
        </w:tabs>
        <w:spacing w:line="240" w:lineRule="auto"/>
        <w:ind w:firstLine="0"/>
        <w:rPr>
          <w:rStyle w:val="Zag11"/>
          <w:rFonts w:ascii="Times New Roman" w:eastAsia="@Arial Unicode MS" w:hAnsi="Times New Roman" w:cs="Times New Roman"/>
          <w:i/>
          <w:iCs/>
          <w:sz w:val="24"/>
          <w:szCs w:val="24"/>
          <w:lang w:val="ru-RU"/>
        </w:rPr>
      </w:pPr>
    </w:p>
    <w:p w:rsidR="00A0740B" w:rsidRPr="00A30675" w:rsidRDefault="00A0740B" w:rsidP="00F96D9A">
      <w:pPr>
        <w:pStyle w:val="Osnova"/>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 xml:space="preserve">Выпускник в процессе самостоятельной, парной, групповой и </w:t>
      </w:r>
    </w:p>
    <w:p w:rsidR="00A0740B" w:rsidRPr="00A30675" w:rsidRDefault="00A0740B" w:rsidP="00F96D9A">
      <w:pPr>
        <w:pStyle w:val="Osnova"/>
        <w:tabs>
          <w:tab w:val="left" w:leader="dot" w:pos="624"/>
        </w:tabs>
        <w:spacing w:line="240" w:lineRule="auto"/>
        <w:rPr>
          <w:rStyle w:val="Zag11"/>
          <w:rFonts w:ascii="Times New Roman" w:eastAsia="@Arial Unicode MS" w:hAnsi="Times New Roman" w:cs="Times New Roman"/>
          <w:iCs/>
          <w:sz w:val="24"/>
          <w:szCs w:val="24"/>
          <w:lang w:val="ru-RU"/>
        </w:rPr>
      </w:pPr>
      <w:r w:rsidRPr="00A30675">
        <w:rPr>
          <w:rStyle w:val="Zag11"/>
          <w:rFonts w:ascii="Times New Roman" w:eastAsia="@Arial Unicode MS" w:hAnsi="Times New Roman" w:cs="Times New Roman"/>
          <w:iCs/>
          <w:sz w:val="24"/>
          <w:szCs w:val="24"/>
          <w:lang w:val="ru-RU"/>
        </w:rPr>
        <w:t xml:space="preserve"> коллективной работы получит возможность научиться:</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lastRenderedPageBreak/>
        <w:t>определять предпочтительный круг чтения, исходя из собственных интересов и познавательных потребностей;</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писать отзыв о прочитанной книге;</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работать с тематическим каталогом;</w:t>
      </w:r>
    </w:p>
    <w:p w:rsidR="00A0740B" w:rsidRPr="00A30675" w:rsidRDefault="00A0740B" w:rsidP="00F96D9A">
      <w:pPr>
        <w:pStyle w:val="Zag3"/>
        <w:numPr>
          <w:ilvl w:val="0"/>
          <w:numId w:val="1"/>
        </w:numPr>
        <w:tabs>
          <w:tab w:val="left" w:leader="dot" w:pos="624"/>
        </w:tabs>
        <w:spacing w:after="0" w:line="240" w:lineRule="auto"/>
        <w:jc w:val="both"/>
        <w:rPr>
          <w:rStyle w:val="Zag11"/>
          <w:rFonts w:eastAsia="@Arial Unicode MS"/>
          <w:i w:val="0"/>
          <w:iCs w:val="0"/>
          <w:lang w:val="ru-RU"/>
        </w:rPr>
      </w:pPr>
      <w:r w:rsidRPr="00A30675">
        <w:rPr>
          <w:rStyle w:val="Zag11"/>
          <w:rFonts w:eastAsia="@Arial Unicode MS"/>
          <w:i w:val="0"/>
          <w:lang w:val="ru-RU"/>
        </w:rPr>
        <w:t>работать с детской периодикой</w:t>
      </w:r>
      <w:r w:rsidRPr="00A30675">
        <w:rPr>
          <w:rStyle w:val="Zag11"/>
          <w:rFonts w:eastAsia="@Arial Unicode MS"/>
          <w:lang w:val="ru-RU"/>
        </w:rPr>
        <w:t>.</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A30675">
        <w:rPr>
          <w:rStyle w:val="Zag11"/>
          <w:rFonts w:ascii="Times New Roman" w:eastAsia="@Arial Unicode MS" w:hAnsi="Times New Roman"/>
          <w:color w:val="000000"/>
          <w:vertAlign w:val="superscript"/>
          <w:lang w:val="ru-RU"/>
        </w:rPr>
        <w:t>1</w:t>
      </w:r>
      <w:proofErr w:type="gramEnd"/>
      <w:r w:rsidRPr="00A30675">
        <w:rPr>
          <w:rStyle w:val="Zag11"/>
          <w:rFonts w:ascii="Times New Roman" w:eastAsia="@Arial Unicode MS" w:hAnsi="Times New Roman"/>
          <w:iCs/>
          <w:color w:val="000000"/>
          <w:lang w:val="ru-RU"/>
        </w:rPr>
        <w:t>);</w:t>
      </w:r>
    </w:p>
    <w:p w:rsidR="00A0740B" w:rsidRPr="00A30675" w:rsidRDefault="00A0740B" w:rsidP="00F96D9A">
      <w:pPr>
        <w:pStyle w:val="Zag3"/>
        <w:numPr>
          <w:ilvl w:val="0"/>
          <w:numId w:val="1"/>
        </w:numPr>
        <w:tabs>
          <w:tab w:val="left" w:leader="dot" w:pos="624"/>
        </w:tabs>
        <w:spacing w:after="0" w:line="240" w:lineRule="auto"/>
        <w:jc w:val="both"/>
        <w:rPr>
          <w:rStyle w:val="Zag11"/>
          <w:rFonts w:eastAsia="@Arial Unicode MS"/>
          <w:i w:val="0"/>
          <w:iCs w:val="0"/>
          <w:lang w:val="ru-RU"/>
        </w:rPr>
      </w:pPr>
      <w:r w:rsidRPr="00A30675">
        <w:rPr>
          <w:rStyle w:val="Zag11"/>
          <w:rFonts w:eastAsia="@Arial Unicode MS"/>
          <w:i w:val="0"/>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творчески пересказывать текст (от лица героя, от автора), дополнять текст;</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создавать иллюстрации по содержанию произведения;</w:t>
      </w:r>
    </w:p>
    <w:p w:rsidR="00A0740B" w:rsidRPr="00A30675" w:rsidRDefault="00A0740B" w:rsidP="00F96D9A">
      <w:pPr>
        <w:pStyle w:val="a3"/>
        <w:numPr>
          <w:ilvl w:val="0"/>
          <w:numId w:val="1"/>
        </w:numPr>
        <w:tabs>
          <w:tab w:val="left" w:leader="dot" w:pos="624"/>
        </w:tabs>
        <w:jc w:val="both"/>
        <w:rPr>
          <w:rStyle w:val="Zag11"/>
          <w:rFonts w:ascii="Times New Roman" w:eastAsia="@Arial Unicode MS" w:hAnsi="Times New Roman"/>
          <w:iCs/>
          <w:color w:val="000000"/>
          <w:lang w:val="ru-RU"/>
        </w:rPr>
      </w:pPr>
      <w:r w:rsidRPr="00A30675">
        <w:rPr>
          <w:rStyle w:val="Zag11"/>
          <w:rFonts w:ascii="Times New Roman" w:eastAsia="@Arial Unicode MS" w:hAnsi="Times New Roman"/>
          <w:iCs/>
          <w:color w:val="000000"/>
          <w:lang w:val="ru-RU"/>
        </w:rPr>
        <w:t>работать в группе, создавая инсценировки по произведению, сценарии, проекты;</w:t>
      </w:r>
    </w:p>
    <w:p w:rsidR="00A0740B" w:rsidRPr="00A30675" w:rsidRDefault="00A0740B" w:rsidP="00F96D9A">
      <w:pPr>
        <w:pStyle w:val="Zag2"/>
        <w:numPr>
          <w:ilvl w:val="0"/>
          <w:numId w:val="1"/>
        </w:numPr>
        <w:tabs>
          <w:tab w:val="left" w:leader="dot" w:pos="624"/>
        </w:tabs>
        <w:spacing w:after="0" w:line="240" w:lineRule="auto"/>
        <w:jc w:val="both"/>
        <w:rPr>
          <w:rStyle w:val="Zag11"/>
          <w:rFonts w:eastAsia="@Arial Unicode MS"/>
          <w:b w:val="0"/>
          <w:bCs w:val="0"/>
          <w:lang w:val="ru-RU"/>
        </w:rPr>
      </w:pPr>
      <w:r w:rsidRPr="00A30675">
        <w:rPr>
          <w:rStyle w:val="Zag11"/>
          <w:rFonts w:eastAsia="@Arial Unicode MS"/>
          <w:b w:val="0"/>
          <w:bCs w:val="0"/>
          <w:iCs/>
          <w:lang w:val="ru-RU"/>
        </w:rPr>
        <w:t>создавать собственный текст (повествование–по аналогии, рассуждение – развёрнутый ответ на вопрос; описание – характеристика героя).</w:t>
      </w:r>
    </w:p>
    <w:p w:rsidR="00A0740B" w:rsidRPr="00A30675" w:rsidRDefault="00A0740B"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В области познавательных общих учебных действий</w:t>
      </w:r>
    </w:p>
    <w:p w:rsidR="00A0740B" w:rsidRPr="00A30675" w:rsidRDefault="00A0740B" w:rsidP="00F96D9A">
      <w:pPr>
        <w:tabs>
          <w:tab w:val="left" w:pos="1500"/>
        </w:tabs>
        <w:jc w:val="both"/>
        <w:rPr>
          <w:rFonts w:ascii="Times New Roman" w:hAnsi="Times New Roman" w:cs="Times New Roman"/>
          <w:b/>
          <w:sz w:val="24"/>
          <w:szCs w:val="24"/>
          <w:u w:val="single"/>
        </w:rPr>
      </w:pPr>
      <w:r w:rsidRPr="00A30675">
        <w:rPr>
          <w:rFonts w:ascii="Times New Roman" w:hAnsi="Times New Roman" w:cs="Times New Roman"/>
          <w:sz w:val="24"/>
          <w:szCs w:val="24"/>
        </w:rPr>
        <w:t>Выпускник научится:</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 уметь находить нужную информацию и использовать её в разных учебных целях; свободно работать с разными источниками информации (представленными в текстовой форме, в виде произведений изобразительного и музыкального искусства).</w:t>
      </w:r>
    </w:p>
    <w:p w:rsidR="00A0740B" w:rsidRPr="00A30675" w:rsidRDefault="00A0740B"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В области коммуникативных учебных действий</w:t>
      </w:r>
    </w:p>
    <w:p w:rsidR="00A0740B" w:rsidRPr="00A30675" w:rsidRDefault="00A0740B"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Выпускник научится:</w:t>
      </w:r>
    </w:p>
    <w:p w:rsidR="00A0740B" w:rsidRPr="00A30675" w:rsidRDefault="00A0740B"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u w:val="single"/>
        </w:rPr>
        <w:t>В рамках коммуникации как сотрудничества</w:t>
      </w:r>
      <w:r w:rsidRPr="00A30675">
        <w:rPr>
          <w:rFonts w:ascii="Times New Roman" w:hAnsi="Times New Roman" w:cs="Times New Roman"/>
          <w:sz w:val="24"/>
          <w:szCs w:val="24"/>
        </w:rPr>
        <w:t>:</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разным формам учебной кооперации (работа вдвоём, в малой группе, в большой группе) и разным социальным ролям (ведущего и исполнителя).</w:t>
      </w:r>
    </w:p>
    <w:p w:rsidR="00A0740B" w:rsidRPr="00A30675" w:rsidRDefault="00A0740B"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u w:val="single"/>
        </w:rPr>
        <w:t>В рамках коммуникации как взаимодействия</w:t>
      </w:r>
      <w:r w:rsidRPr="00A30675">
        <w:rPr>
          <w:rFonts w:ascii="Times New Roman" w:hAnsi="Times New Roman" w:cs="Times New Roman"/>
          <w:sz w:val="24"/>
          <w:szCs w:val="24"/>
        </w:rPr>
        <w:t>:</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 xml:space="preserve">понимать основание разницы между заявленными точками зрения, позициями и уметь мотивированно и корректно присоединяться к одной из них или аргументировано высказывать свою собственную точку зрения; </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lastRenderedPageBreak/>
        <w:t>уметь корректно критиковать альтернативную позицию.</w:t>
      </w:r>
    </w:p>
    <w:p w:rsidR="00A0740B" w:rsidRPr="00A30675" w:rsidRDefault="00A0740B"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В области регулятивных учебных действий</w:t>
      </w:r>
    </w:p>
    <w:p w:rsidR="00A0740B" w:rsidRPr="00A30675" w:rsidRDefault="00A0740B"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Выпускник научится:</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 xml:space="preserve">осуществлять самоконтроль и </w:t>
      </w:r>
      <w:proofErr w:type="gramStart"/>
      <w:r w:rsidRPr="00A30675">
        <w:rPr>
          <w:rFonts w:ascii="Times New Roman" w:hAnsi="Times New Roman"/>
          <w:lang w:val="ru-RU"/>
        </w:rPr>
        <w:t>контроль за</w:t>
      </w:r>
      <w:proofErr w:type="gramEnd"/>
      <w:r w:rsidRPr="00A30675">
        <w:rPr>
          <w:rFonts w:ascii="Times New Roman" w:hAnsi="Times New Roman"/>
          <w:lang w:val="ru-RU"/>
        </w:rPr>
        <w:t xml:space="preserve"> ходом выполнения работы и полученного результата.</w:t>
      </w:r>
    </w:p>
    <w:p w:rsidR="00A0740B" w:rsidRPr="00A30675" w:rsidRDefault="00A0740B" w:rsidP="00F96D9A">
      <w:pPr>
        <w:tabs>
          <w:tab w:val="left" w:pos="1500"/>
        </w:tabs>
        <w:jc w:val="both"/>
        <w:rPr>
          <w:rFonts w:ascii="Times New Roman" w:hAnsi="Times New Roman" w:cs="Times New Roman"/>
          <w:b/>
          <w:sz w:val="24"/>
          <w:szCs w:val="24"/>
        </w:rPr>
      </w:pPr>
      <w:r w:rsidRPr="00A30675">
        <w:rPr>
          <w:rFonts w:ascii="Times New Roman" w:hAnsi="Times New Roman" w:cs="Times New Roman"/>
          <w:b/>
          <w:sz w:val="24"/>
          <w:szCs w:val="24"/>
        </w:rPr>
        <w:t>В области личностных учебных действий</w:t>
      </w:r>
    </w:p>
    <w:p w:rsidR="00A0740B" w:rsidRPr="00A30675" w:rsidRDefault="00A0740B"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 xml:space="preserve">Выпускник </w:t>
      </w:r>
      <w:proofErr w:type="gramStart"/>
      <w:r w:rsidRPr="00A30675">
        <w:rPr>
          <w:rFonts w:ascii="Times New Roman" w:hAnsi="Times New Roman" w:cs="Times New Roman"/>
          <w:sz w:val="24"/>
          <w:szCs w:val="24"/>
        </w:rPr>
        <w:t>получит возможность научится</w:t>
      </w:r>
      <w:proofErr w:type="gramEnd"/>
      <w:r w:rsidRPr="00A30675">
        <w:rPr>
          <w:rFonts w:ascii="Times New Roman" w:hAnsi="Times New Roman" w:cs="Times New Roman"/>
          <w:sz w:val="24"/>
          <w:szCs w:val="24"/>
        </w:rPr>
        <w:t>:</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осознавать значение литературного чтения в формировании собственной культуры и мировосприятия;</w:t>
      </w:r>
    </w:p>
    <w:p w:rsidR="00A0740B" w:rsidRPr="00A30675" w:rsidRDefault="00A0740B" w:rsidP="00F96D9A">
      <w:pPr>
        <w:pStyle w:val="a3"/>
        <w:numPr>
          <w:ilvl w:val="0"/>
          <w:numId w:val="1"/>
        </w:numPr>
        <w:tabs>
          <w:tab w:val="left" w:pos="1500"/>
        </w:tabs>
        <w:jc w:val="both"/>
        <w:rPr>
          <w:rFonts w:ascii="Times New Roman" w:hAnsi="Times New Roman"/>
          <w:lang w:val="ru-RU"/>
        </w:rPr>
      </w:pPr>
      <w:r w:rsidRPr="00A30675">
        <w:rPr>
          <w:rFonts w:ascii="Times New Roman" w:hAnsi="Times New Roman"/>
          <w:lang w:val="ru-RU"/>
        </w:rPr>
        <w:t>профилировать свою нравственно-этическую ориентацию (накопив в ходе анализа произведений и общения по их поводу опыт моральных оценок и нравственного выбора).</w:t>
      </w:r>
    </w:p>
    <w:p w:rsidR="00A0740B" w:rsidRPr="00A30675" w:rsidRDefault="00A0740B" w:rsidP="00F96D9A">
      <w:pPr>
        <w:tabs>
          <w:tab w:val="left" w:pos="1500"/>
        </w:tabs>
        <w:jc w:val="both"/>
        <w:rPr>
          <w:rFonts w:ascii="Times New Roman" w:hAnsi="Times New Roman" w:cs="Times New Roman"/>
          <w:sz w:val="24"/>
          <w:szCs w:val="24"/>
        </w:rPr>
      </w:pPr>
    </w:p>
    <w:p w:rsidR="00424D44" w:rsidRPr="00A30675" w:rsidRDefault="00424D44" w:rsidP="00F96D9A">
      <w:pPr>
        <w:jc w:val="center"/>
        <w:rPr>
          <w:rFonts w:ascii="Times New Roman" w:hAnsi="Times New Roman" w:cs="Times New Roman"/>
          <w:b/>
          <w:sz w:val="24"/>
          <w:szCs w:val="24"/>
        </w:rPr>
      </w:pPr>
      <w:r w:rsidRPr="00A30675">
        <w:rPr>
          <w:rFonts w:ascii="Times New Roman" w:hAnsi="Times New Roman" w:cs="Times New Roman"/>
          <w:b/>
          <w:sz w:val="24"/>
          <w:szCs w:val="24"/>
        </w:rPr>
        <w:t>Содержание учебного предмета</w:t>
      </w:r>
    </w:p>
    <w:p w:rsidR="00424D44" w:rsidRPr="00A30675" w:rsidRDefault="00424D44" w:rsidP="00F96D9A">
      <w:pPr>
        <w:shd w:val="clear" w:color="auto" w:fill="FFFFFF"/>
        <w:ind w:firstLine="708"/>
        <w:jc w:val="both"/>
        <w:rPr>
          <w:rFonts w:ascii="Times New Roman" w:hAnsi="Times New Roman" w:cs="Times New Roman"/>
          <w:sz w:val="24"/>
          <w:szCs w:val="24"/>
        </w:rPr>
      </w:pPr>
      <w:r w:rsidRPr="00A30675">
        <w:rPr>
          <w:rFonts w:ascii="Times New Roman" w:hAnsi="Times New Roman" w:cs="Times New Roman"/>
          <w:color w:val="000000"/>
          <w:spacing w:val="-4"/>
          <w:sz w:val="24"/>
          <w:szCs w:val="24"/>
        </w:rPr>
        <w:t>Программа 4 класса, сохраняя единые принципы и задачи изучения литературы как искус</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5"/>
          <w:sz w:val="24"/>
          <w:szCs w:val="24"/>
        </w:rPr>
        <w:t>ства и явления художественной культуры, поднимает учеников на новую ступень общего и эсте</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тического развития. Она впервые знакомит школьников с понятием «миф», а сложная природа мифа, объединяющего обрядовую практику и собственно текст, участвующий в проведении об</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2"/>
          <w:sz w:val="24"/>
          <w:szCs w:val="24"/>
        </w:rPr>
        <w:t xml:space="preserve">ряда, вводит в фольклор более широкий контекст явлений культуры. Особенностью работы </w:t>
      </w:r>
      <w:r w:rsidRPr="00A30675">
        <w:rPr>
          <w:rFonts w:ascii="Times New Roman" w:hAnsi="Times New Roman" w:cs="Times New Roman"/>
          <w:color w:val="000000"/>
          <w:spacing w:val="-5"/>
          <w:sz w:val="24"/>
          <w:szCs w:val="24"/>
        </w:rPr>
        <w:t>в 4 классе является формирование общего представления о связи мифа с такими жанрами фольк</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 xml:space="preserve">лора, как сказка о животных и волшебная сказка, и с такими малыми жанрами фольклора, как </w:t>
      </w:r>
      <w:r w:rsidRPr="00A30675">
        <w:rPr>
          <w:rFonts w:ascii="Times New Roman" w:hAnsi="Times New Roman" w:cs="Times New Roman"/>
          <w:color w:val="000000"/>
          <w:spacing w:val="-2"/>
          <w:sz w:val="24"/>
          <w:szCs w:val="24"/>
        </w:rPr>
        <w:t xml:space="preserve">загадка, считалка, дразнилка, </w:t>
      </w:r>
      <w:proofErr w:type="spellStart"/>
      <w:r w:rsidRPr="00A30675">
        <w:rPr>
          <w:rFonts w:ascii="Times New Roman" w:hAnsi="Times New Roman" w:cs="Times New Roman"/>
          <w:color w:val="000000"/>
          <w:spacing w:val="-2"/>
          <w:sz w:val="24"/>
          <w:szCs w:val="24"/>
        </w:rPr>
        <w:t>закличка</w:t>
      </w:r>
      <w:proofErr w:type="spellEnd"/>
      <w:r w:rsidRPr="00A30675">
        <w:rPr>
          <w:rFonts w:ascii="Times New Roman" w:hAnsi="Times New Roman" w:cs="Times New Roman"/>
          <w:color w:val="000000"/>
          <w:spacing w:val="-2"/>
          <w:sz w:val="24"/>
          <w:szCs w:val="24"/>
        </w:rPr>
        <w:t xml:space="preserve">. На материале фольклорных текстов (волшебной сказки </w:t>
      </w:r>
      <w:r w:rsidRPr="00A30675">
        <w:rPr>
          <w:rFonts w:ascii="Times New Roman" w:hAnsi="Times New Roman" w:cs="Times New Roman"/>
          <w:color w:val="000000"/>
          <w:spacing w:val="-4"/>
          <w:sz w:val="24"/>
          <w:szCs w:val="24"/>
        </w:rPr>
        <w:t xml:space="preserve">и былины) школьникам показывается проникновение в устное народное творчество фабульных </w:t>
      </w:r>
      <w:r w:rsidRPr="00A30675">
        <w:rPr>
          <w:rFonts w:ascii="Times New Roman" w:hAnsi="Times New Roman" w:cs="Times New Roman"/>
          <w:color w:val="000000"/>
          <w:spacing w:val="-3"/>
          <w:sz w:val="24"/>
          <w:szCs w:val="24"/>
        </w:rPr>
        <w:t xml:space="preserve">элементов истории (то есть географических и исторических названий, примет и особенностей </w:t>
      </w:r>
      <w:r w:rsidRPr="00A30675">
        <w:rPr>
          <w:rFonts w:ascii="Times New Roman" w:hAnsi="Times New Roman" w:cs="Times New Roman"/>
          <w:color w:val="000000"/>
          <w:spacing w:val="-4"/>
          <w:sz w:val="24"/>
          <w:szCs w:val="24"/>
        </w:rPr>
        <w:t>быта людей письменной эпохи). Вместе с тем школьники убеждаются в том, что при этом жан</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7"/>
          <w:sz w:val="24"/>
          <w:szCs w:val="24"/>
        </w:rPr>
        <w:t xml:space="preserve">ровые особенности фольклорных произведений сохраняются. </w:t>
      </w:r>
      <w:proofErr w:type="gramStart"/>
      <w:r w:rsidRPr="00A30675">
        <w:rPr>
          <w:rFonts w:ascii="Times New Roman" w:hAnsi="Times New Roman" w:cs="Times New Roman"/>
          <w:color w:val="000000"/>
          <w:spacing w:val="-7"/>
          <w:sz w:val="24"/>
          <w:szCs w:val="24"/>
        </w:rPr>
        <w:t xml:space="preserve">Выявление конкретно-исторических </w:t>
      </w:r>
      <w:r w:rsidRPr="00A30675">
        <w:rPr>
          <w:rFonts w:ascii="Times New Roman" w:hAnsi="Times New Roman" w:cs="Times New Roman"/>
          <w:color w:val="000000"/>
          <w:spacing w:val="-5"/>
          <w:sz w:val="24"/>
          <w:szCs w:val="24"/>
        </w:rPr>
        <w:t xml:space="preserve">черт времени необходимо для формирования полноценных представлений о коренных отличиях </w:t>
      </w:r>
      <w:r w:rsidRPr="00A30675">
        <w:rPr>
          <w:rFonts w:ascii="Times New Roman" w:hAnsi="Times New Roman" w:cs="Times New Roman"/>
          <w:color w:val="000000"/>
          <w:spacing w:val="-2"/>
          <w:sz w:val="24"/>
          <w:szCs w:val="24"/>
        </w:rPr>
        <w:t xml:space="preserve">народной литературы от авторской: время в народной литературе понимается как ПРИРОДА, </w:t>
      </w:r>
      <w:r w:rsidRPr="00A30675">
        <w:rPr>
          <w:rFonts w:ascii="Times New Roman" w:hAnsi="Times New Roman" w:cs="Times New Roman"/>
          <w:color w:val="000000"/>
          <w:spacing w:val="-3"/>
          <w:sz w:val="24"/>
          <w:szCs w:val="24"/>
        </w:rPr>
        <w:t>как природный цикл, сезонный круг; время в авторской литературе - это история, историческое</w:t>
      </w:r>
      <w:r w:rsidRPr="00A30675">
        <w:rPr>
          <w:rFonts w:ascii="Times New Roman" w:hAnsi="Times New Roman" w:cs="Times New Roman"/>
          <w:sz w:val="24"/>
          <w:szCs w:val="24"/>
        </w:rPr>
        <w:t xml:space="preserve"> </w:t>
      </w:r>
      <w:r w:rsidRPr="00A30675">
        <w:rPr>
          <w:rFonts w:ascii="Times New Roman" w:hAnsi="Times New Roman" w:cs="Times New Roman"/>
          <w:color w:val="000000"/>
          <w:spacing w:val="-3"/>
          <w:sz w:val="24"/>
          <w:szCs w:val="24"/>
        </w:rPr>
        <w:t>движение событий и развитие характеров.</w:t>
      </w:r>
      <w:proofErr w:type="gramEnd"/>
      <w:r w:rsidRPr="00A30675">
        <w:rPr>
          <w:rFonts w:ascii="Times New Roman" w:hAnsi="Times New Roman" w:cs="Times New Roman"/>
          <w:color w:val="000000"/>
          <w:spacing w:val="-3"/>
          <w:sz w:val="24"/>
          <w:szCs w:val="24"/>
        </w:rPr>
        <w:t xml:space="preserve"> Главной ценностью в народной литературе является </w:t>
      </w:r>
      <w:r w:rsidRPr="00A30675">
        <w:rPr>
          <w:rFonts w:ascii="Times New Roman" w:hAnsi="Times New Roman" w:cs="Times New Roman"/>
          <w:color w:val="000000"/>
          <w:spacing w:val="-4"/>
          <w:sz w:val="24"/>
          <w:szCs w:val="24"/>
        </w:rPr>
        <w:t>сохранение или восстановление природного и социального порядка; главной ценностью автор</w:t>
      </w:r>
      <w:r w:rsidRPr="00A30675">
        <w:rPr>
          <w:rFonts w:ascii="Times New Roman" w:hAnsi="Times New Roman" w:cs="Times New Roman"/>
          <w:color w:val="000000"/>
          <w:spacing w:val="-4"/>
          <w:sz w:val="24"/>
          <w:szCs w:val="24"/>
        </w:rPr>
        <w:softHyphen/>
        <w:t xml:space="preserve">ской литературы является конкретный человек с присущим ему миром переживаний. Программа </w:t>
      </w:r>
      <w:r w:rsidRPr="00A30675">
        <w:rPr>
          <w:rFonts w:ascii="Times New Roman" w:hAnsi="Times New Roman" w:cs="Times New Roman"/>
          <w:color w:val="000000"/>
          <w:spacing w:val="-5"/>
          <w:sz w:val="24"/>
          <w:szCs w:val="24"/>
        </w:rPr>
        <w:t xml:space="preserve">4 класса продолжает знакомить младших школьников с шедеврами отечественной и зарубежной </w:t>
      </w:r>
      <w:r w:rsidRPr="00A30675">
        <w:rPr>
          <w:rFonts w:ascii="Times New Roman" w:hAnsi="Times New Roman" w:cs="Times New Roman"/>
          <w:color w:val="000000"/>
          <w:sz w:val="24"/>
          <w:szCs w:val="24"/>
        </w:rPr>
        <w:t xml:space="preserve">живописи. Живописные произведения «Музейного Дома» каждый раз позволяют обратиться </w:t>
      </w:r>
      <w:r w:rsidRPr="00A30675">
        <w:rPr>
          <w:rFonts w:ascii="Times New Roman" w:hAnsi="Times New Roman" w:cs="Times New Roman"/>
          <w:color w:val="000000"/>
          <w:spacing w:val="-5"/>
          <w:sz w:val="24"/>
          <w:szCs w:val="24"/>
        </w:rPr>
        <w:t>к обсуждаемым эстетическим и этическим проблемам на материале другого вида искусства. Это делает все обсуждаемые проблемы общими проблемами художественной культуры.</w:t>
      </w:r>
    </w:p>
    <w:p w:rsidR="00424D44" w:rsidRPr="00A30675" w:rsidRDefault="00424D44" w:rsidP="00F96D9A">
      <w:pPr>
        <w:shd w:val="clear" w:color="auto" w:fill="FFFFFF"/>
        <w:ind w:firstLine="708"/>
        <w:jc w:val="both"/>
        <w:rPr>
          <w:rFonts w:ascii="Times New Roman" w:hAnsi="Times New Roman" w:cs="Times New Roman"/>
          <w:sz w:val="24"/>
          <w:szCs w:val="24"/>
        </w:rPr>
      </w:pPr>
      <w:r w:rsidRPr="00A30675">
        <w:rPr>
          <w:rFonts w:ascii="Times New Roman" w:hAnsi="Times New Roman" w:cs="Times New Roman"/>
          <w:color w:val="000000"/>
          <w:spacing w:val="-4"/>
          <w:sz w:val="24"/>
          <w:szCs w:val="24"/>
        </w:rPr>
        <w:lastRenderedPageBreak/>
        <w:t xml:space="preserve">Программа продолжает углублять представления младших школьников о содержательной </w:t>
      </w:r>
      <w:r w:rsidRPr="00A30675">
        <w:rPr>
          <w:rFonts w:ascii="Times New Roman" w:hAnsi="Times New Roman" w:cs="Times New Roman"/>
          <w:color w:val="000000"/>
          <w:spacing w:val="-5"/>
          <w:sz w:val="24"/>
          <w:szCs w:val="24"/>
        </w:rPr>
        <w:t xml:space="preserve">выразительности поэтической формы. </w:t>
      </w:r>
      <w:proofErr w:type="gramStart"/>
      <w:r w:rsidRPr="00A30675">
        <w:rPr>
          <w:rFonts w:ascii="Times New Roman" w:hAnsi="Times New Roman" w:cs="Times New Roman"/>
          <w:color w:val="000000"/>
          <w:spacing w:val="-5"/>
          <w:sz w:val="24"/>
          <w:szCs w:val="24"/>
        </w:rPr>
        <w:t xml:space="preserve">На разнообразном поэтическом материале школьникам демонстрируется простота и фольклорная </w:t>
      </w:r>
      <w:proofErr w:type="spellStart"/>
      <w:r w:rsidRPr="00A30675">
        <w:rPr>
          <w:rFonts w:ascii="Times New Roman" w:hAnsi="Times New Roman" w:cs="Times New Roman"/>
          <w:color w:val="000000"/>
          <w:spacing w:val="-5"/>
          <w:sz w:val="24"/>
          <w:szCs w:val="24"/>
        </w:rPr>
        <w:t>укорененность</w:t>
      </w:r>
      <w:proofErr w:type="spellEnd"/>
      <w:r w:rsidRPr="00A30675">
        <w:rPr>
          <w:rFonts w:ascii="Times New Roman" w:hAnsi="Times New Roman" w:cs="Times New Roman"/>
          <w:color w:val="000000"/>
          <w:spacing w:val="-5"/>
          <w:sz w:val="24"/>
          <w:szCs w:val="24"/>
        </w:rPr>
        <w:t xml:space="preserve"> парной рифмы, ритмичность перекре</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стной и изысканная сложность охватной; энергичность мужских окончаний, спокойная уверен</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5"/>
          <w:sz w:val="24"/>
          <w:szCs w:val="24"/>
        </w:rPr>
        <w:t>ность женских окончаний и песенная протяжность дактилических окончаний.</w:t>
      </w:r>
      <w:proofErr w:type="gramEnd"/>
      <w:r w:rsidRPr="00A30675">
        <w:rPr>
          <w:rFonts w:ascii="Times New Roman" w:hAnsi="Times New Roman" w:cs="Times New Roman"/>
          <w:color w:val="000000"/>
          <w:spacing w:val="-5"/>
          <w:sz w:val="24"/>
          <w:szCs w:val="24"/>
        </w:rPr>
        <w:t xml:space="preserve"> Школьники убеж</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даются в содержательности выбора поэтами длины строки; знакомятся с богатством возможно</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5"/>
          <w:sz w:val="24"/>
          <w:szCs w:val="24"/>
        </w:rPr>
        <w:t xml:space="preserve">стей </w:t>
      </w:r>
      <w:proofErr w:type="spellStart"/>
      <w:r w:rsidRPr="00A30675">
        <w:rPr>
          <w:rFonts w:ascii="Times New Roman" w:hAnsi="Times New Roman" w:cs="Times New Roman"/>
          <w:color w:val="000000"/>
          <w:spacing w:val="-5"/>
          <w:sz w:val="24"/>
          <w:szCs w:val="24"/>
        </w:rPr>
        <w:t>онегинской</w:t>
      </w:r>
      <w:proofErr w:type="spellEnd"/>
      <w:r w:rsidRPr="00A30675">
        <w:rPr>
          <w:rFonts w:ascii="Times New Roman" w:hAnsi="Times New Roman" w:cs="Times New Roman"/>
          <w:color w:val="000000"/>
          <w:spacing w:val="-5"/>
          <w:sz w:val="24"/>
          <w:szCs w:val="24"/>
        </w:rPr>
        <w:t xml:space="preserve"> строфы.</w:t>
      </w:r>
    </w:p>
    <w:p w:rsidR="00424D44" w:rsidRPr="00A30675" w:rsidRDefault="00424D44" w:rsidP="00F96D9A">
      <w:pPr>
        <w:shd w:val="clear" w:color="auto" w:fill="FFFFFF"/>
        <w:ind w:firstLine="708"/>
        <w:jc w:val="both"/>
        <w:rPr>
          <w:rFonts w:ascii="Times New Roman" w:hAnsi="Times New Roman" w:cs="Times New Roman"/>
          <w:sz w:val="24"/>
          <w:szCs w:val="24"/>
        </w:rPr>
      </w:pPr>
      <w:r w:rsidRPr="00A30675">
        <w:rPr>
          <w:rFonts w:ascii="Times New Roman" w:hAnsi="Times New Roman" w:cs="Times New Roman"/>
          <w:color w:val="000000"/>
          <w:spacing w:val="-4"/>
          <w:sz w:val="24"/>
          <w:szCs w:val="24"/>
        </w:rPr>
        <w:t>Развивается представление учащихся о разных типах повествования: школьники продол</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5"/>
          <w:sz w:val="24"/>
          <w:szCs w:val="24"/>
        </w:rPr>
        <w:t>жают знакомство с прозаическими и поэтическими текстами и впервые знакомятся с драматиче</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ским произведением. Это является своеобразной пропедевтикой грядущего (в основной школе) знакомства с родовым делением литературы на эпос, лирику и драму.</w:t>
      </w:r>
    </w:p>
    <w:p w:rsidR="00424D44" w:rsidRPr="00A30675" w:rsidRDefault="00424D44" w:rsidP="00F96D9A">
      <w:pPr>
        <w:shd w:val="clear" w:color="auto" w:fill="FFFFFF"/>
        <w:ind w:firstLine="708"/>
        <w:jc w:val="both"/>
        <w:rPr>
          <w:rFonts w:ascii="Times New Roman" w:hAnsi="Times New Roman" w:cs="Times New Roman"/>
          <w:sz w:val="24"/>
          <w:szCs w:val="24"/>
        </w:rPr>
      </w:pPr>
      <w:r w:rsidRPr="00A30675">
        <w:rPr>
          <w:rFonts w:ascii="Times New Roman" w:hAnsi="Times New Roman" w:cs="Times New Roman"/>
          <w:color w:val="000000"/>
          <w:spacing w:val="-5"/>
          <w:sz w:val="24"/>
          <w:szCs w:val="24"/>
        </w:rPr>
        <w:t>Программа 4 класса предусматривает анализ объемных произведений, сложных по компо</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зиции и художественному содержанию, передающих целую гамму разнообразных чувств, до</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5"/>
          <w:sz w:val="24"/>
          <w:szCs w:val="24"/>
        </w:rPr>
        <w:t>ступных детям. Выявление авторской точки зрения на изображаемые события завершает форми</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4"/>
          <w:sz w:val="24"/>
          <w:szCs w:val="24"/>
        </w:rPr>
        <w:t>рование представлений об особенностях авторской литературы.</w:t>
      </w:r>
    </w:p>
    <w:p w:rsidR="00424D44" w:rsidRPr="00A30675" w:rsidRDefault="00424D44" w:rsidP="00F96D9A">
      <w:pPr>
        <w:shd w:val="clear" w:color="auto" w:fill="FFFFFF"/>
        <w:ind w:firstLine="426"/>
        <w:jc w:val="both"/>
        <w:rPr>
          <w:rFonts w:ascii="Times New Roman" w:hAnsi="Times New Roman" w:cs="Times New Roman"/>
          <w:sz w:val="24"/>
          <w:szCs w:val="24"/>
        </w:rPr>
      </w:pPr>
      <w:r w:rsidRPr="00A30675">
        <w:rPr>
          <w:rFonts w:ascii="Times New Roman" w:hAnsi="Times New Roman" w:cs="Times New Roman"/>
          <w:color w:val="000000"/>
          <w:spacing w:val="4"/>
          <w:sz w:val="24"/>
          <w:szCs w:val="24"/>
        </w:rPr>
        <w:t>Решение проблемы «автора» и «точки зрения» программа предусматривает как ре</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pacing w:val="-3"/>
          <w:sz w:val="24"/>
          <w:szCs w:val="24"/>
        </w:rPr>
        <w:t>шение:</w:t>
      </w:r>
    </w:p>
    <w:p w:rsidR="00424D44" w:rsidRPr="00A30675" w:rsidRDefault="00424D44" w:rsidP="00F96D9A">
      <w:pPr>
        <w:widowControl w:val="0"/>
        <w:numPr>
          <w:ilvl w:val="0"/>
          <w:numId w:val="4"/>
        </w:numPr>
        <w:shd w:val="clear" w:color="auto" w:fill="FFFFFF"/>
        <w:tabs>
          <w:tab w:val="left"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A30675">
        <w:rPr>
          <w:rFonts w:ascii="Times New Roman" w:hAnsi="Times New Roman" w:cs="Times New Roman"/>
          <w:color w:val="000000"/>
          <w:spacing w:val="-5"/>
          <w:sz w:val="24"/>
          <w:szCs w:val="24"/>
        </w:rPr>
        <w:t>проблемы выражения чу</w:t>
      </w:r>
      <w:proofErr w:type="gramStart"/>
      <w:r w:rsidRPr="00A30675">
        <w:rPr>
          <w:rFonts w:ascii="Times New Roman" w:hAnsi="Times New Roman" w:cs="Times New Roman"/>
          <w:color w:val="000000"/>
          <w:spacing w:val="-5"/>
          <w:sz w:val="24"/>
          <w:szCs w:val="24"/>
        </w:rPr>
        <w:t>вств в л</w:t>
      </w:r>
      <w:proofErr w:type="gramEnd"/>
      <w:r w:rsidRPr="00A30675">
        <w:rPr>
          <w:rFonts w:ascii="Times New Roman" w:hAnsi="Times New Roman" w:cs="Times New Roman"/>
          <w:color w:val="000000"/>
          <w:spacing w:val="-5"/>
          <w:sz w:val="24"/>
          <w:szCs w:val="24"/>
        </w:rPr>
        <w:t>ирике;</w:t>
      </w:r>
    </w:p>
    <w:p w:rsidR="00424D44" w:rsidRPr="00A30675" w:rsidRDefault="00424D44" w:rsidP="00F96D9A">
      <w:pPr>
        <w:widowControl w:val="0"/>
        <w:numPr>
          <w:ilvl w:val="0"/>
          <w:numId w:val="4"/>
        </w:numPr>
        <w:shd w:val="clear" w:color="auto" w:fill="FFFFFF"/>
        <w:tabs>
          <w:tab w:val="left"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A30675">
        <w:rPr>
          <w:rFonts w:ascii="Times New Roman" w:hAnsi="Times New Roman" w:cs="Times New Roman"/>
          <w:color w:val="000000"/>
          <w:spacing w:val="-5"/>
          <w:sz w:val="24"/>
          <w:szCs w:val="24"/>
        </w:rPr>
        <w:t>проблемы несовпадения мировосприятия рассказчика и героя (программа предусматрива</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pacing w:val="-1"/>
          <w:sz w:val="24"/>
          <w:szCs w:val="24"/>
        </w:rPr>
        <w:t xml:space="preserve">ет только случаи самоочевидного несовпадения авторской точки зрения и точки зрения героя, </w:t>
      </w:r>
      <w:r w:rsidRPr="00A30675">
        <w:rPr>
          <w:rFonts w:ascii="Times New Roman" w:hAnsi="Times New Roman" w:cs="Times New Roman"/>
          <w:color w:val="000000"/>
          <w:spacing w:val="-4"/>
          <w:sz w:val="24"/>
          <w:szCs w:val="24"/>
        </w:rPr>
        <w:t>когда мир воспринят глазами собачки, волчицы или трехлетнего ребенка);</w:t>
      </w:r>
    </w:p>
    <w:p w:rsidR="00424D44" w:rsidRPr="00A30675" w:rsidRDefault="00424D44" w:rsidP="00F96D9A">
      <w:pPr>
        <w:widowControl w:val="0"/>
        <w:numPr>
          <w:ilvl w:val="0"/>
          <w:numId w:val="4"/>
        </w:numPr>
        <w:shd w:val="clear" w:color="auto" w:fill="FFFFFF"/>
        <w:tabs>
          <w:tab w:val="left"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A30675">
        <w:rPr>
          <w:rFonts w:ascii="Times New Roman" w:hAnsi="Times New Roman" w:cs="Times New Roman"/>
          <w:color w:val="000000"/>
          <w:spacing w:val="-2"/>
          <w:sz w:val="24"/>
          <w:szCs w:val="24"/>
        </w:rPr>
        <w:t xml:space="preserve">проблемы перевода (детям предлагаются для сравнительного анализа разные переводы </w:t>
      </w:r>
      <w:r w:rsidRPr="00A30675">
        <w:rPr>
          <w:rFonts w:ascii="Times New Roman" w:hAnsi="Times New Roman" w:cs="Times New Roman"/>
          <w:color w:val="000000"/>
          <w:spacing w:val="-4"/>
          <w:sz w:val="24"/>
          <w:szCs w:val="24"/>
        </w:rPr>
        <w:t xml:space="preserve">одного и того же стихотворения: сначала с именами переводчиков, потом - без имен, чтобы дети </w:t>
      </w:r>
      <w:r w:rsidRPr="00A30675">
        <w:rPr>
          <w:rFonts w:ascii="Times New Roman" w:hAnsi="Times New Roman" w:cs="Times New Roman"/>
          <w:color w:val="000000"/>
          <w:spacing w:val="-5"/>
          <w:sz w:val="24"/>
          <w:szCs w:val="24"/>
        </w:rPr>
        <w:t>попытались сами установить имена переводчиков).</w:t>
      </w:r>
    </w:p>
    <w:p w:rsidR="00424D44" w:rsidRPr="00A30675" w:rsidRDefault="00424D44" w:rsidP="00F96D9A">
      <w:pPr>
        <w:shd w:val="clear" w:color="auto" w:fill="FFFFFF"/>
        <w:ind w:firstLine="426"/>
        <w:jc w:val="both"/>
        <w:rPr>
          <w:rFonts w:ascii="Times New Roman" w:hAnsi="Times New Roman" w:cs="Times New Roman"/>
          <w:sz w:val="24"/>
          <w:szCs w:val="24"/>
        </w:rPr>
      </w:pPr>
      <w:r w:rsidRPr="00A30675">
        <w:rPr>
          <w:rFonts w:ascii="Times New Roman" w:hAnsi="Times New Roman" w:cs="Times New Roman"/>
          <w:color w:val="000000"/>
          <w:spacing w:val="-1"/>
          <w:sz w:val="24"/>
          <w:szCs w:val="24"/>
        </w:rPr>
        <w:t>Особенность четвертого года изучения литературы состоит в том, что этот год заверша</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4"/>
          <w:sz w:val="24"/>
          <w:szCs w:val="24"/>
        </w:rPr>
        <w:t>ет формирование того элементарного инструментария, который будет необходим читателю ос</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z w:val="24"/>
          <w:szCs w:val="24"/>
        </w:rPr>
        <w:t xml:space="preserve">новной школы для анализа и оценки произведений разных жанров фольклора и разных родов </w:t>
      </w:r>
      <w:r w:rsidRPr="00A30675">
        <w:rPr>
          <w:rFonts w:ascii="Times New Roman" w:hAnsi="Times New Roman" w:cs="Times New Roman"/>
          <w:color w:val="000000"/>
          <w:spacing w:val="-5"/>
          <w:sz w:val="24"/>
          <w:szCs w:val="24"/>
        </w:rPr>
        <w:t>и жанров авторской литературы.</w:t>
      </w:r>
    </w:p>
    <w:p w:rsidR="00424D44" w:rsidRDefault="00424D44" w:rsidP="00F96D9A">
      <w:pPr>
        <w:shd w:val="clear" w:color="auto" w:fill="FFFFFF"/>
        <w:ind w:firstLine="426"/>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3"/>
          <w:sz w:val="24"/>
          <w:szCs w:val="24"/>
        </w:rPr>
        <w:t>Итогом четвертого года обучения должны стать: начальные умения анализа литературно</w:t>
      </w:r>
      <w:r w:rsidRPr="00A30675">
        <w:rPr>
          <w:rFonts w:ascii="Times New Roman" w:hAnsi="Times New Roman" w:cs="Times New Roman"/>
          <w:color w:val="000000"/>
          <w:spacing w:val="-3"/>
          <w:sz w:val="24"/>
          <w:szCs w:val="24"/>
        </w:rPr>
        <w:softHyphen/>
      </w:r>
      <w:r w:rsidRPr="00A30675">
        <w:rPr>
          <w:rFonts w:ascii="Times New Roman" w:hAnsi="Times New Roman" w:cs="Times New Roman"/>
          <w:color w:val="000000"/>
          <w:spacing w:val="-5"/>
          <w:sz w:val="24"/>
          <w:szCs w:val="24"/>
        </w:rPr>
        <w:t>го произведения, умения устного и письменного высказывания в рамках разных жанров (сочине</w:t>
      </w:r>
      <w:r w:rsidRPr="00A30675">
        <w:rPr>
          <w:rFonts w:ascii="Times New Roman" w:hAnsi="Times New Roman" w:cs="Times New Roman"/>
          <w:color w:val="000000"/>
          <w:spacing w:val="-5"/>
          <w:sz w:val="24"/>
          <w:szCs w:val="24"/>
        </w:rPr>
        <w:softHyphen/>
      </w:r>
      <w:r w:rsidRPr="00A30675">
        <w:rPr>
          <w:rFonts w:ascii="Times New Roman" w:hAnsi="Times New Roman" w:cs="Times New Roman"/>
          <w:color w:val="000000"/>
          <w:sz w:val="24"/>
          <w:szCs w:val="24"/>
        </w:rPr>
        <w:t xml:space="preserve">ние на свободную тему; сравнительный анализ двух произведений в заданном аспекте, отзыв </w:t>
      </w:r>
      <w:r w:rsidRPr="00A30675">
        <w:rPr>
          <w:rFonts w:ascii="Times New Roman" w:hAnsi="Times New Roman" w:cs="Times New Roman"/>
          <w:color w:val="000000"/>
          <w:spacing w:val="-7"/>
          <w:sz w:val="24"/>
          <w:szCs w:val="24"/>
        </w:rPr>
        <w:t>о произведении); первичное интуитивное ориентирование в мире доступной детскому восприятию художественной литературы; эстетическое переживание ценности художественных произведений.</w:t>
      </w:r>
    </w:p>
    <w:p w:rsidR="005920C5" w:rsidRPr="005920C5" w:rsidRDefault="005920C5" w:rsidP="005920C5">
      <w:pPr>
        <w:pStyle w:val="a9"/>
        <w:spacing w:line="240" w:lineRule="auto"/>
        <w:rPr>
          <w:color w:val="C00000"/>
          <w:sz w:val="24"/>
        </w:rPr>
      </w:pPr>
      <w:bookmarkStart w:id="0" w:name="_Toc288394086"/>
      <w:bookmarkStart w:id="1" w:name="_Toc288410553"/>
      <w:bookmarkStart w:id="2" w:name="_Toc288410682"/>
      <w:bookmarkStart w:id="3" w:name="_Toc418108324"/>
      <w:r w:rsidRPr="005920C5">
        <w:rPr>
          <w:color w:val="C00000"/>
          <w:sz w:val="24"/>
        </w:rPr>
        <w:t>Литературное чтение</w:t>
      </w:r>
      <w:bookmarkEnd w:id="0"/>
      <w:bookmarkEnd w:id="1"/>
      <w:bookmarkEnd w:id="2"/>
      <w:bookmarkEnd w:id="3"/>
    </w:p>
    <w:p w:rsidR="005920C5" w:rsidRPr="005920C5" w:rsidRDefault="005920C5" w:rsidP="005920C5">
      <w:pPr>
        <w:tabs>
          <w:tab w:val="left" w:leader="dot" w:pos="624"/>
        </w:tabs>
        <w:spacing w:line="240" w:lineRule="auto"/>
        <w:rPr>
          <w:rStyle w:val="Zag11"/>
          <w:rFonts w:ascii="Times New Roman" w:eastAsia="@Arial Unicode MS" w:hAnsi="Times New Roman" w:cs="Times New Roman"/>
          <w:b/>
          <w:bCs/>
          <w:iCs/>
          <w:color w:val="C00000"/>
          <w:sz w:val="24"/>
          <w:szCs w:val="24"/>
        </w:rPr>
      </w:pPr>
      <w:r w:rsidRPr="005920C5">
        <w:rPr>
          <w:rStyle w:val="Zag11"/>
          <w:rFonts w:ascii="Times New Roman" w:eastAsia="@Arial Unicode MS" w:hAnsi="Times New Roman" w:cs="Times New Roman"/>
          <w:b/>
          <w:bCs/>
          <w:iCs/>
          <w:color w:val="C00000"/>
          <w:sz w:val="24"/>
          <w:szCs w:val="24"/>
        </w:rPr>
        <w:t>Виды речевой и читательской деятельности</w:t>
      </w:r>
    </w:p>
    <w:p w:rsidR="005920C5" w:rsidRPr="005920C5" w:rsidRDefault="005920C5" w:rsidP="005920C5">
      <w:pPr>
        <w:tabs>
          <w:tab w:val="left" w:leader="dot" w:pos="624"/>
        </w:tabs>
        <w:spacing w:line="240" w:lineRule="auto"/>
        <w:jc w:val="both"/>
        <w:rPr>
          <w:rStyle w:val="Zag11"/>
          <w:rFonts w:ascii="Times New Roman" w:eastAsia="@Arial Unicode MS" w:hAnsi="Times New Roman" w:cs="Times New Roman"/>
          <w:color w:val="C00000"/>
          <w:sz w:val="24"/>
          <w:szCs w:val="24"/>
        </w:rPr>
      </w:pPr>
      <w:proofErr w:type="spellStart"/>
      <w:r w:rsidRPr="005920C5">
        <w:rPr>
          <w:rStyle w:val="Zag11"/>
          <w:rFonts w:ascii="Times New Roman" w:eastAsia="@Arial Unicode MS" w:hAnsi="Times New Roman" w:cs="Times New Roman"/>
          <w:b/>
          <w:bCs/>
          <w:color w:val="C00000"/>
          <w:sz w:val="24"/>
          <w:szCs w:val="24"/>
        </w:rPr>
        <w:t>Аудирование</w:t>
      </w:r>
      <w:proofErr w:type="spellEnd"/>
      <w:r w:rsidRPr="005920C5">
        <w:rPr>
          <w:rStyle w:val="Zag11"/>
          <w:rFonts w:ascii="Times New Roman" w:eastAsia="@Arial Unicode MS" w:hAnsi="Times New Roman" w:cs="Times New Roman"/>
          <w:b/>
          <w:bCs/>
          <w:color w:val="C00000"/>
          <w:sz w:val="24"/>
          <w:szCs w:val="24"/>
        </w:rPr>
        <w:t xml:space="preserve"> (слушание)</w:t>
      </w:r>
    </w:p>
    <w:p w:rsidR="005920C5" w:rsidRPr="005920C5" w:rsidRDefault="005920C5" w:rsidP="005920C5">
      <w:pPr>
        <w:tabs>
          <w:tab w:val="left" w:leader="dot" w:pos="624"/>
        </w:tabs>
        <w:spacing w:line="240" w:lineRule="auto"/>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lastRenderedPageBreak/>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5920C5">
        <w:rPr>
          <w:rStyle w:val="Zag11"/>
          <w:rFonts w:ascii="Times New Roman" w:eastAsia="@Arial Unicode MS" w:hAnsi="Times New Roman" w:cs="Times New Roman"/>
          <w:color w:val="C00000"/>
          <w:sz w:val="24"/>
          <w:szCs w:val="24"/>
        </w:rPr>
        <w:noBreakHyphen/>
        <w:t>познавательному и художественному произведению.</w:t>
      </w:r>
    </w:p>
    <w:p w:rsidR="005920C5" w:rsidRPr="005920C5" w:rsidRDefault="005920C5" w:rsidP="004656AC">
      <w:pPr>
        <w:tabs>
          <w:tab w:val="left" w:leader="dot" w:pos="624"/>
        </w:tabs>
        <w:spacing w:line="240" w:lineRule="auto"/>
        <w:ind w:firstLine="709"/>
        <w:rPr>
          <w:rStyle w:val="Zag11"/>
          <w:rFonts w:ascii="Times New Roman" w:eastAsia="@Arial Unicode MS" w:hAnsi="Times New Roman" w:cs="Times New Roman"/>
          <w:b/>
          <w:bCs/>
          <w:color w:val="C00000"/>
          <w:sz w:val="24"/>
          <w:szCs w:val="24"/>
        </w:rPr>
      </w:pPr>
      <w:proofErr w:type="spellStart"/>
      <w:r w:rsidRPr="005920C5">
        <w:rPr>
          <w:rStyle w:val="Zag11"/>
          <w:rFonts w:ascii="Times New Roman" w:eastAsia="@Arial Unicode MS" w:hAnsi="Times New Roman" w:cs="Times New Roman"/>
          <w:b/>
          <w:bCs/>
          <w:iCs/>
          <w:color w:val="C00000"/>
          <w:sz w:val="24"/>
          <w:szCs w:val="24"/>
        </w:rPr>
        <w:t>Чтение</w:t>
      </w:r>
      <w:proofErr w:type="gramStart"/>
      <w:r w:rsidR="004656AC">
        <w:rPr>
          <w:rStyle w:val="Zag11"/>
          <w:rFonts w:ascii="Times New Roman" w:eastAsia="@Arial Unicode MS" w:hAnsi="Times New Roman" w:cs="Times New Roman"/>
          <w:b/>
          <w:bCs/>
          <w:iCs/>
          <w:color w:val="C00000"/>
          <w:sz w:val="24"/>
          <w:szCs w:val="24"/>
        </w:rPr>
        <w:t>.</w:t>
      </w:r>
      <w:r w:rsidRPr="005920C5">
        <w:rPr>
          <w:rStyle w:val="Zag11"/>
          <w:rFonts w:ascii="Times New Roman" w:eastAsia="@Arial Unicode MS" w:hAnsi="Times New Roman" w:cs="Times New Roman"/>
          <w:b/>
          <w:bCs/>
          <w:color w:val="C00000"/>
          <w:sz w:val="24"/>
          <w:szCs w:val="24"/>
        </w:rPr>
        <w:t>Ч</w:t>
      </w:r>
      <w:proofErr w:type="gramEnd"/>
      <w:r w:rsidRPr="005920C5">
        <w:rPr>
          <w:rStyle w:val="Zag11"/>
          <w:rFonts w:ascii="Times New Roman" w:eastAsia="@Arial Unicode MS" w:hAnsi="Times New Roman" w:cs="Times New Roman"/>
          <w:b/>
          <w:bCs/>
          <w:color w:val="C00000"/>
          <w:sz w:val="24"/>
          <w:szCs w:val="24"/>
        </w:rPr>
        <w:t>тение</w:t>
      </w:r>
      <w:proofErr w:type="spellEnd"/>
      <w:r w:rsidRPr="005920C5">
        <w:rPr>
          <w:rStyle w:val="Zag11"/>
          <w:rFonts w:ascii="Times New Roman" w:eastAsia="@Arial Unicode MS" w:hAnsi="Times New Roman" w:cs="Times New Roman"/>
          <w:b/>
          <w:bCs/>
          <w:color w:val="C00000"/>
          <w:sz w:val="24"/>
          <w:szCs w:val="24"/>
        </w:rPr>
        <w:t xml:space="preserve"> вслух.</w:t>
      </w:r>
      <w:r w:rsidRPr="005920C5">
        <w:rPr>
          <w:rStyle w:val="Zag11"/>
          <w:rFonts w:ascii="Times New Roman" w:eastAsia="@Arial Unicode MS" w:hAnsi="Times New Roman" w:cs="Times New Roman"/>
          <w:color w:val="C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5920C5">
        <w:rPr>
          <w:rStyle w:val="Zag11"/>
          <w:rFonts w:ascii="Times New Roman" w:eastAsia="@Arial Unicode MS" w:hAnsi="Times New Roman" w:cs="Times New Roman"/>
          <w:color w:val="C00000"/>
          <w:sz w:val="24"/>
          <w:szCs w:val="24"/>
        </w:rPr>
        <w:t>читающего</w:t>
      </w:r>
      <w:proofErr w:type="gramEnd"/>
      <w:r w:rsidRPr="005920C5">
        <w:rPr>
          <w:rStyle w:val="Zag11"/>
          <w:rFonts w:ascii="Times New Roman" w:eastAsia="@Arial Unicode MS" w:hAnsi="Times New Roman" w:cs="Times New Roman"/>
          <w:color w:val="C00000"/>
          <w:sz w:val="24"/>
          <w:szCs w:val="24"/>
        </w:rPr>
        <w:t xml:space="preserve"> темп беглости, позволяющий ему осознать текст. Соблюдение орфоэпических и интонационных норм чтения</w:t>
      </w:r>
      <w:proofErr w:type="gramStart"/>
      <w:r w:rsidRPr="005920C5">
        <w:rPr>
          <w:rStyle w:val="Zag11"/>
          <w:rFonts w:ascii="Times New Roman" w:eastAsia="@Arial Unicode MS" w:hAnsi="Times New Roman" w:cs="Times New Roman"/>
          <w:color w:val="C00000"/>
          <w:sz w:val="24"/>
          <w:szCs w:val="24"/>
        </w:rPr>
        <w:t>.</w:t>
      </w:r>
      <w:proofErr w:type="gramEnd"/>
      <w:r w:rsidRPr="005920C5">
        <w:rPr>
          <w:rStyle w:val="Zag11"/>
          <w:rFonts w:ascii="Times New Roman" w:eastAsia="@Arial Unicode MS" w:hAnsi="Times New Roman" w:cs="Times New Roman"/>
          <w:color w:val="C00000"/>
          <w:sz w:val="24"/>
          <w:szCs w:val="24"/>
        </w:rPr>
        <w:t xml:space="preserve"> </w:t>
      </w:r>
      <w:proofErr w:type="gramStart"/>
      <w:r w:rsidRPr="005920C5">
        <w:rPr>
          <w:rStyle w:val="Zag11"/>
          <w:rFonts w:ascii="Times New Roman" w:eastAsia="@Arial Unicode MS" w:hAnsi="Times New Roman" w:cs="Times New Roman"/>
          <w:color w:val="C00000"/>
          <w:sz w:val="24"/>
          <w:szCs w:val="24"/>
        </w:rPr>
        <w:t>ч</w:t>
      </w:r>
      <w:proofErr w:type="gramEnd"/>
      <w:r w:rsidRPr="005920C5">
        <w:rPr>
          <w:rStyle w:val="Zag11"/>
          <w:rFonts w:ascii="Times New Roman" w:eastAsia="@Arial Unicode MS" w:hAnsi="Times New Roman" w:cs="Times New Roman"/>
          <w:color w:val="C00000"/>
          <w:sz w:val="24"/>
          <w:szCs w:val="24"/>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b/>
          <w:bCs/>
          <w:color w:val="C00000"/>
          <w:sz w:val="24"/>
          <w:szCs w:val="24"/>
        </w:rPr>
      </w:pPr>
      <w:r w:rsidRPr="005920C5">
        <w:rPr>
          <w:rStyle w:val="Zag11"/>
          <w:rFonts w:ascii="Times New Roman" w:eastAsia="@Arial Unicode MS" w:hAnsi="Times New Roman" w:cs="Times New Roman"/>
          <w:b/>
          <w:bCs/>
          <w:color w:val="C00000"/>
          <w:sz w:val="24"/>
          <w:szCs w:val="24"/>
        </w:rPr>
        <w:t>Чтение про себя.</w:t>
      </w:r>
      <w:r w:rsidRPr="005920C5">
        <w:rPr>
          <w:rStyle w:val="Zag11"/>
          <w:rFonts w:ascii="Times New Roman" w:eastAsia="@Arial Unicode MS" w:hAnsi="Times New Roman" w:cs="Times New Roman"/>
          <w:color w:val="C00000"/>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b/>
          <w:bCs/>
          <w:color w:val="C00000"/>
          <w:sz w:val="24"/>
          <w:szCs w:val="24"/>
        </w:rPr>
        <w:t>Работа с разными видами текста.</w:t>
      </w:r>
      <w:r w:rsidRPr="005920C5">
        <w:rPr>
          <w:rStyle w:val="Zag11"/>
          <w:rFonts w:ascii="Times New Roman" w:eastAsia="@Arial Unicode MS" w:hAnsi="Times New Roman" w:cs="Times New Roman"/>
          <w:color w:val="C00000"/>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b/>
          <w:bCs/>
          <w:color w:val="C00000"/>
          <w:sz w:val="24"/>
          <w:szCs w:val="24"/>
        </w:rPr>
      </w:pPr>
      <w:r w:rsidRPr="005920C5">
        <w:rPr>
          <w:rStyle w:val="Zag11"/>
          <w:rFonts w:ascii="Times New Roman" w:eastAsia="@Arial Unicode MS" w:hAnsi="Times New Roman" w:cs="Times New Roman"/>
          <w:color w:val="C00000"/>
          <w:sz w:val="24"/>
          <w:szCs w:val="24"/>
        </w:rPr>
        <w:t>Практическое освоение умения отличать текст от набора предложений. Прогнозирование содержания книги по ее названию и оформлению.</w:t>
      </w:r>
      <w:r w:rsidR="004656AC">
        <w:rPr>
          <w:rStyle w:val="Zag11"/>
          <w:rFonts w:ascii="Times New Roman" w:eastAsia="@Arial Unicode MS" w:hAnsi="Times New Roman" w:cs="Times New Roman"/>
          <w:color w:val="C00000"/>
          <w:sz w:val="24"/>
          <w:szCs w:val="24"/>
        </w:rPr>
        <w:t xml:space="preserve"> </w:t>
      </w:r>
      <w:r w:rsidRPr="005920C5">
        <w:rPr>
          <w:rStyle w:val="Zag11"/>
          <w:rFonts w:ascii="Times New Roman" w:eastAsia="@Arial Unicode MS" w:hAnsi="Times New Roman" w:cs="Times New Roman"/>
          <w:color w:val="C00000"/>
          <w:sz w:val="24"/>
          <w:szCs w:val="24"/>
        </w:rPr>
        <w:t xml:space="preserve">Самостоятельное определение темы, главной мысли, структуры; деление текста на смысловые части, их </w:t>
      </w:r>
      <w:proofErr w:type="spellStart"/>
      <w:r w:rsidRPr="005920C5">
        <w:rPr>
          <w:rStyle w:val="Zag11"/>
          <w:rFonts w:ascii="Times New Roman" w:eastAsia="@Arial Unicode MS" w:hAnsi="Times New Roman" w:cs="Times New Roman"/>
          <w:color w:val="C00000"/>
          <w:sz w:val="24"/>
          <w:szCs w:val="24"/>
        </w:rPr>
        <w:t>озаглавливание</w:t>
      </w:r>
      <w:proofErr w:type="spellEnd"/>
      <w:r w:rsidRPr="005920C5">
        <w:rPr>
          <w:rStyle w:val="Zag11"/>
          <w:rFonts w:ascii="Times New Roman" w:eastAsia="@Arial Unicode MS" w:hAnsi="Times New Roman" w:cs="Times New Roman"/>
          <w:color w:val="C00000"/>
          <w:sz w:val="24"/>
          <w:szCs w:val="24"/>
        </w:rPr>
        <w:t>. Умение работать с разными видами информации.</w:t>
      </w:r>
      <w:r w:rsidR="004656AC">
        <w:rPr>
          <w:rStyle w:val="Zag11"/>
          <w:rFonts w:ascii="Times New Roman" w:eastAsia="@Arial Unicode MS" w:hAnsi="Times New Roman" w:cs="Times New Roman"/>
          <w:color w:val="C00000"/>
          <w:sz w:val="24"/>
          <w:szCs w:val="24"/>
        </w:rPr>
        <w:t xml:space="preserve"> </w:t>
      </w:r>
      <w:r w:rsidRPr="005920C5">
        <w:rPr>
          <w:rStyle w:val="Zag11"/>
          <w:rFonts w:ascii="Times New Roman" w:eastAsia="@Arial Unicode MS" w:hAnsi="Times New Roman" w:cs="Times New Roman"/>
          <w:color w:val="C0000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b/>
          <w:bCs/>
          <w:color w:val="C00000"/>
          <w:sz w:val="24"/>
          <w:szCs w:val="24"/>
        </w:rPr>
      </w:pPr>
      <w:r w:rsidRPr="005920C5">
        <w:rPr>
          <w:rStyle w:val="Zag11"/>
          <w:rFonts w:ascii="Times New Roman" w:eastAsia="@Arial Unicode MS" w:hAnsi="Times New Roman" w:cs="Times New Roman"/>
          <w:b/>
          <w:bCs/>
          <w:color w:val="C00000"/>
          <w:sz w:val="24"/>
          <w:szCs w:val="24"/>
        </w:rPr>
        <w:t>Библиографическая культура.</w:t>
      </w:r>
      <w:r w:rsidRPr="005920C5">
        <w:rPr>
          <w:rStyle w:val="Zag11"/>
          <w:rFonts w:ascii="Times New Roman" w:eastAsia="@Arial Unicode MS" w:hAnsi="Times New Roman" w:cs="Times New Roman"/>
          <w:color w:val="C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r w:rsidR="004656AC">
        <w:rPr>
          <w:rStyle w:val="Zag11"/>
          <w:rFonts w:ascii="Times New Roman" w:eastAsia="@Arial Unicode MS" w:hAnsi="Times New Roman" w:cs="Times New Roman"/>
          <w:color w:val="C00000"/>
          <w:sz w:val="24"/>
          <w:szCs w:val="24"/>
        </w:rPr>
        <w:t xml:space="preserve"> </w:t>
      </w:r>
      <w:proofErr w:type="gramStart"/>
      <w:r w:rsidRPr="005920C5">
        <w:rPr>
          <w:rStyle w:val="Zag11"/>
          <w:rFonts w:ascii="Times New Roman" w:eastAsia="@Arial Unicode MS" w:hAnsi="Times New Roman" w:cs="Times New Roman"/>
          <w:color w:val="C00000"/>
          <w:sz w:val="24"/>
          <w:szCs w:val="24"/>
        </w:rPr>
        <w:t>Типы книг (изданий): книга</w:t>
      </w:r>
      <w:r w:rsidRPr="005920C5">
        <w:rPr>
          <w:rStyle w:val="Zag11"/>
          <w:rFonts w:ascii="Times New Roman" w:eastAsia="@Arial Unicode MS" w:hAnsi="Times New Roman" w:cs="Times New Roman"/>
          <w:color w:val="C00000"/>
          <w:sz w:val="24"/>
          <w:szCs w:val="24"/>
        </w:rPr>
        <w:noBreakHyphen/>
        <w:t>произведение, книга</w:t>
      </w:r>
      <w:r w:rsidRPr="005920C5">
        <w:rPr>
          <w:rStyle w:val="Zag11"/>
          <w:rFonts w:ascii="Times New Roman" w:eastAsia="@Arial Unicode MS" w:hAnsi="Times New Roman" w:cs="Times New Roman"/>
          <w:color w:val="C00000"/>
          <w:sz w:val="24"/>
          <w:szCs w:val="24"/>
        </w:rPr>
        <w:noBreakHyphen/>
        <w:t>сборник, собрание сочинений, периодическая печать, справочные издания (справочники, словари, энциклопедии).</w:t>
      </w:r>
      <w:proofErr w:type="gramEnd"/>
      <w:r w:rsidR="004656AC">
        <w:rPr>
          <w:rStyle w:val="Zag11"/>
          <w:rFonts w:ascii="Times New Roman" w:eastAsia="@Arial Unicode MS" w:hAnsi="Times New Roman" w:cs="Times New Roman"/>
          <w:color w:val="C00000"/>
          <w:sz w:val="24"/>
          <w:szCs w:val="24"/>
        </w:rPr>
        <w:t xml:space="preserve"> </w:t>
      </w:r>
      <w:r w:rsidRPr="005920C5">
        <w:rPr>
          <w:rStyle w:val="Zag11"/>
          <w:rFonts w:ascii="Times New Roman" w:eastAsia="@Arial Unicode MS" w:hAnsi="Times New Roman" w:cs="Times New Roman"/>
          <w:color w:val="C00000"/>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b/>
          <w:bCs/>
          <w:color w:val="C00000"/>
          <w:sz w:val="24"/>
          <w:szCs w:val="24"/>
        </w:rPr>
        <w:t>Работа с текстом художественного произведения.</w:t>
      </w:r>
      <w:r w:rsidRPr="005920C5">
        <w:rPr>
          <w:rStyle w:val="Zag11"/>
          <w:rFonts w:ascii="Times New Roman" w:eastAsia="@Arial Unicode MS" w:hAnsi="Times New Roman" w:cs="Times New Roman"/>
          <w:color w:val="C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 xml:space="preserve">Характеристика героя произведения. </w:t>
      </w:r>
      <w:proofErr w:type="gramStart"/>
      <w:r w:rsidRPr="005920C5">
        <w:rPr>
          <w:rStyle w:val="Zag11"/>
          <w:rFonts w:ascii="Times New Roman" w:eastAsia="@Arial Unicode MS" w:hAnsi="Times New Roman" w:cs="Times New Roman"/>
          <w:color w:val="C00000"/>
          <w:sz w:val="24"/>
          <w:szCs w:val="24"/>
        </w:rPr>
        <w:t>Портрет, характер героя, выраженные через поступки и речь.</w:t>
      </w:r>
      <w:proofErr w:type="gramEnd"/>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 xml:space="preserve">Освоение разных видов пересказа художественного текста: </w:t>
      </w:r>
      <w:proofErr w:type="gramStart"/>
      <w:r w:rsidRPr="005920C5">
        <w:rPr>
          <w:rStyle w:val="Zag11"/>
          <w:rFonts w:ascii="Times New Roman" w:eastAsia="@Arial Unicode MS" w:hAnsi="Times New Roman" w:cs="Times New Roman"/>
          <w:color w:val="C00000"/>
          <w:sz w:val="24"/>
          <w:szCs w:val="24"/>
        </w:rPr>
        <w:t>подробный</w:t>
      </w:r>
      <w:proofErr w:type="gramEnd"/>
      <w:r w:rsidRPr="005920C5">
        <w:rPr>
          <w:rStyle w:val="Zag11"/>
          <w:rFonts w:ascii="Times New Roman" w:eastAsia="@Arial Unicode MS" w:hAnsi="Times New Roman" w:cs="Times New Roman"/>
          <w:color w:val="C00000"/>
          <w:sz w:val="24"/>
          <w:szCs w:val="24"/>
        </w:rPr>
        <w:t>, выборочный и краткий (передача основных мыслей).</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 xml:space="preserve">Подробный пересказ текста: определение главной мысли фрагмента, выделение опорных или ключевых слов, </w:t>
      </w:r>
      <w:proofErr w:type="spellStart"/>
      <w:r w:rsidRPr="005920C5">
        <w:rPr>
          <w:rStyle w:val="Zag11"/>
          <w:rFonts w:ascii="Times New Roman" w:eastAsia="@Arial Unicode MS" w:hAnsi="Times New Roman" w:cs="Times New Roman"/>
          <w:color w:val="C00000"/>
          <w:sz w:val="24"/>
          <w:szCs w:val="24"/>
        </w:rPr>
        <w:t>озаглавливание</w:t>
      </w:r>
      <w:proofErr w:type="spellEnd"/>
      <w:r w:rsidRPr="005920C5">
        <w:rPr>
          <w:rStyle w:val="Zag11"/>
          <w:rFonts w:ascii="Times New Roman" w:eastAsia="@Arial Unicode MS" w:hAnsi="Times New Roman" w:cs="Times New Roman"/>
          <w:color w:val="C00000"/>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5920C5">
        <w:rPr>
          <w:rStyle w:val="Zag11"/>
          <w:rFonts w:ascii="Times New Roman" w:eastAsia="@Arial Unicode MS" w:hAnsi="Times New Roman" w:cs="Times New Roman"/>
          <w:color w:val="C00000"/>
          <w:sz w:val="24"/>
          <w:szCs w:val="24"/>
        </w:rPr>
        <w:t>озаглавливание</w:t>
      </w:r>
      <w:proofErr w:type="spellEnd"/>
      <w:r w:rsidRPr="005920C5">
        <w:rPr>
          <w:rStyle w:val="Zag11"/>
          <w:rFonts w:ascii="Times New Roman" w:eastAsia="@Arial Unicode MS" w:hAnsi="Times New Roman" w:cs="Times New Roman"/>
          <w:color w:val="C00000"/>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b/>
          <w:bCs/>
          <w:color w:val="C00000"/>
          <w:sz w:val="24"/>
          <w:szCs w:val="24"/>
        </w:rPr>
      </w:pPr>
      <w:r w:rsidRPr="005920C5">
        <w:rPr>
          <w:rStyle w:val="Zag11"/>
          <w:rFonts w:ascii="Times New Roman" w:eastAsia="@Arial Unicode MS" w:hAnsi="Times New Roman" w:cs="Times New Roman"/>
          <w:color w:val="C00000"/>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b/>
          <w:bCs/>
          <w:color w:val="C00000"/>
          <w:sz w:val="24"/>
          <w:szCs w:val="24"/>
        </w:rPr>
        <w:t xml:space="preserve">Работа с учебными, научно-популярными и другими текстами. </w:t>
      </w:r>
      <w:r w:rsidRPr="005920C5">
        <w:rPr>
          <w:rStyle w:val="Zag11"/>
          <w:rFonts w:ascii="Times New Roman" w:eastAsia="@Arial Unicode MS" w:hAnsi="Times New Roman" w:cs="Times New Roman"/>
          <w:color w:val="C00000"/>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920C5">
        <w:rPr>
          <w:rStyle w:val="Zag11"/>
          <w:rFonts w:ascii="Times New Roman" w:eastAsia="@Arial Unicode MS" w:hAnsi="Times New Roman" w:cs="Times New Roman"/>
          <w:color w:val="C00000"/>
          <w:sz w:val="24"/>
          <w:szCs w:val="24"/>
        </w:rPr>
        <w:t>микротем</w:t>
      </w:r>
      <w:proofErr w:type="spellEnd"/>
      <w:r w:rsidRPr="005920C5">
        <w:rPr>
          <w:rStyle w:val="Zag11"/>
          <w:rFonts w:ascii="Times New Roman" w:eastAsia="@Arial Unicode MS" w:hAnsi="Times New Roman" w:cs="Times New Roman"/>
          <w:color w:val="C00000"/>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920C5" w:rsidRPr="005920C5" w:rsidRDefault="005920C5" w:rsidP="005920C5">
      <w:pPr>
        <w:tabs>
          <w:tab w:val="left" w:leader="dot" w:pos="624"/>
        </w:tabs>
        <w:spacing w:line="240" w:lineRule="auto"/>
        <w:ind w:firstLine="709"/>
        <w:rPr>
          <w:rStyle w:val="Zag11"/>
          <w:rFonts w:ascii="Times New Roman" w:eastAsia="@Arial Unicode MS" w:hAnsi="Times New Roman" w:cs="Times New Roman"/>
          <w:b/>
          <w:bCs/>
          <w:iCs/>
          <w:color w:val="C00000"/>
          <w:sz w:val="24"/>
          <w:szCs w:val="24"/>
        </w:rPr>
      </w:pPr>
      <w:r w:rsidRPr="005920C5">
        <w:rPr>
          <w:rStyle w:val="Zag11"/>
          <w:rFonts w:ascii="Times New Roman" w:eastAsia="@Arial Unicode MS" w:hAnsi="Times New Roman" w:cs="Times New Roman"/>
          <w:b/>
          <w:bCs/>
          <w:iCs/>
          <w:color w:val="C00000"/>
          <w:sz w:val="24"/>
          <w:szCs w:val="24"/>
        </w:rPr>
        <w:t>Говорение (культура речевого общения)</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w:t>
      </w:r>
      <w:r w:rsidRPr="005920C5">
        <w:rPr>
          <w:rStyle w:val="Zag11"/>
          <w:rFonts w:ascii="Times New Roman" w:eastAsia="@Arial Unicode MS" w:hAnsi="Times New Roman" w:cs="Times New Roman"/>
          <w:color w:val="C00000"/>
          <w:sz w:val="24"/>
          <w:szCs w:val="24"/>
        </w:rPr>
        <w:lastRenderedPageBreak/>
        <w:t xml:space="preserve">или собственный опыт. Использование норм речевого этикета в условиях </w:t>
      </w:r>
      <w:proofErr w:type="spellStart"/>
      <w:r w:rsidRPr="005920C5">
        <w:rPr>
          <w:rStyle w:val="Zag11"/>
          <w:rFonts w:ascii="Times New Roman" w:eastAsia="@Arial Unicode MS" w:hAnsi="Times New Roman" w:cs="Times New Roman"/>
          <w:color w:val="C00000"/>
          <w:sz w:val="24"/>
          <w:szCs w:val="24"/>
        </w:rPr>
        <w:t>внеучебного</w:t>
      </w:r>
      <w:proofErr w:type="spellEnd"/>
      <w:r w:rsidRPr="005920C5">
        <w:rPr>
          <w:rStyle w:val="Zag11"/>
          <w:rFonts w:ascii="Times New Roman" w:eastAsia="@Arial Unicode MS" w:hAnsi="Times New Roman" w:cs="Times New Roman"/>
          <w:color w:val="C00000"/>
          <w:sz w:val="24"/>
          <w:szCs w:val="24"/>
        </w:rPr>
        <w:t xml:space="preserve"> общения. Знакомство с особенностями национального этикета на основе фольклорных произведений.</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5920C5">
        <w:rPr>
          <w:rStyle w:val="Zag11"/>
          <w:rFonts w:ascii="Times New Roman" w:eastAsia="@Arial Unicode MS" w:hAnsi="Times New Roman" w:cs="Times New Roman"/>
          <w:color w:val="C00000"/>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5920C5">
        <w:rPr>
          <w:rStyle w:val="Zag11"/>
          <w:rFonts w:ascii="Times New Roman" w:eastAsia="@Arial Unicode MS" w:hAnsi="Times New Roman" w:cs="Times New Roman"/>
          <w:color w:val="C00000"/>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920C5" w:rsidRPr="005920C5" w:rsidRDefault="005920C5" w:rsidP="005920C5">
      <w:pPr>
        <w:tabs>
          <w:tab w:val="left" w:leader="dot" w:pos="624"/>
        </w:tabs>
        <w:spacing w:line="240" w:lineRule="auto"/>
        <w:ind w:firstLine="709"/>
        <w:rPr>
          <w:rStyle w:val="Zag11"/>
          <w:rFonts w:ascii="Times New Roman" w:eastAsia="@Arial Unicode MS" w:hAnsi="Times New Roman" w:cs="Times New Roman"/>
          <w:b/>
          <w:bCs/>
          <w:iCs/>
          <w:color w:val="C00000"/>
          <w:sz w:val="24"/>
          <w:szCs w:val="24"/>
        </w:rPr>
      </w:pPr>
      <w:r w:rsidRPr="005920C5">
        <w:rPr>
          <w:rStyle w:val="Zag11"/>
          <w:rFonts w:ascii="Times New Roman" w:eastAsia="@Arial Unicode MS" w:hAnsi="Times New Roman" w:cs="Times New Roman"/>
          <w:b/>
          <w:bCs/>
          <w:iCs/>
          <w:color w:val="C00000"/>
          <w:sz w:val="24"/>
          <w:szCs w:val="24"/>
        </w:rPr>
        <w:t>Письмо (культура письменной речи)</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proofErr w:type="gramStart"/>
      <w:r w:rsidRPr="005920C5">
        <w:rPr>
          <w:rStyle w:val="Zag11"/>
          <w:rFonts w:ascii="Times New Roman" w:eastAsia="@Arial Unicode MS" w:hAnsi="Times New Roman" w:cs="Times New Roman"/>
          <w:color w:val="C00000"/>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5920C5" w:rsidRPr="005920C5" w:rsidRDefault="005920C5" w:rsidP="005920C5">
      <w:pPr>
        <w:tabs>
          <w:tab w:val="left" w:leader="dot" w:pos="624"/>
        </w:tabs>
        <w:spacing w:line="240" w:lineRule="auto"/>
        <w:ind w:firstLine="709"/>
        <w:rPr>
          <w:rStyle w:val="Zag11"/>
          <w:rFonts w:ascii="Times New Roman" w:eastAsia="@Arial Unicode MS" w:hAnsi="Times New Roman" w:cs="Times New Roman"/>
          <w:b/>
          <w:bCs/>
          <w:iCs/>
          <w:color w:val="C00000"/>
          <w:sz w:val="24"/>
          <w:szCs w:val="24"/>
        </w:rPr>
      </w:pPr>
      <w:r w:rsidRPr="005920C5">
        <w:rPr>
          <w:rStyle w:val="Zag11"/>
          <w:rFonts w:ascii="Times New Roman" w:eastAsia="@Arial Unicode MS" w:hAnsi="Times New Roman" w:cs="Times New Roman"/>
          <w:b/>
          <w:bCs/>
          <w:iCs/>
          <w:color w:val="C00000"/>
          <w:sz w:val="24"/>
          <w:szCs w:val="24"/>
        </w:rPr>
        <w:t>Круг детского чтения</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proofErr w:type="gramStart"/>
      <w:r w:rsidRPr="005920C5">
        <w:rPr>
          <w:rStyle w:val="Zag11"/>
          <w:rFonts w:ascii="Times New Roman" w:eastAsia="@Arial Unicode MS" w:hAnsi="Times New Roman" w:cs="Times New Roman"/>
          <w:color w:val="C00000"/>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920C5" w:rsidRPr="005920C5" w:rsidRDefault="005920C5" w:rsidP="005920C5">
      <w:pPr>
        <w:tabs>
          <w:tab w:val="left" w:leader="dot" w:pos="624"/>
        </w:tabs>
        <w:spacing w:line="240" w:lineRule="auto"/>
        <w:ind w:firstLine="709"/>
        <w:rPr>
          <w:rStyle w:val="Zag11"/>
          <w:rFonts w:ascii="Times New Roman" w:eastAsia="@Arial Unicode MS" w:hAnsi="Times New Roman" w:cs="Times New Roman"/>
          <w:b/>
          <w:bCs/>
          <w:iCs/>
          <w:color w:val="C00000"/>
          <w:sz w:val="24"/>
          <w:szCs w:val="24"/>
        </w:rPr>
      </w:pPr>
      <w:r w:rsidRPr="005920C5">
        <w:rPr>
          <w:rStyle w:val="Zag11"/>
          <w:rFonts w:ascii="Times New Roman" w:eastAsia="@Arial Unicode MS" w:hAnsi="Times New Roman" w:cs="Times New Roman"/>
          <w:b/>
          <w:bCs/>
          <w:iCs/>
          <w:color w:val="C00000"/>
          <w:sz w:val="24"/>
          <w:szCs w:val="24"/>
        </w:rPr>
        <w:t>Литературоведческая пропедевтика (практическое освоение)</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proofErr w:type="gramStart"/>
      <w:r w:rsidRPr="005920C5">
        <w:rPr>
          <w:rStyle w:val="Zag11"/>
          <w:rFonts w:ascii="Times New Roman" w:eastAsia="@Arial Unicode MS" w:hAnsi="Times New Roman" w:cs="Times New Roman"/>
          <w:color w:val="C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proofErr w:type="gramStart"/>
      <w:r w:rsidRPr="005920C5">
        <w:rPr>
          <w:rStyle w:val="Zag11"/>
          <w:rFonts w:ascii="Times New Roman" w:eastAsia="@Arial Unicode MS" w:hAnsi="Times New Roman" w:cs="Times New Roman"/>
          <w:color w:val="C00000"/>
          <w:sz w:val="24"/>
          <w:szCs w:val="24"/>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proofErr w:type="gramStart"/>
      <w:r w:rsidRPr="005920C5">
        <w:rPr>
          <w:rStyle w:val="Zag11"/>
          <w:rFonts w:ascii="Times New Roman" w:eastAsia="@Arial Unicode MS" w:hAnsi="Times New Roman" w:cs="Times New Roman"/>
          <w:color w:val="C00000"/>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Прозаическая и стихотворная речь: узнавание, различение, выделение особенностей стихотворного произведения (ритм, рифма).</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Фольклор и авторские художественные произведения (различение).</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 xml:space="preserve">Жанровое разнообразие произведений. Малые фольклорные формы (колыбельные песни, </w:t>
      </w:r>
      <w:proofErr w:type="spellStart"/>
      <w:r w:rsidRPr="005920C5">
        <w:rPr>
          <w:rStyle w:val="Zag11"/>
          <w:rFonts w:ascii="Times New Roman" w:eastAsia="@Arial Unicode MS" w:hAnsi="Times New Roman" w:cs="Times New Roman"/>
          <w:color w:val="C00000"/>
          <w:sz w:val="24"/>
          <w:szCs w:val="24"/>
        </w:rPr>
        <w:t>потешки</w:t>
      </w:r>
      <w:proofErr w:type="spellEnd"/>
      <w:r w:rsidRPr="005920C5">
        <w:rPr>
          <w:rStyle w:val="Zag11"/>
          <w:rFonts w:ascii="Times New Roman" w:eastAsia="@Arial Unicode MS" w:hAnsi="Times New Roman" w:cs="Times New Roman"/>
          <w:color w:val="C00000"/>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color w:val="C00000"/>
          <w:sz w:val="24"/>
          <w:szCs w:val="24"/>
        </w:rPr>
      </w:pPr>
      <w:r w:rsidRPr="005920C5">
        <w:rPr>
          <w:rStyle w:val="Zag11"/>
          <w:rFonts w:ascii="Times New Roman" w:eastAsia="@Arial Unicode MS" w:hAnsi="Times New Roman" w:cs="Times New Roman"/>
          <w:color w:val="C00000"/>
          <w:sz w:val="24"/>
          <w:szCs w:val="24"/>
        </w:rPr>
        <w:t>Рассказ, стихотворение, басня – общее представление о жанре, особенностях построения и выразительных средствах.</w:t>
      </w:r>
    </w:p>
    <w:p w:rsidR="005920C5" w:rsidRPr="005920C5" w:rsidRDefault="005920C5" w:rsidP="005920C5">
      <w:pPr>
        <w:tabs>
          <w:tab w:val="left" w:leader="dot" w:pos="624"/>
        </w:tabs>
        <w:spacing w:line="240" w:lineRule="auto"/>
        <w:ind w:firstLine="709"/>
        <w:jc w:val="both"/>
        <w:rPr>
          <w:rStyle w:val="Zag11"/>
          <w:rFonts w:ascii="Times New Roman" w:eastAsia="@Arial Unicode MS" w:hAnsi="Times New Roman" w:cs="Times New Roman"/>
          <w:b/>
          <w:bCs/>
          <w:iCs/>
          <w:color w:val="C00000"/>
          <w:sz w:val="24"/>
          <w:szCs w:val="24"/>
        </w:rPr>
      </w:pPr>
      <w:r w:rsidRPr="005920C5">
        <w:rPr>
          <w:rStyle w:val="Zag11"/>
          <w:rFonts w:ascii="Times New Roman" w:eastAsia="@Arial Unicode MS" w:hAnsi="Times New Roman" w:cs="Times New Roman"/>
          <w:b/>
          <w:bCs/>
          <w:iCs/>
          <w:color w:val="C00000"/>
          <w:sz w:val="24"/>
          <w:szCs w:val="24"/>
        </w:rPr>
        <w:t>Творческая деятельность обучающихся (на основе литературных произведений)</w:t>
      </w:r>
    </w:p>
    <w:p w:rsidR="005920C5" w:rsidRPr="005920C5" w:rsidRDefault="005920C5" w:rsidP="005920C5">
      <w:pPr>
        <w:pStyle w:val="Zag3"/>
        <w:tabs>
          <w:tab w:val="left" w:leader="dot" w:pos="624"/>
        </w:tabs>
        <w:spacing w:after="0" w:line="240" w:lineRule="auto"/>
        <w:ind w:firstLine="709"/>
        <w:jc w:val="both"/>
        <w:rPr>
          <w:rStyle w:val="Zag11"/>
          <w:rFonts w:eastAsia="@Arial Unicode MS"/>
          <w:i w:val="0"/>
          <w:iCs w:val="0"/>
          <w:color w:val="C00000"/>
          <w:lang w:val="ru-RU"/>
        </w:rPr>
      </w:pPr>
      <w:r w:rsidRPr="005920C5">
        <w:rPr>
          <w:rStyle w:val="Zag11"/>
          <w:rFonts w:eastAsia="@Arial Unicode MS"/>
          <w:i w:val="0"/>
          <w:iCs w:val="0"/>
          <w:color w:val="C00000"/>
          <w:lang w:val="ru-RU"/>
        </w:rPr>
        <w:t xml:space="preserve">Интерпретация текста литературного произведения в творческой деятельности учащихся: чтение по ролям, </w:t>
      </w:r>
      <w:proofErr w:type="spellStart"/>
      <w:r w:rsidRPr="005920C5">
        <w:rPr>
          <w:rStyle w:val="Zag11"/>
          <w:rFonts w:eastAsia="@Arial Unicode MS"/>
          <w:i w:val="0"/>
          <w:iCs w:val="0"/>
          <w:color w:val="C00000"/>
          <w:lang w:val="ru-RU"/>
        </w:rPr>
        <w:t>инсценирование</w:t>
      </w:r>
      <w:proofErr w:type="spellEnd"/>
      <w:r w:rsidRPr="005920C5">
        <w:rPr>
          <w:rStyle w:val="Zag11"/>
          <w:rFonts w:eastAsia="@Arial Unicode MS"/>
          <w:i w:val="0"/>
          <w:iCs w:val="0"/>
          <w:color w:val="C00000"/>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5920C5">
        <w:rPr>
          <w:rStyle w:val="Zag11"/>
          <w:rFonts w:eastAsia="@Arial Unicode MS"/>
          <w:i w:val="0"/>
          <w:iCs w:val="0"/>
          <w:color w:val="C00000"/>
          <w:lang w:val="ru-RU"/>
        </w:rPr>
        <w:t>этапности</w:t>
      </w:r>
      <w:proofErr w:type="spellEnd"/>
      <w:r w:rsidRPr="005920C5">
        <w:rPr>
          <w:rStyle w:val="Zag11"/>
          <w:rFonts w:eastAsia="@Arial Unicode MS"/>
          <w:i w:val="0"/>
          <w:iCs w:val="0"/>
          <w:color w:val="C00000"/>
          <w:lang w:val="ru-RU"/>
        </w:rPr>
        <w:t xml:space="preserve"> в выполнении действий); изложение с элементами сочинения, создание собственного текста на основе </w:t>
      </w:r>
      <w:r w:rsidRPr="005920C5">
        <w:rPr>
          <w:rStyle w:val="Zag11"/>
          <w:rFonts w:eastAsia="@Arial Unicode MS"/>
          <w:color w:val="C00000"/>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5920C5">
        <w:rPr>
          <w:rStyle w:val="Zag11"/>
          <w:rFonts w:eastAsia="@Arial Unicode MS"/>
          <w:i w:val="0"/>
          <w:iCs w:val="0"/>
          <w:color w:val="C00000"/>
          <w:lang w:val="ru-RU"/>
        </w:rPr>
        <w:t>.</w:t>
      </w:r>
    </w:p>
    <w:p w:rsidR="005920C5" w:rsidRPr="00A30675" w:rsidRDefault="005920C5" w:rsidP="005920C5">
      <w:pPr>
        <w:shd w:val="clear" w:color="auto" w:fill="FFFFFF"/>
        <w:jc w:val="both"/>
        <w:rPr>
          <w:rFonts w:ascii="Times New Roman" w:hAnsi="Times New Roman" w:cs="Times New Roman"/>
          <w:color w:val="000000"/>
          <w:spacing w:val="-7"/>
          <w:sz w:val="24"/>
          <w:szCs w:val="24"/>
        </w:rPr>
      </w:pPr>
    </w:p>
    <w:p w:rsidR="00424D44" w:rsidRPr="00A30675" w:rsidRDefault="00424D44" w:rsidP="00F96D9A">
      <w:pPr>
        <w:shd w:val="clear" w:color="auto" w:fill="FFFFFF"/>
        <w:jc w:val="both"/>
        <w:rPr>
          <w:rFonts w:ascii="Times New Roman" w:hAnsi="Times New Roman" w:cs="Times New Roman"/>
          <w:b/>
          <w:color w:val="000000"/>
          <w:spacing w:val="-7"/>
          <w:sz w:val="24"/>
          <w:szCs w:val="24"/>
        </w:rPr>
      </w:pPr>
      <w:r w:rsidRPr="00A30675">
        <w:rPr>
          <w:rFonts w:ascii="Times New Roman" w:hAnsi="Times New Roman" w:cs="Times New Roman"/>
          <w:b/>
          <w:color w:val="000000"/>
          <w:spacing w:val="-7"/>
          <w:sz w:val="24"/>
          <w:szCs w:val="24"/>
        </w:rPr>
        <w:t>Раздел «Виды речевой и читательской деятельности»</w:t>
      </w:r>
    </w:p>
    <w:p w:rsidR="00424D44" w:rsidRPr="00A30675" w:rsidRDefault="00424D44" w:rsidP="00F96D9A">
      <w:pPr>
        <w:shd w:val="clear" w:color="auto" w:fill="FFFFFF"/>
        <w:ind w:firstLine="708"/>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Совершенствование умения чтения про себя в процессе ознакомительного, просмотрового чтения, выборочного и изучающего чтения.</w:t>
      </w:r>
    </w:p>
    <w:p w:rsidR="00424D44" w:rsidRPr="00A30675" w:rsidRDefault="00424D44" w:rsidP="00F96D9A">
      <w:pPr>
        <w:shd w:val="clear" w:color="auto" w:fill="FFFFFF"/>
        <w:ind w:firstLine="708"/>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Совершенствование умений и навыков выразительного и осмысленного чтения: учёт тех требований к выразительности чтения, которые продиктованы жанровой принадлежностью текста. Дальнейшее развитие навыков свободного владения устной и письменной речью.</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Дальнейшее формирование культуры предметного общения:</w:t>
      </w:r>
    </w:p>
    <w:p w:rsidR="00424D44" w:rsidRPr="00A30675" w:rsidRDefault="00424D44" w:rsidP="00F96D9A">
      <w:pPr>
        <w:shd w:val="clear" w:color="auto" w:fill="FFFFFF"/>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*умения целенаправленного доказательного высказывания с привлечением текста произведения;</w:t>
      </w:r>
    </w:p>
    <w:p w:rsidR="00424D44" w:rsidRPr="00A30675" w:rsidRDefault="00424D44" w:rsidP="00F96D9A">
      <w:pPr>
        <w:shd w:val="clear" w:color="auto" w:fill="FFFFFF"/>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*способности критично относиться к результатам собственного творчества;</w:t>
      </w:r>
    </w:p>
    <w:p w:rsidR="00424D44" w:rsidRPr="00A30675" w:rsidRDefault="00424D44" w:rsidP="00F96D9A">
      <w:pPr>
        <w:shd w:val="clear" w:color="auto" w:fill="FFFFFF"/>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*способности тактично оценивать результаты творчества одноклассников.</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lastRenderedPageBreak/>
        <w:t>Дальнейшее формирование культуры предметной переписки с научным клубом младшего школьника «Ключ и заря».</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Умение определять тему и главную мысль произведения; делить текст на смысловые части, составлять план текста и использовать его для пересказа; пересказывать те</w:t>
      </w:r>
      <w:proofErr w:type="gramStart"/>
      <w:r w:rsidRPr="00A30675">
        <w:rPr>
          <w:rFonts w:ascii="Times New Roman" w:hAnsi="Times New Roman" w:cs="Times New Roman"/>
          <w:color w:val="000000"/>
          <w:spacing w:val="-7"/>
          <w:sz w:val="24"/>
          <w:szCs w:val="24"/>
        </w:rPr>
        <w:t>кст кр</w:t>
      </w:r>
      <w:proofErr w:type="gramEnd"/>
      <w:r w:rsidRPr="00A30675">
        <w:rPr>
          <w:rFonts w:ascii="Times New Roman" w:hAnsi="Times New Roman" w:cs="Times New Roman"/>
          <w:color w:val="000000"/>
          <w:spacing w:val="-7"/>
          <w:sz w:val="24"/>
          <w:szCs w:val="24"/>
        </w:rPr>
        <w:t>атко и подробно.</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Умение составлять общее представление о содержании основных литературных произведений, изученных в классе, указывать их авторов и названия; характеризовать героев произведений; сравнивать характеры героев одного и разных произведений; выявлять авторское отношение к герою.</w:t>
      </w:r>
    </w:p>
    <w:p w:rsidR="00424D44" w:rsidRPr="00A30675" w:rsidRDefault="00424D44" w:rsidP="00F96D9A">
      <w:pPr>
        <w:shd w:val="clear" w:color="auto" w:fill="FFFFFF"/>
        <w:jc w:val="both"/>
        <w:rPr>
          <w:rFonts w:ascii="Times New Roman" w:hAnsi="Times New Roman" w:cs="Times New Roman"/>
          <w:b/>
          <w:i/>
          <w:color w:val="000000"/>
          <w:spacing w:val="-7"/>
          <w:sz w:val="24"/>
          <w:szCs w:val="24"/>
        </w:rPr>
      </w:pPr>
      <w:r w:rsidRPr="00A30675">
        <w:rPr>
          <w:rFonts w:ascii="Times New Roman" w:hAnsi="Times New Roman" w:cs="Times New Roman"/>
          <w:b/>
          <w:i/>
          <w:color w:val="000000"/>
          <w:spacing w:val="-7"/>
          <w:sz w:val="24"/>
          <w:szCs w:val="24"/>
        </w:rPr>
        <w:t>Формирование библиографической культуры</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Дальнейшее формирование умений ориентироваться в книге по её элементам («Содержание» и «Оглавление» книги, титульный лист, аннотация, сведения о художниках – иллюстраторах книги). Формирование умений составлять аннотацию на отдельное произведение и сборник произведений.</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Использование толкового, фразеологического и этимологического учебных словарей для уточнения значений и происхождения слов и выражений, встречающихся на страницах литературных произведений.</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Формирование умения выбирать книги в библиотеке на основе рекомендованного списка.</w:t>
      </w:r>
    </w:p>
    <w:p w:rsidR="00424D44" w:rsidRPr="00A30675" w:rsidRDefault="00424D44" w:rsidP="00F96D9A">
      <w:pPr>
        <w:shd w:val="clear" w:color="auto" w:fill="FFFFFF"/>
        <w:ind w:firstLine="397"/>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Биография автора художественного произведения. Начальные представления о творческой биографии писателя (поэта, художника):</w:t>
      </w:r>
    </w:p>
    <w:p w:rsidR="00424D44" w:rsidRPr="00A30675" w:rsidRDefault="00424D44" w:rsidP="00F96D9A">
      <w:pPr>
        <w:pStyle w:val="a3"/>
        <w:numPr>
          <w:ilvl w:val="0"/>
          <w:numId w:val="1"/>
        </w:numPr>
        <w:shd w:val="clear" w:color="auto" w:fill="FFFFFF"/>
        <w:jc w:val="both"/>
        <w:rPr>
          <w:rFonts w:ascii="Times New Roman" w:hAnsi="Times New Roman"/>
          <w:color w:val="000000"/>
          <w:spacing w:val="-7"/>
          <w:lang w:val="ru-RU"/>
        </w:rPr>
      </w:pPr>
      <w:r w:rsidRPr="00A30675">
        <w:rPr>
          <w:rFonts w:ascii="Times New Roman" w:hAnsi="Times New Roman"/>
          <w:color w:val="000000"/>
          <w:spacing w:val="-7"/>
          <w:lang w:val="ru-RU"/>
        </w:rPr>
        <w:t>роль конкретных жизненных впечатлений и наблюдений в создании художественного произведения;</w:t>
      </w:r>
    </w:p>
    <w:p w:rsidR="00424D44" w:rsidRPr="00A30675" w:rsidRDefault="00424D44" w:rsidP="00F96D9A">
      <w:pPr>
        <w:pStyle w:val="a3"/>
        <w:numPr>
          <w:ilvl w:val="0"/>
          <w:numId w:val="1"/>
        </w:numPr>
        <w:shd w:val="clear" w:color="auto" w:fill="FFFFFF"/>
        <w:jc w:val="both"/>
        <w:rPr>
          <w:rFonts w:ascii="Times New Roman" w:hAnsi="Times New Roman"/>
          <w:color w:val="000000"/>
          <w:spacing w:val="-7"/>
          <w:lang w:val="ru-RU"/>
        </w:rPr>
      </w:pPr>
      <w:r w:rsidRPr="00A30675">
        <w:rPr>
          <w:rFonts w:ascii="Times New Roman" w:hAnsi="Times New Roman"/>
          <w:color w:val="000000"/>
          <w:spacing w:val="-7"/>
          <w:lang w:val="ru-RU"/>
        </w:rPr>
        <w:t>участие воображения и фантазии в создании произведений;</w:t>
      </w:r>
    </w:p>
    <w:p w:rsidR="00424D44" w:rsidRPr="00A30675" w:rsidRDefault="00424D44" w:rsidP="00F96D9A">
      <w:pPr>
        <w:pStyle w:val="a3"/>
        <w:numPr>
          <w:ilvl w:val="0"/>
          <w:numId w:val="1"/>
        </w:numPr>
        <w:shd w:val="clear" w:color="auto" w:fill="FFFFFF"/>
        <w:jc w:val="both"/>
        <w:rPr>
          <w:rFonts w:ascii="Times New Roman" w:hAnsi="Times New Roman"/>
          <w:color w:val="000000"/>
          <w:spacing w:val="-7"/>
          <w:lang w:val="ru-RU"/>
        </w:rPr>
      </w:pPr>
      <w:r w:rsidRPr="00A30675">
        <w:rPr>
          <w:rFonts w:ascii="Times New Roman" w:hAnsi="Times New Roman"/>
          <w:color w:val="000000"/>
          <w:spacing w:val="-7"/>
          <w:lang w:val="ru-RU"/>
        </w:rPr>
        <w:t>диалоги с современным московским детским писателем и современными художниками (авторами иллюстраций к учебнику); детские вопросы к авторам и ответы на них.</w:t>
      </w:r>
    </w:p>
    <w:p w:rsidR="00424D44" w:rsidRPr="00A30675" w:rsidRDefault="00424D44" w:rsidP="00F96D9A">
      <w:pPr>
        <w:shd w:val="clear" w:color="auto" w:fill="FFFFFF"/>
        <w:ind w:firstLine="360"/>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Представление о библиографическом словаре (без использования термина). Использование биографических сведений об авторе для составления небольшого сообщения о творчестве писателя или поэта.</w:t>
      </w:r>
    </w:p>
    <w:p w:rsidR="00424D44" w:rsidRPr="00A30675" w:rsidRDefault="00424D44" w:rsidP="00F96D9A">
      <w:pPr>
        <w:shd w:val="clear" w:color="auto" w:fill="FFFFFF"/>
        <w:jc w:val="both"/>
        <w:rPr>
          <w:rFonts w:ascii="Times New Roman" w:hAnsi="Times New Roman" w:cs="Times New Roman"/>
          <w:b/>
          <w:color w:val="000000"/>
          <w:spacing w:val="-7"/>
          <w:sz w:val="24"/>
          <w:szCs w:val="24"/>
        </w:rPr>
      </w:pPr>
      <w:r w:rsidRPr="00A30675">
        <w:rPr>
          <w:rFonts w:ascii="Times New Roman" w:hAnsi="Times New Roman" w:cs="Times New Roman"/>
          <w:b/>
          <w:color w:val="000000"/>
          <w:spacing w:val="-7"/>
          <w:sz w:val="24"/>
          <w:szCs w:val="24"/>
        </w:rPr>
        <w:t>Раздел «Литературоведческая пропедевтика»</w:t>
      </w:r>
    </w:p>
    <w:p w:rsidR="00424D44" w:rsidRPr="00A30675" w:rsidRDefault="00424D44" w:rsidP="00F96D9A">
      <w:pPr>
        <w:tabs>
          <w:tab w:val="left" w:pos="5812"/>
        </w:tabs>
        <w:jc w:val="both"/>
        <w:rPr>
          <w:rFonts w:ascii="Times New Roman" w:hAnsi="Times New Roman" w:cs="Times New Roman"/>
          <w:sz w:val="24"/>
          <w:szCs w:val="24"/>
          <w:u w:val="single"/>
        </w:rPr>
      </w:pPr>
      <w:r w:rsidRPr="00A30675">
        <w:rPr>
          <w:rFonts w:ascii="Times New Roman" w:hAnsi="Times New Roman" w:cs="Times New Roman"/>
          <w:sz w:val="24"/>
          <w:szCs w:val="24"/>
          <w:u w:val="single"/>
        </w:rPr>
        <w:t xml:space="preserve">Устное народное творчество                    </w:t>
      </w:r>
    </w:p>
    <w:p w:rsidR="00424D44" w:rsidRPr="00A30675" w:rsidRDefault="00424D44" w:rsidP="00F96D9A">
      <w:pPr>
        <w:shd w:val="clear" w:color="auto" w:fill="FFFFFF"/>
        <w:jc w:val="both"/>
        <w:rPr>
          <w:rFonts w:ascii="Times New Roman" w:hAnsi="Times New Roman" w:cs="Times New Roman"/>
          <w:color w:val="000000"/>
          <w:spacing w:val="-1"/>
          <w:sz w:val="24"/>
          <w:szCs w:val="24"/>
        </w:rPr>
      </w:pPr>
      <w:r w:rsidRPr="00A30675">
        <w:rPr>
          <w:rFonts w:ascii="Times New Roman" w:hAnsi="Times New Roman" w:cs="Times New Roman"/>
          <w:bCs/>
          <w:color w:val="000000"/>
          <w:spacing w:val="3"/>
          <w:sz w:val="24"/>
          <w:szCs w:val="24"/>
        </w:rPr>
        <w:t>Формирование общего представления о «мифе»</w:t>
      </w:r>
      <w:r w:rsidRPr="00A30675">
        <w:rPr>
          <w:rFonts w:ascii="Times New Roman" w:hAnsi="Times New Roman" w:cs="Times New Roman"/>
          <w:b/>
          <w:bCs/>
          <w:color w:val="000000"/>
          <w:spacing w:val="3"/>
          <w:sz w:val="24"/>
          <w:szCs w:val="24"/>
        </w:rPr>
        <w:t xml:space="preserve"> </w:t>
      </w:r>
      <w:r w:rsidRPr="00A30675">
        <w:rPr>
          <w:rFonts w:ascii="Times New Roman" w:hAnsi="Times New Roman" w:cs="Times New Roman"/>
          <w:color w:val="000000"/>
          <w:spacing w:val="3"/>
          <w:sz w:val="24"/>
          <w:szCs w:val="24"/>
        </w:rPr>
        <w:t xml:space="preserve">как способе </w:t>
      </w:r>
      <w:r w:rsidRPr="00A30675">
        <w:rPr>
          <w:rFonts w:ascii="Times New Roman" w:hAnsi="Times New Roman" w:cs="Times New Roman"/>
          <w:color w:val="000000"/>
          <w:sz w:val="24"/>
          <w:szCs w:val="24"/>
        </w:rPr>
        <w:t>жизни человека в древности, помогающем установить отношения че</w:t>
      </w:r>
      <w:r w:rsidRPr="00A30675">
        <w:rPr>
          <w:rFonts w:ascii="Times New Roman" w:hAnsi="Times New Roman" w:cs="Times New Roman"/>
          <w:color w:val="000000"/>
          <w:sz w:val="24"/>
          <w:szCs w:val="24"/>
        </w:rPr>
        <w:softHyphen/>
      </w:r>
      <w:r w:rsidRPr="00A30675">
        <w:rPr>
          <w:rFonts w:ascii="Times New Roman" w:hAnsi="Times New Roman" w:cs="Times New Roman"/>
          <w:color w:val="000000"/>
          <w:spacing w:val="4"/>
          <w:sz w:val="24"/>
          <w:szCs w:val="24"/>
        </w:rPr>
        <w:t xml:space="preserve">ловека с миром природы. Представления о Мировом дереве как о </w:t>
      </w:r>
      <w:r w:rsidRPr="00A30675">
        <w:rPr>
          <w:rFonts w:ascii="Times New Roman" w:hAnsi="Times New Roman" w:cs="Times New Roman"/>
          <w:color w:val="000000"/>
          <w:sz w:val="24"/>
          <w:szCs w:val="24"/>
        </w:rPr>
        <w:t xml:space="preserve">связи между миром человека и волшебными мирами; представления </w:t>
      </w:r>
      <w:r w:rsidRPr="00A30675">
        <w:rPr>
          <w:rFonts w:ascii="Times New Roman" w:hAnsi="Times New Roman" w:cs="Times New Roman"/>
          <w:color w:val="000000"/>
          <w:spacing w:val="1"/>
          <w:sz w:val="24"/>
          <w:szCs w:val="24"/>
        </w:rPr>
        <w:t>о тотемных животных и тотемных растениях как о прародителях че</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1"/>
          <w:sz w:val="24"/>
          <w:szCs w:val="24"/>
        </w:rPr>
        <w:t>ловека.</w:t>
      </w:r>
    </w:p>
    <w:p w:rsidR="00424D44" w:rsidRPr="00A30675" w:rsidRDefault="00424D44" w:rsidP="00F96D9A">
      <w:pPr>
        <w:shd w:val="clear" w:color="auto" w:fill="FFFFFF"/>
        <w:jc w:val="both"/>
        <w:rPr>
          <w:rFonts w:ascii="Times New Roman" w:hAnsi="Times New Roman" w:cs="Times New Roman"/>
          <w:b/>
          <w:bCs/>
          <w:color w:val="000000"/>
          <w:spacing w:val="1"/>
          <w:sz w:val="24"/>
          <w:szCs w:val="24"/>
        </w:rPr>
      </w:pPr>
      <w:r w:rsidRPr="00A30675">
        <w:rPr>
          <w:rFonts w:ascii="Times New Roman" w:hAnsi="Times New Roman" w:cs="Times New Roman"/>
          <w:bCs/>
          <w:color w:val="000000"/>
          <w:spacing w:val="1"/>
          <w:sz w:val="24"/>
          <w:szCs w:val="24"/>
          <w:u w:val="single"/>
        </w:rPr>
        <w:t>Волшебная сказка.</w:t>
      </w:r>
      <w:r w:rsidRPr="00A30675">
        <w:rPr>
          <w:rFonts w:ascii="Times New Roman" w:hAnsi="Times New Roman" w:cs="Times New Roman"/>
          <w:b/>
          <w:bCs/>
          <w:color w:val="000000"/>
          <w:spacing w:val="1"/>
          <w:sz w:val="24"/>
          <w:szCs w:val="24"/>
        </w:rPr>
        <w:t xml:space="preserve"> </w:t>
      </w:r>
    </w:p>
    <w:p w:rsidR="00424D44" w:rsidRPr="00A30675" w:rsidRDefault="00424D44" w:rsidP="00F96D9A">
      <w:pPr>
        <w:shd w:val="clear" w:color="auto" w:fill="FFFFFF"/>
        <w:jc w:val="both"/>
        <w:rPr>
          <w:rFonts w:ascii="Times New Roman" w:hAnsi="Times New Roman" w:cs="Times New Roman"/>
          <w:color w:val="000000"/>
          <w:sz w:val="24"/>
          <w:szCs w:val="24"/>
        </w:rPr>
      </w:pPr>
      <w:r w:rsidRPr="00A30675">
        <w:rPr>
          <w:rFonts w:ascii="Times New Roman" w:hAnsi="Times New Roman" w:cs="Times New Roman"/>
          <w:color w:val="000000"/>
          <w:spacing w:val="1"/>
          <w:sz w:val="24"/>
          <w:szCs w:val="24"/>
        </w:rPr>
        <w:lastRenderedPageBreak/>
        <w:t>Отражение древних (мифологических) пред</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2"/>
          <w:sz w:val="24"/>
          <w:szCs w:val="24"/>
        </w:rPr>
        <w:t>ставлений о мире. Герой волшебной сказки. Представление о вол</w:t>
      </w:r>
      <w:r w:rsidRPr="00A30675">
        <w:rPr>
          <w:rFonts w:ascii="Times New Roman" w:hAnsi="Times New Roman" w:cs="Times New Roman"/>
          <w:color w:val="000000"/>
          <w:spacing w:val="2"/>
          <w:sz w:val="24"/>
          <w:szCs w:val="24"/>
        </w:rPr>
        <w:softHyphen/>
      </w:r>
      <w:r w:rsidRPr="00A30675">
        <w:rPr>
          <w:rFonts w:ascii="Times New Roman" w:hAnsi="Times New Roman" w:cs="Times New Roman"/>
          <w:color w:val="000000"/>
          <w:spacing w:val="1"/>
          <w:sz w:val="24"/>
          <w:szCs w:val="24"/>
        </w:rPr>
        <w:t>шебном мире, волшебном помощнике и волшебных предметах, вол</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z w:val="24"/>
          <w:szCs w:val="24"/>
        </w:rPr>
        <w:t xml:space="preserve">шебных числах и словах. </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z w:val="24"/>
          <w:szCs w:val="24"/>
        </w:rPr>
        <w:t>Особенности сюжета (нарушение социаль</w:t>
      </w:r>
      <w:r w:rsidRPr="00A30675">
        <w:rPr>
          <w:rFonts w:ascii="Times New Roman" w:hAnsi="Times New Roman" w:cs="Times New Roman"/>
          <w:color w:val="000000"/>
          <w:sz w:val="24"/>
          <w:szCs w:val="24"/>
        </w:rPr>
        <w:softHyphen/>
      </w:r>
      <w:r w:rsidRPr="00A30675">
        <w:rPr>
          <w:rFonts w:ascii="Times New Roman" w:hAnsi="Times New Roman" w:cs="Times New Roman"/>
          <w:color w:val="000000"/>
          <w:spacing w:val="1"/>
          <w:sz w:val="24"/>
          <w:szCs w:val="24"/>
        </w:rPr>
        <w:t>ного (природного) порядка как причина выхода героя из дома; доро</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2"/>
          <w:sz w:val="24"/>
          <w:szCs w:val="24"/>
        </w:rPr>
        <w:t>га к цели, пролегающая через волшебный мир; испытания, помощь волшебного помощника, победа над волшебным миром как восста</w:t>
      </w:r>
      <w:r w:rsidRPr="00A30675">
        <w:rPr>
          <w:rFonts w:ascii="Times New Roman" w:hAnsi="Times New Roman" w:cs="Times New Roman"/>
          <w:color w:val="000000"/>
          <w:spacing w:val="2"/>
          <w:sz w:val="24"/>
          <w:szCs w:val="24"/>
        </w:rPr>
        <w:softHyphen/>
      </w:r>
      <w:r w:rsidRPr="00A30675">
        <w:rPr>
          <w:rFonts w:ascii="Times New Roman" w:hAnsi="Times New Roman" w:cs="Times New Roman"/>
          <w:color w:val="000000"/>
          <w:spacing w:val="3"/>
          <w:sz w:val="24"/>
          <w:szCs w:val="24"/>
        </w:rPr>
        <w:t>новление социального (природного) порядка и справедливости).</w:t>
      </w:r>
    </w:p>
    <w:p w:rsidR="00424D44" w:rsidRPr="00A30675" w:rsidRDefault="00424D44" w:rsidP="00F96D9A">
      <w:pPr>
        <w:shd w:val="clear" w:color="auto" w:fill="FFFFFF"/>
        <w:jc w:val="both"/>
        <w:rPr>
          <w:rFonts w:ascii="Times New Roman" w:hAnsi="Times New Roman" w:cs="Times New Roman"/>
          <w:color w:val="000000"/>
          <w:spacing w:val="1"/>
          <w:sz w:val="24"/>
          <w:szCs w:val="24"/>
        </w:rPr>
      </w:pPr>
      <w:r w:rsidRPr="00A30675">
        <w:rPr>
          <w:rFonts w:ascii="Times New Roman" w:hAnsi="Times New Roman" w:cs="Times New Roman"/>
          <w:color w:val="000000"/>
          <w:spacing w:val="3"/>
          <w:sz w:val="24"/>
          <w:szCs w:val="24"/>
        </w:rPr>
        <w:t>Отслеживание особенностей мифологического восприятия мира в сказках народов мира, в старославянских легендах и русских на</w:t>
      </w:r>
      <w:r w:rsidRPr="00A30675">
        <w:rPr>
          <w:rFonts w:ascii="Times New Roman" w:hAnsi="Times New Roman" w:cs="Times New Roman"/>
          <w:color w:val="000000"/>
          <w:spacing w:val="3"/>
          <w:sz w:val="24"/>
          <w:szCs w:val="24"/>
        </w:rPr>
        <w:softHyphen/>
      </w:r>
      <w:r w:rsidRPr="00A30675">
        <w:rPr>
          <w:rFonts w:ascii="Times New Roman" w:hAnsi="Times New Roman" w:cs="Times New Roman"/>
          <w:color w:val="000000"/>
          <w:spacing w:val="1"/>
          <w:sz w:val="24"/>
          <w:szCs w:val="24"/>
        </w:rPr>
        <w:t>родных сказках.</w:t>
      </w:r>
    </w:p>
    <w:p w:rsidR="00424D44" w:rsidRPr="00A30675" w:rsidRDefault="00424D44" w:rsidP="00F96D9A">
      <w:pPr>
        <w:shd w:val="clear" w:color="auto" w:fill="FFFFFF"/>
        <w:jc w:val="both"/>
        <w:rPr>
          <w:rFonts w:ascii="Times New Roman" w:hAnsi="Times New Roman" w:cs="Times New Roman"/>
          <w:b/>
          <w:bCs/>
          <w:color w:val="000000"/>
          <w:spacing w:val="7"/>
          <w:sz w:val="24"/>
          <w:szCs w:val="24"/>
        </w:rPr>
      </w:pPr>
      <w:r w:rsidRPr="00A30675">
        <w:rPr>
          <w:rFonts w:ascii="Times New Roman" w:hAnsi="Times New Roman" w:cs="Times New Roman"/>
          <w:bCs/>
          <w:color w:val="000000"/>
          <w:spacing w:val="8"/>
          <w:sz w:val="24"/>
          <w:szCs w:val="24"/>
          <w:u w:val="single"/>
        </w:rPr>
        <w:t>Былина как эпический жанр (историческое повествова</w:t>
      </w:r>
      <w:r w:rsidRPr="00A30675">
        <w:rPr>
          <w:rFonts w:ascii="Times New Roman" w:hAnsi="Times New Roman" w:cs="Times New Roman"/>
          <w:bCs/>
          <w:color w:val="000000"/>
          <w:spacing w:val="8"/>
          <w:sz w:val="24"/>
          <w:szCs w:val="24"/>
          <w:u w:val="single"/>
        </w:rPr>
        <w:softHyphen/>
      </w:r>
      <w:r w:rsidRPr="00A30675">
        <w:rPr>
          <w:rFonts w:ascii="Times New Roman" w:hAnsi="Times New Roman" w:cs="Times New Roman"/>
          <w:bCs/>
          <w:color w:val="000000"/>
          <w:spacing w:val="7"/>
          <w:sz w:val="24"/>
          <w:szCs w:val="24"/>
          <w:u w:val="single"/>
        </w:rPr>
        <w:t>ние).</w:t>
      </w:r>
      <w:r w:rsidRPr="00A30675">
        <w:rPr>
          <w:rFonts w:ascii="Times New Roman" w:hAnsi="Times New Roman" w:cs="Times New Roman"/>
          <w:b/>
          <w:bCs/>
          <w:color w:val="000000"/>
          <w:spacing w:val="7"/>
          <w:sz w:val="24"/>
          <w:szCs w:val="24"/>
        </w:rPr>
        <w:t xml:space="preserve"> </w:t>
      </w:r>
    </w:p>
    <w:p w:rsidR="00424D44" w:rsidRPr="00A30675" w:rsidRDefault="00424D44" w:rsidP="00F96D9A">
      <w:pPr>
        <w:shd w:val="clear" w:color="auto" w:fill="FFFFFF"/>
        <w:jc w:val="both"/>
        <w:rPr>
          <w:rFonts w:ascii="Times New Roman" w:hAnsi="Times New Roman" w:cs="Times New Roman"/>
          <w:color w:val="000000"/>
          <w:spacing w:val="6"/>
          <w:sz w:val="24"/>
          <w:szCs w:val="24"/>
        </w:rPr>
      </w:pPr>
      <w:r w:rsidRPr="00A30675">
        <w:rPr>
          <w:rFonts w:ascii="Times New Roman" w:hAnsi="Times New Roman" w:cs="Times New Roman"/>
          <w:color w:val="000000"/>
          <w:spacing w:val="7"/>
          <w:sz w:val="24"/>
          <w:szCs w:val="24"/>
        </w:rPr>
        <w:t>Характеристика эпического (исторического) героя (победи</w:t>
      </w:r>
      <w:r w:rsidRPr="00A30675">
        <w:rPr>
          <w:rFonts w:ascii="Times New Roman" w:hAnsi="Times New Roman" w:cs="Times New Roman"/>
          <w:color w:val="000000"/>
          <w:spacing w:val="7"/>
          <w:sz w:val="24"/>
          <w:szCs w:val="24"/>
        </w:rPr>
        <w:softHyphen/>
      </w:r>
      <w:r w:rsidRPr="00A30675">
        <w:rPr>
          <w:rFonts w:ascii="Times New Roman" w:hAnsi="Times New Roman" w:cs="Times New Roman"/>
          <w:color w:val="000000"/>
          <w:spacing w:val="6"/>
          <w:sz w:val="24"/>
          <w:szCs w:val="24"/>
        </w:rPr>
        <w:t xml:space="preserve">тель в борьбе с природными силами; защитник границ княжества </w:t>
      </w:r>
      <w:r w:rsidRPr="00A30675">
        <w:rPr>
          <w:rFonts w:ascii="Times New Roman" w:hAnsi="Times New Roman" w:cs="Times New Roman"/>
          <w:color w:val="000000"/>
          <w:spacing w:val="3"/>
          <w:sz w:val="24"/>
          <w:szCs w:val="24"/>
        </w:rPr>
        <w:t>и отечества; человек, прославляющий своими деяниями — торгов</w:t>
      </w:r>
      <w:r w:rsidRPr="00A30675">
        <w:rPr>
          <w:rFonts w:ascii="Times New Roman" w:hAnsi="Times New Roman" w:cs="Times New Roman"/>
          <w:color w:val="000000"/>
          <w:spacing w:val="3"/>
          <w:sz w:val="24"/>
          <w:szCs w:val="24"/>
        </w:rPr>
        <w:softHyphen/>
      </w:r>
      <w:r w:rsidRPr="00A30675">
        <w:rPr>
          <w:rFonts w:ascii="Times New Roman" w:hAnsi="Times New Roman" w:cs="Times New Roman"/>
          <w:color w:val="000000"/>
          <w:spacing w:val="6"/>
          <w:sz w:val="24"/>
          <w:szCs w:val="24"/>
        </w:rPr>
        <w:t>лей или ратными подвигами — свое отечество).</w:t>
      </w:r>
    </w:p>
    <w:p w:rsidR="00424D44" w:rsidRPr="00A30675" w:rsidRDefault="00424D44" w:rsidP="00F96D9A">
      <w:pPr>
        <w:shd w:val="clear" w:color="auto" w:fill="FFFFFF"/>
        <w:jc w:val="both"/>
        <w:rPr>
          <w:rFonts w:ascii="Times New Roman" w:hAnsi="Times New Roman" w:cs="Times New Roman"/>
          <w:color w:val="000000"/>
          <w:spacing w:val="1"/>
          <w:sz w:val="24"/>
          <w:szCs w:val="24"/>
        </w:rPr>
      </w:pPr>
      <w:r w:rsidRPr="00A30675">
        <w:rPr>
          <w:rFonts w:ascii="Times New Roman" w:hAnsi="Times New Roman" w:cs="Times New Roman"/>
          <w:color w:val="000000"/>
          <w:spacing w:val="-2"/>
          <w:sz w:val="24"/>
          <w:szCs w:val="24"/>
          <w:u w:val="single"/>
        </w:rPr>
        <w:t>Проникновение фабульных элементов истории</w:t>
      </w:r>
      <w:r w:rsidRPr="00A30675">
        <w:rPr>
          <w:rFonts w:ascii="Times New Roman" w:hAnsi="Times New Roman" w:cs="Times New Roman"/>
          <w:color w:val="000000"/>
          <w:spacing w:val="-2"/>
          <w:sz w:val="24"/>
          <w:szCs w:val="24"/>
        </w:rPr>
        <w:t xml:space="preserve"> (в виде примет кон</w:t>
      </w:r>
      <w:r w:rsidRPr="00A30675">
        <w:rPr>
          <w:rFonts w:ascii="Times New Roman" w:hAnsi="Times New Roman" w:cs="Times New Roman"/>
          <w:color w:val="000000"/>
          <w:spacing w:val="-2"/>
          <w:sz w:val="24"/>
          <w:szCs w:val="24"/>
        </w:rPr>
        <w:softHyphen/>
      </w:r>
      <w:r w:rsidRPr="00A30675">
        <w:rPr>
          <w:rFonts w:ascii="Times New Roman" w:hAnsi="Times New Roman" w:cs="Times New Roman"/>
          <w:color w:val="000000"/>
          <w:spacing w:val="3"/>
          <w:sz w:val="24"/>
          <w:szCs w:val="24"/>
        </w:rPr>
        <w:t>кретно-исторического времени, исторических и географических на</w:t>
      </w:r>
      <w:r w:rsidRPr="00A30675">
        <w:rPr>
          <w:rFonts w:ascii="Times New Roman" w:hAnsi="Times New Roman" w:cs="Times New Roman"/>
          <w:color w:val="000000"/>
          <w:spacing w:val="3"/>
          <w:sz w:val="24"/>
          <w:szCs w:val="24"/>
        </w:rPr>
        <w:softHyphen/>
        <w:t xml:space="preserve">званий) в жанры устного народного творчества: волшебной сказки </w:t>
      </w:r>
      <w:r w:rsidRPr="00A30675">
        <w:rPr>
          <w:rFonts w:ascii="Times New Roman" w:hAnsi="Times New Roman" w:cs="Times New Roman"/>
          <w:color w:val="000000"/>
          <w:spacing w:val="1"/>
          <w:sz w:val="24"/>
          <w:szCs w:val="24"/>
        </w:rPr>
        <w:t>(«Морской царь и Василиса Премудрая») и былины («Садко»).</w:t>
      </w:r>
    </w:p>
    <w:p w:rsidR="00424D44" w:rsidRPr="00A30675" w:rsidRDefault="00424D44" w:rsidP="00F96D9A">
      <w:pPr>
        <w:shd w:val="clear" w:color="auto" w:fill="FFFFFF"/>
        <w:jc w:val="both"/>
        <w:rPr>
          <w:rFonts w:ascii="Times New Roman" w:hAnsi="Times New Roman" w:cs="Times New Roman"/>
          <w:bCs/>
          <w:color w:val="000000"/>
          <w:spacing w:val="1"/>
          <w:sz w:val="24"/>
          <w:szCs w:val="24"/>
          <w:u w:val="single"/>
        </w:rPr>
      </w:pPr>
      <w:r w:rsidRPr="00A30675">
        <w:rPr>
          <w:rFonts w:ascii="Times New Roman" w:hAnsi="Times New Roman" w:cs="Times New Roman"/>
          <w:bCs/>
          <w:color w:val="000000"/>
          <w:spacing w:val="1"/>
          <w:sz w:val="24"/>
          <w:szCs w:val="24"/>
          <w:u w:val="single"/>
        </w:rPr>
        <w:t>Народная и авторская сказка.</w:t>
      </w:r>
    </w:p>
    <w:p w:rsidR="00424D44" w:rsidRPr="00A30675" w:rsidRDefault="00424D44" w:rsidP="00F96D9A">
      <w:pPr>
        <w:shd w:val="clear" w:color="auto" w:fill="FFFFFF"/>
        <w:jc w:val="both"/>
        <w:rPr>
          <w:rFonts w:ascii="Times New Roman" w:hAnsi="Times New Roman" w:cs="Times New Roman"/>
          <w:color w:val="000000"/>
          <w:spacing w:val="1"/>
          <w:sz w:val="24"/>
          <w:szCs w:val="24"/>
        </w:rPr>
      </w:pPr>
      <w:r w:rsidRPr="00A30675">
        <w:rPr>
          <w:rFonts w:ascii="Times New Roman" w:hAnsi="Times New Roman" w:cs="Times New Roman"/>
          <w:color w:val="000000"/>
          <w:spacing w:val="1"/>
          <w:sz w:val="24"/>
          <w:szCs w:val="24"/>
        </w:rPr>
        <w:t>Сохранение структурных (жанровых и сюжет</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2"/>
          <w:sz w:val="24"/>
          <w:szCs w:val="24"/>
        </w:rPr>
        <w:t>ных) связей с народной сказкой и обретение нового смысла. Развитие сказочной «этики»: от победы с помощью магической силы — к торже</w:t>
      </w:r>
      <w:r w:rsidRPr="00A30675">
        <w:rPr>
          <w:rFonts w:ascii="Times New Roman" w:hAnsi="Times New Roman" w:cs="Times New Roman"/>
          <w:color w:val="000000"/>
          <w:spacing w:val="-2"/>
          <w:sz w:val="24"/>
          <w:szCs w:val="24"/>
        </w:rPr>
        <w:softHyphen/>
      </w:r>
      <w:r w:rsidRPr="00A30675">
        <w:rPr>
          <w:rFonts w:ascii="Times New Roman" w:hAnsi="Times New Roman" w:cs="Times New Roman"/>
          <w:color w:val="000000"/>
          <w:spacing w:val="1"/>
          <w:sz w:val="24"/>
          <w:szCs w:val="24"/>
        </w:rPr>
        <w:t>ству ума, смекалки (в народной сказке); к осознанию ценности нрав</w:t>
      </w:r>
      <w:r w:rsidRPr="00A30675">
        <w:rPr>
          <w:rFonts w:ascii="Times New Roman" w:hAnsi="Times New Roman" w:cs="Times New Roman"/>
          <w:color w:val="000000"/>
          <w:spacing w:val="1"/>
          <w:sz w:val="24"/>
          <w:szCs w:val="24"/>
        </w:rPr>
        <w:softHyphen/>
        <w:t>ственного совершенства и силы любви (в авторской сказке).</w:t>
      </w:r>
    </w:p>
    <w:p w:rsidR="00424D44" w:rsidRPr="00A30675" w:rsidRDefault="00424D44" w:rsidP="00F96D9A">
      <w:pPr>
        <w:shd w:val="clear" w:color="auto" w:fill="FFFFFF"/>
        <w:jc w:val="both"/>
        <w:rPr>
          <w:rFonts w:ascii="Times New Roman" w:hAnsi="Times New Roman" w:cs="Times New Roman"/>
          <w:sz w:val="24"/>
          <w:szCs w:val="24"/>
          <w:u w:val="single"/>
        </w:rPr>
      </w:pPr>
      <w:r w:rsidRPr="00A30675">
        <w:rPr>
          <w:rFonts w:ascii="Times New Roman" w:hAnsi="Times New Roman" w:cs="Times New Roman"/>
          <w:bCs/>
          <w:color w:val="000000"/>
          <w:spacing w:val="3"/>
          <w:sz w:val="24"/>
          <w:szCs w:val="24"/>
          <w:u w:val="single"/>
        </w:rPr>
        <w:t>Жизнь жанров фольклора во времени</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pacing w:val="3"/>
          <w:sz w:val="24"/>
          <w:szCs w:val="24"/>
        </w:rPr>
        <w:t>Взаимоотношения обрядов и праздников.</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z w:val="24"/>
          <w:szCs w:val="24"/>
        </w:rPr>
        <w:t>Жизнь древнего жанра гимна во времени (античный гимн «Приро</w:t>
      </w:r>
      <w:r w:rsidRPr="00A30675">
        <w:rPr>
          <w:rFonts w:ascii="Times New Roman" w:hAnsi="Times New Roman" w:cs="Times New Roman"/>
          <w:color w:val="000000"/>
          <w:sz w:val="24"/>
          <w:szCs w:val="24"/>
        </w:rPr>
        <w:softHyphen/>
      </w:r>
      <w:r w:rsidRPr="00A30675">
        <w:rPr>
          <w:rFonts w:ascii="Times New Roman" w:hAnsi="Times New Roman" w:cs="Times New Roman"/>
          <w:color w:val="000000"/>
          <w:spacing w:val="2"/>
          <w:sz w:val="24"/>
          <w:szCs w:val="24"/>
        </w:rPr>
        <w:t>де» и «Гимн России»): жанровое и лексическое сходство.</w:t>
      </w:r>
    </w:p>
    <w:p w:rsidR="00424D44" w:rsidRPr="00A30675" w:rsidRDefault="00424D44" w:rsidP="00F96D9A">
      <w:pPr>
        <w:shd w:val="clear" w:color="auto" w:fill="FFFFFF"/>
        <w:jc w:val="both"/>
        <w:rPr>
          <w:rFonts w:ascii="Times New Roman" w:hAnsi="Times New Roman" w:cs="Times New Roman"/>
          <w:color w:val="000000"/>
          <w:spacing w:val="2"/>
          <w:sz w:val="24"/>
          <w:szCs w:val="24"/>
        </w:rPr>
      </w:pPr>
      <w:r w:rsidRPr="00A30675">
        <w:rPr>
          <w:rFonts w:ascii="Times New Roman" w:hAnsi="Times New Roman" w:cs="Times New Roman"/>
          <w:color w:val="000000"/>
          <w:spacing w:val="2"/>
          <w:sz w:val="24"/>
          <w:szCs w:val="24"/>
        </w:rPr>
        <w:t>Народная и авторская сказка.</w:t>
      </w:r>
    </w:p>
    <w:p w:rsidR="00424D44" w:rsidRPr="00A30675" w:rsidRDefault="00424D44" w:rsidP="00F96D9A">
      <w:pPr>
        <w:shd w:val="clear" w:color="auto" w:fill="FFFFFF"/>
        <w:jc w:val="both"/>
        <w:rPr>
          <w:rFonts w:ascii="Times New Roman" w:hAnsi="Times New Roman" w:cs="Times New Roman"/>
          <w:bCs/>
          <w:color w:val="000000"/>
          <w:spacing w:val="1"/>
          <w:sz w:val="24"/>
          <w:szCs w:val="24"/>
          <w:u w:val="single"/>
        </w:rPr>
      </w:pPr>
      <w:r w:rsidRPr="00A30675">
        <w:rPr>
          <w:rFonts w:ascii="Times New Roman" w:hAnsi="Times New Roman" w:cs="Times New Roman"/>
          <w:bCs/>
          <w:color w:val="000000"/>
          <w:spacing w:val="1"/>
          <w:sz w:val="24"/>
          <w:szCs w:val="24"/>
          <w:u w:val="single"/>
        </w:rPr>
        <w:t xml:space="preserve">Сказочная повесть.  </w:t>
      </w:r>
      <w:r w:rsidRPr="00A30675">
        <w:rPr>
          <w:rFonts w:ascii="Times New Roman" w:hAnsi="Times New Roman" w:cs="Times New Roman"/>
          <w:color w:val="000000"/>
          <w:spacing w:val="1"/>
          <w:sz w:val="24"/>
          <w:szCs w:val="24"/>
        </w:rPr>
        <w:t>С. Лагерлёф «Чудесное путешествие Ниль</w:t>
      </w:r>
      <w:r w:rsidRPr="00A30675">
        <w:rPr>
          <w:rFonts w:ascii="Times New Roman" w:hAnsi="Times New Roman" w:cs="Times New Roman"/>
          <w:color w:val="000000"/>
          <w:spacing w:val="2"/>
          <w:sz w:val="24"/>
          <w:szCs w:val="24"/>
        </w:rPr>
        <w:t>са с дикими гусями».</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pacing w:val="-4"/>
          <w:sz w:val="24"/>
          <w:szCs w:val="24"/>
        </w:rPr>
        <w:t>Жанровые особенности, роднящие сказочную повесть с жанром рас</w:t>
      </w:r>
      <w:r w:rsidRPr="00A30675">
        <w:rPr>
          <w:rFonts w:ascii="Times New Roman" w:hAnsi="Times New Roman" w:cs="Times New Roman"/>
          <w:color w:val="000000"/>
          <w:spacing w:val="-4"/>
          <w:sz w:val="24"/>
          <w:szCs w:val="24"/>
        </w:rPr>
        <w:softHyphen/>
      </w:r>
      <w:r w:rsidRPr="00A30675">
        <w:rPr>
          <w:rFonts w:ascii="Times New Roman" w:hAnsi="Times New Roman" w:cs="Times New Roman"/>
          <w:color w:val="000000"/>
          <w:sz w:val="24"/>
          <w:szCs w:val="24"/>
        </w:rPr>
        <w:t xml:space="preserve">сказа: наличие нескольких сюжетных линий, многообразие событий, </w:t>
      </w:r>
      <w:r w:rsidRPr="00A30675">
        <w:rPr>
          <w:rFonts w:ascii="Times New Roman" w:hAnsi="Times New Roman" w:cs="Times New Roman"/>
          <w:color w:val="000000"/>
          <w:spacing w:val="-2"/>
          <w:sz w:val="24"/>
          <w:szCs w:val="24"/>
        </w:rPr>
        <w:t>протяженность действия во времени, реальность переживаний героя.</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pacing w:val="3"/>
          <w:sz w:val="24"/>
          <w:szCs w:val="24"/>
        </w:rPr>
        <w:lastRenderedPageBreak/>
        <w:t xml:space="preserve">Жанровые особенности, роднящие сказочную повесть с жанром </w:t>
      </w:r>
      <w:r w:rsidRPr="00A30675">
        <w:rPr>
          <w:rFonts w:ascii="Times New Roman" w:hAnsi="Times New Roman" w:cs="Times New Roman"/>
          <w:color w:val="000000"/>
          <w:spacing w:val="2"/>
          <w:sz w:val="24"/>
          <w:szCs w:val="24"/>
        </w:rPr>
        <w:t>сказки: сосуществование реального и волшебного мира, превраще</w:t>
      </w:r>
      <w:r w:rsidRPr="00A30675">
        <w:rPr>
          <w:rFonts w:ascii="Times New Roman" w:hAnsi="Times New Roman" w:cs="Times New Roman"/>
          <w:color w:val="000000"/>
          <w:spacing w:val="2"/>
          <w:sz w:val="24"/>
          <w:szCs w:val="24"/>
        </w:rPr>
        <w:softHyphen/>
      </w:r>
      <w:r w:rsidRPr="00A30675">
        <w:rPr>
          <w:rFonts w:ascii="Times New Roman" w:hAnsi="Times New Roman" w:cs="Times New Roman"/>
          <w:color w:val="000000"/>
          <w:spacing w:val="3"/>
          <w:sz w:val="24"/>
          <w:szCs w:val="24"/>
        </w:rPr>
        <w:t xml:space="preserve">ния, подвиги героя и выполнение им трудных заданий, волшебные </w:t>
      </w:r>
      <w:r w:rsidRPr="00A30675">
        <w:rPr>
          <w:rFonts w:ascii="Times New Roman" w:hAnsi="Times New Roman" w:cs="Times New Roman"/>
          <w:color w:val="000000"/>
          <w:spacing w:val="1"/>
          <w:sz w:val="24"/>
          <w:szCs w:val="24"/>
        </w:rPr>
        <w:t>числа и волшебные слова.</w:t>
      </w:r>
    </w:p>
    <w:p w:rsidR="00424D44" w:rsidRPr="00A30675" w:rsidRDefault="00424D44" w:rsidP="00F96D9A">
      <w:pPr>
        <w:shd w:val="clear" w:color="auto" w:fill="FFFFFF"/>
        <w:jc w:val="both"/>
        <w:rPr>
          <w:rFonts w:ascii="Times New Roman" w:hAnsi="Times New Roman" w:cs="Times New Roman"/>
          <w:color w:val="000000"/>
          <w:spacing w:val="2"/>
          <w:sz w:val="24"/>
          <w:szCs w:val="24"/>
        </w:rPr>
      </w:pPr>
      <w:r w:rsidRPr="00A30675">
        <w:rPr>
          <w:rFonts w:ascii="Times New Roman" w:hAnsi="Times New Roman" w:cs="Times New Roman"/>
          <w:color w:val="000000"/>
          <w:sz w:val="24"/>
          <w:szCs w:val="24"/>
        </w:rPr>
        <w:t>Герой ск</w:t>
      </w:r>
      <w:r w:rsidRPr="00A30675">
        <w:rPr>
          <w:rFonts w:ascii="Times New Roman" w:hAnsi="Times New Roman" w:cs="Times New Roman"/>
          <w:color w:val="000000"/>
          <w:sz w:val="24"/>
          <w:szCs w:val="24"/>
          <w:u w:val="single"/>
        </w:rPr>
        <w:t>азочной повести:</w:t>
      </w:r>
      <w:r w:rsidRPr="00A30675">
        <w:rPr>
          <w:rFonts w:ascii="Times New Roman" w:hAnsi="Times New Roman" w:cs="Times New Roman"/>
          <w:color w:val="000000"/>
          <w:sz w:val="24"/>
          <w:szCs w:val="24"/>
        </w:rPr>
        <w:t xml:space="preserve"> проявление характера в поступках и ре</w:t>
      </w:r>
      <w:r w:rsidRPr="00A30675">
        <w:rPr>
          <w:rFonts w:ascii="Times New Roman" w:hAnsi="Times New Roman" w:cs="Times New Roman"/>
          <w:color w:val="000000"/>
          <w:sz w:val="24"/>
          <w:szCs w:val="24"/>
        </w:rPr>
        <w:softHyphen/>
      </w:r>
      <w:r w:rsidRPr="00A30675">
        <w:rPr>
          <w:rFonts w:ascii="Times New Roman" w:hAnsi="Times New Roman" w:cs="Times New Roman"/>
          <w:color w:val="000000"/>
          <w:spacing w:val="3"/>
          <w:sz w:val="24"/>
          <w:szCs w:val="24"/>
        </w:rPr>
        <w:t>чи, развитие характера во времени. Перенесение победы над вол</w:t>
      </w:r>
      <w:r w:rsidRPr="00A30675">
        <w:rPr>
          <w:rFonts w:ascii="Times New Roman" w:hAnsi="Times New Roman" w:cs="Times New Roman"/>
          <w:color w:val="000000"/>
          <w:spacing w:val="3"/>
          <w:sz w:val="24"/>
          <w:szCs w:val="24"/>
        </w:rPr>
        <w:softHyphen/>
      </w:r>
      <w:r w:rsidRPr="00A30675">
        <w:rPr>
          <w:rFonts w:ascii="Times New Roman" w:hAnsi="Times New Roman" w:cs="Times New Roman"/>
          <w:color w:val="000000"/>
          <w:sz w:val="24"/>
          <w:szCs w:val="24"/>
        </w:rPr>
        <w:t>шебным миром в область нравственного смысла: не знание волшеб</w:t>
      </w:r>
      <w:r w:rsidRPr="00A30675">
        <w:rPr>
          <w:rFonts w:ascii="Times New Roman" w:hAnsi="Times New Roman" w:cs="Times New Roman"/>
          <w:color w:val="000000"/>
          <w:sz w:val="24"/>
          <w:szCs w:val="24"/>
        </w:rPr>
        <w:softHyphen/>
      </w:r>
      <w:r w:rsidRPr="00A30675">
        <w:rPr>
          <w:rFonts w:ascii="Times New Roman" w:hAnsi="Times New Roman" w:cs="Times New Roman"/>
          <w:color w:val="000000"/>
          <w:spacing w:val="1"/>
          <w:sz w:val="24"/>
          <w:szCs w:val="24"/>
        </w:rPr>
        <w:t>ного заклинания, а преодоление собственных недостатков, воспита</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2"/>
          <w:sz w:val="24"/>
          <w:szCs w:val="24"/>
        </w:rPr>
        <w:t>ние в себе нравственных принципов помогают Нильсу вернуть себе человеческий облик.</w:t>
      </w:r>
    </w:p>
    <w:p w:rsidR="00424D44" w:rsidRPr="00A30675" w:rsidRDefault="00424D44" w:rsidP="00F96D9A">
      <w:pPr>
        <w:shd w:val="clear" w:color="auto" w:fill="FFFFFF"/>
        <w:jc w:val="both"/>
        <w:rPr>
          <w:rFonts w:ascii="Times New Roman" w:hAnsi="Times New Roman" w:cs="Times New Roman"/>
          <w:color w:val="000000"/>
          <w:spacing w:val="6"/>
          <w:sz w:val="24"/>
          <w:szCs w:val="24"/>
        </w:rPr>
      </w:pPr>
      <w:r w:rsidRPr="00A30675">
        <w:rPr>
          <w:rFonts w:ascii="Times New Roman" w:hAnsi="Times New Roman" w:cs="Times New Roman"/>
          <w:bCs/>
          <w:color w:val="000000"/>
          <w:spacing w:val="6"/>
          <w:sz w:val="24"/>
          <w:szCs w:val="24"/>
          <w:u w:val="single"/>
        </w:rPr>
        <w:t>Особенности поэзии.</w:t>
      </w:r>
      <w:r w:rsidRPr="00A30675">
        <w:rPr>
          <w:rFonts w:ascii="Times New Roman" w:hAnsi="Times New Roman" w:cs="Times New Roman"/>
          <w:b/>
          <w:bCs/>
          <w:color w:val="000000"/>
          <w:spacing w:val="6"/>
          <w:sz w:val="24"/>
          <w:szCs w:val="24"/>
        </w:rPr>
        <w:t xml:space="preserve"> </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pacing w:val="6"/>
          <w:sz w:val="24"/>
          <w:szCs w:val="24"/>
        </w:rPr>
        <w:t xml:space="preserve">Выражение внутреннего мира автора </w:t>
      </w:r>
      <w:r w:rsidRPr="00A30675">
        <w:rPr>
          <w:rFonts w:ascii="Times New Roman" w:hAnsi="Times New Roman" w:cs="Times New Roman"/>
          <w:color w:val="000000"/>
          <w:spacing w:val="3"/>
          <w:sz w:val="24"/>
          <w:szCs w:val="24"/>
        </w:rPr>
        <w:t>посредством изображения окружающего мира. Разница картин ми</w:t>
      </w:r>
      <w:r w:rsidRPr="00A30675">
        <w:rPr>
          <w:rFonts w:ascii="Times New Roman" w:hAnsi="Times New Roman" w:cs="Times New Roman"/>
          <w:color w:val="000000"/>
          <w:spacing w:val="3"/>
          <w:sz w:val="24"/>
          <w:szCs w:val="24"/>
        </w:rPr>
        <w:softHyphen/>
        <w:t xml:space="preserve">ра, создаваемых поэтами. Общее представление об образе поэта </w:t>
      </w:r>
      <w:r w:rsidRPr="00A30675">
        <w:rPr>
          <w:rFonts w:ascii="Times New Roman" w:hAnsi="Times New Roman" w:cs="Times New Roman"/>
          <w:color w:val="000000"/>
          <w:spacing w:val="2"/>
          <w:sz w:val="24"/>
          <w:szCs w:val="24"/>
        </w:rPr>
        <w:t>через его творчество.</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pacing w:val="4"/>
          <w:sz w:val="24"/>
          <w:szCs w:val="24"/>
        </w:rPr>
        <w:t xml:space="preserve">Формирование представления о разнообразии выразительных </w:t>
      </w:r>
      <w:r w:rsidRPr="00A30675">
        <w:rPr>
          <w:rFonts w:ascii="Times New Roman" w:hAnsi="Times New Roman" w:cs="Times New Roman"/>
          <w:color w:val="000000"/>
          <w:spacing w:val="2"/>
          <w:sz w:val="24"/>
          <w:szCs w:val="24"/>
        </w:rPr>
        <w:t xml:space="preserve">средств авторской поэзии: использование приемов олицетворения, </w:t>
      </w:r>
      <w:r w:rsidRPr="00A30675">
        <w:rPr>
          <w:rFonts w:ascii="Times New Roman" w:hAnsi="Times New Roman" w:cs="Times New Roman"/>
          <w:color w:val="000000"/>
          <w:spacing w:val="4"/>
          <w:sz w:val="24"/>
          <w:szCs w:val="24"/>
        </w:rPr>
        <w:t xml:space="preserve">сравнения, антитезы (контраста); лексического и композиционного </w:t>
      </w:r>
      <w:r w:rsidRPr="00A30675">
        <w:rPr>
          <w:rFonts w:ascii="Times New Roman" w:hAnsi="Times New Roman" w:cs="Times New Roman"/>
          <w:color w:val="000000"/>
          <w:spacing w:val="1"/>
          <w:sz w:val="24"/>
          <w:szCs w:val="24"/>
        </w:rPr>
        <w:t>повтора.</w:t>
      </w:r>
    </w:p>
    <w:p w:rsidR="00424D44" w:rsidRPr="00A30675" w:rsidRDefault="00424D44" w:rsidP="00F96D9A">
      <w:pPr>
        <w:shd w:val="clear" w:color="auto" w:fill="FFFFFF"/>
        <w:jc w:val="both"/>
        <w:rPr>
          <w:rFonts w:ascii="Times New Roman" w:hAnsi="Times New Roman" w:cs="Times New Roman"/>
          <w:color w:val="000000"/>
          <w:spacing w:val="4"/>
          <w:sz w:val="24"/>
          <w:szCs w:val="24"/>
        </w:rPr>
      </w:pPr>
      <w:r w:rsidRPr="00A30675">
        <w:rPr>
          <w:rFonts w:ascii="Times New Roman" w:hAnsi="Times New Roman" w:cs="Times New Roman"/>
          <w:color w:val="000000"/>
          <w:spacing w:val="-1"/>
          <w:sz w:val="24"/>
          <w:szCs w:val="24"/>
        </w:rPr>
        <w:t xml:space="preserve">Общее представление о связи смысла стихотворения с избранной </w:t>
      </w:r>
      <w:r w:rsidRPr="00A30675">
        <w:rPr>
          <w:rFonts w:ascii="Times New Roman" w:hAnsi="Times New Roman" w:cs="Times New Roman"/>
          <w:color w:val="000000"/>
          <w:sz w:val="24"/>
          <w:szCs w:val="24"/>
        </w:rPr>
        <w:t>поэтом стихотворной формой (на примере классической и современ</w:t>
      </w:r>
      <w:r w:rsidRPr="00A30675">
        <w:rPr>
          <w:rFonts w:ascii="Times New Roman" w:hAnsi="Times New Roman" w:cs="Times New Roman"/>
          <w:color w:val="000000"/>
          <w:sz w:val="24"/>
          <w:szCs w:val="24"/>
        </w:rPr>
        <w:softHyphen/>
      </w:r>
      <w:r w:rsidRPr="00A30675">
        <w:rPr>
          <w:rFonts w:ascii="Times New Roman" w:hAnsi="Times New Roman" w:cs="Times New Roman"/>
          <w:color w:val="000000"/>
          <w:spacing w:val="4"/>
          <w:sz w:val="24"/>
          <w:szCs w:val="24"/>
        </w:rPr>
        <w:t xml:space="preserve">ной поэзии, знакомство с </w:t>
      </w:r>
      <w:proofErr w:type="spellStart"/>
      <w:r w:rsidRPr="00A30675">
        <w:rPr>
          <w:rFonts w:ascii="Times New Roman" w:hAnsi="Times New Roman" w:cs="Times New Roman"/>
          <w:color w:val="000000"/>
          <w:spacing w:val="4"/>
          <w:sz w:val="24"/>
          <w:szCs w:val="24"/>
        </w:rPr>
        <w:t>онегинской</w:t>
      </w:r>
      <w:proofErr w:type="spellEnd"/>
      <w:r w:rsidRPr="00A30675">
        <w:rPr>
          <w:rFonts w:ascii="Times New Roman" w:hAnsi="Times New Roman" w:cs="Times New Roman"/>
          <w:color w:val="000000"/>
          <w:spacing w:val="4"/>
          <w:sz w:val="24"/>
          <w:szCs w:val="24"/>
        </w:rPr>
        <w:t xml:space="preserve"> строфой).</w:t>
      </w:r>
    </w:p>
    <w:p w:rsidR="00424D44" w:rsidRPr="00A30675" w:rsidRDefault="00424D44" w:rsidP="00F96D9A">
      <w:pPr>
        <w:shd w:val="clear" w:color="auto" w:fill="FFFFFF"/>
        <w:jc w:val="both"/>
        <w:rPr>
          <w:rFonts w:ascii="Times New Roman" w:hAnsi="Times New Roman" w:cs="Times New Roman"/>
          <w:bCs/>
          <w:color w:val="000000"/>
          <w:spacing w:val="2"/>
          <w:sz w:val="24"/>
          <w:szCs w:val="24"/>
          <w:u w:val="single"/>
        </w:rPr>
      </w:pPr>
      <w:r w:rsidRPr="00A30675">
        <w:rPr>
          <w:rFonts w:ascii="Times New Roman" w:hAnsi="Times New Roman" w:cs="Times New Roman"/>
          <w:bCs/>
          <w:color w:val="000000"/>
          <w:spacing w:val="2"/>
          <w:sz w:val="24"/>
          <w:szCs w:val="24"/>
          <w:u w:val="single"/>
        </w:rPr>
        <w:t xml:space="preserve">Рассказ. </w:t>
      </w:r>
    </w:p>
    <w:p w:rsidR="00424D44" w:rsidRPr="00A30675" w:rsidRDefault="00424D44" w:rsidP="00F96D9A">
      <w:pPr>
        <w:shd w:val="clear" w:color="auto" w:fill="FFFFFF"/>
        <w:jc w:val="both"/>
        <w:rPr>
          <w:rFonts w:ascii="Times New Roman" w:hAnsi="Times New Roman" w:cs="Times New Roman"/>
          <w:sz w:val="24"/>
          <w:szCs w:val="24"/>
        </w:rPr>
      </w:pPr>
      <w:r w:rsidRPr="00A30675">
        <w:rPr>
          <w:rFonts w:ascii="Times New Roman" w:hAnsi="Times New Roman" w:cs="Times New Roman"/>
          <w:color w:val="000000"/>
          <w:spacing w:val="2"/>
          <w:sz w:val="24"/>
          <w:szCs w:val="24"/>
        </w:rPr>
        <w:t>Дальнейшие наблюдения за особенностями жанра рас</w:t>
      </w:r>
      <w:r w:rsidRPr="00A30675">
        <w:rPr>
          <w:rFonts w:ascii="Times New Roman" w:hAnsi="Times New Roman" w:cs="Times New Roman"/>
          <w:color w:val="000000"/>
          <w:spacing w:val="2"/>
          <w:sz w:val="24"/>
          <w:szCs w:val="24"/>
        </w:rPr>
        <w:softHyphen/>
      </w:r>
      <w:r w:rsidRPr="00A30675">
        <w:rPr>
          <w:rFonts w:ascii="Times New Roman" w:hAnsi="Times New Roman" w:cs="Times New Roman"/>
          <w:color w:val="000000"/>
          <w:spacing w:val="4"/>
          <w:sz w:val="24"/>
          <w:szCs w:val="24"/>
        </w:rPr>
        <w:t>сказа:</w:t>
      </w:r>
    </w:p>
    <w:p w:rsidR="00424D44" w:rsidRPr="00A30675" w:rsidRDefault="00424D44" w:rsidP="00F96D9A">
      <w:pPr>
        <w:shd w:val="clear" w:color="auto" w:fill="FFFFFF"/>
        <w:tabs>
          <w:tab w:val="left" w:pos="851"/>
        </w:tabs>
        <w:jc w:val="both"/>
        <w:rPr>
          <w:rFonts w:ascii="Times New Roman" w:hAnsi="Times New Roman" w:cs="Times New Roman"/>
          <w:sz w:val="24"/>
          <w:szCs w:val="24"/>
        </w:rPr>
      </w:pPr>
      <w:r w:rsidRPr="00A30675">
        <w:rPr>
          <w:rFonts w:ascii="Times New Roman" w:hAnsi="Times New Roman" w:cs="Times New Roman"/>
          <w:color w:val="000000"/>
          <w:spacing w:val="-6"/>
          <w:sz w:val="24"/>
          <w:szCs w:val="24"/>
        </w:rPr>
        <w:t xml:space="preserve">*  </w:t>
      </w:r>
      <w:r w:rsidRPr="00A30675">
        <w:rPr>
          <w:rFonts w:ascii="Times New Roman" w:hAnsi="Times New Roman" w:cs="Times New Roman"/>
          <w:color w:val="000000"/>
          <w:spacing w:val="3"/>
          <w:sz w:val="24"/>
          <w:szCs w:val="24"/>
        </w:rPr>
        <w:t xml:space="preserve">событие в рассказе — яркий случай, раскрывающий характер </w:t>
      </w:r>
      <w:r w:rsidRPr="00A30675">
        <w:rPr>
          <w:rFonts w:ascii="Times New Roman" w:hAnsi="Times New Roman" w:cs="Times New Roman"/>
          <w:color w:val="000000"/>
          <w:spacing w:val="2"/>
          <w:sz w:val="24"/>
          <w:szCs w:val="24"/>
        </w:rPr>
        <w:t>героя;</w:t>
      </w:r>
    </w:p>
    <w:p w:rsidR="00424D44" w:rsidRPr="00A30675" w:rsidRDefault="00424D44" w:rsidP="00F96D9A">
      <w:pPr>
        <w:shd w:val="clear" w:color="auto" w:fill="FFFFFF"/>
        <w:tabs>
          <w:tab w:val="left" w:pos="851"/>
        </w:tabs>
        <w:jc w:val="both"/>
        <w:rPr>
          <w:rFonts w:ascii="Times New Roman" w:hAnsi="Times New Roman" w:cs="Times New Roman"/>
          <w:sz w:val="24"/>
          <w:szCs w:val="24"/>
        </w:rPr>
      </w:pPr>
      <w:r w:rsidRPr="00A30675">
        <w:rPr>
          <w:rFonts w:ascii="Times New Roman" w:hAnsi="Times New Roman" w:cs="Times New Roman"/>
          <w:sz w:val="24"/>
          <w:szCs w:val="24"/>
        </w:rPr>
        <w:t xml:space="preserve">*  </w:t>
      </w:r>
      <w:r w:rsidRPr="00A30675">
        <w:rPr>
          <w:rFonts w:ascii="Times New Roman" w:hAnsi="Times New Roman" w:cs="Times New Roman"/>
          <w:color w:val="000000"/>
          <w:spacing w:val="3"/>
          <w:sz w:val="24"/>
          <w:szCs w:val="24"/>
        </w:rPr>
        <w:t>сложность характера героя и развитие его во времени;</w:t>
      </w:r>
    </w:p>
    <w:p w:rsidR="00424D44" w:rsidRPr="00A30675" w:rsidRDefault="00424D44" w:rsidP="00F96D9A">
      <w:pPr>
        <w:shd w:val="clear" w:color="auto" w:fill="FFFFFF"/>
        <w:tabs>
          <w:tab w:val="left" w:pos="851"/>
        </w:tabs>
        <w:jc w:val="both"/>
        <w:rPr>
          <w:rFonts w:ascii="Times New Roman" w:hAnsi="Times New Roman" w:cs="Times New Roman"/>
          <w:color w:val="000000"/>
          <w:sz w:val="24"/>
          <w:szCs w:val="24"/>
        </w:rPr>
      </w:pPr>
      <w:proofErr w:type="gramStart"/>
      <w:r w:rsidRPr="00A30675">
        <w:rPr>
          <w:rFonts w:ascii="Times New Roman" w:hAnsi="Times New Roman" w:cs="Times New Roman"/>
          <w:color w:val="000000"/>
          <w:spacing w:val="-5"/>
          <w:sz w:val="24"/>
          <w:szCs w:val="24"/>
        </w:rPr>
        <w:t xml:space="preserve">*  </w:t>
      </w:r>
      <w:r w:rsidRPr="00A30675">
        <w:rPr>
          <w:rFonts w:ascii="Times New Roman" w:hAnsi="Times New Roman" w:cs="Times New Roman"/>
          <w:color w:val="000000"/>
          <w:sz w:val="24"/>
          <w:szCs w:val="24"/>
        </w:rPr>
        <w:t xml:space="preserve">драматизм рассказа (А. Чехов «Ванька», Л. Андреев «Петька на даче», </w:t>
      </w:r>
      <w:proofErr w:type="gramEnd"/>
    </w:p>
    <w:p w:rsidR="00424D44" w:rsidRPr="00A30675" w:rsidRDefault="00424D44" w:rsidP="00F96D9A">
      <w:pPr>
        <w:shd w:val="clear" w:color="auto" w:fill="FFFFFF"/>
        <w:tabs>
          <w:tab w:val="left" w:pos="851"/>
        </w:tabs>
        <w:jc w:val="both"/>
        <w:rPr>
          <w:rFonts w:ascii="Times New Roman" w:hAnsi="Times New Roman" w:cs="Times New Roman"/>
          <w:sz w:val="24"/>
          <w:szCs w:val="24"/>
        </w:rPr>
      </w:pPr>
      <w:r w:rsidRPr="00A30675">
        <w:rPr>
          <w:rFonts w:ascii="Times New Roman" w:hAnsi="Times New Roman" w:cs="Times New Roman"/>
          <w:color w:val="000000"/>
          <w:sz w:val="24"/>
          <w:szCs w:val="24"/>
        </w:rPr>
        <w:t xml:space="preserve">   </w:t>
      </w:r>
      <w:proofErr w:type="gramStart"/>
      <w:r w:rsidRPr="00A30675">
        <w:rPr>
          <w:rFonts w:ascii="Times New Roman" w:hAnsi="Times New Roman" w:cs="Times New Roman"/>
          <w:color w:val="000000"/>
          <w:sz w:val="24"/>
          <w:szCs w:val="24"/>
        </w:rPr>
        <w:t>Л. Улицкая «Бумажная победа»);</w:t>
      </w:r>
      <w:proofErr w:type="gramEnd"/>
    </w:p>
    <w:p w:rsidR="00424D44" w:rsidRPr="00A30675" w:rsidRDefault="00424D44" w:rsidP="00F96D9A">
      <w:pPr>
        <w:shd w:val="clear" w:color="auto" w:fill="FFFFFF"/>
        <w:tabs>
          <w:tab w:val="left" w:pos="851"/>
        </w:tabs>
        <w:jc w:val="both"/>
        <w:rPr>
          <w:rFonts w:ascii="Times New Roman" w:hAnsi="Times New Roman" w:cs="Times New Roman"/>
          <w:color w:val="000000"/>
          <w:spacing w:val="-1"/>
          <w:sz w:val="24"/>
          <w:szCs w:val="24"/>
        </w:rPr>
      </w:pPr>
      <w:r w:rsidRPr="00A30675">
        <w:rPr>
          <w:rFonts w:ascii="Times New Roman" w:hAnsi="Times New Roman" w:cs="Times New Roman"/>
          <w:color w:val="000000"/>
          <w:spacing w:val="-3"/>
          <w:sz w:val="24"/>
          <w:szCs w:val="24"/>
        </w:rPr>
        <w:t xml:space="preserve">*  </w:t>
      </w:r>
      <w:r w:rsidRPr="00A30675">
        <w:rPr>
          <w:rFonts w:ascii="Times New Roman" w:hAnsi="Times New Roman" w:cs="Times New Roman"/>
          <w:color w:val="000000"/>
          <w:spacing w:val="5"/>
          <w:sz w:val="24"/>
          <w:szCs w:val="24"/>
        </w:rPr>
        <w:t xml:space="preserve">формирование первичных представлений о художественной </w:t>
      </w:r>
      <w:r w:rsidRPr="00A30675">
        <w:rPr>
          <w:rFonts w:ascii="Times New Roman" w:hAnsi="Times New Roman" w:cs="Times New Roman"/>
          <w:color w:val="000000"/>
          <w:spacing w:val="-1"/>
          <w:sz w:val="24"/>
          <w:szCs w:val="24"/>
        </w:rPr>
        <w:t xml:space="preserve">правде как </w:t>
      </w:r>
    </w:p>
    <w:p w:rsidR="00424D44" w:rsidRPr="00A30675" w:rsidRDefault="00424D44" w:rsidP="00F96D9A">
      <w:pPr>
        <w:shd w:val="clear" w:color="auto" w:fill="FFFFFF"/>
        <w:tabs>
          <w:tab w:val="left" w:pos="851"/>
        </w:tabs>
        <w:jc w:val="both"/>
        <w:rPr>
          <w:rFonts w:ascii="Times New Roman" w:hAnsi="Times New Roman" w:cs="Times New Roman"/>
          <w:color w:val="000000"/>
          <w:spacing w:val="2"/>
          <w:sz w:val="24"/>
          <w:szCs w:val="24"/>
        </w:rPr>
      </w:pPr>
      <w:r w:rsidRPr="00A30675">
        <w:rPr>
          <w:rFonts w:ascii="Times New Roman" w:hAnsi="Times New Roman" w:cs="Times New Roman"/>
          <w:color w:val="000000"/>
          <w:spacing w:val="-1"/>
          <w:sz w:val="24"/>
          <w:szCs w:val="24"/>
        </w:rPr>
        <w:t xml:space="preserve">    о правде мира чувств, которая может существовать в кон</w:t>
      </w:r>
      <w:r w:rsidRPr="00A30675">
        <w:rPr>
          <w:rFonts w:ascii="Times New Roman" w:hAnsi="Times New Roman" w:cs="Times New Roman"/>
          <w:color w:val="000000"/>
          <w:spacing w:val="-1"/>
          <w:sz w:val="24"/>
          <w:szCs w:val="24"/>
        </w:rPr>
        <w:softHyphen/>
      </w:r>
      <w:r w:rsidRPr="00A30675">
        <w:rPr>
          <w:rFonts w:ascii="Times New Roman" w:hAnsi="Times New Roman" w:cs="Times New Roman"/>
          <w:color w:val="000000"/>
          <w:spacing w:val="2"/>
          <w:sz w:val="24"/>
          <w:szCs w:val="24"/>
        </w:rPr>
        <w:t>тексте вымысла и</w:t>
      </w:r>
    </w:p>
    <w:p w:rsidR="00424D44" w:rsidRPr="00A30675" w:rsidRDefault="00424D44" w:rsidP="00F96D9A">
      <w:pPr>
        <w:shd w:val="clear" w:color="auto" w:fill="FFFFFF"/>
        <w:tabs>
          <w:tab w:val="left" w:pos="851"/>
        </w:tabs>
        <w:jc w:val="both"/>
        <w:rPr>
          <w:rFonts w:ascii="Times New Roman" w:hAnsi="Times New Roman" w:cs="Times New Roman"/>
          <w:sz w:val="24"/>
          <w:szCs w:val="24"/>
        </w:rPr>
      </w:pPr>
      <w:r w:rsidRPr="00A30675">
        <w:rPr>
          <w:rFonts w:ascii="Times New Roman" w:hAnsi="Times New Roman" w:cs="Times New Roman"/>
          <w:color w:val="000000"/>
          <w:spacing w:val="2"/>
          <w:sz w:val="24"/>
          <w:szCs w:val="24"/>
        </w:rPr>
        <w:t xml:space="preserve">    воображения;</w:t>
      </w:r>
    </w:p>
    <w:p w:rsidR="00424D44" w:rsidRPr="00A30675" w:rsidRDefault="00424D44" w:rsidP="00F96D9A">
      <w:pPr>
        <w:shd w:val="clear" w:color="auto" w:fill="FFFFFF"/>
        <w:tabs>
          <w:tab w:val="left" w:pos="851"/>
        </w:tabs>
        <w:jc w:val="both"/>
        <w:rPr>
          <w:rFonts w:ascii="Times New Roman" w:hAnsi="Times New Roman" w:cs="Times New Roman"/>
          <w:color w:val="000000"/>
          <w:spacing w:val="2"/>
          <w:sz w:val="24"/>
          <w:szCs w:val="24"/>
        </w:rPr>
      </w:pPr>
      <w:r w:rsidRPr="00A30675">
        <w:rPr>
          <w:rFonts w:ascii="Times New Roman" w:hAnsi="Times New Roman" w:cs="Times New Roman"/>
          <w:color w:val="000000"/>
          <w:spacing w:val="2"/>
          <w:sz w:val="24"/>
          <w:szCs w:val="24"/>
        </w:rPr>
        <w:t>*выразительность художественного языка.</w:t>
      </w:r>
    </w:p>
    <w:p w:rsidR="00424D44" w:rsidRPr="00A30675" w:rsidRDefault="00424D44" w:rsidP="00F96D9A">
      <w:pPr>
        <w:shd w:val="clear" w:color="auto" w:fill="FFFFFF"/>
        <w:jc w:val="both"/>
        <w:rPr>
          <w:rFonts w:ascii="Times New Roman" w:eastAsia="Calibri" w:hAnsi="Times New Roman" w:cs="Times New Roman"/>
          <w:b/>
          <w:color w:val="000000"/>
          <w:spacing w:val="2"/>
          <w:sz w:val="24"/>
          <w:szCs w:val="24"/>
          <w:lang w:eastAsia="ru-RU"/>
        </w:rPr>
      </w:pPr>
      <w:r w:rsidRPr="00A30675">
        <w:rPr>
          <w:rFonts w:ascii="Times New Roman" w:eastAsia="Calibri" w:hAnsi="Times New Roman" w:cs="Times New Roman"/>
          <w:b/>
          <w:color w:val="000000"/>
          <w:spacing w:val="2"/>
          <w:sz w:val="24"/>
          <w:szCs w:val="24"/>
          <w:lang w:eastAsia="ru-RU"/>
        </w:rPr>
        <w:lastRenderedPageBreak/>
        <w:t>Раздел «Элементы творческой деятельности учащихся»</w:t>
      </w:r>
    </w:p>
    <w:p w:rsidR="00424D44" w:rsidRPr="00A30675" w:rsidRDefault="00424D44" w:rsidP="00F96D9A">
      <w:pPr>
        <w:shd w:val="clear" w:color="auto" w:fill="FFFFFF"/>
        <w:ind w:firstLine="708"/>
        <w:jc w:val="both"/>
        <w:rPr>
          <w:rFonts w:ascii="Times New Roman" w:hAnsi="Times New Roman" w:cs="Times New Roman"/>
          <w:bCs/>
          <w:color w:val="000000"/>
          <w:spacing w:val="1"/>
          <w:sz w:val="24"/>
          <w:szCs w:val="24"/>
        </w:rPr>
      </w:pPr>
      <w:r w:rsidRPr="00A30675">
        <w:rPr>
          <w:rFonts w:ascii="Times New Roman" w:hAnsi="Times New Roman" w:cs="Times New Roman"/>
          <w:bCs/>
          <w:color w:val="000000"/>
          <w:spacing w:val="1"/>
          <w:sz w:val="24"/>
          <w:szCs w:val="24"/>
        </w:rPr>
        <w:t xml:space="preserve">Умение читать выразительно стихотворный и прозаический текст, основываясь на восприятие и передачу художественных особенностей текста, выражение собственного отношения к тексту и в соответствии с выработанными критериями выразительного чтения. </w:t>
      </w:r>
    </w:p>
    <w:p w:rsidR="00424D44" w:rsidRPr="00A30675" w:rsidRDefault="00424D44" w:rsidP="00F96D9A">
      <w:pPr>
        <w:shd w:val="clear" w:color="auto" w:fill="FFFFFF"/>
        <w:ind w:firstLine="708"/>
        <w:jc w:val="both"/>
        <w:rPr>
          <w:rFonts w:ascii="Times New Roman" w:hAnsi="Times New Roman" w:cs="Times New Roman"/>
          <w:color w:val="000000"/>
          <w:spacing w:val="2"/>
          <w:sz w:val="24"/>
          <w:szCs w:val="24"/>
        </w:rPr>
      </w:pPr>
      <w:r w:rsidRPr="00A30675">
        <w:rPr>
          <w:rFonts w:ascii="Times New Roman" w:hAnsi="Times New Roman" w:cs="Times New Roman"/>
          <w:color w:val="000000"/>
          <w:spacing w:val="2"/>
          <w:sz w:val="24"/>
          <w:szCs w:val="24"/>
        </w:rPr>
        <w:t xml:space="preserve">Дальнейшее формирование умений обсуждать с одноклассниками иллюстрации в учебнике и репродукции живописных произведений из раздела «Музейный Дом»,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 чувств, переживаний. </w:t>
      </w:r>
    </w:p>
    <w:p w:rsidR="00424D44" w:rsidRPr="00A30675" w:rsidRDefault="00424D44" w:rsidP="00F96D9A">
      <w:pPr>
        <w:shd w:val="clear" w:color="auto" w:fill="FFFFFF"/>
        <w:ind w:firstLine="708"/>
        <w:jc w:val="both"/>
        <w:rPr>
          <w:rFonts w:ascii="Times New Roman" w:hAnsi="Times New Roman" w:cs="Times New Roman"/>
          <w:color w:val="000000"/>
          <w:spacing w:val="2"/>
          <w:sz w:val="24"/>
          <w:szCs w:val="24"/>
        </w:rPr>
      </w:pPr>
      <w:r w:rsidRPr="00A30675">
        <w:rPr>
          <w:rFonts w:ascii="Times New Roman" w:hAnsi="Times New Roman" w:cs="Times New Roman"/>
          <w:color w:val="000000"/>
          <w:spacing w:val="2"/>
          <w:sz w:val="24"/>
          <w:szCs w:val="24"/>
        </w:rPr>
        <w:t>Дальнейшее формирование умений устно и письменно (в виде высказываний и коротких сочинений) делиться своими личными наблюдениями и впечатлениями, возникшими в ходе обсуждения литературных текстов, живописных и музыкальных произведений.</w:t>
      </w:r>
    </w:p>
    <w:p w:rsidR="00424D44" w:rsidRPr="00A30675" w:rsidRDefault="00424D44" w:rsidP="00F96D9A">
      <w:pPr>
        <w:shd w:val="clear" w:color="auto" w:fill="FFFFFF"/>
        <w:ind w:firstLine="708"/>
        <w:jc w:val="both"/>
        <w:rPr>
          <w:rFonts w:ascii="Times New Roman" w:hAnsi="Times New Roman" w:cs="Times New Roman"/>
          <w:sz w:val="24"/>
          <w:szCs w:val="24"/>
        </w:rPr>
      </w:pPr>
      <w:r w:rsidRPr="00A30675">
        <w:rPr>
          <w:rFonts w:ascii="Times New Roman" w:hAnsi="Times New Roman" w:cs="Times New Roman"/>
          <w:sz w:val="24"/>
          <w:szCs w:val="24"/>
        </w:rPr>
        <w:t>Формирование умений выполнять объёмные творческие задания в рамках подготовки к литературной олимпиаде (по материалам, представленным в учебнике).</w:t>
      </w:r>
    </w:p>
    <w:p w:rsidR="00424D44" w:rsidRPr="00A30675" w:rsidRDefault="00424D44" w:rsidP="00F96D9A">
      <w:pPr>
        <w:jc w:val="both"/>
        <w:rPr>
          <w:rFonts w:ascii="Times New Roman" w:hAnsi="Times New Roman" w:cs="Times New Roman"/>
          <w:b/>
          <w:sz w:val="24"/>
          <w:szCs w:val="24"/>
        </w:rPr>
      </w:pPr>
      <w:r w:rsidRPr="00A30675">
        <w:rPr>
          <w:rFonts w:ascii="Times New Roman" w:hAnsi="Times New Roman" w:cs="Times New Roman"/>
          <w:b/>
          <w:sz w:val="24"/>
          <w:szCs w:val="24"/>
        </w:rPr>
        <w:t>Круг чтения</w:t>
      </w:r>
    </w:p>
    <w:p w:rsidR="00424D44" w:rsidRPr="00A30675" w:rsidRDefault="00424D44" w:rsidP="00F96D9A">
      <w:pPr>
        <w:jc w:val="both"/>
        <w:rPr>
          <w:rFonts w:ascii="Times New Roman" w:hAnsi="Times New Roman" w:cs="Times New Roman"/>
          <w:sz w:val="24"/>
          <w:szCs w:val="24"/>
          <w:u w:val="single"/>
        </w:rPr>
      </w:pPr>
      <w:r w:rsidRPr="00A30675">
        <w:rPr>
          <w:rFonts w:ascii="Times New Roman" w:hAnsi="Times New Roman" w:cs="Times New Roman"/>
          <w:sz w:val="24"/>
          <w:szCs w:val="24"/>
          <w:u w:val="single"/>
        </w:rPr>
        <w:t>Устное народное творчество</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Мифологические сюжеты Древней Греции, древних славян.</w:t>
      </w:r>
    </w:p>
    <w:p w:rsidR="00424D44" w:rsidRPr="00A30675" w:rsidRDefault="00424D44" w:rsidP="00F96D9A">
      <w:pPr>
        <w:jc w:val="both"/>
        <w:rPr>
          <w:rFonts w:ascii="Times New Roman" w:hAnsi="Times New Roman" w:cs="Times New Roman"/>
          <w:sz w:val="24"/>
          <w:szCs w:val="24"/>
          <w:u w:val="single"/>
        </w:rPr>
      </w:pPr>
      <w:r w:rsidRPr="00A30675">
        <w:rPr>
          <w:rFonts w:ascii="Times New Roman" w:hAnsi="Times New Roman" w:cs="Times New Roman"/>
          <w:sz w:val="24"/>
          <w:szCs w:val="24"/>
          <w:u w:val="single"/>
        </w:rPr>
        <w:t>Русские народные волшебные сказки</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«Крошечка-</w:t>
      </w:r>
      <w:proofErr w:type="spellStart"/>
      <w:r w:rsidRPr="00A30675">
        <w:rPr>
          <w:rFonts w:ascii="Times New Roman" w:hAnsi="Times New Roman" w:cs="Times New Roman"/>
          <w:sz w:val="24"/>
          <w:szCs w:val="24"/>
        </w:rPr>
        <w:t>Хаврошечка</w:t>
      </w:r>
      <w:proofErr w:type="spellEnd"/>
      <w:r w:rsidRPr="00A30675">
        <w:rPr>
          <w:rFonts w:ascii="Times New Roman" w:hAnsi="Times New Roman" w:cs="Times New Roman"/>
          <w:sz w:val="24"/>
          <w:szCs w:val="24"/>
        </w:rPr>
        <w:t>», «Морозко»*, «Морской царь и Василиса Премудрая», «Иван-царевич и серый волк»*, «</w:t>
      </w:r>
      <w:proofErr w:type="spellStart"/>
      <w:r w:rsidRPr="00A30675">
        <w:rPr>
          <w:rFonts w:ascii="Times New Roman" w:hAnsi="Times New Roman" w:cs="Times New Roman"/>
          <w:sz w:val="24"/>
          <w:szCs w:val="24"/>
        </w:rPr>
        <w:t>Финист</w:t>
      </w:r>
      <w:proofErr w:type="spellEnd"/>
      <w:r w:rsidRPr="00A30675">
        <w:rPr>
          <w:rFonts w:ascii="Times New Roman" w:hAnsi="Times New Roman" w:cs="Times New Roman"/>
          <w:sz w:val="24"/>
          <w:szCs w:val="24"/>
        </w:rPr>
        <w:t xml:space="preserve"> – ясный сокол»*.</w:t>
      </w:r>
    </w:p>
    <w:p w:rsidR="00424D44" w:rsidRPr="00A30675" w:rsidRDefault="00424D44" w:rsidP="00F96D9A">
      <w:pPr>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Зарубежная волшебная сказка</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w:t>
      </w:r>
      <w:proofErr w:type="gramStart"/>
      <w:r w:rsidRPr="00A30675">
        <w:rPr>
          <w:rFonts w:ascii="Times New Roman" w:hAnsi="Times New Roman" w:cs="Times New Roman"/>
          <w:sz w:val="24"/>
          <w:szCs w:val="24"/>
        </w:rPr>
        <w:t>Алтын-сака</w:t>
      </w:r>
      <w:proofErr w:type="gramEnd"/>
      <w:r w:rsidRPr="00A30675">
        <w:rPr>
          <w:rFonts w:ascii="Times New Roman" w:hAnsi="Times New Roman" w:cs="Times New Roman"/>
          <w:sz w:val="24"/>
          <w:szCs w:val="24"/>
        </w:rPr>
        <w:t xml:space="preserve"> – золотая бабка».</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Былины:</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Киевского цикла: «Илья Муромец и Святогор»*, «Илья Муромец и Соловей-разбойник»;</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Новгородского цикла: «Садко».</w:t>
      </w:r>
    </w:p>
    <w:p w:rsidR="00424D44" w:rsidRPr="00A30675" w:rsidRDefault="00424D44" w:rsidP="00F96D9A">
      <w:pPr>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Классики русской литературы 18 – первой половины 20 веков</w:t>
      </w:r>
    </w:p>
    <w:p w:rsidR="00424D44" w:rsidRPr="00A30675" w:rsidRDefault="00424D44" w:rsidP="00F96D9A">
      <w:pPr>
        <w:jc w:val="both"/>
        <w:rPr>
          <w:rFonts w:ascii="Times New Roman" w:hAnsi="Times New Roman" w:cs="Times New Roman"/>
          <w:sz w:val="24"/>
          <w:szCs w:val="24"/>
        </w:rPr>
      </w:pPr>
      <w:proofErr w:type="gramStart"/>
      <w:r w:rsidRPr="00A30675">
        <w:rPr>
          <w:rFonts w:ascii="Times New Roman" w:hAnsi="Times New Roman" w:cs="Times New Roman"/>
          <w:sz w:val="24"/>
          <w:szCs w:val="24"/>
        </w:rPr>
        <w:lastRenderedPageBreak/>
        <w:t>В. Жуковский «Славянка» (отрывок), «Весеннее чувство» (отрывок); А.С. Пушкин «Везувий зев открыл…», отрывки из «Евгения Онегина», «Гонимы вешними лучами…», «Сквозь волнистые туманы…»; М. Лермонтов «Парус»; Ф. Тютчев «как весел грохот летних бурь…»; А. Фет «Это утро, радость эта…»; И. Бунин «Нет солнца, но светлы пруды…», «Детство»; Н. Заболоцкий «Сентябрь», «Оттепель»;</w:t>
      </w:r>
      <w:proofErr w:type="gramEnd"/>
      <w:r w:rsidRPr="00A30675">
        <w:rPr>
          <w:rFonts w:ascii="Times New Roman" w:hAnsi="Times New Roman" w:cs="Times New Roman"/>
          <w:sz w:val="24"/>
          <w:szCs w:val="24"/>
        </w:rPr>
        <w:t xml:space="preserve"> </w:t>
      </w:r>
      <w:proofErr w:type="gramStart"/>
      <w:r w:rsidRPr="00A30675">
        <w:rPr>
          <w:rFonts w:ascii="Times New Roman" w:hAnsi="Times New Roman" w:cs="Times New Roman"/>
          <w:sz w:val="24"/>
          <w:szCs w:val="24"/>
        </w:rPr>
        <w:t>В. Хлебников «Кузнечик»; В. Маяковский «Хорошее отношение к лошадям»; Б. Пастернак «Опять весна»; А. Чехов «Ванька», «Мальчики»; Л. Андреев «Петька на даче»; М. Волошин «Зелёный вал отпрянул…»; В. Набоков «Грибы», «Мой друг, я искренно жалею…», «Обида»; А. Погорельский «Чёрная курица, или подземные жители» (в сокращении)*.</w:t>
      </w:r>
      <w:proofErr w:type="gramEnd"/>
    </w:p>
    <w:p w:rsidR="00424D44" w:rsidRPr="00A30675" w:rsidRDefault="00424D44" w:rsidP="00F96D9A">
      <w:pPr>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Классики русской литературы второй половины 20 века</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 xml:space="preserve">А. Ахматова «Тайны ремесла», «Перед весной бывают дни…», «Памяти друга»; С. Михалков. Государственный гимн Российской Федерации; Н. </w:t>
      </w:r>
      <w:proofErr w:type="spellStart"/>
      <w:r w:rsidRPr="00A30675">
        <w:rPr>
          <w:rFonts w:ascii="Times New Roman" w:hAnsi="Times New Roman" w:cs="Times New Roman"/>
          <w:sz w:val="24"/>
          <w:szCs w:val="24"/>
        </w:rPr>
        <w:t>Рыленков</w:t>
      </w:r>
      <w:proofErr w:type="spellEnd"/>
      <w:r w:rsidRPr="00A30675">
        <w:rPr>
          <w:rFonts w:ascii="Times New Roman" w:hAnsi="Times New Roman" w:cs="Times New Roman"/>
          <w:sz w:val="24"/>
          <w:szCs w:val="24"/>
        </w:rPr>
        <w:t xml:space="preserve"> «К Родине»; Н. Рубцов «Доволен я буквально всем»; Д. Самойлов «Красная осень»; А. Кушнер «Сирень»; В. Соколов «</w:t>
      </w:r>
      <w:proofErr w:type="gramStart"/>
      <w:r w:rsidRPr="00A30675">
        <w:rPr>
          <w:rFonts w:ascii="Times New Roman" w:hAnsi="Times New Roman" w:cs="Times New Roman"/>
          <w:sz w:val="24"/>
          <w:szCs w:val="24"/>
        </w:rPr>
        <w:t>О</w:t>
      </w:r>
      <w:proofErr w:type="gramEnd"/>
      <w:r w:rsidRPr="00A30675">
        <w:rPr>
          <w:rFonts w:ascii="Times New Roman" w:hAnsi="Times New Roman" w:cs="Times New Roman"/>
          <w:sz w:val="24"/>
          <w:szCs w:val="24"/>
        </w:rPr>
        <w:t xml:space="preserve"> умножении листвы…», «Все чернила вышли…»; Д. </w:t>
      </w:r>
      <w:proofErr w:type="spellStart"/>
      <w:r w:rsidRPr="00A30675">
        <w:rPr>
          <w:rFonts w:ascii="Times New Roman" w:hAnsi="Times New Roman" w:cs="Times New Roman"/>
          <w:sz w:val="24"/>
          <w:szCs w:val="24"/>
        </w:rPr>
        <w:t>Кедрин</w:t>
      </w:r>
      <w:proofErr w:type="spellEnd"/>
      <w:r w:rsidRPr="00A30675">
        <w:rPr>
          <w:rFonts w:ascii="Times New Roman" w:hAnsi="Times New Roman" w:cs="Times New Roman"/>
          <w:sz w:val="24"/>
          <w:szCs w:val="24"/>
        </w:rPr>
        <w:t xml:space="preserve"> «Всё мне мерещиться поле с гречихою…»; К. Паустовский «Тёплый хлеб»*; Ю. Коваль «Лес, Лес! </w:t>
      </w:r>
      <w:proofErr w:type="gramStart"/>
      <w:r w:rsidRPr="00A30675">
        <w:rPr>
          <w:rFonts w:ascii="Times New Roman" w:hAnsi="Times New Roman" w:cs="Times New Roman"/>
          <w:sz w:val="24"/>
          <w:szCs w:val="24"/>
        </w:rPr>
        <w:t xml:space="preserve">Возьми мою грусть!»; И. Пивоварова «Как провожают пароходы», «Мы пошли в театр»*; В. Драгунский «Красный шарик в синем небе»*; Л. Улицкая «Бумажная победа»; М. </w:t>
      </w:r>
      <w:proofErr w:type="spellStart"/>
      <w:r w:rsidRPr="00A30675">
        <w:rPr>
          <w:rFonts w:ascii="Times New Roman" w:hAnsi="Times New Roman" w:cs="Times New Roman"/>
          <w:sz w:val="24"/>
          <w:szCs w:val="24"/>
        </w:rPr>
        <w:t>Вайсман</w:t>
      </w:r>
      <w:proofErr w:type="spellEnd"/>
      <w:r w:rsidRPr="00A30675">
        <w:rPr>
          <w:rFonts w:ascii="Times New Roman" w:hAnsi="Times New Roman" w:cs="Times New Roman"/>
          <w:sz w:val="24"/>
          <w:szCs w:val="24"/>
        </w:rPr>
        <w:t xml:space="preserve"> «</w:t>
      </w:r>
      <w:proofErr w:type="spellStart"/>
      <w:r w:rsidRPr="00A30675">
        <w:rPr>
          <w:rFonts w:ascii="Times New Roman" w:hAnsi="Times New Roman" w:cs="Times New Roman"/>
          <w:sz w:val="24"/>
          <w:szCs w:val="24"/>
        </w:rPr>
        <w:t>Шмыгимышь</w:t>
      </w:r>
      <w:proofErr w:type="spellEnd"/>
      <w:r w:rsidRPr="00A30675">
        <w:rPr>
          <w:rFonts w:ascii="Times New Roman" w:hAnsi="Times New Roman" w:cs="Times New Roman"/>
          <w:sz w:val="24"/>
          <w:szCs w:val="24"/>
        </w:rPr>
        <w:t xml:space="preserve">»; С. Козлов «Не улетай, пой, птица!», «Давно бы так, заяц», «Лисичка»*; Б. </w:t>
      </w:r>
      <w:proofErr w:type="spellStart"/>
      <w:r w:rsidRPr="00A30675">
        <w:rPr>
          <w:rFonts w:ascii="Times New Roman" w:hAnsi="Times New Roman" w:cs="Times New Roman"/>
          <w:sz w:val="24"/>
          <w:szCs w:val="24"/>
        </w:rPr>
        <w:t>Сергуненков</w:t>
      </w:r>
      <w:proofErr w:type="spellEnd"/>
      <w:r w:rsidRPr="00A30675">
        <w:rPr>
          <w:rFonts w:ascii="Times New Roman" w:hAnsi="Times New Roman" w:cs="Times New Roman"/>
          <w:sz w:val="24"/>
          <w:szCs w:val="24"/>
        </w:rPr>
        <w:t xml:space="preserve"> «Конь Мотылёк»; С. Маршак «как поработала зима»!..»; А. Пантелеев «Главный инженер».</w:t>
      </w:r>
      <w:proofErr w:type="gramEnd"/>
    </w:p>
    <w:p w:rsidR="00424D44" w:rsidRPr="00A30675" w:rsidRDefault="00424D44" w:rsidP="00F96D9A">
      <w:pPr>
        <w:jc w:val="both"/>
        <w:rPr>
          <w:rFonts w:ascii="Times New Roman" w:hAnsi="Times New Roman" w:cs="Times New Roman"/>
          <w:sz w:val="24"/>
          <w:szCs w:val="24"/>
          <w:u w:val="single"/>
        </w:rPr>
      </w:pPr>
      <w:r w:rsidRPr="00A30675">
        <w:rPr>
          <w:rFonts w:ascii="Times New Roman" w:hAnsi="Times New Roman" w:cs="Times New Roman"/>
          <w:sz w:val="24"/>
          <w:szCs w:val="24"/>
          <w:u w:val="single"/>
        </w:rPr>
        <w:t>Зарубежная литература</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Древнегреческий «Гимн Природе»; древнегреческое сказание «Персей»; Плиний Младший «Письмо Тациту».</w:t>
      </w:r>
    </w:p>
    <w:p w:rsidR="00424D44" w:rsidRPr="00A30675" w:rsidRDefault="00424D44" w:rsidP="00F96D9A">
      <w:pPr>
        <w:jc w:val="both"/>
        <w:rPr>
          <w:rFonts w:ascii="Times New Roman" w:hAnsi="Times New Roman" w:cs="Times New Roman"/>
          <w:sz w:val="24"/>
          <w:szCs w:val="24"/>
        </w:rPr>
      </w:pPr>
      <w:r w:rsidRPr="00A30675">
        <w:rPr>
          <w:rFonts w:ascii="Times New Roman" w:hAnsi="Times New Roman" w:cs="Times New Roman"/>
          <w:sz w:val="24"/>
          <w:szCs w:val="24"/>
        </w:rPr>
        <w:t>Авторские волшебные сказки:</w:t>
      </w:r>
    </w:p>
    <w:p w:rsidR="00424D44" w:rsidRPr="00A30675" w:rsidRDefault="00424D44" w:rsidP="00F96D9A">
      <w:pPr>
        <w:jc w:val="both"/>
        <w:rPr>
          <w:rFonts w:ascii="Times New Roman" w:hAnsi="Times New Roman" w:cs="Times New Roman"/>
          <w:sz w:val="24"/>
          <w:szCs w:val="24"/>
        </w:rPr>
      </w:pPr>
      <w:proofErr w:type="gramStart"/>
      <w:r w:rsidRPr="00A30675">
        <w:rPr>
          <w:rFonts w:ascii="Times New Roman" w:hAnsi="Times New Roman" w:cs="Times New Roman"/>
          <w:sz w:val="24"/>
          <w:szCs w:val="24"/>
        </w:rPr>
        <w:t>Г. Андерсен «Стойкий оловянный солдатик»*, «Снежная королева»* (в отрывках), «Русалочка» (в сокращении); С. Лагерлёф «Путешествие Нильса с дикими гусями» (в отрывках); А. Сент-Экзюпери «Маленький принц»* (в отрывках); Д. Даррелл «Землянично-розовый дом»* (отрывок из повести «Моя семья и другие животные»).</w:t>
      </w:r>
      <w:proofErr w:type="gramEnd"/>
    </w:p>
    <w:p w:rsidR="00424D44" w:rsidRPr="00A30675" w:rsidRDefault="00424D44" w:rsidP="00F96D9A">
      <w:pPr>
        <w:autoSpaceDE w:val="0"/>
        <w:autoSpaceDN w:val="0"/>
        <w:adjustRightInd w:val="0"/>
        <w:jc w:val="both"/>
        <w:rPr>
          <w:rFonts w:ascii="Times New Roman" w:hAnsi="Times New Roman" w:cs="Times New Roman"/>
          <w:sz w:val="24"/>
          <w:szCs w:val="24"/>
        </w:rPr>
      </w:pPr>
      <w:r w:rsidRPr="00A30675">
        <w:rPr>
          <w:rFonts w:ascii="Times New Roman" w:hAnsi="Times New Roman" w:cs="Times New Roman"/>
          <w:i/>
          <w:iCs/>
          <w:sz w:val="24"/>
          <w:szCs w:val="24"/>
        </w:rPr>
        <w:t xml:space="preserve">Примечание. </w:t>
      </w:r>
      <w:r w:rsidRPr="00A30675">
        <w:rPr>
          <w:rFonts w:ascii="Times New Roman" w:hAnsi="Times New Roman" w:cs="Times New Roman"/>
          <w:sz w:val="24"/>
          <w:szCs w:val="24"/>
        </w:rPr>
        <w:t>Произведения, помеченные звездочкой, входят не в учебник, а в хрестоматию.</w:t>
      </w:r>
    </w:p>
    <w:p w:rsidR="009018F1" w:rsidRPr="00A30675" w:rsidRDefault="009018F1" w:rsidP="00F96D9A">
      <w:pPr>
        <w:jc w:val="both"/>
        <w:rPr>
          <w:rFonts w:ascii="Times New Roman" w:hAnsi="Times New Roman" w:cs="Times New Roman"/>
          <w:b/>
          <w:sz w:val="24"/>
          <w:szCs w:val="24"/>
        </w:rPr>
      </w:pPr>
    </w:p>
    <w:p w:rsidR="004656AC" w:rsidRDefault="004656AC" w:rsidP="00F96D9A">
      <w:pPr>
        <w:jc w:val="center"/>
        <w:rPr>
          <w:rFonts w:ascii="Times New Roman" w:hAnsi="Times New Roman" w:cs="Times New Roman"/>
          <w:b/>
          <w:sz w:val="24"/>
          <w:szCs w:val="24"/>
        </w:rPr>
      </w:pPr>
    </w:p>
    <w:p w:rsidR="004656AC" w:rsidRDefault="004656AC" w:rsidP="00F96D9A">
      <w:pPr>
        <w:jc w:val="center"/>
        <w:rPr>
          <w:rFonts w:ascii="Times New Roman" w:hAnsi="Times New Roman" w:cs="Times New Roman"/>
          <w:b/>
          <w:sz w:val="24"/>
          <w:szCs w:val="24"/>
        </w:rPr>
      </w:pPr>
    </w:p>
    <w:p w:rsidR="004656AC" w:rsidRDefault="004656AC" w:rsidP="00F96D9A">
      <w:pPr>
        <w:jc w:val="center"/>
        <w:rPr>
          <w:rFonts w:ascii="Times New Roman" w:hAnsi="Times New Roman" w:cs="Times New Roman"/>
          <w:b/>
          <w:sz w:val="24"/>
          <w:szCs w:val="24"/>
        </w:rPr>
      </w:pPr>
    </w:p>
    <w:p w:rsidR="004656AC" w:rsidRDefault="004656AC" w:rsidP="00F96D9A">
      <w:pPr>
        <w:jc w:val="center"/>
        <w:rPr>
          <w:rFonts w:ascii="Times New Roman" w:hAnsi="Times New Roman" w:cs="Times New Roman"/>
          <w:b/>
          <w:sz w:val="24"/>
          <w:szCs w:val="24"/>
        </w:rPr>
      </w:pPr>
    </w:p>
    <w:p w:rsidR="009E0119" w:rsidRPr="00A30675" w:rsidRDefault="009E0119" w:rsidP="00F96D9A">
      <w:pPr>
        <w:jc w:val="center"/>
        <w:rPr>
          <w:rFonts w:ascii="Times New Roman" w:hAnsi="Times New Roman" w:cs="Times New Roman"/>
          <w:b/>
          <w:sz w:val="24"/>
          <w:szCs w:val="24"/>
        </w:rPr>
      </w:pPr>
      <w:r w:rsidRPr="00A30675">
        <w:rPr>
          <w:rFonts w:ascii="Times New Roman" w:hAnsi="Times New Roman" w:cs="Times New Roman"/>
          <w:b/>
          <w:sz w:val="24"/>
          <w:szCs w:val="24"/>
        </w:rPr>
        <w:lastRenderedPageBreak/>
        <w:t>Тематическое планирование с определением основных видов учебной деятельности обучающихся</w:t>
      </w:r>
    </w:p>
    <w:p w:rsidR="003A24E3" w:rsidRPr="00A30675" w:rsidRDefault="003A24E3" w:rsidP="00F96D9A">
      <w:pPr>
        <w:tabs>
          <w:tab w:val="left" w:pos="1500"/>
        </w:tabs>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190"/>
        <w:gridCol w:w="11519"/>
      </w:tblGrid>
      <w:tr w:rsidR="009018F1" w:rsidRPr="00A30675" w:rsidTr="004656AC">
        <w:tc>
          <w:tcPr>
            <w:tcW w:w="3190" w:type="dxa"/>
          </w:tcPr>
          <w:p w:rsidR="009018F1" w:rsidRPr="00A30675" w:rsidRDefault="009018F1" w:rsidP="00F96D9A">
            <w:pPr>
              <w:autoSpaceDE w:val="0"/>
              <w:autoSpaceDN w:val="0"/>
              <w:adjustRightInd w:val="0"/>
              <w:jc w:val="both"/>
              <w:rPr>
                <w:rFonts w:ascii="Times New Roman" w:hAnsi="Times New Roman" w:cs="Times New Roman"/>
                <w:b/>
                <w:bCs/>
                <w:iCs/>
                <w:sz w:val="24"/>
                <w:szCs w:val="24"/>
              </w:rPr>
            </w:pPr>
            <w:r w:rsidRPr="00A30675">
              <w:rPr>
                <w:rFonts w:ascii="Times New Roman" w:hAnsi="Times New Roman" w:cs="Times New Roman"/>
                <w:b/>
                <w:bCs/>
                <w:iCs/>
                <w:sz w:val="24"/>
                <w:szCs w:val="24"/>
              </w:rPr>
              <w:t>Тема:</w:t>
            </w:r>
          </w:p>
        </w:tc>
        <w:tc>
          <w:tcPr>
            <w:tcW w:w="11519" w:type="dxa"/>
          </w:tcPr>
          <w:p w:rsidR="009018F1" w:rsidRPr="00A30675" w:rsidRDefault="009018F1" w:rsidP="00F96D9A">
            <w:pPr>
              <w:autoSpaceDE w:val="0"/>
              <w:autoSpaceDN w:val="0"/>
              <w:adjustRightInd w:val="0"/>
              <w:jc w:val="both"/>
              <w:rPr>
                <w:rFonts w:ascii="Times New Roman" w:hAnsi="Times New Roman" w:cs="Times New Roman"/>
                <w:b/>
                <w:bCs/>
                <w:iCs/>
                <w:sz w:val="24"/>
                <w:szCs w:val="24"/>
              </w:rPr>
            </w:pPr>
            <w:r w:rsidRPr="00A30675">
              <w:rPr>
                <w:rFonts w:ascii="Times New Roman" w:hAnsi="Times New Roman" w:cs="Times New Roman"/>
                <w:b/>
                <w:sz w:val="24"/>
                <w:szCs w:val="24"/>
              </w:rPr>
              <w:t xml:space="preserve">Основные виды учебной деятельности </w:t>
            </w:r>
            <w:proofErr w:type="gramStart"/>
            <w:r w:rsidRPr="00A30675">
              <w:rPr>
                <w:rFonts w:ascii="Times New Roman" w:hAnsi="Times New Roman" w:cs="Times New Roman"/>
                <w:b/>
                <w:sz w:val="24"/>
                <w:szCs w:val="24"/>
              </w:rPr>
              <w:t>обучающихся</w:t>
            </w:r>
            <w:proofErr w:type="gramEnd"/>
          </w:p>
        </w:tc>
      </w:tr>
      <w:tr w:rsidR="009018F1" w:rsidRPr="00A30675" w:rsidTr="004656AC">
        <w:tc>
          <w:tcPr>
            <w:tcW w:w="3190" w:type="dxa"/>
          </w:tcPr>
          <w:p w:rsidR="009018F1" w:rsidRPr="00A30675" w:rsidRDefault="009018F1" w:rsidP="00F96D9A">
            <w:pPr>
              <w:shd w:val="clear" w:color="auto" w:fill="FFFFFF"/>
              <w:jc w:val="both"/>
              <w:rPr>
                <w:rFonts w:ascii="Times New Roman" w:hAnsi="Times New Roman" w:cs="Times New Roman"/>
                <w:color w:val="000000"/>
                <w:spacing w:val="-7"/>
                <w:sz w:val="24"/>
                <w:szCs w:val="24"/>
              </w:rPr>
            </w:pPr>
            <w:r w:rsidRPr="00A30675">
              <w:rPr>
                <w:rFonts w:ascii="Times New Roman" w:hAnsi="Times New Roman" w:cs="Times New Roman"/>
                <w:color w:val="000000"/>
                <w:spacing w:val="-7"/>
                <w:sz w:val="24"/>
                <w:szCs w:val="24"/>
              </w:rPr>
              <w:t>Раздел «Виды речевой и читательской деятельности»</w:t>
            </w:r>
          </w:p>
          <w:p w:rsidR="009018F1" w:rsidRPr="00A30675" w:rsidRDefault="009018F1" w:rsidP="00F96D9A">
            <w:pPr>
              <w:tabs>
                <w:tab w:val="left" w:pos="1500"/>
              </w:tabs>
              <w:jc w:val="both"/>
              <w:rPr>
                <w:rFonts w:ascii="Times New Roman" w:hAnsi="Times New Roman" w:cs="Times New Roman"/>
                <w:sz w:val="24"/>
                <w:szCs w:val="24"/>
              </w:rPr>
            </w:pPr>
          </w:p>
        </w:tc>
        <w:tc>
          <w:tcPr>
            <w:tcW w:w="11519" w:type="dxa"/>
          </w:tcPr>
          <w:p w:rsidR="009018F1" w:rsidRPr="00A30675" w:rsidRDefault="009018F1" w:rsidP="00F96D9A">
            <w:pPr>
              <w:tabs>
                <w:tab w:val="left" w:pos="1500"/>
              </w:tabs>
              <w:jc w:val="both"/>
              <w:rPr>
                <w:rFonts w:ascii="Times New Roman" w:hAnsi="Times New Roman" w:cs="Times New Roman"/>
                <w:sz w:val="24"/>
                <w:szCs w:val="24"/>
              </w:rPr>
            </w:pPr>
            <w:proofErr w:type="spellStart"/>
            <w:r w:rsidRPr="00A30675">
              <w:rPr>
                <w:rFonts w:ascii="Times New Roman" w:hAnsi="Times New Roman" w:cs="Times New Roman"/>
                <w:sz w:val="24"/>
                <w:szCs w:val="24"/>
              </w:rPr>
              <w:t>Аудирование</w:t>
            </w:r>
            <w:proofErr w:type="spellEnd"/>
            <w:r w:rsidRPr="00A30675">
              <w:rPr>
                <w:rFonts w:ascii="Times New Roman" w:hAnsi="Times New Roman" w:cs="Times New Roman"/>
                <w:sz w:val="24"/>
                <w:szCs w:val="24"/>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tc>
      </w:tr>
      <w:tr w:rsidR="009018F1" w:rsidRPr="00A30675" w:rsidTr="004656AC">
        <w:tc>
          <w:tcPr>
            <w:tcW w:w="3190" w:type="dxa"/>
          </w:tcPr>
          <w:p w:rsidR="009018F1" w:rsidRPr="00A30675" w:rsidRDefault="009018F1"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Раздел «Литературоведческая пропедевтика»</w:t>
            </w:r>
          </w:p>
        </w:tc>
        <w:tc>
          <w:tcPr>
            <w:tcW w:w="11519" w:type="dxa"/>
          </w:tcPr>
          <w:p w:rsidR="009018F1" w:rsidRPr="00A30675" w:rsidRDefault="009018F1"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Различение типов рифм, различение жанровых особенностей произведений народного творчества и авторской литературы, узнавание в текстах литературных приемов (сравнение, олицетворение, контраст, гипербола, звукопись и др.) и понимание причин их использования.</w:t>
            </w:r>
          </w:p>
        </w:tc>
      </w:tr>
      <w:tr w:rsidR="009018F1" w:rsidRPr="00A30675" w:rsidTr="004656AC">
        <w:tc>
          <w:tcPr>
            <w:tcW w:w="3190" w:type="dxa"/>
          </w:tcPr>
          <w:p w:rsidR="009018F1" w:rsidRPr="00A30675" w:rsidRDefault="009018F1"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Раздел «Элементы творческой деятельности учащихся»</w:t>
            </w:r>
          </w:p>
        </w:tc>
        <w:tc>
          <w:tcPr>
            <w:tcW w:w="11519" w:type="dxa"/>
          </w:tcPr>
          <w:p w:rsidR="009018F1" w:rsidRPr="00A30675" w:rsidRDefault="009018F1" w:rsidP="00F96D9A">
            <w:pPr>
              <w:tabs>
                <w:tab w:val="left" w:pos="1500"/>
              </w:tabs>
              <w:jc w:val="both"/>
              <w:rPr>
                <w:rFonts w:ascii="Times New Roman" w:hAnsi="Times New Roman" w:cs="Times New Roman"/>
                <w:sz w:val="24"/>
                <w:szCs w:val="24"/>
              </w:rPr>
            </w:pPr>
            <w:r w:rsidRPr="00A30675">
              <w:rPr>
                <w:rFonts w:ascii="Times New Roman" w:hAnsi="Times New Roman" w:cs="Times New Roman"/>
                <w:sz w:val="24"/>
                <w:szCs w:val="24"/>
              </w:rPr>
              <w:t>Чтение по ролям, устное словесное рисование, работа с репродукциями, создание собственных текстов.</w:t>
            </w:r>
          </w:p>
        </w:tc>
      </w:tr>
    </w:tbl>
    <w:p w:rsidR="00A0740B" w:rsidRPr="004656AC" w:rsidRDefault="00A0740B" w:rsidP="00F96D9A">
      <w:pPr>
        <w:tabs>
          <w:tab w:val="left" w:pos="1500"/>
        </w:tabs>
        <w:jc w:val="both"/>
        <w:rPr>
          <w:rFonts w:ascii="Times New Roman" w:hAnsi="Times New Roman" w:cs="Times New Roman"/>
          <w:sz w:val="20"/>
          <w:szCs w:val="20"/>
        </w:rPr>
      </w:pPr>
    </w:p>
    <w:p w:rsidR="004656AC" w:rsidRPr="004656AC" w:rsidRDefault="004656AC" w:rsidP="004656AC">
      <w:pPr>
        <w:spacing w:after="0" w:line="240" w:lineRule="auto"/>
        <w:jc w:val="center"/>
        <w:rPr>
          <w:rFonts w:ascii="Times New Roman" w:hAnsi="Times New Roman" w:cs="Times New Roman"/>
          <w:b/>
          <w:smallCaps/>
          <w:sz w:val="20"/>
          <w:szCs w:val="20"/>
        </w:rPr>
      </w:pPr>
      <w:r w:rsidRPr="004656AC">
        <w:rPr>
          <w:rFonts w:ascii="Times New Roman" w:hAnsi="Times New Roman" w:cs="Times New Roman"/>
          <w:b/>
          <w:smallCaps/>
          <w:sz w:val="20"/>
          <w:szCs w:val="20"/>
        </w:rPr>
        <w:t>Календарно-тематическое планирование</w:t>
      </w:r>
    </w:p>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3 часа в неделю</w:t>
      </w:r>
    </w:p>
    <w:p w:rsidR="004656AC" w:rsidRPr="004656AC" w:rsidRDefault="004656AC" w:rsidP="004656AC">
      <w:pPr>
        <w:spacing w:after="0" w:line="240" w:lineRule="auto"/>
        <w:jc w:val="center"/>
        <w:rPr>
          <w:rFonts w:ascii="Times New Roman" w:hAnsi="Times New Roman" w:cs="Times New Roman"/>
          <w:sz w:val="20"/>
          <w:szCs w:val="20"/>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
        <w:gridCol w:w="2002"/>
        <w:gridCol w:w="866"/>
        <w:gridCol w:w="1205"/>
        <w:gridCol w:w="2693"/>
        <w:gridCol w:w="2707"/>
        <w:gridCol w:w="1405"/>
        <w:gridCol w:w="1189"/>
        <w:gridCol w:w="1082"/>
        <w:gridCol w:w="789"/>
      </w:tblGrid>
      <w:tr w:rsidR="004656AC" w:rsidRPr="004656AC" w:rsidTr="004656AC">
        <w:trPr>
          <w:jc w:val="center"/>
        </w:trPr>
        <w:tc>
          <w:tcPr>
            <w:tcW w:w="577"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 xml:space="preserve">№ </w:t>
            </w:r>
            <w:proofErr w:type="gramStart"/>
            <w:r w:rsidRPr="004656AC">
              <w:rPr>
                <w:rFonts w:ascii="Times New Roman" w:hAnsi="Times New Roman" w:cs="Times New Roman"/>
                <w:b/>
                <w:sz w:val="20"/>
                <w:szCs w:val="20"/>
              </w:rPr>
              <w:t>п</w:t>
            </w:r>
            <w:proofErr w:type="gramEnd"/>
            <w:r w:rsidRPr="004656AC">
              <w:rPr>
                <w:rFonts w:ascii="Times New Roman" w:hAnsi="Times New Roman" w:cs="Times New Roman"/>
                <w:b/>
                <w:sz w:val="20"/>
                <w:szCs w:val="20"/>
              </w:rPr>
              <w:t>/п</w:t>
            </w:r>
          </w:p>
        </w:tc>
        <w:tc>
          <w:tcPr>
            <w:tcW w:w="2002"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Тема урока</w:t>
            </w:r>
          </w:p>
        </w:tc>
        <w:tc>
          <w:tcPr>
            <w:tcW w:w="866"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Кол-во часов</w:t>
            </w:r>
          </w:p>
        </w:tc>
        <w:tc>
          <w:tcPr>
            <w:tcW w:w="1205"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Тип урока</w:t>
            </w:r>
          </w:p>
        </w:tc>
        <w:tc>
          <w:tcPr>
            <w:tcW w:w="6805" w:type="dxa"/>
            <w:gridSpan w:val="3"/>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sz w:val="20"/>
                <w:szCs w:val="20"/>
              </w:rPr>
            </w:pPr>
            <w:r w:rsidRPr="004656AC">
              <w:rPr>
                <w:rFonts w:ascii="Times New Roman" w:hAnsi="Times New Roman" w:cs="Times New Roman"/>
                <w:b/>
                <w:sz w:val="20"/>
                <w:szCs w:val="20"/>
              </w:rPr>
              <w:t>Планируемые результаты</w:t>
            </w:r>
          </w:p>
        </w:tc>
        <w:tc>
          <w:tcPr>
            <w:tcW w:w="1189"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ФОПД</w:t>
            </w:r>
          </w:p>
        </w:tc>
        <w:tc>
          <w:tcPr>
            <w:tcW w:w="1082"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Формы контроля</w:t>
            </w:r>
          </w:p>
        </w:tc>
        <w:tc>
          <w:tcPr>
            <w:tcW w:w="789" w:type="dxa"/>
            <w:vMerge w:val="restart"/>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Дата</w:t>
            </w:r>
          </w:p>
        </w:tc>
      </w:tr>
      <w:tr w:rsidR="004656AC" w:rsidRPr="004656AC" w:rsidTr="004656AC">
        <w:trPr>
          <w:jc w:val="center"/>
        </w:trPr>
        <w:tc>
          <w:tcPr>
            <w:tcW w:w="577"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2002"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866"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1205"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2693" w:type="dxa"/>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Предметные</w:t>
            </w:r>
          </w:p>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(знать, уметь)</w:t>
            </w:r>
          </w:p>
        </w:tc>
        <w:tc>
          <w:tcPr>
            <w:tcW w:w="2707" w:type="dxa"/>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Метапредметные</w:t>
            </w:r>
          </w:p>
        </w:tc>
        <w:tc>
          <w:tcPr>
            <w:tcW w:w="1405" w:type="dxa"/>
            <w:shd w:val="clear" w:color="auto" w:fill="auto"/>
            <w:tcMar>
              <w:left w:w="57" w:type="dxa"/>
              <w:right w:w="57" w:type="dxa"/>
            </w:tcMar>
            <w:vAlign w:val="cente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Личностные</w:t>
            </w:r>
          </w:p>
        </w:tc>
        <w:tc>
          <w:tcPr>
            <w:tcW w:w="1189"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1082"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789" w:type="dxa"/>
            <w:vMerge/>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color w:val="000000"/>
                <w:sz w:val="20"/>
                <w:szCs w:val="20"/>
              </w:rPr>
            </w:pPr>
            <w:r w:rsidRPr="004656AC">
              <w:rPr>
                <w:rFonts w:ascii="Times New Roman" w:hAnsi="Times New Roman" w:cs="Times New Roman"/>
                <w:b/>
                <w:color w:val="000000"/>
                <w:sz w:val="20"/>
                <w:szCs w:val="20"/>
              </w:rPr>
              <w:t>1 четверть</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color w:val="000000"/>
                <w:sz w:val="20"/>
                <w:szCs w:val="20"/>
              </w:rPr>
            </w:pPr>
            <w:r w:rsidRPr="004656AC">
              <w:rPr>
                <w:rFonts w:ascii="Times New Roman" w:hAnsi="Times New Roman" w:cs="Times New Roman"/>
                <w:b/>
                <w:color w:val="000000"/>
                <w:sz w:val="20"/>
                <w:szCs w:val="20"/>
              </w:rPr>
              <w:t>ЧАСТЬ 1</w:t>
            </w:r>
          </w:p>
          <w:p w:rsidR="004656AC" w:rsidRPr="004656AC" w:rsidRDefault="004656AC" w:rsidP="004656AC">
            <w:pPr>
              <w:spacing w:after="0" w:line="240" w:lineRule="auto"/>
              <w:jc w:val="center"/>
              <w:rPr>
                <w:rFonts w:ascii="Times New Roman" w:hAnsi="Times New Roman" w:cs="Times New Roman"/>
                <w:b/>
                <w:color w:val="000000"/>
                <w:sz w:val="20"/>
                <w:szCs w:val="20"/>
              </w:rPr>
            </w:pPr>
            <w:r w:rsidRPr="004656AC">
              <w:rPr>
                <w:rFonts w:ascii="Times New Roman" w:hAnsi="Times New Roman" w:cs="Times New Roman"/>
                <w:b/>
                <w:color w:val="000000"/>
                <w:sz w:val="20"/>
                <w:szCs w:val="20"/>
              </w:rPr>
              <w:t>Глава 1. Постигаем законы волшебной сказки: отыскиваем в ней отражение древних представлений о мире</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Древние представления о мировом дереве, соединяющем Верхний, Средний и Нижний миры.</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Стр. 6-13. </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sz w:val="20"/>
                <w:szCs w:val="20"/>
              </w:rPr>
              <w:t>(Присутствие двух миров – земного и волшебного в волшебных сказках.</w:t>
            </w:r>
            <w:proofErr w:type="gramEnd"/>
            <w:r w:rsidRPr="004656AC">
              <w:rPr>
                <w:rFonts w:ascii="Times New Roman" w:hAnsi="Times New Roman" w:cs="Times New Roman"/>
                <w:sz w:val="20"/>
                <w:szCs w:val="20"/>
              </w:rPr>
              <w:t xml:space="preserve"> Обрядовые деревья. </w:t>
            </w:r>
            <w:proofErr w:type="gramStart"/>
            <w:r w:rsidRPr="004656AC">
              <w:rPr>
                <w:rFonts w:ascii="Times New Roman" w:hAnsi="Times New Roman" w:cs="Times New Roman"/>
                <w:sz w:val="20"/>
                <w:szCs w:val="20"/>
              </w:rPr>
              <w:t xml:space="preserve">Рассматриваем </w:t>
            </w:r>
            <w:r w:rsidRPr="004656AC">
              <w:rPr>
                <w:rFonts w:ascii="Times New Roman" w:hAnsi="Times New Roman" w:cs="Times New Roman"/>
                <w:sz w:val="20"/>
                <w:szCs w:val="20"/>
              </w:rPr>
              <w:lastRenderedPageBreak/>
              <w:t>древние книжные миниатюры.)</w:t>
            </w:r>
            <w:proofErr w:type="gramEnd"/>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2</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как люди в древности представляли себе окружающий мир (стр.8); особенности наиболее известных народных обрядов и праздников;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волшебные русские народные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отличать народные произведения от авторских; приводить примеры русских народных </w:t>
            </w:r>
            <w:r w:rsidRPr="004656AC">
              <w:rPr>
                <w:rFonts w:ascii="Times New Roman" w:hAnsi="Times New Roman" w:cs="Times New Roman"/>
                <w:i/>
                <w:sz w:val="20"/>
                <w:szCs w:val="20"/>
              </w:rPr>
              <w:t xml:space="preserve">волшебных </w:t>
            </w:r>
            <w:r w:rsidRPr="004656AC">
              <w:rPr>
                <w:rFonts w:ascii="Times New Roman" w:hAnsi="Times New Roman" w:cs="Times New Roman"/>
                <w:sz w:val="20"/>
                <w:szCs w:val="20"/>
              </w:rPr>
              <w:t>сказок.</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анализ объектов в целях выделения в них существенных признаков.</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2.09</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Персей. Древнегреческое сказание.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13-20.</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(Фрагмент картины Пьеро </w:t>
            </w:r>
            <w:proofErr w:type="spellStart"/>
            <w:r w:rsidRPr="004656AC">
              <w:rPr>
                <w:rFonts w:ascii="Times New Roman" w:hAnsi="Times New Roman" w:cs="Times New Roman"/>
                <w:sz w:val="20"/>
                <w:szCs w:val="20"/>
              </w:rPr>
              <w:t>ди</w:t>
            </w:r>
            <w:proofErr w:type="spellEnd"/>
            <w:r w:rsidRPr="004656AC">
              <w:rPr>
                <w:rFonts w:ascii="Times New Roman" w:hAnsi="Times New Roman" w:cs="Times New Roman"/>
                <w:sz w:val="20"/>
                <w:szCs w:val="20"/>
              </w:rPr>
              <w:t xml:space="preserve"> </w:t>
            </w:r>
            <w:proofErr w:type="spellStart"/>
            <w:r w:rsidRPr="004656AC">
              <w:rPr>
                <w:rFonts w:ascii="Times New Roman" w:hAnsi="Times New Roman" w:cs="Times New Roman"/>
                <w:sz w:val="20"/>
                <w:szCs w:val="20"/>
              </w:rPr>
              <w:t>Козимо</w:t>
            </w:r>
            <w:proofErr w:type="spellEnd"/>
            <w:r w:rsidRPr="004656AC">
              <w:rPr>
                <w:rFonts w:ascii="Times New Roman" w:hAnsi="Times New Roman" w:cs="Times New Roman"/>
                <w:sz w:val="20"/>
                <w:szCs w:val="20"/>
              </w:rPr>
              <w:t xml:space="preserve"> «Персей и Андромеда» и древнерусские иконы с изображением Георгия Победоносца.) </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слова «предсказание»;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как представляется в произведениях почти всех народов борьба Добра и Зла.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уметь видеть в новом произведении черты уже известного произведения; обосновывать своё высказывание о литературном произведении или герое, подтверждать его фрагментами или отдельными строчками из произведения; характеризовать героя произведения (Персея).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jc w:val="both"/>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jc w:val="both"/>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jc w:val="both"/>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jc w:val="both"/>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jc w:val="both"/>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Персей. Древнегреческое сказание.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13-20.</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sz w:val="20"/>
                <w:szCs w:val="20"/>
              </w:rPr>
              <w:t xml:space="preserve">(Фрагмент картины Пьеро </w:t>
            </w:r>
            <w:proofErr w:type="spellStart"/>
            <w:r w:rsidRPr="004656AC">
              <w:rPr>
                <w:rFonts w:ascii="Times New Roman" w:hAnsi="Times New Roman" w:cs="Times New Roman"/>
                <w:sz w:val="20"/>
                <w:szCs w:val="20"/>
              </w:rPr>
              <w:t>ди</w:t>
            </w:r>
            <w:proofErr w:type="spellEnd"/>
            <w:r w:rsidRPr="004656AC">
              <w:rPr>
                <w:rFonts w:ascii="Times New Roman" w:hAnsi="Times New Roman" w:cs="Times New Roman"/>
                <w:sz w:val="20"/>
                <w:szCs w:val="20"/>
              </w:rPr>
              <w:t xml:space="preserve"> </w:t>
            </w:r>
            <w:proofErr w:type="spellStart"/>
            <w:r w:rsidRPr="004656AC">
              <w:rPr>
                <w:rFonts w:ascii="Times New Roman" w:hAnsi="Times New Roman" w:cs="Times New Roman"/>
                <w:sz w:val="20"/>
                <w:szCs w:val="20"/>
              </w:rPr>
              <w:t>Козимо</w:t>
            </w:r>
            <w:proofErr w:type="spellEnd"/>
            <w:r w:rsidRPr="004656AC">
              <w:rPr>
                <w:rFonts w:ascii="Times New Roman" w:hAnsi="Times New Roman" w:cs="Times New Roman"/>
                <w:sz w:val="20"/>
                <w:szCs w:val="20"/>
              </w:rPr>
              <w:t xml:space="preserve"> «Персей и Андромеда» и древнерусские иконы с изображением Георгия Победоносца. </w:t>
            </w:r>
            <w:proofErr w:type="gramEnd"/>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i/>
                <w:sz w:val="20"/>
                <w:szCs w:val="20"/>
              </w:rPr>
              <w:t xml:space="preserve">Поход в «Музейный дом». «Чудо Георгия о </w:t>
            </w:r>
            <w:proofErr w:type="spellStart"/>
            <w:r w:rsidRPr="004656AC">
              <w:rPr>
                <w:rFonts w:ascii="Times New Roman" w:hAnsi="Times New Roman" w:cs="Times New Roman"/>
                <w:i/>
                <w:sz w:val="20"/>
                <w:szCs w:val="20"/>
              </w:rPr>
              <w:t>змие</w:t>
            </w:r>
            <w:proofErr w:type="spellEnd"/>
            <w:r w:rsidRPr="004656AC">
              <w:rPr>
                <w:rFonts w:ascii="Times New Roman" w:hAnsi="Times New Roman" w:cs="Times New Roman"/>
                <w:i/>
                <w:sz w:val="20"/>
                <w:szCs w:val="20"/>
              </w:rPr>
              <w:t xml:space="preserve">». </w:t>
            </w:r>
            <w:proofErr w:type="gramStart"/>
            <w:r w:rsidRPr="004656AC">
              <w:rPr>
                <w:rFonts w:ascii="Times New Roman" w:hAnsi="Times New Roman" w:cs="Times New Roman"/>
                <w:i/>
                <w:sz w:val="20"/>
                <w:szCs w:val="20"/>
              </w:rPr>
              <w:t>Икона.)</w:t>
            </w:r>
            <w:proofErr w:type="gramEnd"/>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слова «предсказание»;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как представляется в произведениях почти всех народов борьба Добра и Зла.</w:t>
            </w:r>
          </w:p>
          <w:p w:rsidR="004656AC" w:rsidRPr="004656AC" w:rsidRDefault="004656AC" w:rsidP="004656AC">
            <w:pPr>
              <w:spacing w:after="0" w:line="240" w:lineRule="auto"/>
              <w:rPr>
                <w:rFonts w:ascii="Times New Roman" w:hAnsi="Times New Roman" w:cs="Times New Roman"/>
                <w:spacing w:val="-2"/>
                <w:sz w:val="20"/>
                <w:szCs w:val="20"/>
              </w:rPr>
            </w:pPr>
            <w:proofErr w:type="gramStart"/>
            <w:r w:rsidRPr="004656AC">
              <w:rPr>
                <w:rFonts w:ascii="Times New Roman" w:hAnsi="Times New Roman" w:cs="Times New Roman"/>
                <w:b/>
                <w:spacing w:val="-2"/>
                <w:sz w:val="20"/>
                <w:szCs w:val="20"/>
              </w:rPr>
              <w:t>Уметь</w:t>
            </w:r>
            <w:r w:rsidRPr="004656AC">
              <w:rPr>
                <w:rFonts w:ascii="Times New Roman" w:hAnsi="Times New Roman" w:cs="Times New Roman"/>
                <w:spacing w:val="-2"/>
                <w:sz w:val="20"/>
                <w:szCs w:val="20"/>
              </w:rPr>
              <w:t xml:space="preserve"> читать по цепочке и про себя в процессе ознакомительного и изучающего чтения; уметь видеть в новом произведении черты уже известного произведения; обосновывать своё высказывание о литературном произведении или герое, подтверждать его фрагментами или отдельными строчками из произведения; характеризовать героя </w:t>
            </w:r>
            <w:r w:rsidRPr="004656AC">
              <w:rPr>
                <w:rFonts w:ascii="Times New Roman" w:hAnsi="Times New Roman" w:cs="Times New Roman"/>
                <w:spacing w:val="-2"/>
                <w:sz w:val="20"/>
                <w:szCs w:val="20"/>
              </w:rPr>
              <w:lastRenderedPageBreak/>
              <w:t>(Персея) произведения; рассматривать икону, опираясь на полученные знания об устройстве мира.</w:t>
            </w:r>
            <w:proofErr w:type="gramEnd"/>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Отражение древних представлений о красоте и порядке в земном мире в трёхчастной композиции.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20-23.</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sz w:val="20"/>
                <w:szCs w:val="20"/>
              </w:rPr>
              <w:t xml:space="preserve">(Примеры композиций: древнегреческий папирус, фрагменты вышивок на русской праздничной одежде XIX века.) </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«Христос спускается в ад». Икона.</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изображения КРАСОТЫ И ПОРЯДКА в земном мире в древности.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рассматривать папирус древних египтян, фрагменты вышивок на русской праздничной одежде, икону, опираясь на полученные знания об устройстве мира в древнем представлении.</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анализ объектов в целях выделения в них существенных признаков;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w:t>
            </w:r>
            <w:r w:rsidRPr="004656AC">
              <w:rPr>
                <w:rFonts w:ascii="Times New Roman" w:hAnsi="Times New Roman" w:cs="Times New Roman"/>
                <w:sz w:val="20"/>
                <w:szCs w:val="20"/>
                <w:lang w:val="en-US"/>
              </w:rPr>
              <w:t>-</w:t>
            </w:r>
            <w:r w:rsidRPr="004656AC">
              <w:rPr>
                <w:rFonts w:ascii="Times New Roman" w:hAnsi="Times New Roman" w:cs="Times New Roman"/>
                <w:sz w:val="20"/>
                <w:szCs w:val="20"/>
              </w:rPr>
              <w:t>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11.09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Древние представления о животных-прародителях, знакомство с понятием «тотем» (тотемное растение, тотемное животное).</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23-27.</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(Изображения древних богов в виде животных и виде людей с головами животных.)</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древнегреческих богов (Зевс, Афина, Афродита, Аполлон).</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рассматривать дидактические иллюстрации (изображение на стене Египетского храма, фрагменты русской и греческой икон) с целью определения особенностей изображения древних богов.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14.09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Особенности ГЕРОЯ 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28-31.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первичного предъявления новых </w:t>
            </w:r>
            <w:r w:rsidRPr="004656AC">
              <w:rPr>
                <w:rFonts w:ascii="Times New Roman" w:hAnsi="Times New Roman" w:cs="Times New Roman"/>
                <w:sz w:val="20"/>
                <w:szCs w:val="20"/>
              </w:rPr>
              <w:lastRenderedPageBreak/>
              <w:t>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сказки, в которых животные обладают чудесными способностями и становятся волшебными </w:t>
            </w:r>
            <w:r w:rsidRPr="004656AC">
              <w:rPr>
                <w:rFonts w:ascii="Times New Roman" w:hAnsi="Times New Roman" w:cs="Times New Roman"/>
                <w:sz w:val="20"/>
                <w:szCs w:val="20"/>
              </w:rPr>
              <w:lastRenderedPageBreak/>
              <w:t>помощниками героев; знать особенности ГЕРОЯ волшебной сказки (стр. 30-31).</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приводить примеры волшебных сказок; давать характеристику ГЕРОЯ волшебных сказок («Золушка», «Кот в сапогах», «Мальчик с пальчик»).</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 поход в школьную библиотеку в целях выполнения конкретного </w:t>
            </w:r>
            <w:r w:rsidRPr="004656AC">
              <w:rPr>
                <w:rFonts w:ascii="Times New Roman" w:hAnsi="Times New Roman" w:cs="Times New Roman"/>
                <w:sz w:val="20"/>
                <w:szCs w:val="20"/>
              </w:rPr>
              <w:lastRenderedPageBreak/>
              <w:t>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16.09</w:t>
            </w:r>
          </w:p>
        </w:tc>
      </w:tr>
      <w:tr w:rsidR="004656AC" w:rsidRPr="004656AC" w:rsidTr="004656AC">
        <w:trPr>
          <w:trHeight w:val="2505"/>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сказка «Сивка-Бурка».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31-38.</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 (стр. 30-31); знать, что число «3» – магическое в фольклоре большинства народов мира.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строить свои предположения насчёт финала сказки.</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18.09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сказка «Сивка-Бурка».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31-38.</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 (стр. 30-31); знать, что число «3» –магическое в фольклоре большинства народов мира.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w:t>
            </w:r>
            <w:r w:rsidRPr="004656AC">
              <w:rPr>
                <w:rFonts w:ascii="Times New Roman" w:hAnsi="Times New Roman" w:cs="Times New Roman"/>
                <w:sz w:val="20"/>
                <w:szCs w:val="20"/>
              </w:rPr>
              <w:lastRenderedPageBreak/>
              <w:t>ознакомительного и изучающего чтения; строить свои предположения насчёт финала сказки.</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xml:space="preserve">Контроль и самоконтроль, оценка и самооценка процесса и результата учебной </w:t>
            </w:r>
            <w:r w:rsidRPr="004656AC">
              <w:rPr>
                <w:rFonts w:ascii="Times New Roman" w:hAnsi="Times New Roman" w:cs="Times New Roman"/>
                <w:sz w:val="20"/>
                <w:szCs w:val="20"/>
              </w:rPr>
              <w:lastRenderedPageBreak/>
              <w:t>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Групповая. </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21.09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сказка «Крошечка-</w:t>
            </w:r>
            <w:proofErr w:type="spellStart"/>
            <w:r w:rsidRPr="004656AC">
              <w:rPr>
                <w:rFonts w:ascii="Times New Roman" w:hAnsi="Times New Roman" w:cs="Times New Roman"/>
                <w:b/>
                <w:sz w:val="20"/>
                <w:szCs w:val="20"/>
              </w:rPr>
              <w:t>Хаврошечка</w:t>
            </w:r>
            <w:proofErr w:type="spellEnd"/>
            <w:r w:rsidRPr="004656AC">
              <w:rPr>
                <w:rFonts w:ascii="Times New Roman" w:hAnsi="Times New Roman" w:cs="Times New Roman"/>
                <w:b/>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38-45.</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особенности ГЕРОЯ 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работать с дидактической иллюстрацией, используя полученные ранее знания; </w:t>
            </w: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доказывать, почему один из персонажей сказки является её ГЕРОЕМ.</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23.09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сказка «Крошечка-</w:t>
            </w:r>
            <w:proofErr w:type="spellStart"/>
            <w:r w:rsidRPr="004656AC">
              <w:rPr>
                <w:rFonts w:ascii="Times New Roman" w:hAnsi="Times New Roman" w:cs="Times New Roman"/>
                <w:b/>
                <w:sz w:val="20"/>
                <w:szCs w:val="20"/>
              </w:rPr>
              <w:t>Хаврошечка</w:t>
            </w:r>
            <w:proofErr w:type="spellEnd"/>
            <w:r w:rsidRPr="004656AC">
              <w:rPr>
                <w:rFonts w:ascii="Times New Roman" w:hAnsi="Times New Roman" w:cs="Times New Roman"/>
                <w:b/>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38-45.</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особенности ГЕРОЯ 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работать с дидактической иллюстрацией, используя полученные ранее знания; </w:t>
            </w: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доказывать, почему один из персонажей сказки является её ГЕРОЕМ.</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25.09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Русская сказка «Морской царь и Василиса </w:t>
            </w:r>
            <w:r w:rsidRPr="004656AC">
              <w:rPr>
                <w:rFonts w:ascii="Times New Roman" w:hAnsi="Times New Roman" w:cs="Times New Roman"/>
                <w:b/>
                <w:sz w:val="20"/>
                <w:szCs w:val="20"/>
              </w:rPr>
              <w:lastRenderedPageBreak/>
              <w:t>Премудрая».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45-51.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формирования </w:t>
            </w:r>
            <w:r w:rsidRPr="004656AC">
              <w:rPr>
                <w:rFonts w:ascii="Times New Roman" w:hAnsi="Times New Roman" w:cs="Times New Roman"/>
                <w:sz w:val="20"/>
                <w:szCs w:val="20"/>
              </w:rPr>
              <w:lastRenderedPageBreak/>
              <w:t>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особенности ГЕРОЯ волшебной сказки;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волшебные (магические </w:t>
            </w:r>
            <w:r w:rsidRPr="004656AC">
              <w:rPr>
                <w:rFonts w:ascii="Times New Roman" w:hAnsi="Times New Roman" w:cs="Times New Roman"/>
                <w:sz w:val="20"/>
                <w:szCs w:val="20"/>
              </w:rPr>
              <w:lastRenderedPageBreak/>
              <w:t>числа).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строить свои предположения насчёт финала сказки; определять ГЕРОЯ волшебной сказки, опираясь на знание его особенностей.</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Контроль и </w:t>
            </w:r>
            <w:r w:rsidRPr="004656AC">
              <w:rPr>
                <w:rFonts w:ascii="Times New Roman" w:hAnsi="Times New Roman" w:cs="Times New Roman"/>
                <w:sz w:val="20"/>
                <w:szCs w:val="20"/>
              </w:rPr>
              <w:lastRenderedPageBreak/>
              <w:t>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Работа в </w:t>
            </w:r>
            <w:r w:rsidRPr="004656AC">
              <w:rPr>
                <w:rFonts w:ascii="Times New Roman" w:hAnsi="Times New Roman" w:cs="Times New Roman"/>
                <w:sz w:val="20"/>
                <w:szCs w:val="20"/>
              </w:rPr>
              <w:lastRenderedPageBreak/>
              <w:t>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28.09</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сказка «Морской царь и Василиса Премудрая».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45-51.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волшебные (магические числа).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строить свои предположения насчёт финала сказки; определять ГЕРОЯ волшебной сказки, опираясь на знание его особенностей.</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30.09</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w:t>
            </w:r>
            <w:proofErr w:type="spellStart"/>
            <w:r w:rsidRPr="004656AC">
              <w:rPr>
                <w:rFonts w:ascii="Times New Roman" w:hAnsi="Times New Roman" w:cs="Times New Roman"/>
                <w:b/>
                <w:sz w:val="20"/>
                <w:szCs w:val="20"/>
              </w:rPr>
              <w:t>Финист</w:t>
            </w:r>
            <w:proofErr w:type="spellEnd"/>
            <w:r w:rsidRPr="004656AC">
              <w:rPr>
                <w:rFonts w:ascii="Times New Roman" w:hAnsi="Times New Roman" w:cs="Times New Roman"/>
                <w:b/>
                <w:sz w:val="20"/>
                <w:szCs w:val="20"/>
              </w:rPr>
              <w:t xml:space="preserve"> – ясный сокол».</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народная сказка, стр. 11-22.)</w:t>
            </w:r>
          </w:p>
          <w:p w:rsidR="004656AC" w:rsidRPr="004656AC" w:rsidRDefault="004656AC" w:rsidP="004656AC">
            <w:pPr>
              <w:spacing w:after="0" w:line="240" w:lineRule="auto"/>
              <w:rPr>
                <w:rFonts w:ascii="Times New Roman" w:hAnsi="Times New Roman" w:cs="Times New Roman"/>
                <w:b/>
                <w:sz w:val="20"/>
                <w:szCs w:val="20"/>
              </w:rPr>
            </w:pP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i/>
                <w:sz w:val="20"/>
                <w:szCs w:val="20"/>
              </w:rPr>
              <w:t xml:space="preserve">Анатолий </w:t>
            </w:r>
            <w:proofErr w:type="spellStart"/>
            <w:r w:rsidRPr="004656AC">
              <w:rPr>
                <w:rFonts w:ascii="Times New Roman" w:hAnsi="Times New Roman" w:cs="Times New Roman"/>
                <w:i/>
                <w:sz w:val="20"/>
                <w:szCs w:val="20"/>
              </w:rPr>
              <w:t>Лядов</w:t>
            </w:r>
            <w:proofErr w:type="spellEnd"/>
            <w:r w:rsidRPr="004656AC">
              <w:rPr>
                <w:rFonts w:ascii="Times New Roman" w:hAnsi="Times New Roman" w:cs="Times New Roman"/>
                <w:i/>
                <w:sz w:val="20"/>
                <w:szCs w:val="20"/>
              </w:rPr>
              <w:t xml:space="preserve"> «Баба-яга».</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волшебные (магические числа).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строить свои предположения насчёт финала сказки; определять ГЕРОЯ волшебной сказки, опираясь на знание его особенностей.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Уметь слушать музыкальное произведение (слышать в нём </w:t>
            </w:r>
            <w:r w:rsidRPr="004656AC">
              <w:rPr>
                <w:rFonts w:ascii="Times New Roman" w:hAnsi="Times New Roman" w:cs="Times New Roman"/>
                <w:sz w:val="20"/>
                <w:szCs w:val="20"/>
              </w:rPr>
              <w:lastRenderedPageBreak/>
              <w:t xml:space="preserve">вой ветра, гул мощных деревьев, возню мелких </w:t>
            </w:r>
            <w:proofErr w:type="gramStart"/>
            <w:r w:rsidRPr="004656AC">
              <w:rPr>
                <w:rFonts w:ascii="Times New Roman" w:hAnsi="Times New Roman" w:cs="Times New Roman"/>
                <w:sz w:val="20"/>
                <w:szCs w:val="20"/>
              </w:rPr>
              <w:t>зверюшек</w:t>
            </w:r>
            <w:proofErr w:type="gramEnd"/>
            <w:r w:rsidRPr="004656AC">
              <w:rPr>
                <w:rFonts w:ascii="Times New Roman" w:hAnsi="Times New Roman" w:cs="Times New Roman"/>
                <w:sz w:val="20"/>
                <w:szCs w:val="20"/>
              </w:rPr>
              <w:t xml:space="preserve"> и то, как передвигается Баба-Яга).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 xml:space="preserve">аспект коммуникации) – учёт </w:t>
            </w:r>
            <w:r w:rsidRPr="004656AC">
              <w:rPr>
                <w:rFonts w:ascii="Times New Roman" w:hAnsi="Times New Roman" w:cs="Times New Roman"/>
                <w:sz w:val="20"/>
                <w:szCs w:val="20"/>
              </w:rPr>
              <w:lastRenderedPageBreak/>
              <w:t>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02.10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«Иван-царевич и серый волк», стр. 23-32.</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(Русская народная сказка.)</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 </w:t>
            </w: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волшебные (магические числа).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строить свои предположения насчёт финала сказки; определять ГЕРОЯ волшебной сказки, опираясь на знание его особенностей; давать характеристику ГЕРОЮ; находить в сказке тотемных животных.</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w:t>
            </w:r>
            <w:proofErr w:type="gramStart"/>
            <w:r w:rsidRPr="004656AC">
              <w:rPr>
                <w:rFonts w:ascii="Times New Roman" w:hAnsi="Times New Roman" w:cs="Times New Roman"/>
                <w:b/>
                <w:sz w:val="20"/>
                <w:szCs w:val="20"/>
              </w:rPr>
              <w:t>Алтын-сака</w:t>
            </w:r>
            <w:proofErr w:type="gramEnd"/>
            <w:r w:rsidRPr="004656AC">
              <w:rPr>
                <w:rFonts w:ascii="Times New Roman" w:hAnsi="Times New Roman" w:cs="Times New Roman"/>
                <w:b/>
                <w:sz w:val="20"/>
                <w:szCs w:val="20"/>
              </w:rPr>
              <w:t xml:space="preserve"> – золотая бабка», стр. 32-44.</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(Башкирская народная сказка.)</w:t>
            </w:r>
          </w:p>
          <w:p w:rsidR="004656AC" w:rsidRPr="004656AC" w:rsidRDefault="004656AC" w:rsidP="004656AC">
            <w:pPr>
              <w:spacing w:after="0" w:line="240" w:lineRule="auto"/>
              <w:rPr>
                <w:rFonts w:ascii="Times New Roman" w:hAnsi="Times New Roman" w:cs="Times New Roman"/>
                <w:b/>
                <w:sz w:val="20"/>
                <w:szCs w:val="20"/>
              </w:rPr>
            </w:pP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волшебной сказки, особенности ГЕРОЯ 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сравнивать ГЕРОЕВ разных сказок, анализировать их поступки; строить свои предположения насчёт продолжения сказки; </w:t>
            </w: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«видеть» в сказке тотемы.</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7.10</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Глава 2. Знакомимся с повествованиями, основанными на фольклоре</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Былина «Илья Муромец и Соловей-разбойник». Стр. 52-65.</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52-56.)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кому поклонялись египтяне, греки, славяне.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Познакомиться</w:t>
            </w:r>
            <w:r w:rsidRPr="004656AC">
              <w:rPr>
                <w:rFonts w:ascii="Times New Roman" w:hAnsi="Times New Roman" w:cs="Times New Roman"/>
                <w:sz w:val="20"/>
                <w:szCs w:val="20"/>
              </w:rPr>
              <w:t xml:space="preserve"> с новым литературным жанром «былина»; </w:t>
            </w:r>
            <w:r w:rsidRPr="004656AC">
              <w:rPr>
                <w:rFonts w:ascii="Times New Roman" w:hAnsi="Times New Roman" w:cs="Times New Roman"/>
                <w:b/>
                <w:sz w:val="20"/>
                <w:szCs w:val="20"/>
              </w:rPr>
              <w:t>рассмотреть</w:t>
            </w:r>
            <w:r w:rsidRPr="004656AC">
              <w:rPr>
                <w:rFonts w:ascii="Times New Roman" w:hAnsi="Times New Roman" w:cs="Times New Roman"/>
                <w:sz w:val="20"/>
                <w:szCs w:val="20"/>
              </w:rPr>
              <w:t xml:space="preserve"> особенности чтения былин.</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былины.</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Былина «Илья Муромец и Соловей-разбойник». Стр. 52-65.</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59-61.)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знать особенности литературного жанра БЫЛИНА; характерные черты героев былин.</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былины.</w:t>
            </w:r>
          </w:p>
          <w:p w:rsidR="004656AC" w:rsidRPr="004656AC" w:rsidRDefault="004656AC" w:rsidP="004656AC">
            <w:pPr>
              <w:spacing w:after="0" w:line="240" w:lineRule="auto"/>
              <w:rPr>
                <w:rFonts w:ascii="Times New Roman" w:hAnsi="Times New Roman" w:cs="Times New Roman"/>
                <w:spacing w:val="-2"/>
                <w:sz w:val="20"/>
                <w:szCs w:val="20"/>
              </w:rPr>
            </w:pPr>
            <w:r w:rsidRPr="004656AC">
              <w:rPr>
                <w:rFonts w:ascii="Times New Roman" w:hAnsi="Times New Roman" w:cs="Times New Roman"/>
                <w:b/>
                <w:spacing w:val="-2"/>
                <w:sz w:val="20"/>
                <w:szCs w:val="20"/>
              </w:rPr>
              <w:t>Уметь</w:t>
            </w:r>
            <w:r w:rsidRPr="004656AC">
              <w:rPr>
                <w:rFonts w:ascii="Times New Roman" w:hAnsi="Times New Roman" w:cs="Times New Roman"/>
                <w:spacing w:val="-2"/>
                <w:sz w:val="20"/>
                <w:szCs w:val="20"/>
              </w:rPr>
              <w:t xml:space="preserve"> находить в былинах средства художественной выразительности – ПРЕУВЕЛИЧЕНИЕ (гипербола), приметы народного юмора.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12.10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Былина «Илья Муромец и Соловей-разбойник». Стр. 52-65.</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62-65.)</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Михаил Врубель «Богатырь».</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знать особенности литературного жанра БЫЛИНА; характерные черты героев былин.</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былины.</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находить в былинах средства художественной выразительности – ПРЕУВЕЛИЧЕНИЕ (гипербола), приметы народного юмора; рассматривать дидактическую иллюстрацию с целью определить характерные черты былинных героев.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14.10</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«Илья Муромец и Святогор», стр. 45-56.</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45-52.)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знать особенности литературного жанра БЫЛИНА; характерные черты героев былин.</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былины.</w:t>
            </w:r>
          </w:p>
          <w:p w:rsidR="004656AC" w:rsidRPr="004656AC" w:rsidRDefault="004656AC" w:rsidP="004656AC">
            <w:pPr>
              <w:spacing w:after="0" w:line="240" w:lineRule="auto"/>
              <w:rPr>
                <w:rFonts w:ascii="Times New Roman" w:hAnsi="Times New Roman" w:cs="Times New Roman"/>
                <w:spacing w:val="2"/>
                <w:sz w:val="20"/>
                <w:szCs w:val="20"/>
              </w:rPr>
            </w:pPr>
            <w:r w:rsidRPr="004656AC">
              <w:rPr>
                <w:rFonts w:ascii="Times New Roman" w:hAnsi="Times New Roman" w:cs="Times New Roman"/>
                <w:b/>
                <w:spacing w:val="2"/>
                <w:sz w:val="20"/>
                <w:szCs w:val="20"/>
              </w:rPr>
              <w:t>Уметь</w:t>
            </w:r>
            <w:r w:rsidRPr="004656AC">
              <w:rPr>
                <w:rFonts w:ascii="Times New Roman" w:hAnsi="Times New Roman" w:cs="Times New Roman"/>
                <w:spacing w:val="2"/>
                <w:sz w:val="20"/>
                <w:szCs w:val="20"/>
              </w:rPr>
              <w:t xml:space="preserve"> находить в былинах средства художественной </w:t>
            </w:r>
            <w:r w:rsidRPr="004656AC">
              <w:rPr>
                <w:rFonts w:ascii="Times New Roman" w:hAnsi="Times New Roman" w:cs="Times New Roman"/>
                <w:spacing w:val="2"/>
                <w:sz w:val="20"/>
                <w:szCs w:val="20"/>
              </w:rPr>
              <w:lastRenderedPageBreak/>
              <w:t>выразительности – ПРЕУВЕЛИЧЕНИЕ (гипербола), приметы народного юмора.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16.10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21.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Былина «Садко».</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65-71.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знать особенности литературного жанра БЫЛИНА; характерные черты героев былин; отличительные черты былин киевского цикла («Илья Муромец и Святогор», «Илья Муромец и Соловей-разбойник») и былин новгородского цикла («Садко»).</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былины.</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видеть в былинах отображение исторического развития государства; находить в былинах средства художественной выразительности – ПРЕУВЕЛИЧЕНИЕ (гипербола), приметы народного юмора.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19.10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Былина «Садко».</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65-71.</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Николай Рерих «Заморские гости».</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значение понятия «тотем»; знать особенности литературного жанра БЫЛИНА; характерные черты героев былин; отличительные черты былин киевского цикла («Илья Муромец и Святогор», «Илья Муромец и Соловей-разбойник») и былин новгородского цикла («Садко»).</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былины.</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Уметь</w:t>
            </w:r>
            <w:r w:rsidRPr="004656AC">
              <w:rPr>
                <w:rFonts w:ascii="Times New Roman" w:hAnsi="Times New Roman" w:cs="Times New Roman"/>
                <w:sz w:val="20"/>
                <w:szCs w:val="20"/>
              </w:rPr>
              <w:t xml:space="preserve"> видеть в былинах отображение исторического развития государства; находить в былинах средства художественной выразительности – ПРЕУВЕЛИЧЕНИЕ (гипербола), приметы народного юмора.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 xml:space="preserve">Универсальные логические </w:t>
            </w:r>
            <w:r w:rsidRPr="004656AC">
              <w:rPr>
                <w:rFonts w:ascii="Times New Roman" w:hAnsi="Times New Roman" w:cs="Times New Roman"/>
                <w:sz w:val="20"/>
                <w:szCs w:val="20"/>
                <w:u w:val="single"/>
              </w:rPr>
              <w:lastRenderedPageBreak/>
              <w:t>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21.10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23.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Ганс Христиан Андерсен «Русалочка».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71-89.</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71-80.)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сравнивать описания подводного царства и царства;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23.10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Ганс Христиан Андерсен «Русалочка».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71-89.</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84-89.)</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особенности ГЕРОЯ 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26.10</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Работа с хрестоматией</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sz w:val="20"/>
                <w:szCs w:val="20"/>
              </w:rPr>
            </w:pPr>
            <w:r w:rsidRPr="004656AC">
              <w:rPr>
                <w:rFonts w:ascii="Times New Roman" w:hAnsi="Times New Roman" w:cs="Times New Roman"/>
                <w:b/>
                <w:sz w:val="20"/>
                <w:szCs w:val="20"/>
              </w:rPr>
              <w:t>2 четверть</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Ганс Христиан Андерсен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«Снежная королева», стр.67-91.</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(Стр. 67-70.)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pacing w:val="-2"/>
                <w:sz w:val="20"/>
                <w:szCs w:val="20"/>
              </w:rPr>
            </w:pPr>
            <w:r w:rsidRPr="004656AC">
              <w:rPr>
                <w:rFonts w:ascii="Times New Roman" w:hAnsi="Times New Roman" w:cs="Times New Roman"/>
                <w:b/>
                <w:spacing w:val="-2"/>
                <w:sz w:val="20"/>
                <w:szCs w:val="20"/>
              </w:rPr>
              <w:t>Знать</w:t>
            </w:r>
            <w:r w:rsidRPr="004656AC">
              <w:rPr>
                <w:rFonts w:ascii="Times New Roman" w:hAnsi="Times New Roman" w:cs="Times New Roman"/>
                <w:spacing w:val="-2"/>
                <w:sz w:val="20"/>
                <w:szCs w:val="20"/>
              </w:rPr>
              <w:t xml:space="preserve"> законы волшебной сказки, особенности ГЕРОЯ волшебной сказки; знать особенности народной волшебной сказки и авторской </w:t>
            </w:r>
            <w:r w:rsidRPr="004656AC">
              <w:rPr>
                <w:rFonts w:ascii="Times New Roman" w:hAnsi="Times New Roman" w:cs="Times New Roman"/>
                <w:spacing w:val="-2"/>
                <w:sz w:val="20"/>
                <w:szCs w:val="20"/>
              </w:rPr>
              <w:lastRenderedPageBreak/>
              <w:t>волшебной сказки.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 находить в тексте описания.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w:t>
            </w:r>
            <w:r w:rsidRPr="004656AC">
              <w:rPr>
                <w:rFonts w:ascii="Times New Roman" w:hAnsi="Times New Roman" w:cs="Times New Roman"/>
                <w:sz w:val="20"/>
                <w:szCs w:val="20"/>
              </w:rPr>
              <w:lastRenderedPageBreak/>
              <w:t>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xml:space="preserve">. Контроль и </w:t>
            </w:r>
            <w:r w:rsidRPr="004656AC">
              <w:rPr>
                <w:rFonts w:ascii="Times New Roman" w:hAnsi="Times New Roman" w:cs="Times New Roman"/>
                <w:sz w:val="20"/>
                <w:szCs w:val="20"/>
              </w:rPr>
              <w:lastRenderedPageBreak/>
              <w:t>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28.10</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26.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Ганс Христиан Андерсен </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«Снежная королева», стр.67-91.</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86-91.)</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Эдвард Григ «В пещере горного короля».</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законы волшебной сказки, особенности ГЕРОЯ волшебной сказки; знать особенности народной волшебной сказки и авторской волшебной сказки.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доказывать, что данный персонаж является ГЕРОЕМ волшебной сказки; обосновывать своё высказывание о герое, подтверждать его фрагментами или отдельными строчками; находить в тексте описания; давать характеристику сказочным персонажам и ГЕРОЮ сказки.</w:t>
            </w:r>
            <w:r w:rsidRPr="004656AC">
              <w:rPr>
                <w:rFonts w:ascii="Times New Roman" w:hAnsi="Times New Roman" w:cs="Times New Roman"/>
                <w:b/>
                <w:sz w:val="20"/>
                <w:szCs w:val="20"/>
              </w:rPr>
              <w:t xml:space="preserve"> </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Уметь слушать музыкальное произведение (звуки таинственного волшебного мира).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30.10</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Глава 3. Учимся у поэтов и художников видеть красоту природы и красоту человека</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Василий Жуковский «Славянка».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90-97.</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Познакомиться </w:t>
            </w:r>
            <w:r w:rsidRPr="004656AC">
              <w:rPr>
                <w:rFonts w:ascii="Times New Roman" w:hAnsi="Times New Roman" w:cs="Times New Roman"/>
                <w:sz w:val="20"/>
                <w:szCs w:val="20"/>
              </w:rPr>
              <w:t>со стихотворением, которое отличается особым настроением грустного размышления – ЭЛЕГИЕЙ.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ЭЛЕГИЮ; «видеть» и «слышать» то, что </w:t>
            </w:r>
            <w:r w:rsidRPr="004656AC">
              <w:rPr>
                <w:rFonts w:ascii="Times New Roman" w:hAnsi="Times New Roman" w:cs="Times New Roman"/>
                <w:sz w:val="20"/>
                <w:szCs w:val="20"/>
              </w:rPr>
              <w:lastRenderedPageBreak/>
              <w:t>так впечатлило поэта; чувствовать настроение героя стихотворения.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 работа с маркированными в </w:t>
            </w:r>
            <w:r w:rsidRPr="004656AC">
              <w:rPr>
                <w:rFonts w:ascii="Times New Roman" w:hAnsi="Times New Roman" w:cs="Times New Roman"/>
                <w:sz w:val="20"/>
                <w:szCs w:val="20"/>
              </w:rPr>
              <w:lastRenderedPageBreak/>
              <w:t>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xml:space="preserve">. Контроль и самоконтроль, оценка и </w:t>
            </w:r>
            <w:r w:rsidRPr="004656AC">
              <w:rPr>
                <w:rFonts w:ascii="Times New Roman" w:hAnsi="Times New Roman" w:cs="Times New Roman"/>
                <w:sz w:val="20"/>
                <w:szCs w:val="20"/>
              </w:rPr>
              <w:lastRenderedPageBreak/>
              <w:t>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28.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Василий Жуковский «Славянка».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90-97.</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Исаак Левитан «Тихая обитель».</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Познакомиться </w:t>
            </w:r>
            <w:r w:rsidRPr="004656AC">
              <w:rPr>
                <w:rFonts w:ascii="Times New Roman" w:hAnsi="Times New Roman" w:cs="Times New Roman"/>
                <w:sz w:val="20"/>
                <w:szCs w:val="20"/>
              </w:rPr>
              <w:t>со стихотворением, которое отличается особым настроением грустного размышления – ЭЛЕГИЕЙ.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Учиться</w:t>
            </w:r>
            <w:r w:rsidRPr="004656AC">
              <w:rPr>
                <w:rFonts w:ascii="Times New Roman" w:hAnsi="Times New Roman" w:cs="Times New Roman"/>
                <w:sz w:val="20"/>
                <w:szCs w:val="20"/>
              </w:rPr>
              <w:t xml:space="preserve"> читать ЭЛЕГИЮ; «видеть» и «слышать» то, что так впечатлило поэта; чувствовать настроение героя стихотворения.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сравнивать литературное произведение и живописное (видеть тематическое сходство и сходство мировосприятия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11.11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Василий Жуковский «Весеннее чувство», Давид Самойлов «Красная осень».</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b/>
                <w:sz w:val="20"/>
                <w:szCs w:val="20"/>
              </w:rPr>
              <w:t>Стр. 97-102.</w:t>
            </w:r>
            <w:r w:rsidRPr="004656AC">
              <w:rPr>
                <w:rFonts w:ascii="Times New Roman" w:hAnsi="Times New Roman" w:cs="Times New Roman"/>
                <w:i/>
                <w:sz w:val="20"/>
                <w:szCs w:val="20"/>
              </w:rPr>
              <w:t xml:space="preserve">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Поход в «Музейный дом». Исаак Левитан «Тихая обитель», «Тропинка в лиственном лесу. Папоротники».</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«звукопись».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приём «звукопись»; сравнивать литературное произведение и живописное (видеть тематическое сходство и сходство мировосприятия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13.11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Василий Жуковский «Весеннее чувство», </w:t>
            </w:r>
            <w:r w:rsidRPr="004656AC">
              <w:rPr>
                <w:rFonts w:ascii="Times New Roman" w:hAnsi="Times New Roman" w:cs="Times New Roman"/>
                <w:b/>
                <w:sz w:val="20"/>
                <w:szCs w:val="20"/>
              </w:rPr>
              <w:lastRenderedPageBreak/>
              <w:t>Давид Самойлов «Красная осень».</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97-102.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w:t>
            </w:r>
            <w:r w:rsidRPr="004656AC">
              <w:rPr>
                <w:rFonts w:ascii="Times New Roman" w:hAnsi="Times New Roman" w:cs="Times New Roman"/>
                <w:sz w:val="20"/>
                <w:szCs w:val="20"/>
              </w:rPr>
              <w:lastRenderedPageBreak/>
              <w:t>ия первоначальных предметных навыков и УУД, овладение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 xml:space="preserve">Знать </w:t>
            </w:r>
            <w:r w:rsidRPr="004656AC">
              <w:rPr>
                <w:rFonts w:ascii="Times New Roman" w:hAnsi="Times New Roman" w:cs="Times New Roman"/>
                <w:sz w:val="20"/>
                <w:szCs w:val="20"/>
              </w:rPr>
              <w:t>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связь смысла </w:t>
            </w:r>
            <w:r w:rsidRPr="004656AC">
              <w:rPr>
                <w:rFonts w:ascii="Times New Roman" w:hAnsi="Times New Roman" w:cs="Times New Roman"/>
                <w:sz w:val="20"/>
                <w:szCs w:val="20"/>
              </w:rPr>
              <w:lastRenderedPageBreak/>
              <w:t>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w:t>
            </w:r>
            <w:r w:rsidRPr="004656AC">
              <w:rPr>
                <w:rFonts w:ascii="Times New Roman" w:hAnsi="Times New Roman" w:cs="Times New Roman"/>
                <w:sz w:val="20"/>
                <w:szCs w:val="20"/>
              </w:rPr>
              <w:lastRenderedPageBreak/>
              <w:t>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lastRenderedPageBreak/>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w:t>
            </w:r>
            <w:r w:rsidRPr="004656AC">
              <w:rPr>
                <w:rFonts w:ascii="Times New Roman" w:hAnsi="Times New Roman" w:cs="Times New Roman"/>
                <w:sz w:val="20"/>
                <w:szCs w:val="20"/>
              </w:rPr>
              <w:lastRenderedPageBreak/>
              <w:t>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16.11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31.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Николай Заболоцкий «Сентябрь», «Оттепель».</w:t>
            </w:r>
          </w:p>
          <w:p w:rsidR="004656AC" w:rsidRPr="004656AC" w:rsidRDefault="004656AC" w:rsidP="004656AC">
            <w:pPr>
              <w:tabs>
                <w:tab w:val="right" w:pos="2144"/>
              </w:tabs>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102-109.</w:t>
            </w:r>
          </w:p>
          <w:p w:rsidR="004656AC" w:rsidRPr="004656AC" w:rsidRDefault="004656AC" w:rsidP="004656AC">
            <w:pPr>
              <w:tabs>
                <w:tab w:val="right" w:pos="2144"/>
              </w:tabs>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Поход в «Музейный дом». Михаил Врубель «Жемчужина».</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«строфа», «олицетворение», «звукопись».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видеть связь смысла стихотворения с избранной поэтом стихотворной формой; находить средства художественной выразительности: ОЛИЦЕТВОРЕНИЕ, ЗВУКОПИСЬ.</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18.11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Николай Заболоцкий «Сентябрь», «Оттепель».</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102-109.</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формирования первоначальных предметных навыков и УУД, овладение новыми </w:t>
            </w:r>
            <w:r w:rsidRPr="004656AC">
              <w:rPr>
                <w:rFonts w:ascii="Times New Roman" w:hAnsi="Times New Roman" w:cs="Times New Roman"/>
                <w:sz w:val="20"/>
                <w:szCs w:val="20"/>
              </w:rPr>
              <w:lastRenderedPageBreak/>
              <w:t>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 xml:space="preserve">Знать </w:t>
            </w:r>
            <w:r w:rsidRPr="004656AC">
              <w:rPr>
                <w:rFonts w:ascii="Times New Roman" w:hAnsi="Times New Roman" w:cs="Times New Roman"/>
                <w:sz w:val="20"/>
                <w:szCs w:val="20"/>
              </w:rPr>
              <w:t>понятия «строфа», «олицетворение», «звукопись»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видеть связь смысла стихотворения с избранной поэтом стихотворной формой; находить средства художественной выразительности: ОЛИЦЕТВОРЕНИЕ, </w:t>
            </w:r>
            <w:r w:rsidRPr="004656AC">
              <w:rPr>
                <w:rFonts w:ascii="Times New Roman" w:hAnsi="Times New Roman" w:cs="Times New Roman"/>
                <w:sz w:val="20"/>
                <w:szCs w:val="20"/>
              </w:rPr>
              <w:lastRenderedPageBreak/>
              <w:t>ЗВУКОПИСЬ.</w:t>
            </w: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 xml:space="preserve">аспект </w:t>
            </w:r>
            <w:r w:rsidRPr="004656AC">
              <w:rPr>
                <w:rFonts w:ascii="Times New Roman" w:hAnsi="Times New Roman" w:cs="Times New Roman"/>
                <w:sz w:val="20"/>
                <w:szCs w:val="20"/>
              </w:rPr>
              <w:lastRenderedPageBreak/>
              <w:t>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xml:space="preserve">. Контроль и самоконтроль, оценка и самооценка процесса и результата </w:t>
            </w:r>
            <w:r w:rsidRPr="004656AC">
              <w:rPr>
                <w:rFonts w:ascii="Times New Roman" w:hAnsi="Times New Roman" w:cs="Times New Roman"/>
                <w:sz w:val="20"/>
                <w:szCs w:val="20"/>
              </w:rPr>
              <w:lastRenderedPageBreak/>
              <w:t>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20.11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33.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Иван Бунин «Нет солнца, но светлы пруды…», «Детство».</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109-113.</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овладение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«строфа», «сравнение».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находить средство художественной выразительности – СРАВНЕНИЕ.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23.11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Владимир Набоков «Обида».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113-127.</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обосновывать своё высказывание о герое произведения, подтверждать его фрагментами или отдельными строчками из произведения; находить в тексте описания.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25.11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Владимир Набоков «Обида».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113-127.</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 xml:space="preserve">Поход в «Музейный дом». Эмилия </w:t>
            </w:r>
            <w:proofErr w:type="spellStart"/>
            <w:r w:rsidRPr="004656AC">
              <w:rPr>
                <w:rFonts w:ascii="Times New Roman" w:hAnsi="Times New Roman" w:cs="Times New Roman"/>
                <w:i/>
                <w:sz w:val="20"/>
                <w:szCs w:val="20"/>
              </w:rPr>
              <w:t>Шанкс</w:t>
            </w:r>
            <w:proofErr w:type="spellEnd"/>
            <w:r w:rsidRPr="004656AC">
              <w:rPr>
                <w:rFonts w:ascii="Times New Roman" w:hAnsi="Times New Roman" w:cs="Times New Roman"/>
                <w:i/>
                <w:sz w:val="20"/>
                <w:szCs w:val="20"/>
              </w:rPr>
              <w:t xml:space="preserve"> «Наём гувернантки».</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овладение новыми предметным</w:t>
            </w:r>
            <w:r w:rsidRPr="004656AC">
              <w:rPr>
                <w:rFonts w:ascii="Times New Roman" w:hAnsi="Times New Roman" w:cs="Times New Roman"/>
                <w:sz w:val="20"/>
                <w:szCs w:val="20"/>
              </w:rPr>
              <w:lastRenderedPageBreak/>
              <w:t>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обосновывать своё высказывание о герое произведения, подтверждать его фрагментами или отдельными строчками из произведения; находить в тексте описания.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lastRenderedPageBreak/>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p w:rsidR="004656AC" w:rsidRPr="004656AC" w:rsidRDefault="004656AC" w:rsidP="004656AC">
            <w:pPr>
              <w:spacing w:after="0" w:line="240" w:lineRule="auto"/>
              <w:rPr>
                <w:rFonts w:ascii="Times New Roman" w:hAnsi="Times New Roman" w:cs="Times New Roman"/>
                <w:sz w:val="20"/>
                <w:szCs w:val="20"/>
              </w:rPr>
            </w:pP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xml:space="preserve">. Контроль и самоконтроль, оценка и самооценка процесса и результата учебной </w:t>
            </w:r>
            <w:r w:rsidRPr="004656AC">
              <w:rPr>
                <w:rFonts w:ascii="Times New Roman" w:hAnsi="Times New Roman" w:cs="Times New Roman"/>
                <w:sz w:val="20"/>
                <w:szCs w:val="20"/>
              </w:rPr>
              <w:lastRenderedPageBreak/>
              <w:t>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27.11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36.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Владимир Набоков «Грибы», «Мой друг, я искренне жалею…».</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127-129.</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«строфа», «контраст», «натюрморт».</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находить в стихотворении средство художественной выразительности «контраст».</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30.11</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Юрий Коваль «Лес, Лес! Возьми мою </w:t>
            </w:r>
            <w:proofErr w:type="spellStart"/>
            <w:r w:rsidRPr="004656AC">
              <w:rPr>
                <w:rFonts w:ascii="Times New Roman" w:hAnsi="Times New Roman" w:cs="Times New Roman"/>
                <w:b/>
                <w:sz w:val="20"/>
                <w:szCs w:val="20"/>
              </w:rPr>
              <w:t>глоть</w:t>
            </w:r>
            <w:proofErr w:type="spellEnd"/>
            <w:r w:rsidRPr="004656AC">
              <w:rPr>
                <w:rFonts w:ascii="Times New Roman" w:hAnsi="Times New Roman" w:cs="Times New Roman"/>
                <w:b/>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Стр.130-133.</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 xml:space="preserve">Поход в «Музейный дом». Сергей </w:t>
            </w:r>
            <w:proofErr w:type="spellStart"/>
            <w:r w:rsidRPr="004656AC">
              <w:rPr>
                <w:rFonts w:ascii="Times New Roman" w:hAnsi="Times New Roman" w:cs="Times New Roman"/>
                <w:i/>
                <w:sz w:val="20"/>
                <w:szCs w:val="20"/>
              </w:rPr>
              <w:t>Лучишкин</w:t>
            </w:r>
            <w:proofErr w:type="spellEnd"/>
            <w:r w:rsidRPr="004656AC">
              <w:rPr>
                <w:rFonts w:ascii="Times New Roman" w:hAnsi="Times New Roman" w:cs="Times New Roman"/>
                <w:i/>
                <w:sz w:val="20"/>
                <w:szCs w:val="20"/>
              </w:rPr>
              <w:t xml:space="preserve"> «Шар улетел», Валерий </w:t>
            </w:r>
            <w:proofErr w:type="spellStart"/>
            <w:r w:rsidRPr="004656AC">
              <w:rPr>
                <w:rFonts w:ascii="Times New Roman" w:hAnsi="Times New Roman" w:cs="Times New Roman"/>
                <w:i/>
                <w:sz w:val="20"/>
                <w:szCs w:val="20"/>
              </w:rPr>
              <w:t>Ватенин</w:t>
            </w:r>
            <w:proofErr w:type="spellEnd"/>
            <w:r w:rsidRPr="004656AC">
              <w:rPr>
                <w:rFonts w:ascii="Times New Roman" w:hAnsi="Times New Roman" w:cs="Times New Roman"/>
                <w:i/>
                <w:sz w:val="20"/>
                <w:szCs w:val="20"/>
              </w:rPr>
              <w:t xml:space="preserve"> «Голуби в небе».</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«повтор».</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находить средство художественной выразительности – ПОВТОР; составлять устное сообщение о писателе.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A3198"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4656AC">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Борис </w:t>
            </w:r>
            <w:proofErr w:type="spellStart"/>
            <w:r w:rsidRPr="004656AC">
              <w:rPr>
                <w:rFonts w:ascii="Times New Roman" w:hAnsi="Times New Roman" w:cs="Times New Roman"/>
                <w:b/>
                <w:sz w:val="20"/>
                <w:szCs w:val="20"/>
              </w:rPr>
              <w:t>Сергуненков</w:t>
            </w:r>
            <w:proofErr w:type="spellEnd"/>
            <w:r w:rsidRPr="004656AC">
              <w:rPr>
                <w:rFonts w:ascii="Times New Roman" w:hAnsi="Times New Roman" w:cs="Times New Roman"/>
                <w:b/>
                <w:sz w:val="20"/>
                <w:szCs w:val="20"/>
              </w:rPr>
              <w:t xml:space="preserve"> «Конь Мотылёк».</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134-136.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«сказка-рассказ».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w:t>
            </w:r>
            <w:r w:rsidRPr="004656AC">
              <w:rPr>
                <w:rFonts w:ascii="Times New Roman" w:hAnsi="Times New Roman" w:cs="Times New Roman"/>
                <w:sz w:val="20"/>
                <w:szCs w:val="20"/>
              </w:rPr>
              <w:lastRenderedPageBreak/>
              <w:t>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xml:space="preserve">. Контроль и самоконтроль, оценка и самооценка </w:t>
            </w:r>
            <w:r w:rsidRPr="004656AC">
              <w:rPr>
                <w:rFonts w:ascii="Times New Roman" w:hAnsi="Times New Roman" w:cs="Times New Roman"/>
                <w:sz w:val="20"/>
                <w:szCs w:val="20"/>
              </w:rPr>
              <w:lastRenderedPageBreak/>
              <w:t>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A3198"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4656AC">
              <w:rPr>
                <w:rFonts w:ascii="Times New Roman" w:hAnsi="Times New Roman" w:cs="Times New Roman"/>
                <w:sz w:val="20"/>
                <w:szCs w:val="20"/>
              </w:rPr>
              <w:t>.12</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lastRenderedPageBreak/>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39.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roofErr w:type="spellStart"/>
            <w:r w:rsidRPr="004656AC">
              <w:rPr>
                <w:rFonts w:ascii="Times New Roman" w:hAnsi="Times New Roman" w:cs="Times New Roman"/>
                <w:b/>
                <w:sz w:val="20"/>
                <w:szCs w:val="20"/>
              </w:rPr>
              <w:t>Джералд</w:t>
            </w:r>
            <w:proofErr w:type="spellEnd"/>
            <w:r w:rsidRPr="004656AC">
              <w:rPr>
                <w:rFonts w:ascii="Times New Roman" w:hAnsi="Times New Roman" w:cs="Times New Roman"/>
                <w:b/>
                <w:sz w:val="20"/>
                <w:szCs w:val="20"/>
              </w:rPr>
              <w:t xml:space="preserve"> Даррелл</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«Землянично-розовый дом», стр. 98-105.</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Гурий Захаров «Зимние разговоры», «Пейзаж с карасями» (стр. 106-107).</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«сравнение», «описание», «пейзаж».</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 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A3198"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t>7</w:t>
            </w:r>
            <w:r w:rsidR="004656AC">
              <w:rPr>
                <w:rFonts w:ascii="Times New Roman" w:hAnsi="Times New Roman" w:cs="Times New Roman"/>
                <w:sz w:val="20"/>
                <w:szCs w:val="20"/>
              </w:rPr>
              <w:t>.12</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Глава 4. Всматриваемся в лица наших сверстников, живших задолго до нас</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Леонид Андреев «Петька на даче».</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Стр.137- 152.</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137-141.)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«сравнение», «описание».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находить и </w:t>
            </w:r>
            <w:r w:rsidRPr="004656AC">
              <w:rPr>
                <w:rFonts w:ascii="Times New Roman" w:hAnsi="Times New Roman" w:cs="Times New Roman"/>
                <w:sz w:val="20"/>
                <w:szCs w:val="20"/>
              </w:rPr>
              <w:lastRenderedPageBreak/>
              <w:t>различать средства художественной выразительности: СРАВНЕНИЕ, 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A3198"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t>09</w:t>
            </w:r>
            <w:r w:rsidR="004656AC">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41.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Леонид Андреев «Петька на даче».</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Стр.137-152.</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142-146.)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«сравнение», «описание».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находить и различать средства художественной выразительности: СРАВНЕНИЕ, 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A3198">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004A3198">
              <w:rPr>
                <w:rFonts w:ascii="Times New Roman" w:hAnsi="Times New Roman" w:cs="Times New Roman"/>
                <w:sz w:val="20"/>
                <w:szCs w:val="20"/>
              </w:rPr>
              <w:t>1</w:t>
            </w:r>
            <w:r>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Леонид Андреев «Петька на даче».</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Стр.137-152.</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147-152.)</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Николай Богданов-Бельский «Ученицы», «У дверей школы».</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«сравнение», «описание».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находить и различать средства художественной выразительности: СРАВНЕНИЕ, 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756CA1" w:rsidP="004A3198">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004A3198">
              <w:rPr>
                <w:rFonts w:ascii="Times New Roman" w:hAnsi="Times New Roman" w:cs="Times New Roman"/>
                <w:sz w:val="20"/>
                <w:szCs w:val="20"/>
              </w:rPr>
              <w:t>4</w:t>
            </w:r>
            <w:r>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Антон Чехов «Ванька».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152-161.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w:t>
            </w:r>
            <w:r w:rsidRPr="004656AC">
              <w:rPr>
                <w:rFonts w:ascii="Times New Roman" w:hAnsi="Times New Roman" w:cs="Times New Roman"/>
                <w:sz w:val="20"/>
                <w:szCs w:val="20"/>
              </w:rPr>
              <w:lastRenderedPageBreak/>
              <w:t>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понятия: «рассказ», «описание».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w:t>
            </w:r>
            <w:r w:rsidRPr="004656AC">
              <w:rPr>
                <w:rFonts w:ascii="Times New Roman" w:hAnsi="Times New Roman" w:cs="Times New Roman"/>
                <w:sz w:val="20"/>
                <w:szCs w:val="20"/>
              </w:rPr>
              <w:lastRenderedPageBreak/>
              <w:t>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разных произведений; находить средство художественной выразительности –  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 поиск и выделение необходимой информации в </w:t>
            </w:r>
            <w:r w:rsidRPr="004656AC">
              <w:rPr>
                <w:rFonts w:ascii="Times New Roman" w:hAnsi="Times New Roman" w:cs="Times New Roman"/>
                <w:sz w:val="20"/>
                <w:szCs w:val="20"/>
              </w:rPr>
              <w:lastRenderedPageBreak/>
              <w:t>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Формирование </w:t>
            </w:r>
            <w:r w:rsidRPr="004656AC">
              <w:rPr>
                <w:rFonts w:ascii="Times New Roman" w:hAnsi="Times New Roman" w:cs="Times New Roman"/>
                <w:sz w:val="20"/>
                <w:szCs w:val="20"/>
              </w:rPr>
              <w:lastRenderedPageBreak/>
              <w:t>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Работа в </w:t>
            </w:r>
            <w:r w:rsidRPr="004656AC">
              <w:rPr>
                <w:rFonts w:ascii="Times New Roman" w:hAnsi="Times New Roman" w:cs="Times New Roman"/>
                <w:sz w:val="20"/>
                <w:szCs w:val="20"/>
              </w:rPr>
              <w:lastRenderedPageBreak/>
              <w:t>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Взаимоконтроль.</w:t>
            </w:r>
          </w:p>
        </w:tc>
        <w:tc>
          <w:tcPr>
            <w:tcW w:w="789" w:type="dxa"/>
            <w:shd w:val="clear" w:color="auto" w:fill="auto"/>
            <w:tcMar>
              <w:left w:w="57" w:type="dxa"/>
              <w:right w:w="57" w:type="dxa"/>
            </w:tcMar>
          </w:tcPr>
          <w:p w:rsidR="004656AC" w:rsidRPr="004656AC" w:rsidRDefault="00756CA1" w:rsidP="004A319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w:t>
            </w:r>
            <w:r w:rsidR="004A3198">
              <w:rPr>
                <w:rFonts w:ascii="Times New Roman" w:hAnsi="Times New Roman" w:cs="Times New Roman"/>
                <w:sz w:val="20"/>
                <w:szCs w:val="20"/>
              </w:rPr>
              <w:t>6</w:t>
            </w:r>
            <w:r>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44.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Антон Чехов «Ванька».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152-161.</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Николай Богданов-Бельский «Визитёры», «Дети за пианино».</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«рассказ», «описание».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разных произведений; находить средство художественной выразительности – 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756CA1" w:rsidP="004A3198">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004A3198">
              <w:rPr>
                <w:rFonts w:ascii="Times New Roman" w:hAnsi="Times New Roman" w:cs="Times New Roman"/>
                <w:sz w:val="20"/>
                <w:szCs w:val="20"/>
              </w:rPr>
              <w:t>8</w:t>
            </w:r>
            <w:r>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Антон Чехов </w:t>
            </w:r>
            <w:r w:rsidRPr="004656AC">
              <w:rPr>
                <w:rFonts w:ascii="Times New Roman" w:hAnsi="Times New Roman" w:cs="Times New Roman"/>
                <w:b/>
                <w:sz w:val="20"/>
                <w:szCs w:val="20"/>
              </w:rPr>
              <w:lastRenderedPageBreak/>
              <w:t>«Мальчики».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162-172.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w:t>
            </w:r>
            <w:r w:rsidRPr="004656AC">
              <w:rPr>
                <w:rFonts w:ascii="Times New Roman" w:hAnsi="Times New Roman" w:cs="Times New Roman"/>
                <w:sz w:val="20"/>
                <w:szCs w:val="20"/>
              </w:rPr>
              <w:lastRenderedPageBreak/>
              <w:t>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понятия «рассказ», </w:t>
            </w:r>
            <w:r w:rsidRPr="004656AC">
              <w:rPr>
                <w:rFonts w:ascii="Times New Roman" w:hAnsi="Times New Roman" w:cs="Times New Roman"/>
                <w:sz w:val="20"/>
                <w:szCs w:val="20"/>
              </w:rPr>
              <w:lastRenderedPageBreak/>
              <w:t>«описание».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средство художественной выразительности –  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xml:space="preserve">Формирование </w:t>
            </w:r>
            <w:r w:rsidRPr="004656AC">
              <w:rPr>
                <w:rFonts w:ascii="Times New Roman" w:hAnsi="Times New Roman" w:cs="Times New Roman"/>
                <w:sz w:val="20"/>
                <w:szCs w:val="20"/>
              </w:rPr>
              <w:lastRenderedPageBreak/>
              <w:t>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w:t>
            </w:r>
            <w:r w:rsidRPr="004656AC">
              <w:rPr>
                <w:rFonts w:ascii="Times New Roman" w:hAnsi="Times New Roman" w:cs="Times New Roman"/>
                <w:sz w:val="20"/>
                <w:szCs w:val="20"/>
              </w:rPr>
              <w:lastRenderedPageBreak/>
              <w:t>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756CA1"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21.12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46.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Антон Чехов «Мальчики».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162-172.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«рассказ», «описание».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средство художественной выразительности – </w:t>
            </w:r>
            <w:r w:rsidRPr="004656AC">
              <w:rPr>
                <w:rFonts w:ascii="Times New Roman" w:hAnsi="Times New Roman" w:cs="Times New Roman"/>
                <w:sz w:val="20"/>
                <w:szCs w:val="20"/>
              </w:rPr>
              <w:lastRenderedPageBreak/>
              <w:t>ОПИСАНИЕ.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756CA1" w:rsidP="004A3198">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4A3198">
              <w:rPr>
                <w:rFonts w:ascii="Times New Roman" w:hAnsi="Times New Roman" w:cs="Times New Roman"/>
                <w:sz w:val="20"/>
                <w:szCs w:val="20"/>
              </w:rPr>
              <w:t>3</w:t>
            </w:r>
            <w:r>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47.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Человек в мире культуры. Его прошлое, настоящее и будущее. Готовимся к олимпиаде.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173-176.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обобщения и </w:t>
            </w:r>
            <w:proofErr w:type="gramStart"/>
            <w:r w:rsidRPr="004656AC">
              <w:rPr>
                <w:rFonts w:ascii="Times New Roman" w:hAnsi="Times New Roman" w:cs="Times New Roman"/>
                <w:sz w:val="20"/>
                <w:szCs w:val="20"/>
              </w:rPr>
              <w:t>систематизации</w:t>
            </w:r>
            <w:proofErr w:type="gramEnd"/>
            <w:r w:rsidRPr="004656AC">
              <w:rPr>
                <w:rFonts w:ascii="Times New Roman" w:hAnsi="Times New Roman" w:cs="Times New Roman"/>
                <w:sz w:val="20"/>
                <w:szCs w:val="20"/>
              </w:rPr>
              <w:t xml:space="preserve"> предметных ЗУН, универсальных действий.</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изученные произведения, их жанровые особенности, содержание, героев.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ориентироваться в книге для нахождения ответа на поставленный вопрос.</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Тематический.</w:t>
            </w:r>
          </w:p>
        </w:tc>
        <w:tc>
          <w:tcPr>
            <w:tcW w:w="789" w:type="dxa"/>
            <w:shd w:val="clear" w:color="auto" w:fill="auto"/>
            <w:tcMar>
              <w:left w:w="57" w:type="dxa"/>
              <w:right w:w="57" w:type="dxa"/>
            </w:tcMar>
          </w:tcPr>
          <w:p w:rsidR="004656AC" w:rsidRPr="004656AC" w:rsidRDefault="00756CA1" w:rsidP="004A3198">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4A3198">
              <w:rPr>
                <w:rFonts w:ascii="Times New Roman" w:hAnsi="Times New Roman" w:cs="Times New Roman"/>
                <w:sz w:val="20"/>
                <w:szCs w:val="20"/>
              </w:rPr>
              <w:t>5</w:t>
            </w:r>
            <w:bookmarkStart w:id="4" w:name="_GoBack"/>
            <w:bookmarkEnd w:id="4"/>
            <w:r>
              <w:rPr>
                <w:rFonts w:ascii="Times New Roman" w:hAnsi="Times New Roman" w:cs="Times New Roman"/>
                <w:sz w:val="20"/>
                <w:szCs w:val="20"/>
              </w:rPr>
              <w:t>.12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i/>
                <w:sz w:val="20"/>
                <w:szCs w:val="20"/>
              </w:rPr>
            </w:pPr>
            <w:r w:rsidRPr="004656AC">
              <w:rPr>
                <w:rFonts w:ascii="Times New Roman" w:hAnsi="Times New Roman" w:cs="Times New Roman"/>
                <w:b/>
                <w:i/>
                <w:sz w:val="20"/>
                <w:szCs w:val="20"/>
              </w:rPr>
              <w:t>Проверка техники чтения.</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Контрольный урок.</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правила проверки техники чтения.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предложенный те</w:t>
            </w:r>
            <w:proofErr w:type="gramStart"/>
            <w:r w:rsidRPr="004656AC">
              <w:rPr>
                <w:rFonts w:ascii="Times New Roman" w:hAnsi="Times New Roman" w:cs="Times New Roman"/>
                <w:sz w:val="20"/>
                <w:szCs w:val="20"/>
              </w:rPr>
              <w:t>кст гр</w:t>
            </w:r>
            <w:proofErr w:type="gramEnd"/>
            <w:r w:rsidRPr="004656AC">
              <w:rPr>
                <w:rFonts w:ascii="Times New Roman" w:hAnsi="Times New Roman" w:cs="Times New Roman"/>
                <w:sz w:val="20"/>
                <w:szCs w:val="20"/>
              </w:rPr>
              <w:t>амотно, выразительно, без ошибок; отвечать на поставленные вопросы после прочтения; пересказывать прочитанный отрывок.</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Итоговый.</w:t>
            </w:r>
          </w:p>
        </w:tc>
        <w:tc>
          <w:tcPr>
            <w:tcW w:w="789" w:type="dxa"/>
            <w:shd w:val="clear" w:color="auto" w:fill="auto"/>
            <w:tcMar>
              <w:left w:w="57" w:type="dxa"/>
              <w:right w:w="57" w:type="dxa"/>
            </w:tcMar>
          </w:tcPr>
          <w:p w:rsidR="004656AC" w:rsidRPr="004656AC" w:rsidRDefault="00756CA1"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t>28.12</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3 четверть</w:t>
            </w: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sz w:val="20"/>
                <w:szCs w:val="20"/>
              </w:rPr>
            </w:pPr>
            <w:r w:rsidRPr="004656AC">
              <w:rPr>
                <w:rFonts w:ascii="Times New Roman" w:hAnsi="Times New Roman" w:cs="Times New Roman"/>
                <w:b/>
                <w:sz w:val="20"/>
                <w:szCs w:val="20"/>
              </w:rPr>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49.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Антоний Погорельский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«Чёрная курица, или Подземные жители»,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108-148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(стр. 108-112; </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д.з</w:t>
            </w:r>
            <w:proofErr w:type="spellEnd"/>
            <w:r w:rsidRPr="004656AC">
              <w:rPr>
                <w:rFonts w:ascii="Times New Roman" w:hAnsi="Times New Roman" w:cs="Times New Roman"/>
                <w:sz w:val="20"/>
                <w:szCs w:val="20"/>
              </w:rPr>
              <w:t>. на стр.112-117).</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средства </w:t>
            </w:r>
            <w:r w:rsidRPr="004656AC">
              <w:rPr>
                <w:rFonts w:ascii="Times New Roman" w:hAnsi="Times New Roman" w:cs="Times New Roman"/>
                <w:sz w:val="20"/>
                <w:szCs w:val="20"/>
              </w:rPr>
              <w:lastRenderedPageBreak/>
              <w:t xml:space="preserve">художественной выразительности. </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756CA1" w:rsidP="004656AC">
            <w:pPr>
              <w:spacing w:after="0" w:line="240" w:lineRule="auto"/>
              <w:rPr>
                <w:rFonts w:ascii="Times New Roman" w:hAnsi="Times New Roman" w:cs="Times New Roman"/>
                <w:sz w:val="20"/>
                <w:szCs w:val="20"/>
              </w:rPr>
            </w:pPr>
            <w:r>
              <w:rPr>
                <w:rFonts w:ascii="Times New Roman" w:hAnsi="Times New Roman" w:cs="Times New Roman"/>
                <w:sz w:val="20"/>
                <w:szCs w:val="20"/>
              </w:rPr>
              <w:t>30.12</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50.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Антоний Погорельский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«Чёрная курица, или Подземные жители»,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108-148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(стр. 117-125; </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д.з</w:t>
            </w:r>
            <w:proofErr w:type="spellEnd"/>
            <w:r w:rsidRPr="004656AC">
              <w:rPr>
                <w:rFonts w:ascii="Times New Roman" w:hAnsi="Times New Roman" w:cs="Times New Roman"/>
                <w:sz w:val="20"/>
                <w:szCs w:val="20"/>
              </w:rPr>
              <w:t>. на 125-133).</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средства художественной выразительности. </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Антоний Погорельский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«Чёрная курица, или Подземные жители»,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108-148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133-140;</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д.з</w:t>
            </w:r>
            <w:proofErr w:type="spellEnd"/>
            <w:r w:rsidRPr="004656AC">
              <w:rPr>
                <w:rFonts w:ascii="Times New Roman" w:hAnsi="Times New Roman" w:cs="Times New Roman"/>
                <w:sz w:val="20"/>
                <w:szCs w:val="20"/>
              </w:rPr>
              <w:t>. на стр.140-148)</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 находить средство </w:t>
            </w:r>
            <w:r w:rsidRPr="004656AC">
              <w:rPr>
                <w:rFonts w:ascii="Times New Roman" w:hAnsi="Times New Roman" w:cs="Times New Roman"/>
                <w:sz w:val="20"/>
                <w:szCs w:val="20"/>
              </w:rPr>
              <w:lastRenderedPageBreak/>
              <w:t xml:space="preserve">художественной выразительности. </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lastRenderedPageBreak/>
              <w:t>ЧАСТЬ 2</w:t>
            </w:r>
          </w:p>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Глава 5. Пытаемся понять, как на нас воздействует КРАСОТА</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Ирина Пивоварова «Как провожают пароходы».</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6-13.</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«рассказ»; знать другие рассказы, где действуют те же герои.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Ирина Пивоварова «Как провожают пароходы».</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6-13.</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«рассказ»; знать другие рассказы, где действуют те же герои.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изучающего чтения;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Людмила Улицкая «Бумажная победа».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14-26.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w:t>
            </w:r>
            <w:r w:rsidRPr="004656AC">
              <w:rPr>
                <w:rFonts w:ascii="Times New Roman" w:hAnsi="Times New Roman" w:cs="Times New Roman"/>
                <w:sz w:val="20"/>
                <w:szCs w:val="20"/>
              </w:rPr>
              <w:lastRenderedPageBreak/>
              <w:t>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прочитанные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lastRenderedPageBreak/>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55.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Людмила Улицкая «Бумажная победа».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14-26.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прочитанные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Зинаида Серебрякова «Катя с натюрмортом».</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Пабло Пикассо «Девочка на шаре».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i/>
                <w:sz w:val="20"/>
                <w:szCs w:val="20"/>
              </w:rPr>
              <w:t>Стр. 26-29.</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«контраст», «сравнение».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рассматривать живописные произведения, сравнивать их; сравнивать живописные произведения с </w:t>
            </w:r>
            <w:proofErr w:type="gramStart"/>
            <w:r w:rsidRPr="004656AC">
              <w:rPr>
                <w:rFonts w:ascii="Times New Roman" w:hAnsi="Times New Roman" w:cs="Times New Roman"/>
                <w:sz w:val="20"/>
                <w:szCs w:val="20"/>
              </w:rPr>
              <w:t>литературными</w:t>
            </w:r>
            <w:proofErr w:type="gramEnd"/>
            <w:r w:rsidRPr="004656AC">
              <w:rPr>
                <w:rFonts w:ascii="Times New Roman" w:hAnsi="Times New Roman" w:cs="Times New Roman"/>
                <w:sz w:val="20"/>
                <w:szCs w:val="20"/>
              </w:rPr>
              <w:t xml:space="preserve"> не только на основе их тематического сходства или различия, но и на основе сходства или различия мировосприятия их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Сергей Козлов «Не улетай, пой, </w:t>
            </w:r>
            <w:r w:rsidRPr="004656AC">
              <w:rPr>
                <w:rFonts w:ascii="Times New Roman" w:hAnsi="Times New Roman" w:cs="Times New Roman"/>
                <w:b/>
                <w:sz w:val="20"/>
                <w:szCs w:val="20"/>
              </w:rPr>
              <w:lastRenderedPageBreak/>
              <w:t>птица!».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29-32.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lastRenderedPageBreak/>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 xml:space="preserve">Знать </w:t>
            </w:r>
            <w:r w:rsidRPr="004656AC">
              <w:rPr>
                <w:rFonts w:ascii="Times New Roman" w:hAnsi="Times New Roman" w:cs="Times New Roman"/>
                <w:sz w:val="20"/>
                <w:szCs w:val="20"/>
              </w:rPr>
              <w:t>понятие «сказка».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w:t>
            </w:r>
            <w:r w:rsidRPr="004656AC">
              <w:rPr>
                <w:rFonts w:ascii="Times New Roman" w:hAnsi="Times New Roman" w:cs="Times New Roman"/>
                <w:sz w:val="20"/>
                <w:szCs w:val="20"/>
              </w:rPr>
              <w:lastRenderedPageBreak/>
              <w:t>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сравнивать героев одного произведения.</w:t>
            </w: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 поиск и выделение </w:t>
            </w:r>
            <w:r w:rsidRPr="004656AC">
              <w:rPr>
                <w:rFonts w:ascii="Times New Roman" w:hAnsi="Times New Roman" w:cs="Times New Roman"/>
                <w:sz w:val="20"/>
                <w:szCs w:val="20"/>
              </w:rPr>
              <w:lastRenderedPageBreak/>
              <w:t>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lastRenderedPageBreak/>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w:t>
            </w:r>
            <w:r w:rsidRPr="004656AC">
              <w:rPr>
                <w:rFonts w:ascii="Times New Roman" w:hAnsi="Times New Roman" w:cs="Times New Roman"/>
                <w:sz w:val="20"/>
                <w:szCs w:val="20"/>
              </w:rPr>
              <w:lastRenderedPageBreak/>
              <w:t>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58.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Сергей Козлов «Давно бы так, заяц!».</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33-37.</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Поход в «Музейный дом». Ван Гог «Огороженное поле. Восход солнца», «Звёздная ночь».</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«сказка».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по цепочке и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59.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Владимир Соколов «</w:t>
            </w:r>
            <w:proofErr w:type="gramStart"/>
            <w:r w:rsidRPr="004656AC">
              <w:rPr>
                <w:rFonts w:ascii="Times New Roman" w:hAnsi="Times New Roman" w:cs="Times New Roman"/>
                <w:b/>
                <w:sz w:val="20"/>
                <w:szCs w:val="20"/>
              </w:rPr>
              <w:t>О</w:t>
            </w:r>
            <w:proofErr w:type="gramEnd"/>
            <w:r w:rsidRPr="004656AC">
              <w:rPr>
                <w:rFonts w:ascii="Times New Roman" w:hAnsi="Times New Roman" w:cs="Times New Roman"/>
                <w:b/>
                <w:sz w:val="20"/>
                <w:szCs w:val="20"/>
              </w:rPr>
              <w:t xml:space="preserve"> умножение листвы…», Борис Пастернак «Опять весна».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37-40.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«строфа», «звукопись».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Понимать </w:t>
            </w:r>
            <w:r w:rsidRPr="004656AC">
              <w:rPr>
                <w:rFonts w:ascii="Times New Roman" w:hAnsi="Times New Roman" w:cs="Times New Roman"/>
                <w:sz w:val="20"/>
                <w:szCs w:val="20"/>
              </w:rPr>
              <w:t>значение выражения «писать навзрыд».</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связь смысла стихотворения с избранной поэтом стихотворной формой; находить в тексте </w:t>
            </w:r>
            <w:r w:rsidRPr="004656AC">
              <w:rPr>
                <w:rFonts w:ascii="Times New Roman" w:hAnsi="Times New Roman" w:cs="Times New Roman"/>
                <w:sz w:val="20"/>
                <w:szCs w:val="20"/>
              </w:rPr>
              <w:lastRenderedPageBreak/>
              <w:t>стихотворения слова, помогающие раскрыть смысл стихотворения, настроение автора; находить в стихотворении средство художественной выразительности – ЗВУКОПИСЬ; обосновывать своё высказывание о произведении,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Контроль и самоконтроль, оценка и самооценка процесса и результата </w:t>
            </w:r>
            <w:r w:rsidRPr="004656AC">
              <w:rPr>
                <w:rFonts w:ascii="Times New Roman" w:hAnsi="Times New Roman" w:cs="Times New Roman"/>
                <w:sz w:val="20"/>
                <w:szCs w:val="20"/>
              </w:rPr>
              <w:lastRenderedPageBreak/>
              <w:t>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60.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Владимир Соколов «Все чернила вышли, вся бумага …».</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Стр. 41-43.</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«строфа», «олицетворение».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61.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Ирина Пивоварова «Мы пошли в театр».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149-153.)</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«повесть»; произведения и героев произведений Ирины Пивоваровой.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w:t>
            </w:r>
            <w:r w:rsidRPr="004656AC">
              <w:rPr>
                <w:rFonts w:ascii="Times New Roman" w:hAnsi="Times New Roman" w:cs="Times New Roman"/>
                <w:sz w:val="20"/>
                <w:szCs w:val="20"/>
              </w:rPr>
              <w:lastRenderedPageBreak/>
              <w:t>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lastRenderedPageBreak/>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lastRenderedPageBreak/>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62.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Сергей Козлов «Лисичка». </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153-155.)</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«сказка».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 сравнивать разные произведения (рассказ и сказка).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Глава 6. Приближаемся к разгадке тайны особого зрения</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63.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roofErr w:type="spellStart"/>
            <w:r w:rsidRPr="004656AC">
              <w:rPr>
                <w:rFonts w:ascii="Times New Roman" w:hAnsi="Times New Roman" w:cs="Times New Roman"/>
                <w:b/>
                <w:sz w:val="20"/>
                <w:szCs w:val="20"/>
              </w:rPr>
              <w:t>Сельма</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Лагерлёф</w:t>
            </w:r>
            <w:proofErr w:type="spellEnd"/>
            <w:r w:rsidRPr="004656AC">
              <w:rPr>
                <w:rFonts w:ascii="Times New Roman" w:hAnsi="Times New Roman" w:cs="Times New Roman"/>
                <w:b/>
                <w:sz w:val="20"/>
                <w:szCs w:val="20"/>
              </w:rPr>
              <w:t xml:space="preserve"> «Чудесное путешествие Нильса с дикими гусями».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44-54.</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w:t>
            </w:r>
            <w:r w:rsidRPr="004656AC">
              <w:rPr>
                <w:rFonts w:ascii="Times New Roman" w:hAnsi="Times New Roman" w:cs="Times New Roman"/>
                <w:sz w:val="20"/>
                <w:szCs w:val="20"/>
              </w:rPr>
              <w:lastRenderedPageBreak/>
              <w:t>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64.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roofErr w:type="spellStart"/>
            <w:r w:rsidRPr="004656AC">
              <w:rPr>
                <w:rFonts w:ascii="Times New Roman" w:hAnsi="Times New Roman" w:cs="Times New Roman"/>
                <w:b/>
                <w:sz w:val="20"/>
                <w:szCs w:val="20"/>
              </w:rPr>
              <w:t>Сельма</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Лагерлёф</w:t>
            </w:r>
            <w:proofErr w:type="spellEnd"/>
            <w:r w:rsidRPr="004656AC">
              <w:rPr>
                <w:rFonts w:ascii="Times New Roman" w:hAnsi="Times New Roman" w:cs="Times New Roman"/>
                <w:b/>
                <w:sz w:val="20"/>
                <w:szCs w:val="20"/>
              </w:rPr>
              <w:t xml:space="preserve"> «Чудесное путешествие Нильса с дикими гусями».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44-54.</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65.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roofErr w:type="spellStart"/>
            <w:r w:rsidRPr="004656AC">
              <w:rPr>
                <w:rFonts w:ascii="Times New Roman" w:hAnsi="Times New Roman" w:cs="Times New Roman"/>
                <w:b/>
                <w:sz w:val="20"/>
                <w:szCs w:val="20"/>
              </w:rPr>
              <w:t>Сельма</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Лагерлёф</w:t>
            </w:r>
            <w:proofErr w:type="spellEnd"/>
            <w:r w:rsidRPr="004656AC">
              <w:rPr>
                <w:rFonts w:ascii="Times New Roman" w:hAnsi="Times New Roman" w:cs="Times New Roman"/>
                <w:b/>
                <w:sz w:val="20"/>
                <w:szCs w:val="20"/>
              </w:rPr>
              <w:t xml:space="preserve"> «Чудесное путешествие Нильса с дикими гусями».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54-63.</w:t>
            </w:r>
          </w:p>
          <w:p w:rsidR="004656AC" w:rsidRPr="004656AC" w:rsidRDefault="004656AC" w:rsidP="004656AC">
            <w:pPr>
              <w:spacing w:after="0" w:line="240" w:lineRule="auto"/>
              <w:rPr>
                <w:rFonts w:ascii="Times New Roman" w:hAnsi="Times New Roman" w:cs="Times New Roman"/>
                <w:b/>
                <w:sz w:val="20"/>
                <w:szCs w:val="20"/>
              </w:rPr>
            </w:pP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66.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roofErr w:type="spellStart"/>
            <w:r w:rsidRPr="004656AC">
              <w:rPr>
                <w:rFonts w:ascii="Times New Roman" w:hAnsi="Times New Roman" w:cs="Times New Roman"/>
                <w:b/>
                <w:sz w:val="20"/>
                <w:szCs w:val="20"/>
              </w:rPr>
              <w:t>Сельма</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Лагерлёф</w:t>
            </w:r>
            <w:proofErr w:type="spellEnd"/>
            <w:r w:rsidRPr="004656AC">
              <w:rPr>
                <w:rFonts w:ascii="Times New Roman" w:hAnsi="Times New Roman" w:cs="Times New Roman"/>
                <w:b/>
                <w:sz w:val="20"/>
                <w:szCs w:val="20"/>
              </w:rPr>
              <w:t xml:space="preserve"> «Чудесное путешествие Нильса с дикими гусями».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63-70.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67.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proofErr w:type="spellStart"/>
            <w:r w:rsidRPr="004656AC">
              <w:rPr>
                <w:rFonts w:ascii="Times New Roman" w:hAnsi="Times New Roman" w:cs="Times New Roman"/>
                <w:b/>
                <w:sz w:val="20"/>
                <w:szCs w:val="20"/>
              </w:rPr>
              <w:t>Сельма</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Лагерлёф</w:t>
            </w:r>
            <w:proofErr w:type="spellEnd"/>
            <w:r w:rsidRPr="004656AC">
              <w:rPr>
                <w:rFonts w:ascii="Times New Roman" w:hAnsi="Times New Roman" w:cs="Times New Roman"/>
                <w:b/>
                <w:sz w:val="20"/>
                <w:szCs w:val="20"/>
              </w:rPr>
              <w:t xml:space="preserve"> «Чудесное путешествие Нильса с дикими гусями».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63-70.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68.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Антуан де Сент-Экзюпери «Маленький принц».</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70-81.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w:t>
            </w:r>
            <w:r w:rsidRPr="004656AC">
              <w:rPr>
                <w:rFonts w:ascii="Times New Roman" w:hAnsi="Times New Roman" w:cs="Times New Roman"/>
                <w:sz w:val="20"/>
                <w:szCs w:val="20"/>
              </w:rPr>
              <w:lastRenderedPageBreak/>
              <w:t>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69.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Антуан де Сент-Экзюпери «Маленький принц».</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70-81.</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«сказочная повесть».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p w:rsidR="004656AC" w:rsidRPr="004656AC" w:rsidRDefault="004656AC" w:rsidP="004656AC">
            <w:pPr>
              <w:spacing w:after="0" w:line="240" w:lineRule="auto"/>
              <w:rPr>
                <w:rFonts w:ascii="Times New Roman" w:hAnsi="Times New Roman" w:cs="Times New Roman"/>
                <w:sz w:val="20"/>
                <w:szCs w:val="20"/>
              </w:rPr>
            </w:pP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Константин Паустовский «Тёплый хлеб».</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Стр. 156-172. </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156-162.)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особенность данного произведения – сам автор считал «Тёплый хлеб» сказкой.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w:t>
            </w:r>
            <w:r w:rsidRPr="004656AC">
              <w:rPr>
                <w:rFonts w:ascii="Times New Roman" w:hAnsi="Times New Roman" w:cs="Times New Roman"/>
                <w:sz w:val="20"/>
                <w:szCs w:val="20"/>
              </w:rPr>
              <w:lastRenderedPageBreak/>
              <w:t>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71.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Константин Паустовский «Тёплый хлеб».</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Стр. 156-172. </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164-172.)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особенность данного произведения – сам автор считал «Тёплый хлеб» сказкой.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Самоопределение.</w:t>
            </w:r>
          </w:p>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Валентин Серов «Портрет Елизаветы Корзинкиной», «Портрет Клеопатры </w:t>
            </w:r>
            <w:proofErr w:type="spellStart"/>
            <w:r w:rsidRPr="004656AC">
              <w:rPr>
                <w:rFonts w:ascii="Times New Roman" w:hAnsi="Times New Roman" w:cs="Times New Roman"/>
                <w:b/>
                <w:sz w:val="20"/>
                <w:szCs w:val="20"/>
              </w:rPr>
              <w:t>Обнинской</w:t>
            </w:r>
            <w:proofErr w:type="spellEnd"/>
            <w:r w:rsidRPr="004656AC">
              <w:rPr>
                <w:rFonts w:ascii="Times New Roman" w:hAnsi="Times New Roman" w:cs="Times New Roman"/>
                <w:b/>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Иоганн Себастьян Бах «Шутка».</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b/>
                <w:i/>
                <w:sz w:val="20"/>
                <w:szCs w:val="20"/>
              </w:rPr>
              <w:t xml:space="preserve">Уметь </w:t>
            </w:r>
            <w:r w:rsidRPr="004656AC">
              <w:rPr>
                <w:rFonts w:ascii="Times New Roman" w:hAnsi="Times New Roman" w:cs="Times New Roman"/>
                <w:sz w:val="20"/>
                <w:szCs w:val="20"/>
              </w:rPr>
              <w:t>рассматривать произведения живописи и слушать музыкальное произведение; сравнивать их не только на основе их тематического сходства, но и на основе сходства мировосприятия их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Глава 7. Обнаруживаем, что у искусства есть своя особенная правда</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73.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Леонардо да Винчи «</w:t>
            </w:r>
            <w:proofErr w:type="spellStart"/>
            <w:r w:rsidRPr="004656AC">
              <w:rPr>
                <w:rFonts w:ascii="Times New Roman" w:hAnsi="Times New Roman" w:cs="Times New Roman"/>
                <w:b/>
                <w:sz w:val="20"/>
                <w:szCs w:val="20"/>
              </w:rPr>
              <w:t>Мона</w:t>
            </w:r>
            <w:proofErr w:type="spellEnd"/>
            <w:r w:rsidRPr="004656AC">
              <w:rPr>
                <w:rFonts w:ascii="Times New Roman" w:hAnsi="Times New Roman" w:cs="Times New Roman"/>
                <w:b/>
                <w:sz w:val="20"/>
                <w:szCs w:val="20"/>
              </w:rPr>
              <w:t xml:space="preserve"> Лиза (Джоконда)».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82-85.</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произведение Леонардо да Винчи «</w:t>
            </w:r>
            <w:proofErr w:type="spellStart"/>
            <w:r w:rsidRPr="004656AC">
              <w:rPr>
                <w:rFonts w:ascii="Times New Roman" w:hAnsi="Times New Roman" w:cs="Times New Roman"/>
                <w:sz w:val="20"/>
                <w:szCs w:val="20"/>
              </w:rPr>
              <w:t>Мона</w:t>
            </w:r>
            <w:proofErr w:type="spellEnd"/>
            <w:r w:rsidRPr="004656AC">
              <w:rPr>
                <w:rFonts w:ascii="Times New Roman" w:hAnsi="Times New Roman" w:cs="Times New Roman"/>
                <w:sz w:val="20"/>
                <w:szCs w:val="20"/>
              </w:rPr>
              <w:t xml:space="preserve"> Лиза. Джоконда» (музей ЛУВР, Париж).</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анализировать произведение живописи, используя свой жизненный опыт, знания, полученные на уроке. </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p w:rsidR="004656AC" w:rsidRPr="004656AC" w:rsidRDefault="004656AC" w:rsidP="004656AC">
            <w:pPr>
              <w:spacing w:after="0" w:line="240" w:lineRule="auto"/>
              <w:rPr>
                <w:rFonts w:ascii="Times New Roman" w:hAnsi="Times New Roman" w:cs="Times New Roman"/>
                <w:sz w:val="20"/>
                <w:szCs w:val="20"/>
              </w:rPr>
            </w:pP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74.</w:t>
            </w:r>
          </w:p>
          <w:p w:rsidR="004656AC" w:rsidRPr="004656AC" w:rsidRDefault="004656AC" w:rsidP="004656AC">
            <w:pPr>
              <w:spacing w:after="0" w:line="240" w:lineRule="auto"/>
              <w:rPr>
                <w:rFonts w:ascii="Times New Roman" w:hAnsi="Times New Roman" w:cs="Times New Roman"/>
                <w:sz w:val="20"/>
                <w:szCs w:val="20"/>
              </w:rPr>
            </w:pP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Знакомство с настоящим писателем.</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85-90.</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Мария </w:t>
            </w:r>
            <w:proofErr w:type="spellStart"/>
            <w:r w:rsidRPr="004656AC">
              <w:rPr>
                <w:rFonts w:ascii="Times New Roman" w:hAnsi="Times New Roman" w:cs="Times New Roman"/>
                <w:b/>
                <w:sz w:val="20"/>
                <w:szCs w:val="20"/>
              </w:rPr>
              <w:t>Вайсман</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Шмыгимышь</w:t>
            </w:r>
            <w:proofErr w:type="spellEnd"/>
            <w:r w:rsidRPr="004656AC">
              <w:rPr>
                <w:rFonts w:ascii="Times New Roman" w:hAnsi="Times New Roman" w:cs="Times New Roman"/>
                <w:b/>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90-98.</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произведения Марии </w:t>
            </w:r>
            <w:proofErr w:type="spellStart"/>
            <w:r w:rsidRPr="004656AC">
              <w:rPr>
                <w:rFonts w:ascii="Times New Roman" w:hAnsi="Times New Roman" w:cs="Times New Roman"/>
                <w:sz w:val="20"/>
                <w:szCs w:val="20"/>
              </w:rPr>
              <w:t>Вайсман</w:t>
            </w:r>
            <w:proofErr w:type="spellEnd"/>
            <w:r w:rsidRPr="004656AC">
              <w:rPr>
                <w:rFonts w:ascii="Times New Roman" w:hAnsi="Times New Roman" w:cs="Times New Roman"/>
                <w:sz w:val="20"/>
                <w:szCs w:val="20"/>
              </w:rPr>
              <w:t>, героев и темы её произведений.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задавать вопросы, позволяющие узнать как можно больше интересного о писателе.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школьную библиотеку в целях выполнения конкретного задания.</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взаимодействие</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(интеллектуальный</w:t>
            </w:r>
            <w:r w:rsidRPr="004656AC">
              <w:rPr>
                <w:rFonts w:ascii="Times New Roman" w:hAnsi="Times New Roman" w:cs="Times New Roman"/>
                <w:b/>
                <w:sz w:val="20"/>
                <w:szCs w:val="20"/>
              </w:rPr>
              <w:t xml:space="preserve"> </w:t>
            </w:r>
            <w:r w:rsidRPr="004656AC">
              <w:rPr>
                <w:rFonts w:ascii="Times New Roman" w:hAnsi="Times New Roman" w:cs="Times New Roman"/>
                <w:sz w:val="20"/>
                <w:szCs w:val="20"/>
              </w:rPr>
              <w:t>аспект коммуникации) – учёт позиции собеседника;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Мария </w:t>
            </w:r>
            <w:proofErr w:type="spellStart"/>
            <w:r w:rsidRPr="004656AC">
              <w:rPr>
                <w:rFonts w:ascii="Times New Roman" w:hAnsi="Times New Roman" w:cs="Times New Roman"/>
                <w:b/>
                <w:sz w:val="20"/>
                <w:szCs w:val="20"/>
              </w:rPr>
              <w:t>Вайсман</w:t>
            </w:r>
            <w:proofErr w:type="spellEnd"/>
            <w:r w:rsidRPr="004656AC">
              <w:rPr>
                <w:rFonts w:ascii="Times New Roman" w:hAnsi="Times New Roman" w:cs="Times New Roman"/>
                <w:b/>
                <w:sz w:val="20"/>
                <w:szCs w:val="20"/>
              </w:rPr>
              <w:t xml:space="preserve"> «</w:t>
            </w:r>
            <w:proofErr w:type="spellStart"/>
            <w:r w:rsidRPr="004656AC">
              <w:rPr>
                <w:rFonts w:ascii="Times New Roman" w:hAnsi="Times New Roman" w:cs="Times New Roman"/>
                <w:b/>
                <w:sz w:val="20"/>
                <w:szCs w:val="20"/>
              </w:rPr>
              <w:t>Шмыгимышь</w:t>
            </w:r>
            <w:proofErr w:type="spellEnd"/>
            <w:r w:rsidRPr="004656AC">
              <w:rPr>
                <w:rFonts w:ascii="Times New Roman" w:hAnsi="Times New Roman" w:cs="Times New Roman"/>
                <w:b/>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90-98.</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формирования первоначальных предметных навыков и УУД, овладения </w:t>
            </w:r>
            <w:r w:rsidRPr="004656AC">
              <w:rPr>
                <w:rFonts w:ascii="Times New Roman" w:hAnsi="Times New Roman" w:cs="Times New Roman"/>
                <w:sz w:val="20"/>
                <w:szCs w:val="20"/>
              </w:rPr>
              <w:lastRenderedPageBreak/>
              <w:t>новыми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w:t>
            </w:r>
            <w:r w:rsidRPr="004656AC">
              <w:rPr>
                <w:rFonts w:ascii="Times New Roman" w:hAnsi="Times New Roman" w:cs="Times New Roman"/>
                <w:sz w:val="20"/>
                <w:szCs w:val="20"/>
              </w:rPr>
              <w:lastRenderedPageBreak/>
              <w:t>отдельными строчками из произведения; давать характеристику герою произведения; видеть ситуацию с разных точек зрения.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Контроль и самоконтроль, оценка и самооценка процесса и результата учебной </w:t>
            </w:r>
            <w:r w:rsidRPr="004656AC">
              <w:rPr>
                <w:rFonts w:ascii="Times New Roman" w:hAnsi="Times New Roman" w:cs="Times New Roman"/>
                <w:sz w:val="20"/>
                <w:szCs w:val="20"/>
              </w:rPr>
              <w:lastRenderedPageBreak/>
              <w:t>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76.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Особый язык художников и поэтов: </w:t>
            </w:r>
            <w:proofErr w:type="gramStart"/>
            <w:r w:rsidRPr="004656AC">
              <w:rPr>
                <w:rFonts w:ascii="Times New Roman" w:hAnsi="Times New Roman" w:cs="Times New Roman"/>
                <w:b/>
                <w:sz w:val="20"/>
                <w:szCs w:val="20"/>
              </w:rPr>
              <w:t xml:space="preserve">Пабло Пикассо «Плачущая женщина», Эдвард Мунк «Крик», Марк Шагал «День рождения», Франц Марк «Птицы», </w:t>
            </w:r>
            <w:proofErr w:type="spellStart"/>
            <w:r w:rsidRPr="004656AC">
              <w:rPr>
                <w:rFonts w:ascii="Times New Roman" w:hAnsi="Times New Roman" w:cs="Times New Roman"/>
                <w:b/>
                <w:sz w:val="20"/>
                <w:szCs w:val="20"/>
              </w:rPr>
              <w:t>Велимир</w:t>
            </w:r>
            <w:proofErr w:type="spellEnd"/>
            <w:r w:rsidRPr="004656AC">
              <w:rPr>
                <w:rFonts w:ascii="Times New Roman" w:hAnsi="Times New Roman" w:cs="Times New Roman"/>
                <w:b/>
                <w:sz w:val="20"/>
                <w:szCs w:val="20"/>
              </w:rPr>
              <w:t xml:space="preserve"> Хлебников «Кузнечик».</w:t>
            </w:r>
            <w:proofErr w:type="gramEnd"/>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99-104.</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Познакомиться с </w:t>
            </w:r>
            <w:r w:rsidRPr="004656AC">
              <w:rPr>
                <w:rFonts w:ascii="Times New Roman" w:hAnsi="Times New Roman" w:cs="Times New Roman"/>
                <w:sz w:val="20"/>
                <w:szCs w:val="20"/>
              </w:rPr>
              <w:t xml:space="preserve">особенностями творчества Пабло Пикассо, Марка Шагала, </w:t>
            </w:r>
            <w:proofErr w:type="spellStart"/>
            <w:r w:rsidRPr="004656AC">
              <w:rPr>
                <w:rFonts w:ascii="Times New Roman" w:hAnsi="Times New Roman" w:cs="Times New Roman"/>
                <w:sz w:val="20"/>
                <w:szCs w:val="20"/>
              </w:rPr>
              <w:t>Велимира</w:t>
            </w:r>
            <w:proofErr w:type="spellEnd"/>
            <w:r w:rsidRPr="004656AC">
              <w:rPr>
                <w:rFonts w:ascii="Times New Roman" w:hAnsi="Times New Roman" w:cs="Times New Roman"/>
                <w:sz w:val="20"/>
                <w:szCs w:val="20"/>
              </w:rPr>
              <w:t xml:space="preserve"> Хлебникова.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анализировать произведение живописи, литературное произведение, используя свой жизненный опыт и знания, полученные на уроке; </w:t>
            </w: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рассматривать произведения живописи; сравнивать их не только на основе их тематического сходства, но и на основе сходства мировосприятия их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Анна Ахматова «Тайны ремесла», «Перед весной…»</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104-107.</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Поход в «Музейный дом». Натан Альтман «Портрет Анны Ахматовой».</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в творчестве поэта самые </w:t>
            </w:r>
            <w:r w:rsidRPr="004656AC">
              <w:rPr>
                <w:rFonts w:ascii="Times New Roman" w:hAnsi="Times New Roman" w:cs="Times New Roman"/>
                <w:b/>
                <w:sz w:val="20"/>
                <w:szCs w:val="20"/>
              </w:rPr>
              <w:t>разные</w:t>
            </w:r>
            <w:r w:rsidRPr="004656AC">
              <w:rPr>
                <w:rFonts w:ascii="Times New Roman" w:hAnsi="Times New Roman" w:cs="Times New Roman"/>
                <w:sz w:val="20"/>
                <w:szCs w:val="20"/>
              </w:rPr>
              <w:t xml:space="preserve"> впечатления; анализировать поэтическое произведение, используя жизненный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Александр Кушнер «Сирень».</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107-111.</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Пётр Кончаловский «Сирень».</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в творчестве поэта самые </w:t>
            </w:r>
            <w:r w:rsidRPr="004656AC">
              <w:rPr>
                <w:rFonts w:ascii="Times New Roman" w:hAnsi="Times New Roman" w:cs="Times New Roman"/>
                <w:b/>
                <w:sz w:val="20"/>
                <w:szCs w:val="20"/>
              </w:rPr>
              <w:t>разные</w:t>
            </w:r>
            <w:r w:rsidRPr="004656AC">
              <w:rPr>
                <w:rFonts w:ascii="Times New Roman" w:hAnsi="Times New Roman" w:cs="Times New Roman"/>
                <w:sz w:val="20"/>
                <w:szCs w:val="20"/>
              </w:rPr>
              <w:t xml:space="preserve"> впечатления; анализировать поэтическое произведение и </w:t>
            </w:r>
            <w:r w:rsidRPr="004656AC">
              <w:rPr>
                <w:rFonts w:ascii="Times New Roman" w:hAnsi="Times New Roman" w:cs="Times New Roman"/>
                <w:sz w:val="20"/>
                <w:szCs w:val="20"/>
              </w:rPr>
              <w:lastRenderedPageBreak/>
              <w:t>произведение живописи, используя жизненный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Контроль и самоконтроль, оценка и </w:t>
            </w:r>
            <w:r w:rsidRPr="004656AC">
              <w:rPr>
                <w:rFonts w:ascii="Times New Roman" w:hAnsi="Times New Roman" w:cs="Times New Roman"/>
                <w:sz w:val="20"/>
                <w:szCs w:val="20"/>
              </w:rPr>
              <w:lastRenderedPageBreak/>
              <w:t>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sz w:val="20"/>
                <w:szCs w:val="20"/>
              </w:rPr>
            </w:pPr>
            <w:r w:rsidRPr="004656AC">
              <w:rPr>
                <w:rFonts w:ascii="Times New Roman" w:hAnsi="Times New Roman" w:cs="Times New Roman"/>
                <w:b/>
                <w:sz w:val="20"/>
                <w:szCs w:val="20"/>
              </w:rPr>
              <w:lastRenderedPageBreak/>
              <w:t>4 четверть</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79.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Владимир Маяковский «Хорошее отношение к лошадям».</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111-115.</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«ритм», «звукопись».</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 находить в тексте средство художественной выразительности – ЗВУКОПИСЬ; видеть особенности построения стихотворения В. Маяковского.</w:t>
            </w:r>
            <w:proofErr w:type="gramEnd"/>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80.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Афанасий Фет «Это утро, радость эта…».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115-118.</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«строфа», «повтор».</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связь смысла стихотворения с избранной поэтом стихотворной формой; находить в тексте стихотворения слова, помогающие раскрыть его смысл, настроение автора; обосновывать своё высказывание о произведении, подтверждать </w:t>
            </w:r>
            <w:r w:rsidRPr="004656AC">
              <w:rPr>
                <w:rFonts w:ascii="Times New Roman" w:hAnsi="Times New Roman" w:cs="Times New Roman"/>
                <w:sz w:val="20"/>
                <w:szCs w:val="20"/>
              </w:rPr>
              <w:lastRenderedPageBreak/>
              <w:t>его фрагментами или отдельными строчками из произведения; находить средство художественной выразительности – ПОВТОР.</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81.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Фёдор Тютчев «Как весел грохот…».</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118-120.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Познакомиться</w:t>
            </w:r>
            <w:r w:rsidRPr="004656AC">
              <w:rPr>
                <w:rFonts w:ascii="Times New Roman" w:hAnsi="Times New Roman" w:cs="Times New Roman"/>
                <w:sz w:val="20"/>
                <w:szCs w:val="20"/>
              </w:rPr>
              <w:t xml:space="preserve"> с понятием «охватная рифма».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82.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Михаил Лермонтов «Парус», Максимилиан Волошин «Зелёный вал…».</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120-124.</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Иван Айвазовский «Девятый вал».</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если произведения написаны на сходную тему, это совсем не означает, что в них отражаются похожие переживания; рассматривать произведения живописи и литературные произведения; сравнивать их не только на основе их тематического сходства, но и на основе сходства мировосприятия их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83.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Михаил Лермонтов «Парус», Максимилиан Волошин «Зелёный вал…».</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lastRenderedPageBreak/>
              <w:t>Стр. 120-124.</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Иван Айвазовский «Девятый вал».</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формирования первоначальных </w:t>
            </w:r>
            <w:r w:rsidRPr="004656AC">
              <w:rPr>
                <w:rFonts w:ascii="Times New Roman" w:hAnsi="Times New Roman" w:cs="Times New Roman"/>
                <w:sz w:val="20"/>
                <w:szCs w:val="20"/>
              </w:rPr>
              <w:lastRenderedPageBreak/>
              <w:t>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если произведения написаны на сходную тему, это совсем не означает, что в них </w:t>
            </w:r>
            <w:r w:rsidRPr="004656AC">
              <w:rPr>
                <w:rFonts w:ascii="Times New Roman" w:hAnsi="Times New Roman" w:cs="Times New Roman"/>
                <w:sz w:val="20"/>
                <w:szCs w:val="20"/>
              </w:rPr>
              <w:lastRenderedPageBreak/>
              <w:t>отражаются похожие переживания; рассматривать произведения живописи и литературные произведения; сравнивать их не только на основе их тематического сходства, но и на основе сходства мировосприятия их авторов.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w:t>
            </w:r>
            <w:r w:rsidRPr="004656AC">
              <w:rPr>
                <w:rFonts w:ascii="Times New Roman" w:hAnsi="Times New Roman" w:cs="Times New Roman"/>
                <w:sz w:val="20"/>
                <w:szCs w:val="20"/>
              </w:rPr>
              <w:lastRenderedPageBreak/>
              <w:t>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lastRenderedPageBreak/>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Контроль и самоконтроль, оценка и </w:t>
            </w:r>
            <w:r w:rsidRPr="004656AC">
              <w:rPr>
                <w:rFonts w:ascii="Times New Roman" w:hAnsi="Times New Roman" w:cs="Times New Roman"/>
                <w:sz w:val="20"/>
                <w:szCs w:val="20"/>
              </w:rPr>
              <w:lastRenderedPageBreak/>
              <w:t>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84.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Самуил Маршак «Как поработала зима…».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Стр. 124-127. </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Познакомиться</w:t>
            </w:r>
            <w:r w:rsidRPr="004656AC">
              <w:rPr>
                <w:rFonts w:ascii="Times New Roman" w:hAnsi="Times New Roman" w:cs="Times New Roman"/>
                <w:sz w:val="20"/>
                <w:szCs w:val="20"/>
              </w:rPr>
              <w:t xml:space="preserve"> с понятиями: «парная рифмовка», «перекрёстная рифмовка», «охватная рифмовка».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высказывание о произведении,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85.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Самуил Маршак «Как поработала зима…».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124-127.</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Познакомиться</w:t>
            </w:r>
            <w:r w:rsidRPr="004656AC">
              <w:rPr>
                <w:rFonts w:ascii="Times New Roman" w:hAnsi="Times New Roman" w:cs="Times New Roman"/>
                <w:sz w:val="20"/>
                <w:szCs w:val="20"/>
              </w:rPr>
              <w:t xml:space="preserve"> с понятиями: «парная рифмовка», «перекрёстная рифмовка», «охватная рифмовка».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обосновывать своё </w:t>
            </w:r>
            <w:r w:rsidRPr="004656AC">
              <w:rPr>
                <w:rFonts w:ascii="Times New Roman" w:hAnsi="Times New Roman" w:cs="Times New Roman"/>
                <w:sz w:val="20"/>
                <w:szCs w:val="20"/>
              </w:rPr>
              <w:lastRenderedPageBreak/>
              <w:t>высказывание о произведении, подтверждать его фрагментами или отдельными строчками из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подведение под понятие;</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86.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Александр Пушкин «Евгений Онегин» (отрывки): «В тот год осенняя погода…», «Зима! Крестьянин, торжествуя…».</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127-130.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Познакомиться</w:t>
            </w:r>
            <w:r w:rsidRPr="004656AC">
              <w:rPr>
                <w:rFonts w:ascii="Times New Roman" w:hAnsi="Times New Roman" w:cs="Times New Roman"/>
                <w:sz w:val="20"/>
                <w:szCs w:val="20"/>
              </w:rPr>
              <w:t xml:space="preserve"> с понятием «одна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«парная рифмовка», «перекрёстная рифмовка», «охватная рифмовка».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выделять смысловые части стихотворения.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Универсальные логические действия: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установление причинно-следственных связей.</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roofErr w:type="spellStart"/>
            <w:r w:rsidRPr="004656AC">
              <w:rPr>
                <w:rFonts w:ascii="Times New Roman" w:hAnsi="Times New Roman" w:cs="Times New Roman"/>
                <w:sz w:val="20"/>
                <w:szCs w:val="20"/>
              </w:rPr>
              <w:t>Смыслообразование</w:t>
            </w:r>
            <w:proofErr w:type="spellEnd"/>
            <w:r w:rsidRPr="004656AC">
              <w:rPr>
                <w:rFonts w:ascii="Times New Roman" w:hAnsi="Times New Roman" w:cs="Times New Roman"/>
                <w:sz w:val="20"/>
                <w:szCs w:val="20"/>
              </w:rPr>
              <w:t>.</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b/>
                <w:sz w:val="20"/>
                <w:szCs w:val="20"/>
              </w:rPr>
            </w:pPr>
            <w:r w:rsidRPr="004656AC">
              <w:rPr>
                <w:rFonts w:ascii="Times New Roman" w:hAnsi="Times New Roman" w:cs="Times New Roman"/>
                <w:b/>
                <w:sz w:val="20"/>
                <w:szCs w:val="20"/>
              </w:rPr>
              <w:t xml:space="preserve">Глава 8. Убеждаемся, что без прошлого у людей нет будущего. Задумываемся над тем, что такое Отечество </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87.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Алексей Пантелеев «Главный инженер».</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130-148.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130-134.)</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88.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Алексей Пантелеев </w:t>
            </w:r>
            <w:r w:rsidRPr="004656AC">
              <w:rPr>
                <w:rFonts w:ascii="Times New Roman" w:hAnsi="Times New Roman" w:cs="Times New Roman"/>
                <w:b/>
                <w:sz w:val="20"/>
                <w:szCs w:val="20"/>
              </w:rPr>
              <w:lastRenderedPageBreak/>
              <w:t>«Главный инженер».</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130-148.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134-140.)</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w:t>
            </w:r>
            <w:r w:rsidRPr="004656AC">
              <w:rPr>
                <w:rFonts w:ascii="Times New Roman" w:hAnsi="Times New Roman" w:cs="Times New Roman"/>
                <w:sz w:val="20"/>
                <w:szCs w:val="20"/>
              </w:rPr>
              <w:lastRenderedPageBreak/>
              <w:t>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понятие «рассказ».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xml:space="preserve">Формирование </w:t>
            </w:r>
            <w:r w:rsidRPr="004656AC">
              <w:rPr>
                <w:rFonts w:ascii="Times New Roman" w:hAnsi="Times New Roman" w:cs="Times New Roman"/>
                <w:sz w:val="20"/>
                <w:szCs w:val="20"/>
              </w:rPr>
              <w:lastRenderedPageBreak/>
              <w:t>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w:t>
            </w:r>
            <w:r w:rsidRPr="004656AC">
              <w:rPr>
                <w:rFonts w:ascii="Times New Roman" w:hAnsi="Times New Roman" w:cs="Times New Roman"/>
                <w:sz w:val="20"/>
                <w:szCs w:val="20"/>
              </w:rPr>
              <w:lastRenderedPageBreak/>
              <w:t>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89.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Алексей Пантелеев «Главный инженер».</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130-148.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140-144.)</w:t>
            </w:r>
            <w:r w:rsidRPr="004656AC">
              <w:rPr>
                <w:rFonts w:ascii="Times New Roman" w:hAnsi="Times New Roman" w:cs="Times New Roman"/>
                <w:i/>
                <w:sz w:val="20"/>
                <w:szCs w:val="20"/>
              </w:rPr>
              <w:t xml:space="preserve"> </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pacing w:val="-4"/>
                <w:sz w:val="20"/>
                <w:szCs w:val="20"/>
              </w:rPr>
            </w:pPr>
            <w:r w:rsidRPr="004656AC">
              <w:rPr>
                <w:rFonts w:ascii="Times New Roman" w:hAnsi="Times New Roman" w:cs="Times New Roman"/>
                <w:b/>
                <w:spacing w:val="-4"/>
                <w:sz w:val="20"/>
                <w:szCs w:val="20"/>
              </w:rPr>
              <w:t>Знать</w:t>
            </w:r>
            <w:r w:rsidRPr="004656AC">
              <w:rPr>
                <w:rFonts w:ascii="Times New Roman" w:hAnsi="Times New Roman" w:cs="Times New Roman"/>
                <w:spacing w:val="-4"/>
                <w:sz w:val="20"/>
                <w:szCs w:val="20"/>
              </w:rPr>
              <w:t xml:space="preserve"> понятие «рассказ».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pacing w:val="-4"/>
                <w:sz w:val="20"/>
                <w:szCs w:val="20"/>
              </w:rPr>
              <w:t>Уметь</w:t>
            </w:r>
            <w:r w:rsidRPr="004656AC">
              <w:rPr>
                <w:rFonts w:ascii="Times New Roman" w:hAnsi="Times New Roman" w:cs="Times New Roman"/>
                <w:spacing w:val="-4"/>
                <w:sz w:val="20"/>
                <w:szCs w:val="20"/>
              </w:rPr>
              <w:t xml:space="preserve"> читать про себя в процессе ознакомительного и изучающего чтения; определять главную мысль 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Алексей Пантелеев «Главный инженер».</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130-148.</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(Стр. 144-148.)</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lastRenderedPageBreak/>
              <w:t>Александр Дейнека «Окраина Москвы. Ноябрь 1942 года».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Поход в «Музейный дом».</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понятие «рассказ».</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про себя в процессе ознакомительного и изучающего чтения; определять главную мысль </w:t>
            </w:r>
            <w:r w:rsidRPr="004656AC">
              <w:rPr>
                <w:rFonts w:ascii="Times New Roman" w:hAnsi="Times New Roman" w:cs="Times New Roman"/>
                <w:sz w:val="20"/>
                <w:szCs w:val="20"/>
              </w:rPr>
              <w:lastRenderedPageBreak/>
              <w:t>произведения; обосновывать своё высказывание о произведении, о герое произведения, подтверждать его фрагментами или отдельными строчками из произведения; давать характеристику герою произведения; анализировать литературное произведение и произведение живописи, используя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Коммуникативные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коммуникация как кооперация.</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xml:space="preserve">Формирование базовых историко-культурных представлений </w:t>
            </w:r>
            <w:r w:rsidRPr="004656AC">
              <w:rPr>
                <w:rFonts w:ascii="Times New Roman" w:hAnsi="Times New Roman" w:cs="Times New Roman"/>
                <w:sz w:val="20"/>
                <w:szCs w:val="20"/>
              </w:rPr>
              <w:lastRenderedPageBreak/>
              <w:t>и гражданской идентичности школьников.</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Взаимоконтроль.</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91.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Пабло Пикассо «</w:t>
            </w:r>
            <w:proofErr w:type="spellStart"/>
            <w:r w:rsidRPr="004656AC">
              <w:rPr>
                <w:rFonts w:ascii="Times New Roman" w:hAnsi="Times New Roman" w:cs="Times New Roman"/>
                <w:i/>
                <w:sz w:val="20"/>
                <w:szCs w:val="20"/>
              </w:rPr>
              <w:t>Герника</w:t>
            </w:r>
            <w:proofErr w:type="spellEnd"/>
            <w:r w:rsidRPr="004656AC">
              <w:rPr>
                <w:rFonts w:ascii="Times New Roman" w:hAnsi="Times New Roman" w:cs="Times New Roman"/>
                <w:i/>
                <w:sz w:val="20"/>
                <w:szCs w:val="20"/>
              </w:rPr>
              <w:t>».</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Анна Ахматова «Памяти друга».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148-152.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«строфа», «контраст», «пейзаж».</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анализировать произведение живописи, используя опыт и знания, полученные на уроке; 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находить средство художественной выразительности – КОНТРАСТ.</w:t>
            </w:r>
            <w:proofErr w:type="gramEnd"/>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Анна Ахматова «Памяти друга».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148-152.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применения </w:t>
            </w:r>
            <w:proofErr w:type="gramStart"/>
            <w:r w:rsidRPr="004656AC">
              <w:rPr>
                <w:rFonts w:ascii="Times New Roman" w:hAnsi="Times New Roman" w:cs="Times New Roman"/>
                <w:sz w:val="20"/>
                <w:szCs w:val="20"/>
              </w:rPr>
              <w:t>предметных</w:t>
            </w:r>
            <w:proofErr w:type="gramEnd"/>
            <w:r w:rsidRPr="004656AC">
              <w:rPr>
                <w:rFonts w:ascii="Times New Roman" w:hAnsi="Times New Roman" w:cs="Times New Roman"/>
                <w:sz w:val="20"/>
                <w:szCs w:val="20"/>
              </w:rPr>
              <w:t xml:space="preserve"> ЗУН 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понятия: «строфа», «контраст», «пейзаж».</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анализировать произведение живописи, используя опыт и знания, полученные на уроке; видеть связь смысла стихотворения с избранной поэтом стихотворной формой; находить в тексте </w:t>
            </w:r>
            <w:r w:rsidRPr="004656AC">
              <w:rPr>
                <w:rFonts w:ascii="Times New Roman" w:hAnsi="Times New Roman" w:cs="Times New Roman"/>
                <w:sz w:val="20"/>
                <w:szCs w:val="20"/>
              </w:rPr>
              <w:lastRenderedPageBreak/>
              <w:t>стихотворения слова, помогающие раскрыть смысл стихотворения, настроение автора; находить средство художественной выразительности – КОНТРАСТ.</w:t>
            </w:r>
            <w:proofErr w:type="gramEnd"/>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Контроль и самоконтроль, </w:t>
            </w:r>
            <w:r w:rsidRPr="004656AC">
              <w:rPr>
                <w:rFonts w:ascii="Times New Roman" w:hAnsi="Times New Roman" w:cs="Times New Roman"/>
                <w:sz w:val="20"/>
                <w:szCs w:val="20"/>
              </w:rPr>
              <w:lastRenderedPageBreak/>
              <w:t>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93.</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Николай </w:t>
            </w:r>
            <w:proofErr w:type="spellStart"/>
            <w:r w:rsidRPr="004656AC">
              <w:rPr>
                <w:rFonts w:ascii="Times New Roman" w:hAnsi="Times New Roman" w:cs="Times New Roman"/>
                <w:b/>
                <w:sz w:val="20"/>
                <w:szCs w:val="20"/>
              </w:rPr>
              <w:t>Рыленков</w:t>
            </w:r>
            <w:proofErr w:type="spellEnd"/>
            <w:r w:rsidRPr="004656AC">
              <w:rPr>
                <w:rFonts w:ascii="Times New Roman" w:hAnsi="Times New Roman" w:cs="Times New Roman"/>
                <w:b/>
                <w:sz w:val="20"/>
                <w:szCs w:val="20"/>
              </w:rPr>
              <w:t xml:space="preserve"> «К Родине», Николай Рубцов «Доволен я буквально всем…».</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152-155.</w:t>
            </w:r>
          </w:p>
          <w:p w:rsidR="004656AC" w:rsidRPr="004656AC" w:rsidRDefault="004656AC" w:rsidP="004656AC">
            <w:pPr>
              <w:spacing w:after="0" w:line="240" w:lineRule="auto"/>
              <w:rPr>
                <w:rFonts w:ascii="Times New Roman" w:hAnsi="Times New Roman" w:cs="Times New Roman"/>
                <w:i/>
                <w:sz w:val="20"/>
                <w:szCs w:val="20"/>
              </w:rPr>
            </w:pP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«строфа», «противопоставление», «повтор».</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выделять смысловые части стихотворения; находить средства художественной выразительности:</w:t>
            </w:r>
            <w:proofErr w:type="gramEnd"/>
            <w:r w:rsidRPr="004656AC">
              <w:rPr>
                <w:rFonts w:ascii="Times New Roman" w:hAnsi="Times New Roman" w:cs="Times New Roman"/>
                <w:sz w:val="20"/>
                <w:szCs w:val="20"/>
              </w:rPr>
              <w:t xml:space="preserve"> ПРОТИВОПОСТАВЛЕНИЕ и КОНТРАСТ.</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tabs>
                <w:tab w:val="left" w:pos="326"/>
              </w:tabs>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tabs>
                <w:tab w:val="left" w:pos="326"/>
              </w:tabs>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tabs>
                <w:tab w:val="left" w:pos="326"/>
              </w:tabs>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94.</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Николай </w:t>
            </w:r>
            <w:proofErr w:type="spellStart"/>
            <w:r w:rsidRPr="004656AC">
              <w:rPr>
                <w:rFonts w:ascii="Times New Roman" w:hAnsi="Times New Roman" w:cs="Times New Roman"/>
                <w:b/>
                <w:sz w:val="20"/>
                <w:szCs w:val="20"/>
              </w:rPr>
              <w:t>Рыленков</w:t>
            </w:r>
            <w:proofErr w:type="spellEnd"/>
            <w:r w:rsidRPr="004656AC">
              <w:rPr>
                <w:rFonts w:ascii="Times New Roman" w:hAnsi="Times New Roman" w:cs="Times New Roman"/>
                <w:b/>
                <w:sz w:val="20"/>
                <w:szCs w:val="20"/>
              </w:rPr>
              <w:t xml:space="preserve"> «К Родине», Николай Рубцов «Доволен я буквально всем…».</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152-155.</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первичных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«строфа», «противопоставление», «повтор».</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выделять смысловые части стихотворения; находить средства художественной выразительности:</w:t>
            </w:r>
            <w:proofErr w:type="gramEnd"/>
            <w:r w:rsidRPr="004656AC">
              <w:rPr>
                <w:rFonts w:ascii="Times New Roman" w:hAnsi="Times New Roman" w:cs="Times New Roman"/>
                <w:sz w:val="20"/>
                <w:szCs w:val="20"/>
              </w:rPr>
              <w:t xml:space="preserve"> ПРОТИВОПОСТАВЛЕНИЕ </w:t>
            </w:r>
            <w:r w:rsidRPr="004656AC">
              <w:rPr>
                <w:rFonts w:ascii="Times New Roman" w:hAnsi="Times New Roman" w:cs="Times New Roman"/>
                <w:sz w:val="20"/>
                <w:szCs w:val="20"/>
              </w:rPr>
              <w:lastRenderedPageBreak/>
              <w:t>и КОНТРАСТ.</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95.</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Николай </w:t>
            </w:r>
            <w:proofErr w:type="spellStart"/>
            <w:r w:rsidRPr="004656AC">
              <w:rPr>
                <w:rFonts w:ascii="Times New Roman" w:hAnsi="Times New Roman" w:cs="Times New Roman"/>
                <w:b/>
                <w:sz w:val="20"/>
                <w:szCs w:val="20"/>
              </w:rPr>
              <w:t>Рыленков</w:t>
            </w:r>
            <w:proofErr w:type="spellEnd"/>
            <w:r w:rsidRPr="004656AC">
              <w:rPr>
                <w:rFonts w:ascii="Times New Roman" w:hAnsi="Times New Roman" w:cs="Times New Roman"/>
                <w:b/>
                <w:sz w:val="20"/>
                <w:szCs w:val="20"/>
              </w:rPr>
              <w:t xml:space="preserve"> «К Родине», Николай Рубцов «Доволен я буквально всем…».</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152-155.</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i/>
                <w:sz w:val="20"/>
                <w:szCs w:val="20"/>
              </w:rPr>
              <w:t>Сергей Рахманинов «Концерт 2, Сочинение 18». Часть первая.</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первичных предметных навыков и УУД, овладения новыми предметными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«строфа», «противопоставление», «повтор».</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 выделять смысловые части стихотворения; находить средства художественной выразительности:</w:t>
            </w:r>
            <w:proofErr w:type="gramEnd"/>
            <w:r w:rsidRPr="004656AC">
              <w:rPr>
                <w:rFonts w:ascii="Times New Roman" w:hAnsi="Times New Roman" w:cs="Times New Roman"/>
                <w:sz w:val="20"/>
                <w:szCs w:val="20"/>
              </w:rPr>
              <w:t xml:space="preserve"> ПРОТИВОПОСТАВЛЕНИЕ и КОНТРАСТ; уметь определять </w:t>
            </w:r>
            <w:r w:rsidRPr="004656AC">
              <w:rPr>
                <w:rFonts w:ascii="Times New Roman" w:hAnsi="Times New Roman" w:cs="Times New Roman"/>
                <w:b/>
                <w:sz w:val="20"/>
                <w:szCs w:val="20"/>
              </w:rPr>
              <w:t>душевное</w:t>
            </w:r>
            <w:r w:rsidRPr="004656AC">
              <w:rPr>
                <w:rFonts w:ascii="Times New Roman" w:hAnsi="Times New Roman" w:cs="Times New Roman"/>
                <w:sz w:val="20"/>
                <w:szCs w:val="20"/>
              </w:rPr>
              <w:t xml:space="preserve"> состояние героя произведения.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 и самоконтроль, оценка и самооценка процесса и результата учебной деятельности.</w:t>
            </w: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96.</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Дмитрий </w:t>
            </w:r>
            <w:proofErr w:type="spellStart"/>
            <w:r w:rsidRPr="004656AC">
              <w:rPr>
                <w:rFonts w:ascii="Times New Roman" w:hAnsi="Times New Roman" w:cs="Times New Roman"/>
                <w:b/>
                <w:sz w:val="20"/>
                <w:szCs w:val="20"/>
              </w:rPr>
              <w:t>Кедрин</w:t>
            </w:r>
            <w:proofErr w:type="spellEnd"/>
            <w:r w:rsidRPr="004656AC">
              <w:rPr>
                <w:rFonts w:ascii="Times New Roman" w:hAnsi="Times New Roman" w:cs="Times New Roman"/>
                <w:b/>
                <w:sz w:val="20"/>
                <w:szCs w:val="20"/>
              </w:rPr>
              <w:t xml:space="preserve"> «Всё мне мерещится…».</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156-158.</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Виктор Попков «Моя бабушка и её ковёр».</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понятия «строфа», «ритм».</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видеть связь смысла стихотворения с избранной поэтом стихотворной формой; находить в тексте стихотворения слова, помогающие раскрыть смысл стихотворения, настроение автора;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находить в тексте </w:t>
            </w:r>
            <w:r w:rsidRPr="004656AC">
              <w:rPr>
                <w:rFonts w:ascii="Times New Roman" w:hAnsi="Times New Roman" w:cs="Times New Roman"/>
                <w:i/>
                <w:sz w:val="20"/>
                <w:szCs w:val="20"/>
              </w:rPr>
              <w:t>глаголы</w:t>
            </w:r>
            <w:r w:rsidRPr="004656AC">
              <w:rPr>
                <w:rFonts w:ascii="Times New Roman" w:hAnsi="Times New Roman" w:cs="Times New Roman"/>
                <w:sz w:val="20"/>
                <w:szCs w:val="20"/>
              </w:rPr>
              <w:t xml:space="preserve"> </w:t>
            </w:r>
            <w:r w:rsidRPr="004656AC">
              <w:rPr>
                <w:rFonts w:ascii="Times New Roman" w:hAnsi="Times New Roman" w:cs="Times New Roman"/>
                <w:i/>
                <w:sz w:val="20"/>
                <w:szCs w:val="20"/>
              </w:rPr>
              <w:t>и повторяющиеся прилагательные</w:t>
            </w:r>
            <w:r w:rsidRPr="004656AC">
              <w:rPr>
                <w:rFonts w:ascii="Times New Roman" w:hAnsi="Times New Roman" w:cs="Times New Roman"/>
                <w:sz w:val="20"/>
                <w:szCs w:val="20"/>
              </w:rPr>
              <w:t>, которые использует автор, чтобы рассказать о переживаниях героя.</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97.</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«Гимн Природе», Государственный гимн Российской </w:t>
            </w:r>
            <w:r w:rsidRPr="004656AC">
              <w:rPr>
                <w:rFonts w:ascii="Times New Roman" w:hAnsi="Times New Roman" w:cs="Times New Roman"/>
                <w:b/>
                <w:sz w:val="20"/>
                <w:szCs w:val="20"/>
              </w:rPr>
              <w:lastRenderedPageBreak/>
              <w:t>Федерации.</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159-162.</w:t>
            </w:r>
          </w:p>
          <w:p w:rsidR="004656AC" w:rsidRPr="004656AC" w:rsidRDefault="004656AC" w:rsidP="004656AC">
            <w:pPr>
              <w:spacing w:after="0" w:line="240" w:lineRule="auto"/>
              <w:rPr>
                <w:rFonts w:ascii="Times New Roman" w:hAnsi="Times New Roman" w:cs="Times New Roman"/>
                <w:i/>
                <w:sz w:val="20"/>
                <w:szCs w:val="20"/>
              </w:rPr>
            </w:pPr>
            <w:r w:rsidRPr="004656AC">
              <w:rPr>
                <w:rFonts w:ascii="Times New Roman" w:hAnsi="Times New Roman" w:cs="Times New Roman"/>
                <w:i/>
                <w:sz w:val="20"/>
                <w:szCs w:val="20"/>
              </w:rPr>
              <w:t>Поход в «Музейный дом». Борис Кустодиев «Вербный торг у Спасских ворот».</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w:t>
            </w:r>
            <w:r w:rsidRPr="004656AC">
              <w:rPr>
                <w:rFonts w:ascii="Times New Roman" w:hAnsi="Times New Roman" w:cs="Times New Roman"/>
                <w:sz w:val="20"/>
                <w:szCs w:val="20"/>
              </w:rPr>
              <w:lastRenderedPageBreak/>
              <w:t>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Знать</w:t>
            </w:r>
            <w:r w:rsidRPr="004656AC">
              <w:rPr>
                <w:rFonts w:ascii="Times New Roman" w:hAnsi="Times New Roman" w:cs="Times New Roman"/>
                <w:sz w:val="20"/>
                <w:szCs w:val="20"/>
              </w:rPr>
              <w:t xml:space="preserve"> понятия «гимн», «Государственный гимн», особенности построения </w:t>
            </w:r>
            <w:r w:rsidRPr="004656AC">
              <w:rPr>
                <w:rFonts w:ascii="Times New Roman" w:hAnsi="Times New Roman" w:cs="Times New Roman"/>
                <w:sz w:val="20"/>
                <w:szCs w:val="20"/>
              </w:rPr>
              <w:lastRenderedPageBreak/>
              <w:t>гимна, понятие «строфа».</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 xml:space="preserve">анализировать произведение живописи, используя опыт и знания, полученные на уроке; </w:t>
            </w: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сравнивать Древнегреческий гимн Природе и Государственный гимн Российской Федерации, используя ранее полученные знания о построении стихотворных текстов.</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 поход в «Музейный дом» в целях поиска и анализа </w:t>
            </w:r>
            <w:r w:rsidRPr="004656AC">
              <w:rPr>
                <w:rFonts w:ascii="Times New Roman" w:hAnsi="Times New Roman" w:cs="Times New Roman"/>
                <w:sz w:val="20"/>
                <w:szCs w:val="20"/>
              </w:rPr>
              <w:lastRenderedPageBreak/>
              <w:t>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Формирование базовых историко-</w:t>
            </w:r>
            <w:r w:rsidRPr="004656AC">
              <w:rPr>
                <w:rFonts w:ascii="Times New Roman" w:hAnsi="Times New Roman" w:cs="Times New Roman"/>
                <w:sz w:val="20"/>
                <w:szCs w:val="20"/>
              </w:rPr>
              <w:lastRenderedPageBreak/>
              <w:t>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Групповая.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98.</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Карл Брюллов «Последний день Помпеи», Плиний Младший «Письмо Тациту», Александр Пушкин «Везувий зев открыл…».</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163-169.</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первичного предъявления новых знаний или УУД.</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Познакомиться</w:t>
            </w:r>
            <w:r w:rsidRPr="004656AC">
              <w:rPr>
                <w:rFonts w:ascii="Times New Roman" w:hAnsi="Times New Roman" w:cs="Times New Roman"/>
                <w:sz w:val="20"/>
                <w:szCs w:val="20"/>
              </w:rPr>
              <w:t xml:space="preserve"> с особенностями творчества Карла Брюллова, историческими </w:t>
            </w:r>
            <w:proofErr w:type="gramStart"/>
            <w:r w:rsidRPr="004656AC">
              <w:rPr>
                <w:rFonts w:ascii="Times New Roman" w:hAnsi="Times New Roman" w:cs="Times New Roman"/>
                <w:sz w:val="20"/>
                <w:szCs w:val="20"/>
              </w:rPr>
              <w:t>фактами о</w:t>
            </w:r>
            <w:proofErr w:type="gramEnd"/>
            <w:r w:rsidRPr="004656AC">
              <w:rPr>
                <w:rFonts w:ascii="Times New Roman" w:hAnsi="Times New Roman" w:cs="Times New Roman"/>
                <w:sz w:val="20"/>
                <w:szCs w:val="20"/>
              </w:rPr>
              <w:t xml:space="preserve"> древнем городе Помпеи.</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читать про себя в процессе ознакомительного и изучающего чтения; определять главную мысль произведения; обосновывать своё высказывание о произведении, подтверждать его фрагментами или отдельными строчками из произведения; анализировать литературное произведение и произведение живописи, используя опыт и знания, полученные на уроке; видеть связь смысла стихотворения с избранной поэтом стихотворной формой;</w:t>
            </w:r>
            <w:proofErr w:type="gramEnd"/>
            <w:r w:rsidRPr="004656AC">
              <w:rPr>
                <w:rFonts w:ascii="Times New Roman" w:hAnsi="Times New Roman" w:cs="Times New Roman"/>
                <w:sz w:val="20"/>
                <w:szCs w:val="20"/>
              </w:rPr>
              <w:t xml:space="preserve"> находить в тексте стихотворения слова, помогающие раскрыть смысл стихотворения, настроение автора.</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99.</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 xml:space="preserve">Карл Брюллов </w:t>
            </w:r>
            <w:r w:rsidRPr="004656AC">
              <w:rPr>
                <w:rFonts w:ascii="Times New Roman" w:hAnsi="Times New Roman" w:cs="Times New Roman"/>
                <w:b/>
                <w:sz w:val="20"/>
                <w:szCs w:val="20"/>
              </w:rPr>
              <w:lastRenderedPageBreak/>
              <w:t>«Последний день Помпеи», Плиний Младший «Письмо Тациту», Александр Пушкин «Везувий зев открыл…».</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163-169.</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w:t>
            </w:r>
            <w:r w:rsidRPr="004656AC">
              <w:rPr>
                <w:rFonts w:ascii="Times New Roman" w:hAnsi="Times New Roman" w:cs="Times New Roman"/>
                <w:sz w:val="20"/>
                <w:szCs w:val="20"/>
              </w:rPr>
              <w:lastRenderedPageBreak/>
              <w:t>формирования первоначальных предметных навыков и УУД, овладения новыми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lastRenderedPageBreak/>
              <w:t>Познакомиться</w:t>
            </w:r>
            <w:r w:rsidRPr="004656AC">
              <w:rPr>
                <w:rFonts w:ascii="Times New Roman" w:hAnsi="Times New Roman" w:cs="Times New Roman"/>
                <w:sz w:val="20"/>
                <w:szCs w:val="20"/>
              </w:rPr>
              <w:t xml:space="preserve"> с </w:t>
            </w:r>
            <w:r w:rsidRPr="004656AC">
              <w:rPr>
                <w:rFonts w:ascii="Times New Roman" w:hAnsi="Times New Roman" w:cs="Times New Roman"/>
                <w:sz w:val="20"/>
                <w:szCs w:val="20"/>
              </w:rPr>
              <w:lastRenderedPageBreak/>
              <w:t xml:space="preserve">особенностями творчества Карла Брюллова, историческими </w:t>
            </w:r>
            <w:proofErr w:type="gramStart"/>
            <w:r w:rsidRPr="004656AC">
              <w:rPr>
                <w:rFonts w:ascii="Times New Roman" w:hAnsi="Times New Roman" w:cs="Times New Roman"/>
                <w:sz w:val="20"/>
                <w:szCs w:val="20"/>
              </w:rPr>
              <w:t>фактами о</w:t>
            </w:r>
            <w:proofErr w:type="gramEnd"/>
            <w:r w:rsidRPr="004656AC">
              <w:rPr>
                <w:rFonts w:ascii="Times New Roman" w:hAnsi="Times New Roman" w:cs="Times New Roman"/>
                <w:sz w:val="20"/>
                <w:szCs w:val="20"/>
              </w:rPr>
              <w:t xml:space="preserve"> древнем городе Помпеи.</w:t>
            </w:r>
          </w:p>
          <w:p w:rsidR="004656AC" w:rsidRPr="004656AC" w:rsidRDefault="004656AC" w:rsidP="004656AC">
            <w:pPr>
              <w:spacing w:after="0" w:line="240" w:lineRule="auto"/>
              <w:rPr>
                <w:rFonts w:ascii="Times New Roman" w:hAnsi="Times New Roman" w:cs="Times New Roman"/>
                <w:sz w:val="20"/>
                <w:szCs w:val="20"/>
              </w:rPr>
            </w:pPr>
            <w:proofErr w:type="gramStart"/>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читать про себя в процессе ознакомительного и изучающего чтения; определять главную мысль произведения; обосновывать своё высказывание о произведении, подтверждать его фрагментами или отдельными строчками из произведения; анализировать литературное произведение и произведение живописи, используя опыт и знания, полученные на уроке; видеть связь смысла стихотворения с избранной поэтом стихотворной формой;</w:t>
            </w:r>
            <w:proofErr w:type="gramEnd"/>
            <w:r w:rsidRPr="004656AC">
              <w:rPr>
                <w:rFonts w:ascii="Times New Roman" w:hAnsi="Times New Roman" w:cs="Times New Roman"/>
                <w:sz w:val="20"/>
                <w:szCs w:val="20"/>
              </w:rPr>
              <w:t xml:space="preserve"> находить в тексте стихотворения слова, помогающие раскрыть смысл стихотворения, настроение автора.</w:t>
            </w:r>
          </w:p>
          <w:p w:rsidR="004656AC" w:rsidRPr="004656AC" w:rsidRDefault="004656AC" w:rsidP="004656AC">
            <w:pPr>
              <w:spacing w:after="0" w:line="240" w:lineRule="auto"/>
              <w:rPr>
                <w:rFonts w:ascii="Times New Roman" w:hAnsi="Times New Roman" w:cs="Times New Roman"/>
                <w:sz w:val="20"/>
                <w:szCs w:val="20"/>
              </w:rPr>
            </w:pP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lastRenderedPageBreak/>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поиск и выделение необходимой информации в словарях;</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w:t>
            </w:r>
            <w:proofErr w:type="spellStart"/>
            <w:r w:rsidRPr="004656AC">
              <w:rPr>
                <w:rFonts w:ascii="Times New Roman" w:hAnsi="Times New Roman" w:cs="Times New Roman"/>
                <w:sz w:val="20"/>
                <w:szCs w:val="20"/>
              </w:rPr>
              <w:t>перечитывание</w:t>
            </w:r>
            <w:proofErr w:type="spellEnd"/>
            <w:r w:rsidRPr="004656AC">
              <w:rPr>
                <w:rFonts w:ascii="Times New Roman" w:hAnsi="Times New Roman" w:cs="Times New Roman"/>
                <w:sz w:val="20"/>
                <w:szCs w:val="20"/>
              </w:rPr>
              <w:t xml:space="preserve"> текста с разными задачами;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маркированными в тексте словами и строчками;</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поход в «Музейный дом» в целях поиска и анализа живописного произведения;</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 xml:space="preserve">Формирование </w:t>
            </w:r>
            <w:r w:rsidRPr="004656AC">
              <w:rPr>
                <w:rFonts w:ascii="Times New Roman" w:hAnsi="Times New Roman" w:cs="Times New Roman"/>
                <w:sz w:val="20"/>
                <w:szCs w:val="20"/>
              </w:rPr>
              <w:lastRenderedPageBreak/>
              <w:t>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Индивидуал</w:t>
            </w:r>
            <w:r w:rsidRPr="004656AC">
              <w:rPr>
                <w:rFonts w:ascii="Times New Roman" w:hAnsi="Times New Roman" w:cs="Times New Roman"/>
                <w:sz w:val="20"/>
                <w:szCs w:val="20"/>
              </w:rPr>
              <w:lastRenderedPageBreak/>
              <w:t>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sz w:val="20"/>
                <w:szCs w:val="20"/>
              </w:rPr>
            </w:pPr>
            <w:r w:rsidRPr="004656AC">
              <w:rPr>
                <w:rFonts w:ascii="Times New Roman" w:hAnsi="Times New Roman" w:cs="Times New Roman"/>
                <w:b/>
                <w:sz w:val="20"/>
                <w:szCs w:val="20"/>
              </w:rPr>
              <w:lastRenderedPageBreak/>
              <w:t>Работа с хрестоматией</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100.</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Путешествие в Казань. В мастерской художника.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177-192.</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Урок формирования первоначальных предметных навыков и УУД, овладения новыми умениями.</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рассматривать и анализировать произведения искусства (работы Ирины </w:t>
            </w:r>
            <w:proofErr w:type="spellStart"/>
            <w:r w:rsidRPr="004656AC">
              <w:rPr>
                <w:rFonts w:ascii="Times New Roman" w:hAnsi="Times New Roman" w:cs="Times New Roman"/>
                <w:sz w:val="20"/>
                <w:szCs w:val="20"/>
              </w:rPr>
              <w:t>Колмогорцевой</w:t>
            </w:r>
            <w:proofErr w:type="spellEnd"/>
            <w:r w:rsidRPr="004656AC">
              <w:rPr>
                <w:rFonts w:ascii="Times New Roman" w:hAnsi="Times New Roman" w:cs="Times New Roman"/>
                <w:sz w:val="20"/>
                <w:szCs w:val="20"/>
              </w:rPr>
              <w:t>), используя опыт и знания, полученные на уроке.</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Работа в парах.</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Текущий.</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Самоконтроль.</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14515" w:type="dxa"/>
            <w:gridSpan w:val="10"/>
            <w:shd w:val="clear" w:color="auto" w:fill="auto"/>
            <w:tcMar>
              <w:left w:w="57" w:type="dxa"/>
              <w:right w:w="57" w:type="dxa"/>
            </w:tcMar>
          </w:tcPr>
          <w:p w:rsidR="004656AC" w:rsidRPr="004656AC" w:rsidRDefault="004656AC" w:rsidP="004656AC">
            <w:pPr>
              <w:spacing w:after="0" w:line="240" w:lineRule="auto"/>
              <w:jc w:val="center"/>
              <w:rPr>
                <w:rFonts w:ascii="Times New Roman" w:hAnsi="Times New Roman" w:cs="Times New Roman"/>
                <w:sz w:val="20"/>
                <w:szCs w:val="20"/>
              </w:rPr>
            </w:pPr>
            <w:r w:rsidRPr="004656AC">
              <w:rPr>
                <w:rFonts w:ascii="Times New Roman" w:hAnsi="Times New Roman" w:cs="Times New Roman"/>
                <w:b/>
                <w:sz w:val="20"/>
                <w:szCs w:val="20"/>
              </w:rPr>
              <w:t>Глава 8. Убеждаемся, что без прошлого у людей нет будущего. Задумываемся над тем, что такое Отечество (продолжение)</w:t>
            </w: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lastRenderedPageBreak/>
              <w:t>101.</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Человек в мире культуры. Его прошлое, настоящее и будущее. Олимпиада.</w:t>
            </w:r>
          </w:p>
          <w:p w:rsidR="004656AC" w:rsidRPr="004656AC" w:rsidRDefault="004656AC" w:rsidP="004656AC">
            <w:pPr>
              <w:spacing w:after="0" w:line="240" w:lineRule="auto"/>
              <w:rPr>
                <w:rFonts w:ascii="Times New Roman" w:hAnsi="Times New Roman" w:cs="Times New Roman"/>
                <w:b/>
                <w:sz w:val="20"/>
                <w:szCs w:val="20"/>
              </w:rPr>
            </w:pPr>
            <w:r w:rsidRPr="004656AC">
              <w:rPr>
                <w:rFonts w:ascii="Times New Roman" w:hAnsi="Times New Roman" w:cs="Times New Roman"/>
                <w:b/>
                <w:sz w:val="20"/>
                <w:szCs w:val="20"/>
              </w:rPr>
              <w:t>Стр. 170-176.</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xml:space="preserve">Урок обобщения и </w:t>
            </w:r>
            <w:proofErr w:type="gramStart"/>
            <w:r w:rsidRPr="004656AC">
              <w:rPr>
                <w:rFonts w:ascii="Times New Roman" w:hAnsi="Times New Roman" w:cs="Times New Roman"/>
                <w:sz w:val="20"/>
                <w:szCs w:val="20"/>
              </w:rPr>
              <w:t>систематизации</w:t>
            </w:r>
            <w:proofErr w:type="gramEnd"/>
            <w:r w:rsidRPr="004656AC">
              <w:rPr>
                <w:rFonts w:ascii="Times New Roman" w:hAnsi="Times New Roman" w:cs="Times New Roman"/>
                <w:sz w:val="20"/>
                <w:szCs w:val="20"/>
              </w:rPr>
              <w:t xml:space="preserve"> предметных ЗУН, универсальных действий.</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Знать </w:t>
            </w:r>
            <w:r w:rsidRPr="004656AC">
              <w:rPr>
                <w:rFonts w:ascii="Times New Roman" w:hAnsi="Times New Roman" w:cs="Times New Roman"/>
                <w:sz w:val="20"/>
                <w:szCs w:val="20"/>
              </w:rPr>
              <w:t>изученные произведения, их жанровые особенности, содержание, героев.</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 xml:space="preserve">Уметь </w:t>
            </w:r>
            <w:r w:rsidRPr="004656AC">
              <w:rPr>
                <w:rFonts w:ascii="Times New Roman" w:hAnsi="Times New Roman" w:cs="Times New Roman"/>
                <w:sz w:val="20"/>
                <w:szCs w:val="20"/>
              </w:rPr>
              <w:t>ориентироваться в книге для нахождения ответа на поставленный вопрос.</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u w:val="single"/>
              </w:rPr>
            </w:pPr>
            <w:r w:rsidRPr="004656AC">
              <w:rPr>
                <w:rFonts w:ascii="Times New Roman" w:hAnsi="Times New Roman" w:cs="Times New Roman"/>
                <w:sz w:val="20"/>
                <w:szCs w:val="20"/>
                <w:u w:val="single"/>
              </w:rPr>
              <w:t>Познавательные УУД:</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 работа с дидактическими иллюстрациями.</w:t>
            </w: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Формирование базовых историко-культурных представлений и гражданской идентичности школьников.</w:t>
            </w:r>
          </w:p>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Коллективная.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Тематический.</w:t>
            </w:r>
          </w:p>
          <w:p w:rsidR="004656AC" w:rsidRPr="004656AC" w:rsidRDefault="004656AC" w:rsidP="004656AC">
            <w:pPr>
              <w:spacing w:after="0" w:line="240" w:lineRule="auto"/>
              <w:rPr>
                <w:rFonts w:ascii="Times New Roman" w:hAnsi="Times New Roman" w:cs="Times New Roman"/>
                <w:sz w:val="20"/>
                <w:szCs w:val="20"/>
              </w:rPr>
            </w:pP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r w:rsidR="004656AC" w:rsidRPr="004656AC" w:rsidTr="004656AC">
        <w:trPr>
          <w:jc w:val="center"/>
        </w:trPr>
        <w:tc>
          <w:tcPr>
            <w:tcW w:w="57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102.</w:t>
            </w:r>
          </w:p>
        </w:tc>
        <w:tc>
          <w:tcPr>
            <w:tcW w:w="200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b/>
                <w:i/>
                <w:sz w:val="20"/>
                <w:szCs w:val="20"/>
              </w:rPr>
            </w:pPr>
            <w:r w:rsidRPr="004656AC">
              <w:rPr>
                <w:rFonts w:ascii="Times New Roman" w:hAnsi="Times New Roman" w:cs="Times New Roman"/>
                <w:b/>
                <w:i/>
                <w:sz w:val="20"/>
                <w:szCs w:val="20"/>
              </w:rPr>
              <w:t>Проверка техники чтения.</w:t>
            </w:r>
          </w:p>
        </w:tc>
        <w:tc>
          <w:tcPr>
            <w:tcW w:w="866"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1</w:t>
            </w:r>
          </w:p>
        </w:tc>
        <w:tc>
          <w:tcPr>
            <w:tcW w:w="12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Контрольный урок.</w:t>
            </w:r>
          </w:p>
        </w:tc>
        <w:tc>
          <w:tcPr>
            <w:tcW w:w="2693"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Знать</w:t>
            </w:r>
            <w:r w:rsidRPr="004656AC">
              <w:rPr>
                <w:rFonts w:ascii="Times New Roman" w:hAnsi="Times New Roman" w:cs="Times New Roman"/>
                <w:sz w:val="20"/>
                <w:szCs w:val="20"/>
              </w:rPr>
              <w:t xml:space="preserve"> правила проверки техники чтения.</w:t>
            </w:r>
          </w:p>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b/>
                <w:sz w:val="20"/>
                <w:szCs w:val="20"/>
              </w:rPr>
              <w:t>Уметь</w:t>
            </w:r>
            <w:r w:rsidRPr="004656AC">
              <w:rPr>
                <w:rFonts w:ascii="Times New Roman" w:hAnsi="Times New Roman" w:cs="Times New Roman"/>
                <w:sz w:val="20"/>
                <w:szCs w:val="20"/>
              </w:rPr>
              <w:t xml:space="preserve"> читать предложенный те</w:t>
            </w:r>
            <w:proofErr w:type="gramStart"/>
            <w:r w:rsidRPr="004656AC">
              <w:rPr>
                <w:rFonts w:ascii="Times New Roman" w:hAnsi="Times New Roman" w:cs="Times New Roman"/>
                <w:sz w:val="20"/>
                <w:szCs w:val="20"/>
              </w:rPr>
              <w:t>кст гр</w:t>
            </w:r>
            <w:proofErr w:type="gramEnd"/>
            <w:r w:rsidRPr="004656AC">
              <w:rPr>
                <w:rFonts w:ascii="Times New Roman" w:hAnsi="Times New Roman" w:cs="Times New Roman"/>
                <w:sz w:val="20"/>
                <w:szCs w:val="20"/>
              </w:rPr>
              <w:t>амотно, выразительно, без ошибок; отвечать на поставленные вопросы после прочтения; пересказывать прочитанный отрывок.</w:t>
            </w:r>
          </w:p>
        </w:tc>
        <w:tc>
          <w:tcPr>
            <w:tcW w:w="2707"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405"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c>
          <w:tcPr>
            <w:tcW w:w="11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Индивидуальная.</w:t>
            </w:r>
          </w:p>
        </w:tc>
        <w:tc>
          <w:tcPr>
            <w:tcW w:w="1082"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r w:rsidRPr="004656AC">
              <w:rPr>
                <w:rFonts w:ascii="Times New Roman" w:hAnsi="Times New Roman" w:cs="Times New Roman"/>
                <w:sz w:val="20"/>
                <w:szCs w:val="20"/>
              </w:rPr>
              <w:t>Итоговый.</w:t>
            </w:r>
          </w:p>
        </w:tc>
        <w:tc>
          <w:tcPr>
            <w:tcW w:w="789" w:type="dxa"/>
            <w:shd w:val="clear" w:color="auto" w:fill="auto"/>
            <w:tcMar>
              <w:left w:w="57" w:type="dxa"/>
              <w:right w:w="57" w:type="dxa"/>
            </w:tcMar>
          </w:tcPr>
          <w:p w:rsidR="004656AC" w:rsidRPr="004656AC" w:rsidRDefault="004656AC" w:rsidP="004656AC">
            <w:pPr>
              <w:spacing w:after="0" w:line="240" w:lineRule="auto"/>
              <w:rPr>
                <w:rFonts w:ascii="Times New Roman" w:hAnsi="Times New Roman" w:cs="Times New Roman"/>
                <w:sz w:val="20"/>
                <w:szCs w:val="20"/>
              </w:rPr>
            </w:pPr>
          </w:p>
        </w:tc>
      </w:tr>
    </w:tbl>
    <w:p w:rsidR="004656AC" w:rsidRPr="004656AC" w:rsidRDefault="004656AC" w:rsidP="004656AC">
      <w:pPr>
        <w:spacing w:after="0" w:line="240" w:lineRule="auto"/>
        <w:rPr>
          <w:rFonts w:ascii="Times New Roman" w:hAnsi="Times New Roman" w:cs="Times New Roman"/>
          <w:sz w:val="20"/>
          <w:szCs w:val="20"/>
        </w:rPr>
      </w:pPr>
    </w:p>
    <w:p w:rsidR="004656AC" w:rsidRDefault="004656AC" w:rsidP="00F96D9A">
      <w:pPr>
        <w:autoSpaceDE w:val="0"/>
        <w:autoSpaceDN w:val="0"/>
        <w:adjustRightInd w:val="0"/>
        <w:jc w:val="center"/>
        <w:rPr>
          <w:rFonts w:ascii="Times New Roman" w:hAnsi="Times New Roman" w:cs="Times New Roman"/>
          <w:b/>
          <w:sz w:val="24"/>
          <w:szCs w:val="24"/>
        </w:rPr>
      </w:pPr>
    </w:p>
    <w:p w:rsidR="009018F1" w:rsidRPr="00A30675" w:rsidRDefault="009018F1" w:rsidP="00F96D9A">
      <w:pPr>
        <w:autoSpaceDE w:val="0"/>
        <w:autoSpaceDN w:val="0"/>
        <w:adjustRightInd w:val="0"/>
        <w:jc w:val="center"/>
        <w:rPr>
          <w:rFonts w:ascii="Times New Roman" w:hAnsi="Times New Roman" w:cs="Times New Roman"/>
          <w:b/>
          <w:sz w:val="24"/>
          <w:szCs w:val="24"/>
        </w:rPr>
      </w:pPr>
      <w:r w:rsidRPr="00A30675">
        <w:rPr>
          <w:rFonts w:ascii="Times New Roman" w:hAnsi="Times New Roman" w:cs="Times New Roman"/>
          <w:b/>
          <w:sz w:val="24"/>
          <w:szCs w:val="24"/>
        </w:rPr>
        <w:t>Описание материально-технического обеспечения образовательного процесса</w:t>
      </w:r>
    </w:p>
    <w:p w:rsidR="00A0740B" w:rsidRPr="00A30675" w:rsidRDefault="009018F1" w:rsidP="00F96D9A">
      <w:pPr>
        <w:pStyle w:val="a3"/>
        <w:numPr>
          <w:ilvl w:val="0"/>
          <w:numId w:val="5"/>
        </w:numPr>
        <w:tabs>
          <w:tab w:val="left" w:pos="1500"/>
        </w:tabs>
        <w:jc w:val="both"/>
        <w:rPr>
          <w:rFonts w:ascii="Times New Roman" w:hAnsi="Times New Roman"/>
          <w:lang w:val="ru-RU"/>
        </w:rPr>
      </w:pPr>
      <w:proofErr w:type="spellStart"/>
      <w:r w:rsidRPr="00A30675">
        <w:rPr>
          <w:rFonts w:ascii="Times New Roman" w:hAnsi="Times New Roman"/>
          <w:lang w:val="ru-RU"/>
        </w:rPr>
        <w:t>Чуракова</w:t>
      </w:r>
      <w:proofErr w:type="spellEnd"/>
      <w:r w:rsidRPr="00A30675">
        <w:rPr>
          <w:rFonts w:ascii="Times New Roman" w:hAnsi="Times New Roman"/>
          <w:lang w:val="ru-RU"/>
        </w:rPr>
        <w:t xml:space="preserve"> Н.А. Литературное чтение. 4 класс: Учебник. В 2 ч. Часть 1.- </w:t>
      </w:r>
      <w:proofErr w:type="spellStart"/>
      <w:r w:rsidRPr="00A30675">
        <w:rPr>
          <w:rFonts w:ascii="Times New Roman" w:hAnsi="Times New Roman"/>
          <w:lang w:val="ru-RU"/>
        </w:rPr>
        <w:t>М.:Академкнига</w:t>
      </w:r>
      <w:proofErr w:type="spellEnd"/>
      <w:r w:rsidRPr="00A30675">
        <w:rPr>
          <w:rFonts w:ascii="Times New Roman" w:hAnsi="Times New Roman"/>
          <w:lang w:val="ru-RU"/>
        </w:rPr>
        <w:t>/Учебник.</w:t>
      </w:r>
    </w:p>
    <w:p w:rsidR="009018F1" w:rsidRPr="00A30675" w:rsidRDefault="009018F1" w:rsidP="00F96D9A">
      <w:pPr>
        <w:pStyle w:val="a3"/>
        <w:numPr>
          <w:ilvl w:val="0"/>
          <w:numId w:val="5"/>
        </w:numPr>
        <w:tabs>
          <w:tab w:val="left" w:pos="1500"/>
        </w:tabs>
        <w:jc w:val="both"/>
        <w:rPr>
          <w:rFonts w:ascii="Times New Roman" w:hAnsi="Times New Roman"/>
          <w:lang w:val="ru-RU"/>
        </w:rPr>
      </w:pPr>
      <w:proofErr w:type="spellStart"/>
      <w:r w:rsidRPr="00A30675">
        <w:rPr>
          <w:rFonts w:ascii="Times New Roman" w:hAnsi="Times New Roman"/>
          <w:lang w:val="ru-RU"/>
        </w:rPr>
        <w:t>Чуракова</w:t>
      </w:r>
      <w:proofErr w:type="spellEnd"/>
      <w:r w:rsidRPr="00A30675">
        <w:rPr>
          <w:rFonts w:ascii="Times New Roman" w:hAnsi="Times New Roman"/>
          <w:lang w:val="ru-RU"/>
        </w:rPr>
        <w:t xml:space="preserve"> Н.А. Литературное чтение. 4 класс: Учебник. В 2 ч. Часть </w:t>
      </w:r>
      <w:r w:rsidR="007C7BE8" w:rsidRPr="00A30675">
        <w:rPr>
          <w:rFonts w:ascii="Times New Roman" w:hAnsi="Times New Roman"/>
          <w:lang w:val="ru-RU"/>
        </w:rPr>
        <w:t>2</w:t>
      </w:r>
      <w:r w:rsidRPr="00A30675">
        <w:rPr>
          <w:rFonts w:ascii="Times New Roman" w:hAnsi="Times New Roman"/>
          <w:lang w:val="ru-RU"/>
        </w:rPr>
        <w:t xml:space="preserve">.- </w:t>
      </w:r>
      <w:proofErr w:type="spellStart"/>
      <w:r w:rsidRPr="00A30675">
        <w:rPr>
          <w:rFonts w:ascii="Times New Roman" w:hAnsi="Times New Roman"/>
          <w:lang w:val="ru-RU"/>
        </w:rPr>
        <w:t>М.:Академкнига</w:t>
      </w:r>
      <w:proofErr w:type="spellEnd"/>
      <w:r w:rsidRPr="00A30675">
        <w:rPr>
          <w:rFonts w:ascii="Times New Roman" w:hAnsi="Times New Roman"/>
          <w:lang w:val="ru-RU"/>
        </w:rPr>
        <w:t>/Учебник.</w:t>
      </w:r>
    </w:p>
    <w:p w:rsidR="009018F1" w:rsidRPr="00A30675" w:rsidRDefault="007C7BE8" w:rsidP="00F96D9A">
      <w:pPr>
        <w:pStyle w:val="a3"/>
        <w:numPr>
          <w:ilvl w:val="0"/>
          <w:numId w:val="5"/>
        </w:numPr>
        <w:tabs>
          <w:tab w:val="left" w:pos="1500"/>
        </w:tabs>
        <w:jc w:val="both"/>
        <w:rPr>
          <w:rFonts w:ascii="Times New Roman" w:hAnsi="Times New Roman"/>
          <w:lang w:val="ru-RU"/>
        </w:rPr>
      </w:pPr>
      <w:proofErr w:type="spellStart"/>
      <w:r w:rsidRPr="00A30675">
        <w:rPr>
          <w:rFonts w:ascii="Times New Roman" w:hAnsi="Times New Roman"/>
          <w:lang w:val="ru-RU"/>
        </w:rPr>
        <w:t>Малаховская</w:t>
      </w:r>
      <w:proofErr w:type="spellEnd"/>
      <w:r w:rsidRPr="00A30675">
        <w:rPr>
          <w:rFonts w:ascii="Times New Roman" w:hAnsi="Times New Roman"/>
          <w:lang w:val="ru-RU"/>
        </w:rPr>
        <w:t xml:space="preserve"> О.В. Литературное чтение. 4 класс: Хрестоматия. Под </w:t>
      </w:r>
      <w:proofErr w:type="spellStart"/>
      <w:r w:rsidRPr="00A30675">
        <w:rPr>
          <w:rFonts w:ascii="Times New Roman" w:hAnsi="Times New Roman"/>
          <w:lang w:val="ru-RU"/>
        </w:rPr>
        <w:t>ред</w:t>
      </w:r>
      <w:proofErr w:type="gramStart"/>
      <w:r w:rsidRPr="00A30675">
        <w:rPr>
          <w:rFonts w:ascii="Times New Roman" w:hAnsi="Times New Roman"/>
          <w:lang w:val="ru-RU"/>
        </w:rPr>
        <w:t>.Ч</w:t>
      </w:r>
      <w:proofErr w:type="gramEnd"/>
      <w:r w:rsidRPr="00A30675">
        <w:rPr>
          <w:rFonts w:ascii="Times New Roman" w:hAnsi="Times New Roman"/>
          <w:lang w:val="ru-RU"/>
        </w:rPr>
        <w:t>ураковой</w:t>
      </w:r>
      <w:proofErr w:type="spellEnd"/>
      <w:r w:rsidRPr="00A30675">
        <w:rPr>
          <w:rFonts w:ascii="Times New Roman" w:hAnsi="Times New Roman"/>
          <w:lang w:val="ru-RU"/>
        </w:rPr>
        <w:t xml:space="preserve"> Н.А.-М.: Академкнига/Учебник.</w:t>
      </w:r>
    </w:p>
    <w:p w:rsidR="007C7BE8" w:rsidRPr="00A30675" w:rsidRDefault="007C7BE8" w:rsidP="00F96D9A">
      <w:pPr>
        <w:pStyle w:val="a3"/>
        <w:numPr>
          <w:ilvl w:val="0"/>
          <w:numId w:val="5"/>
        </w:numPr>
        <w:tabs>
          <w:tab w:val="left" w:pos="1500"/>
        </w:tabs>
        <w:jc w:val="both"/>
        <w:rPr>
          <w:rFonts w:ascii="Times New Roman" w:hAnsi="Times New Roman"/>
          <w:lang w:val="ru-RU"/>
        </w:rPr>
      </w:pPr>
      <w:proofErr w:type="spellStart"/>
      <w:r w:rsidRPr="00A30675">
        <w:rPr>
          <w:rFonts w:ascii="Times New Roman" w:hAnsi="Times New Roman"/>
          <w:lang w:val="ru-RU"/>
        </w:rPr>
        <w:t>Малаховская</w:t>
      </w:r>
      <w:proofErr w:type="spellEnd"/>
      <w:r w:rsidRPr="00A30675">
        <w:rPr>
          <w:rFonts w:ascii="Times New Roman" w:hAnsi="Times New Roman"/>
          <w:lang w:val="ru-RU"/>
        </w:rPr>
        <w:t xml:space="preserve"> О.В., </w:t>
      </w:r>
      <w:proofErr w:type="spellStart"/>
      <w:r w:rsidRPr="00A30675">
        <w:rPr>
          <w:rFonts w:ascii="Times New Roman" w:hAnsi="Times New Roman"/>
          <w:lang w:val="ru-RU"/>
        </w:rPr>
        <w:t>Чуракова</w:t>
      </w:r>
      <w:proofErr w:type="spellEnd"/>
      <w:r w:rsidRPr="00A30675">
        <w:rPr>
          <w:rFonts w:ascii="Times New Roman" w:hAnsi="Times New Roman"/>
          <w:lang w:val="ru-RU"/>
        </w:rPr>
        <w:t xml:space="preserve"> Н.А.  Литературное чтение. 4 класс: тетради для самостоятельной работы №1 и №2.-М</w:t>
      </w:r>
      <w:proofErr w:type="gramStart"/>
      <w:r w:rsidRPr="00A30675">
        <w:rPr>
          <w:rFonts w:ascii="Times New Roman" w:hAnsi="Times New Roman"/>
          <w:lang w:val="ru-RU"/>
        </w:rPr>
        <w:t>:А</w:t>
      </w:r>
      <w:proofErr w:type="gramEnd"/>
      <w:r w:rsidRPr="00A30675">
        <w:rPr>
          <w:rFonts w:ascii="Times New Roman" w:hAnsi="Times New Roman"/>
          <w:lang w:val="ru-RU"/>
        </w:rPr>
        <w:t>кадемкнига/Учебник.</w:t>
      </w:r>
    </w:p>
    <w:p w:rsidR="00A0740B" w:rsidRPr="00A30675" w:rsidRDefault="00A0740B" w:rsidP="00F96D9A">
      <w:pPr>
        <w:pStyle w:val="s3"/>
        <w:jc w:val="both"/>
      </w:pPr>
    </w:p>
    <w:p w:rsidR="00102928" w:rsidRPr="00A30675" w:rsidRDefault="00102928" w:rsidP="00F96D9A">
      <w:pPr>
        <w:pStyle w:val="s3"/>
        <w:jc w:val="both"/>
      </w:pPr>
    </w:p>
    <w:p w:rsidR="00102928" w:rsidRPr="00A30675" w:rsidRDefault="00102928" w:rsidP="00F96D9A">
      <w:pPr>
        <w:jc w:val="both"/>
        <w:rPr>
          <w:rFonts w:ascii="Times New Roman" w:hAnsi="Times New Roman" w:cs="Times New Roman"/>
          <w:b/>
          <w:sz w:val="24"/>
          <w:szCs w:val="24"/>
        </w:rPr>
      </w:pPr>
    </w:p>
    <w:sectPr w:rsidR="00102928" w:rsidRPr="00A30675" w:rsidSect="005920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4547342"/>
    <w:lvl w:ilvl="0">
      <w:numFmt w:val="bullet"/>
      <w:lvlText w:val="*"/>
      <w:lvlJc w:val="left"/>
    </w:lvl>
  </w:abstractNum>
  <w:abstractNum w:abstractNumId="2">
    <w:nsid w:val="00AE3615"/>
    <w:multiLevelType w:val="hybridMultilevel"/>
    <w:tmpl w:val="2828D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70E12"/>
    <w:multiLevelType w:val="hybridMultilevel"/>
    <w:tmpl w:val="FB64CD1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367732A9"/>
    <w:multiLevelType w:val="hybridMultilevel"/>
    <w:tmpl w:val="BEA66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20454"/>
    <w:multiLevelType w:val="hybridMultilevel"/>
    <w:tmpl w:val="F68868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45236E"/>
    <w:multiLevelType w:val="hybridMultilevel"/>
    <w:tmpl w:val="25D028D8"/>
    <w:lvl w:ilvl="0" w:tplc="6F381858">
      <w:start w:val="1"/>
      <w:numFmt w:val="decimal"/>
      <w:lvlText w:val="%1."/>
      <w:lvlJc w:val="left"/>
      <w:pPr>
        <w:ind w:left="502" w:hanging="360"/>
      </w:pPr>
      <w:rPr>
        <w:rFonts w:hint="default"/>
        <w:sz w:val="28"/>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6"/>
  </w:num>
  <w:num w:numId="3">
    <w:abstractNumId w:val="2"/>
  </w:num>
  <w:num w:numId="4">
    <w:abstractNumId w:val="1"/>
    <w:lvlOverride w:ilvl="0">
      <w:lvl w:ilvl="0">
        <w:numFmt w:val="bullet"/>
        <w:lvlText w:val="•"/>
        <w:legacy w:legacy="1" w:legacySpace="0" w:legacyIndent="139"/>
        <w:lvlJc w:val="left"/>
        <w:rPr>
          <w:rFonts w:ascii="Times New Roman" w:hAnsi="Times New Roman" w:hint="default"/>
        </w:rPr>
      </w:lvl>
    </w:lvlOverride>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02928"/>
    <w:rsid w:val="00066D0D"/>
    <w:rsid w:val="00102928"/>
    <w:rsid w:val="0017007F"/>
    <w:rsid w:val="001A257C"/>
    <w:rsid w:val="001D4159"/>
    <w:rsid w:val="003A24E3"/>
    <w:rsid w:val="00424D44"/>
    <w:rsid w:val="004656AC"/>
    <w:rsid w:val="004A3198"/>
    <w:rsid w:val="004B69C8"/>
    <w:rsid w:val="005920C5"/>
    <w:rsid w:val="005A5D6D"/>
    <w:rsid w:val="006B1C63"/>
    <w:rsid w:val="00756CA1"/>
    <w:rsid w:val="007909F3"/>
    <w:rsid w:val="007B3048"/>
    <w:rsid w:val="007B7F22"/>
    <w:rsid w:val="007C7BE8"/>
    <w:rsid w:val="008D6BD5"/>
    <w:rsid w:val="009018F1"/>
    <w:rsid w:val="00971895"/>
    <w:rsid w:val="009E0119"/>
    <w:rsid w:val="00A0740B"/>
    <w:rsid w:val="00A30675"/>
    <w:rsid w:val="00A61379"/>
    <w:rsid w:val="00AE26C9"/>
    <w:rsid w:val="00B2094A"/>
    <w:rsid w:val="00B344EF"/>
    <w:rsid w:val="00DE2FFF"/>
    <w:rsid w:val="00E16DB7"/>
    <w:rsid w:val="00F96D9A"/>
    <w:rsid w:val="00FD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BD5"/>
  </w:style>
  <w:style w:type="paragraph" w:styleId="1">
    <w:name w:val="heading 1"/>
    <w:basedOn w:val="a"/>
    <w:next w:val="a"/>
    <w:link w:val="10"/>
    <w:qFormat/>
    <w:rsid w:val="004656AC"/>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qFormat/>
    <w:rsid w:val="004656AC"/>
    <w:pPr>
      <w:keepNext/>
      <w:spacing w:before="240" w:after="60" w:line="240" w:lineRule="auto"/>
      <w:outlineLvl w:val="2"/>
    </w:pPr>
    <w:rPr>
      <w:rFonts w:ascii="Cambria" w:eastAsia="Calibri" w:hAnsi="Cambria" w:cs="Times New Roman"/>
      <w:b/>
      <w:bCs/>
      <w:sz w:val="26"/>
      <w:szCs w:val="26"/>
      <w:lang w:val="en-US"/>
    </w:rPr>
  </w:style>
  <w:style w:type="paragraph" w:styleId="8">
    <w:name w:val="heading 8"/>
    <w:basedOn w:val="a"/>
    <w:next w:val="a"/>
    <w:link w:val="80"/>
    <w:qFormat/>
    <w:rsid w:val="004656AC"/>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102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7007F"/>
    <w:pPr>
      <w:spacing w:after="0" w:line="240" w:lineRule="auto"/>
      <w:ind w:left="720"/>
      <w:contextualSpacing/>
    </w:pPr>
    <w:rPr>
      <w:rFonts w:ascii="Calibri" w:eastAsia="Times New Roman" w:hAnsi="Calibri" w:cs="Times New Roman"/>
      <w:sz w:val="24"/>
      <w:szCs w:val="24"/>
      <w:lang w:val="en-US" w:bidi="en-US"/>
    </w:rPr>
  </w:style>
  <w:style w:type="character" w:customStyle="1" w:styleId="Zag11">
    <w:name w:val="Zag_11"/>
    <w:rsid w:val="00E16DB7"/>
  </w:style>
  <w:style w:type="paragraph" w:customStyle="1" w:styleId="Osnova">
    <w:name w:val="Osnova"/>
    <w:basedOn w:val="a"/>
    <w:rsid w:val="00E16DB7"/>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A0740B"/>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uiPriority w:val="99"/>
    <w:rsid w:val="00A0740B"/>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31">
    <w:name w:val="Заголовок 3+"/>
    <w:basedOn w:val="a"/>
    <w:rsid w:val="00424D44"/>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table" w:styleId="a4">
    <w:name w:val="Table Grid"/>
    <w:basedOn w:val="a1"/>
    <w:rsid w:val="009E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nhideWhenUsed/>
    <w:rsid w:val="004B69C8"/>
    <w:pPr>
      <w:spacing w:before="75" w:after="150" w:line="240" w:lineRule="auto"/>
    </w:pPr>
    <w:rPr>
      <w:rFonts w:ascii="Verdana" w:eastAsia="Times New Roman" w:hAnsi="Verdana" w:cs="Times New Roman"/>
      <w:sz w:val="18"/>
      <w:szCs w:val="18"/>
      <w:lang w:eastAsia="ru-RU"/>
    </w:rPr>
  </w:style>
  <w:style w:type="paragraph" w:customStyle="1" w:styleId="a6">
    <w:name w:val="Основной"/>
    <w:basedOn w:val="a"/>
    <w:link w:val="a7"/>
    <w:rsid w:val="00A3067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7">
    <w:name w:val="Основной Знак"/>
    <w:link w:val="a6"/>
    <w:uiPriority w:val="99"/>
    <w:rsid w:val="00A30675"/>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A30675"/>
    <w:pPr>
      <w:spacing w:after="0" w:line="360" w:lineRule="auto"/>
      <w:ind w:firstLine="680"/>
      <w:contextualSpacing/>
      <w:jc w:val="both"/>
      <w:outlineLvl w:val="1"/>
    </w:pPr>
    <w:rPr>
      <w:rFonts w:ascii="Times New Roman" w:eastAsia="Times New Roman" w:hAnsi="Times New Roman" w:cs="Times New Roman"/>
      <w:sz w:val="28"/>
      <w:szCs w:val="24"/>
      <w:lang w:eastAsia="ru-RU"/>
    </w:rPr>
  </w:style>
  <w:style w:type="paragraph" w:customStyle="1" w:styleId="ConsPlusNormal">
    <w:name w:val="ConsPlusNormal"/>
    <w:rsid w:val="00A306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
    <w:name w:val="Заг 4"/>
    <w:basedOn w:val="a"/>
    <w:rsid w:val="006B1C63"/>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8">
    <w:name w:val="Курсив"/>
    <w:basedOn w:val="a6"/>
    <w:rsid w:val="006B1C63"/>
    <w:rPr>
      <w:i/>
      <w:iCs/>
    </w:rPr>
  </w:style>
  <w:style w:type="paragraph" w:styleId="a9">
    <w:name w:val="Subtitle"/>
    <w:basedOn w:val="a"/>
    <w:next w:val="a"/>
    <w:link w:val="aa"/>
    <w:qFormat/>
    <w:rsid w:val="005920C5"/>
    <w:pPr>
      <w:spacing w:after="0" w:line="360" w:lineRule="auto"/>
      <w:outlineLvl w:val="1"/>
    </w:pPr>
    <w:rPr>
      <w:rFonts w:ascii="Times New Roman" w:eastAsia="MS Gothic" w:hAnsi="Times New Roman" w:cs="Times New Roman"/>
      <w:b/>
      <w:sz w:val="28"/>
      <w:szCs w:val="24"/>
    </w:rPr>
  </w:style>
  <w:style w:type="character" w:customStyle="1" w:styleId="aa">
    <w:name w:val="Подзаголовок Знак"/>
    <w:basedOn w:val="a0"/>
    <w:link w:val="a9"/>
    <w:rsid w:val="005920C5"/>
    <w:rPr>
      <w:rFonts w:ascii="Times New Roman" w:eastAsia="MS Gothic" w:hAnsi="Times New Roman" w:cs="Times New Roman"/>
      <w:b/>
      <w:sz w:val="28"/>
      <w:szCs w:val="24"/>
    </w:rPr>
  </w:style>
  <w:style w:type="character" w:customStyle="1" w:styleId="10">
    <w:name w:val="Заголовок 1 Знак"/>
    <w:basedOn w:val="a0"/>
    <w:link w:val="1"/>
    <w:rsid w:val="004656AC"/>
    <w:rPr>
      <w:rFonts w:ascii="Cambria" w:eastAsia="Calibri" w:hAnsi="Cambria" w:cs="Times New Roman"/>
      <w:b/>
      <w:bCs/>
      <w:color w:val="365F91"/>
      <w:sz w:val="28"/>
      <w:szCs w:val="28"/>
      <w:lang w:eastAsia="ru-RU"/>
    </w:rPr>
  </w:style>
  <w:style w:type="character" w:customStyle="1" w:styleId="30">
    <w:name w:val="Заголовок 3 Знак"/>
    <w:basedOn w:val="a0"/>
    <w:link w:val="3"/>
    <w:rsid w:val="004656AC"/>
    <w:rPr>
      <w:rFonts w:ascii="Cambria" w:eastAsia="Calibri" w:hAnsi="Cambria" w:cs="Times New Roman"/>
      <w:b/>
      <w:bCs/>
      <w:sz w:val="26"/>
      <w:szCs w:val="26"/>
      <w:lang w:val="en-US"/>
    </w:rPr>
  </w:style>
  <w:style w:type="character" w:customStyle="1" w:styleId="80">
    <w:name w:val="Заголовок 8 Знак"/>
    <w:basedOn w:val="a0"/>
    <w:link w:val="8"/>
    <w:rsid w:val="004656AC"/>
    <w:rPr>
      <w:rFonts w:ascii="Cambria" w:eastAsia="Calibri" w:hAnsi="Cambria" w:cs="Times New Roman"/>
      <w:color w:val="404040"/>
      <w:sz w:val="20"/>
      <w:szCs w:val="20"/>
      <w:lang w:eastAsia="ru-RU"/>
    </w:rPr>
  </w:style>
  <w:style w:type="character" w:customStyle="1" w:styleId="32">
    <w:name w:val="Основной текст 3 Знак"/>
    <w:basedOn w:val="a0"/>
    <w:link w:val="33"/>
    <w:semiHidden/>
    <w:rsid w:val="004656AC"/>
    <w:rPr>
      <w:rFonts w:ascii="Arial" w:eastAsia="Calibri" w:hAnsi="Arial" w:cs="Arial"/>
      <w:b/>
      <w:bCs/>
      <w:i/>
      <w:iCs/>
      <w:lang w:eastAsia="ru-RU"/>
    </w:rPr>
  </w:style>
  <w:style w:type="paragraph" w:styleId="33">
    <w:name w:val="Body Text 3"/>
    <w:basedOn w:val="a"/>
    <w:link w:val="32"/>
    <w:semiHidden/>
    <w:rsid w:val="004656AC"/>
    <w:pPr>
      <w:spacing w:after="0" w:line="240" w:lineRule="auto"/>
    </w:pPr>
    <w:rPr>
      <w:rFonts w:ascii="Arial" w:eastAsia="Calibri" w:hAnsi="Arial" w:cs="Arial"/>
      <w:b/>
      <w:bCs/>
      <w:i/>
      <w:iCs/>
      <w:lang w:eastAsia="ru-RU"/>
    </w:rPr>
  </w:style>
  <w:style w:type="character" w:customStyle="1" w:styleId="ab">
    <w:name w:val="Основной текст Знак"/>
    <w:basedOn w:val="a0"/>
    <w:link w:val="ac"/>
    <w:rsid w:val="004656AC"/>
    <w:rPr>
      <w:rFonts w:ascii="Calibri" w:eastAsia="Times New Roman" w:hAnsi="Calibri" w:cs="Times New Roman"/>
    </w:rPr>
  </w:style>
  <w:style w:type="paragraph" w:styleId="ac">
    <w:name w:val="Body Text"/>
    <w:basedOn w:val="a"/>
    <w:link w:val="ab"/>
    <w:rsid w:val="004656AC"/>
    <w:pPr>
      <w:spacing w:after="120" w:line="276" w:lineRule="auto"/>
    </w:pPr>
    <w:rPr>
      <w:rFonts w:ascii="Calibri" w:eastAsia="Times New Roman" w:hAnsi="Calibri" w:cs="Times New Roman"/>
    </w:rPr>
  </w:style>
  <w:style w:type="character" w:customStyle="1" w:styleId="ad">
    <w:name w:val="Нижний колонтитул Знак"/>
    <w:basedOn w:val="a0"/>
    <w:link w:val="ae"/>
    <w:rsid w:val="004656AC"/>
    <w:rPr>
      <w:rFonts w:ascii="Calibri" w:eastAsia="Times New Roman" w:hAnsi="Calibri" w:cs="Times New Roman"/>
    </w:rPr>
  </w:style>
  <w:style w:type="paragraph" w:styleId="ae">
    <w:name w:val="footer"/>
    <w:basedOn w:val="a"/>
    <w:link w:val="ad"/>
    <w:rsid w:val="004656AC"/>
    <w:pPr>
      <w:tabs>
        <w:tab w:val="center" w:pos="4677"/>
        <w:tab w:val="right" w:pos="9355"/>
      </w:tabs>
      <w:spacing w:after="200" w:line="276" w:lineRule="auto"/>
    </w:pPr>
    <w:rPr>
      <w:rFonts w:ascii="Calibri" w:eastAsia="Times New Roman" w:hAnsi="Calibri" w:cs="Times New Roman"/>
    </w:rPr>
  </w:style>
  <w:style w:type="character" w:customStyle="1" w:styleId="af">
    <w:name w:val="Верхний колонтитул Знак"/>
    <w:basedOn w:val="a0"/>
    <w:link w:val="af0"/>
    <w:semiHidden/>
    <w:rsid w:val="004656AC"/>
    <w:rPr>
      <w:rFonts w:ascii="Calibri" w:eastAsia="Calibri" w:hAnsi="Calibri" w:cs="Times New Roman"/>
    </w:rPr>
  </w:style>
  <w:style w:type="paragraph" w:styleId="af0">
    <w:name w:val="header"/>
    <w:basedOn w:val="a"/>
    <w:link w:val="af"/>
    <w:semiHidden/>
    <w:rsid w:val="004656AC"/>
    <w:pPr>
      <w:tabs>
        <w:tab w:val="center" w:pos="4677"/>
        <w:tab w:val="right" w:pos="9355"/>
      </w:tabs>
      <w:spacing w:after="0" w:line="240" w:lineRule="auto"/>
    </w:pPr>
    <w:rPr>
      <w:rFonts w:ascii="Calibri" w:eastAsia="Calibri" w:hAnsi="Calibri" w:cs="Times New Roman"/>
    </w:rPr>
  </w:style>
  <w:style w:type="character" w:customStyle="1" w:styleId="af1">
    <w:name w:val="Основной текст с отступом Знак"/>
    <w:basedOn w:val="a0"/>
    <w:link w:val="af2"/>
    <w:rsid w:val="004656AC"/>
    <w:rPr>
      <w:rFonts w:ascii="Calibri" w:eastAsia="Calibri" w:hAnsi="Calibri" w:cs="Times New Roman"/>
      <w:sz w:val="24"/>
      <w:szCs w:val="24"/>
      <w:lang w:eastAsia="ru-RU"/>
    </w:rPr>
  </w:style>
  <w:style w:type="paragraph" w:styleId="af2">
    <w:name w:val="Body Text Indent"/>
    <w:basedOn w:val="a"/>
    <w:link w:val="af1"/>
    <w:rsid w:val="004656AC"/>
    <w:pPr>
      <w:spacing w:after="120" w:line="240" w:lineRule="auto"/>
      <w:ind w:left="283"/>
    </w:pPr>
    <w:rPr>
      <w:rFonts w:ascii="Calibri" w:eastAsia="Calibri"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72</Pages>
  <Words>23354</Words>
  <Characters>133121</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dc:creator>
  <cp:lastModifiedBy>УЧИТЕЛЬ</cp:lastModifiedBy>
  <cp:revision>8</cp:revision>
  <dcterms:created xsi:type="dcterms:W3CDTF">2015-11-29T12:41:00Z</dcterms:created>
  <dcterms:modified xsi:type="dcterms:W3CDTF">2015-12-02T06:42:00Z</dcterms:modified>
</cp:coreProperties>
</file>