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AD" w:rsidRPr="00E2124D" w:rsidRDefault="009F6BAD" w:rsidP="00E212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bookmarkStart w:id="0" w:name="_GoBack"/>
      <w:bookmarkEnd w:id="0"/>
    </w:p>
    <w:p w:rsidR="00514D75" w:rsidRPr="00E2124D" w:rsidRDefault="009F6BAD" w:rsidP="00E2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 xml:space="preserve">Программа по предмету  «Русский язык» составлена в соответствии с требованиями Федерального государственного образовательного стандарта  начального общего образования (приказ </w:t>
      </w:r>
      <w:proofErr w:type="spellStart"/>
      <w:r w:rsidRPr="00E2124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2124D">
        <w:rPr>
          <w:rFonts w:ascii="Times New Roman" w:hAnsi="Times New Roman" w:cs="Times New Roman"/>
          <w:sz w:val="24"/>
          <w:szCs w:val="24"/>
        </w:rPr>
        <w:t xml:space="preserve"> РФ № 373 от 06.10.2009 (ред. от </w:t>
      </w:r>
      <w:r w:rsidR="00BF6384" w:rsidRPr="00E2124D">
        <w:rPr>
          <w:rFonts w:ascii="Times New Roman" w:hAnsi="Times New Roman" w:cs="Times New Roman"/>
          <w:sz w:val="24"/>
          <w:szCs w:val="24"/>
        </w:rPr>
        <w:t>18.05.2015г</w:t>
      </w:r>
      <w:r w:rsidRPr="00E2124D">
        <w:rPr>
          <w:rFonts w:ascii="Times New Roman" w:hAnsi="Times New Roman" w:cs="Times New Roman"/>
          <w:sz w:val="24"/>
          <w:szCs w:val="24"/>
        </w:rPr>
        <w:t>) «Об утверждении и введении в действие Федерального образовательного стандарта начального общего образования»</w:t>
      </w:r>
      <w:proofErr w:type="gramStart"/>
      <w:r w:rsidR="00514D75"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0C59BB"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514D75" w:rsidRPr="00E212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4D75" w:rsidRPr="00E2124D">
        <w:rPr>
          <w:rFonts w:ascii="Times New Roman" w:hAnsi="Times New Roman" w:cs="Times New Roman"/>
          <w:sz w:val="24"/>
          <w:szCs w:val="24"/>
        </w:rPr>
        <w:t xml:space="preserve">, на основе  программы по русскому языку Р.Г. </w:t>
      </w:r>
      <w:proofErr w:type="spellStart"/>
      <w:r w:rsidR="00514D75" w:rsidRPr="00E2124D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="00514D75" w:rsidRPr="00E2124D">
        <w:rPr>
          <w:rFonts w:ascii="Times New Roman" w:hAnsi="Times New Roman" w:cs="Times New Roman"/>
          <w:sz w:val="24"/>
          <w:szCs w:val="24"/>
        </w:rPr>
        <w:t xml:space="preserve">  -  (</w:t>
      </w:r>
      <w:r w:rsidR="00514D75" w:rsidRPr="00E2124D">
        <w:rPr>
          <w:rFonts w:ascii="Times New Roman" w:hAnsi="Times New Roman" w:cs="Times New Roman"/>
          <w:spacing w:val="-4"/>
          <w:sz w:val="24"/>
          <w:szCs w:val="24"/>
        </w:rPr>
        <w:t xml:space="preserve">Программы по учебным предметам.1-4 </w:t>
      </w:r>
      <w:proofErr w:type="spellStart"/>
      <w:r w:rsidR="00514D75" w:rsidRPr="00E2124D">
        <w:rPr>
          <w:rFonts w:ascii="Times New Roman" w:hAnsi="Times New Roman" w:cs="Times New Roman"/>
          <w:spacing w:val="-4"/>
          <w:sz w:val="24"/>
          <w:szCs w:val="24"/>
        </w:rPr>
        <w:t>кл</w:t>
      </w:r>
      <w:proofErr w:type="spellEnd"/>
      <w:r w:rsidR="00514D75" w:rsidRPr="00E2124D">
        <w:rPr>
          <w:rFonts w:ascii="Times New Roman" w:hAnsi="Times New Roman" w:cs="Times New Roman"/>
          <w:spacing w:val="-4"/>
          <w:sz w:val="24"/>
          <w:szCs w:val="24"/>
        </w:rPr>
        <w:t xml:space="preserve"> в 3 ч./сост.</w:t>
      </w:r>
      <w:r w:rsidR="00CE2908" w:rsidRPr="00E2124D">
        <w:rPr>
          <w:rFonts w:ascii="Times New Roman" w:hAnsi="Times New Roman" w:cs="Times New Roman"/>
          <w:sz w:val="24"/>
          <w:szCs w:val="24"/>
        </w:rPr>
        <w:t xml:space="preserve"> Н.Г. </w:t>
      </w:r>
      <w:proofErr w:type="spellStart"/>
      <w:r w:rsidR="00CE2908" w:rsidRPr="00E2124D">
        <w:rPr>
          <w:rFonts w:ascii="Times New Roman" w:hAnsi="Times New Roman" w:cs="Times New Roman"/>
          <w:sz w:val="24"/>
          <w:szCs w:val="24"/>
        </w:rPr>
        <w:t>Агаркова</w:t>
      </w:r>
      <w:proofErr w:type="spellEnd"/>
      <w:r w:rsidR="00CE2908" w:rsidRPr="00E2124D">
        <w:rPr>
          <w:rFonts w:ascii="Times New Roman" w:hAnsi="Times New Roman" w:cs="Times New Roman"/>
          <w:sz w:val="24"/>
          <w:szCs w:val="24"/>
        </w:rPr>
        <w:t xml:space="preserve">, М.Л. </w:t>
      </w:r>
      <w:proofErr w:type="spellStart"/>
      <w:r w:rsidR="00CE2908" w:rsidRPr="00E2124D"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 w:rsidR="00CE2908" w:rsidRPr="00E2124D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="00CE2908" w:rsidRPr="00E2124D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="00CE2908" w:rsidRPr="00E2124D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="00CE2908" w:rsidRPr="00E2124D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="00CE2908" w:rsidRPr="00E2124D">
        <w:rPr>
          <w:rFonts w:ascii="Times New Roman" w:hAnsi="Times New Roman" w:cs="Times New Roman"/>
          <w:sz w:val="24"/>
          <w:szCs w:val="24"/>
        </w:rPr>
        <w:t xml:space="preserve">, Т.А. </w:t>
      </w:r>
      <w:proofErr w:type="spellStart"/>
      <w:r w:rsidR="00CE2908" w:rsidRPr="00E2124D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="00CE2908" w:rsidRPr="00E2124D">
        <w:rPr>
          <w:rFonts w:ascii="Times New Roman" w:hAnsi="Times New Roman" w:cs="Times New Roman"/>
          <w:sz w:val="24"/>
          <w:szCs w:val="24"/>
        </w:rPr>
        <w:t>, Н.М. Лаврова</w:t>
      </w:r>
      <w:proofErr w:type="gramStart"/>
      <w:r w:rsidR="00514D75" w:rsidRPr="00E2124D">
        <w:rPr>
          <w:rFonts w:ascii="Times New Roman" w:hAnsi="Times New Roman" w:cs="Times New Roman"/>
          <w:spacing w:val="-4"/>
          <w:sz w:val="24"/>
          <w:szCs w:val="24"/>
        </w:rPr>
        <w:t xml:space="preserve"> ,</w:t>
      </w:r>
      <w:proofErr w:type="gramEnd"/>
      <w:r w:rsidR="00514D75" w:rsidRPr="00E2124D">
        <w:rPr>
          <w:rFonts w:ascii="Times New Roman" w:hAnsi="Times New Roman" w:cs="Times New Roman"/>
          <w:spacing w:val="-5"/>
          <w:sz w:val="24"/>
          <w:szCs w:val="24"/>
        </w:rPr>
        <w:t xml:space="preserve">М.:  Академкнига/учебник., 2012 г.( </w:t>
      </w:r>
      <w:r w:rsidR="00514D75" w:rsidRPr="00E2124D">
        <w:rPr>
          <w:rFonts w:ascii="Times New Roman" w:hAnsi="Times New Roman" w:cs="Times New Roman"/>
          <w:sz w:val="24"/>
          <w:szCs w:val="24"/>
        </w:rPr>
        <w:t>Проект «Перспективная начальная школа»), Основной образовательной программы начального общего образования МАОУ «</w:t>
      </w:r>
      <w:proofErr w:type="spellStart"/>
      <w:r w:rsidR="00514D75" w:rsidRPr="00E2124D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514D75" w:rsidRPr="00E2124D">
        <w:rPr>
          <w:rFonts w:ascii="Times New Roman" w:hAnsi="Times New Roman" w:cs="Times New Roman"/>
          <w:sz w:val="24"/>
          <w:szCs w:val="24"/>
        </w:rPr>
        <w:t xml:space="preserve"> СОШ», учебного плана МАОУ «</w:t>
      </w:r>
      <w:proofErr w:type="spellStart"/>
      <w:r w:rsidR="00514D75" w:rsidRPr="00E2124D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514D75" w:rsidRPr="00E2124D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6B7083" w:rsidRPr="00E2124D" w:rsidRDefault="006B7083" w:rsidP="00E2124D">
      <w:pPr>
        <w:pStyle w:val="s3"/>
      </w:pPr>
      <w:r w:rsidRPr="00E2124D">
        <w:t>Предмет «Русский язык» входит в обязательную предметную область «Филология» и её основные задачи реализации содержания:</w:t>
      </w:r>
      <w:r w:rsidR="00C427DC" w:rsidRPr="00E2124D">
        <w:t xml:space="preserve">                                                                                       </w:t>
      </w:r>
      <w:r w:rsidRPr="00E2124D">
        <w:t xml:space="preserve">Формирование первоначальных представлений о единстве и многообразии языкового и </w:t>
      </w:r>
      <w:proofErr w:type="gramStart"/>
      <w:r w:rsidRPr="00E2124D">
        <w:t>культур</w:t>
      </w:r>
      <w:r w:rsidR="00514D75" w:rsidRPr="00E2124D">
        <w:t xml:space="preserve"> </w:t>
      </w:r>
      <w:proofErr w:type="spellStart"/>
      <w:r w:rsidRPr="00E2124D">
        <w:t>ного</w:t>
      </w:r>
      <w:proofErr w:type="spellEnd"/>
      <w:proofErr w:type="gramEnd"/>
      <w:r w:rsidRPr="00E2124D">
        <w:t xml:space="preserve"> пространства России, о языке как основе национального самосознания. Развитие диалоги</w:t>
      </w:r>
      <w:r w:rsidR="00514D75" w:rsidRPr="00E2124D">
        <w:t xml:space="preserve"> </w:t>
      </w:r>
      <w:r w:rsidRPr="00E2124D">
        <w:t>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4E395C" w:rsidRPr="00E2124D" w:rsidRDefault="004E395C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-BoldOblique" w:hAnsi="Times New Roman" w:cs="Times New Roman"/>
          <w:b/>
          <w:bCs/>
          <w:i/>
          <w:iCs/>
          <w:sz w:val="24"/>
          <w:szCs w:val="24"/>
        </w:rPr>
      </w:pPr>
      <w:r w:rsidRPr="00E2124D">
        <w:rPr>
          <w:rFonts w:ascii="Times New Roman" w:eastAsia="PragmaticaC-BoldOblique" w:hAnsi="Times New Roman" w:cs="Times New Roman"/>
          <w:b/>
          <w:bCs/>
          <w:i/>
          <w:iCs/>
          <w:sz w:val="24"/>
          <w:szCs w:val="24"/>
        </w:rPr>
        <w:t>Цели и задачи курса</w:t>
      </w:r>
    </w:p>
    <w:p w:rsidR="004E395C" w:rsidRPr="00E2124D" w:rsidRDefault="004E395C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E2124D">
        <w:rPr>
          <w:rFonts w:ascii="Times New Roman" w:eastAsia="PragmaticaC" w:hAnsi="Times New Roman" w:cs="Times New Roman"/>
          <w:sz w:val="24"/>
          <w:szCs w:val="24"/>
        </w:rPr>
        <w:t>В системе предмето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в общеобразовательной школы предмет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русского языка реализует познавательную и социокультурную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-Bold" w:hAnsi="Times New Roman" w:cs="Times New Roman"/>
          <w:b/>
          <w:bCs/>
          <w:sz w:val="24"/>
          <w:szCs w:val="24"/>
        </w:rPr>
        <w:t>цели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:</w:t>
      </w:r>
    </w:p>
    <w:p w:rsidR="004E395C" w:rsidRPr="00E2124D" w:rsidRDefault="004E395C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E2124D">
        <w:rPr>
          <w:rFonts w:ascii="Times New Roman" w:eastAsia="PragmaticaC-BoldOblique" w:hAnsi="Times New Roman" w:cs="Times New Roman"/>
          <w:sz w:val="24"/>
          <w:szCs w:val="24"/>
        </w:rPr>
        <w:t xml:space="preserve">• </w:t>
      </w:r>
      <w:r w:rsidRPr="00E2124D">
        <w:rPr>
          <w:rFonts w:ascii="Times New Roman" w:eastAsia="PragmaticaC-Oblique" w:hAnsi="Times New Roman" w:cs="Times New Roman"/>
          <w:i/>
          <w:iCs/>
          <w:sz w:val="24"/>
          <w:szCs w:val="24"/>
        </w:rPr>
        <w:t xml:space="preserve">познавательная цель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предполагает формирование у учащихся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представлений о языке как составляющей целостной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научной картины мира, ознакомление учащихся с основными</w:t>
      </w:r>
      <w:r w:rsidR="004A1574" w:rsidRPr="00E2124D">
        <w:rPr>
          <w:rFonts w:ascii="Times New Roman" w:eastAsia="PragmaticaC" w:hAnsi="Times New Roman" w:cs="Times New Roman"/>
          <w:sz w:val="24"/>
          <w:szCs w:val="24"/>
        </w:rPr>
        <w:t xml:space="preserve"> по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ложениями науки о языке и формирование на этой основе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знаково-символического и логического мышления учеников;</w:t>
      </w:r>
    </w:p>
    <w:p w:rsidR="004E395C" w:rsidRPr="00E2124D" w:rsidRDefault="004E395C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E2124D">
        <w:rPr>
          <w:rFonts w:ascii="Times New Roman" w:eastAsia="PragmaticaC-BoldOblique" w:hAnsi="Times New Roman" w:cs="Times New Roman"/>
          <w:sz w:val="24"/>
          <w:szCs w:val="24"/>
        </w:rPr>
        <w:t xml:space="preserve">• </w:t>
      </w:r>
      <w:r w:rsidRPr="00E2124D">
        <w:rPr>
          <w:rFonts w:ascii="Times New Roman" w:eastAsia="PragmaticaC-Oblique" w:hAnsi="Times New Roman" w:cs="Times New Roman"/>
          <w:i/>
          <w:iCs/>
          <w:sz w:val="24"/>
          <w:szCs w:val="24"/>
        </w:rPr>
        <w:t xml:space="preserve">социокультурная цель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изучения русского языка включает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 xml:space="preserve">формирование коммуникативной компетенции учащихся – 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>развити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е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устной и письменной речи, монологической и диалогической</w:t>
      </w:r>
    </w:p>
    <w:p w:rsidR="004E395C" w:rsidRPr="00E2124D" w:rsidRDefault="004E395C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E2124D">
        <w:rPr>
          <w:rFonts w:ascii="Times New Roman" w:eastAsia="PragmaticaC" w:hAnsi="Times New Roman" w:cs="Times New Roman"/>
          <w:sz w:val="24"/>
          <w:szCs w:val="24"/>
        </w:rPr>
        <w:t>речи, а также навыков грамотного, безошибочного письма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как показателя общей культуры человека.</w:t>
      </w:r>
    </w:p>
    <w:p w:rsidR="004E395C" w:rsidRPr="00E2124D" w:rsidRDefault="004E395C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b/>
          <w:sz w:val="24"/>
          <w:szCs w:val="24"/>
        </w:rPr>
      </w:pPr>
      <w:r w:rsidRPr="00E2124D">
        <w:rPr>
          <w:rFonts w:ascii="Times New Roman" w:eastAsia="PragmaticaC" w:hAnsi="Times New Roman" w:cs="Times New Roman"/>
          <w:sz w:val="24"/>
          <w:szCs w:val="24"/>
        </w:rPr>
        <w:t>Для достижения поставленных целей изучения русского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языка в начальной школе необходимо решение следующих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практических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b/>
          <w:sz w:val="24"/>
          <w:szCs w:val="24"/>
        </w:rPr>
        <w:t>задач:</w:t>
      </w:r>
    </w:p>
    <w:p w:rsidR="004E395C" w:rsidRPr="00E2124D" w:rsidRDefault="004E395C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E2124D">
        <w:rPr>
          <w:rFonts w:ascii="Times New Roman" w:eastAsia="PragmaticaC-BoldOblique" w:hAnsi="Times New Roman" w:cs="Times New Roman"/>
          <w:sz w:val="24"/>
          <w:szCs w:val="24"/>
        </w:rPr>
        <w:t xml:space="preserve">• </w:t>
      </w:r>
      <w:r w:rsidRPr="00E2124D">
        <w:rPr>
          <w:rFonts w:ascii="Times New Roman" w:eastAsia="PragmaticaC-Oblique" w:hAnsi="Times New Roman" w:cs="Times New Roman"/>
          <w:i/>
          <w:iCs/>
          <w:sz w:val="24"/>
          <w:szCs w:val="24"/>
        </w:rPr>
        <w:t xml:space="preserve">развитие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речи, мышления, воображения школьников, умения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выбирать средства языка в соответствии с целями, задачамии условиями общения;</w:t>
      </w:r>
    </w:p>
    <w:p w:rsidR="004E395C" w:rsidRPr="00E2124D" w:rsidRDefault="004E395C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E2124D">
        <w:rPr>
          <w:rFonts w:ascii="Times New Roman" w:eastAsia="PragmaticaC-BoldOblique" w:hAnsi="Times New Roman" w:cs="Times New Roman"/>
          <w:sz w:val="24"/>
          <w:szCs w:val="24"/>
        </w:rPr>
        <w:t xml:space="preserve">• </w:t>
      </w:r>
      <w:r w:rsidRPr="00E2124D">
        <w:rPr>
          <w:rFonts w:ascii="Times New Roman" w:eastAsia="PragmaticaC-Oblique" w:hAnsi="Times New Roman" w:cs="Times New Roman"/>
          <w:i/>
          <w:iCs/>
          <w:sz w:val="24"/>
          <w:szCs w:val="24"/>
        </w:rPr>
        <w:t xml:space="preserve">освоение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первоначальных знаний о лексике, фонетике,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грамматике русского языка;</w:t>
      </w:r>
    </w:p>
    <w:p w:rsidR="004E395C" w:rsidRPr="00E2124D" w:rsidRDefault="004E395C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E2124D">
        <w:rPr>
          <w:rFonts w:ascii="Times New Roman" w:eastAsia="PragmaticaC-BoldOblique" w:hAnsi="Times New Roman" w:cs="Times New Roman"/>
          <w:sz w:val="24"/>
          <w:szCs w:val="24"/>
        </w:rPr>
        <w:t xml:space="preserve">• </w:t>
      </w:r>
      <w:r w:rsidRPr="00E2124D">
        <w:rPr>
          <w:rFonts w:ascii="Times New Roman" w:eastAsia="PragmaticaC-Oblique" w:hAnsi="Times New Roman" w:cs="Times New Roman"/>
          <w:i/>
          <w:iCs/>
          <w:sz w:val="24"/>
          <w:szCs w:val="24"/>
        </w:rPr>
        <w:t xml:space="preserve">овладение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умениями правильно писать и читать, участвовать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в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диалоге, составлять несложные монологические высказывания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и письменные тексты – описания и повествования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небольшого объема;</w:t>
      </w:r>
    </w:p>
    <w:p w:rsidR="004E395C" w:rsidRPr="00E2124D" w:rsidRDefault="004E395C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E2124D">
        <w:rPr>
          <w:rFonts w:ascii="Times New Roman" w:eastAsia="PragmaticaC" w:hAnsi="Times New Roman" w:cs="Times New Roman"/>
          <w:sz w:val="24"/>
          <w:szCs w:val="24"/>
        </w:rPr>
        <w:t>•</w:t>
      </w:r>
      <w:r w:rsidRPr="00E2124D">
        <w:rPr>
          <w:rFonts w:ascii="Times New Roman" w:eastAsia="PragmaticaC-Oblique" w:hAnsi="Times New Roman" w:cs="Times New Roman"/>
          <w:i/>
          <w:iCs/>
          <w:sz w:val="24"/>
          <w:szCs w:val="24"/>
        </w:rPr>
        <w:t xml:space="preserve">воспитание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позитивного эмоционально-ценностного отношения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к русскому языку, чувства сопричастности к сохранению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его уникальности и чистоты; пробуждение познавательного</w:t>
      </w:r>
    </w:p>
    <w:p w:rsidR="004E395C" w:rsidRPr="00E2124D" w:rsidRDefault="004E395C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E2124D">
        <w:rPr>
          <w:rFonts w:ascii="Times New Roman" w:eastAsia="PragmaticaC" w:hAnsi="Times New Roman" w:cs="Times New Roman"/>
          <w:sz w:val="24"/>
          <w:szCs w:val="24"/>
        </w:rPr>
        <w:t>интереса к языку, стремления совершенствовать свою речь.</w:t>
      </w:r>
    </w:p>
    <w:p w:rsidR="005A5074" w:rsidRPr="00E2124D" w:rsidRDefault="00A11EF0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eastAsia="PragmaticaC" w:hAnsi="Times New Roman" w:cs="Times New Roman"/>
          <w:sz w:val="24"/>
          <w:szCs w:val="24"/>
        </w:rPr>
        <w:t>В начальном обучении предмет «Русский язык</w:t>
      </w:r>
      <w:proofErr w:type="gramStart"/>
      <w:r w:rsidRPr="00E2124D">
        <w:rPr>
          <w:rFonts w:ascii="Times New Roman" w:eastAsia="PragmaticaC" w:hAnsi="Times New Roman" w:cs="Times New Roman"/>
          <w:sz w:val="24"/>
          <w:szCs w:val="24"/>
        </w:rPr>
        <w:t>»</w:t>
      </w:r>
      <w:r w:rsidR="004E395C" w:rsidRPr="00E2124D">
        <w:rPr>
          <w:rFonts w:ascii="Times New Roman" w:eastAsia="PragmaticaC" w:hAnsi="Times New Roman" w:cs="Times New Roman"/>
          <w:sz w:val="24"/>
          <w:szCs w:val="24"/>
        </w:rPr>
        <w:t>з</w:t>
      </w:r>
      <w:proofErr w:type="gramEnd"/>
      <w:r w:rsidR="004E395C" w:rsidRPr="00E2124D">
        <w:rPr>
          <w:rFonts w:ascii="Times New Roman" w:eastAsia="PragmaticaC" w:hAnsi="Times New Roman" w:cs="Times New Roman"/>
          <w:sz w:val="24"/>
          <w:szCs w:val="24"/>
        </w:rPr>
        <w:t>анимает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4E395C" w:rsidRPr="00E2124D">
        <w:rPr>
          <w:rFonts w:ascii="Times New Roman" w:eastAsia="PragmaticaC" w:hAnsi="Times New Roman" w:cs="Times New Roman"/>
          <w:sz w:val="24"/>
          <w:szCs w:val="24"/>
        </w:rPr>
        <w:t>ведущее место, так как направлен на формирование функциональной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4E395C" w:rsidRPr="00E2124D">
        <w:rPr>
          <w:rFonts w:ascii="Times New Roman" w:eastAsia="PragmaticaC" w:hAnsi="Times New Roman" w:cs="Times New Roman"/>
          <w:sz w:val="24"/>
          <w:szCs w:val="24"/>
        </w:rPr>
        <w:t>грамотности и коммуникативной компетенции младших</w:t>
      </w:r>
      <w:r w:rsidR="004A1574" w:rsidRPr="00E2124D">
        <w:rPr>
          <w:rFonts w:ascii="Times New Roman" w:eastAsia="PragmaticaC" w:hAnsi="Times New Roman" w:cs="Times New Roman"/>
          <w:sz w:val="24"/>
          <w:szCs w:val="24"/>
        </w:rPr>
        <w:t xml:space="preserve"> ш</w:t>
      </w:r>
      <w:r w:rsidR="004E395C" w:rsidRPr="00E2124D">
        <w:rPr>
          <w:rFonts w:ascii="Times New Roman" w:eastAsia="PragmaticaC" w:hAnsi="Times New Roman" w:cs="Times New Roman"/>
          <w:sz w:val="24"/>
          <w:szCs w:val="24"/>
        </w:rPr>
        <w:t>кольников, при эт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ом значение и функции предмета «</w:t>
      </w:r>
      <w:r w:rsidR="004E395C" w:rsidRPr="00E2124D">
        <w:rPr>
          <w:rFonts w:ascii="Times New Roman" w:eastAsia="PragmaticaC" w:hAnsi="Times New Roman" w:cs="Times New Roman"/>
          <w:sz w:val="24"/>
          <w:szCs w:val="24"/>
        </w:rPr>
        <w:t>Русский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язык»</w:t>
      </w:r>
      <w:r w:rsidR="004E395C" w:rsidRPr="00E2124D">
        <w:rPr>
          <w:rFonts w:ascii="Times New Roman" w:eastAsia="PragmaticaC" w:hAnsi="Times New Roman" w:cs="Times New Roman"/>
          <w:sz w:val="24"/>
          <w:szCs w:val="24"/>
        </w:rPr>
        <w:t xml:space="preserve"> носят универсальный, обобщающий характер, поскольку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4E395C" w:rsidRPr="00E2124D">
        <w:rPr>
          <w:rFonts w:ascii="Times New Roman" w:eastAsia="PragmaticaC" w:hAnsi="Times New Roman" w:cs="Times New Roman"/>
          <w:sz w:val="24"/>
          <w:szCs w:val="24"/>
        </w:rPr>
        <w:t>успехи в изучении русского языка во многом определяют качество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4E395C" w:rsidRPr="00E2124D">
        <w:rPr>
          <w:rFonts w:ascii="Times New Roman" w:eastAsia="PragmaticaC" w:hAnsi="Times New Roman" w:cs="Times New Roman"/>
          <w:sz w:val="24"/>
          <w:szCs w:val="24"/>
        </w:rPr>
        <w:t>подготовки ребенка по другим школьным предметам.</w:t>
      </w:r>
    </w:p>
    <w:p w:rsidR="000C59BB" w:rsidRPr="00E2124D" w:rsidRDefault="000C59BB" w:rsidP="00E212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BAD" w:rsidRPr="00E2124D" w:rsidRDefault="009F6BAD" w:rsidP="00E212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 «Русский язык»</w:t>
      </w:r>
    </w:p>
    <w:p w:rsidR="00AE6BCD" w:rsidRPr="00E2124D" w:rsidRDefault="00AE6BCD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E2124D">
        <w:rPr>
          <w:rFonts w:ascii="Times New Roman" w:eastAsia="PragmaticaC" w:hAnsi="Times New Roman" w:cs="Times New Roman"/>
          <w:sz w:val="24"/>
          <w:szCs w:val="24"/>
        </w:rPr>
        <w:t>Изучение русского языка в начальной школе представляет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собой первоначальный этап системы лингвистического образования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и речевого развития учащихся. Специфика начального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курса русского языка заключается в его тесной взаимосвязи со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 xml:space="preserve">всеми учебными предметами, особенно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lastRenderedPageBreak/>
        <w:t>с литературным чтением.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Эти два предмета представляют собой единую образовательную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область, в которой изучение русского языка сочетается с обучением</w:t>
      </w:r>
      <w:r w:rsidR="00514D7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чтению и первоначальным литературным образованием.</w:t>
      </w:r>
    </w:p>
    <w:p w:rsidR="009F6BAD" w:rsidRPr="00E2124D" w:rsidRDefault="009F6BAD" w:rsidP="00E2124D">
      <w:pPr>
        <w:autoSpaceDE w:val="0"/>
        <w:spacing w:line="240" w:lineRule="auto"/>
        <w:ind w:firstLine="6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Учет психологической характеристики современного школьника потребовал пересмотра некоторых важных теоретических позиций, продумывания особого гуманитарного статуса учебно-методического комплекта по русскому языку, включения в его корпус той словарной и</w:t>
      </w:r>
      <w:r w:rsidR="00CE2908"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4A1574" w:rsidRPr="00E2124D">
        <w:rPr>
          <w:rFonts w:ascii="Times New Roman" w:hAnsi="Times New Roman" w:cs="Times New Roman"/>
          <w:sz w:val="24"/>
          <w:szCs w:val="24"/>
        </w:rPr>
        <w:t>орфо</w:t>
      </w:r>
      <w:r w:rsidRPr="00E2124D">
        <w:rPr>
          <w:rFonts w:ascii="Times New Roman" w:hAnsi="Times New Roman" w:cs="Times New Roman"/>
          <w:sz w:val="24"/>
          <w:szCs w:val="24"/>
        </w:rPr>
        <w:t>эпической работы, которая никогда ранее не практиковалась как система.</w:t>
      </w:r>
    </w:p>
    <w:p w:rsidR="009F6BAD" w:rsidRPr="00E2124D" w:rsidRDefault="009F6BAD" w:rsidP="00E2124D">
      <w:pPr>
        <w:autoSpaceDE w:val="0"/>
        <w:spacing w:line="240" w:lineRule="auto"/>
        <w:ind w:firstLine="669"/>
        <w:jc w:val="both"/>
        <w:textAlignment w:val="baseline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</w:pPr>
      <w:r w:rsidRPr="00E2124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1.  А. Обязательный учет реальных норм произношения на территории огромной страны.</w:t>
      </w:r>
      <w:r w:rsidR="00514D75" w:rsidRPr="00E2124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E2124D">
        <w:rPr>
          <w:rFonts w:ascii="Times New Roman" w:hAnsi="Times New Roman" w:cs="Times New Roman"/>
          <w:spacing w:val="-1"/>
          <w:sz w:val="24"/>
          <w:szCs w:val="24"/>
        </w:rPr>
        <w:t xml:space="preserve">Это касается разных сторон преподавания языка — и практической, и теоретической. Например, рассмотрения одной из ведущих орфографических проблем — проблемы безударных гласных. Для многих территорий, на которых распространено полногласие, нет проблемы чередования звуков [о] и [а] в первой предударной (и даже во второй предударной!) позиции. Поэтому традиционный вариант рассмотрения проблемы безударных гласных здесь не срабатывает, </w:t>
      </w:r>
      <w:r w:rsidR="00BF6384" w:rsidRPr="00E2124D">
        <w:rPr>
          <w:rFonts w:ascii="Times New Roman" w:hAnsi="Times New Roman" w:cs="Times New Roman"/>
          <w:spacing w:val="-1"/>
          <w:sz w:val="24"/>
          <w:szCs w:val="24"/>
        </w:rPr>
        <w:t>явля</w:t>
      </w:r>
      <w:r w:rsidRPr="00E2124D">
        <w:rPr>
          <w:rFonts w:ascii="Times New Roman" w:hAnsi="Times New Roman" w:cs="Times New Roman"/>
          <w:spacing w:val="-1"/>
          <w:sz w:val="24"/>
          <w:szCs w:val="24"/>
        </w:rPr>
        <w:t xml:space="preserve">етсянеубедительным. Это касается и теоретических проблем, поскольку отражается на формировании понятийного аппарата. При учете существования территорий, на которых распространено полногласие, невозможно пользоваться определением орфограммы, к которому мы привыкли. Это понятие должно быть ориентировано не на подчеркивание расхождения между произношением и написанием, а на существование вариантов произношения и необходимость правильного выбора написания. </w:t>
      </w:r>
      <w:r w:rsidR="00C96FA3" w:rsidRPr="00E2124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ab/>
      </w:r>
      <w:r w:rsidR="00C96FA3" w:rsidRPr="00E2124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ab/>
      </w:r>
      <w:r w:rsidR="00C96FA3" w:rsidRPr="00E2124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ab/>
      </w:r>
      <w:r w:rsidR="00C96FA3" w:rsidRPr="00E2124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ab/>
      </w:r>
      <w:r w:rsidR="00C96FA3" w:rsidRPr="00E2124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ab/>
      </w:r>
      <w:r w:rsidR="00C96FA3" w:rsidRPr="00E2124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ab/>
      </w:r>
      <w:r w:rsidR="00C96FA3" w:rsidRPr="00E2124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ab/>
      </w:r>
      <w:r w:rsidR="00C96FA3" w:rsidRPr="00E2124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ab/>
      </w:r>
      <w:r w:rsidRPr="00E2124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 Б. Учет реальных норм произношения предполагает и учет статистики самых частотных ошибок произношения,</w:t>
      </w:r>
      <w:r w:rsidRPr="00E2124D">
        <w:rPr>
          <w:rFonts w:ascii="Times New Roman" w:hAnsi="Times New Roman" w:cs="Times New Roman"/>
          <w:spacing w:val="-1"/>
          <w:sz w:val="24"/>
          <w:szCs w:val="24"/>
        </w:rPr>
        <w:t xml:space="preserve"> связанных, во-первых, с неправильным ударением, а во-вторых, с искажением произношения отдельных звуков. Это требует организации специальной работы, связанной с неоднократным возвращением к одним и тем же лексическим единицам, употребляемым в разном контексте для реального освоения норм правильного произношения. Это требует и введения в обиход (и включения в корпус УМК) орфоэпического словаря, к которому школьник постоянно отсылается для решения конкретной орфоэпической задачи. </w:t>
      </w:r>
    </w:p>
    <w:p w:rsidR="009F6BAD" w:rsidRPr="00E2124D" w:rsidRDefault="009F6BAD" w:rsidP="00E2124D">
      <w:pPr>
        <w:autoSpaceDE w:val="0"/>
        <w:spacing w:line="240" w:lineRule="auto"/>
        <w:ind w:firstLine="6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Учет того, что с каждым годом в классах растет процент учащихся, для которых русский язык является вторым, а не первым языком, на котором они говорят.</w:t>
      </w:r>
      <w:r w:rsidRPr="00E2124D">
        <w:rPr>
          <w:rFonts w:ascii="Times New Roman" w:hAnsi="Times New Roman" w:cs="Times New Roman"/>
          <w:sz w:val="24"/>
          <w:szCs w:val="24"/>
        </w:rPr>
        <w:t xml:space="preserve"> Не учитывать этого в структуре материала учебника означает не только игнорировать важнейшую проблему адаптации этой части класса к доминирующей языковой среде, но и искусственно тормозить языковое развитие русскоговорящей части класса. Учитывая тот факт, что в русском языке господствует</w:t>
      </w:r>
      <w:r w:rsidR="00514D75" w:rsidRPr="00E2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24D">
        <w:rPr>
          <w:rFonts w:ascii="Times New Roman" w:hAnsi="Times New Roman" w:cs="Times New Roman"/>
          <w:sz w:val="24"/>
          <w:szCs w:val="24"/>
        </w:rPr>
        <w:t>флексийный</w:t>
      </w:r>
      <w:proofErr w:type="spellEnd"/>
      <w:r w:rsidRPr="00E2124D">
        <w:rPr>
          <w:rFonts w:ascii="Times New Roman" w:hAnsi="Times New Roman" w:cs="Times New Roman"/>
          <w:sz w:val="24"/>
          <w:szCs w:val="24"/>
        </w:rPr>
        <w:t xml:space="preserve"> (через окончания) способ связи слов в предложении, совершенно ясной становится задача именно 2-го класса: постоянно обращать внимание детей на ПРИЧИНЫ разницы окончаний знаменательных частей речи в словосочетаниях и в предложениях. Решение этой задачи требует создания многочисленных ситуаций, которые позволяют детям осознавать различие существительных по родам, осознавать разницу окончаний прилагательных, согласованных с существительными, и причины этой разницы. </w:t>
      </w:r>
      <w:r w:rsidR="00C96FA3" w:rsidRPr="00E2124D">
        <w:rPr>
          <w:rFonts w:ascii="Times New Roman" w:hAnsi="Times New Roman" w:cs="Times New Roman"/>
          <w:sz w:val="24"/>
          <w:szCs w:val="24"/>
        </w:rPr>
        <w:tab/>
      </w:r>
      <w:r w:rsidR="00C96FA3" w:rsidRPr="00E2124D">
        <w:rPr>
          <w:rFonts w:ascii="Times New Roman" w:hAnsi="Times New Roman" w:cs="Times New Roman"/>
          <w:sz w:val="24"/>
          <w:szCs w:val="24"/>
        </w:rPr>
        <w:tab/>
      </w:r>
      <w:r w:rsidR="00C96FA3" w:rsidRPr="00E2124D">
        <w:rPr>
          <w:rFonts w:ascii="Times New Roman" w:hAnsi="Times New Roman" w:cs="Times New Roman"/>
          <w:sz w:val="24"/>
          <w:szCs w:val="24"/>
        </w:rPr>
        <w:tab/>
      </w:r>
      <w:r w:rsidR="00C96FA3"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 xml:space="preserve">Специально организованная по другим основаниям орфоэпическая работа, о которой мы уже говорили выше, также является чрезвычайно важной и для решения проблем двуязычных детей. Постоянная работа с обратным словарем (включенным в корпус УМК), в котором языковой материал выстроен с учетом суффиксального способа словообразования как господствующего в русском языке и </w:t>
      </w:r>
      <w:proofErr w:type="spellStart"/>
      <w:r w:rsidRPr="00E2124D">
        <w:rPr>
          <w:rFonts w:ascii="Times New Roman" w:hAnsi="Times New Roman" w:cs="Times New Roman"/>
          <w:sz w:val="24"/>
          <w:szCs w:val="24"/>
        </w:rPr>
        <w:t>флексийного</w:t>
      </w:r>
      <w:proofErr w:type="spellEnd"/>
      <w:r w:rsidRPr="00E2124D">
        <w:rPr>
          <w:rFonts w:ascii="Times New Roman" w:hAnsi="Times New Roman" w:cs="Times New Roman"/>
          <w:sz w:val="24"/>
          <w:szCs w:val="24"/>
        </w:rPr>
        <w:t xml:space="preserve"> способа связи слов в предложении, также способствует не только сознательному, но и подсознательному освоению системы языка. </w:t>
      </w:r>
    </w:p>
    <w:p w:rsidR="009F6BAD" w:rsidRPr="00E2124D" w:rsidRDefault="009F6BAD" w:rsidP="00E2124D">
      <w:pPr>
        <w:autoSpaceDE w:val="0"/>
        <w:spacing w:line="240" w:lineRule="auto"/>
        <w:ind w:firstLine="6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3. Учет того, что практически каждый ребенок, приходящий в начальную школу, — это ребенок со своим набором логопедических проблем,</w:t>
      </w:r>
      <w:r w:rsidRPr="00E2124D">
        <w:rPr>
          <w:rFonts w:ascii="Times New Roman" w:hAnsi="Times New Roman" w:cs="Times New Roman"/>
          <w:spacing w:val="1"/>
          <w:sz w:val="24"/>
          <w:szCs w:val="24"/>
        </w:rPr>
        <w:t xml:space="preserve"> потребовал разработки специальной системы</w:t>
      </w:r>
      <w:r w:rsidR="00514D75" w:rsidRPr="00E212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124D">
        <w:rPr>
          <w:rFonts w:ascii="Times New Roman" w:hAnsi="Times New Roman" w:cs="Times New Roman"/>
          <w:sz w:val="24"/>
          <w:szCs w:val="24"/>
        </w:rPr>
        <w:t>упражнений, цель к</w:t>
      </w:r>
      <w:r w:rsidR="001716C5" w:rsidRPr="00E2124D">
        <w:rPr>
          <w:rFonts w:ascii="Times New Roman" w:hAnsi="Times New Roman" w:cs="Times New Roman"/>
          <w:sz w:val="24"/>
          <w:szCs w:val="24"/>
        </w:rPr>
        <w:t xml:space="preserve">оторой — усиленное формирование </w:t>
      </w:r>
      <w:r w:rsidRPr="00E2124D">
        <w:rPr>
          <w:rFonts w:ascii="Times New Roman" w:hAnsi="Times New Roman" w:cs="Times New Roman"/>
          <w:sz w:val="24"/>
          <w:szCs w:val="24"/>
        </w:rPr>
        <w:t>фонематического слуха на протяжении первых двух лет обучения. В течение первого года обучения каждый школьник осваивает базовые звуковые оппозиции (к которым относятся гласные и согласные, а внутри гласных — [а</w:t>
      </w:r>
      <w:proofErr w:type="gramStart"/>
      <w:r w:rsidRPr="00E2124D">
        <w:rPr>
          <w:rFonts w:ascii="Times New Roman" w:hAnsi="Times New Roman" w:cs="Times New Roman"/>
          <w:sz w:val="24"/>
          <w:szCs w:val="24"/>
        </w:rPr>
        <w:t>]-</w:t>
      </w:r>
      <w:proofErr w:type="gramEnd"/>
      <w:r w:rsidRPr="00E2124D">
        <w:rPr>
          <w:rFonts w:ascii="Times New Roman" w:hAnsi="Times New Roman" w:cs="Times New Roman"/>
          <w:sz w:val="24"/>
          <w:szCs w:val="24"/>
        </w:rPr>
        <w:t>[о]; внутри согласных — [м]-[п], [т</w:t>
      </w:r>
      <w:r w:rsidRPr="00E2124D">
        <w:rPr>
          <w:rFonts w:ascii="Times New Roman" w:hAnsi="Times New Roman" w:cs="Times New Roman"/>
          <w:position w:val="13"/>
          <w:sz w:val="24"/>
          <w:szCs w:val="24"/>
        </w:rPr>
        <w:t>,</w:t>
      </w:r>
      <w:r w:rsidRPr="00E2124D">
        <w:rPr>
          <w:rFonts w:ascii="Times New Roman" w:hAnsi="Times New Roman" w:cs="Times New Roman"/>
          <w:sz w:val="24"/>
          <w:szCs w:val="24"/>
        </w:rPr>
        <w:t>]-[д</w:t>
      </w:r>
      <w:r w:rsidRPr="00E2124D">
        <w:rPr>
          <w:rFonts w:ascii="Times New Roman" w:hAnsi="Times New Roman" w:cs="Times New Roman"/>
          <w:position w:val="13"/>
          <w:sz w:val="24"/>
          <w:szCs w:val="24"/>
        </w:rPr>
        <w:t>,</w:t>
      </w:r>
      <w:r w:rsidRPr="00E2124D">
        <w:rPr>
          <w:rFonts w:ascii="Times New Roman" w:hAnsi="Times New Roman" w:cs="Times New Roman"/>
          <w:sz w:val="24"/>
          <w:szCs w:val="24"/>
        </w:rPr>
        <w:t xml:space="preserve">], [д]-[н] и др.). В течение второго года обучения школьники переходят к закреплению базовых оппозиций, а также к тренировке </w:t>
      </w:r>
      <w:r w:rsidRPr="00E2124D">
        <w:rPr>
          <w:rFonts w:ascii="Times New Roman" w:hAnsi="Times New Roman" w:cs="Times New Roman"/>
          <w:sz w:val="24"/>
          <w:szCs w:val="24"/>
        </w:rPr>
        <w:lastRenderedPageBreak/>
        <w:t xml:space="preserve">различения </w:t>
      </w:r>
      <w:r w:rsidR="00BF6384" w:rsidRPr="00E2124D">
        <w:rPr>
          <w:rFonts w:ascii="Times New Roman" w:hAnsi="Times New Roman" w:cs="Times New Roman"/>
          <w:sz w:val="24"/>
          <w:szCs w:val="24"/>
        </w:rPr>
        <w:t>перифери</w:t>
      </w:r>
      <w:r w:rsidRPr="00E2124D">
        <w:rPr>
          <w:rFonts w:ascii="Times New Roman" w:hAnsi="Times New Roman" w:cs="Times New Roman"/>
          <w:sz w:val="24"/>
          <w:szCs w:val="24"/>
        </w:rPr>
        <w:t xml:space="preserve">ческих оппозиций, которые важны для усвоения круга орфограмм 2-го класса, связанных с правописанием шипящих, </w:t>
      </w:r>
      <w:proofErr w:type="gramStart"/>
      <w:r w:rsidRPr="00E2124D">
        <w:rPr>
          <w:rFonts w:ascii="Times New Roman" w:hAnsi="Times New Roman" w:cs="Times New Roman"/>
          <w:sz w:val="24"/>
          <w:szCs w:val="24"/>
        </w:rPr>
        <w:t>звонких-глухих</w:t>
      </w:r>
      <w:proofErr w:type="gramEnd"/>
      <w:r w:rsidRPr="00E2124D">
        <w:rPr>
          <w:rFonts w:ascii="Times New Roman" w:hAnsi="Times New Roman" w:cs="Times New Roman"/>
          <w:sz w:val="24"/>
          <w:szCs w:val="24"/>
        </w:rPr>
        <w:t xml:space="preserve"> парных согласных, разделительных знаков. </w:t>
      </w:r>
      <w:proofErr w:type="gramStart"/>
      <w:r w:rsidRPr="00E2124D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E2124D">
        <w:rPr>
          <w:rFonts w:ascii="Times New Roman" w:hAnsi="Times New Roman" w:cs="Times New Roman"/>
          <w:sz w:val="24"/>
          <w:szCs w:val="24"/>
        </w:rPr>
        <w:t xml:space="preserve"> прежде всего оппозиция свистящие-шипящие, шипящие между собой, свистящие меж</w:t>
      </w:r>
      <w:r w:rsidR="005E406C" w:rsidRPr="00E2124D">
        <w:rPr>
          <w:rFonts w:ascii="Times New Roman" w:hAnsi="Times New Roman" w:cs="Times New Roman"/>
          <w:sz w:val="24"/>
          <w:szCs w:val="24"/>
        </w:rPr>
        <w:t xml:space="preserve">ду собой, звонкие </w:t>
      </w:r>
      <w:r w:rsidR="001716C5" w:rsidRPr="00E2124D">
        <w:rPr>
          <w:rFonts w:ascii="Times New Roman" w:hAnsi="Times New Roman" w:cs="Times New Roman"/>
          <w:sz w:val="24"/>
          <w:szCs w:val="24"/>
        </w:rPr>
        <w:t xml:space="preserve">глухие </w:t>
      </w:r>
      <w:proofErr w:type="spellStart"/>
      <w:r w:rsidR="001716C5" w:rsidRPr="00E2124D">
        <w:rPr>
          <w:rFonts w:ascii="Times New Roman" w:hAnsi="Times New Roman" w:cs="Times New Roman"/>
          <w:sz w:val="24"/>
          <w:szCs w:val="24"/>
        </w:rPr>
        <w:t>парные</w:t>
      </w:r>
      <w:r w:rsidRPr="00E2124D">
        <w:rPr>
          <w:rFonts w:ascii="Times New Roman" w:hAnsi="Times New Roman" w:cs="Times New Roman"/>
          <w:sz w:val="24"/>
          <w:szCs w:val="24"/>
        </w:rPr>
        <w:t>согласные</w:t>
      </w:r>
      <w:proofErr w:type="spellEnd"/>
      <w:r w:rsidRPr="00E2124D">
        <w:rPr>
          <w:rFonts w:ascii="Times New Roman" w:hAnsi="Times New Roman" w:cs="Times New Roman"/>
          <w:sz w:val="24"/>
          <w:szCs w:val="24"/>
        </w:rPr>
        <w:t xml:space="preserve">. Без внимания не остаются </w:t>
      </w:r>
      <w:r w:rsidR="000C59BB" w:rsidRPr="00E2124D">
        <w:rPr>
          <w:rFonts w:ascii="Times New Roman" w:hAnsi="Times New Roman" w:cs="Times New Roman"/>
          <w:spacing w:val="2"/>
          <w:sz w:val="24"/>
          <w:szCs w:val="24"/>
        </w:rPr>
        <w:t xml:space="preserve">также </w:t>
      </w:r>
      <w:r w:rsidRPr="00E2124D">
        <w:rPr>
          <w:rFonts w:ascii="Times New Roman" w:hAnsi="Times New Roman" w:cs="Times New Roman"/>
          <w:spacing w:val="2"/>
          <w:sz w:val="24"/>
          <w:szCs w:val="24"/>
        </w:rPr>
        <w:t>оппозиции [р</w:t>
      </w:r>
      <w:proofErr w:type="gramStart"/>
      <w:r w:rsidRPr="00E2124D">
        <w:rPr>
          <w:rFonts w:ascii="Times New Roman" w:hAnsi="Times New Roman" w:cs="Times New Roman"/>
          <w:spacing w:val="2"/>
          <w:sz w:val="24"/>
          <w:szCs w:val="24"/>
        </w:rPr>
        <w:t>]-</w:t>
      </w:r>
      <w:proofErr w:type="gramEnd"/>
      <w:r w:rsidRPr="00E2124D">
        <w:rPr>
          <w:rFonts w:ascii="Times New Roman" w:hAnsi="Times New Roman" w:cs="Times New Roman"/>
          <w:spacing w:val="2"/>
          <w:sz w:val="24"/>
          <w:szCs w:val="24"/>
        </w:rPr>
        <w:t>[л], [л]-[л</w:t>
      </w:r>
      <w:r w:rsidRPr="00E2124D">
        <w:rPr>
          <w:rFonts w:ascii="Times New Roman" w:hAnsi="Times New Roman" w:cs="Times New Roman"/>
          <w:spacing w:val="2"/>
          <w:position w:val="13"/>
          <w:sz w:val="24"/>
          <w:szCs w:val="24"/>
        </w:rPr>
        <w:t>,</w:t>
      </w:r>
      <w:r w:rsidRPr="00E2124D">
        <w:rPr>
          <w:rFonts w:ascii="Times New Roman" w:hAnsi="Times New Roman" w:cs="Times New Roman"/>
          <w:spacing w:val="2"/>
          <w:sz w:val="24"/>
          <w:szCs w:val="24"/>
        </w:rPr>
        <w:t>] [л</w:t>
      </w:r>
      <w:r w:rsidRPr="00E2124D">
        <w:rPr>
          <w:rFonts w:ascii="Times New Roman" w:hAnsi="Times New Roman" w:cs="Times New Roman"/>
          <w:spacing w:val="2"/>
          <w:position w:val="13"/>
          <w:sz w:val="24"/>
          <w:szCs w:val="24"/>
        </w:rPr>
        <w:t>,</w:t>
      </w:r>
      <w:r w:rsidRPr="00E2124D">
        <w:rPr>
          <w:rFonts w:ascii="Times New Roman" w:hAnsi="Times New Roman" w:cs="Times New Roman"/>
          <w:spacing w:val="2"/>
          <w:sz w:val="24"/>
          <w:szCs w:val="24"/>
        </w:rPr>
        <w:t>]-[в</w:t>
      </w:r>
      <w:r w:rsidRPr="00E2124D">
        <w:rPr>
          <w:rFonts w:ascii="Times New Roman" w:hAnsi="Times New Roman" w:cs="Times New Roman"/>
          <w:spacing w:val="2"/>
          <w:position w:val="13"/>
          <w:sz w:val="24"/>
          <w:szCs w:val="24"/>
        </w:rPr>
        <w:t>,</w:t>
      </w:r>
      <w:r w:rsidRPr="00E2124D">
        <w:rPr>
          <w:rFonts w:ascii="Times New Roman" w:hAnsi="Times New Roman" w:cs="Times New Roman"/>
          <w:spacing w:val="2"/>
          <w:sz w:val="24"/>
          <w:szCs w:val="24"/>
        </w:rPr>
        <w:t>], [л]-[й</w:t>
      </w:r>
      <w:r w:rsidRPr="00E2124D">
        <w:rPr>
          <w:rFonts w:ascii="Times New Roman" w:hAnsi="Times New Roman" w:cs="Times New Roman"/>
          <w:spacing w:val="2"/>
          <w:position w:val="13"/>
          <w:sz w:val="24"/>
          <w:szCs w:val="24"/>
        </w:rPr>
        <w:t>,</w:t>
      </w:r>
      <w:r w:rsidRPr="00E2124D">
        <w:rPr>
          <w:rFonts w:ascii="Times New Roman" w:hAnsi="Times New Roman" w:cs="Times New Roman"/>
          <w:spacing w:val="2"/>
          <w:sz w:val="24"/>
          <w:szCs w:val="24"/>
        </w:rPr>
        <w:t>], [р]-[й</w:t>
      </w:r>
      <w:r w:rsidRPr="00E2124D">
        <w:rPr>
          <w:rFonts w:ascii="Times New Roman" w:hAnsi="Times New Roman" w:cs="Times New Roman"/>
          <w:spacing w:val="2"/>
          <w:position w:val="13"/>
          <w:sz w:val="24"/>
          <w:szCs w:val="24"/>
        </w:rPr>
        <w:t>,</w:t>
      </w:r>
      <w:r w:rsidRPr="00E2124D">
        <w:rPr>
          <w:rFonts w:ascii="Times New Roman" w:hAnsi="Times New Roman" w:cs="Times New Roman"/>
          <w:spacing w:val="2"/>
          <w:sz w:val="24"/>
          <w:szCs w:val="24"/>
        </w:rPr>
        <w:t>], [р</w:t>
      </w:r>
      <w:r w:rsidRPr="00E2124D">
        <w:rPr>
          <w:rFonts w:ascii="Times New Roman" w:hAnsi="Times New Roman" w:cs="Times New Roman"/>
          <w:spacing w:val="2"/>
          <w:position w:val="13"/>
          <w:sz w:val="24"/>
          <w:szCs w:val="24"/>
        </w:rPr>
        <w:t>,</w:t>
      </w:r>
      <w:r w:rsidRPr="00E2124D">
        <w:rPr>
          <w:rFonts w:ascii="Times New Roman" w:hAnsi="Times New Roman" w:cs="Times New Roman"/>
          <w:spacing w:val="2"/>
          <w:sz w:val="24"/>
          <w:szCs w:val="24"/>
        </w:rPr>
        <w:t>]-[л</w:t>
      </w:r>
      <w:r w:rsidRPr="00E2124D">
        <w:rPr>
          <w:rFonts w:ascii="Times New Roman" w:hAnsi="Times New Roman" w:cs="Times New Roman"/>
          <w:spacing w:val="2"/>
          <w:position w:val="13"/>
          <w:sz w:val="24"/>
          <w:szCs w:val="24"/>
        </w:rPr>
        <w:t>,</w:t>
      </w:r>
      <w:r w:rsidRPr="00E2124D">
        <w:rPr>
          <w:rFonts w:ascii="Times New Roman" w:hAnsi="Times New Roman" w:cs="Times New Roman"/>
          <w:spacing w:val="2"/>
          <w:sz w:val="24"/>
          <w:szCs w:val="24"/>
        </w:rPr>
        <w:t>], [г]-</w:t>
      </w:r>
      <w:r w:rsidRPr="00E2124D">
        <w:rPr>
          <w:rFonts w:ascii="Times New Roman" w:hAnsi="Times New Roman" w:cs="Times New Roman"/>
          <w:sz w:val="24"/>
          <w:szCs w:val="24"/>
        </w:rPr>
        <w:t>[х], [в]-[д], [ф]-[п], [ш]-[ф], [ч</w:t>
      </w:r>
      <w:r w:rsidRPr="00E2124D">
        <w:rPr>
          <w:rFonts w:ascii="Times New Roman" w:hAnsi="Times New Roman" w:cs="Times New Roman"/>
          <w:position w:val="13"/>
          <w:sz w:val="24"/>
          <w:szCs w:val="24"/>
        </w:rPr>
        <w:t>,</w:t>
      </w:r>
      <w:r w:rsidRPr="00E2124D">
        <w:rPr>
          <w:rFonts w:ascii="Times New Roman" w:hAnsi="Times New Roman" w:cs="Times New Roman"/>
          <w:sz w:val="24"/>
          <w:szCs w:val="24"/>
        </w:rPr>
        <w:t>]-[т</w:t>
      </w:r>
      <w:r w:rsidRPr="00E2124D">
        <w:rPr>
          <w:rFonts w:ascii="Times New Roman" w:hAnsi="Times New Roman" w:cs="Times New Roman"/>
          <w:position w:val="13"/>
          <w:sz w:val="24"/>
          <w:szCs w:val="24"/>
        </w:rPr>
        <w:t>,</w:t>
      </w:r>
      <w:r w:rsidRPr="00E2124D">
        <w:rPr>
          <w:rFonts w:ascii="Times New Roman" w:hAnsi="Times New Roman" w:cs="Times New Roman"/>
          <w:sz w:val="24"/>
          <w:szCs w:val="24"/>
        </w:rPr>
        <w:t xml:space="preserve">] и др. Из большого числа </w:t>
      </w:r>
      <w:r w:rsidR="005E406C" w:rsidRPr="00E2124D">
        <w:rPr>
          <w:rFonts w:ascii="Times New Roman" w:hAnsi="Times New Roman" w:cs="Times New Roman"/>
          <w:sz w:val="24"/>
          <w:szCs w:val="24"/>
        </w:rPr>
        <w:t>перифери</w:t>
      </w:r>
      <w:r w:rsidRPr="00E2124D">
        <w:rPr>
          <w:rFonts w:ascii="Times New Roman" w:hAnsi="Times New Roman" w:cs="Times New Roman"/>
          <w:sz w:val="24"/>
          <w:szCs w:val="24"/>
        </w:rPr>
        <w:t xml:space="preserve">ческих оппозиций предпочтение отдано именно тем, </w:t>
      </w:r>
      <w:proofErr w:type="spellStart"/>
      <w:r w:rsidRPr="00E2124D">
        <w:rPr>
          <w:rFonts w:ascii="Times New Roman" w:hAnsi="Times New Roman" w:cs="Times New Roman"/>
          <w:sz w:val="24"/>
          <w:szCs w:val="24"/>
        </w:rPr>
        <w:t>неразличение</w:t>
      </w:r>
      <w:proofErr w:type="spellEnd"/>
      <w:r w:rsidRPr="00E2124D">
        <w:rPr>
          <w:rFonts w:ascii="Times New Roman" w:hAnsi="Times New Roman" w:cs="Times New Roman"/>
          <w:sz w:val="24"/>
          <w:szCs w:val="24"/>
        </w:rPr>
        <w:t xml:space="preserve"> которых дает максимальное количество </w:t>
      </w:r>
      <w:proofErr w:type="spellStart"/>
      <w:r w:rsidRPr="00E2124D">
        <w:rPr>
          <w:rFonts w:ascii="Times New Roman" w:hAnsi="Times New Roman" w:cs="Times New Roman"/>
          <w:sz w:val="24"/>
          <w:szCs w:val="24"/>
        </w:rPr>
        <w:t>дисграфических</w:t>
      </w:r>
      <w:proofErr w:type="spellEnd"/>
      <w:r w:rsidR="00514D75"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hAnsi="Times New Roman" w:cs="Times New Roman"/>
          <w:spacing w:val="2"/>
          <w:sz w:val="24"/>
          <w:szCs w:val="24"/>
        </w:rPr>
        <w:t>ошибок. Разработанная система упражнений (включающая так называемую звукобуквенную зарядку и последовательную работу с орфоэпическим словарем) постепенно подводит школьников к по</w:t>
      </w:r>
      <w:r w:rsidRPr="00E2124D">
        <w:rPr>
          <w:rFonts w:ascii="Times New Roman" w:hAnsi="Times New Roman" w:cs="Times New Roman"/>
          <w:sz w:val="24"/>
          <w:szCs w:val="24"/>
        </w:rPr>
        <w:t>ниманию многих фонетических закономерностей, например: в каких</w:t>
      </w:r>
      <w:r w:rsidR="00514D75"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hAnsi="Times New Roman" w:cs="Times New Roman"/>
          <w:sz w:val="24"/>
          <w:szCs w:val="24"/>
        </w:rPr>
        <w:t xml:space="preserve">случаях пишутся разделительные </w:t>
      </w:r>
      <w:r w:rsidRPr="00E2124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E2124D">
        <w:rPr>
          <w:rFonts w:ascii="Times New Roman" w:hAnsi="Times New Roman" w:cs="Times New Roman"/>
          <w:sz w:val="24"/>
          <w:szCs w:val="24"/>
        </w:rPr>
        <w:t xml:space="preserve"> и </w:t>
      </w:r>
      <w:r w:rsidRPr="00E2124D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Pr="00E2124D">
        <w:rPr>
          <w:rFonts w:ascii="Times New Roman" w:hAnsi="Times New Roman" w:cs="Times New Roman"/>
          <w:sz w:val="24"/>
          <w:szCs w:val="24"/>
        </w:rPr>
        <w:t xml:space="preserve"> знаки; почему парные звонкие согласные на конце слова заменяются глухими; как и почему используются приставки </w:t>
      </w:r>
      <w:proofErr w:type="gramStart"/>
      <w:r w:rsidRPr="00E2124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2124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2124D">
        <w:rPr>
          <w:rFonts w:ascii="Times New Roman" w:hAnsi="Times New Roman" w:cs="Times New Roman"/>
          <w:sz w:val="24"/>
          <w:szCs w:val="24"/>
        </w:rPr>
        <w:t xml:space="preserve"> и </w:t>
      </w:r>
      <w:r w:rsidRPr="00E2124D">
        <w:rPr>
          <w:rFonts w:ascii="Times New Roman" w:hAnsi="Times New Roman" w:cs="Times New Roman"/>
          <w:i/>
          <w:iCs/>
          <w:sz w:val="24"/>
          <w:szCs w:val="24"/>
        </w:rPr>
        <w:t>об</w:t>
      </w:r>
      <w:r w:rsidRPr="00E2124D">
        <w:rPr>
          <w:rFonts w:ascii="Times New Roman" w:hAnsi="Times New Roman" w:cs="Times New Roman"/>
          <w:sz w:val="24"/>
          <w:szCs w:val="24"/>
        </w:rPr>
        <w:t>-, и др. Эта система работы в итоге приводит к правильному определению корней слов и — что очень важно — к правильному выделению окончаний.</w:t>
      </w:r>
    </w:p>
    <w:p w:rsidR="009F6BAD" w:rsidRPr="00E2124D" w:rsidRDefault="009F6BAD" w:rsidP="00E2124D">
      <w:pPr>
        <w:autoSpaceDE w:val="0"/>
        <w:spacing w:line="240" w:lineRule="auto"/>
        <w:ind w:firstLine="669"/>
        <w:jc w:val="both"/>
        <w:textAlignment w:val="baseline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E2124D">
        <w:rPr>
          <w:rFonts w:ascii="Times New Roman" w:hAnsi="Times New Roman" w:cs="Times New Roman"/>
          <w:b/>
          <w:bCs/>
          <w:spacing w:val="2"/>
          <w:sz w:val="24"/>
          <w:szCs w:val="24"/>
        </w:rPr>
        <w:t>4. Учет того, что ученик начальной школы — это не только городской, но и сельский ребенок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, привел к тому, что в качестве того жизненного опыта, на который ориентировались авторы комплекта, был выбран жизненный опыт ребенка, проживающего в провинции и в сельской </w:t>
      </w:r>
      <w:r w:rsidR="000C59BB" w:rsidRPr="00E2124D">
        <w:rPr>
          <w:rFonts w:ascii="Times New Roman" w:hAnsi="Times New Roman" w:cs="Times New Roman"/>
          <w:bCs/>
          <w:spacing w:val="2"/>
          <w:sz w:val="24"/>
          <w:szCs w:val="24"/>
        </w:rPr>
        <w:t>мес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>тности. Та картина мира, которая выстраивается в учебниках комплекта путем разворачивания внешней интриги, обладает узнаваемостью для большинства учащихся. Те психологические характеристики, которыми отличаются разновозрастные дети — герои учебников, являются достоверными, вызывают доверие учащихся, стремление общаться (переписываться) с ними. Интерактивная переписка, которая заложена как методический прием в комплект учебников, — это тоже форма реакции на то, что обучающиеся в начальной школе проживают не только в мегаполисе или крупных областных центрах, но и в небольших городах и в сельской местности, часто испытывают дефицит впечатлений и общения, нуждаются в дополнительной эмоциональной поддержке.</w:t>
      </w:r>
    </w:p>
    <w:p w:rsidR="009F6BAD" w:rsidRPr="00E2124D" w:rsidRDefault="009F6BAD" w:rsidP="00E2124D">
      <w:pPr>
        <w:autoSpaceDE w:val="0"/>
        <w:spacing w:line="240" w:lineRule="auto"/>
        <w:ind w:firstLine="669"/>
        <w:jc w:val="both"/>
        <w:textAlignment w:val="baseline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E2124D">
        <w:rPr>
          <w:rFonts w:ascii="Times New Roman" w:hAnsi="Times New Roman" w:cs="Times New Roman"/>
          <w:b/>
          <w:bCs/>
          <w:spacing w:val="2"/>
          <w:sz w:val="24"/>
          <w:szCs w:val="24"/>
        </w:rPr>
        <w:t>5. Учет неврологического образа современного ребенка вызывает к жизни работу в нескольких направлениях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>:</w:t>
      </w:r>
      <w:r w:rsidR="008B604C" w:rsidRPr="00E2124D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="008B604C" w:rsidRPr="00E2124D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="008B604C" w:rsidRPr="00E2124D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="008B604C" w:rsidRPr="00E2124D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="008B604C" w:rsidRPr="00E2124D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="008B604C" w:rsidRPr="00E2124D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="008B604C" w:rsidRPr="00E2124D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="008B604C" w:rsidRPr="00E2124D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="008B604C" w:rsidRPr="00E2124D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="00514D75"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                 </w:t>
      </w:r>
      <w:r w:rsidRPr="00E2124D">
        <w:rPr>
          <w:rFonts w:ascii="Times New Roman" w:hAnsi="Times New Roman" w:cs="Times New Roman"/>
          <w:b/>
          <w:bCs/>
          <w:spacing w:val="2"/>
          <w:sz w:val="24"/>
          <w:szCs w:val="24"/>
        </w:rPr>
        <w:t>А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>. Изучение всего материала строится не на искусственных языковых моделях и примерах, а на реальных коротких стихотворных, часто шуточных, те</w:t>
      </w:r>
      <w:r w:rsidR="000331AA" w:rsidRPr="00E2124D">
        <w:rPr>
          <w:rFonts w:ascii="Times New Roman" w:hAnsi="Times New Roman" w:cs="Times New Roman"/>
          <w:bCs/>
          <w:spacing w:val="2"/>
          <w:sz w:val="24"/>
          <w:szCs w:val="24"/>
        </w:rPr>
        <w:t>кстах, которые: а</w:t>
      </w:r>
      <w:proofErr w:type="gramStart"/>
      <w:r w:rsidR="000331AA" w:rsidRPr="00E2124D">
        <w:rPr>
          <w:rFonts w:ascii="Times New Roman" w:hAnsi="Times New Roman" w:cs="Times New Roman"/>
          <w:bCs/>
          <w:spacing w:val="2"/>
          <w:sz w:val="24"/>
          <w:szCs w:val="24"/>
        </w:rPr>
        <w:t>)п</w:t>
      </w:r>
      <w:proofErr w:type="gramEnd"/>
      <w:r w:rsidR="000331AA" w:rsidRPr="00E2124D">
        <w:rPr>
          <w:rFonts w:ascii="Times New Roman" w:hAnsi="Times New Roman" w:cs="Times New Roman"/>
          <w:bCs/>
          <w:spacing w:val="2"/>
          <w:sz w:val="24"/>
          <w:szCs w:val="24"/>
        </w:rPr>
        <w:t>редставляют</w:t>
      </w:r>
      <w:r w:rsidR="00514D75"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собой реальные высокохудожественные, </w:t>
      </w:r>
      <w:r w:rsidR="00C96FA3"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доступные возрасту образцы речи 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б) способны удержать вни</w:t>
      </w:r>
      <w:r w:rsidR="000C59BB" w:rsidRPr="00E2124D">
        <w:rPr>
          <w:rFonts w:ascii="Times New Roman" w:hAnsi="Times New Roman" w:cs="Times New Roman"/>
          <w:bCs/>
          <w:spacing w:val="2"/>
          <w:sz w:val="24"/>
          <w:szCs w:val="24"/>
        </w:rPr>
        <w:t>ма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ние ребенка своей эмоционально-образной системой и поддержать его интерес к рассматриваемой проблеме. </w:t>
      </w:r>
      <w:r w:rsidRPr="00E2124D">
        <w:rPr>
          <w:rFonts w:ascii="Times New Roman" w:hAnsi="Times New Roman" w:cs="Times New Roman"/>
          <w:b/>
          <w:bCs/>
          <w:spacing w:val="2"/>
          <w:sz w:val="24"/>
          <w:szCs w:val="24"/>
        </w:rPr>
        <w:t>Б.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Система заданий представляет собой пошаговое продвижение в рассмотрении языковой проблемы, а сама проблема складывается как система конкретных наблюдений. Только движение от конкретных наблюдений к обобщению и только пошаговое рассмотрение материала соответс</w:t>
      </w:r>
      <w:r w:rsidR="00D96784" w:rsidRPr="00E2124D">
        <w:rPr>
          <w:rFonts w:ascii="Times New Roman" w:hAnsi="Times New Roman" w:cs="Times New Roman"/>
          <w:bCs/>
          <w:spacing w:val="2"/>
          <w:sz w:val="24"/>
          <w:szCs w:val="24"/>
        </w:rPr>
        <w:t>т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>вуют возрастным особенностям младшего школьника и создают условия ненасильственного изучения материала.</w:t>
      </w:r>
      <w:r w:rsidR="00514D75"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E2124D">
        <w:rPr>
          <w:rFonts w:ascii="Times New Roman" w:hAnsi="Times New Roman" w:cs="Times New Roman"/>
          <w:b/>
          <w:bCs/>
          <w:spacing w:val="2"/>
          <w:sz w:val="24"/>
          <w:szCs w:val="24"/>
        </w:rPr>
        <w:t>В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. Свойственная возрасту и современному неврологическому состоянию сознания неспособность младшего школьника долго удерживать внимание на чем-то одном, а также удерживать в памяти открытую закономерность или правило требует многократного возвращения к уже завоеванным позициям на протяжении всего периода обучения. Любое изученное правило, каждая открытая языковая закономерность через определенный отрезок времени вновь и вновь предъявляются школьнику — но не для того, чтобы он ее вспомнил, а для того, чтобы он ею воспользовался как инструментом для решения текущей языковой задачи. </w:t>
      </w:r>
    </w:p>
    <w:p w:rsidR="009F6BAD" w:rsidRPr="00E2124D" w:rsidRDefault="009F6BAD" w:rsidP="00E2124D">
      <w:pPr>
        <w:autoSpaceDE w:val="0"/>
        <w:spacing w:line="240" w:lineRule="auto"/>
        <w:ind w:firstLine="669"/>
        <w:jc w:val="both"/>
        <w:textAlignment w:val="baseline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E2124D">
        <w:rPr>
          <w:rFonts w:ascii="Times New Roman" w:hAnsi="Times New Roman" w:cs="Times New Roman"/>
          <w:b/>
          <w:bCs/>
          <w:spacing w:val="2"/>
          <w:sz w:val="24"/>
          <w:szCs w:val="24"/>
        </w:rPr>
        <w:t>6. Для создания условий выживания в мире информации, поток которой постоянно возрастает, в УМК продумана система работы, которая побуждает школьника постоянно самому добывать информацию и оперировать ею.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Речь идет о системе словарей, которые включены в особый том учебника (начиная со 2-го класса) и к которым школьник вынужден постоянно обращаться, решая конкретные языковые задачи. Разработана система заданий, не 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lastRenderedPageBreak/>
        <w:t xml:space="preserve">позволяющая школьнику ответить на вопрос или выполнить задание, пока он не добудет недостающий кусочек знаний в «другой» книге. </w:t>
      </w:r>
    </w:p>
    <w:p w:rsidR="009F6BAD" w:rsidRPr="00E2124D" w:rsidRDefault="009F6BAD" w:rsidP="00E2124D">
      <w:pPr>
        <w:tabs>
          <w:tab w:val="left" w:pos="540"/>
        </w:tabs>
        <w:autoSpaceDE w:val="0"/>
        <w:spacing w:line="240" w:lineRule="auto"/>
        <w:ind w:firstLine="6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b/>
          <w:bCs/>
          <w:spacing w:val="2"/>
          <w:sz w:val="24"/>
          <w:szCs w:val="24"/>
        </w:rPr>
        <w:t>7. Для создания или восстановления целостной картины мира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в учебнике продумана внешняя интрига, герои которой будут сопровождать школьника на протяжении 4-х лет обучения. </w:t>
      </w:r>
      <w:proofErr w:type="gramStart"/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>Эти герои — действующее интеллектуальное окружение школьника, они не только наравне с ним решают те же задачи, но и завязывают с ним содержательную переписку, смысл которой не только в том, чтобы создать интерактивную форму обучения русскому языку</w:t>
      </w:r>
      <w:r w:rsidR="000331AA" w:rsidRPr="00E212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, но и </w:t>
      </w:r>
      <w:r w:rsidRPr="00E2124D">
        <w:rPr>
          <w:rFonts w:ascii="Times New Roman" w:hAnsi="Times New Roman" w:cs="Times New Roman"/>
          <w:bCs/>
          <w:spacing w:val="2"/>
          <w:sz w:val="24"/>
          <w:szCs w:val="24"/>
        </w:rPr>
        <w:t>в том, чтобы возродить почти утраченную культуру переписки, возродить почти утраченную культуру клубной работы для мла</w:t>
      </w:r>
      <w:r w:rsidRPr="00E2124D">
        <w:rPr>
          <w:rFonts w:ascii="Times New Roman" w:hAnsi="Times New Roman" w:cs="Times New Roman"/>
          <w:sz w:val="24"/>
          <w:szCs w:val="24"/>
        </w:rPr>
        <w:t>дших школьников, восстановить тот воспитательный потенциал (без</w:t>
      </w:r>
      <w:proofErr w:type="gramEnd"/>
      <w:r w:rsidRPr="00E2124D">
        <w:rPr>
          <w:rFonts w:ascii="Times New Roman" w:hAnsi="Times New Roman" w:cs="Times New Roman"/>
          <w:sz w:val="24"/>
          <w:szCs w:val="24"/>
        </w:rPr>
        <w:t xml:space="preserve"> прежней идеологической подоплеки), </w:t>
      </w:r>
      <w:proofErr w:type="gramStart"/>
      <w:r w:rsidRPr="00E2124D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E2124D">
        <w:rPr>
          <w:rFonts w:ascii="Times New Roman" w:hAnsi="Times New Roman" w:cs="Times New Roman"/>
          <w:sz w:val="24"/>
          <w:szCs w:val="24"/>
        </w:rPr>
        <w:t xml:space="preserve"> несли в себе прежние идеологические объединения школьников. Для восстановления целостной картины мира особое внимание в УМК уделяется системе иллюстраций. Огромное психологическое воздействие иллюстраций на сознание ребенка — хорошо известный факт. </w:t>
      </w:r>
      <w:proofErr w:type="gramStart"/>
      <w:r w:rsidRPr="00E2124D">
        <w:rPr>
          <w:rFonts w:ascii="Times New Roman" w:hAnsi="Times New Roman" w:cs="Times New Roman"/>
          <w:sz w:val="24"/>
          <w:szCs w:val="24"/>
        </w:rPr>
        <w:t xml:space="preserve">Разработанная система иллюстраций включает: а) иллюстрации внешней интриги, которые позволяют школьнику удерживать в сознании образы тех героев, которые его сопровождают в книге; б) дидактические иллюстрации, которые носят образно-ассоциативный характер и помогают школьникам понять абстрактные языковые закономерности; в) иллюстрации к текущим стихотворным текстам. </w:t>
      </w:r>
      <w:proofErr w:type="gramEnd"/>
    </w:p>
    <w:p w:rsidR="009F6BAD" w:rsidRPr="00E2124D" w:rsidRDefault="009F6BAD" w:rsidP="00E212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«Русский язык» в учебном плане</w:t>
      </w:r>
    </w:p>
    <w:p w:rsidR="009F6BAD" w:rsidRPr="00E2124D" w:rsidRDefault="004904D3" w:rsidP="00E2124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В соответствии с учебным планом МАОУ «</w:t>
      </w:r>
      <w:proofErr w:type="spellStart"/>
      <w:r w:rsidRPr="00E2124D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Pr="00E2124D">
        <w:rPr>
          <w:rFonts w:ascii="Times New Roman" w:hAnsi="Times New Roman" w:cs="Times New Roman"/>
          <w:sz w:val="24"/>
          <w:szCs w:val="24"/>
        </w:rPr>
        <w:t xml:space="preserve"> СОШ» на изучение русского языка во 2 классе выделяется 170 часов</w:t>
      </w:r>
      <w:r w:rsidR="00CE2908" w:rsidRPr="00E2124D">
        <w:rPr>
          <w:rFonts w:ascii="Times New Roman" w:hAnsi="Times New Roman" w:cs="Times New Roman"/>
          <w:sz w:val="24"/>
          <w:szCs w:val="24"/>
        </w:rPr>
        <w:t>,</w:t>
      </w:r>
      <w:r w:rsidRPr="00E2124D">
        <w:rPr>
          <w:rFonts w:ascii="Times New Roman" w:hAnsi="Times New Roman" w:cs="Times New Roman"/>
          <w:sz w:val="24"/>
          <w:szCs w:val="24"/>
        </w:rPr>
        <w:t xml:space="preserve"> по 5 часов в неделю. </w:t>
      </w:r>
    </w:p>
    <w:p w:rsidR="009F6BAD" w:rsidRPr="00E2124D" w:rsidRDefault="009F6BAD" w:rsidP="00E212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 «Русский язык»</w:t>
      </w:r>
    </w:p>
    <w:p w:rsidR="00BF6384" w:rsidRPr="00E2124D" w:rsidRDefault="00BF6384" w:rsidP="00E212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 xml:space="preserve">• </w:t>
      </w:r>
      <w:r w:rsidRPr="00E2124D">
        <w:rPr>
          <w:rFonts w:ascii="Times New Roman" w:hAnsi="Times New Roman" w:cs="Times New Roman"/>
          <w:b/>
          <w:sz w:val="24"/>
          <w:szCs w:val="24"/>
        </w:rPr>
        <w:t>формирование основ гражданской идентичности личности на основе:</w:t>
      </w:r>
    </w:p>
    <w:p w:rsidR="00BF6384" w:rsidRPr="00E2124D" w:rsidRDefault="00C96FA3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-</w:t>
      </w:r>
      <w:r w:rsidR="00BF6384" w:rsidRPr="00E2124D">
        <w:rPr>
          <w:rFonts w:ascii="Times New Roman" w:hAnsi="Times New Roman" w:cs="Times New Roman"/>
          <w:sz w:val="24"/>
          <w:szCs w:val="24"/>
        </w:rPr>
        <w:t>чувства сопричастности и гордости за свою Родину, народ и историю, осознания ответственности человека за благосостояние общества;</w:t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E2124D">
        <w:rPr>
          <w:rFonts w:ascii="Times New Roman" w:hAnsi="Times New Roman" w:cs="Times New Roman"/>
          <w:sz w:val="24"/>
          <w:szCs w:val="24"/>
        </w:rPr>
        <w:t>-</w:t>
      </w:r>
      <w:r w:rsidR="00BF6384" w:rsidRPr="00E212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F6384" w:rsidRPr="00E2124D">
        <w:rPr>
          <w:rFonts w:ascii="Times New Roman" w:hAnsi="Times New Roman" w:cs="Times New Roman"/>
          <w:sz w:val="24"/>
          <w:szCs w:val="24"/>
        </w:rPr>
        <w:t>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BF6384" w:rsidRPr="00E2124D" w:rsidRDefault="00BF6384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 xml:space="preserve">• </w:t>
      </w:r>
      <w:r w:rsidRPr="00E2124D">
        <w:rPr>
          <w:rFonts w:ascii="Times New Roman" w:hAnsi="Times New Roman" w:cs="Times New Roman"/>
          <w:b/>
          <w:sz w:val="24"/>
          <w:szCs w:val="24"/>
        </w:rPr>
        <w:t>формирование психологических условий развития общения, сотрудничества</w:t>
      </w:r>
      <w:r w:rsidRPr="00E2124D">
        <w:rPr>
          <w:rFonts w:ascii="Times New Roman" w:hAnsi="Times New Roman" w:cs="Times New Roman"/>
          <w:sz w:val="24"/>
          <w:szCs w:val="24"/>
        </w:rPr>
        <w:t xml:space="preserve"> на основе:</w:t>
      </w:r>
    </w:p>
    <w:p w:rsidR="00BF6384" w:rsidRPr="00E2124D" w:rsidRDefault="00C96FA3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-</w:t>
      </w:r>
      <w:r w:rsidR="00BF6384" w:rsidRPr="00E2124D">
        <w:rPr>
          <w:rFonts w:ascii="Times New Roman" w:hAnsi="Times New Roman" w:cs="Times New Roman"/>
          <w:sz w:val="24"/>
          <w:szCs w:val="24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 w:rsidRPr="00E2124D">
        <w:rPr>
          <w:rFonts w:ascii="Times New Roman" w:hAnsi="Times New Roman" w:cs="Times New Roman"/>
          <w:sz w:val="24"/>
          <w:szCs w:val="24"/>
        </w:rPr>
        <w:t>-</w:t>
      </w:r>
      <w:r w:rsidR="00BF6384" w:rsidRPr="00E2124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BF6384" w:rsidRPr="00E2124D">
        <w:rPr>
          <w:rFonts w:ascii="Times New Roman" w:hAnsi="Times New Roman" w:cs="Times New Roman"/>
          <w:sz w:val="24"/>
          <w:szCs w:val="24"/>
        </w:rPr>
        <w:t>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BF6384" w:rsidRPr="00E2124D" w:rsidRDefault="00BF6384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 xml:space="preserve">• </w:t>
      </w:r>
      <w:r w:rsidRPr="00E2124D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proofErr w:type="spellStart"/>
      <w:r w:rsidRPr="00E2124D">
        <w:rPr>
          <w:rFonts w:ascii="Times New Roman" w:hAnsi="Times New Roman" w:cs="Times New Roman"/>
          <w:b/>
          <w:sz w:val="24"/>
          <w:szCs w:val="24"/>
        </w:rPr>
        <w:t>ценностно­смысловой</w:t>
      </w:r>
      <w:proofErr w:type="spellEnd"/>
      <w:r w:rsidR="00C96FA3" w:rsidRPr="00E21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24D">
        <w:rPr>
          <w:rFonts w:ascii="Times New Roman" w:hAnsi="Times New Roman" w:cs="Times New Roman"/>
          <w:b/>
          <w:sz w:val="24"/>
          <w:szCs w:val="24"/>
        </w:rPr>
        <w:t>сферы личности</w:t>
      </w:r>
      <w:r w:rsidRPr="00E2124D">
        <w:rPr>
          <w:rFonts w:ascii="Times New Roman" w:hAnsi="Times New Roman" w:cs="Times New Roman"/>
          <w:sz w:val="24"/>
          <w:szCs w:val="24"/>
        </w:rPr>
        <w:t xml:space="preserve"> на основе общечеловеческих принципов нравственности и гуманизма:</w:t>
      </w:r>
    </w:p>
    <w:p w:rsidR="00BF6384" w:rsidRPr="00E2124D" w:rsidRDefault="00C96FA3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-</w:t>
      </w:r>
      <w:r w:rsidR="00BF6384" w:rsidRPr="00E2124D">
        <w:rPr>
          <w:rFonts w:ascii="Times New Roman" w:hAnsi="Times New Roman" w:cs="Times New Roman"/>
          <w:sz w:val="24"/>
          <w:szCs w:val="24"/>
        </w:rPr>
        <w:t>принятия и уважения ценностей семьи и  образовательной организации, коллектива и общества и стремления следовать им;</w:t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E2124D">
        <w:rPr>
          <w:rFonts w:ascii="Times New Roman" w:hAnsi="Times New Roman" w:cs="Times New Roman"/>
          <w:sz w:val="24"/>
          <w:szCs w:val="24"/>
        </w:rPr>
        <w:t>-</w:t>
      </w:r>
      <w:r w:rsidR="00BF6384" w:rsidRPr="00E2124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F6384" w:rsidRPr="00E2124D">
        <w:rPr>
          <w:rFonts w:ascii="Times New Roman" w:hAnsi="Times New Roman" w:cs="Times New Roman"/>
          <w:sz w:val="24"/>
          <w:szCs w:val="24"/>
        </w:rPr>
        <w:t>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="00BF6384" w:rsidRPr="00E2124D">
        <w:rPr>
          <w:rFonts w:ascii="Times New Roman" w:hAnsi="Times New Roman" w:cs="Times New Roman"/>
          <w:sz w:val="24"/>
          <w:szCs w:val="24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BF6384" w:rsidRPr="00E2124D" w:rsidRDefault="00BF6384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 xml:space="preserve">• </w:t>
      </w:r>
      <w:r w:rsidRPr="00E2124D">
        <w:rPr>
          <w:rFonts w:ascii="Times New Roman" w:hAnsi="Times New Roman" w:cs="Times New Roman"/>
          <w:b/>
          <w:sz w:val="24"/>
          <w:szCs w:val="24"/>
        </w:rPr>
        <w:t>развитие умения учиться</w:t>
      </w:r>
      <w:r w:rsidRPr="00E2124D">
        <w:rPr>
          <w:rFonts w:ascii="Times New Roman" w:hAnsi="Times New Roman" w:cs="Times New Roman"/>
          <w:sz w:val="24"/>
          <w:szCs w:val="24"/>
        </w:rPr>
        <w:t xml:space="preserve"> как первого шага к самообразованию и самовоспитанию, а именно:</w:t>
      </w:r>
    </w:p>
    <w:p w:rsidR="00BF6384" w:rsidRPr="00E2124D" w:rsidRDefault="00C96FA3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-</w:t>
      </w:r>
      <w:r w:rsidR="00BF6384" w:rsidRPr="00E2124D">
        <w:rPr>
          <w:rFonts w:ascii="Times New Roman" w:hAnsi="Times New Roman" w:cs="Times New Roman"/>
          <w:sz w:val="24"/>
          <w:szCs w:val="24"/>
        </w:rPr>
        <w:t>развитие широких познавательных интересов, инициативы и любознательности, мотивов познания и творчества;</w:t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</w:r>
      <w:r w:rsidRPr="00E2124D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E2124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F6384" w:rsidRPr="00E2124D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BF6384" w:rsidRPr="00E2124D">
        <w:rPr>
          <w:rFonts w:ascii="Times New Roman" w:hAnsi="Times New Roman" w:cs="Times New Roman"/>
          <w:sz w:val="24"/>
          <w:szCs w:val="24"/>
        </w:rPr>
        <w:t>ормирование умения учиться и способности к организации своей деятельности (планированию, контролю, оценке);</w:t>
      </w:r>
    </w:p>
    <w:p w:rsidR="00BF6384" w:rsidRPr="00E2124D" w:rsidRDefault="00BF6384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 xml:space="preserve">• </w:t>
      </w:r>
      <w:r w:rsidRPr="00E2124D">
        <w:rPr>
          <w:rFonts w:ascii="Times New Roman" w:hAnsi="Times New Roman" w:cs="Times New Roman"/>
          <w:b/>
          <w:sz w:val="24"/>
          <w:szCs w:val="24"/>
        </w:rPr>
        <w:t>развитие самостоятельности, инициативы и ответственности личности</w:t>
      </w:r>
      <w:r w:rsidRPr="00E2124D">
        <w:rPr>
          <w:rFonts w:ascii="Times New Roman" w:hAnsi="Times New Roman" w:cs="Times New Roman"/>
          <w:sz w:val="24"/>
          <w:szCs w:val="24"/>
        </w:rPr>
        <w:t xml:space="preserve"> как условия её </w:t>
      </w:r>
      <w:proofErr w:type="spellStart"/>
      <w:r w:rsidRPr="00E2124D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E2124D">
        <w:rPr>
          <w:rFonts w:ascii="Times New Roman" w:hAnsi="Times New Roman" w:cs="Times New Roman"/>
          <w:sz w:val="24"/>
          <w:szCs w:val="24"/>
        </w:rPr>
        <w:t>:</w:t>
      </w:r>
    </w:p>
    <w:p w:rsidR="00BF6384" w:rsidRPr="00E2124D" w:rsidRDefault="00C96FA3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-</w:t>
      </w:r>
      <w:r w:rsidR="00BF6384" w:rsidRPr="00E2124D">
        <w:rPr>
          <w:rFonts w:ascii="Times New Roman" w:hAnsi="Times New Roman" w:cs="Times New Roman"/>
          <w:sz w:val="24"/>
          <w:szCs w:val="24"/>
        </w:rPr>
        <w:t xml:space="preserve">формирование самоуважения и </w:t>
      </w:r>
      <w:proofErr w:type="spellStart"/>
      <w:r w:rsidR="00BF6384" w:rsidRPr="00E2124D">
        <w:rPr>
          <w:rFonts w:ascii="Times New Roman" w:hAnsi="Times New Roman" w:cs="Times New Roman"/>
          <w:sz w:val="24"/>
          <w:szCs w:val="24"/>
        </w:rPr>
        <w:t>эмоционально­положительного</w:t>
      </w:r>
      <w:proofErr w:type="spellEnd"/>
      <w:r w:rsidR="00BF6384"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BF6384" w:rsidRPr="00E2124D">
        <w:rPr>
          <w:rFonts w:ascii="Times New Roman" w:hAnsi="Times New Roman" w:cs="Times New Roman"/>
          <w:sz w:val="24"/>
          <w:szCs w:val="24"/>
        </w:rPr>
        <w:t>отношения к себе, готовности открыто выражать и отстаивать свою позицию, критичности к своим поступкам и</w:t>
      </w:r>
      <w:r w:rsidR="003919A5" w:rsidRPr="00E2124D">
        <w:rPr>
          <w:rFonts w:ascii="Times New Roman" w:hAnsi="Times New Roman" w:cs="Times New Roman"/>
          <w:sz w:val="24"/>
          <w:szCs w:val="24"/>
        </w:rPr>
        <w:t xml:space="preserve"> умения адекватно их оценивать;</w:t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gramStart"/>
      <w:r w:rsidR="003919A5" w:rsidRPr="00E2124D">
        <w:rPr>
          <w:rFonts w:ascii="Times New Roman" w:hAnsi="Times New Roman" w:cs="Times New Roman"/>
          <w:sz w:val="24"/>
          <w:szCs w:val="24"/>
        </w:rPr>
        <w:t>-</w:t>
      </w:r>
      <w:r w:rsidR="00BF6384" w:rsidRPr="00E2124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F6384" w:rsidRPr="00E2124D">
        <w:rPr>
          <w:rFonts w:ascii="Times New Roman" w:hAnsi="Times New Roman" w:cs="Times New Roman"/>
          <w:sz w:val="24"/>
          <w:szCs w:val="24"/>
        </w:rPr>
        <w:t>азвитие готовности к самостоятельным поступкам и действиям, от</w:t>
      </w:r>
      <w:r w:rsidR="003919A5" w:rsidRPr="00E2124D">
        <w:rPr>
          <w:rFonts w:ascii="Times New Roman" w:hAnsi="Times New Roman" w:cs="Times New Roman"/>
          <w:sz w:val="24"/>
          <w:szCs w:val="24"/>
        </w:rPr>
        <w:t>ветственности за их результаты;</w:t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  <w:t xml:space="preserve">              -</w:t>
      </w:r>
      <w:r w:rsidR="00BF6384" w:rsidRPr="00E2124D">
        <w:rPr>
          <w:rFonts w:ascii="Times New Roman" w:hAnsi="Times New Roman" w:cs="Times New Roman"/>
          <w:sz w:val="24"/>
          <w:szCs w:val="24"/>
        </w:rPr>
        <w:t>формирование целеустремлённости и настойчивости в достижении целей, готовности к преодолению тр</w:t>
      </w:r>
      <w:r w:rsidR="003919A5" w:rsidRPr="00E2124D">
        <w:rPr>
          <w:rFonts w:ascii="Times New Roman" w:hAnsi="Times New Roman" w:cs="Times New Roman"/>
          <w:sz w:val="24"/>
          <w:szCs w:val="24"/>
        </w:rPr>
        <w:t>удностей, жизненного оптимизма;</w:t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sz w:val="24"/>
          <w:szCs w:val="24"/>
        </w:rPr>
        <w:tab/>
        <w:t xml:space="preserve">   -</w:t>
      </w:r>
      <w:r w:rsidR="00BF6384" w:rsidRPr="00E2124D">
        <w:rPr>
          <w:rFonts w:ascii="Times New Roman" w:hAnsi="Times New Roman" w:cs="Times New Roman"/>
          <w:sz w:val="24"/>
          <w:szCs w:val="24"/>
        </w:rPr>
        <w:t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1B54D1" w:rsidRPr="00E2124D" w:rsidRDefault="009F6BAD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Ведущее место предмета «Русский язык» 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</w:t>
      </w:r>
      <w:r w:rsidR="00D96784" w:rsidRPr="00E2124D">
        <w:rPr>
          <w:rFonts w:ascii="Times New Roman" w:hAnsi="Times New Roman" w:cs="Times New Roman"/>
          <w:sz w:val="24"/>
          <w:szCs w:val="24"/>
        </w:rPr>
        <w:t>нове национального самосознания.</w:t>
      </w:r>
    </w:p>
    <w:p w:rsidR="006D58A5" w:rsidRPr="00E2124D" w:rsidRDefault="006D58A5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</w:p>
    <w:p w:rsidR="009F6BAD" w:rsidRPr="00E2124D" w:rsidRDefault="009F6BAD" w:rsidP="00E2124D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hAnsi="Times New Roman" w:cs="Times New Roman"/>
          <w:b/>
          <w:iCs/>
          <w:sz w:val="24"/>
          <w:szCs w:val="24"/>
        </w:rPr>
        <w:t xml:space="preserve">Личностные, </w:t>
      </w:r>
      <w:proofErr w:type="spellStart"/>
      <w:r w:rsidRPr="00E2124D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E2124D">
        <w:rPr>
          <w:rFonts w:ascii="Times New Roman" w:hAnsi="Times New Roman" w:cs="Times New Roman"/>
          <w:b/>
          <w:iCs/>
          <w:sz w:val="24"/>
          <w:szCs w:val="24"/>
        </w:rPr>
        <w:t xml:space="preserve"> и предметные результаты </w:t>
      </w:r>
      <w:r w:rsidRPr="00E2124D">
        <w:rPr>
          <w:rFonts w:ascii="Times New Roman" w:hAnsi="Times New Roman" w:cs="Times New Roman"/>
          <w:b/>
          <w:sz w:val="24"/>
          <w:szCs w:val="24"/>
        </w:rPr>
        <w:t>освоения учебной программы</w:t>
      </w:r>
      <w:r w:rsidR="003919A5" w:rsidRPr="00E21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3B2" w:rsidRPr="00E2124D">
        <w:rPr>
          <w:rFonts w:ascii="Times New Roman" w:hAnsi="Times New Roman" w:cs="Times New Roman"/>
          <w:b/>
          <w:sz w:val="24"/>
          <w:szCs w:val="24"/>
        </w:rPr>
        <w:t xml:space="preserve">по предмету </w:t>
      </w:r>
      <w:r w:rsidRPr="00E2124D">
        <w:rPr>
          <w:rFonts w:ascii="Times New Roman" w:hAnsi="Times New Roman" w:cs="Times New Roman"/>
          <w:b/>
          <w:sz w:val="24"/>
          <w:szCs w:val="24"/>
        </w:rPr>
        <w:t xml:space="preserve"> «Русский язык»</w:t>
      </w:r>
    </w:p>
    <w:p w:rsidR="005E406C" w:rsidRPr="00E2124D" w:rsidRDefault="005E406C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-Bold" w:hAnsi="Times New Roman" w:cs="Times New Roman"/>
          <w:bCs/>
          <w:i/>
          <w:sz w:val="24"/>
          <w:szCs w:val="24"/>
        </w:rPr>
      </w:pPr>
      <w:r w:rsidRPr="00E2124D">
        <w:rPr>
          <w:rFonts w:ascii="Times New Roman" w:eastAsia="PragmaticaC-Bold" w:hAnsi="Times New Roman" w:cs="Times New Roman"/>
          <w:bCs/>
          <w:i/>
          <w:sz w:val="24"/>
          <w:szCs w:val="24"/>
        </w:rPr>
        <w:t>Планируемые результаты освоения учебной</w:t>
      </w:r>
      <w:r w:rsidR="00CE2908" w:rsidRPr="00E2124D">
        <w:rPr>
          <w:rFonts w:ascii="Times New Roman" w:eastAsia="PragmaticaC-Bold" w:hAnsi="Times New Roman" w:cs="Times New Roman"/>
          <w:bCs/>
          <w:i/>
          <w:sz w:val="24"/>
          <w:szCs w:val="24"/>
        </w:rPr>
        <w:t xml:space="preserve"> </w:t>
      </w:r>
      <w:r w:rsidRPr="00E2124D">
        <w:rPr>
          <w:rFonts w:ascii="Times New Roman" w:eastAsia="PragmaticaC-Bold" w:hAnsi="Times New Roman" w:cs="Times New Roman"/>
          <w:bCs/>
          <w:i/>
          <w:sz w:val="24"/>
          <w:szCs w:val="24"/>
        </w:rPr>
        <w:t>программы</w:t>
      </w:r>
      <w:r w:rsidR="00CE2908" w:rsidRPr="00E2124D">
        <w:rPr>
          <w:rFonts w:ascii="Times New Roman" w:eastAsia="PragmaticaC-Bold" w:hAnsi="Times New Roman" w:cs="Times New Roman"/>
          <w:bCs/>
          <w:i/>
          <w:sz w:val="24"/>
          <w:szCs w:val="24"/>
        </w:rPr>
        <w:t xml:space="preserve"> </w:t>
      </w:r>
      <w:r w:rsidR="008B604C" w:rsidRPr="00E2124D">
        <w:rPr>
          <w:rFonts w:ascii="Times New Roman" w:eastAsia="PragmaticaC-Bold" w:hAnsi="Times New Roman" w:cs="Times New Roman"/>
          <w:bCs/>
          <w:i/>
          <w:sz w:val="24"/>
          <w:szCs w:val="24"/>
        </w:rPr>
        <w:t xml:space="preserve">по предмету «Русский язык» </w:t>
      </w:r>
      <w:r w:rsidRPr="00E2124D">
        <w:rPr>
          <w:rFonts w:ascii="Times New Roman" w:eastAsia="PragmaticaC-Bold" w:hAnsi="Times New Roman" w:cs="Times New Roman"/>
          <w:bCs/>
          <w:i/>
          <w:sz w:val="24"/>
          <w:szCs w:val="24"/>
        </w:rPr>
        <w:t>к концу 2-го года обучения</w:t>
      </w:r>
    </w:p>
    <w:p w:rsidR="001B7099" w:rsidRPr="00E2124D" w:rsidRDefault="001B7099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-Bold" w:hAnsi="Times New Roman" w:cs="Times New Roman"/>
          <w:bCs/>
          <w:sz w:val="24"/>
          <w:szCs w:val="24"/>
        </w:rPr>
      </w:pPr>
      <w:r w:rsidRPr="00E2124D">
        <w:rPr>
          <w:rFonts w:ascii="Times New Roman" w:eastAsia="PragmaticaC-Bold" w:hAnsi="Times New Roman" w:cs="Times New Roman"/>
          <w:bCs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1B7099" w:rsidRPr="00E2124D" w:rsidRDefault="001B7099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-Bold" w:hAnsi="Times New Roman" w:cs="Times New Roman"/>
          <w:bCs/>
          <w:sz w:val="24"/>
          <w:szCs w:val="24"/>
        </w:rPr>
      </w:pPr>
      <w:r w:rsidRPr="00E2124D">
        <w:rPr>
          <w:rFonts w:ascii="Times New Roman" w:eastAsia="PragmaticaC-Bold" w:hAnsi="Times New Roman" w:cs="Times New Roman"/>
          <w:bCs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1B7099" w:rsidRPr="00E2124D" w:rsidRDefault="001B7099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-Bold" w:hAnsi="Times New Roman" w:cs="Times New Roman"/>
          <w:bCs/>
          <w:sz w:val="24"/>
          <w:szCs w:val="24"/>
        </w:rPr>
      </w:pPr>
      <w:r w:rsidRPr="00E2124D">
        <w:rPr>
          <w:rFonts w:ascii="Times New Roman" w:eastAsia="PragmaticaC-Bold" w:hAnsi="Times New Roman" w:cs="Times New Roman"/>
          <w:bCs/>
          <w:sz w:val="24"/>
          <w:szCs w:val="24"/>
        </w:rPr>
        <w:t xml:space="preserve">3) </w:t>
      </w:r>
      <w:proofErr w:type="spellStart"/>
      <w:r w:rsidRPr="00E2124D">
        <w:rPr>
          <w:rFonts w:ascii="Times New Roman" w:eastAsia="PragmaticaC-Bold" w:hAnsi="Times New Roman" w:cs="Times New Roman"/>
          <w:bCs/>
          <w:sz w:val="24"/>
          <w:szCs w:val="24"/>
        </w:rPr>
        <w:t>сформированность</w:t>
      </w:r>
      <w:proofErr w:type="spellEnd"/>
      <w:r w:rsidRPr="00E2124D">
        <w:rPr>
          <w:rFonts w:ascii="Times New Roman" w:eastAsia="PragmaticaC-Bold" w:hAnsi="Times New Roman" w:cs="Times New Roman"/>
          <w:bCs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1B7099" w:rsidRPr="00E2124D" w:rsidRDefault="001B7099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-Bold" w:hAnsi="Times New Roman" w:cs="Times New Roman"/>
          <w:bCs/>
          <w:sz w:val="24"/>
          <w:szCs w:val="24"/>
        </w:rPr>
      </w:pPr>
      <w:r w:rsidRPr="00E2124D">
        <w:rPr>
          <w:rFonts w:ascii="Times New Roman" w:eastAsia="PragmaticaC-Bold" w:hAnsi="Times New Roman" w:cs="Times New Roman"/>
          <w:bCs/>
          <w:sz w:val="24"/>
          <w:szCs w:val="24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1B7099" w:rsidRPr="00E2124D" w:rsidRDefault="001B7099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-Bold" w:hAnsi="Times New Roman" w:cs="Times New Roman"/>
          <w:bCs/>
          <w:sz w:val="24"/>
          <w:szCs w:val="24"/>
        </w:rPr>
      </w:pPr>
      <w:r w:rsidRPr="00E2124D">
        <w:rPr>
          <w:rFonts w:ascii="Times New Roman" w:eastAsia="PragmaticaC-Bold" w:hAnsi="Times New Roman" w:cs="Times New Roman"/>
          <w:bCs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EB3E59" w:rsidRPr="00E2124D" w:rsidRDefault="00CE2908" w:rsidP="00E2124D">
      <w:pPr>
        <w:pStyle w:val="af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2124D">
        <w:rPr>
          <w:rFonts w:ascii="Times New Roman" w:hAnsi="Times New Roman"/>
          <w:color w:val="auto"/>
          <w:sz w:val="24"/>
          <w:szCs w:val="24"/>
        </w:rPr>
        <w:t>В результате изучения предмета</w:t>
      </w:r>
      <w:r w:rsidR="00EB3E59" w:rsidRPr="00E2124D">
        <w:rPr>
          <w:rFonts w:ascii="Times New Roman" w:hAnsi="Times New Roman"/>
          <w:color w:val="auto"/>
          <w:sz w:val="24"/>
          <w:szCs w:val="24"/>
        </w:rPr>
        <w:t xml:space="preserve"> русского </w:t>
      </w:r>
      <w:proofErr w:type="gramStart"/>
      <w:r w:rsidR="00EB3E59" w:rsidRPr="00E2124D">
        <w:rPr>
          <w:rFonts w:ascii="Times New Roman" w:hAnsi="Times New Roman"/>
          <w:color w:val="auto"/>
          <w:sz w:val="24"/>
          <w:szCs w:val="24"/>
        </w:rPr>
        <w:t>языка</w:t>
      </w:r>
      <w:proofErr w:type="gramEnd"/>
      <w:r w:rsidR="00EB3E59" w:rsidRPr="00E2124D">
        <w:rPr>
          <w:rFonts w:ascii="Times New Roman" w:hAnsi="Times New Roman"/>
          <w:color w:val="auto"/>
          <w:sz w:val="24"/>
          <w:szCs w:val="24"/>
        </w:rPr>
        <w:t xml:space="preserve"> обучающиеся </w:t>
      </w:r>
      <w:r w:rsidR="00EB3E59" w:rsidRPr="00E2124D">
        <w:rPr>
          <w:rFonts w:ascii="Times New Roman" w:hAnsi="Times New Roman"/>
          <w:color w:val="auto"/>
          <w:spacing w:val="2"/>
          <w:sz w:val="24"/>
          <w:szCs w:val="24"/>
        </w:rPr>
        <w:t>при получении начального общего образования научатся осоз</w:t>
      </w:r>
      <w:r w:rsidR="00EB3E59" w:rsidRPr="00E2124D">
        <w:rPr>
          <w:rFonts w:ascii="Times New Roman" w:hAnsi="Times New Roman"/>
          <w:color w:val="auto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="00EB3E59" w:rsidRPr="00E2124D">
        <w:rPr>
          <w:rFonts w:ascii="Times New Roman" w:hAnsi="Times New Roman"/>
          <w:color w:val="auto"/>
          <w:spacing w:val="2"/>
          <w:sz w:val="24"/>
          <w:szCs w:val="24"/>
        </w:rPr>
        <w:t xml:space="preserve">ваться позитивное </w:t>
      </w:r>
      <w:proofErr w:type="spellStart"/>
      <w:r w:rsidR="00EB3E59" w:rsidRPr="00E2124D">
        <w:rPr>
          <w:rFonts w:ascii="Times New Roman" w:hAnsi="Times New Roman"/>
          <w:color w:val="auto"/>
          <w:spacing w:val="2"/>
          <w:sz w:val="24"/>
          <w:szCs w:val="24"/>
        </w:rPr>
        <w:t>эмоционально­ценностное</w:t>
      </w:r>
      <w:proofErr w:type="spellEnd"/>
      <w:r w:rsidR="00EB3E59" w:rsidRPr="00E2124D">
        <w:rPr>
          <w:rFonts w:ascii="Times New Roman" w:hAnsi="Times New Roman"/>
          <w:color w:val="auto"/>
          <w:spacing w:val="2"/>
          <w:sz w:val="24"/>
          <w:szCs w:val="24"/>
        </w:rPr>
        <w:t xml:space="preserve"> отношение к русскому </w:t>
      </w:r>
      <w:r w:rsidRPr="00E2124D">
        <w:rPr>
          <w:rFonts w:ascii="Times New Roman" w:hAnsi="Times New Roman"/>
          <w:color w:val="auto"/>
          <w:spacing w:val="2"/>
          <w:sz w:val="24"/>
          <w:szCs w:val="24"/>
        </w:rPr>
        <w:t>языку</w:t>
      </w:r>
      <w:r w:rsidR="00EB3E59" w:rsidRPr="00E2124D">
        <w:rPr>
          <w:rFonts w:ascii="Times New Roman" w:hAnsi="Times New Roman"/>
          <w:color w:val="auto"/>
          <w:spacing w:val="2"/>
          <w:sz w:val="24"/>
          <w:szCs w:val="24"/>
        </w:rPr>
        <w:t>, стр</w:t>
      </w:r>
      <w:r w:rsidRPr="00E2124D">
        <w:rPr>
          <w:rFonts w:ascii="Times New Roman" w:hAnsi="Times New Roman"/>
          <w:color w:val="auto"/>
          <w:spacing w:val="2"/>
          <w:sz w:val="24"/>
          <w:szCs w:val="24"/>
        </w:rPr>
        <w:t>емление к его</w:t>
      </w:r>
      <w:r w:rsidR="00EB3E59" w:rsidRPr="00E2124D">
        <w:rPr>
          <w:rFonts w:ascii="Times New Roman" w:hAnsi="Times New Roman"/>
          <w:color w:val="auto"/>
          <w:spacing w:val="2"/>
          <w:sz w:val="24"/>
          <w:szCs w:val="24"/>
        </w:rPr>
        <w:t xml:space="preserve"> грамотному </w:t>
      </w:r>
      <w:r w:rsidR="00EB3E59" w:rsidRPr="00E2124D">
        <w:rPr>
          <w:rFonts w:ascii="Times New Roman" w:hAnsi="Times New Roman"/>
          <w:color w:val="auto"/>
          <w:sz w:val="24"/>
          <w:szCs w:val="24"/>
        </w:rPr>
        <w:t xml:space="preserve">использованию, русский язык </w:t>
      </w:r>
      <w:r w:rsidRPr="00E2124D">
        <w:rPr>
          <w:rFonts w:ascii="Times New Roman" w:hAnsi="Times New Roman"/>
          <w:color w:val="auto"/>
          <w:sz w:val="24"/>
          <w:szCs w:val="24"/>
        </w:rPr>
        <w:t>стане</w:t>
      </w:r>
      <w:r w:rsidR="00EB3E59" w:rsidRPr="00E2124D">
        <w:rPr>
          <w:rFonts w:ascii="Times New Roman" w:hAnsi="Times New Roman"/>
          <w:color w:val="auto"/>
          <w:sz w:val="24"/>
          <w:szCs w:val="24"/>
        </w:rPr>
        <w:t>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EB3E59" w:rsidRPr="00E2124D" w:rsidRDefault="00EB3E59" w:rsidP="00E2124D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EB3E59" w:rsidRPr="00E2124D" w:rsidRDefault="00EB3E59" w:rsidP="00E2124D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У</w:t>
      </w:r>
      <w:r w:rsidR="00CE2908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  <w:proofErr w:type="gramStart"/>
      <w:r w:rsidR="008259A9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обучающихся</w:t>
      </w:r>
      <w:proofErr w:type="gramEnd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дств дл</w:t>
      </w:r>
      <w:proofErr w:type="gramEnd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EB3E59" w:rsidRPr="00E2124D" w:rsidRDefault="008259A9" w:rsidP="00E2124D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proofErr w:type="gramStart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Обучающийся</w:t>
      </w:r>
      <w:proofErr w:type="gramEnd"/>
      <w:r w:rsidR="00CE2908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EB3E59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на уровне начального общего образования:</w:t>
      </w:r>
    </w:p>
    <w:p w:rsidR="00EB3E59" w:rsidRPr="00E2124D" w:rsidRDefault="00A72B8B" w:rsidP="00E2124D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-</w:t>
      </w:r>
      <w:r w:rsidR="00EB3E59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научится осознавать безошибочное письмо как одно из проявлени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й собственного уровня культуры;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  <w:t xml:space="preserve">  </w:t>
      </w:r>
      <w:proofErr w:type="gramStart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-</w:t>
      </w:r>
      <w:r w:rsidR="00EB3E59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с</w:t>
      </w:r>
      <w:proofErr w:type="gramEnd"/>
      <w:r w:rsidR="00EB3E59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  <w:t xml:space="preserve">              -</w:t>
      </w:r>
      <w:r w:rsidR="00EB3E59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получит первоначальные представления о систем</w:t>
      </w:r>
      <w:r w:rsidR="00CE2908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е и структуре русского языка</w:t>
      </w:r>
      <w:r w:rsidR="00EB3E59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: познакомится с разделами изучения языка – фонетикой и графикой, лексикой, словообразованием (</w:t>
      </w:r>
      <w:proofErr w:type="spellStart"/>
      <w:r w:rsidR="00EB3E59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морфемикой</w:t>
      </w:r>
      <w:proofErr w:type="spellEnd"/>
      <w:r w:rsidR="00EB3E59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="00EB3E59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общеучебных</w:t>
      </w:r>
      <w:proofErr w:type="spellEnd"/>
      <w:r w:rsidR="00EB3E59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EB3E59" w:rsidRPr="00E2124D" w:rsidRDefault="00EB3E59" w:rsidP="00E2124D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E2124D">
        <w:rPr>
          <w:rStyle w:val="Zag11"/>
          <w:rFonts w:eastAsia="@Arial Unicode MS"/>
          <w:i w:val="0"/>
          <w:color w:val="auto"/>
          <w:lang w:val="ru-RU"/>
        </w:rPr>
        <w:t>В результате изучения курса у</w:t>
      </w:r>
      <w:r w:rsidR="00A72B8B" w:rsidRPr="00E2124D">
        <w:rPr>
          <w:rStyle w:val="Zag11"/>
          <w:rFonts w:eastAsia="@Arial Unicode MS"/>
          <w:i w:val="0"/>
          <w:color w:val="auto"/>
          <w:lang w:val="ru-RU"/>
        </w:rPr>
        <w:t xml:space="preserve"> </w:t>
      </w:r>
      <w:proofErr w:type="gramStart"/>
      <w:r w:rsidR="008259A9" w:rsidRPr="00E2124D">
        <w:rPr>
          <w:rStyle w:val="Zag11"/>
          <w:rFonts w:eastAsia="@Arial Unicode MS"/>
          <w:i w:val="0"/>
          <w:color w:val="auto"/>
          <w:lang w:val="ru-RU"/>
        </w:rPr>
        <w:t>обучающихся</w:t>
      </w:r>
      <w:proofErr w:type="gramEnd"/>
      <w:r w:rsidRPr="00E2124D">
        <w:rPr>
          <w:rStyle w:val="Zag11"/>
          <w:rFonts w:eastAsia="@Arial Unicode MS"/>
          <w:i w:val="0"/>
          <w:color w:val="auto"/>
          <w:lang w:val="ru-RU"/>
        </w:rPr>
        <w:t>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</w:t>
      </w:r>
      <w:r w:rsidR="00CE2908" w:rsidRPr="00E2124D">
        <w:rPr>
          <w:rStyle w:val="Zag11"/>
          <w:rFonts w:eastAsia="@Arial Unicode MS"/>
          <w:i w:val="0"/>
          <w:color w:val="auto"/>
          <w:lang w:val="ru-RU"/>
        </w:rPr>
        <w:t>и при продолжении изучения  русского языка</w:t>
      </w:r>
      <w:r w:rsidRPr="00E2124D">
        <w:rPr>
          <w:rStyle w:val="Zag11"/>
          <w:rFonts w:eastAsia="@Arial Unicode MS"/>
          <w:i w:val="0"/>
          <w:color w:val="auto"/>
          <w:lang w:val="ru-RU"/>
        </w:rPr>
        <w:t xml:space="preserve"> на следующем уровне образования.</w:t>
      </w:r>
    </w:p>
    <w:p w:rsidR="00EB3E59" w:rsidRPr="00E2124D" w:rsidRDefault="00EB3E59" w:rsidP="00E2124D">
      <w:pPr>
        <w:pStyle w:val="af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EB3E59" w:rsidRPr="00E2124D" w:rsidRDefault="00EB3E59" w:rsidP="00E2124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2124D">
        <w:rPr>
          <w:rFonts w:ascii="Times New Roman" w:hAnsi="Times New Roman" w:cs="Times New Roman"/>
          <w:i w:val="0"/>
          <w:color w:val="auto"/>
          <w:sz w:val="24"/>
          <w:szCs w:val="24"/>
        </w:rPr>
        <w:t>Содержательная линия «Система языка»</w:t>
      </w:r>
    </w:p>
    <w:p w:rsidR="00EB3E59" w:rsidRPr="00E2124D" w:rsidRDefault="00EB3E59" w:rsidP="00E2124D">
      <w:pPr>
        <w:pStyle w:val="af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EB3E59" w:rsidRPr="00E2124D" w:rsidRDefault="004B5682" w:rsidP="00E2124D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color w:val="auto"/>
          <w:sz w:val="24"/>
          <w:szCs w:val="24"/>
        </w:rPr>
        <w:t xml:space="preserve">Обучающийся </w:t>
      </w:r>
      <w:r w:rsidR="00EB3E59" w:rsidRPr="00E2124D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EB3E59" w:rsidRPr="00E2124D" w:rsidRDefault="00262C1D" w:rsidP="00E2124D">
      <w:pPr>
        <w:pStyle w:val="af6"/>
        <w:spacing w:line="240" w:lineRule="auto"/>
        <w:ind w:left="680" w:firstLine="0"/>
        <w:rPr>
          <w:rFonts w:ascii="Times New Roman" w:hAnsi="Times New Roman"/>
          <w:color w:val="auto"/>
          <w:sz w:val="24"/>
          <w:szCs w:val="24"/>
        </w:rPr>
      </w:pPr>
      <w:r w:rsidRPr="00E2124D">
        <w:rPr>
          <w:rFonts w:ascii="Times New Roman" w:hAnsi="Times New Roman"/>
          <w:color w:val="auto"/>
          <w:sz w:val="24"/>
          <w:szCs w:val="24"/>
        </w:rPr>
        <w:t>-</w:t>
      </w:r>
      <w:r w:rsidR="00EB3E59" w:rsidRPr="00E2124D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EB3E59" w:rsidRPr="00E2124D" w:rsidRDefault="00262C1D" w:rsidP="00E2124D">
      <w:pPr>
        <w:pStyle w:val="af6"/>
        <w:spacing w:line="240" w:lineRule="auto"/>
        <w:ind w:left="680" w:firstLine="0"/>
        <w:rPr>
          <w:rFonts w:ascii="Times New Roman" w:hAnsi="Times New Roman"/>
          <w:color w:val="auto"/>
          <w:sz w:val="24"/>
          <w:szCs w:val="24"/>
        </w:rPr>
      </w:pPr>
      <w:r w:rsidRPr="00E2124D">
        <w:rPr>
          <w:rFonts w:ascii="Times New Roman" w:hAnsi="Times New Roman"/>
          <w:color w:val="auto"/>
          <w:sz w:val="24"/>
          <w:szCs w:val="24"/>
        </w:rPr>
        <w:t>-</w:t>
      </w:r>
      <w:r w:rsidR="00EB3E59" w:rsidRPr="00E2124D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="00EB3E59" w:rsidRPr="00E2124D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="00EB3E59" w:rsidRPr="00E2124D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EB3E59" w:rsidRPr="00E2124D" w:rsidRDefault="00262C1D" w:rsidP="00E2124D">
      <w:pPr>
        <w:pStyle w:val="af6"/>
        <w:spacing w:line="240" w:lineRule="auto"/>
        <w:ind w:left="680" w:firstLine="0"/>
        <w:rPr>
          <w:rFonts w:ascii="Times New Roman" w:hAnsi="Times New Roman"/>
          <w:color w:val="auto"/>
          <w:sz w:val="24"/>
          <w:szCs w:val="24"/>
        </w:rPr>
      </w:pPr>
      <w:r w:rsidRPr="00E2124D">
        <w:rPr>
          <w:rFonts w:ascii="Times New Roman" w:hAnsi="Times New Roman"/>
          <w:color w:val="auto"/>
          <w:sz w:val="24"/>
          <w:szCs w:val="24"/>
        </w:rPr>
        <w:t>-</w:t>
      </w:r>
      <w:r w:rsidR="00EB3E59" w:rsidRPr="00E2124D">
        <w:rPr>
          <w:rFonts w:ascii="Times New Roman" w:hAnsi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8259A9" w:rsidRPr="00E2124D" w:rsidRDefault="00262C1D" w:rsidP="00E2124D">
      <w:pPr>
        <w:pStyle w:val="af1"/>
        <w:tabs>
          <w:tab w:val="left" w:pos="360"/>
        </w:tabs>
        <w:autoSpaceDE w:val="0"/>
        <w:ind w:left="360"/>
        <w:jc w:val="left"/>
        <w:rPr>
          <w:iCs/>
          <w:szCs w:val="24"/>
        </w:rPr>
      </w:pPr>
      <w:r w:rsidRPr="00E2124D">
        <w:rPr>
          <w:iCs/>
          <w:szCs w:val="24"/>
        </w:rPr>
        <w:t xml:space="preserve">    -</w:t>
      </w:r>
      <w:r w:rsidR="008259A9" w:rsidRPr="00E2124D">
        <w:rPr>
          <w:iCs/>
          <w:szCs w:val="24"/>
        </w:rPr>
        <w:t>определять в слове количество слогов;</w:t>
      </w:r>
    </w:p>
    <w:p w:rsidR="008259A9" w:rsidRPr="00E2124D" w:rsidRDefault="00262C1D" w:rsidP="00E2124D">
      <w:pPr>
        <w:pStyle w:val="af1"/>
        <w:tabs>
          <w:tab w:val="left" w:pos="360"/>
        </w:tabs>
        <w:autoSpaceDE w:val="0"/>
        <w:ind w:left="360"/>
        <w:jc w:val="left"/>
        <w:rPr>
          <w:iCs/>
          <w:szCs w:val="24"/>
        </w:rPr>
      </w:pPr>
      <w:r w:rsidRPr="00E2124D">
        <w:rPr>
          <w:iCs/>
          <w:szCs w:val="24"/>
        </w:rPr>
        <w:t xml:space="preserve">    -</w:t>
      </w:r>
      <w:r w:rsidR="008259A9" w:rsidRPr="00E2124D">
        <w:rPr>
          <w:iCs/>
          <w:szCs w:val="24"/>
        </w:rPr>
        <w:t>соотносить количество и порядок расположения букв и звуков.</w:t>
      </w:r>
    </w:p>
    <w:p w:rsidR="00EB3E59" w:rsidRPr="00E2124D" w:rsidRDefault="004B5682" w:rsidP="00E2124D">
      <w:pPr>
        <w:pStyle w:val="af4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proofErr w:type="gramStart"/>
      <w:r w:rsidRPr="00E2124D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gramEnd"/>
      <w:r w:rsidR="00EB3E59" w:rsidRPr="00E2124D">
        <w:rPr>
          <w:rFonts w:ascii="Times New Roman" w:hAnsi="Times New Roman"/>
          <w:b/>
          <w:iCs/>
          <w:color w:val="auto"/>
          <w:sz w:val="24"/>
          <w:szCs w:val="24"/>
        </w:rPr>
        <w:t xml:space="preserve"> получит возможность научиться</w:t>
      </w:r>
      <w:r w:rsidR="00262C1D" w:rsidRPr="00E2124D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="00EB3E59" w:rsidRPr="00E2124D">
        <w:rPr>
          <w:rFonts w:ascii="Times New Roman" w:hAnsi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="00EB3E59" w:rsidRPr="00E2124D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EB3E59" w:rsidRPr="00E2124D" w:rsidRDefault="00EB3E59" w:rsidP="00E2124D">
      <w:pPr>
        <w:pStyle w:val="af4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EB3E59" w:rsidRPr="00E2124D" w:rsidRDefault="004B5682" w:rsidP="00E2124D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 w:rsidRPr="00E2124D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gramEnd"/>
      <w:r w:rsidR="00262C1D" w:rsidRPr="00E2124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B3E59" w:rsidRPr="00E2124D"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:rsidR="00EB3E59" w:rsidRPr="00E2124D" w:rsidRDefault="00262C1D" w:rsidP="00E2124D">
      <w:pPr>
        <w:pStyle w:val="af8"/>
        <w:spacing w:line="240" w:lineRule="auto"/>
        <w:rPr>
          <w:rFonts w:ascii="Times New Roman" w:hAnsi="Times New Roman"/>
          <w:i w:val="0"/>
          <w:color w:val="auto"/>
          <w:sz w:val="24"/>
          <w:szCs w:val="24"/>
        </w:rPr>
      </w:pPr>
      <w:r w:rsidRPr="00E2124D">
        <w:rPr>
          <w:rFonts w:ascii="Times New Roman" w:hAnsi="Times New Roman"/>
          <w:i w:val="0"/>
          <w:color w:val="auto"/>
          <w:spacing w:val="2"/>
          <w:sz w:val="24"/>
          <w:szCs w:val="24"/>
        </w:rPr>
        <w:t>-</w:t>
      </w:r>
      <w:r w:rsidR="00EB3E59" w:rsidRPr="00E2124D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="00EB3E59" w:rsidRPr="00E2124D">
        <w:rPr>
          <w:rFonts w:ascii="Times New Roman" w:hAnsi="Times New Roman"/>
          <w:i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="00EB3E59" w:rsidRPr="00E2124D">
        <w:rPr>
          <w:rFonts w:ascii="Times New Roman" w:hAnsi="Times New Roman"/>
          <w:i w:val="0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="00EB3E59" w:rsidRPr="00E2124D">
        <w:rPr>
          <w:rFonts w:ascii="Times New Roman" w:hAnsi="Times New Roman"/>
          <w:i w:val="0"/>
          <w:color w:val="auto"/>
          <w:sz w:val="24"/>
          <w:szCs w:val="24"/>
        </w:rPr>
        <w:t>нике материала);</w:t>
      </w:r>
    </w:p>
    <w:p w:rsidR="00EB3E59" w:rsidRPr="00E2124D" w:rsidRDefault="00262C1D" w:rsidP="00E2124D">
      <w:pPr>
        <w:pStyle w:val="af8"/>
        <w:spacing w:line="240" w:lineRule="auto"/>
        <w:rPr>
          <w:rFonts w:ascii="Times New Roman" w:hAnsi="Times New Roman"/>
          <w:i w:val="0"/>
          <w:color w:val="auto"/>
          <w:sz w:val="24"/>
          <w:szCs w:val="24"/>
        </w:rPr>
      </w:pPr>
      <w:r w:rsidRPr="00E2124D">
        <w:rPr>
          <w:rFonts w:ascii="Times New Roman" w:hAnsi="Times New Roman"/>
          <w:i w:val="0"/>
          <w:color w:val="auto"/>
          <w:spacing w:val="2"/>
          <w:sz w:val="24"/>
          <w:szCs w:val="24"/>
        </w:rPr>
        <w:lastRenderedPageBreak/>
        <w:t>-</w:t>
      </w:r>
      <w:r w:rsidR="00EB3E59" w:rsidRPr="00E2124D">
        <w:rPr>
          <w:rFonts w:ascii="Times New Roman" w:hAnsi="Times New Roman"/>
          <w:i w:val="0"/>
          <w:color w:val="auto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="00EB3E59" w:rsidRPr="00E2124D">
        <w:rPr>
          <w:rFonts w:ascii="Times New Roman" w:hAnsi="Times New Roman"/>
          <w:i w:val="0"/>
          <w:color w:val="auto"/>
          <w:sz w:val="24"/>
          <w:szCs w:val="24"/>
        </w:rPr>
        <w:t>к учителю, родителям и</w:t>
      </w:r>
      <w:r w:rsidR="00EB3E59" w:rsidRPr="00E2124D">
        <w:rPr>
          <w:rFonts w:ascii="Times New Roman" w:hAnsi="Times New Roman"/>
          <w:i w:val="0"/>
          <w:color w:val="auto"/>
          <w:sz w:val="24"/>
          <w:szCs w:val="24"/>
        </w:rPr>
        <w:t> </w:t>
      </w:r>
      <w:r w:rsidR="00EB3E59" w:rsidRPr="00E2124D">
        <w:rPr>
          <w:rFonts w:ascii="Times New Roman" w:hAnsi="Times New Roman"/>
          <w:i w:val="0"/>
          <w:color w:val="auto"/>
          <w:sz w:val="24"/>
          <w:szCs w:val="24"/>
        </w:rPr>
        <w:t>др.</w:t>
      </w:r>
    </w:p>
    <w:p w:rsidR="00475400" w:rsidRPr="00E2124D" w:rsidRDefault="00262C1D" w:rsidP="00E2124D">
      <w:pPr>
        <w:tabs>
          <w:tab w:val="left" w:pos="360"/>
        </w:tabs>
        <w:autoSpaceDE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2124D">
        <w:rPr>
          <w:rFonts w:ascii="Times New Roman" w:hAnsi="Times New Roman" w:cs="Times New Roman"/>
          <w:iCs/>
          <w:sz w:val="24"/>
          <w:szCs w:val="24"/>
        </w:rPr>
        <w:t>-</w:t>
      </w:r>
      <w:r w:rsidR="00475400" w:rsidRPr="00E2124D">
        <w:rPr>
          <w:rFonts w:ascii="Times New Roman" w:hAnsi="Times New Roman" w:cs="Times New Roman"/>
          <w:iCs/>
          <w:sz w:val="24"/>
          <w:szCs w:val="24"/>
        </w:rPr>
        <w:t>правильно употреблять приставки н</w:t>
      </w:r>
      <w:proofErr w:type="gramStart"/>
      <w:r w:rsidR="00475400" w:rsidRPr="00E2124D">
        <w:rPr>
          <w:rFonts w:ascii="Times New Roman" w:hAnsi="Times New Roman" w:cs="Times New Roman"/>
          <w:iCs/>
          <w:sz w:val="24"/>
          <w:szCs w:val="24"/>
        </w:rPr>
        <w:t>а-</w:t>
      </w:r>
      <w:proofErr w:type="gramEnd"/>
      <w:r w:rsidR="00475400" w:rsidRPr="00E2124D">
        <w:rPr>
          <w:rFonts w:ascii="Times New Roman" w:hAnsi="Times New Roman" w:cs="Times New Roman"/>
          <w:iCs/>
          <w:sz w:val="24"/>
          <w:szCs w:val="24"/>
        </w:rPr>
        <w:t xml:space="preserve"> и о- в словах: надеть, надевать, одеть, одевать;</w:t>
      </w:r>
    </w:p>
    <w:p w:rsidR="00475400" w:rsidRPr="00E2124D" w:rsidRDefault="00262C1D" w:rsidP="00E2124D">
      <w:pPr>
        <w:tabs>
          <w:tab w:val="left" w:pos="360"/>
        </w:tabs>
        <w:autoSpaceDE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2124D">
        <w:rPr>
          <w:rFonts w:ascii="Times New Roman" w:hAnsi="Times New Roman" w:cs="Times New Roman"/>
          <w:iCs/>
          <w:sz w:val="24"/>
          <w:szCs w:val="24"/>
        </w:rPr>
        <w:t>-</w:t>
      </w:r>
      <w:r w:rsidR="00475400" w:rsidRPr="00E2124D">
        <w:rPr>
          <w:rFonts w:ascii="Times New Roman" w:hAnsi="Times New Roman" w:cs="Times New Roman"/>
          <w:iCs/>
          <w:sz w:val="24"/>
          <w:szCs w:val="24"/>
        </w:rPr>
        <w:t xml:space="preserve">правильно произносить </w:t>
      </w:r>
      <w:proofErr w:type="spellStart"/>
      <w:r w:rsidR="00475400" w:rsidRPr="00E2124D">
        <w:rPr>
          <w:rFonts w:ascii="Times New Roman" w:hAnsi="Times New Roman" w:cs="Times New Roman"/>
          <w:iCs/>
          <w:sz w:val="24"/>
          <w:szCs w:val="24"/>
        </w:rPr>
        <w:t>орфоэпически</w:t>
      </w:r>
      <w:proofErr w:type="spellEnd"/>
      <w:r w:rsidR="00475400" w:rsidRPr="00E2124D">
        <w:rPr>
          <w:rFonts w:ascii="Times New Roman" w:hAnsi="Times New Roman" w:cs="Times New Roman"/>
          <w:iCs/>
          <w:sz w:val="24"/>
          <w:szCs w:val="24"/>
        </w:rPr>
        <w:t xml:space="preserve"> трудные слова из орфоэпического минимума, отобранного для изучения в этом класс</w:t>
      </w:r>
      <w:proofErr w:type="gramStart"/>
      <w:r w:rsidR="00475400" w:rsidRPr="00E2124D">
        <w:rPr>
          <w:rFonts w:ascii="Times New Roman" w:hAnsi="Times New Roman" w:cs="Times New Roman"/>
          <w:iCs/>
          <w:sz w:val="24"/>
          <w:szCs w:val="24"/>
        </w:rPr>
        <w:t>е(</w:t>
      </w:r>
      <w:proofErr w:type="spellStart"/>
      <w:proofErr w:type="gramEnd"/>
      <w:r w:rsidR="00475400" w:rsidRPr="00E2124D">
        <w:rPr>
          <w:rFonts w:ascii="Times New Roman" w:hAnsi="Times New Roman" w:cs="Times New Roman"/>
          <w:iCs/>
          <w:sz w:val="24"/>
          <w:szCs w:val="24"/>
        </w:rPr>
        <w:t>что,чтобы</w:t>
      </w:r>
      <w:proofErr w:type="spellEnd"/>
      <w:r w:rsidR="00475400" w:rsidRPr="00E2124D">
        <w:rPr>
          <w:rFonts w:ascii="Times New Roman" w:hAnsi="Times New Roman" w:cs="Times New Roman"/>
          <w:iCs/>
          <w:sz w:val="24"/>
          <w:szCs w:val="24"/>
        </w:rPr>
        <w:t>,…)</w:t>
      </w:r>
    </w:p>
    <w:p w:rsidR="00EB3E59" w:rsidRPr="00E2124D" w:rsidRDefault="00EB3E59" w:rsidP="00E2124D">
      <w:pPr>
        <w:pStyle w:val="af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</w:t>
      </w:r>
      <w:proofErr w:type="spellStart"/>
      <w:r w:rsidRPr="00E2124D">
        <w:rPr>
          <w:rFonts w:ascii="Times New Roman" w:hAnsi="Times New Roman"/>
          <w:b/>
          <w:bCs/>
          <w:iCs/>
          <w:color w:val="auto"/>
          <w:sz w:val="24"/>
          <w:szCs w:val="24"/>
        </w:rPr>
        <w:t>морфемика</w:t>
      </w:r>
      <w:proofErr w:type="spellEnd"/>
      <w:r w:rsidRPr="00E2124D">
        <w:rPr>
          <w:rFonts w:ascii="Times New Roman" w:hAnsi="Times New Roman"/>
          <w:b/>
          <w:bCs/>
          <w:iCs/>
          <w:color w:val="auto"/>
          <w:sz w:val="24"/>
          <w:szCs w:val="24"/>
        </w:rPr>
        <w:t>)»</w:t>
      </w:r>
    </w:p>
    <w:p w:rsidR="00EB3E59" w:rsidRPr="00E2124D" w:rsidRDefault="004B5682" w:rsidP="00E2124D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color w:val="auto"/>
          <w:sz w:val="24"/>
          <w:szCs w:val="24"/>
        </w:rPr>
        <w:t xml:space="preserve">Обучающийся </w:t>
      </w:r>
      <w:r w:rsidR="00EB3E59" w:rsidRPr="00E2124D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различать изменяемые и неизменяемые слова;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pacing w:val="2"/>
          <w:sz w:val="24"/>
        </w:rPr>
        <w:t>-</w:t>
      </w:r>
      <w:r w:rsidR="00EB3E59" w:rsidRPr="00E2124D">
        <w:rPr>
          <w:spacing w:val="2"/>
          <w:sz w:val="24"/>
        </w:rPr>
        <w:t xml:space="preserve">различать родственные (однокоренные) слова и формы </w:t>
      </w:r>
      <w:r w:rsidR="00EB3E59" w:rsidRPr="00E2124D">
        <w:rPr>
          <w:sz w:val="24"/>
        </w:rPr>
        <w:t>слова;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475400" w:rsidRPr="00E2124D" w:rsidRDefault="00262C1D" w:rsidP="00E2124D">
      <w:pPr>
        <w:tabs>
          <w:tab w:val="left" w:pos="360"/>
        </w:tabs>
        <w:autoSpaceDE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2124D">
        <w:rPr>
          <w:rFonts w:ascii="Times New Roman" w:hAnsi="Times New Roman" w:cs="Times New Roman"/>
          <w:iCs/>
          <w:sz w:val="24"/>
          <w:szCs w:val="24"/>
        </w:rPr>
        <w:t>-</w:t>
      </w:r>
      <w:r w:rsidR="00475400" w:rsidRPr="00E2124D">
        <w:rPr>
          <w:rFonts w:ascii="Times New Roman" w:hAnsi="Times New Roman" w:cs="Times New Roman"/>
          <w:iCs/>
          <w:sz w:val="24"/>
          <w:szCs w:val="24"/>
        </w:rPr>
        <w:t>сравнивать слова, связанные отношениями производности, объяснять, какое из них от какого образовано, указывая способ словообразования;</w:t>
      </w:r>
      <w:r w:rsidR="00475400" w:rsidRPr="00E2124D">
        <w:rPr>
          <w:rFonts w:ascii="Times New Roman" w:eastAsia="PragmaticaC" w:hAnsi="Times New Roman" w:cs="Times New Roman"/>
          <w:sz w:val="24"/>
          <w:szCs w:val="24"/>
        </w:rPr>
        <w:t xml:space="preserve"> (с помощью приставки,</w:t>
      </w:r>
      <w:r w:rsidR="003919A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475400" w:rsidRPr="00E2124D">
        <w:rPr>
          <w:rFonts w:ascii="Times New Roman" w:eastAsia="PragmaticaC" w:hAnsi="Times New Roman" w:cs="Times New Roman"/>
          <w:sz w:val="24"/>
          <w:szCs w:val="24"/>
        </w:rPr>
        <w:t xml:space="preserve">с помощью суффикса, сложением основ с </w:t>
      </w:r>
      <w:proofErr w:type="spellStart"/>
      <w:r w:rsidR="00475400" w:rsidRPr="00E2124D">
        <w:rPr>
          <w:rFonts w:ascii="Times New Roman" w:eastAsia="PragmaticaC" w:hAnsi="Times New Roman" w:cs="Times New Roman"/>
          <w:sz w:val="24"/>
          <w:szCs w:val="24"/>
        </w:rPr>
        <w:t>соединительнымгласным</w:t>
      </w:r>
      <w:proofErr w:type="spellEnd"/>
      <w:r w:rsidR="00475400" w:rsidRPr="00E2124D">
        <w:rPr>
          <w:rFonts w:ascii="Times New Roman" w:eastAsia="PragmaticaC" w:hAnsi="Times New Roman" w:cs="Times New Roman"/>
          <w:sz w:val="24"/>
          <w:szCs w:val="24"/>
        </w:rPr>
        <w:t>);</w:t>
      </w:r>
      <w:r w:rsidR="003919A5" w:rsidRPr="00E2124D">
        <w:rPr>
          <w:rFonts w:ascii="Times New Roman" w:hAnsi="Times New Roman" w:cs="Times New Roman"/>
          <w:iCs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iCs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iCs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iCs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iCs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iCs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iCs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iCs/>
          <w:sz w:val="24"/>
          <w:szCs w:val="24"/>
        </w:rPr>
        <w:tab/>
        <w:t xml:space="preserve">  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-</w:t>
      </w:r>
      <w:r w:rsidR="00475400" w:rsidRPr="00E2124D">
        <w:rPr>
          <w:rFonts w:ascii="Times New Roman" w:eastAsia="PragmaticaC" w:hAnsi="Times New Roman" w:cs="Times New Roman"/>
          <w:sz w:val="24"/>
          <w:szCs w:val="24"/>
        </w:rPr>
        <w:t xml:space="preserve"> мотивированно выполнять разбор слова по составу на</w:t>
      </w:r>
      <w:r w:rsidR="003919A5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475400" w:rsidRPr="00E2124D">
        <w:rPr>
          <w:rFonts w:ascii="Times New Roman" w:eastAsia="PragmaticaC" w:hAnsi="Times New Roman" w:cs="Times New Roman"/>
          <w:sz w:val="24"/>
          <w:szCs w:val="24"/>
        </w:rPr>
        <w:t xml:space="preserve">основе словообразовательного анализа (вычленять </w:t>
      </w:r>
      <w:proofErr w:type="spellStart"/>
      <w:r w:rsidR="00475400" w:rsidRPr="00E2124D">
        <w:rPr>
          <w:rFonts w:ascii="Times New Roman" w:eastAsia="PragmaticaC" w:hAnsi="Times New Roman" w:cs="Times New Roman"/>
          <w:sz w:val="24"/>
          <w:szCs w:val="24"/>
        </w:rPr>
        <w:t>окончаниеи</w:t>
      </w:r>
      <w:proofErr w:type="spellEnd"/>
      <w:r w:rsidR="00475400" w:rsidRPr="00E2124D">
        <w:rPr>
          <w:rFonts w:ascii="Times New Roman" w:eastAsia="PragmaticaC" w:hAnsi="Times New Roman" w:cs="Times New Roman"/>
          <w:sz w:val="24"/>
          <w:szCs w:val="24"/>
        </w:rPr>
        <w:t xml:space="preserve"> основу, в составе основы находить корень, приставку, суффикс);</w:t>
      </w:r>
      <w:r w:rsidR="003919A5" w:rsidRPr="00E2124D">
        <w:rPr>
          <w:rFonts w:ascii="Times New Roman" w:hAnsi="Times New Roman" w:cs="Times New Roman"/>
          <w:iCs/>
          <w:sz w:val="24"/>
          <w:szCs w:val="24"/>
        </w:rPr>
        <w:tab/>
      </w:r>
      <w:r w:rsidR="003919A5" w:rsidRPr="00E2124D">
        <w:rPr>
          <w:rFonts w:ascii="Times New Roman" w:hAnsi="Times New Roman" w:cs="Times New Roman"/>
          <w:iCs/>
          <w:sz w:val="24"/>
          <w:szCs w:val="24"/>
        </w:rPr>
        <w:tab/>
        <w:t xml:space="preserve">  </w:t>
      </w:r>
      <w:proofErr w:type="gramStart"/>
      <w:r w:rsidRPr="00E2124D">
        <w:rPr>
          <w:rFonts w:ascii="Times New Roman" w:hAnsi="Times New Roman" w:cs="Times New Roman"/>
          <w:iCs/>
          <w:sz w:val="24"/>
          <w:szCs w:val="24"/>
        </w:rPr>
        <w:t>-</w:t>
      </w:r>
      <w:r w:rsidR="00475400" w:rsidRPr="00E2124D">
        <w:rPr>
          <w:rFonts w:ascii="Times New Roman" w:hAnsi="Times New Roman" w:cs="Times New Roman"/>
          <w:iCs/>
          <w:sz w:val="24"/>
          <w:szCs w:val="24"/>
        </w:rPr>
        <w:t>о</w:t>
      </w:r>
      <w:proofErr w:type="gramEnd"/>
      <w:r w:rsidR="00475400" w:rsidRPr="00E2124D">
        <w:rPr>
          <w:rFonts w:ascii="Times New Roman" w:hAnsi="Times New Roman" w:cs="Times New Roman"/>
          <w:iCs/>
          <w:sz w:val="24"/>
          <w:szCs w:val="24"/>
        </w:rPr>
        <w:t xml:space="preserve">бнаруживать регулярные исторические чередования </w:t>
      </w:r>
      <w:r w:rsidR="003919A5" w:rsidRPr="00E2124D">
        <w:rPr>
          <w:rFonts w:ascii="Times New Roman" w:hAnsi="Times New Roman" w:cs="Times New Roman"/>
          <w:iCs/>
          <w:sz w:val="24"/>
          <w:szCs w:val="24"/>
        </w:rPr>
        <w:t xml:space="preserve">(чередования видимые на письме);                </w:t>
      </w:r>
      <w:r w:rsidRPr="00E2124D">
        <w:rPr>
          <w:rFonts w:ascii="Times New Roman" w:hAnsi="Times New Roman" w:cs="Times New Roman"/>
          <w:iCs/>
          <w:sz w:val="24"/>
          <w:szCs w:val="24"/>
        </w:rPr>
        <w:t>-</w:t>
      </w:r>
      <w:r w:rsidR="00475400" w:rsidRPr="00E2124D">
        <w:rPr>
          <w:rFonts w:ascii="Times New Roman" w:hAnsi="Times New Roman" w:cs="Times New Roman"/>
          <w:iCs/>
          <w:sz w:val="24"/>
          <w:szCs w:val="24"/>
        </w:rPr>
        <w:t>разграничивать разные слова и разные формы одного слова.</w:t>
      </w:r>
    </w:p>
    <w:p w:rsidR="00EB3E59" w:rsidRPr="00E2124D" w:rsidRDefault="00475400" w:rsidP="00E2124D">
      <w:pPr>
        <w:pStyle w:val="af4"/>
        <w:spacing w:line="240" w:lineRule="auto"/>
        <w:rPr>
          <w:rFonts w:ascii="Times New Roman" w:hAnsi="Times New Roman"/>
          <w:i/>
          <w:iCs/>
          <w:color w:val="auto"/>
          <w:sz w:val="24"/>
          <w:szCs w:val="24"/>
        </w:rPr>
      </w:pPr>
      <w:proofErr w:type="gramStart"/>
      <w:r w:rsidRPr="00E2124D">
        <w:rPr>
          <w:rFonts w:ascii="Times New Roman" w:hAnsi="Times New Roman"/>
          <w:b/>
          <w:color w:val="auto"/>
          <w:sz w:val="24"/>
          <w:szCs w:val="24"/>
        </w:rPr>
        <w:t>Обучаю</w:t>
      </w:r>
      <w:r w:rsidR="004B5682" w:rsidRPr="00E2124D">
        <w:rPr>
          <w:rFonts w:ascii="Times New Roman" w:hAnsi="Times New Roman"/>
          <w:b/>
          <w:color w:val="auto"/>
          <w:sz w:val="24"/>
          <w:szCs w:val="24"/>
        </w:rPr>
        <w:t>щийся</w:t>
      </w:r>
      <w:proofErr w:type="gramEnd"/>
      <w:r w:rsidR="00EB3E59" w:rsidRPr="00E2124D">
        <w:rPr>
          <w:rFonts w:ascii="Times New Roman" w:hAnsi="Times New Roman"/>
          <w:b/>
          <w:iCs/>
          <w:color w:val="auto"/>
          <w:sz w:val="24"/>
          <w:szCs w:val="24"/>
        </w:rPr>
        <w:t xml:space="preserve"> получит возможность научиться</w:t>
      </w:r>
    </w:p>
    <w:p w:rsidR="00EB3E59" w:rsidRPr="00E2124D" w:rsidRDefault="00262C1D" w:rsidP="00E2124D">
      <w:pPr>
        <w:pStyle w:val="af4"/>
        <w:spacing w:line="240" w:lineRule="auto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2124D">
        <w:rPr>
          <w:rFonts w:ascii="Times New Roman" w:hAnsi="Times New Roman"/>
          <w:i/>
          <w:iCs/>
          <w:color w:val="auto"/>
          <w:sz w:val="24"/>
          <w:szCs w:val="24"/>
        </w:rPr>
        <w:t>-</w:t>
      </w:r>
      <w:r w:rsidR="00EB3E59" w:rsidRPr="00E2124D">
        <w:rPr>
          <w:rFonts w:ascii="Times New Roman" w:hAnsi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EB3E59" w:rsidRPr="00E2124D" w:rsidRDefault="00262C1D" w:rsidP="00E2124D">
      <w:pPr>
        <w:pStyle w:val="af4"/>
        <w:spacing w:line="240" w:lineRule="auto"/>
        <w:ind w:firstLine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2124D">
        <w:rPr>
          <w:rFonts w:ascii="Times New Roman" w:hAnsi="Times New Roman"/>
          <w:i/>
          <w:iCs/>
          <w:color w:val="auto"/>
          <w:sz w:val="24"/>
          <w:szCs w:val="24"/>
        </w:rPr>
        <w:t>-</w:t>
      </w:r>
      <w:r w:rsidR="00EB3E59" w:rsidRPr="00E2124D">
        <w:rPr>
          <w:rFonts w:ascii="Times New Roman" w:hAnsi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EB3E59" w:rsidRPr="00E2124D" w:rsidRDefault="00EB3E59" w:rsidP="00E2124D">
      <w:pPr>
        <w:pStyle w:val="af4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EB3E59" w:rsidRPr="00E2124D" w:rsidRDefault="00EB3E59" w:rsidP="00E2124D">
      <w:pPr>
        <w:pStyle w:val="af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  <w:r w:rsidR="00C427DC" w:rsidRPr="00E2124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B5682" w:rsidRPr="00E2124D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Pr="00E2124D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выявлять слова, значение которых требует уточнения;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определять значение слова по тексту или уточнять с помощью толкового словаря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подбирать синонимы для устранения повторов в тексте.</w:t>
      </w:r>
    </w:p>
    <w:p w:rsidR="00EB3E59" w:rsidRPr="00E2124D" w:rsidRDefault="004B5682" w:rsidP="00E2124D">
      <w:pPr>
        <w:pStyle w:val="21"/>
        <w:numPr>
          <w:ilvl w:val="0"/>
          <w:numId w:val="0"/>
        </w:numPr>
        <w:spacing w:line="240" w:lineRule="auto"/>
        <w:ind w:left="426"/>
        <w:rPr>
          <w:b/>
          <w:sz w:val="24"/>
        </w:rPr>
      </w:pPr>
      <w:proofErr w:type="gramStart"/>
      <w:r w:rsidRPr="00E2124D">
        <w:rPr>
          <w:b/>
          <w:sz w:val="24"/>
        </w:rPr>
        <w:t>Обучающийся</w:t>
      </w:r>
      <w:proofErr w:type="gramEnd"/>
      <w:r w:rsidR="00EB3E59" w:rsidRPr="00E2124D">
        <w:rPr>
          <w:b/>
          <w:iCs/>
          <w:sz w:val="24"/>
        </w:rPr>
        <w:t xml:space="preserve"> получит возможность научиться: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pacing w:val="2"/>
          <w:sz w:val="24"/>
        </w:rPr>
        <w:t>-</w:t>
      </w:r>
      <w:r w:rsidR="00EB3E59" w:rsidRPr="00E2124D">
        <w:rPr>
          <w:i/>
          <w:spacing w:val="2"/>
          <w:sz w:val="24"/>
        </w:rPr>
        <w:t xml:space="preserve">подбирать антонимы для точной характеристики </w:t>
      </w:r>
      <w:r w:rsidR="00EB3E59" w:rsidRPr="00E2124D">
        <w:rPr>
          <w:i/>
          <w:sz w:val="24"/>
        </w:rPr>
        <w:t>предметов при их сравнении;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pacing w:val="2"/>
          <w:sz w:val="24"/>
        </w:rPr>
        <w:t>-</w:t>
      </w:r>
      <w:r w:rsidR="00EB3E59" w:rsidRPr="00E2124D">
        <w:rPr>
          <w:i/>
          <w:spacing w:val="2"/>
          <w:sz w:val="24"/>
        </w:rPr>
        <w:t xml:space="preserve">различать употребление в тексте слов в прямом и </w:t>
      </w:r>
      <w:r w:rsidR="00EB3E59" w:rsidRPr="00E2124D">
        <w:rPr>
          <w:i/>
          <w:sz w:val="24"/>
        </w:rPr>
        <w:t>переносном значении (простые случаи);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>оценивать уместность использования слов в тексте;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 xml:space="preserve">выбирать слова из ряда </w:t>
      </w:r>
      <w:proofErr w:type="gramStart"/>
      <w:r w:rsidR="00EB3E59" w:rsidRPr="00E2124D">
        <w:rPr>
          <w:i/>
          <w:sz w:val="24"/>
        </w:rPr>
        <w:t>предложенных</w:t>
      </w:r>
      <w:proofErr w:type="gramEnd"/>
      <w:r w:rsidR="00EB3E59" w:rsidRPr="00E2124D">
        <w:rPr>
          <w:i/>
          <w:sz w:val="24"/>
        </w:rPr>
        <w:t xml:space="preserve"> для успешного решения коммуникативной задачи.</w:t>
      </w:r>
    </w:p>
    <w:p w:rsidR="00EB3E59" w:rsidRPr="00E2124D" w:rsidRDefault="00EB3E59" w:rsidP="00E2124D">
      <w:pPr>
        <w:pStyle w:val="af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EB3E59" w:rsidRPr="00E2124D" w:rsidRDefault="004B5682" w:rsidP="00E2124D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="00262C1D" w:rsidRPr="00E2124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B3E59" w:rsidRPr="00E2124D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распознавать грамматические признаки слов;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A85A71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rFonts w:eastAsia="PragmaticaC"/>
          <w:sz w:val="24"/>
        </w:rPr>
      </w:pPr>
      <w:r w:rsidRPr="00E2124D">
        <w:rPr>
          <w:iCs/>
          <w:sz w:val="24"/>
        </w:rPr>
        <w:t>-</w:t>
      </w:r>
      <w:r w:rsidR="00A85A71" w:rsidRPr="00E2124D">
        <w:rPr>
          <w:iCs/>
          <w:sz w:val="24"/>
        </w:rPr>
        <w:t>определять начальную форму;</w:t>
      </w:r>
      <w:r w:rsidR="00A85A71" w:rsidRPr="00E2124D">
        <w:rPr>
          <w:rFonts w:eastAsia="PragmaticaC"/>
          <w:sz w:val="24"/>
        </w:rPr>
        <w:t xml:space="preserve"> слов-названий предметов, слов-названий признаков и слов-названий действий;</w:t>
      </w:r>
    </w:p>
    <w:p w:rsidR="00A85A71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A85A71" w:rsidRPr="00E2124D">
        <w:rPr>
          <w:sz w:val="24"/>
        </w:rPr>
        <w:t>изменять слова-названия предметов по числам и команде вопросов; определять их род;</w:t>
      </w:r>
    </w:p>
    <w:p w:rsidR="00A85A71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A85A71" w:rsidRPr="00E2124D">
        <w:rPr>
          <w:sz w:val="24"/>
        </w:rPr>
        <w:t>изменять слова-названия признаков по числам, команде вопросов и родам.</w:t>
      </w:r>
    </w:p>
    <w:p w:rsidR="00EB3E59" w:rsidRPr="00E2124D" w:rsidRDefault="004B5682" w:rsidP="00E2124D">
      <w:pPr>
        <w:pStyle w:val="21"/>
        <w:numPr>
          <w:ilvl w:val="0"/>
          <w:numId w:val="0"/>
        </w:numPr>
        <w:spacing w:line="240" w:lineRule="auto"/>
        <w:ind w:left="426"/>
        <w:rPr>
          <w:b/>
          <w:sz w:val="24"/>
        </w:rPr>
      </w:pPr>
      <w:proofErr w:type="gramStart"/>
      <w:r w:rsidRPr="00E2124D">
        <w:rPr>
          <w:b/>
          <w:sz w:val="24"/>
        </w:rPr>
        <w:t>Обучающийся</w:t>
      </w:r>
      <w:proofErr w:type="gramEnd"/>
      <w:r w:rsidR="00EB3E59" w:rsidRPr="00E2124D">
        <w:rPr>
          <w:b/>
          <w:iCs/>
          <w:sz w:val="24"/>
        </w:rPr>
        <w:t xml:space="preserve"> получит возможность научиться: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iCs/>
          <w:sz w:val="24"/>
        </w:rPr>
      </w:pPr>
      <w:r w:rsidRPr="00E2124D">
        <w:rPr>
          <w:i/>
          <w:iCs/>
          <w:spacing w:val="2"/>
          <w:sz w:val="24"/>
        </w:rPr>
        <w:t>-</w:t>
      </w:r>
      <w:r w:rsidR="00EB3E59" w:rsidRPr="00E2124D">
        <w:rPr>
          <w:i/>
          <w:iCs/>
          <w:spacing w:val="2"/>
          <w:sz w:val="24"/>
        </w:rPr>
        <w:t>проводить морфологический разбор имён существи</w:t>
      </w:r>
      <w:r w:rsidR="00EB3E59" w:rsidRPr="00E2124D">
        <w:rPr>
          <w:i/>
          <w:iCs/>
          <w:sz w:val="24"/>
        </w:rPr>
        <w:t>тельных, имён прилагательных, глаголов по предложенно</w:t>
      </w:r>
      <w:r w:rsidR="00EB3E59" w:rsidRPr="00E2124D">
        <w:rPr>
          <w:i/>
          <w:iCs/>
          <w:spacing w:val="2"/>
          <w:sz w:val="24"/>
        </w:rPr>
        <w:t>му в учебнике алгоритму; оценивать правильность про</w:t>
      </w:r>
      <w:r w:rsidR="00EB3E59" w:rsidRPr="00E2124D">
        <w:rPr>
          <w:i/>
          <w:iCs/>
          <w:sz w:val="24"/>
        </w:rPr>
        <w:t>ведения морфологического разбора;</w:t>
      </w:r>
      <w:r w:rsidR="00C427DC" w:rsidRPr="00E2124D">
        <w:rPr>
          <w:i/>
          <w:iCs/>
          <w:sz w:val="24"/>
        </w:rPr>
        <w:t xml:space="preserve">                                                                                                                                                                    </w:t>
      </w:r>
      <w:proofErr w:type="gramStart"/>
      <w:r w:rsidRPr="00E2124D">
        <w:rPr>
          <w:i/>
          <w:iCs/>
          <w:sz w:val="24"/>
        </w:rPr>
        <w:t>-</w:t>
      </w:r>
      <w:r w:rsidR="00EB3E59" w:rsidRPr="00E2124D">
        <w:rPr>
          <w:i/>
          <w:iCs/>
          <w:sz w:val="24"/>
        </w:rPr>
        <w:t>н</w:t>
      </w:r>
      <w:proofErr w:type="gramEnd"/>
      <w:r w:rsidR="00EB3E59" w:rsidRPr="00E2124D">
        <w:rPr>
          <w:i/>
          <w:iCs/>
          <w:sz w:val="24"/>
        </w:rPr>
        <w:t>аходить в тексте такие части речи, как личные местоимен</w:t>
      </w:r>
      <w:r w:rsidR="00C427DC" w:rsidRPr="00E2124D">
        <w:rPr>
          <w:i/>
          <w:iCs/>
          <w:sz w:val="24"/>
        </w:rPr>
        <w:t xml:space="preserve">ия и наречия, предлоги вместе </w:t>
      </w:r>
      <w:r w:rsidR="00EB3E59" w:rsidRPr="00E2124D">
        <w:rPr>
          <w:i/>
          <w:iCs/>
          <w:sz w:val="24"/>
        </w:rPr>
        <w:lastRenderedPageBreak/>
        <w:t xml:space="preserve">существительными и личными местоимениями, к которым они относятся, союзы </w:t>
      </w:r>
      <w:r w:rsidR="00EB3E59" w:rsidRPr="00E2124D">
        <w:rPr>
          <w:b/>
          <w:bCs/>
          <w:i/>
          <w:iCs/>
          <w:sz w:val="24"/>
        </w:rPr>
        <w:t xml:space="preserve">и, а, но, </w:t>
      </w:r>
      <w:r w:rsidR="00EB3E59" w:rsidRPr="00E2124D">
        <w:rPr>
          <w:i/>
          <w:iCs/>
          <w:sz w:val="24"/>
        </w:rPr>
        <w:t xml:space="preserve">частицу </w:t>
      </w:r>
      <w:r w:rsidR="00EB3E59" w:rsidRPr="00E2124D">
        <w:rPr>
          <w:b/>
          <w:bCs/>
          <w:i/>
          <w:iCs/>
          <w:sz w:val="24"/>
        </w:rPr>
        <w:t>не</w:t>
      </w:r>
      <w:r w:rsidR="00EB3E59" w:rsidRPr="00E2124D">
        <w:rPr>
          <w:i/>
          <w:iCs/>
          <w:sz w:val="24"/>
        </w:rPr>
        <w:t xml:space="preserve"> при глаголах.</w:t>
      </w:r>
    </w:p>
    <w:p w:rsidR="00EB3E59" w:rsidRPr="00E2124D" w:rsidRDefault="00EB3E59" w:rsidP="00E2124D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EB3E59" w:rsidRPr="00E2124D" w:rsidRDefault="004B5682" w:rsidP="00E2124D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="00EB3E59" w:rsidRPr="00E2124D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различать предложение, словосочетание, слово;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pacing w:val="2"/>
          <w:sz w:val="24"/>
        </w:rPr>
        <w:t>-</w:t>
      </w:r>
      <w:r w:rsidR="00EB3E59" w:rsidRPr="00E2124D">
        <w:rPr>
          <w:spacing w:val="2"/>
          <w:sz w:val="24"/>
        </w:rPr>
        <w:t xml:space="preserve">устанавливать при помощи смысловых вопросов связь </w:t>
      </w:r>
      <w:r w:rsidR="00EB3E59" w:rsidRPr="00E2124D">
        <w:rPr>
          <w:sz w:val="24"/>
        </w:rPr>
        <w:t>между словами в словосочетании и предложении;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jc w:val="left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 xml:space="preserve">классифицировать предложения по цели высказывания, </w:t>
      </w:r>
      <w:r w:rsidR="003919A5" w:rsidRPr="00E2124D">
        <w:rPr>
          <w:spacing w:val="2"/>
          <w:sz w:val="24"/>
        </w:rPr>
        <w:t xml:space="preserve">находить  </w:t>
      </w:r>
      <w:r w:rsidR="00EB3E59" w:rsidRPr="00E2124D">
        <w:rPr>
          <w:spacing w:val="2"/>
          <w:sz w:val="24"/>
        </w:rPr>
        <w:t>повествовательные</w:t>
      </w:r>
      <w:r w:rsidR="003919A5" w:rsidRPr="00E2124D">
        <w:rPr>
          <w:spacing w:val="2"/>
          <w:sz w:val="24"/>
        </w:rPr>
        <w:t xml:space="preserve"> </w:t>
      </w:r>
      <w:r w:rsidR="00EB3E59" w:rsidRPr="00E2124D">
        <w:rPr>
          <w:spacing w:val="2"/>
          <w:sz w:val="24"/>
        </w:rPr>
        <w:t>/</w:t>
      </w:r>
      <w:r w:rsidR="003919A5" w:rsidRPr="00E2124D">
        <w:rPr>
          <w:spacing w:val="2"/>
          <w:sz w:val="24"/>
        </w:rPr>
        <w:t xml:space="preserve"> </w:t>
      </w:r>
      <w:r w:rsidR="00EB3E59" w:rsidRPr="00E2124D">
        <w:rPr>
          <w:spacing w:val="2"/>
          <w:sz w:val="24"/>
        </w:rPr>
        <w:t xml:space="preserve">побудительные/вопросительные </w:t>
      </w:r>
      <w:r w:rsidR="00EB3E59" w:rsidRPr="00E2124D">
        <w:rPr>
          <w:sz w:val="24"/>
        </w:rPr>
        <w:t>предложения;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определять восклицательную/невосклицательную интонацию предложения;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находить главные и второстепенные (без деления на виды) члены предложения;</w:t>
      </w:r>
    </w:p>
    <w:p w:rsidR="00A85A71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A85A71" w:rsidRPr="00E2124D">
        <w:rPr>
          <w:sz w:val="24"/>
        </w:rPr>
        <w:t>находить в составе предложения все словосочетания; в словосочетании находить главное слово и зависимое и ставить от первого ко второму вопрос;</w:t>
      </w:r>
    </w:p>
    <w:p w:rsidR="00A85A71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A85A71" w:rsidRPr="00E2124D">
        <w:rPr>
          <w:sz w:val="24"/>
        </w:rPr>
        <w:t>находить в предложении основу (главные члены</w:t>
      </w:r>
      <w:proofErr w:type="gramStart"/>
      <w:r w:rsidR="00A85A71" w:rsidRPr="00E2124D">
        <w:rPr>
          <w:sz w:val="24"/>
        </w:rPr>
        <w:t>)и</w:t>
      </w:r>
      <w:proofErr w:type="gramEnd"/>
      <w:r w:rsidR="00A85A71" w:rsidRPr="00E2124D">
        <w:rPr>
          <w:sz w:val="24"/>
        </w:rPr>
        <w:t xml:space="preserve"> неглавные члены;</w:t>
      </w:r>
    </w:p>
    <w:p w:rsidR="00EB3E59" w:rsidRPr="00E2124D" w:rsidRDefault="004B5682" w:rsidP="00E2124D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 w:rsidRPr="00E2124D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gramEnd"/>
      <w:r w:rsidR="00EB3E59" w:rsidRPr="00E2124D">
        <w:rPr>
          <w:rFonts w:ascii="Times New Roman" w:hAnsi="Times New Roman"/>
          <w:b/>
          <w:iCs/>
          <w:color w:val="auto"/>
          <w:sz w:val="24"/>
          <w:szCs w:val="24"/>
        </w:rPr>
        <w:t xml:space="preserve"> получит возможность научиться: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>различать второстепенные члены предложения </w:t>
      </w:r>
      <w:proofErr w:type="gramStart"/>
      <w:r w:rsidR="00EB3E59" w:rsidRPr="00E2124D">
        <w:rPr>
          <w:i/>
          <w:sz w:val="24"/>
        </w:rPr>
        <w:t>—о</w:t>
      </w:r>
      <w:proofErr w:type="gramEnd"/>
      <w:r w:rsidR="00EB3E59" w:rsidRPr="00E2124D">
        <w:rPr>
          <w:i/>
          <w:sz w:val="24"/>
        </w:rPr>
        <w:t>пределения, дополнения, обстоятельства;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="00EB3E59" w:rsidRPr="00E2124D">
        <w:rPr>
          <w:i/>
          <w:spacing w:val="2"/>
          <w:sz w:val="24"/>
        </w:rPr>
        <w:t xml:space="preserve">предложения, синтаксический), оценивать правильность </w:t>
      </w:r>
      <w:r w:rsidR="00EB3E59" w:rsidRPr="00E2124D">
        <w:rPr>
          <w:i/>
          <w:sz w:val="24"/>
        </w:rPr>
        <w:t>разбора;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>различать простые и сложные предложения.</w:t>
      </w:r>
    </w:p>
    <w:p w:rsidR="00EB3E59" w:rsidRPr="00E2124D" w:rsidRDefault="00EB3E59" w:rsidP="00E2124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2124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«Орфография и пунктуация»</w:t>
      </w:r>
    </w:p>
    <w:p w:rsidR="00EB3E59" w:rsidRPr="00E2124D" w:rsidRDefault="004B5682" w:rsidP="00E2124D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="00EB3E59" w:rsidRPr="00E2124D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применять правила правописания (в объёме содержания курса);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определять (уточнять) написание слова по орфографическому словарю учебника;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безош</w:t>
      </w:r>
      <w:r w:rsidR="00EE2108" w:rsidRPr="00E2124D">
        <w:rPr>
          <w:sz w:val="24"/>
        </w:rPr>
        <w:t>ибочно списывать текст объёмом 40—5</w:t>
      </w:r>
      <w:r w:rsidR="00EB3E59" w:rsidRPr="00E2124D">
        <w:rPr>
          <w:sz w:val="24"/>
        </w:rPr>
        <w:t>0 слов;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писа</w:t>
      </w:r>
      <w:r w:rsidR="00EE2108" w:rsidRPr="00E2124D">
        <w:rPr>
          <w:sz w:val="24"/>
        </w:rPr>
        <w:t>ть под диктовку тексты объёмом 35—4</w:t>
      </w:r>
      <w:r w:rsidR="00EB3E59" w:rsidRPr="00E2124D">
        <w:rPr>
          <w:sz w:val="24"/>
        </w:rPr>
        <w:t>0 слов в соответствии с изученными правилами правописания;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A85A71" w:rsidRPr="00E2124D" w:rsidRDefault="00A85A71" w:rsidP="00E2124D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</w:p>
    <w:p w:rsidR="00EB3E59" w:rsidRPr="00E2124D" w:rsidRDefault="004B5682" w:rsidP="00E2124D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 w:rsidRPr="00E2124D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gramEnd"/>
      <w:r w:rsidR="00EB3E59" w:rsidRPr="00E2124D">
        <w:rPr>
          <w:rFonts w:ascii="Times New Roman" w:hAnsi="Times New Roman"/>
          <w:b/>
          <w:iCs/>
          <w:color w:val="auto"/>
          <w:sz w:val="24"/>
          <w:szCs w:val="24"/>
        </w:rPr>
        <w:t xml:space="preserve"> получит возможность научиться: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>осознавать место возможного возникновения орфографической ошибки;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>подбирать примеры с определённой орфограммой;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jc w:val="left"/>
        <w:rPr>
          <w:i/>
          <w:sz w:val="24"/>
        </w:rPr>
      </w:pPr>
      <w:r w:rsidRPr="00E2124D">
        <w:rPr>
          <w:i/>
          <w:spacing w:val="2"/>
          <w:sz w:val="24"/>
        </w:rPr>
        <w:t>-</w:t>
      </w:r>
      <w:r w:rsidR="00EB3E59" w:rsidRPr="00E2124D">
        <w:rPr>
          <w:i/>
          <w:spacing w:val="2"/>
          <w:sz w:val="24"/>
        </w:rPr>
        <w:t>при составлении собственных текстов перефразиро</w:t>
      </w:r>
      <w:r w:rsidR="00EB3E59" w:rsidRPr="00E2124D">
        <w:rPr>
          <w:i/>
          <w:sz w:val="24"/>
        </w:rPr>
        <w:t xml:space="preserve">вать </w:t>
      </w:r>
      <w:proofErr w:type="gramStart"/>
      <w:r w:rsidR="00EB3E59" w:rsidRPr="00E2124D">
        <w:rPr>
          <w:i/>
          <w:sz w:val="24"/>
        </w:rPr>
        <w:t>записываемое</w:t>
      </w:r>
      <w:proofErr w:type="gramEnd"/>
      <w:r w:rsidR="00EB3E59" w:rsidRPr="00E2124D">
        <w:rPr>
          <w:i/>
          <w:sz w:val="24"/>
        </w:rPr>
        <w:t>,</w:t>
      </w:r>
      <w:r w:rsidR="004B5682" w:rsidRPr="00E2124D">
        <w:rPr>
          <w:i/>
          <w:sz w:val="24"/>
        </w:rPr>
        <w:t xml:space="preserve"> чтобы избежать орфографических </w:t>
      </w:r>
      <w:r w:rsidR="00EB3E59" w:rsidRPr="00E2124D">
        <w:rPr>
          <w:i/>
          <w:sz w:val="24"/>
        </w:rPr>
        <w:t>и пунктуационных ошибок;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 xml:space="preserve">при работе над ошибками осознавать причины появления ошибки и определять способы действий, </w:t>
      </w:r>
      <w:proofErr w:type="spellStart"/>
      <w:r w:rsidR="00EB3E59" w:rsidRPr="00E2124D">
        <w:rPr>
          <w:i/>
          <w:sz w:val="24"/>
        </w:rPr>
        <w:t>помогающиепредотвратить</w:t>
      </w:r>
      <w:proofErr w:type="spellEnd"/>
      <w:r w:rsidR="00EB3E59" w:rsidRPr="00E2124D">
        <w:rPr>
          <w:i/>
          <w:sz w:val="24"/>
        </w:rPr>
        <w:t xml:space="preserve"> её в последующих письменных работах.</w:t>
      </w:r>
    </w:p>
    <w:p w:rsidR="00EB3E59" w:rsidRPr="00E2124D" w:rsidRDefault="00EB3E59" w:rsidP="00E2124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2124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«Развитие речи»</w:t>
      </w:r>
    </w:p>
    <w:p w:rsidR="00EB3E59" w:rsidRPr="00E2124D" w:rsidRDefault="004B5682" w:rsidP="00E2124D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2124D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="003919A5" w:rsidRPr="00E2124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B3E59" w:rsidRPr="00E2124D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jc w:val="left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оценивать правильнос</w:t>
      </w:r>
      <w:r w:rsidR="00EE2108" w:rsidRPr="00E2124D">
        <w:rPr>
          <w:sz w:val="24"/>
        </w:rPr>
        <w:t xml:space="preserve">ть (уместность) выбора языковых </w:t>
      </w:r>
      <w:r w:rsidR="00EB3E59" w:rsidRPr="00E2124D">
        <w:rPr>
          <w:sz w:val="24"/>
        </w:rPr>
        <w:t>и неязыковых средств уст</w:t>
      </w:r>
      <w:r w:rsidR="00EE2108" w:rsidRPr="00E2124D">
        <w:rPr>
          <w:sz w:val="24"/>
        </w:rPr>
        <w:t xml:space="preserve">ного общения на уроке, в школе, </w:t>
      </w:r>
      <w:r w:rsidR="00EB3E59" w:rsidRPr="00E2124D">
        <w:rPr>
          <w:sz w:val="24"/>
        </w:rPr>
        <w:t>в быту, со знакомыми и незнакомыми, с людьми разного возраста;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выражать собственное мнение и аргументировать его;</w:t>
      </w:r>
    </w:p>
    <w:p w:rsidR="00EE2108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 xml:space="preserve">самостоятельно озаглавливать </w:t>
      </w:r>
      <w:proofErr w:type="spellStart"/>
      <w:r w:rsidR="00EB3E59" w:rsidRPr="00E2124D">
        <w:rPr>
          <w:sz w:val="24"/>
        </w:rPr>
        <w:t>текст</w:t>
      </w:r>
      <w:proofErr w:type="gramStart"/>
      <w:r w:rsidR="00EB3E59" w:rsidRPr="00E2124D">
        <w:rPr>
          <w:sz w:val="24"/>
        </w:rPr>
        <w:t>;</w:t>
      </w:r>
      <w:r w:rsidR="00EE2108" w:rsidRPr="00E2124D">
        <w:rPr>
          <w:sz w:val="24"/>
        </w:rPr>
        <w:t>о</w:t>
      </w:r>
      <w:proofErr w:type="gramEnd"/>
      <w:r w:rsidR="00EE2108" w:rsidRPr="00E2124D">
        <w:rPr>
          <w:sz w:val="24"/>
        </w:rPr>
        <w:t>пределять</w:t>
      </w:r>
      <w:proofErr w:type="spellEnd"/>
      <w:r w:rsidR="00EE2108" w:rsidRPr="00E2124D">
        <w:rPr>
          <w:sz w:val="24"/>
        </w:rPr>
        <w:t xml:space="preserve"> тему и основную мысль текста; членить текст на абзацы, оформляя это членение на письме;</w:t>
      </w:r>
    </w:p>
    <w:p w:rsidR="00EE2108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составлять план текста</w:t>
      </w:r>
      <w:r w:rsidR="00EE2108" w:rsidRPr="00E2124D">
        <w:rPr>
          <w:sz w:val="24"/>
        </w:rPr>
        <w:t xml:space="preserve"> и использовать его при устном и письменном изложении;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2124D">
        <w:rPr>
          <w:sz w:val="24"/>
        </w:rPr>
        <w:t>-</w:t>
      </w:r>
      <w:r w:rsidR="00EB3E59" w:rsidRPr="00E2124D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EB3E59" w:rsidRPr="00E2124D" w:rsidRDefault="004B5682" w:rsidP="00E2124D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 w:rsidRPr="00E2124D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gramEnd"/>
      <w:r w:rsidR="003919A5" w:rsidRPr="00E2124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B3E59" w:rsidRPr="00E2124D"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>создавать тексты по предложенному заголовку;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>подробно или выборочно пересказывать текст;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>пересказывать текст от другого лица;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lastRenderedPageBreak/>
        <w:t>-</w:t>
      </w:r>
      <w:r w:rsidR="00EB3E59" w:rsidRPr="00E2124D">
        <w:rPr>
          <w:i/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>корректировать тексты, в которых допущены нарушения культуры речи;</w:t>
      </w:r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proofErr w:type="gramStart"/>
      <w:r w:rsidRPr="00E2124D">
        <w:rPr>
          <w:i/>
          <w:sz w:val="24"/>
        </w:rPr>
        <w:t>-</w:t>
      </w:r>
      <w:r w:rsidR="00EB3E59" w:rsidRPr="00E2124D">
        <w:rPr>
          <w:i/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="00EB3E59" w:rsidRPr="00E2124D">
        <w:rPr>
          <w:i/>
          <w:spacing w:val="2"/>
          <w:sz w:val="24"/>
        </w:rPr>
        <w:t xml:space="preserve">относить их с разработанным алгоритмом; оценивать </w:t>
      </w:r>
      <w:r w:rsidR="00EB3E59" w:rsidRPr="00E2124D">
        <w:rPr>
          <w:i/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EB3E59" w:rsidRPr="00E2124D" w:rsidRDefault="00262C1D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pacing w:val="2"/>
          <w:sz w:val="24"/>
        </w:rPr>
        <w:t>-</w:t>
      </w:r>
      <w:r w:rsidR="00EB3E59" w:rsidRPr="00E2124D">
        <w:rPr>
          <w:i/>
          <w:spacing w:val="2"/>
          <w:sz w:val="24"/>
        </w:rPr>
        <w:t>соблюдать нормы речевого взаимодействия при интерактивном общении (</w:t>
      </w:r>
      <w:proofErr w:type="spellStart"/>
      <w:r w:rsidR="00EB3E59" w:rsidRPr="00E2124D">
        <w:rPr>
          <w:i/>
          <w:spacing w:val="2"/>
          <w:sz w:val="24"/>
        </w:rPr>
        <w:t>sms­сообщения</w:t>
      </w:r>
      <w:proofErr w:type="spellEnd"/>
      <w:r w:rsidR="00EB3E59" w:rsidRPr="00E2124D">
        <w:rPr>
          <w:i/>
          <w:spacing w:val="2"/>
          <w:sz w:val="24"/>
        </w:rPr>
        <w:t>, электронная по</w:t>
      </w:r>
      <w:r w:rsidR="00EB3E59" w:rsidRPr="00E2124D">
        <w:rPr>
          <w:i/>
          <w:sz w:val="24"/>
        </w:rPr>
        <w:t xml:space="preserve">чта, Интернет и другие </w:t>
      </w:r>
      <w:proofErr w:type="gramStart"/>
      <w:r w:rsidR="00EB3E59" w:rsidRPr="00E2124D">
        <w:rPr>
          <w:i/>
          <w:sz w:val="24"/>
        </w:rPr>
        <w:t>виды</w:t>
      </w:r>
      <w:proofErr w:type="gramEnd"/>
      <w:r w:rsidR="00EB3E59" w:rsidRPr="00E2124D">
        <w:rPr>
          <w:i/>
          <w:sz w:val="24"/>
        </w:rPr>
        <w:t xml:space="preserve"> и способы связи).</w:t>
      </w:r>
    </w:p>
    <w:p w:rsidR="005E644B" w:rsidRPr="00E2124D" w:rsidRDefault="005E644B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</w:p>
    <w:p w:rsidR="005E644B" w:rsidRPr="00E2124D" w:rsidRDefault="005E644B" w:rsidP="00E2124D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E2124D">
        <w:rPr>
          <w:i/>
          <w:sz w:val="24"/>
        </w:rPr>
        <w:t>Ожидаемые результаты формирования УУД к концу 2-го года обу</w:t>
      </w:r>
      <w:r w:rsidR="00C427DC" w:rsidRPr="00E2124D">
        <w:rPr>
          <w:i/>
          <w:sz w:val="24"/>
        </w:rPr>
        <w:t>ч</w:t>
      </w:r>
      <w:r w:rsidRPr="00E2124D">
        <w:rPr>
          <w:i/>
          <w:sz w:val="24"/>
        </w:rPr>
        <w:t>ения</w:t>
      </w:r>
    </w:p>
    <w:p w:rsidR="00A72B8B" w:rsidRPr="00E2124D" w:rsidRDefault="00A72B8B" w:rsidP="00E2124D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F712C7" w:rsidRPr="00E2124D" w:rsidRDefault="00F712C7" w:rsidP="00E2124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2124D">
        <w:rPr>
          <w:rFonts w:ascii="Times New Roman" w:hAnsi="Times New Roman" w:cs="Times New Roman"/>
          <w:b/>
          <w:iCs/>
          <w:sz w:val="24"/>
          <w:szCs w:val="24"/>
        </w:rPr>
        <w:t xml:space="preserve">В области познавательных  общих учебных действий </w:t>
      </w:r>
      <w:r w:rsidRPr="00E2124D">
        <w:rPr>
          <w:rFonts w:ascii="Times New Roman" w:hAnsi="Times New Roman" w:cs="Times New Roman"/>
          <w:iCs/>
          <w:sz w:val="24"/>
          <w:szCs w:val="24"/>
        </w:rPr>
        <w:t>обучающиеся научатся, получат  возможность научиться:</w:t>
      </w:r>
    </w:p>
    <w:p w:rsidR="00F712C7" w:rsidRPr="00E2124D" w:rsidRDefault="00F712C7" w:rsidP="00E2124D">
      <w:pPr>
        <w:pStyle w:val="af1"/>
        <w:numPr>
          <w:ilvl w:val="0"/>
          <w:numId w:val="3"/>
        </w:numPr>
        <w:jc w:val="left"/>
        <w:rPr>
          <w:szCs w:val="24"/>
        </w:rPr>
      </w:pPr>
      <w:r w:rsidRPr="00E2124D">
        <w:rPr>
          <w:szCs w:val="24"/>
        </w:rPr>
        <w:t xml:space="preserve">инструментально освоить алфавит для свободной ориентации в корпусе учебных словарей: быстрого поиска нужной группы слов или словарной статьи; </w:t>
      </w:r>
    </w:p>
    <w:p w:rsidR="00F712C7" w:rsidRPr="00E2124D" w:rsidRDefault="00F712C7" w:rsidP="00E2124D">
      <w:pPr>
        <w:pStyle w:val="af1"/>
        <w:numPr>
          <w:ilvl w:val="0"/>
          <w:numId w:val="3"/>
        </w:numPr>
        <w:jc w:val="left"/>
        <w:rPr>
          <w:szCs w:val="24"/>
        </w:rPr>
      </w:pPr>
      <w:r w:rsidRPr="00E2124D">
        <w:rPr>
          <w:szCs w:val="24"/>
        </w:rPr>
        <w:t xml:space="preserve">ориентироваться в учебной книге: читать язык условных обозначений; находить нужный текст упражнения, правило или таблицу; находить выделенный фрагмент текста, выделенные строчки и слова  на странице и развороте; </w:t>
      </w:r>
    </w:p>
    <w:p w:rsidR="00F712C7" w:rsidRPr="00E2124D" w:rsidRDefault="00F712C7" w:rsidP="00E2124D">
      <w:pPr>
        <w:pStyle w:val="af1"/>
        <w:numPr>
          <w:ilvl w:val="0"/>
          <w:numId w:val="3"/>
        </w:numPr>
        <w:jc w:val="left"/>
        <w:rPr>
          <w:szCs w:val="24"/>
        </w:rPr>
      </w:pPr>
      <w:r w:rsidRPr="00E2124D">
        <w:rPr>
          <w:szCs w:val="24"/>
        </w:rPr>
        <w:t xml:space="preserve">работать с несколькими  источниками информации (двумя частями учебной книги и "Рабочей тетрадью"; учебной книгой и учебными словарями; текстом и иллюстрацией к тексту) </w:t>
      </w:r>
    </w:p>
    <w:p w:rsidR="00F712C7" w:rsidRPr="00E2124D" w:rsidRDefault="00F712C7" w:rsidP="00E2124D">
      <w:pPr>
        <w:pStyle w:val="af1"/>
        <w:numPr>
          <w:ilvl w:val="0"/>
          <w:numId w:val="3"/>
        </w:numPr>
        <w:jc w:val="left"/>
        <w:rPr>
          <w:szCs w:val="24"/>
        </w:rPr>
      </w:pPr>
      <w:r w:rsidRPr="00E2124D">
        <w:rPr>
          <w:rFonts w:eastAsia="PragmaticaC"/>
          <w:szCs w:val="24"/>
        </w:rPr>
        <w:t>работать со словарями: находить нужные словарные статьи</w:t>
      </w:r>
      <w:r w:rsidR="005E644B" w:rsidRPr="00E2124D">
        <w:rPr>
          <w:rFonts w:eastAsia="PragmaticaC"/>
          <w:szCs w:val="24"/>
        </w:rPr>
        <w:t xml:space="preserve"> </w:t>
      </w:r>
      <w:r w:rsidRPr="00E2124D">
        <w:rPr>
          <w:rFonts w:eastAsia="PragmaticaC"/>
          <w:szCs w:val="24"/>
        </w:rPr>
        <w:t>в словарях различных типов и читать словарную статью, извлекая</w:t>
      </w:r>
      <w:r w:rsidR="005E644B" w:rsidRPr="00E2124D">
        <w:rPr>
          <w:rFonts w:eastAsia="PragmaticaC"/>
          <w:szCs w:val="24"/>
        </w:rPr>
        <w:t xml:space="preserve"> </w:t>
      </w:r>
      <w:r w:rsidRPr="00E2124D">
        <w:rPr>
          <w:rFonts w:eastAsia="PragmaticaC"/>
          <w:szCs w:val="24"/>
        </w:rPr>
        <w:t>необходимую информацию</w:t>
      </w:r>
    </w:p>
    <w:p w:rsidR="00F712C7" w:rsidRPr="00E2124D" w:rsidRDefault="00F712C7" w:rsidP="00E2124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2124D">
        <w:rPr>
          <w:rFonts w:ascii="Times New Roman" w:hAnsi="Times New Roman" w:cs="Times New Roman"/>
          <w:b/>
          <w:iCs/>
          <w:sz w:val="24"/>
          <w:szCs w:val="24"/>
        </w:rPr>
        <w:t xml:space="preserve">В области коммуникативных учебных действий </w:t>
      </w:r>
      <w:r w:rsidRPr="00E2124D">
        <w:rPr>
          <w:rFonts w:ascii="Times New Roman" w:hAnsi="Times New Roman" w:cs="Times New Roman"/>
          <w:iCs/>
          <w:sz w:val="24"/>
          <w:szCs w:val="24"/>
        </w:rPr>
        <w:t>обучаю</w:t>
      </w:r>
      <w:r w:rsidR="008E7E15" w:rsidRPr="00E2124D">
        <w:rPr>
          <w:rFonts w:ascii="Times New Roman" w:hAnsi="Times New Roman" w:cs="Times New Roman"/>
          <w:iCs/>
          <w:sz w:val="24"/>
          <w:szCs w:val="24"/>
        </w:rPr>
        <w:t>щиеся научатся, получат  возмож</w:t>
      </w:r>
      <w:r w:rsidRPr="00E2124D">
        <w:rPr>
          <w:rFonts w:ascii="Times New Roman" w:hAnsi="Times New Roman" w:cs="Times New Roman"/>
          <w:iCs/>
          <w:sz w:val="24"/>
          <w:szCs w:val="24"/>
        </w:rPr>
        <w:t>ность научиться:</w:t>
      </w:r>
    </w:p>
    <w:p w:rsidR="00F712C7" w:rsidRPr="00E2124D" w:rsidRDefault="00F712C7" w:rsidP="00E2124D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Fonts w:ascii="Times New Roman" w:eastAsia="@Arial Unicode MS" w:hAnsi="Times New Roman" w:cs="Times New Roman"/>
          <w:b/>
          <w:iCs/>
          <w:color w:val="auto"/>
          <w:sz w:val="24"/>
          <w:szCs w:val="24"/>
          <w:lang w:val="ru-RU"/>
        </w:rPr>
      </w:pPr>
      <w:proofErr w:type="gramStart"/>
      <w:r w:rsidRPr="00E2124D">
        <w:rPr>
          <w:rStyle w:val="Zag11"/>
          <w:rFonts w:ascii="Times New Roman" w:eastAsia="@Arial Unicode MS" w:hAnsi="Times New Roman" w:cs="Times New Roman"/>
          <w:b/>
          <w:iCs/>
          <w:color w:val="auto"/>
          <w:sz w:val="24"/>
          <w:szCs w:val="24"/>
          <w:lang w:val="ru-RU"/>
        </w:rPr>
        <w:t>Обучающиеся</w:t>
      </w:r>
      <w:proofErr w:type="gramEnd"/>
      <w:r w:rsidRPr="00E2124D">
        <w:rPr>
          <w:rStyle w:val="Zag11"/>
          <w:rFonts w:ascii="Times New Roman" w:eastAsia="@Arial Unicode MS" w:hAnsi="Times New Roman" w:cs="Times New Roman"/>
          <w:b/>
          <w:iCs/>
          <w:color w:val="auto"/>
          <w:sz w:val="24"/>
          <w:szCs w:val="24"/>
          <w:lang w:val="ru-RU"/>
        </w:rPr>
        <w:t xml:space="preserve">  получат возможность научиться:</w:t>
      </w:r>
    </w:p>
    <w:p w:rsidR="00F712C7" w:rsidRPr="00E2124D" w:rsidRDefault="00F712C7" w:rsidP="00E212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hAnsi="Times New Roman" w:cs="Times New Roman"/>
          <w:b/>
          <w:iCs/>
          <w:sz w:val="24"/>
          <w:szCs w:val="24"/>
        </w:rPr>
        <w:t xml:space="preserve">а </w:t>
      </w:r>
      <w:proofErr w:type="gramStart"/>
      <w:r w:rsidRPr="00E2124D">
        <w:rPr>
          <w:rFonts w:ascii="Times New Roman" w:hAnsi="Times New Roman" w:cs="Times New Roman"/>
          <w:b/>
          <w:iCs/>
          <w:sz w:val="24"/>
          <w:szCs w:val="24"/>
        </w:rPr>
        <w:t>)в</w:t>
      </w:r>
      <w:proofErr w:type="gramEnd"/>
      <w:r w:rsidRPr="00E2124D">
        <w:rPr>
          <w:rFonts w:ascii="Times New Roman" w:hAnsi="Times New Roman" w:cs="Times New Roman"/>
          <w:b/>
          <w:iCs/>
          <w:sz w:val="24"/>
          <w:szCs w:val="24"/>
        </w:rPr>
        <w:t xml:space="preserve"> рамках коммуникации как  сотрудничества:</w:t>
      </w:r>
    </w:p>
    <w:p w:rsidR="00F712C7" w:rsidRPr="00E2124D" w:rsidRDefault="00F712C7" w:rsidP="00E2124D">
      <w:pPr>
        <w:pStyle w:val="af1"/>
        <w:numPr>
          <w:ilvl w:val="0"/>
          <w:numId w:val="3"/>
        </w:numPr>
        <w:jc w:val="left"/>
        <w:rPr>
          <w:szCs w:val="24"/>
        </w:rPr>
      </w:pPr>
      <w:r w:rsidRPr="00E2124D">
        <w:rPr>
          <w:szCs w:val="24"/>
        </w:rPr>
        <w:t xml:space="preserve">работать с соседом по парте: распределять работу между собой и соседом,  выполнять свою часть работы, осуществлять взаимопроверку выполненной работы;  </w:t>
      </w:r>
    </w:p>
    <w:p w:rsidR="00F712C7" w:rsidRPr="00E2124D" w:rsidRDefault="00F712C7" w:rsidP="00E2124D">
      <w:pPr>
        <w:pStyle w:val="af1"/>
        <w:numPr>
          <w:ilvl w:val="0"/>
          <w:numId w:val="3"/>
        </w:numPr>
        <w:jc w:val="left"/>
        <w:rPr>
          <w:szCs w:val="24"/>
        </w:rPr>
      </w:pPr>
      <w:r w:rsidRPr="00E2124D">
        <w:rPr>
          <w:szCs w:val="24"/>
        </w:rPr>
        <w:t>выполнять работу по цепочке</w:t>
      </w:r>
      <w:r w:rsidRPr="00E2124D">
        <w:rPr>
          <w:szCs w:val="24"/>
          <w:u w:val="single"/>
        </w:rPr>
        <w:t>;</w:t>
      </w:r>
      <w:r w:rsidRPr="00E2124D">
        <w:rPr>
          <w:b/>
          <w:szCs w:val="24"/>
        </w:rPr>
        <w:tab/>
      </w:r>
    </w:p>
    <w:p w:rsidR="00F712C7" w:rsidRPr="00E2124D" w:rsidRDefault="00F712C7" w:rsidP="00E212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hAnsi="Times New Roman" w:cs="Times New Roman"/>
          <w:b/>
          <w:iCs/>
          <w:sz w:val="24"/>
          <w:szCs w:val="24"/>
        </w:rPr>
        <w:t>В рамках коммуникации  как взаимодействия:</w:t>
      </w:r>
    </w:p>
    <w:p w:rsidR="00F712C7" w:rsidRPr="00E2124D" w:rsidRDefault="00F712C7" w:rsidP="00E2124D">
      <w:pPr>
        <w:pStyle w:val="af1"/>
        <w:numPr>
          <w:ilvl w:val="0"/>
          <w:numId w:val="3"/>
        </w:numPr>
        <w:jc w:val="left"/>
        <w:rPr>
          <w:szCs w:val="24"/>
        </w:rPr>
      </w:pPr>
      <w:r w:rsidRPr="00E2124D">
        <w:rPr>
          <w:szCs w:val="24"/>
        </w:rPr>
        <w:t xml:space="preserve">видеть разницу двух заявленных точек зрения, двух позиций и мотивированно присоединяться к одной из них; </w:t>
      </w:r>
    </w:p>
    <w:p w:rsidR="00F712C7" w:rsidRPr="00E2124D" w:rsidRDefault="00F712C7" w:rsidP="00E2124D">
      <w:pPr>
        <w:pStyle w:val="af1"/>
        <w:numPr>
          <w:ilvl w:val="0"/>
          <w:numId w:val="3"/>
        </w:numPr>
        <w:jc w:val="left"/>
        <w:rPr>
          <w:szCs w:val="24"/>
        </w:rPr>
      </w:pPr>
      <w:r w:rsidRPr="00E2124D">
        <w:rPr>
          <w:szCs w:val="24"/>
        </w:rPr>
        <w:t xml:space="preserve">использовать правила, таблицы, модели для подтверждения своей позиции или высказанных героями точек зрения. </w:t>
      </w:r>
    </w:p>
    <w:p w:rsidR="00F712C7" w:rsidRPr="00E2124D" w:rsidRDefault="00F712C7" w:rsidP="00E2124D">
      <w:pPr>
        <w:autoSpaceDE w:val="0"/>
        <w:autoSpaceDN w:val="0"/>
        <w:adjustRightInd w:val="0"/>
        <w:spacing w:line="240" w:lineRule="auto"/>
        <w:ind w:left="360"/>
        <w:rPr>
          <w:rFonts w:ascii="Times New Roman" w:eastAsia="PragmaticaC-Bold" w:hAnsi="Times New Roman" w:cs="Times New Roman"/>
          <w:b/>
          <w:bCs/>
          <w:sz w:val="24"/>
          <w:szCs w:val="24"/>
        </w:rPr>
      </w:pPr>
      <w:r w:rsidRPr="00E2124D">
        <w:rPr>
          <w:rFonts w:ascii="Times New Roman" w:eastAsia="PragmaticaC-Bold" w:hAnsi="Times New Roman" w:cs="Times New Roman"/>
          <w:b/>
          <w:bCs/>
          <w:sz w:val="24"/>
          <w:szCs w:val="24"/>
        </w:rPr>
        <w:t>В области контроля и самоконтроля учебных действий</w:t>
      </w:r>
      <w:r w:rsidR="003919A5" w:rsidRPr="00E2124D">
        <w:rPr>
          <w:rFonts w:ascii="Times New Roman" w:eastAsia="PragmaticaC-Bold" w:hAnsi="Times New Roman" w:cs="Times New Roman"/>
          <w:b/>
          <w:bCs/>
          <w:sz w:val="24"/>
          <w:szCs w:val="24"/>
        </w:rPr>
        <w:t xml:space="preserve"> </w:t>
      </w:r>
      <w:r w:rsidRPr="00E2124D">
        <w:rPr>
          <w:rFonts w:ascii="Times New Roman" w:eastAsia="PragmaticaC" w:hAnsi="Times New Roman" w:cs="Times New Roman"/>
          <w:sz w:val="24"/>
          <w:szCs w:val="24"/>
        </w:rPr>
        <w:t>обучающиеся научатся, получат возможность научиться:</w:t>
      </w:r>
    </w:p>
    <w:p w:rsidR="00F712C7" w:rsidRPr="00E2124D" w:rsidRDefault="00F712C7" w:rsidP="00E2124D">
      <w:pPr>
        <w:pStyle w:val="af1"/>
        <w:numPr>
          <w:ilvl w:val="0"/>
          <w:numId w:val="3"/>
        </w:numPr>
        <w:autoSpaceDE w:val="0"/>
        <w:autoSpaceDN w:val="0"/>
        <w:adjustRightInd w:val="0"/>
        <w:rPr>
          <w:rFonts w:eastAsia="PragmaticaC"/>
          <w:szCs w:val="24"/>
        </w:rPr>
      </w:pPr>
      <w:r w:rsidRPr="00E2124D">
        <w:rPr>
          <w:rFonts w:eastAsia="PragmaticaC"/>
          <w:szCs w:val="24"/>
        </w:rPr>
        <w:t>• понимать, что можно апеллировать к правилу для подтверждения</w:t>
      </w:r>
      <w:r w:rsidR="00A72B8B" w:rsidRPr="00E2124D">
        <w:rPr>
          <w:rFonts w:eastAsia="PragmaticaC"/>
          <w:szCs w:val="24"/>
        </w:rPr>
        <w:t xml:space="preserve"> </w:t>
      </w:r>
      <w:r w:rsidRPr="00E2124D">
        <w:rPr>
          <w:rFonts w:eastAsia="PragmaticaC"/>
          <w:szCs w:val="24"/>
        </w:rPr>
        <w:t>своего ответа или того решения, с которым он соглашается;</w:t>
      </w:r>
    </w:p>
    <w:p w:rsidR="00F712C7" w:rsidRPr="00E2124D" w:rsidRDefault="00F712C7" w:rsidP="00E2124D">
      <w:pPr>
        <w:pStyle w:val="af1"/>
        <w:numPr>
          <w:ilvl w:val="0"/>
          <w:numId w:val="3"/>
        </w:numPr>
        <w:autoSpaceDE w:val="0"/>
        <w:autoSpaceDN w:val="0"/>
        <w:adjustRightInd w:val="0"/>
        <w:rPr>
          <w:rFonts w:eastAsia="PragmaticaC-Oblique"/>
          <w:iCs/>
          <w:szCs w:val="24"/>
        </w:rPr>
      </w:pPr>
      <w:r w:rsidRPr="00E2124D">
        <w:rPr>
          <w:rFonts w:eastAsia="PragmaticaC-Oblique"/>
          <w:iCs/>
          <w:szCs w:val="24"/>
        </w:rPr>
        <w:t>научиться проверять выполненную работу, используя правила и словари, а также самостоятельно выполнять работу над ошибками.</w:t>
      </w:r>
    </w:p>
    <w:p w:rsidR="00F712C7" w:rsidRPr="00E2124D" w:rsidRDefault="00F712C7" w:rsidP="00E2124D">
      <w:pPr>
        <w:pStyle w:val="af1"/>
        <w:tabs>
          <w:tab w:val="left" w:pos="360"/>
        </w:tabs>
        <w:autoSpaceDE w:val="0"/>
        <w:jc w:val="left"/>
        <w:rPr>
          <w:iCs/>
          <w:szCs w:val="24"/>
        </w:rPr>
      </w:pPr>
    </w:p>
    <w:p w:rsidR="009F6BAD" w:rsidRPr="00E2124D" w:rsidRDefault="009F6BAD" w:rsidP="00E2124D">
      <w:pPr>
        <w:pStyle w:val="3"/>
        <w:spacing w:before="0"/>
        <w:jc w:val="left"/>
        <w:rPr>
          <w:rFonts w:ascii="Times New Roman" w:hAnsi="Times New Roman"/>
          <w:sz w:val="24"/>
          <w:szCs w:val="24"/>
          <w:lang w:val="ru-RU"/>
        </w:rPr>
      </w:pPr>
      <w:r w:rsidRPr="00E2124D">
        <w:rPr>
          <w:rFonts w:ascii="Times New Roman" w:hAnsi="Times New Roman"/>
          <w:sz w:val="24"/>
          <w:szCs w:val="24"/>
          <w:lang w:val="ru-RU"/>
        </w:rPr>
        <w:t>Содержание  учебного предмета «Русский язык»</w:t>
      </w:r>
      <w:r w:rsidR="005E644B" w:rsidRPr="00E212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124D">
        <w:rPr>
          <w:rFonts w:ascii="Times New Roman" w:hAnsi="Times New Roman"/>
          <w:b w:val="0"/>
          <w:sz w:val="24"/>
          <w:szCs w:val="24"/>
          <w:lang w:val="ru-RU"/>
        </w:rPr>
        <w:t>2 класс (170 ч)</w:t>
      </w:r>
    </w:p>
    <w:p w:rsidR="009F6BAD" w:rsidRPr="00E2124D" w:rsidRDefault="008E7E15" w:rsidP="00E2124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124D">
        <w:rPr>
          <w:rFonts w:ascii="Times New Roman" w:hAnsi="Times New Roman" w:cs="Times New Roman"/>
          <w:b/>
          <w:bCs/>
          <w:sz w:val="24"/>
          <w:szCs w:val="24"/>
        </w:rPr>
        <w:t>Фонетика и орфография (67</w:t>
      </w:r>
      <w:r w:rsidR="009F6BAD" w:rsidRPr="00E2124D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B95F65" w:rsidRPr="00E2124D" w:rsidRDefault="007721F4" w:rsidP="00E2124D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lastRenderedPageBreak/>
        <w:t xml:space="preserve">Фонетика и орфоэпия. 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</w:t>
      </w:r>
      <w:proofErr w:type="gramStart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</w:t>
      </w:r>
      <w:proofErr w:type="gramEnd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Фонетический разбор слова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B95F65" w:rsidRPr="00E2124D">
        <w:rPr>
          <w:rFonts w:ascii="Times New Roman" w:hAnsi="Times New Roman" w:cs="Times New Roman"/>
          <w:sz w:val="24"/>
          <w:szCs w:val="24"/>
        </w:rPr>
        <w:t>Чередования звуков, не отражаемые на письме (фонетические чередования): чередования ударных и безударных гласных (</w:t>
      </w:r>
      <w:proofErr w:type="gram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B95F65" w:rsidRPr="00E2124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B95F65" w:rsidRPr="00E2124D">
        <w:rPr>
          <w:rFonts w:ascii="Times New Roman" w:hAnsi="Times New Roman" w:cs="Times New Roman"/>
          <w:sz w:val="24"/>
          <w:szCs w:val="24"/>
        </w:rPr>
        <w:t>о]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ды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 xml:space="preserve">- 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B95F65" w:rsidRPr="00E2124D">
        <w:rPr>
          <w:rFonts w:ascii="Times New Roman" w:hAnsi="Times New Roman" w:cs="Times New Roman"/>
          <w:sz w:val="24"/>
          <w:szCs w:val="24"/>
        </w:rPr>
        <w:t>[а]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да</w:t>
      </w:r>
      <w:r w:rsidR="00B95F65" w:rsidRPr="00E2124D">
        <w:rPr>
          <w:rFonts w:ascii="Times New Roman" w:hAnsi="Times New Roman" w:cs="Times New Roman"/>
          <w:sz w:val="24"/>
          <w:szCs w:val="24"/>
        </w:rPr>
        <w:t>); парных глухих и звонких согласных на конце слова и в корне перед шумным согласным (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подру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>[г]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="00B95F65" w:rsidRPr="00E2124D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дру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 xml:space="preserve">[к], 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ло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>[ж]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ечка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ло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>[ш]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ка</w:t>
      </w:r>
      <w:r w:rsidR="00B95F65" w:rsidRPr="00E2124D">
        <w:rPr>
          <w:rFonts w:ascii="Times New Roman" w:hAnsi="Times New Roman" w:cs="Times New Roman"/>
          <w:sz w:val="24"/>
          <w:szCs w:val="24"/>
        </w:rPr>
        <w:t>); согласных с нулевым звуком (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мес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>[т]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r w:rsidR="00B95F65" w:rsidRPr="00E2124D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ме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95F65" w:rsidRPr="00E2124D">
        <w:rPr>
          <w:rFonts w:ascii="Times New Roman" w:hAnsi="Times New Roman" w:cs="Times New Roman"/>
          <w:sz w:val="24"/>
          <w:szCs w:val="24"/>
        </w:rPr>
        <w:t>сн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ый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>). Общее правило обозначения этих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  <w:r w:rsidR="00B95F65" w:rsidRPr="00E2124D">
        <w:rPr>
          <w:rFonts w:ascii="Times New Roman" w:hAnsi="Times New Roman" w:cs="Times New Roman"/>
          <w:sz w:val="24"/>
          <w:szCs w:val="24"/>
        </w:rPr>
        <w:tab/>
        <w:t xml:space="preserve">Правописание сочетаний 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жи</w:t>
      </w:r>
      <w:proofErr w:type="spellEnd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-ши</w:t>
      </w:r>
      <w:r w:rsidR="00B95F65" w:rsidRPr="00E21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ча</w:t>
      </w:r>
      <w:proofErr w:type="spellEnd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-ща</w:t>
      </w:r>
      <w:proofErr w:type="gramEnd"/>
      <w:r w:rsidR="00B95F65" w:rsidRPr="00E2124D">
        <w:rPr>
          <w:rFonts w:ascii="Times New Roman" w:hAnsi="Times New Roman" w:cs="Times New Roman"/>
          <w:sz w:val="24"/>
          <w:szCs w:val="24"/>
        </w:rPr>
        <w:t xml:space="preserve">, 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чу-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щу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>.</w:t>
      </w:r>
      <w:r w:rsidR="00E2124D"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B95F65" w:rsidRPr="00E2124D">
        <w:rPr>
          <w:rFonts w:ascii="Times New Roman" w:hAnsi="Times New Roman" w:cs="Times New Roman"/>
          <w:sz w:val="24"/>
          <w:szCs w:val="24"/>
        </w:rPr>
        <w:t xml:space="preserve">Правописание сочетаний 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чк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чн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нч</w:t>
      </w:r>
      <w:proofErr w:type="spellEnd"/>
      <w:r w:rsidR="00B95F65" w:rsidRPr="00E2124D">
        <w:rPr>
          <w:rFonts w:ascii="Times New Roman" w:hAnsi="Times New Roman" w:cs="Times New Roman"/>
          <w:sz w:val="24"/>
          <w:szCs w:val="24"/>
        </w:rPr>
        <w:t>.</w:t>
      </w:r>
      <w:r w:rsidR="00E2124D"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B95F65" w:rsidRPr="00E2124D">
        <w:rPr>
          <w:rFonts w:ascii="Times New Roman" w:hAnsi="Times New Roman" w:cs="Times New Roman"/>
          <w:sz w:val="24"/>
          <w:szCs w:val="24"/>
        </w:rPr>
        <w:t xml:space="preserve">Написание 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 xml:space="preserve">ы </w:t>
      </w:r>
      <w:r w:rsidR="00B95F65" w:rsidRPr="00E2124D">
        <w:rPr>
          <w:rFonts w:ascii="Times New Roman" w:hAnsi="Times New Roman" w:cs="Times New Roman"/>
          <w:sz w:val="24"/>
          <w:szCs w:val="24"/>
        </w:rPr>
        <w:t xml:space="preserve">или 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B95F65" w:rsidRPr="00E2124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 xml:space="preserve">ц </w:t>
      </w:r>
      <w:r w:rsidR="00B95F65" w:rsidRPr="00E2124D">
        <w:rPr>
          <w:rFonts w:ascii="Times New Roman" w:hAnsi="Times New Roman" w:cs="Times New Roman"/>
          <w:sz w:val="24"/>
          <w:szCs w:val="24"/>
        </w:rPr>
        <w:t>в разных частях слова</w:t>
      </w:r>
      <w:proofErr w:type="gramStart"/>
      <w:r w:rsidR="00B95F65" w:rsidRPr="00E2124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B95F65" w:rsidRPr="00E2124D">
        <w:rPr>
          <w:rFonts w:ascii="Times New Roman" w:hAnsi="Times New Roman" w:cs="Times New Roman"/>
          <w:sz w:val="24"/>
          <w:szCs w:val="24"/>
        </w:rPr>
        <w:t xml:space="preserve">аписание частицы 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 xml:space="preserve">не </w:t>
      </w:r>
      <w:r w:rsidR="00B95F65" w:rsidRPr="00E2124D">
        <w:rPr>
          <w:rFonts w:ascii="Times New Roman" w:hAnsi="Times New Roman" w:cs="Times New Roman"/>
          <w:sz w:val="24"/>
          <w:szCs w:val="24"/>
        </w:rPr>
        <w:t>со словами, называющими действия.Разграничение на письме приставок и предлогов.Написание разделительных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B95F65" w:rsidRPr="00E2124D">
        <w:rPr>
          <w:rFonts w:ascii="Times New Roman" w:hAnsi="Times New Roman" w:cs="Times New Roman"/>
          <w:sz w:val="24"/>
          <w:szCs w:val="24"/>
        </w:rPr>
        <w:t xml:space="preserve">и </w:t>
      </w:r>
      <w:r w:rsidR="00B95F65" w:rsidRPr="00E2124D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="00B95F65" w:rsidRPr="00E2124D">
        <w:rPr>
          <w:rFonts w:ascii="Times New Roman" w:hAnsi="Times New Roman" w:cs="Times New Roman"/>
          <w:sz w:val="24"/>
          <w:szCs w:val="24"/>
        </w:rPr>
        <w:t>.Написание слов-названий предметов с основой на шипящий звук.</w:t>
      </w:r>
      <w:r w:rsidR="00B95F65" w:rsidRPr="00E2124D">
        <w:rPr>
          <w:rFonts w:ascii="Times New Roman" w:hAnsi="Times New Roman" w:cs="Times New Roman"/>
          <w:sz w:val="24"/>
          <w:szCs w:val="24"/>
        </w:rPr>
        <w:tab/>
      </w:r>
    </w:p>
    <w:p w:rsidR="007721F4" w:rsidRPr="00E2124D" w:rsidRDefault="007721F4" w:rsidP="00E2124D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Графика. 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Различение звуков и букв. Обозначение на письме твердости и мягкости согласных звуков. Использование на письме </w:t>
      </w:r>
      <w:proofErr w:type="gramStart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разделительных</w:t>
      </w:r>
      <w:proofErr w:type="gramEnd"/>
      <w:r w:rsidR="00C82C7B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ъ</w:t>
      </w:r>
      <w:r w:rsidR="00C82C7B"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и 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ь</w:t>
      </w:r>
      <w:r w:rsidRPr="00E2124D">
        <w:rPr>
          <w:rStyle w:val="Zag11"/>
          <w:rFonts w:ascii="Times New Roman" w:eastAsia="@Arial Unicode MS" w:hAnsi="Times New Roman" w:cs="Times New Roman"/>
          <w:bCs/>
          <w:sz w:val="24"/>
          <w:szCs w:val="24"/>
        </w:rPr>
        <w:t>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Установление соотношения звукового и буквенного состава слова в словах типа </w:t>
      </w:r>
      <w:r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стол</w:t>
      </w:r>
      <w:r w:rsidRPr="00E2124D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,</w:t>
      </w:r>
      <w:r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 конь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; в словах с йотированными гласными </w:t>
      </w:r>
      <w:proofErr w:type="spellStart"/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е</w:t>
      </w:r>
      <w:proofErr w:type="gramStart"/>
      <w:r w:rsidRPr="00E2124D">
        <w:rPr>
          <w:rStyle w:val="Zag11"/>
          <w:rFonts w:ascii="Times New Roman" w:eastAsia="@Arial Unicode MS" w:hAnsi="Times New Roman" w:cs="Times New Roman"/>
          <w:bCs/>
          <w:sz w:val="24"/>
          <w:szCs w:val="24"/>
        </w:rPr>
        <w:t>,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е</w:t>
      </w:r>
      <w:proofErr w:type="gramEnd"/>
      <w:r w:rsidRPr="00E2124D">
        <w:rPr>
          <w:rStyle w:val="Zag11"/>
          <w:rFonts w:ascii="Times New Roman" w:eastAsia="@Arial Unicode MS" w:hAnsi="Times New Roman" w:cs="Times New Roman"/>
          <w:bCs/>
          <w:sz w:val="24"/>
          <w:szCs w:val="24"/>
        </w:rPr>
        <w:t>,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ю</w:t>
      </w:r>
      <w:proofErr w:type="spellEnd"/>
      <w:r w:rsidRPr="00E2124D">
        <w:rPr>
          <w:rStyle w:val="Zag11"/>
          <w:rFonts w:ascii="Times New Roman" w:eastAsia="@Arial Unicode MS" w:hAnsi="Times New Roman" w:cs="Times New Roman"/>
          <w:bCs/>
          <w:sz w:val="24"/>
          <w:szCs w:val="24"/>
        </w:rPr>
        <w:t xml:space="preserve">, 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я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  <w:r w:rsidR="005E644B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в словах с непроизносимыми согласными.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3F3617" w:rsidRPr="00E2124D" w:rsidRDefault="007721F4" w:rsidP="00E2124D">
      <w:pPr>
        <w:tabs>
          <w:tab w:val="left" w:leader="dot" w:pos="624"/>
        </w:tabs>
        <w:spacing w:line="240" w:lineRule="auto"/>
        <w:ind w:firstLine="709"/>
        <w:jc w:val="both"/>
        <w:rPr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>Лексика</w:t>
      </w:r>
      <w:r w:rsidRPr="00E2124D">
        <w:rPr>
          <w:rStyle w:val="af2"/>
          <w:rFonts w:ascii="Times New Roman" w:eastAsia="@Arial Unicode MS" w:hAnsi="Times New Roman" w:cs="Times New Roman"/>
          <w:sz w:val="24"/>
          <w:szCs w:val="24"/>
        </w:rPr>
        <w:footnoteReference w:id="1"/>
      </w:r>
      <w:r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. 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  <w:r w:rsidR="00C82C7B"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 </w:t>
      </w:r>
      <w:r w:rsidR="003F3617" w:rsidRPr="00E2124D">
        <w:rPr>
          <w:rFonts w:ascii="Times New Roman" w:eastAsia="PragmaticaC" w:hAnsi="Times New Roman" w:cs="Times New Roman"/>
          <w:sz w:val="24"/>
          <w:szCs w:val="24"/>
        </w:rPr>
        <w:t>Отличия однокоренных слов от синонимов</w:t>
      </w:r>
      <w:r w:rsidR="00C82C7B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3F3617" w:rsidRPr="00E2124D">
        <w:rPr>
          <w:rFonts w:ascii="Times New Roman" w:eastAsia="PragmaticaC" w:hAnsi="Times New Roman" w:cs="Times New Roman"/>
          <w:sz w:val="24"/>
          <w:szCs w:val="24"/>
        </w:rPr>
        <w:t>и омонимов.</w:t>
      </w:r>
      <w:r w:rsidR="00C82C7B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3F3617" w:rsidRPr="00E2124D">
        <w:rPr>
          <w:rFonts w:ascii="Times New Roman" w:eastAsia="PragmaticaC" w:hAnsi="Times New Roman" w:cs="Times New Roman"/>
          <w:sz w:val="24"/>
          <w:szCs w:val="24"/>
        </w:rPr>
        <w:t>Понятие о происхождении слов. Слова и их дальние родственники</w:t>
      </w:r>
      <w:proofErr w:type="gramStart"/>
      <w:r w:rsidR="003F3617" w:rsidRPr="00E2124D">
        <w:rPr>
          <w:rFonts w:ascii="Times New Roman" w:eastAsia="PragmaticaC" w:hAnsi="Times New Roman" w:cs="Times New Roman"/>
          <w:sz w:val="24"/>
          <w:szCs w:val="24"/>
        </w:rPr>
        <w:t>.И</w:t>
      </w:r>
      <w:proofErr w:type="gramEnd"/>
      <w:r w:rsidR="003F3617" w:rsidRPr="00E2124D">
        <w:rPr>
          <w:rFonts w:ascii="Times New Roman" w:eastAsia="PragmaticaC" w:hAnsi="Times New Roman" w:cs="Times New Roman"/>
          <w:sz w:val="24"/>
          <w:szCs w:val="24"/>
        </w:rPr>
        <w:t>спользование сведений о происхождении слова</w:t>
      </w:r>
      <w:r w:rsidR="00063420" w:rsidRPr="00E2124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3F3617" w:rsidRPr="00E2124D">
        <w:rPr>
          <w:rFonts w:ascii="Times New Roman" w:eastAsia="PragmaticaC" w:hAnsi="Times New Roman" w:cs="Times New Roman"/>
          <w:sz w:val="24"/>
          <w:szCs w:val="24"/>
        </w:rPr>
        <w:t>при решении орфографических задач.</w:t>
      </w:r>
    </w:p>
    <w:p w:rsidR="003F3617" w:rsidRPr="00E2124D" w:rsidRDefault="00C82C7B" w:rsidP="00E2124D">
      <w:pPr>
        <w:tabs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ab/>
      </w:r>
      <w:r w:rsidR="007721F4"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>Состав слова (</w:t>
      </w:r>
      <w:proofErr w:type="spellStart"/>
      <w:r w:rsidR="007721F4"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>морфемика</w:t>
      </w:r>
      <w:proofErr w:type="spellEnd"/>
      <w:r w:rsidR="007721F4"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). </w:t>
      </w:r>
      <w:r w:rsidR="007721F4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="007721F4"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  <w:r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 </w:t>
      </w:r>
      <w:r w:rsidR="003F3617" w:rsidRPr="00E2124D">
        <w:rPr>
          <w:rFonts w:ascii="Times New Roman" w:hAnsi="Times New Roman" w:cs="Times New Roman"/>
          <w:sz w:val="24"/>
          <w:szCs w:val="24"/>
        </w:rPr>
        <w:t>Понятие об окончании слова и его основе. Окончания слов-названий предметов, слов-названий признаков и слов-названий действий</w:t>
      </w:r>
      <w:proofErr w:type="gramStart"/>
      <w:r w:rsidR="003F3617" w:rsidRPr="00E2124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F3617" w:rsidRPr="00E2124D">
        <w:rPr>
          <w:rFonts w:ascii="Times New Roman" w:hAnsi="Times New Roman" w:cs="Times New Roman"/>
          <w:sz w:val="24"/>
          <w:szCs w:val="24"/>
        </w:rPr>
        <w:t>азграничение слов, имеющих окончания (изменяемых) и не имеющих окончания (неизменяемых). Окончания, выраженные звуками, и нулевые.</w:t>
      </w:r>
      <w:r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3F3617" w:rsidRPr="00E2124D">
        <w:rPr>
          <w:rFonts w:ascii="Times New Roman" w:hAnsi="Times New Roman" w:cs="Times New Roman"/>
          <w:sz w:val="24"/>
          <w:szCs w:val="24"/>
        </w:rPr>
        <w:t>Сложные слова с соединительными гласными</w:t>
      </w:r>
      <w:proofErr w:type="gramStart"/>
      <w:r w:rsidR="003F3617" w:rsidRPr="00E2124D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3F3617" w:rsidRPr="00E2124D">
        <w:rPr>
          <w:rFonts w:ascii="Times New Roman" w:hAnsi="Times New Roman" w:cs="Times New Roman"/>
          <w:sz w:val="24"/>
          <w:szCs w:val="24"/>
        </w:rPr>
        <w:t>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7721F4" w:rsidRPr="00E2124D" w:rsidRDefault="007721F4" w:rsidP="00E2124D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Морфология. 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Части речи; </w:t>
      </w:r>
      <w:r w:rsidRPr="00E2124D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 xml:space="preserve">деление частей речи </w:t>
      </w:r>
      <w:proofErr w:type="gramStart"/>
      <w:r w:rsidRPr="00E2124D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на</w:t>
      </w:r>
      <w:proofErr w:type="gramEnd"/>
      <w:r w:rsidRPr="00E2124D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 xml:space="preserve"> самостоятельные и служебные</w:t>
      </w:r>
      <w:r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.</w:t>
      </w:r>
    </w:p>
    <w:p w:rsidR="003F3617" w:rsidRPr="00E2124D" w:rsidRDefault="007721F4" w:rsidP="00E2124D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ние существительных по числам. 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Имя прилагательное. Значение и употребление в речи. Изменение прилагательных по родам, числам 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Предлог. </w:t>
      </w:r>
      <w:r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Знакомство с наиболее употребительными предлогами. 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Отличие предлогов от приставок.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3F3617" w:rsidRPr="00E2124D">
        <w:rPr>
          <w:rFonts w:ascii="Times New Roman" w:hAnsi="Times New Roman" w:cs="Times New Roman"/>
          <w:sz w:val="24"/>
          <w:szCs w:val="24"/>
        </w:rPr>
        <w:t>Разграничение разных слов и разных форм одного и того же слова (словообразование и словоизменение).</w:t>
      </w:r>
      <w:r w:rsidR="00C82C7B"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3F3617" w:rsidRPr="00E2124D">
        <w:rPr>
          <w:rFonts w:ascii="Times New Roman" w:hAnsi="Times New Roman" w:cs="Times New Roman"/>
          <w:sz w:val="24"/>
          <w:szCs w:val="24"/>
        </w:rPr>
        <w:t>Понятие о начальной форме слова. Начальная форма слов-названий предметов, слов-названий признаков и слов-названий действий</w:t>
      </w:r>
      <w:proofErr w:type="gramStart"/>
      <w:r w:rsidR="003F3617" w:rsidRPr="00E2124D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3F3617" w:rsidRPr="00E2124D">
        <w:rPr>
          <w:rFonts w:ascii="Times New Roman" w:hAnsi="Times New Roman" w:cs="Times New Roman"/>
          <w:sz w:val="24"/>
          <w:szCs w:val="24"/>
        </w:rPr>
        <w:t>зменение слов-названий предметов по числам и по команде вопросов (по падежам, без введения термина). Род слов-названий предметов</w:t>
      </w:r>
      <w:proofErr w:type="gramStart"/>
      <w:r w:rsidR="003F3617" w:rsidRPr="00E2124D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3F3617" w:rsidRPr="00E2124D">
        <w:rPr>
          <w:rFonts w:ascii="Times New Roman" w:hAnsi="Times New Roman" w:cs="Times New Roman"/>
          <w:sz w:val="24"/>
          <w:szCs w:val="24"/>
        </w:rPr>
        <w:t>зменение слов-названий признаков по числам, по команде вопросов (по падежам) и по родам.</w:t>
      </w:r>
    </w:p>
    <w:p w:rsidR="007721F4" w:rsidRPr="00E2124D" w:rsidRDefault="007721F4" w:rsidP="00E2124D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Синтаксис. 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0165AF" w:rsidRPr="00E2124D" w:rsidRDefault="007721F4" w:rsidP="00E2124D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</w:t>
      </w:r>
      <w:proofErr w:type="gramStart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  <w:r w:rsidR="000165AF" w:rsidRPr="00E2124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165AF" w:rsidRPr="00E2124D">
        <w:rPr>
          <w:rFonts w:ascii="Times New Roman" w:hAnsi="Times New Roman" w:cs="Times New Roman"/>
          <w:sz w:val="24"/>
          <w:szCs w:val="24"/>
        </w:rPr>
        <w:t>онятие об обращении и способах его оформления на письме.</w:t>
      </w:r>
    </w:p>
    <w:p w:rsidR="007721F4" w:rsidRPr="00E2124D" w:rsidRDefault="007721F4" w:rsidP="00E2124D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>Орфография и пунктуация.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7721F4" w:rsidRPr="00E2124D" w:rsidRDefault="007721F4" w:rsidP="00E2124D">
      <w:pPr>
        <w:widowControl w:val="0"/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Применение правил правописания:</w:t>
      </w:r>
    </w:p>
    <w:p w:rsidR="007721F4" w:rsidRPr="00E2124D" w:rsidRDefault="007721F4" w:rsidP="00E2124D">
      <w:pPr>
        <w:widowControl w:val="0"/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сочетания </w:t>
      </w:r>
      <w:proofErr w:type="spellStart"/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жи</w:t>
      </w:r>
      <w:proofErr w:type="spellEnd"/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 – ши</w:t>
      </w:r>
      <w:r w:rsidRPr="00E2124D">
        <w:rPr>
          <w:rStyle w:val="af2"/>
          <w:rFonts w:ascii="Times New Roman" w:eastAsia="@Arial Unicode MS" w:hAnsi="Times New Roman" w:cs="Times New Roman"/>
          <w:sz w:val="24"/>
          <w:szCs w:val="24"/>
        </w:rPr>
        <w:footnoteReference w:id="2"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ча</w:t>
      </w:r>
      <w:proofErr w:type="spellEnd"/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 – ща</w:t>
      </w:r>
      <w:proofErr w:type="gramEnd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чу – </w:t>
      </w:r>
      <w:proofErr w:type="spellStart"/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щу</w:t>
      </w:r>
      <w:proofErr w:type="spellEnd"/>
      <w:r w:rsidR="00C82C7B"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в положении под ударением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сочетания </w:t>
      </w:r>
      <w:proofErr w:type="spellStart"/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чк</w:t>
      </w:r>
      <w:proofErr w:type="spellEnd"/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 – </w:t>
      </w:r>
      <w:proofErr w:type="spellStart"/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чн</w:t>
      </w:r>
      <w:proofErr w:type="spellEnd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proofErr w:type="spellStart"/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чт</w:t>
      </w:r>
      <w:proofErr w:type="spellEnd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proofErr w:type="spellStart"/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щн</w:t>
      </w:r>
      <w:proofErr w:type="spellEnd"/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  <w:t>перенос слов;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прописная буква в начале пре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дложения, в именах собственных;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проверяемые бе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зударные гласные в корне слова;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парные звонкие и 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глухие согласные в корне слова;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  <w:t>непроизносимые согласные;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непроверяемые гласные и согласные в корне слова 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(на ограниченном перечне слов);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гласные и согласные в неи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зменяемых на письме приставках;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разделительные 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ъ 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и 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ь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мягкий знак после шипящих на конце имен существительных (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ночь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нож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рожь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E2124D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мышь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);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безударные оконч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ания имен прилагательных;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раздельное написан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ие предлогов с другими словами;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7721F4" w:rsidRPr="00E2124D" w:rsidRDefault="007721F4" w:rsidP="00E2124D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>Развитие речи.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Осознание </w:t>
      </w:r>
      <w:proofErr w:type="gramStart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ситуации</w:t>
      </w:r>
      <w:proofErr w:type="gramEnd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общения: с </w:t>
      </w:r>
      <w:proofErr w:type="gramStart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какой</w:t>
      </w:r>
      <w:proofErr w:type="gramEnd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целью, 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с кем и где происходит общение.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7721F4" w:rsidRPr="00E2124D" w:rsidRDefault="007721F4" w:rsidP="00E2124D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Практическое овладение устными монологическими высказываниями на определенную тему с использованием разных типов речи (описани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е, повествование, рассуждение).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Текст. Признаки текста. Смысловое единство предлож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ений в тексте. Заглавие текста.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Последовательность предложений в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тексте.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Последовательность частей текста (</w:t>
      </w:r>
      <w:r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абзацев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).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Комплексная работа над структурой текста: </w:t>
      </w:r>
      <w:proofErr w:type="spellStart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озаглавливание</w:t>
      </w:r>
      <w:proofErr w:type="spellEnd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, корректирование порядка предложений и частей текста (</w:t>
      </w:r>
      <w:r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абзацев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).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План текста. Составление планов к данным текстам. </w:t>
      </w:r>
      <w:r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Создание собственных текстов по предложенным планам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7E59DB" w:rsidRPr="00E2124D" w:rsidRDefault="007721F4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Типы текстов: описание, повествование, рассуждение, их особенности</w:t>
      </w:r>
      <w:proofErr w:type="gramStart"/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  <w:r w:rsidR="007E59DB" w:rsidRPr="00E2124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E59DB" w:rsidRPr="00E2124D">
        <w:rPr>
          <w:rFonts w:ascii="Times New Roman" w:hAnsi="Times New Roman" w:cs="Times New Roman"/>
          <w:sz w:val="24"/>
          <w:szCs w:val="24"/>
        </w:rPr>
        <w:t>пределение темы и основной мысли живописного произведения.Сравнительный анализ разных текстов, посвященных одной теме (сравнение основной мысли и переживания); сравнительный анализ разных текстов, посвященных разным темам (сравнение основной мысли или переживания). Сравнение научно-популярных и художественных текстов.</w:t>
      </w:r>
    </w:p>
    <w:p w:rsidR="007721F4" w:rsidRPr="00E2124D" w:rsidRDefault="007E59DB" w:rsidP="00E2124D">
      <w:pPr>
        <w:autoSpaceDE w:val="0"/>
        <w:autoSpaceDN w:val="0"/>
        <w:adjustRightInd w:val="0"/>
        <w:spacing w:line="240" w:lineRule="auto"/>
        <w:rPr>
          <w:rStyle w:val="Zag11"/>
          <w:rFonts w:ascii="Times New Roman" w:hAnsi="Times New Roman" w:cs="Times New Roman"/>
          <w:i/>
          <w:iCs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 xml:space="preserve">Правила употребления приставок </w:t>
      </w:r>
      <w:r w:rsidRPr="00E2124D">
        <w:rPr>
          <w:rFonts w:ascii="Times New Roman" w:hAnsi="Times New Roman" w:cs="Times New Roman"/>
          <w:i/>
          <w:iCs/>
          <w:sz w:val="24"/>
          <w:szCs w:val="24"/>
        </w:rPr>
        <w:t>н</w:t>
      </w:r>
      <w:proofErr w:type="gramStart"/>
      <w:r w:rsidRPr="00E2124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2124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2124D">
        <w:rPr>
          <w:rFonts w:ascii="Times New Roman" w:hAnsi="Times New Roman" w:cs="Times New Roman"/>
          <w:sz w:val="24"/>
          <w:szCs w:val="24"/>
        </w:rPr>
        <w:t xml:space="preserve"> и </w:t>
      </w:r>
      <w:r w:rsidRPr="00E2124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2124D">
        <w:rPr>
          <w:rFonts w:ascii="Times New Roman" w:hAnsi="Times New Roman" w:cs="Times New Roman"/>
          <w:sz w:val="24"/>
          <w:szCs w:val="24"/>
        </w:rPr>
        <w:t xml:space="preserve">- в словах </w:t>
      </w:r>
      <w:r w:rsidRPr="00E2124D">
        <w:rPr>
          <w:rFonts w:ascii="Times New Roman" w:hAnsi="Times New Roman" w:cs="Times New Roman"/>
          <w:i/>
          <w:iCs/>
          <w:sz w:val="24"/>
          <w:szCs w:val="24"/>
        </w:rPr>
        <w:t>надеть</w:t>
      </w:r>
      <w:r w:rsidRPr="00E2124D">
        <w:rPr>
          <w:rFonts w:ascii="Times New Roman" w:hAnsi="Times New Roman" w:cs="Times New Roman"/>
          <w:sz w:val="24"/>
          <w:szCs w:val="24"/>
        </w:rPr>
        <w:t xml:space="preserve">, </w:t>
      </w:r>
      <w:r w:rsidRPr="00E2124D">
        <w:rPr>
          <w:rFonts w:ascii="Times New Roman" w:hAnsi="Times New Roman" w:cs="Times New Roman"/>
          <w:i/>
          <w:iCs/>
          <w:sz w:val="24"/>
          <w:szCs w:val="24"/>
        </w:rPr>
        <w:t>надевать</w:t>
      </w:r>
      <w:r w:rsidRPr="00E2124D">
        <w:rPr>
          <w:rFonts w:ascii="Times New Roman" w:hAnsi="Times New Roman" w:cs="Times New Roman"/>
          <w:sz w:val="24"/>
          <w:szCs w:val="24"/>
        </w:rPr>
        <w:t xml:space="preserve">, </w:t>
      </w:r>
      <w:r w:rsidRPr="00E2124D">
        <w:rPr>
          <w:rFonts w:ascii="Times New Roman" w:hAnsi="Times New Roman" w:cs="Times New Roman"/>
          <w:i/>
          <w:iCs/>
          <w:sz w:val="24"/>
          <w:szCs w:val="24"/>
        </w:rPr>
        <w:t>одеть</w:t>
      </w:r>
      <w:r w:rsidRPr="00E2124D">
        <w:rPr>
          <w:rFonts w:ascii="Times New Roman" w:hAnsi="Times New Roman" w:cs="Times New Roman"/>
          <w:sz w:val="24"/>
          <w:szCs w:val="24"/>
        </w:rPr>
        <w:t xml:space="preserve">, </w:t>
      </w:r>
      <w:r w:rsidRPr="00E2124D">
        <w:rPr>
          <w:rFonts w:ascii="Times New Roman" w:hAnsi="Times New Roman" w:cs="Times New Roman"/>
          <w:i/>
          <w:iCs/>
          <w:sz w:val="24"/>
          <w:szCs w:val="24"/>
        </w:rPr>
        <w:t>одевать</w:t>
      </w:r>
    </w:p>
    <w:p w:rsidR="007E59DB" w:rsidRPr="00E2124D" w:rsidRDefault="007721F4" w:rsidP="00E2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Знакомство с жанрами письма и поздравления.</w:t>
      </w:r>
      <w:r w:rsidR="00063420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7E59DB" w:rsidRPr="00E2124D">
        <w:rPr>
          <w:rFonts w:ascii="Times New Roman" w:hAnsi="Times New Roman" w:cs="Times New Roman"/>
          <w:sz w:val="24"/>
          <w:szCs w:val="24"/>
        </w:rPr>
        <w:t xml:space="preserve">«Азбука вежливости»: закрепление основных формул речевого этикета, адекватных ситуации речи (в беседе со школьниками или </w:t>
      </w:r>
      <w:proofErr w:type="gramStart"/>
      <w:r w:rsidR="007E59DB" w:rsidRPr="00E2124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7E59DB" w:rsidRPr="00E2124D">
        <w:rPr>
          <w:rFonts w:ascii="Times New Roman" w:hAnsi="Times New Roman" w:cs="Times New Roman"/>
          <w:sz w:val="24"/>
          <w:szCs w:val="24"/>
        </w:rPr>
        <w:t xml:space="preserve"> взрослыми); освоение жанра письма и поздравительной открытки с точки зрения композиции и выбора языковых средств в зависимости от адресата и содержания.</w:t>
      </w:r>
    </w:p>
    <w:p w:rsidR="00B95F65" w:rsidRPr="00E2124D" w:rsidRDefault="00063420" w:rsidP="00E2124D">
      <w:pPr>
        <w:tabs>
          <w:tab w:val="left" w:leader="dot" w:pos="624"/>
        </w:tabs>
        <w:spacing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7721F4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="007721F4"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использование в текстах синонимов и антонимов</w:t>
      </w:r>
      <w:r w:rsidR="007721F4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="007721F4"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Знакомство с основными видами изложений и сочинений (без заучивания определений): </w:t>
      </w:r>
      <w:r w:rsidR="007721F4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изложения подробные и выборочные, изложения с элементами сочинения</w:t>
      </w:r>
      <w:r w:rsidR="007721F4"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; </w:t>
      </w:r>
      <w:r w:rsidR="007721F4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сочинения</w:t>
      </w:r>
      <w:r w:rsidR="007721F4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noBreakHyphen/>
        <w:t>повествования</w:t>
      </w:r>
      <w:r w:rsidR="007721F4"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, </w:t>
      </w:r>
      <w:r w:rsidR="007721F4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сочинения</w:t>
      </w:r>
      <w:r w:rsidR="007721F4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noBreakHyphen/>
        <w:t>описания</w:t>
      </w:r>
      <w:r w:rsidR="007721F4"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, </w:t>
      </w:r>
      <w:r w:rsidR="007721F4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>сочинения</w:t>
      </w:r>
      <w:r w:rsidR="007721F4"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noBreakHyphen/>
        <w:t>рассуждения</w:t>
      </w:r>
      <w:r w:rsidR="007721F4" w:rsidRPr="00E2124D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.</w:t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r w:rsidRPr="00E2124D">
        <w:rPr>
          <w:rStyle w:val="Zag11"/>
          <w:rFonts w:ascii="Times New Roman" w:eastAsia="@Arial Unicode MS" w:hAnsi="Times New Roman" w:cs="Times New Roman"/>
          <w:sz w:val="24"/>
          <w:szCs w:val="24"/>
        </w:rPr>
        <w:tab/>
      </w:r>
      <w:proofErr w:type="gramStart"/>
      <w:r w:rsidR="000165AF" w:rsidRPr="00E2124D">
        <w:rPr>
          <w:rFonts w:ascii="Times New Roman" w:hAnsi="Times New Roman" w:cs="Times New Roman"/>
          <w:sz w:val="24"/>
          <w:szCs w:val="24"/>
        </w:rPr>
        <w:t>Знакомство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</w:t>
      </w:r>
      <w:proofErr w:type="gramEnd"/>
      <w:r w:rsidR="000165AF" w:rsidRPr="00E2124D">
        <w:rPr>
          <w:rFonts w:ascii="Times New Roman" w:hAnsi="Times New Roman" w:cs="Times New Roman"/>
          <w:sz w:val="24"/>
          <w:szCs w:val="24"/>
        </w:rPr>
        <w:t xml:space="preserve">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словарях.</w:t>
      </w:r>
    </w:p>
    <w:p w:rsidR="0022125F" w:rsidRPr="00E2124D" w:rsidRDefault="0022125F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-Bold" w:hAnsi="Times New Roman" w:cs="Times New Roman"/>
          <w:b/>
          <w:bCs/>
          <w:sz w:val="24"/>
          <w:szCs w:val="24"/>
        </w:rPr>
      </w:pPr>
      <w:r w:rsidRPr="00E2124D">
        <w:rPr>
          <w:rFonts w:ascii="Times New Roman" w:eastAsia="PragmaticaC-Bold" w:hAnsi="Times New Roman" w:cs="Times New Roman"/>
          <w:b/>
          <w:bCs/>
          <w:sz w:val="24"/>
          <w:szCs w:val="24"/>
        </w:rPr>
        <w:t>Словарь</w:t>
      </w:r>
    </w:p>
    <w:p w:rsidR="0022125F" w:rsidRPr="00E2124D" w:rsidRDefault="0022125F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E2124D">
        <w:rPr>
          <w:rFonts w:ascii="Times New Roman" w:eastAsia="PragmaticaC" w:hAnsi="Times New Roman" w:cs="Times New Roman"/>
          <w:sz w:val="24"/>
          <w:szCs w:val="24"/>
        </w:rPr>
        <w:t xml:space="preserve">Арбуз, берёза, билет, быстро, вдруг, весело, воробей, </w:t>
      </w:r>
      <w:proofErr w:type="spellStart"/>
      <w:r w:rsidRPr="00E2124D">
        <w:rPr>
          <w:rFonts w:ascii="Times New Roman" w:eastAsia="PragmaticaC" w:hAnsi="Times New Roman" w:cs="Times New Roman"/>
          <w:sz w:val="24"/>
          <w:szCs w:val="24"/>
        </w:rPr>
        <w:t>ворона</w:t>
      </w:r>
      <w:proofErr w:type="gramStart"/>
      <w:r w:rsidRPr="00E2124D">
        <w:rPr>
          <w:rFonts w:ascii="Times New Roman" w:eastAsia="PragmaticaC" w:hAnsi="Times New Roman" w:cs="Times New Roman"/>
          <w:sz w:val="24"/>
          <w:szCs w:val="24"/>
        </w:rPr>
        <w:t>,г</w:t>
      </w:r>
      <w:proofErr w:type="gramEnd"/>
      <w:r w:rsidRPr="00E2124D">
        <w:rPr>
          <w:rFonts w:ascii="Times New Roman" w:eastAsia="PragmaticaC" w:hAnsi="Times New Roman" w:cs="Times New Roman"/>
          <w:sz w:val="24"/>
          <w:szCs w:val="24"/>
        </w:rPr>
        <w:t>азета</w:t>
      </w:r>
      <w:proofErr w:type="spellEnd"/>
      <w:r w:rsidRPr="00E2124D">
        <w:rPr>
          <w:rFonts w:ascii="Times New Roman" w:eastAsia="PragmaticaC" w:hAnsi="Times New Roman" w:cs="Times New Roman"/>
          <w:sz w:val="24"/>
          <w:szCs w:val="24"/>
        </w:rPr>
        <w:t xml:space="preserve">, город, группа, девочка, деревня, директор, до </w:t>
      </w:r>
      <w:proofErr w:type="spellStart"/>
      <w:r w:rsidRPr="00E2124D">
        <w:rPr>
          <w:rFonts w:ascii="Times New Roman" w:eastAsia="PragmaticaC" w:hAnsi="Times New Roman" w:cs="Times New Roman"/>
          <w:sz w:val="24"/>
          <w:szCs w:val="24"/>
        </w:rPr>
        <w:t>свидания,завод</w:t>
      </w:r>
      <w:proofErr w:type="spellEnd"/>
      <w:r w:rsidRPr="00E2124D">
        <w:rPr>
          <w:rFonts w:ascii="Times New Roman" w:eastAsia="PragmaticaC" w:hAnsi="Times New Roman" w:cs="Times New Roman"/>
          <w:sz w:val="24"/>
          <w:szCs w:val="24"/>
        </w:rPr>
        <w:t xml:space="preserve">, заяц, здравствуй, иней, капуста, класс, </w:t>
      </w:r>
      <w:proofErr w:type="spellStart"/>
      <w:r w:rsidRPr="00E2124D">
        <w:rPr>
          <w:rFonts w:ascii="Times New Roman" w:eastAsia="PragmaticaC" w:hAnsi="Times New Roman" w:cs="Times New Roman"/>
          <w:sz w:val="24"/>
          <w:szCs w:val="24"/>
        </w:rPr>
        <w:t>корова,лисица</w:t>
      </w:r>
      <w:proofErr w:type="spellEnd"/>
      <w:r w:rsidRPr="00E2124D">
        <w:rPr>
          <w:rFonts w:ascii="Times New Roman" w:eastAsia="PragmaticaC" w:hAnsi="Times New Roman" w:cs="Times New Roman"/>
          <w:sz w:val="24"/>
          <w:szCs w:val="24"/>
        </w:rPr>
        <w:t xml:space="preserve">, лопата, магазин, машина, медведь, молоко, </w:t>
      </w:r>
      <w:proofErr w:type="spellStart"/>
      <w:r w:rsidRPr="00E2124D">
        <w:rPr>
          <w:rFonts w:ascii="Times New Roman" w:eastAsia="PragmaticaC" w:hAnsi="Times New Roman" w:cs="Times New Roman"/>
          <w:sz w:val="24"/>
          <w:szCs w:val="24"/>
        </w:rPr>
        <w:t>морковь,мороз</w:t>
      </w:r>
      <w:proofErr w:type="spellEnd"/>
      <w:r w:rsidRPr="00E2124D">
        <w:rPr>
          <w:rFonts w:ascii="Times New Roman" w:eastAsia="PragmaticaC" w:hAnsi="Times New Roman" w:cs="Times New Roman"/>
          <w:sz w:val="24"/>
          <w:szCs w:val="24"/>
        </w:rPr>
        <w:t xml:space="preserve">, Москва, народ, одежда, посуда, работа, ребята, </w:t>
      </w:r>
      <w:proofErr w:type="spellStart"/>
      <w:r w:rsidRPr="00E2124D">
        <w:rPr>
          <w:rFonts w:ascii="Times New Roman" w:eastAsia="PragmaticaC" w:hAnsi="Times New Roman" w:cs="Times New Roman"/>
          <w:sz w:val="24"/>
          <w:szCs w:val="24"/>
        </w:rPr>
        <w:t>Родина,Россия</w:t>
      </w:r>
      <w:proofErr w:type="spellEnd"/>
      <w:r w:rsidRPr="00E2124D">
        <w:rPr>
          <w:rFonts w:ascii="Times New Roman" w:eastAsia="PragmaticaC" w:hAnsi="Times New Roman" w:cs="Times New Roman"/>
          <w:sz w:val="24"/>
          <w:szCs w:val="24"/>
        </w:rPr>
        <w:t xml:space="preserve">, русский, сирень, скоро, собака, сорока, спасибо, </w:t>
      </w:r>
      <w:proofErr w:type="spellStart"/>
      <w:r w:rsidRPr="00E2124D">
        <w:rPr>
          <w:rFonts w:ascii="Times New Roman" w:eastAsia="PragmaticaC" w:hAnsi="Times New Roman" w:cs="Times New Roman"/>
          <w:sz w:val="24"/>
          <w:szCs w:val="24"/>
        </w:rPr>
        <w:t>столица,суббота</w:t>
      </w:r>
      <w:proofErr w:type="spellEnd"/>
      <w:r w:rsidRPr="00E2124D">
        <w:rPr>
          <w:rFonts w:ascii="Times New Roman" w:eastAsia="PragmaticaC" w:hAnsi="Times New Roman" w:cs="Times New Roman"/>
          <w:sz w:val="24"/>
          <w:szCs w:val="24"/>
        </w:rPr>
        <w:t xml:space="preserve">, тетрадь, товарищ, урожай, ученик, </w:t>
      </w:r>
      <w:proofErr w:type="spellStart"/>
      <w:r w:rsidRPr="00E2124D">
        <w:rPr>
          <w:rFonts w:ascii="Times New Roman" w:eastAsia="PragmaticaC" w:hAnsi="Times New Roman" w:cs="Times New Roman"/>
          <w:sz w:val="24"/>
          <w:szCs w:val="24"/>
        </w:rPr>
        <w:t>учитель,фамилия</w:t>
      </w:r>
      <w:proofErr w:type="spellEnd"/>
      <w:r w:rsidRPr="00E2124D">
        <w:rPr>
          <w:rFonts w:ascii="Times New Roman" w:eastAsia="PragmaticaC" w:hAnsi="Times New Roman" w:cs="Times New Roman"/>
          <w:sz w:val="24"/>
          <w:szCs w:val="24"/>
        </w:rPr>
        <w:t>, хорошо, ягода, язык (55 слов).</w:t>
      </w:r>
    </w:p>
    <w:p w:rsidR="0022125F" w:rsidRPr="00E2124D" w:rsidRDefault="0022125F" w:rsidP="00E2124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</w:p>
    <w:p w:rsidR="005F6DF0" w:rsidRPr="00E2124D" w:rsidRDefault="0022125F" w:rsidP="00E212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hAnsi="Times New Roman" w:cs="Times New Roman"/>
          <w:b/>
          <w:sz w:val="24"/>
          <w:szCs w:val="24"/>
        </w:rPr>
        <w:t>Тематическое планирование с определением основных видов деятельности</w:t>
      </w:r>
    </w:p>
    <w:tbl>
      <w:tblPr>
        <w:tblStyle w:val="af3"/>
        <w:tblW w:w="14340" w:type="dxa"/>
        <w:tblInd w:w="108" w:type="dxa"/>
        <w:tblLook w:val="04A0" w:firstRow="1" w:lastRow="0" w:firstColumn="1" w:lastColumn="0" w:noHBand="0" w:noVBand="1"/>
      </w:tblPr>
      <w:tblGrid>
        <w:gridCol w:w="816"/>
        <w:gridCol w:w="799"/>
        <w:gridCol w:w="848"/>
        <w:gridCol w:w="3065"/>
        <w:gridCol w:w="4902"/>
        <w:gridCol w:w="236"/>
        <w:gridCol w:w="3674"/>
      </w:tblGrid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24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24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24D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24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24D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10399" w:type="dxa"/>
            <w:gridSpan w:val="5"/>
          </w:tcPr>
          <w:p w:rsidR="005F6DF0" w:rsidRPr="00E2124D" w:rsidRDefault="005F6DF0" w:rsidP="00E21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24D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2-3.09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Знакомство с учебными словарями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Работа со</w:t>
            </w:r>
            <w:r w:rsidR="002122B9" w:rsidRPr="00E2124D">
              <w:rPr>
                <w:rFonts w:ascii="Times New Roman" w:hAnsi="Times New Roman"/>
                <w:sz w:val="24"/>
                <w:szCs w:val="24"/>
              </w:rPr>
              <w:t xml:space="preserve"> словарями (орфографическим, 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обратным, произношения, толковым, этимологическим). Ориентировка в алфави</w:t>
            </w:r>
            <w:r w:rsidR="005C5BBA" w:rsidRPr="00E2124D">
              <w:rPr>
                <w:rFonts w:ascii="Times New Roman" w:hAnsi="Times New Roman"/>
                <w:sz w:val="24"/>
                <w:szCs w:val="24"/>
              </w:rPr>
              <w:t>т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ном столби</w:t>
            </w:r>
            <w:r w:rsidR="002122B9" w:rsidRPr="00E2124D">
              <w:rPr>
                <w:rFonts w:ascii="Times New Roman" w:hAnsi="Times New Roman"/>
                <w:sz w:val="24"/>
                <w:szCs w:val="24"/>
              </w:rPr>
              <w:t xml:space="preserve">ке 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4.09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Определение в слове количества слогов, определение ударных и безударных слогов. Характеристика гласных и согласных звуков.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Различение предложений по цели высказывания и интонации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Определение типа предложения по цели высказывания и эмоциональной окраске.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Основа предложения Главные и неглавные члены предложения  (1-ый час)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Нахождение в предложении основы (главных членов) и неглавных членов. Постановка вопросов к разным членам предложения.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Неглавные члены предложения. Порядок слов в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п</w:t>
            </w:r>
            <w:r w:rsidR="005C5BBA" w:rsidRPr="00E2124D">
              <w:rPr>
                <w:rFonts w:ascii="Times New Roman" w:hAnsi="Times New Roman"/>
                <w:sz w:val="24"/>
                <w:szCs w:val="24"/>
              </w:rPr>
              <w:t xml:space="preserve">ред </w:t>
            </w:r>
            <w:proofErr w:type="spellStart"/>
            <w:r w:rsidR="005C5BBA" w:rsidRPr="00E2124D">
              <w:rPr>
                <w:rFonts w:ascii="Times New Roman" w:hAnsi="Times New Roman"/>
                <w:sz w:val="24"/>
                <w:szCs w:val="24"/>
              </w:rPr>
              <w:t>ложении</w:t>
            </w:r>
            <w:proofErr w:type="spellEnd"/>
            <w:proofErr w:type="gramEnd"/>
            <w:r w:rsidR="005C5BBA" w:rsidRPr="00E2124D">
              <w:rPr>
                <w:rFonts w:ascii="Times New Roman" w:hAnsi="Times New Roman"/>
                <w:sz w:val="24"/>
                <w:szCs w:val="24"/>
              </w:rPr>
              <w:t>. Окон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чание слова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Оценка значения окончания в слове (связывать слова в предложении).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Тема текста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Устное и письменное изложение коротко го текста. Определение темы текста и основной мысли текста</w:t>
            </w:r>
          </w:p>
        </w:tc>
      </w:tr>
      <w:tr w:rsidR="005F6DF0" w:rsidRPr="00E2124D" w:rsidTr="0022125F">
        <w:trPr>
          <w:gridAfter w:val="2"/>
          <w:wAfter w:w="3941" w:type="dxa"/>
          <w:trHeight w:val="1116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14.09</w:t>
            </w:r>
          </w:p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Формы слова в предложен</w:t>
            </w:r>
            <w:r w:rsidR="005C5BBA" w:rsidRPr="00E2124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и  их различение (3-4ий час)</w:t>
            </w:r>
          </w:p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Определение основного представления о слове (форма слова, изменение по числа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и по команде вопросов, родственные слова, многозначные слова и слова-омонимы, слова-синонимы, этимология слова).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Окончание слов-названий предметов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Упражнение в умении определять окончание слова, определение его функции (в том числе и нулевого окончания).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Понятие о словосочетании. Постановка вопросов к зависимым словам.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Рассмотрение слова в контексте. Различение предложения, словосочетания и слова.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Отличие грамматической связи слов в словосочетании и в основе предложения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Упражнения в нахождении в составе предложения всех словосочетаний. Определение в словосочетании главного и зависимого слова, постановка вопроса от главного к зависимому слову.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Основа слова и его окончание. Нулевое окончание</w:t>
            </w:r>
          </w:p>
        </w:tc>
        <w:tc>
          <w:tcPr>
            <w:tcW w:w="4922" w:type="dxa"/>
            <w:vMerge w:val="restart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Упражнение в умении определять окончание слова, определение его функции (в том числе и нулевого окончания).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Слова-названия предметов, у которых нет окончаний </w:t>
            </w:r>
          </w:p>
        </w:tc>
        <w:tc>
          <w:tcPr>
            <w:tcW w:w="4922" w:type="dxa"/>
            <w:vMerge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  <w:trHeight w:val="1197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Разграничение слов, имеющих окончания (изменяемых) и не имеющих окончаний (неизменяемых)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Определение неизменяемых слов, не имеющих </w:t>
            </w:r>
            <w:proofErr w:type="spellStart"/>
            <w:r w:rsidRPr="00E2124D">
              <w:rPr>
                <w:rFonts w:ascii="Times New Roman" w:hAnsi="Times New Roman"/>
                <w:sz w:val="24"/>
                <w:szCs w:val="24"/>
              </w:rPr>
              <w:t>окончания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в различении разных форм слова по команде вопросов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Тема текста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Устное и письменное изложение короткого текста. Определение темы текста и основной мысли текста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Разграничение слов, имеющих нулевые окончания (изменяемых) и не имеющих окончаний </w:t>
            </w: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(неизменяемых) (4ч)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в умении определять окончание слова, определение его функции (в том числе и нулевого окончания).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29.09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Род слов-названий предметов. Основа слова. Окончание (1-ый час)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Определение основного представления о слове (форма слова, изменение по числам и по команде вопросов, родственные слова, многозначные слова и слова-омо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н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имы, слова-синонимы, этимология слова).</w:t>
            </w:r>
          </w:p>
        </w:tc>
      </w:tr>
      <w:tr w:rsidR="0022125F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99" w:type="dxa"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74" w:type="dxa"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Род слов-названий предметов (2-ой час) </w:t>
            </w:r>
          </w:p>
        </w:tc>
        <w:tc>
          <w:tcPr>
            <w:tcW w:w="4922" w:type="dxa"/>
            <w:vMerge w:val="restart"/>
          </w:tcPr>
          <w:p w:rsidR="0022125F" w:rsidRPr="00E2124D" w:rsidRDefault="0022125F" w:rsidP="00E2124D">
            <w:pPr>
              <w:autoSpaceDE w:val="0"/>
              <w:autoSpaceDN w:val="0"/>
              <w:adjustRightInd w:val="0"/>
              <w:rPr>
                <w:rFonts w:ascii="Times New Roman" w:eastAsia="PragmaticaC" w:hAnsi="Times New Roman"/>
                <w:sz w:val="24"/>
                <w:szCs w:val="24"/>
              </w:rPr>
            </w:pPr>
            <w:proofErr w:type="spellStart"/>
            <w:r w:rsidRPr="00E2124D">
              <w:rPr>
                <w:rFonts w:ascii="Times New Roman" w:eastAsia="PragmaticaC-Bold" w:hAnsi="Times New Roman"/>
                <w:bCs/>
                <w:sz w:val="24"/>
                <w:szCs w:val="24"/>
              </w:rPr>
              <w:t>Изменение</w:t>
            </w: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>слов</w:t>
            </w:r>
            <w:proofErr w:type="spellEnd"/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 xml:space="preserve">-названий предметов по числам и </w:t>
            </w:r>
            <w:proofErr w:type="spellStart"/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>командевопросов</w:t>
            </w:r>
            <w:proofErr w:type="spellEnd"/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>; определение их рода.</w:t>
            </w:r>
          </w:p>
        </w:tc>
      </w:tr>
      <w:tr w:rsidR="0022125F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99" w:type="dxa"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74" w:type="dxa"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Род слов-названий предметов (3-ий час)</w:t>
            </w:r>
          </w:p>
        </w:tc>
        <w:tc>
          <w:tcPr>
            <w:tcW w:w="4922" w:type="dxa"/>
            <w:vMerge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25F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99" w:type="dxa"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74" w:type="dxa"/>
          </w:tcPr>
          <w:p w:rsidR="0022125F" w:rsidRPr="00E2124D" w:rsidRDefault="0022125F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Основная мысль текста</w:t>
            </w:r>
          </w:p>
        </w:tc>
        <w:tc>
          <w:tcPr>
            <w:tcW w:w="4922" w:type="dxa"/>
            <w:vMerge/>
          </w:tcPr>
          <w:p w:rsidR="0022125F" w:rsidRPr="00E2124D" w:rsidRDefault="0022125F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Родовые окончания слов-названий предметов. (4-ый час)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Понимание смысла ОПРЕДЕЛЕНИЙ.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Изменение слов-названий  предметов по числам.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Выде</w:t>
            </w:r>
            <w:r w:rsidR="009112DB" w:rsidRPr="00E2124D">
              <w:rPr>
                <w:rFonts w:ascii="Times New Roman" w:hAnsi="Times New Roman"/>
                <w:sz w:val="24"/>
                <w:szCs w:val="24"/>
              </w:rPr>
              <w:t>ление окончаний. (5-</w:t>
            </w:r>
            <w:r w:rsidR="008B604C" w:rsidRPr="00E2124D">
              <w:rPr>
                <w:rFonts w:ascii="Times New Roman" w:hAnsi="Times New Roman"/>
                <w:sz w:val="24"/>
                <w:szCs w:val="24"/>
              </w:rPr>
              <w:t>ый ча</w:t>
            </w:r>
            <w:r w:rsidR="009112DB" w:rsidRPr="00E2124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Определение основного представления о слове (форма слова, изменение по числам и по команде вопросов, родственные слова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,).</w:t>
            </w:r>
            <w:proofErr w:type="gramEnd"/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7-8.10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Начальная форма слова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Выделение в слове окончания и основы. Определение образования слова.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Строение текста. Основная мысль текста и его окончание.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Устное и письменное изложение короткого текста. Определение темы текста и основной мысли текста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Родственные слова. Изменение форм слов-названий.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Различение ЭТОГО слова и ДРУГОГО слова; формирование понятия родственных слов и выделение корня слова.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Основы родственных слов Разграничение разных  слов и форм слова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Распознавание формы слова и родственных слов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Общая часть  родственных слов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Различение ЭТОГО слова и ДРУГОГО слова; формирование понятия родственных слов и выделение корня слова.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Тема и название  текста. Работа с картиной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Устное и письменное изложение короткого текста. Определение темы текста и основной мысли текста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Различение  грамматич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ких форм  слова и родственных слов </w:t>
            </w:r>
          </w:p>
        </w:tc>
        <w:tc>
          <w:tcPr>
            <w:tcW w:w="4922" w:type="dxa"/>
            <w:vMerge w:val="restart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Распознавание формы слова и родственных слов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Различение  грамматич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еск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их форм слова и родственных слов </w:t>
            </w:r>
          </w:p>
        </w:tc>
        <w:tc>
          <w:tcPr>
            <w:tcW w:w="4922" w:type="dxa"/>
            <w:vMerge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Задание клуба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«К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люч и заря» Различение  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грам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матических фор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м  слов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а  и родственных слов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Упражнения в различении разных форм слова по команде вопросов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Как писать письмо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Употребление формул вежливости в поздравительной открытке и письме.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1 ч. Многозначные слова     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Различение прямого и переносного значения слова.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2ч. Корень слова,  однокоренные слова   </w:t>
            </w:r>
          </w:p>
        </w:tc>
        <w:tc>
          <w:tcPr>
            <w:tcW w:w="4922" w:type="dxa"/>
          </w:tcPr>
          <w:p w:rsidR="005F6DF0" w:rsidRPr="00E2124D" w:rsidRDefault="0022125F" w:rsidP="00E2124D">
            <w:pPr>
              <w:autoSpaceDE w:val="0"/>
              <w:autoSpaceDN w:val="0"/>
              <w:adjustRightInd w:val="0"/>
              <w:rPr>
                <w:rFonts w:ascii="Times New Roman" w:eastAsia="PragmaticaC-Bold" w:hAnsi="Times New Roman"/>
                <w:bCs/>
                <w:sz w:val="24"/>
                <w:szCs w:val="24"/>
              </w:rPr>
            </w:pPr>
            <w:r w:rsidRPr="00E2124D">
              <w:rPr>
                <w:rFonts w:ascii="Times New Roman" w:eastAsia="PragmaticaC-Bold" w:hAnsi="Times New Roman"/>
                <w:bCs/>
                <w:sz w:val="24"/>
                <w:szCs w:val="24"/>
              </w:rPr>
              <w:t xml:space="preserve">Различение </w:t>
            </w: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 xml:space="preserve">ЭТОГО слова и ДРУГОГО слова; </w:t>
            </w:r>
            <w:r w:rsidRPr="00E2124D">
              <w:rPr>
                <w:rFonts w:ascii="Times New Roman" w:eastAsia="PragmaticaC-Bold" w:hAnsi="Times New Roman"/>
                <w:bCs/>
                <w:sz w:val="24"/>
                <w:szCs w:val="24"/>
              </w:rPr>
              <w:t xml:space="preserve">формирование </w:t>
            </w: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 xml:space="preserve">понятия родственных слов и </w:t>
            </w:r>
            <w:r w:rsidRPr="00E2124D">
              <w:rPr>
                <w:rFonts w:ascii="Times New Roman" w:eastAsia="PragmaticaC-Bold" w:hAnsi="Times New Roman"/>
                <w:bCs/>
                <w:sz w:val="24"/>
                <w:szCs w:val="24"/>
              </w:rPr>
              <w:t xml:space="preserve">выделение </w:t>
            </w: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>корня слова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Понятие об омонимах. Разграничение многоз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н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ачных слов и омонимов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Различение многозначных слов и омонимов. Работа с Толковым словарем.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Слова со сходным значением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Осознание особенностей каждого вида словаря. Чтение словарной статьи (в толковых и энциклопедических словарях) и понимание системы обозначений и сокращений в словарях.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План текста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Понятие о происхождении слова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Работа со словарями (орфографическим, обратным, произношения, толковым, этимологическим). Ориентировка в алфавитном столбике.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10399" w:type="dxa"/>
            <w:gridSpan w:val="5"/>
          </w:tcPr>
          <w:p w:rsidR="005F6DF0" w:rsidRPr="00E2124D" w:rsidRDefault="005F6DF0" w:rsidP="00E21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24D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Фонетические чередования гласных в корнях слов  (1-ый час)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Определение в слове количества слогов, определение ударных и безударных </w:t>
            </w:r>
            <w:proofErr w:type="spellStart"/>
            <w:r w:rsidRPr="00E2124D">
              <w:rPr>
                <w:rFonts w:ascii="Times New Roman" w:hAnsi="Times New Roman"/>
                <w:sz w:val="24"/>
                <w:szCs w:val="24"/>
              </w:rPr>
              <w:t>слогов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>арактеристика</w:t>
            </w:r>
            <w:proofErr w:type="spell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гласных и согласных звуков.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Фонетические чередования согласных в корнях слов (2-ой час) </w:t>
            </w:r>
          </w:p>
        </w:tc>
        <w:tc>
          <w:tcPr>
            <w:tcW w:w="4922" w:type="dxa"/>
          </w:tcPr>
          <w:p w:rsidR="005F6DF0" w:rsidRPr="00E2124D" w:rsidRDefault="001A43B2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>Определение исторических чередований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Фонетические чередов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ния гласных и согласных в корнях слов (3-ч)</w:t>
            </w:r>
          </w:p>
        </w:tc>
        <w:tc>
          <w:tcPr>
            <w:tcW w:w="4922" w:type="dxa"/>
            <w:vMerge w:val="restart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Нахождение по определенным признакам изучаемых орфограмм в словах, формулирование орфографического правила; упражнения в правильном написании слов.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Чередования звуков в корнях слов, которые мыне видим на письме   </w:t>
            </w:r>
          </w:p>
        </w:tc>
        <w:tc>
          <w:tcPr>
            <w:tcW w:w="4922" w:type="dxa"/>
            <w:vMerge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 xml:space="preserve">Тема  и основная мысль  текста. Смысл названия текста.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Определение темы текста и основной мысли текста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Чередования звуков в корнях слов, которые мы не видим на письме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Определение исторических чередований.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Чередования звуков в корнях слов, которые  видно на письме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Нахождение по определенным признакам изучаемых орфограмм в словах, формулирование орфографического правила; упражнения в правильном написании слов.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Тема  и основная мысль  текста. Смысл названия текста.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Определение темы текста и основной мысли текста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Чередования звуков в корнях слов, которые  видно на письме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Определение исторических чередований.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25-26.11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Тайна написаний </w:t>
            </w:r>
            <w:proofErr w:type="spellStart"/>
            <w:r w:rsidRPr="00E2124D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E2124D">
              <w:rPr>
                <w:rFonts w:ascii="Times New Roman" w:hAnsi="Times New Roman"/>
                <w:sz w:val="24"/>
                <w:szCs w:val="24"/>
              </w:rPr>
              <w:t>-ща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>, чу-</w:t>
            </w:r>
            <w:proofErr w:type="spellStart"/>
            <w:r w:rsidRPr="00E2124D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4922" w:type="dxa"/>
          </w:tcPr>
          <w:p w:rsidR="005F6DF0" w:rsidRPr="00E2124D" w:rsidRDefault="008F60FB" w:rsidP="00E212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eastAsia="PragmaticaC-Bold" w:hAnsi="Times New Roman"/>
                <w:bCs/>
                <w:sz w:val="24"/>
                <w:szCs w:val="24"/>
              </w:rPr>
              <w:t xml:space="preserve">Нахождение </w:t>
            </w: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 xml:space="preserve">по определенным признакам изучаемых </w:t>
            </w:r>
            <w:proofErr w:type="spellStart"/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>орфограммвсловах</w:t>
            </w:r>
            <w:proofErr w:type="spellEnd"/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>, формулирование орфографического правила; упражнение в правильном написании слов.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Тема  и основная мысль  текста.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Определение темы текста и основной мысли текста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30.11</w:t>
            </w:r>
          </w:p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Написание слов-названий </w:t>
            </w: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предметов мужского и женского рода с основой на шипящий звук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Различение периферических звуковых </w:t>
            </w: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оппозиций (свистящие–шипящие, шипящие между собой, важные для освоения круга орфограмм 2-го класса, связанных с правописанием шипящих.</w:t>
            </w:r>
            <w:proofErr w:type="gramEnd"/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2-3.12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Повторение правопи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са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ния безударных гласных в корнях слов. Родственные слова.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Определение в слове количества слогов, определение ударных и безударных слогов. Характеристика гласных и согласных звуков.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Работа с картиной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Устные ответы на вопросы по произвед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нию живописи (сравнение содержания и названия живописного произведения, тема произведения и основное пережива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н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ие автора, обнаружение схо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>иемов, которыми пользуются поэты и художники).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7-8.12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Проверка навыков </w:t>
            </w:r>
            <w:proofErr w:type="spellStart"/>
            <w:r w:rsidRPr="00E2124D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и работы со словарем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Работа со словарями (орфографическим, обратным, произношения, толковым, этимологическим). Ориентировка в алфавитном столбике.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074" w:type="dxa"/>
          </w:tcPr>
          <w:p w:rsidR="005F6DF0" w:rsidRPr="00E2124D" w:rsidRDefault="00DB0A3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Повторен</w:t>
            </w:r>
            <w:r w:rsidR="005F6DF0" w:rsidRPr="00E2124D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proofErr w:type="gramStart"/>
            <w:r w:rsidR="005F6DF0" w:rsidRPr="00E2124D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Правила написания письма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Употребление формул вежливости в письме.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14-15.12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Устное изложение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Задание для членов клуба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Как писать изложение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10399" w:type="dxa"/>
            <w:gridSpan w:val="5"/>
          </w:tcPr>
          <w:p w:rsidR="005F6DF0" w:rsidRPr="00E2124D" w:rsidRDefault="005F6DF0" w:rsidP="00E21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24D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725AE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11.01</w:t>
            </w:r>
          </w:p>
          <w:p w:rsidR="00725AEC" w:rsidRPr="00E2124D" w:rsidRDefault="00725AE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Задание клуба, на котором все </w:t>
            </w:r>
            <w:proofErr w:type="spellStart"/>
            <w:r w:rsidRPr="00E2124D">
              <w:rPr>
                <w:rFonts w:ascii="Times New Roman" w:hAnsi="Times New Roman"/>
                <w:sz w:val="24"/>
                <w:szCs w:val="24"/>
              </w:rPr>
              <w:t>чились</w:t>
            </w:r>
            <w:proofErr w:type="spell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задавать </w:t>
            </w:r>
            <w:proofErr w:type="spellStart"/>
            <w:r w:rsidRPr="00E2124D">
              <w:rPr>
                <w:rFonts w:ascii="Times New Roman" w:hAnsi="Times New Roman"/>
                <w:sz w:val="24"/>
                <w:szCs w:val="24"/>
              </w:rPr>
              <w:t>вопро</w:t>
            </w:r>
            <w:r w:rsidR="00E76104" w:rsidRPr="00E2124D">
              <w:rPr>
                <w:rFonts w:ascii="Times New Roman" w:hAnsi="Times New Roman"/>
                <w:sz w:val="24"/>
                <w:szCs w:val="24"/>
              </w:rPr>
              <w:t>у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725AE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13</w:t>
            </w:r>
            <w:r w:rsidR="00E76104" w:rsidRPr="00E2124D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725AEC" w:rsidRPr="00E2124D" w:rsidRDefault="00725AEC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5AEC" w:rsidRPr="00E2124D" w:rsidRDefault="00725AEC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Членение текста на абзацы, оформление абзаца на письме.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14.01</w:t>
            </w:r>
          </w:p>
          <w:p w:rsidR="00E76104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Начальная  форма слов,  называющих предметы </w:t>
            </w:r>
          </w:p>
        </w:tc>
        <w:tc>
          <w:tcPr>
            <w:tcW w:w="4922" w:type="dxa"/>
            <w:vMerge w:val="restart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Определение начальной формы слов-названий призн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ков. Изменение слов-названий признаков по числам, команде во</w:t>
            </w:r>
            <w:r w:rsidR="009112DB" w:rsidRPr="00E2124D">
              <w:rPr>
                <w:rFonts w:ascii="Times New Roman" w:hAnsi="Times New Roman"/>
                <w:sz w:val="24"/>
                <w:szCs w:val="24"/>
              </w:rPr>
              <w:t>просов и родам.</w:t>
            </w:r>
            <w:r w:rsidR="00725AEC" w:rsidRPr="00E2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12DB" w:rsidRPr="00E2124D">
              <w:rPr>
                <w:rFonts w:ascii="Times New Roman" w:hAnsi="Times New Roman"/>
                <w:sz w:val="24"/>
                <w:szCs w:val="24"/>
              </w:rPr>
              <w:t>Понимание смысла ОПРЕДЕЛЕНИЙ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Начальная  форма слов, называющих признаки</w:t>
            </w:r>
          </w:p>
        </w:tc>
        <w:tc>
          <w:tcPr>
            <w:tcW w:w="4922" w:type="dxa"/>
            <w:vMerge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E76104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19.01</w:t>
            </w:r>
          </w:p>
          <w:p w:rsidR="00E76104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после Ц в окончаниях слов-названий предметов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Различение периферических звуковых оппозиций (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свистящие–шипящие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>, шипящие между собой)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21.01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Образование слов от основ. Состав слова</w:t>
            </w:r>
          </w:p>
        </w:tc>
        <w:tc>
          <w:tcPr>
            <w:tcW w:w="4922" w:type="dxa"/>
          </w:tcPr>
          <w:p w:rsidR="005F6DF0" w:rsidRPr="00E2124D" w:rsidRDefault="008F60FB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eastAsia="PragmaticaC-Bold" w:hAnsi="Times New Roman"/>
                <w:bCs/>
                <w:sz w:val="24"/>
                <w:szCs w:val="24"/>
              </w:rPr>
              <w:t xml:space="preserve">Выделение </w:t>
            </w: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>в слове окончания и основы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Деление текста на части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Составление плана текста и использование его при устном и письменном изложении.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Словообразование слов</w:t>
            </w:r>
            <w:r w:rsidR="007C6609" w:rsidRPr="00E2124D">
              <w:rPr>
                <w:rFonts w:ascii="Times New Roman" w:hAnsi="Times New Roman"/>
                <w:sz w:val="24"/>
                <w:szCs w:val="24"/>
              </w:rPr>
              <w:t>–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названий предметов с помощью суффиксов</w:t>
            </w:r>
          </w:p>
        </w:tc>
        <w:tc>
          <w:tcPr>
            <w:tcW w:w="4922" w:type="dxa"/>
            <w:vMerge w:val="restart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Использование словарной информации как справочной и как способ проверки орфограмм.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E76104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Суффиксы слов, назыв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ющих предметы</w:t>
            </w:r>
          </w:p>
        </w:tc>
        <w:tc>
          <w:tcPr>
            <w:tcW w:w="4922" w:type="dxa"/>
            <w:vMerge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Работа с картиной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Устные ответы на вопросы по произвед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нию живописи (сравнение содержания и названия живописного произведения, тема произведения и основное переживание автора, обнаружение схо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>иемов, которыми пользуются поэты и художники).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Словообразование слов</w:t>
            </w:r>
            <w:r w:rsidR="003D27BE" w:rsidRPr="00E2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названий признаков с помощью суффиксов. Чередование согласных в корнях слов  в проце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се словообразования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Работа с обратным словарем Ориентировка в алфавитном столбике.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Образование от основ слов-названий предме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т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ов с помощью  суффиксов слов-названий признаков. Образование сложных слов.  Состав слова.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Выяснение значения слов в толковом словаре учебника. Рассмотрение слов старославянского и древнерусского происхождения в этимологическом словаре учебника.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Состав слова. Правопи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са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ние парного согласн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го в середине и на конце слова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Нахождение значимых частей слова (корня, приставки, суффикса, окончания).</w:t>
            </w:r>
          </w:p>
        </w:tc>
      </w:tr>
      <w:tr w:rsidR="005F6DF0" w:rsidRPr="00E2124D" w:rsidTr="0022125F">
        <w:trPr>
          <w:gridAfter w:val="2"/>
          <w:wAfter w:w="3941" w:type="dxa"/>
          <w:trHeight w:val="1347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Образование родственных слов с помощью  суффикса К. Правописание парного согласного в середине и на конце слова.  Правописан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ие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буквосочетания ЧК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Использование словарной информации как справочной и как способ проверки орфограмм.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 xml:space="preserve">Деление текста на части.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Составление плана текста и использование его при устном и письменном изложении.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Повторение образования родственных слов с помощью  суффикса ИК.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Правописание ЖИ-ЖЕ  в слове без ударения   (суффиксы ИК - ЕК </w:t>
            </w:r>
            <w:proofErr w:type="gramEnd"/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Нахождение значимых частей слова (корня, приставки, суффикса, окончания).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Образование от основ слов-названий предметов с помощью  суффиксов новых слов. Сост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в слова. Суффикс ИХ,  ИЦ, ИК   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Работа с обратным словарем Ориентировка в алфавитном столбике.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Состав слова. Суффик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 xml:space="preserve">сы </w:t>
            </w: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НИЦ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ИК,ЩИК, ИШК,  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Упражнения по произношению слов с </w:t>
            </w: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помощью орфоэпического словаря.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10.02</w:t>
            </w:r>
          </w:p>
          <w:p w:rsidR="00E76104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Состав слова.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Правопи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сание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ЖИ  Суффикс ЛИВ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. Правописание парного согласного в середине слова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Формирование фонематического слуха (звуковая работа), которая приведет к пониманию правильного определения корней и окончаний.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Работа с картиной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Устные ответы на вопросы по произве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де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нию живописи (сравнение содержания и назва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ния живописного произведения, те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ма произведения и основное пережива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н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ие автора, обнаружение схо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>иемов, которыми пользуются поэты и художники).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Что такое обращение 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Образование слов с помощью  приставки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Оценка значения приставок.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Азбука вежливости. Как писать письмо.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Употребление формул вежливости в поздравительной открытке и письме.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Различия между приставкой и предлогом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Оценка значения предлогов (связывать слова в предложении).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Как написать поздравление (открытка к 8 марта)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Употребление формул вежливости в поздравительной открытке и письме.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25,26,</w:t>
            </w:r>
          </w:p>
          <w:p w:rsidR="00E76104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34-35-36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Написани</w:t>
            </w:r>
            <w:r w:rsidR="00DB0A34" w:rsidRPr="00E2124D">
              <w:rPr>
                <w:rFonts w:ascii="Times New Roman" w:hAnsi="Times New Roman"/>
                <w:sz w:val="24"/>
                <w:szCs w:val="24"/>
              </w:rPr>
              <w:t>е частицы НЕ со словами, называю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щими действия</w:t>
            </w:r>
          </w:p>
        </w:tc>
        <w:tc>
          <w:tcPr>
            <w:tcW w:w="4922" w:type="dxa"/>
          </w:tcPr>
          <w:p w:rsidR="005F6DF0" w:rsidRPr="00E2124D" w:rsidRDefault="008F60FB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 xml:space="preserve">Написание частицы </w:t>
            </w:r>
            <w:r w:rsidRPr="00E2124D">
              <w:rPr>
                <w:rFonts w:ascii="Times New Roman" w:eastAsia="PragmaticaC-Oblique" w:hAnsi="Times New Roman"/>
                <w:i/>
                <w:iCs/>
                <w:sz w:val="24"/>
                <w:szCs w:val="24"/>
              </w:rPr>
              <w:t xml:space="preserve">не </w:t>
            </w: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>со словами, называющими действия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Разбор глагола по составу слова.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Нахождение значимых частей слова (корня, приставки, суффикса, окончания).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E76104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2,3,</w:t>
            </w:r>
          </w:p>
          <w:p w:rsidR="005F6DF0" w:rsidRPr="00E2124D" w:rsidRDefault="00E76104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38-39-40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Правописание приставок.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Повторение правописания слов, называющих предметы и признаки (правопи</w:t>
            </w:r>
            <w:r w:rsidR="00BD5016" w:rsidRPr="00E2124D">
              <w:rPr>
                <w:rFonts w:ascii="Times New Roman" w:hAnsi="Times New Roman"/>
                <w:sz w:val="24"/>
                <w:szCs w:val="24"/>
              </w:rPr>
              <w:t>са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ние согласных в корне слова и  правописание суффиксов</w:t>
            </w:r>
            <w:proofErr w:type="gramEnd"/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Формирование фонематического слуха (звуковая работа), которая приведет к пониманию многих закономерностей, например: как и почему используются приставки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и об-; зачем используются Ь и Ъ, правильное определение корней и окончаний.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Устное изложение.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9.03</w:t>
            </w:r>
          </w:p>
          <w:p w:rsidR="0010747C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42-43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Образование слов с помощью  приставки и суффикса.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Нахождение значимых частей слова (корня, приставки, суффикса, окончания).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10747C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11.03</w:t>
            </w:r>
          </w:p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44-45</w:t>
            </w:r>
          </w:p>
        </w:tc>
        <w:tc>
          <w:tcPr>
            <w:tcW w:w="3074" w:type="dxa"/>
          </w:tcPr>
          <w:p w:rsidR="005F6DF0" w:rsidRPr="00E2124D" w:rsidRDefault="00BD5016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Правильное употребле</w:t>
            </w:r>
            <w:r w:rsidR="005F6DF0" w:rsidRPr="00E2124D">
              <w:rPr>
                <w:rFonts w:ascii="Times New Roman" w:hAnsi="Times New Roman"/>
                <w:sz w:val="24"/>
                <w:szCs w:val="24"/>
              </w:rPr>
              <w:t>ние приставок н</w:t>
            </w:r>
            <w:proofErr w:type="gramStart"/>
            <w:r w:rsidR="005F6DF0" w:rsidRPr="00E2124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="005F6DF0" w:rsidRPr="00E2124D">
              <w:rPr>
                <w:rFonts w:ascii="Times New Roman" w:hAnsi="Times New Roman"/>
                <w:sz w:val="24"/>
                <w:szCs w:val="24"/>
              </w:rPr>
              <w:t xml:space="preserve"> и о- в словах надеть, надевать  одеть, одевать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Выполнение разбора слова по составу.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Образование сложных слов из двух корней с буквой соединительного гласного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Выполнение разбора слова по составу.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 xml:space="preserve">Как писать изложение.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Членение текста на абзацы, оформление абзаца на письме.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:rsidR="0010747C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Сложные слова из двух корней с буквой соединительного гласного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Проверка правильного написания слов в орфографическом словаре учебника.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21.03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Правописание сложных слов из двух корней с буквой соединитель</w:t>
            </w:r>
            <w:r w:rsidR="00A11EF0" w:rsidRPr="00E2124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го гласного</w:t>
            </w:r>
          </w:p>
        </w:tc>
        <w:tc>
          <w:tcPr>
            <w:tcW w:w="4922" w:type="dxa"/>
          </w:tcPr>
          <w:p w:rsidR="00A11EF0" w:rsidRPr="00E2124D" w:rsidRDefault="00A11EF0" w:rsidP="00E2124D">
            <w:pPr>
              <w:autoSpaceDE w:val="0"/>
              <w:autoSpaceDN w:val="0"/>
              <w:adjustRightInd w:val="0"/>
              <w:rPr>
                <w:rFonts w:ascii="Times New Roman" w:eastAsia="PragmaticaC" w:hAnsi="Times New Roman"/>
                <w:sz w:val="24"/>
                <w:szCs w:val="24"/>
              </w:rPr>
            </w:pPr>
            <w:r w:rsidRPr="00E2124D">
              <w:rPr>
                <w:rFonts w:ascii="Times New Roman" w:eastAsia="PragmaticaC-Bold" w:hAnsi="Times New Roman"/>
                <w:bCs/>
                <w:sz w:val="24"/>
                <w:szCs w:val="24"/>
              </w:rPr>
              <w:t xml:space="preserve">Определение </w:t>
            </w: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 xml:space="preserve">образования слова. </w:t>
            </w:r>
            <w:r w:rsidRPr="00E2124D">
              <w:rPr>
                <w:rFonts w:ascii="Times New Roman" w:eastAsia="PragmaticaC-Bold" w:hAnsi="Times New Roman"/>
                <w:bCs/>
                <w:sz w:val="24"/>
                <w:szCs w:val="24"/>
              </w:rPr>
              <w:t xml:space="preserve">Выполнение </w:t>
            </w: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>разбора</w:t>
            </w:r>
          </w:p>
          <w:p w:rsidR="005F6DF0" w:rsidRPr="00E2124D" w:rsidRDefault="00A11E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eastAsia="PragmaticaC" w:hAnsi="Times New Roman"/>
                <w:sz w:val="24"/>
                <w:szCs w:val="24"/>
              </w:rPr>
              <w:t>слова по составу.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Правописание сложных слов из двух корней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Выполнение разбора слова по составу.</w:t>
            </w:r>
          </w:p>
        </w:tc>
      </w:tr>
      <w:tr w:rsidR="005F6DF0" w:rsidRPr="00E2124D" w:rsidTr="0022125F">
        <w:tc>
          <w:tcPr>
            <w:tcW w:w="10399" w:type="dxa"/>
            <w:gridSpan w:val="5"/>
          </w:tcPr>
          <w:p w:rsidR="005F6DF0" w:rsidRPr="00E2124D" w:rsidRDefault="005F6DF0" w:rsidP="00E21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24D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36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Разделительные знаки. Написание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разделительного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Ь  </w:t>
            </w:r>
          </w:p>
        </w:tc>
        <w:tc>
          <w:tcPr>
            <w:tcW w:w="4922" w:type="dxa"/>
            <w:vMerge w:val="restart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Формирование фонематического слуха (звуковая работа), которая приведет к пониманию многих закономерностей, зачем используются Ь и Ъ, правильное определение корней и окончаний.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Написание 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разделите</w:t>
            </w:r>
            <w:r w:rsidR="00BD5016" w:rsidRPr="00E2124D">
              <w:rPr>
                <w:rFonts w:ascii="Times New Roman" w:hAnsi="Times New Roman"/>
                <w:sz w:val="24"/>
                <w:szCs w:val="24"/>
              </w:rPr>
              <w:t>ль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 Ъ. Сходство и отличие в написании разделительных знаков</w:t>
            </w:r>
          </w:p>
        </w:tc>
        <w:tc>
          <w:tcPr>
            <w:tcW w:w="4922" w:type="dxa"/>
            <w:vMerge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6.04</w:t>
            </w:r>
          </w:p>
          <w:p w:rsidR="0010747C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Написание слов с приставками с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разделительным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 Ъ и без него</w:t>
            </w:r>
          </w:p>
        </w:tc>
        <w:tc>
          <w:tcPr>
            <w:tcW w:w="4922" w:type="dxa"/>
            <w:vMerge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Типы текстов: текст-описание и текст-повествование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Членение текста на абзацы, оформление абзаца на письме.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:rsidR="0010747C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10747C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57-58-59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Написание 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разделительных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Ь и Ъ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Формирование фонематического слуха (звуковая работа), которая приведет к пониманию многих закономерностей, например: как и почему используются приставки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и об-; зачем используются Ь и Ъ, правильное определение корней и окончаний.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Родственные слова и образ</w:t>
            </w:r>
            <w:r w:rsidR="002122B9" w:rsidRPr="00E2124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вание родственных слов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Выполнение разбора слова по составу.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 xml:space="preserve">Описание и повествование Описание и повествование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Членение текста на абзацы, оформление абзаца на письме.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Правописание соединительных гласных, безударных  гласных и парных звонких и глухих согласных в сложных словах.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Нахождение по определенным признакам изучаемых орфограмм в словах, формулирование орфографического правила; упражнения в правильном написании слов.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Написание 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разделительных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 Ь и Ъ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Формирование фонематического слуха (звуковая работа), которая приведет к пониманию многих закономерностей, например: зачем используются Ь и Ъ, правильное определение корней и окончаний.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Предварительная комплексная работа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Правописание слов с не</w:t>
            </w:r>
            <w:r w:rsidR="00BD5016" w:rsidRPr="00E2124D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износимой согласной в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22" w:type="dxa"/>
          </w:tcPr>
          <w:p w:rsidR="005F6DF0" w:rsidRPr="00E2124D" w:rsidRDefault="00A11E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формулирование орфографического правила; упражнения в правильном написании слов.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 xml:space="preserve">Описание и повествование </w:t>
            </w:r>
            <w:r w:rsidRPr="00E2124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 одном тексте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Членение текста на абзацы, оформление </w:t>
            </w: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абзаца на письме.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25.04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Правописание слов с непроизносимой согласной в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22" w:type="dxa"/>
            <w:vMerge w:val="restart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Нахождение по определенным признакам изучаемых орфограмм в словах, формулирование орфографического правила; упражнения в правильном написании слов.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непроизносимой согла</w:t>
            </w:r>
            <w:r w:rsidR="00BD5016" w:rsidRPr="00E2124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ной и парной звонкой/глухой в 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22" w:type="dxa"/>
            <w:vMerge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непроизносимой согласной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Научный и художественный текст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Членение текста на абзацы, оформление абзаца на письме.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Правописание слов  с не произносимой согласной. Знаки препинания при обращении</w:t>
            </w: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Правописание  и произ</w:t>
            </w:r>
            <w:r w:rsidR="00BD5016" w:rsidRPr="00E2124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шение слов с буквосо</w:t>
            </w:r>
            <w:r w:rsidR="00BD5016" w:rsidRPr="00E2124D">
              <w:rPr>
                <w:rFonts w:ascii="Times New Roman" w:hAnsi="Times New Roman"/>
                <w:sz w:val="24"/>
                <w:szCs w:val="24"/>
              </w:rPr>
              <w:t>чета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ниями ЧН и ЧТ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Упражнения по произношению слов с помощью орфоэпического словаря.</w:t>
            </w:r>
          </w:p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 xml:space="preserve">Работа с картиной Н. Рериха  «Стражи ночи»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Устные ответы на вопросы по произведению живописи (сравнение содержания и названия живописного произведения, тема произведения и основное переживание автора, обнаружение схо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>иемов, которыми пользуются поэты и художники).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Правописание изученных орфограмм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Нахождение по определенным признакам изучаемых орфограмм в словах, формулирование орфографического правила; упражнения в правильном написании слов.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Работа с картиной Н. Рериха  «Стражи ночи»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Правописание предлогов и приставок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 xml:space="preserve">Работа с картиной </w:t>
            </w:r>
            <w:proofErr w:type="spellStart"/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В.В.Гога</w:t>
            </w:r>
            <w:proofErr w:type="spellEnd"/>
            <w:r w:rsidRPr="00E2124D">
              <w:rPr>
                <w:rFonts w:ascii="Times New Roman" w:hAnsi="Times New Roman"/>
                <w:i/>
                <w:sz w:val="24"/>
                <w:szCs w:val="24"/>
              </w:rPr>
              <w:t xml:space="preserve"> «Подсолнухи»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Устные ответы на вопросы по произведению живописи (сравнение содержания и назва</w:t>
            </w:r>
            <w:r w:rsidR="00BD5016" w:rsidRPr="00E2124D">
              <w:rPr>
                <w:rFonts w:ascii="Times New Roman" w:hAnsi="Times New Roman"/>
                <w:sz w:val="24"/>
                <w:szCs w:val="24"/>
              </w:rPr>
              <w:t>ния живописного произведения, те</w:t>
            </w:r>
            <w:r w:rsidRPr="00E2124D">
              <w:rPr>
                <w:rFonts w:ascii="Times New Roman" w:hAnsi="Times New Roman"/>
                <w:sz w:val="24"/>
                <w:szCs w:val="24"/>
              </w:rPr>
              <w:t>ма произведения и основное переживание автора, обнаружение схо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>иемов, которыми пользуются поэты и художники).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10747C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 xml:space="preserve">Задания для членов клуба «Ключ и заря» Самостоятельная работа  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Употребление формул вежливости в поздравительной открытке и письме.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 xml:space="preserve">Как писать изложение. Работа с картиной </w:t>
            </w:r>
          </w:p>
        </w:tc>
        <w:tc>
          <w:tcPr>
            <w:tcW w:w="4922" w:type="dxa"/>
            <w:vMerge w:val="restart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Устные ответы на вопросы по произведению живописи (сравнение содержания и названия живописного произведения, тема произведения и основное переживание автора, обнаружение схо</w:t>
            </w:r>
            <w:proofErr w:type="gramStart"/>
            <w:r w:rsidRPr="00E2124D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E2124D">
              <w:rPr>
                <w:rFonts w:ascii="Times New Roman" w:hAnsi="Times New Roman"/>
                <w:sz w:val="24"/>
                <w:szCs w:val="24"/>
              </w:rPr>
              <w:t xml:space="preserve">иемов, </w:t>
            </w: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которыми пользуются поэты и художники).</w:t>
            </w: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 xml:space="preserve">Как писать изложение.  </w:t>
            </w:r>
          </w:p>
        </w:tc>
        <w:tc>
          <w:tcPr>
            <w:tcW w:w="4922" w:type="dxa"/>
            <w:vMerge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lastRenderedPageBreak/>
              <w:t>23.05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DF0" w:rsidRPr="00E2124D" w:rsidTr="0022125F">
        <w:trPr>
          <w:gridAfter w:val="2"/>
          <w:wAfter w:w="3941" w:type="dxa"/>
        </w:trPr>
        <w:tc>
          <w:tcPr>
            <w:tcW w:w="756" w:type="dxa"/>
          </w:tcPr>
          <w:p w:rsidR="005F6DF0" w:rsidRPr="00E2124D" w:rsidRDefault="0010747C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799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074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  <w:r w:rsidRPr="00E2124D">
              <w:rPr>
                <w:rFonts w:ascii="Times New Roman" w:hAnsi="Times New Roman"/>
                <w:i/>
                <w:sz w:val="24"/>
                <w:szCs w:val="24"/>
              </w:rPr>
              <w:t>Заключительный урок</w:t>
            </w:r>
          </w:p>
        </w:tc>
        <w:tc>
          <w:tcPr>
            <w:tcW w:w="4922" w:type="dxa"/>
          </w:tcPr>
          <w:p w:rsidR="005F6DF0" w:rsidRPr="00E2124D" w:rsidRDefault="005F6DF0" w:rsidP="00E21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6DF0" w:rsidRPr="00E2124D" w:rsidRDefault="005F6DF0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3A77" w:rsidRPr="00E2124D" w:rsidRDefault="002122B9" w:rsidP="00E2124D">
      <w:pPr>
        <w:tabs>
          <w:tab w:val="left" w:pos="1260"/>
          <w:tab w:val="left" w:pos="12420"/>
          <w:tab w:val="left" w:pos="13680"/>
          <w:tab w:val="left" w:pos="138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hAnsi="Times New Roman" w:cs="Times New Roman"/>
          <w:b/>
          <w:sz w:val="24"/>
          <w:szCs w:val="24"/>
        </w:rPr>
        <w:t xml:space="preserve">Описание  материально—технического обеспечения </w:t>
      </w:r>
      <w:r w:rsidR="0022125F" w:rsidRPr="00E2124D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F43A77" w:rsidRPr="00E2124D" w:rsidRDefault="00F43A77" w:rsidP="00E2124D">
      <w:pPr>
        <w:pStyle w:val="af1"/>
        <w:ind w:left="0"/>
        <w:rPr>
          <w:szCs w:val="24"/>
        </w:rPr>
      </w:pPr>
    </w:p>
    <w:p w:rsidR="00F43A77" w:rsidRPr="00E2124D" w:rsidRDefault="00F43A77" w:rsidP="00E2124D">
      <w:pPr>
        <w:pStyle w:val="af1"/>
        <w:numPr>
          <w:ilvl w:val="0"/>
          <w:numId w:val="5"/>
        </w:numPr>
        <w:autoSpaceDE w:val="0"/>
        <w:autoSpaceDN w:val="0"/>
        <w:adjustRightInd w:val="0"/>
        <w:jc w:val="left"/>
        <w:rPr>
          <w:szCs w:val="24"/>
        </w:rPr>
      </w:pPr>
      <w:proofErr w:type="spellStart"/>
      <w:r w:rsidRPr="00E2124D">
        <w:rPr>
          <w:szCs w:val="24"/>
        </w:rPr>
        <w:t>Гольфман</w:t>
      </w:r>
      <w:proofErr w:type="spellEnd"/>
      <w:r w:rsidRPr="00E2124D">
        <w:rPr>
          <w:szCs w:val="24"/>
        </w:rPr>
        <w:t xml:space="preserve"> Е.Р. Тетрадь для самостоятельных работ по русскому языку, 2  класс. — М. Академкнига/Учебник.</w:t>
      </w:r>
    </w:p>
    <w:p w:rsidR="00F43A77" w:rsidRPr="00E2124D" w:rsidRDefault="00F43A77" w:rsidP="00E2124D">
      <w:pPr>
        <w:pStyle w:val="af1"/>
        <w:numPr>
          <w:ilvl w:val="0"/>
          <w:numId w:val="5"/>
        </w:numPr>
        <w:jc w:val="left"/>
        <w:rPr>
          <w:iCs/>
          <w:spacing w:val="9"/>
          <w:szCs w:val="24"/>
        </w:rPr>
      </w:pPr>
      <w:proofErr w:type="spellStart"/>
      <w:r w:rsidRPr="00E2124D">
        <w:rPr>
          <w:iCs/>
          <w:spacing w:val="4"/>
          <w:szCs w:val="24"/>
        </w:rPr>
        <w:t>Чуракова</w:t>
      </w:r>
      <w:proofErr w:type="spellEnd"/>
      <w:r w:rsidRPr="00E2124D">
        <w:rPr>
          <w:iCs/>
          <w:spacing w:val="4"/>
          <w:szCs w:val="24"/>
        </w:rPr>
        <w:t xml:space="preserve"> Н.А., </w:t>
      </w:r>
      <w:proofErr w:type="spellStart"/>
      <w:r w:rsidRPr="00E2124D">
        <w:rPr>
          <w:iCs/>
          <w:spacing w:val="4"/>
          <w:szCs w:val="24"/>
        </w:rPr>
        <w:t>Малаховская</w:t>
      </w:r>
      <w:proofErr w:type="spellEnd"/>
      <w:r w:rsidRPr="00E2124D">
        <w:rPr>
          <w:iCs/>
          <w:spacing w:val="4"/>
          <w:szCs w:val="24"/>
        </w:rPr>
        <w:t xml:space="preserve"> О.В. Методическое пособие к </w:t>
      </w:r>
      <w:r w:rsidRPr="00E2124D">
        <w:rPr>
          <w:iCs/>
          <w:spacing w:val="-1"/>
          <w:szCs w:val="24"/>
        </w:rPr>
        <w:t>учебнику «Русский язык, 2 класс», — М.: Академкни</w:t>
      </w:r>
      <w:r w:rsidRPr="00E2124D">
        <w:rPr>
          <w:iCs/>
          <w:spacing w:val="9"/>
          <w:szCs w:val="24"/>
        </w:rPr>
        <w:t>га/Учебник.</w:t>
      </w:r>
    </w:p>
    <w:p w:rsidR="00F43A77" w:rsidRPr="00E2124D" w:rsidRDefault="00F43A77" w:rsidP="00E2124D">
      <w:pPr>
        <w:pStyle w:val="af1"/>
        <w:numPr>
          <w:ilvl w:val="0"/>
          <w:numId w:val="5"/>
        </w:numPr>
        <w:autoSpaceDE w:val="0"/>
        <w:autoSpaceDN w:val="0"/>
        <w:adjustRightInd w:val="0"/>
        <w:jc w:val="left"/>
        <w:rPr>
          <w:szCs w:val="24"/>
        </w:rPr>
      </w:pPr>
      <w:proofErr w:type="spellStart"/>
      <w:r w:rsidRPr="00E2124D">
        <w:rPr>
          <w:szCs w:val="24"/>
        </w:rPr>
        <w:t>Чуракова</w:t>
      </w:r>
      <w:proofErr w:type="spellEnd"/>
      <w:r w:rsidRPr="00E2124D">
        <w:rPr>
          <w:szCs w:val="24"/>
        </w:rPr>
        <w:t xml:space="preserve"> Н.А., </w:t>
      </w:r>
      <w:proofErr w:type="spellStart"/>
      <w:r w:rsidRPr="00E2124D">
        <w:rPr>
          <w:szCs w:val="24"/>
        </w:rPr>
        <w:t>Гольфман</w:t>
      </w:r>
      <w:proofErr w:type="spellEnd"/>
      <w:r w:rsidRPr="00E2124D">
        <w:rPr>
          <w:szCs w:val="24"/>
        </w:rPr>
        <w:t xml:space="preserve"> Е.Р. Учебник «Русский язык», 2  класс. Часть 1,2,3-  М.: Академкнига/Учебник.</w:t>
      </w:r>
    </w:p>
    <w:p w:rsidR="00F43A77" w:rsidRPr="00E2124D" w:rsidRDefault="00F43A77" w:rsidP="00E2124D">
      <w:pPr>
        <w:pStyle w:val="af1"/>
        <w:numPr>
          <w:ilvl w:val="0"/>
          <w:numId w:val="5"/>
        </w:numPr>
        <w:autoSpaceDE w:val="0"/>
        <w:autoSpaceDN w:val="0"/>
        <w:adjustRightInd w:val="0"/>
        <w:jc w:val="left"/>
        <w:rPr>
          <w:szCs w:val="24"/>
        </w:rPr>
      </w:pPr>
      <w:r w:rsidRPr="00E2124D">
        <w:rPr>
          <w:szCs w:val="24"/>
        </w:rPr>
        <w:t>Лаврова Н.М. Русский язык. Сборник проверочных и контрольных работ. 2-4 классы: Методическое пособие. – М.: Академкнига/ Учебник.</w:t>
      </w:r>
    </w:p>
    <w:p w:rsidR="00F43A77" w:rsidRPr="00E2124D" w:rsidRDefault="00F43A77" w:rsidP="00E2124D">
      <w:pPr>
        <w:pStyle w:val="af1"/>
        <w:numPr>
          <w:ilvl w:val="0"/>
          <w:numId w:val="5"/>
        </w:numPr>
        <w:jc w:val="left"/>
        <w:rPr>
          <w:spacing w:val="-4"/>
          <w:szCs w:val="24"/>
        </w:rPr>
      </w:pPr>
      <w:r w:rsidRPr="00E2124D">
        <w:rPr>
          <w:spacing w:val="-4"/>
          <w:szCs w:val="24"/>
        </w:rPr>
        <w:t xml:space="preserve">Программа по систематическому курсу русского языка  М.Л. </w:t>
      </w:r>
      <w:proofErr w:type="spellStart"/>
      <w:r w:rsidRPr="00E2124D">
        <w:rPr>
          <w:spacing w:val="-4"/>
          <w:szCs w:val="24"/>
        </w:rPr>
        <w:t>Каленчук</w:t>
      </w:r>
      <w:proofErr w:type="spellEnd"/>
      <w:r w:rsidRPr="00E2124D">
        <w:rPr>
          <w:spacing w:val="-4"/>
          <w:szCs w:val="24"/>
        </w:rPr>
        <w:t xml:space="preserve">, Н.А. </w:t>
      </w:r>
      <w:proofErr w:type="spellStart"/>
      <w:r w:rsidRPr="00E2124D">
        <w:rPr>
          <w:spacing w:val="-4"/>
          <w:szCs w:val="24"/>
        </w:rPr>
        <w:t>Чураковой</w:t>
      </w:r>
      <w:proofErr w:type="spellEnd"/>
      <w:r w:rsidRPr="00E2124D">
        <w:rPr>
          <w:spacing w:val="-4"/>
          <w:szCs w:val="24"/>
        </w:rPr>
        <w:t xml:space="preserve">, О.В. </w:t>
      </w:r>
      <w:proofErr w:type="spellStart"/>
      <w:r w:rsidRPr="00E2124D">
        <w:rPr>
          <w:spacing w:val="-4"/>
          <w:szCs w:val="24"/>
        </w:rPr>
        <w:t>Малаховской</w:t>
      </w:r>
      <w:proofErr w:type="spellEnd"/>
      <w:r w:rsidRPr="00E2124D">
        <w:rPr>
          <w:spacing w:val="-4"/>
          <w:szCs w:val="24"/>
        </w:rPr>
        <w:t xml:space="preserve">, Т.А. Байковой, Н.М. Лавровой «Программы по учебным предметам»,  </w:t>
      </w:r>
      <w:r w:rsidRPr="00E2124D">
        <w:rPr>
          <w:spacing w:val="-5"/>
          <w:szCs w:val="24"/>
        </w:rPr>
        <w:t xml:space="preserve"> М.:  Академкнига/учебник , 2012 г. – Ч.1: 240 с. </w:t>
      </w:r>
      <w:r w:rsidRPr="00E2124D">
        <w:rPr>
          <w:szCs w:val="24"/>
        </w:rPr>
        <w:t xml:space="preserve">Проект  </w:t>
      </w:r>
      <w:r w:rsidRPr="00E2124D">
        <w:rPr>
          <w:szCs w:val="24"/>
          <w:u w:val="single"/>
        </w:rPr>
        <w:t xml:space="preserve">«Перспективная начальная </w:t>
      </w:r>
      <w:proofErr w:type="spellStart"/>
      <w:r w:rsidRPr="00E2124D">
        <w:rPr>
          <w:szCs w:val="24"/>
          <w:u w:val="single"/>
        </w:rPr>
        <w:t>школа</w:t>
      </w:r>
      <w:proofErr w:type="gramStart"/>
      <w:r w:rsidRPr="00E2124D">
        <w:rPr>
          <w:szCs w:val="24"/>
        </w:rPr>
        <w:t>,р</w:t>
      </w:r>
      <w:proofErr w:type="gramEnd"/>
      <w:r w:rsidRPr="00E2124D">
        <w:rPr>
          <w:szCs w:val="24"/>
        </w:rPr>
        <w:t>азработанная</w:t>
      </w:r>
      <w:proofErr w:type="spellEnd"/>
      <w:r w:rsidRPr="00E2124D">
        <w:rPr>
          <w:szCs w:val="24"/>
        </w:rPr>
        <w:t xml:space="preserve"> на основе Федерального государственного образовательного стандарта начального общего образования (приказ </w:t>
      </w:r>
      <w:proofErr w:type="spellStart"/>
      <w:r w:rsidRPr="00E2124D">
        <w:rPr>
          <w:szCs w:val="24"/>
        </w:rPr>
        <w:t>Минобрнауки</w:t>
      </w:r>
      <w:proofErr w:type="spellEnd"/>
      <w:r w:rsidRPr="00E2124D">
        <w:rPr>
          <w:szCs w:val="24"/>
        </w:rPr>
        <w:t xml:space="preserve"> РФ № 373 от 6 октября 2009г)</w:t>
      </w:r>
      <w:r w:rsidRPr="00E2124D">
        <w:rPr>
          <w:spacing w:val="-4"/>
          <w:szCs w:val="24"/>
        </w:rPr>
        <w:t xml:space="preserve">. </w:t>
      </w:r>
    </w:p>
    <w:p w:rsidR="00C01352" w:rsidRPr="00E2124D" w:rsidRDefault="00C01352" w:rsidP="00E2124D">
      <w:pPr>
        <w:pStyle w:val="af1"/>
        <w:tabs>
          <w:tab w:val="left" w:pos="1260"/>
        </w:tabs>
        <w:autoSpaceDE w:val="0"/>
        <w:autoSpaceDN w:val="0"/>
        <w:adjustRightInd w:val="0"/>
        <w:rPr>
          <w:b/>
          <w:szCs w:val="24"/>
        </w:rPr>
      </w:pPr>
      <w:r w:rsidRPr="00E2124D">
        <w:rPr>
          <w:b/>
          <w:szCs w:val="24"/>
        </w:rPr>
        <w:t>Печатные  пособия</w:t>
      </w:r>
    </w:p>
    <w:p w:rsidR="00C01352" w:rsidRPr="00E2124D" w:rsidRDefault="00C01352" w:rsidP="00E2124D">
      <w:pPr>
        <w:pStyle w:val="af1"/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rPr>
          <w:szCs w:val="24"/>
        </w:rPr>
      </w:pPr>
      <w:r w:rsidRPr="00E2124D">
        <w:rPr>
          <w:szCs w:val="24"/>
        </w:rPr>
        <w:t>- Таблицы к основным разделам грамматического материала, содержащегося в программе по русскому языку</w:t>
      </w:r>
    </w:p>
    <w:p w:rsidR="00C01352" w:rsidRPr="00E2124D" w:rsidRDefault="00C01352" w:rsidP="00E2124D">
      <w:pPr>
        <w:pStyle w:val="af1"/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rPr>
          <w:szCs w:val="24"/>
        </w:rPr>
      </w:pPr>
      <w:r w:rsidRPr="00E2124D">
        <w:rPr>
          <w:szCs w:val="24"/>
        </w:rPr>
        <w:t>- Наборы сюжетных картинок в соответствии с тематикой, определённой в программе по русскому языку (в том числе и в цифровой форме)</w:t>
      </w:r>
    </w:p>
    <w:p w:rsidR="00C01352" w:rsidRPr="00E2124D" w:rsidRDefault="00C01352" w:rsidP="00E2124D">
      <w:pPr>
        <w:pStyle w:val="af1"/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rPr>
          <w:szCs w:val="24"/>
        </w:rPr>
      </w:pPr>
      <w:r w:rsidRPr="00E2124D">
        <w:rPr>
          <w:szCs w:val="24"/>
        </w:rPr>
        <w:t>- Словари по русскому языку: орфографический, грамматический, орфоэпический, толковый, фразеологический, этимологический  и словообразовательный</w:t>
      </w:r>
    </w:p>
    <w:p w:rsidR="00C01352" w:rsidRPr="00E2124D" w:rsidRDefault="00C01352" w:rsidP="00E2124D">
      <w:pPr>
        <w:tabs>
          <w:tab w:val="left" w:pos="126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9-Репродукции картин в соответствии с тематикой и видами работы, указанных в программе и методических пособиях по русскому языку</w:t>
      </w:r>
    </w:p>
    <w:p w:rsidR="00F43A77" w:rsidRPr="00E2124D" w:rsidRDefault="00F43A77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3A77" w:rsidRPr="00E2124D" w:rsidRDefault="00F43A77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3A77" w:rsidRPr="00E2124D" w:rsidRDefault="00F43A77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3A77" w:rsidRPr="00E2124D" w:rsidRDefault="00F43A77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7A5" w:rsidRPr="00E2124D" w:rsidRDefault="00E577A5" w:rsidP="00E21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577A5" w:rsidRPr="00E2124D" w:rsidSect="005C5BBA">
      <w:pgSz w:w="11906" w:h="16838"/>
      <w:pgMar w:top="1134" w:right="96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DC" w:rsidRDefault="00C427DC">
      <w:pPr>
        <w:spacing w:after="0" w:line="240" w:lineRule="auto"/>
      </w:pPr>
      <w:r>
        <w:separator/>
      </w:r>
    </w:p>
  </w:endnote>
  <w:endnote w:type="continuationSeparator" w:id="0">
    <w:p w:rsidR="00C427DC" w:rsidRDefault="00C4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1" w:usb1="00000000" w:usb2="00000000" w:usb3="00000000" w:csb0="00000005" w:csb1="00000000"/>
  </w:font>
  <w:font w:name="PragmaticaC-BoldObliqu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ragmatica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agmaticaC-Obliqu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DC" w:rsidRDefault="00C427DC">
      <w:pPr>
        <w:spacing w:after="0" w:line="240" w:lineRule="auto"/>
      </w:pPr>
      <w:r>
        <w:separator/>
      </w:r>
    </w:p>
  </w:footnote>
  <w:footnote w:type="continuationSeparator" w:id="0">
    <w:p w:rsidR="00C427DC" w:rsidRDefault="00C427DC">
      <w:pPr>
        <w:spacing w:after="0" w:line="240" w:lineRule="auto"/>
      </w:pPr>
      <w:r>
        <w:continuationSeparator/>
      </w:r>
    </w:p>
  </w:footnote>
  <w:footnote w:id="1">
    <w:p w:rsidR="00C427DC" w:rsidRPr="00A94410" w:rsidRDefault="00C427DC" w:rsidP="007721F4">
      <w:pPr>
        <w:pStyle w:val="a6"/>
        <w:rPr>
          <w:sz w:val="22"/>
          <w:szCs w:val="22"/>
        </w:rPr>
      </w:pPr>
      <w:r w:rsidRPr="00413904">
        <w:rPr>
          <w:rStyle w:val="af2"/>
          <w:sz w:val="22"/>
          <w:szCs w:val="22"/>
        </w:rPr>
        <w:footnoteRef/>
      </w:r>
      <w:r w:rsidRPr="00A94410">
        <w:rPr>
          <w:sz w:val="22"/>
          <w:szCs w:val="22"/>
        </w:rPr>
        <w:t xml:space="preserve"> Изучается во всех разделах курса.</w:t>
      </w:r>
    </w:p>
  </w:footnote>
  <w:footnote w:id="2">
    <w:p w:rsidR="00C427DC" w:rsidRPr="00A94410" w:rsidRDefault="00C427DC" w:rsidP="007721F4">
      <w:pPr>
        <w:pStyle w:val="a6"/>
        <w:rPr>
          <w:sz w:val="22"/>
          <w:szCs w:val="22"/>
        </w:rPr>
      </w:pPr>
      <w:r w:rsidRPr="00A94410">
        <w:rPr>
          <w:sz w:val="22"/>
          <w:szCs w:val="22"/>
        </w:rPr>
        <w:t xml:space="preserve"> Для предупреждения ошибок при письме целесообразно предусмотреть случаи типа “желток”, “железный”.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F4D72"/>
    <w:multiLevelType w:val="hybridMultilevel"/>
    <w:tmpl w:val="CC242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33F42"/>
    <w:multiLevelType w:val="hybridMultilevel"/>
    <w:tmpl w:val="22FC8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4D225F95"/>
    <w:multiLevelType w:val="hybridMultilevel"/>
    <w:tmpl w:val="B9DE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A6AF2"/>
    <w:multiLevelType w:val="hybridMultilevel"/>
    <w:tmpl w:val="11C4E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94713"/>
    <w:multiLevelType w:val="hybridMultilevel"/>
    <w:tmpl w:val="57722810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5A7A36"/>
    <w:multiLevelType w:val="hybridMultilevel"/>
    <w:tmpl w:val="7FECE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D09"/>
    <w:rsid w:val="0000715C"/>
    <w:rsid w:val="000165AF"/>
    <w:rsid w:val="00032B58"/>
    <w:rsid w:val="000331AA"/>
    <w:rsid w:val="00034E7F"/>
    <w:rsid w:val="00063420"/>
    <w:rsid w:val="000C59BB"/>
    <w:rsid w:val="000D5373"/>
    <w:rsid w:val="000F1880"/>
    <w:rsid w:val="0010747C"/>
    <w:rsid w:val="001436D9"/>
    <w:rsid w:val="001716C5"/>
    <w:rsid w:val="001A0300"/>
    <w:rsid w:val="001A43B2"/>
    <w:rsid w:val="001B54D1"/>
    <w:rsid w:val="001B7099"/>
    <w:rsid w:val="002122B9"/>
    <w:rsid w:val="0022125F"/>
    <w:rsid w:val="00262C1D"/>
    <w:rsid w:val="003919A5"/>
    <w:rsid w:val="003D27BE"/>
    <w:rsid w:val="003E44B5"/>
    <w:rsid w:val="003F3617"/>
    <w:rsid w:val="004400EB"/>
    <w:rsid w:val="00475400"/>
    <w:rsid w:val="004904D3"/>
    <w:rsid w:val="004A1574"/>
    <w:rsid w:val="004B5682"/>
    <w:rsid w:val="004E395C"/>
    <w:rsid w:val="00514D75"/>
    <w:rsid w:val="00540D57"/>
    <w:rsid w:val="00577ACF"/>
    <w:rsid w:val="005A5074"/>
    <w:rsid w:val="005C5BBA"/>
    <w:rsid w:val="005E406C"/>
    <w:rsid w:val="005E4463"/>
    <w:rsid w:val="005E644B"/>
    <w:rsid w:val="005F6DF0"/>
    <w:rsid w:val="00674A42"/>
    <w:rsid w:val="006B20D3"/>
    <w:rsid w:val="006B7083"/>
    <w:rsid w:val="006C19B3"/>
    <w:rsid w:val="006D58A5"/>
    <w:rsid w:val="0071292B"/>
    <w:rsid w:val="00725AEC"/>
    <w:rsid w:val="007721F4"/>
    <w:rsid w:val="0079339A"/>
    <w:rsid w:val="007C6609"/>
    <w:rsid w:val="007D49B6"/>
    <w:rsid w:val="007E59DB"/>
    <w:rsid w:val="008259A9"/>
    <w:rsid w:val="008B604C"/>
    <w:rsid w:val="008E7E15"/>
    <w:rsid w:val="008F60FB"/>
    <w:rsid w:val="009112DB"/>
    <w:rsid w:val="00956B0A"/>
    <w:rsid w:val="009C6BB5"/>
    <w:rsid w:val="009F4D09"/>
    <w:rsid w:val="009F6BAD"/>
    <w:rsid w:val="00A11EF0"/>
    <w:rsid w:val="00A72B8B"/>
    <w:rsid w:val="00A85A71"/>
    <w:rsid w:val="00AE6BCD"/>
    <w:rsid w:val="00B30272"/>
    <w:rsid w:val="00B95F65"/>
    <w:rsid w:val="00BC3191"/>
    <w:rsid w:val="00BD5016"/>
    <w:rsid w:val="00BF6384"/>
    <w:rsid w:val="00C01352"/>
    <w:rsid w:val="00C026AF"/>
    <w:rsid w:val="00C427DC"/>
    <w:rsid w:val="00C67B29"/>
    <w:rsid w:val="00C82C7B"/>
    <w:rsid w:val="00C96FA3"/>
    <w:rsid w:val="00CE2908"/>
    <w:rsid w:val="00D96784"/>
    <w:rsid w:val="00DB0A34"/>
    <w:rsid w:val="00E2124D"/>
    <w:rsid w:val="00E577A5"/>
    <w:rsid w:val="00E76104"/>
    <w:rsid w:val="00EA4F83"/>
    <w:rsid w:val="00EB3E59"/>
    <w:rsid w:val="00EC3522"/>
    <w:rsid w:val="00EE2108"/>
    <w:rsid w:val="00EF0A71"/>
    <w:rsid w:val="00F43A77"/>
    <w:rsid w:val="00F57C23"/>
    <w:rsid w:val="00F712C7"/>
    <w:rsid w:val="00FF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Classic 1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80"/>
  </w:style>
  <w:style w:type="paragraph" w:styleId="1">
    <w:name w:val="heading 1"/>
    <w:basedOn w:val="a"/>
    <w:next w:val="a"/>
    <w:link w:val="10"/>
    <w:qFormat/>
    <w:rsid w:val="009F4D09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F4D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D0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F4D0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semiHidden/>
    <w:unhideWhenUsed/>
    <w:rsid w:val="009F4D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4D09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F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9F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9F4D0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nhideWhenUsed/>
    <w:rsid w:val="009F4D0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F4D09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9F4D0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9F4D09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"/>
    <w:basedOn w:val="a"/>
    <w:link w:val="ad"/>
    <w:semiHidden/>
    <w:unhideWhenUsed/>
    <w:rsid w:val="009F4D09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9F4D09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ody Text Indent"/>
    <w:basedOn w:val="a"/>
    <w:link w:val="af"/>
    <w:semiHidden/>
    <w:unhideWhenUsed/>
    <w:rsid w:val="009F4D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9F4D09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9F4D09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D09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 Spacing"/>
    <w:uiPriority w:val="1"/>
    <w:qFormat/>
    <w:rsid w:val="009F4D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 Paragraph"/>
    <w:basedOn w:val="a"/>
    <w:uiPriority w:val="34"/>
    <w:qFormat/>
    <w:rsid w:val="009F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Style8">
    <w:name w:val="Style8"/>
    <w:basedOn w:val="a"/>
    <w:rsid w:val="009F4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9F4D0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9F4D0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F4D0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F4D09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F4D09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F4D09"/>
    <w:pPr>
      <w:widowControl w:val="0"/>
      <w:autoSpaceDE w:val="0"/>
      <w:autoSpaceDN w:val="0"/>
      <w:adjustRightInd w:val="0"/>
      <w:spacing w:after="0" w:line="253" w:lineRule="exact"/>
      <w:ind w:firstLine="14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9F4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F4D09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F4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9F4D0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9F4D09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F4D09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F4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9F4D0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9F4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9F4D0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F4D09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9F4D09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9F4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9F4D09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9F4D09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9F4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9F4D09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9F4D0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9F4D09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9F4D09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9F4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F4D09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9F4D0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">
    <w:name w:val="xl26"/>
    <w:basedOn w:val="a"/>
    <w:rsid w:val="009F4D09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9F4D0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9F4D0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9F4D09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9F4D0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9F4D09"/>
    <w:pPr>
      <w:widowControl w:val="0"/>
      <w:autoSpaceDE w:val="0"/>
      <w:autoSpaceDN w:val="0"/>
      <w:adjustRightInd w:val="0"/>
      <w:spacing w:after="0" w:line="26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9F4D0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9F4D0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9F4D0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9F4D09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9F4D0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9F4D0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9F4D0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9F4D09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Продолжение списка1"/>
    <w:basedOn w:val="a"/>
    <w:rsid w:val="009F4D09"/>
    <w:pPr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5c0">
    <w:name w:val="c15 c0"/>
    <w:basedOn w:val="a"/>
    <w:rsid w:val="009F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otnote reference"/>
    <w:uiPriority w:val="99"/>
    <w:unhideWhenUsed/>
    <w:rsid w:val="009F4D09"/>
    <w:rPr>
      <w:vertAlign w:val="superscript"/>
    </w:rPr>
  </w:style>
  <w:style w:type="character" w:customStyle="1" w:styleId="FontStyle15">
    <w:name w:val="Font Style15"/>
    <w:rsid w:val="009F4D09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9F4D0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9F4D0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rsid w:val="009F4D0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4">
    <w:name w:val="Font Style14"/>
    <w:rsid w:val="009F4D0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9F4D09"/>
    <w:rPr>
      <w:rFonts w:ascii="MS Gothic" w:eastAsia="MS Gothic" w:hAnsi="MS Gothic" w:cs="MS Gothic" w:hint="eastAsia"/>
      <w:b/>
      <w:bCs/>
      <w:i/>
      <w:iCs/>
      <w:sz w:val="8"/>
      <w:szCs w:val="8"/>
    </w:rPr>
  </w:style>
  <w:style w:type="character" w:customStyle="1" w:styleId="FontStyle39">
    <w:name w:val="Font Style39"/>
    <w:uiPriority w:val="99"/>
    <w:rsid w:val="009F4D0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1">
    <w:name w:val="Font Style41"/>
    <w:uiPriority w:val="99"/>
    <w:rsid w:val="009F4D09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uiPriority w:val="99"/>
    <w:rsid w:val="009F4D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uiPriority w:val="99"/>
    <w:rsid w:val="009F4D09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43">
    <w:name w:val="Font Style43"/>
    <w:uiPriority w:val="99"/>
    <w:rsid w:val="009F4D0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4">
    <w:name w:val="Font Style44"/>
    <w:uiPriority w:val="99"/>
    <w:rsid w:val="009F4D09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47">
    <w:name w:val="Font Style47"/>
    <w:uiPriority w:val="99"/>
    <w:rsid w:val="009F4D09"/>
    <w:rPr>
      <w:rFonts w:ascii="Times New Roman" w:hAnsi="Times New Roman" w:cs="Times New Roman" w:hint="default"/>
      <w:sz w:val="18"/>
      <w:szCs w:val="18"/>
    </w:rPr>
  </w:style>
  <w:style w:type="character" w:customStyle="1" w:styleId="FontStyle48">
    <w:name w:val="Font Style48"/>
    <w:uiPriority w:val="99"/>
    <w:rsid w:val="009F4D09"/>
    <w:rPr>
      <w:rFonts w:ascii="Times New Roman" w:hAnsi="Times New Roman" w:cs="Times New Roman" w:hint="default"/>
      <w:b/>
      <w:bCs/>
      <w:i/>
      <w:iCs/>
      <w:sz w:val="10"/>
      <w:szCs w:val="10"/>
    </w:rPr>
  </w:style>
  <w:style w:type="character" w:customStyle="1" w:styleId="FontStyle49">
    <w:name w:val="Font Style49"/>
    <w:uiPriority w:val="99"/>
    <w:rsid w:val="009F4D09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50">
    <w:name w:val="Font Style50"/>
    <w:uiPriority w:val="99"/>
    <w:rsid w:val="009F4D0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51">
    <w:name w:val="Font Style51"/>
    <w:uiPriority w:val="99"/>
    <w:rsid w:val="009F4D09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9F4D09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uiPriority w:val="99"/>
    <w:rsid w:val="009F4D0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8">
    <w:name w:val="Font Style18"/>
    <w:rsid w:val="009F4D0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8">
    <w:name w:val="Font Style28"/>
    <w:rsid w:val="009F4D09"/>
    <w:rPr>
      <w:rFonts w:ascii="Times New Roman" w:hAnsi="Times New Roman" w:cs="Times New Roman" w:hint="default"/>
      <w:sz w:val="20"/>
      <w:szCs w:val="20"/>
    </w:rPr>
  </w:style>
  <w:style w:type="character" w:customStyle="1" w:styleId="FontStyle29">
    <w:name w:val="Font Style29"/>
    <w:rsid w:val="009F4D0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rsid w:val="009F4D0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55">
    <w:name w:val="Font Style55"/>
    <w:uiPriority w:val="99"/>
    <w:rsid w:val="009F4D09"/>
    <w:rPr>
      <w:rFonts w:ascii="Times New Roman" w:hAnsi="Times New Roman" w:cs="Times New Roman" w:hint="default"/>
      <w:sz w:val="20"/>
      <w:szCs w:val="20"/>
    </w:rPr>
  </w:style>
  <w:style w:type="character" w:customStyle="1" w:styleId="FontStyle54">
    <w:name w:val="Font Style54"/>
    <w:uiPriority w:val="99"/>
    <w:rsid w:val="009F4D0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57">
    <w:name w:val="Font Style57"/>
    <w:uiPriority w:val="99"/>
    <w:rsid w:val="009F4D0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8">
    <w:name w:val="Font Style58"/>
    <w:uiPriority w:val="99"/>
    <w:rsid w:val="009F4D09"/>
    <w:rPr>
      <w:rFonts w:ascii="Times New Roman" w:hAnsi="Times New Roman" w:cs="Times New Roman" w:hint="default"/>
      <w:sz w:val="16"/>
      <w:szCs w:val="16"/>
    </w:rPr>
  </w:style>
  <w:style w:type="table" w:styleId="12">
    <w:name w:val="Table Classic 1"/>
    <w:basedOn w:val="a1"/>
    <w:semiHidden/>
    <w:unhideWhenUsed/>
    <w:rsid w:val="009F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semiHidden/>
    <w:unhideWhenUsed/>
    <w:rsid w:val="009F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3">
    <w:name w:val="Table Grid"/>
    <w:basedOn w:val="a1"/>
    <w:uiPriority w:val="59"/>
    <w:rsid w:val="009F4D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тиль таблицы1"/>
    <w:basedOn w:val="-1"/>
    <w:rsid w:val="009F4D0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ag11">
    <w:name w:val="Zag_11"/>
    <w:rsid w:val="009F6BAD"/>
  </w:style>
  <w:style w:type="paragraph" w:customStyle="1" w:styleId="Osnova">
    <w:name w:val="Osnova"/>
    <w:basedOn w:val="a"/>
    <w:rsid w:val="009F6BAD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paragraph" w:customStyle="1" w:styleId="3">
    <w:name w:val="Заголовок 3+"/>
    <w:basedOn w:val="a"/>
    <w:rsid w:val="009F6BA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eastAsia="en-US" w:bidi="en-US"/>
    </w:rPr>
  </w:style>
  <w:style w:type="paragraph" w:customStyle="1" w:styleId="af4">
    <w:name w:val="Основной"/>
    <w:basedOn w:val="a"/>
    <w:link w:val="af5"/>
    <w:rsid w:val="00EB3E5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6">
    <w:name w:val="Буллит"/>
    <w:basedOn w:val="af4"/>
    <w:link w:val="af7"/>
    <w:rsid w:val="00EB3E59"/>
    <w:pPr>
      <w:ind w:firstLine="244"/>
    </w:pPr>
  </w:style>
  <w:style w:type="paragraph" w:customStyle="1" w:styleId="4">
    <w:name w:val="Заг 4"/>
    <w:basedOn w:val="a"/>
    <w:rsid w:val="00EB3E5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8">
    <w:name w:val="Буллит Курсив"/>
    <w:basedOn w:val="af6"/>
    <w:link w:val="af9"/>
    <w:uiPriority w:val="99"/>
    <w:rsid w:val="00EB3E59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EB3E59"/>
    <w:pPr>
      <w:numPr>
        <w:numId w:val="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Основной Знак"/>
    <w:link w:val="af4"/>
    <w:rsid w:val="00EB3E59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7">
    <w:name w:val="Буллит Знак"/>
    <w:basedOn w:val="af5"/>
    <w:link w:val="af6"/>
    <w:rsid w:val="00EB3E5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EB3E5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af9">
    <w:name w:val="Буллит Курсив Знак"/>
    <w:link w:val="af8"/>
    <w:uiPriority w:val="99"/>
    <w:rsid w:val="00EB3E59"/>
    <w:rPr>
      <w:rFonts w:ascii="NewtonCSanPin" w:eastAsia="Times New Roman" w:hAnsi="NewtonCSanPin" w:cs="Times New Roman"/>
      <w:i/>
      <w:iCs/>
      <w:color w:val="000000"/>
      <w:sz w:val="21"/>
      <w:szCs w:val="21"/>
    </w:rPr>
  </w:style>
  <w:style w:type="paragraph" w:customStyle="1" w:styleId="s3">
    <w:name w:val="s_3"/>
    <w:basedOn w:val="a"/>
    <w:uiPriority w:val="99"/>
    <w:rsid w:val="006B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93A2E-A584-4112-9B97-5D0B2653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21</Pages>
  <Words>8836</Words>
  <Characters>50369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Админ</cp:lastModifiedBy>
  <cp:revision>21</cp:revision>
  <cp:lastPrinted>2015-10-18T18:01:00Z</cp:lastPrinted>
  <dcterms:created xsi:type="dcterms:W3CDTF">2014-12-30T03:15:00Z</dcterms:created>
  <dcterms:modified xsi:type="dcterms:W3CDTF">2016-02-05T06:16:00Z</dcterms:modified>
</cp:coreProperties>
</file>