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40"/>
          <w:u w:val="single"/>
          <w:lang w:eastAsia="ru-RU"/>
        </w:rPr>
        <w:t>Тест</w:t>
      </w:r>
      <w:r w:rsidRPr="00D017C9"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  <w:t> «Творческий потенциал».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  <w:t>Инструкция: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</w:t>
      </w:r>
      <w:r w:rsidRPr="00D017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Выберите один из предложенных вариантов поведения в данных ситуациях. Обведите в кружочек.</w:t>
      </w:r>
    </w:p>
    <w:p w:rsidR="00D017C9" w:rsidRPr="00D017C9" w:rsidRDefault="00D017C9" w:rsidP="00D017C9">
      <w:pPr>
        <w:numPr>
          <w:ilvl w:val="0"/>
          <w:numId w:val="1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Считаете ли вы, что окружающий вас мир может быть улучшен</w:t>
      </w: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да;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нет, он и так достаточно хорош.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да, но только кое в чём.</w:t>
      </w:r>
    </w:p>
    <w:p w:rsidR="00D017C9" w:rsidRPr="00D017C9" w:rsidRDefault="00D017C9" w:rsidP="00D017C9">
      <w:pPr>
        <w:numPr>
          <w:ilvl w:val="0"/>
          <w:numId w:val="2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Думаете ли вы, что сами можете участвовать в значительных изменениях        окружающего мира: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да, в большинстве случаев;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нет;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да, в некоторых случаях.</w:t>
      </w:r>
    </w:p>
    <w:p w:rsidR="00D017C9" w:rsidRPr="00D017C9" w:rsidRDefault="00D017C9" w:rsidP="00D017C9">
      <w:pPr>
        <w:numPr>
          <w:ilvl w:val="0"/>
          <w:numId w:val="3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Считаете ли вы, что некоторые из ваших идей принесли бы значительный прогресс в той области, в которой вы занимаетесь: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да;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при благоприятных обстоятельствах;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лишь в некоторой степени.</w:t>
      </w:r>
    </w:p>
    <w:p w:rsidR="00D017C9" w:rsidRPr="00D017C9" w:rsidRDefault="00D017C9" w:rsidP="00D017C9">
      <w:pPr>
        <w:numPr>
          <w:ilvl w:val="0"/>
          <w:numId w:val="4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Считаете ли вы, что в будущем будете играть столь важную роль, что сможете многое принципиально изменить: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да, наверняка;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это маловероятно;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возможно.</w:t>
      </w:r>
    </w:p>
    <w:p w:rsidR="00D017C9" w:rsidRPr="00D017C9" w:rsidRDefault="00D017C9" w:rsidP="00D017C9">
      <w:pPr>
        <w:numPr>
          <w:ilvl w:val="0"/>
          <w:numId w:val="5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Когда вы решаете предпринять</w:t>
      </w: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какое-то действие, думаете ли вы, что осуществите своё начинание: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да;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часто думаете, что не сумеете;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да, часто.</w:t>
      </w:r>
    </w:p>
    <w:p w:rsidR="00D017C9" w:rsidRPr="00D017C9" w:rsidRDefault="00D017C9" w:rsidP="00D017C9">
      <w:pPr>
        <w:numPr>
          <w:ilvl w:val="0"/>
          <w:numId w:val="6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Испытываете ли вы желание заняться делом, которое абсолютно не знаете: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да, неизвестное вас привлекает;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неизвестное вас не интересует;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всё зависит от характера этого дела.</w:t>
      </w:r>
    </w:p>
    <w:p w:rsidR="00D017C9" w:rsidRPr="00D017C9" w:rsidRDefault="00D017C9" w:rsidP="00D017C9">
      <w:pPr>
        <w:numPr>
          <w:ilvl w:val="0"/>
          <w:numId w:val="7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Вам приходится заниматься незнакомым делом. Испытываете ли вы желание добиться в нём совершенства: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да;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удовлетворяетесь тем, чего успели добиться;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да, но только если вам это нравится.</w:t>
      </w:r>
    </w:p>
    <w:p w:rsidR="00D017C9" w:rsidRPr="00D017C9" w:rsidRDefault="00D017C9" w:rsidP="00D017C9">
      <w:pPr>
        <w:numPr>
          <w:ilvl w:val="0"/>
          <w:numId w:val="8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Если дело, которое вы не знаете, вам нравится, хотите ли вы знать о нём всё: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да;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вы хотите научиться только самому основному;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в)  нет, вы хотите удовлетворить своё любопытство.</w:t>
      </w:r>
    </w:p>
    <w:p w:rsidR="00D017C9" w:rsidRPr="00D017C9" w:rsidRDefault="00D017C9" w:rsidP="00D017C9">
      <w:pPr>
        <w:numPr>
          <w:ilvl w:val="0"/>
          <w:numId w:val="9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Когда вы терпите неудачу, то: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какое-то время упорствуете вопреки здравому смыслу;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махнёте рукой на эту затею, так как понимаете, что она нереальна;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 продолжаете делать своё дело, даже когда </w:t>
      </w:r>
      <w:proofErr w:type="gramStart"/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становится</w:t>
      </w:r>
      <w:proofErr w:type="gramEnd"/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очевидно, что препятствия непреодолимы.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017C9" w:rsidRPr="00D017C9" w:rsidRDefault="00D017C9" w:rsidP="00D017C9">
      <w:pPr>
        <w:numPr>
          <w:ilvl w:val="0"/>
          <w:numId w:val="10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По-вашему, профессию надо выбирать, исходя </w:t>
      </w:r>
      <w:proofErr w:type="gramStart"/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из</w:t>
      </w:r>
      <w:proofErr w:type="gramEnd"/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своих возможностей, дальнейших перспектив для себя;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стабильности, значимости, нужности профессии, потребности в ней;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преимуществ, которые она обеспечит.</w:t>
      </w:r>
    </w:p>
    <w:p w:rsidR="00D017C9" w:rsidRPr="00D017C9" w:rsidRDefault="00D017C9" w:rsidP="00D017C9">
      <w:pPr>
        <w:numPr>
          <w:ilvl w:val="0"/>
          <w:numId w:val="11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Путешествуя, могли бы вы легко ориентироваться на маршруте, по  которому уже прошли: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да;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нет, боитесь сбиться с пути;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да, но только там, где местность вам понравилась и запомнилась.</w:t>
      </w:r>
    </w:p>
    <w:p w:rsidR="00D017C9" w:rsidRPr="00D017C9" w:rsidRDefault="00D017C9" w:rsidP="00D017C9">
      <w:pPr>
        <w:numPr>
          <w:ilvl w:val="0"/>
          <w:numId w:val="12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Сразу же после какой-то беседы сможете вспомнить всё, что в ней говорилось: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да, без труда;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всего вспомнить не можете;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запоминаете только то, что вас интересует.</w:t>
      </w:r>
    </w:p>
    <w:p w:rsidR="00D017C9" w:rsidRPr="00D017C9" w:rsidRDefault="00D017C9" w:rsidP="00D017C9">
      <w:pPr>
        <w:numPr>
          <w:ilvl w:val="0"/>
          <w:numId w:val="13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Когда вы слышите слово на незнакомом языке, то можете повторить его по слогам, без ошибки, даже не зная его значения: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да, без затруднений;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да, если это слово легко запомнить;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повторите, но не совсем правильно.</w:t>
      </w:r>
    </w:p>
    <w:p w:rsidR="00D017C9" w:rsidRPr="00D017C9" w:rsidRDefault="00D017C9" w:rsidP="00D017C9">
      <w:pPr>
        <w:pStyle w:val="a3"/>
        <w:numPr>
          <w:ilvl w:val="0"/>
          <w:numId w:val="13"/>
        </w:num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 свободное время вы предпочитаете: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оставаться наедине, поразмыслить;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находиться в компании;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вам безразлично, будете ли вы один, или в компании.</w:t>
      </w:r>
    </w:p>
    <w:p w:rsidR="00D017C9" w:rsidRPr="00D017C9" w:rsidRDefault="00D017C9" w:rsidP="00D017C9">
      <w:pPr>
        <w:pStyle w:val="a3"/>
        <w:numPr>
          <w:ilvl w:val="0"/>
          <w:numId w:val="13"/>
        </w:num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Вы занимаетесь каким-то делом. Решаете  прекратить это занятие, когда: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дело закончено и кажется вам отлично выполненным;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вы более-менее довольны;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вам ещё не всё удалось сделать.</w:t>
      </w:r>
    </w:p>
    <w:p w:rsidR="00D017C9" w:rsidRPr="00D017C9" w:rsidRDefault="00D017C9" w:rsidP="00D017C9">
      <w:pPr>
        <w:pStyle w:val="a3"/>
        <w:numPr>
          <w:ilvl w:val="0"/>
          <w:numId w:val="13"/>
        </w:num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Когда вы один (одна):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любите мечтать о каких-то, даже, может быть, абстрактных делах;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любой ценой пытаетесь найти себе конкретное занятие;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иногда любите помечтать, но о вещах, которые связаны с вашей жизнью.</w:t>
      </w:r>
    </w:p>
    <w:p w:rsidR="00D017C9" w:rsidRPr="00D017C9" w:rsidRDefault="00D017C9" w:rsidP="00D017C9">
      <w:pPr>
        <w:pStyle w:val="a3"/>
        <w:numPr>
          <w:ilvl w:val="0"/>
          <w:numId w:val="13"/>
        </w:num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Когда какая-то идея захватывает вас, то вы станете думать о ней: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независимо от того, где и с кем вы находитесь;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только наедине;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в)  только там, где будет не слишком шумно.</w:t>
      </w:r>
    </w:p>
    <w:p w:rsidR="00D017C9" w:rsidRPr="00D017C9" w:rsidRDefault="00D017C9" w:rsidP="00D017C9">
      <w:pPr>
        <w:pStyle w:val="a3"/>
        <w:numPr>
          <w:ilvl w:val="0"/>
          <w:numId w:val="13"/>
        </w:num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Когда вы отстаиваете какую-то идею: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 можете отказаться от неё, если выслушаете убедительные аргументы ваших оппонентов;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останетесь при своём мнении, какие бы аргументы не выслушали;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 измените своё мнение, если сопротивление окажется слишком сильным.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Обработка теста:</w:t>
      </w:r>
    </w:p>
    <w:p w:rsidR="00D017C9" w:rsidRPr="00D017C9" w:rsidRDefault="00D017C9" w:rsidP="00D017C9">
      <w:pPr>
        <w:numPr>
          <w:ilvl w:val="0"/>
          <w:numId w:val="19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выбранным вами ответам по тесту присвойте:</w:t>
      </w:r>
    </w:p>
    <w:p w:rsidR="00D017C9" w:rsidRPr="00D017C9" w:rsidRDefault="00D017C9" w:rsidP="00D017C9">
      <w:p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 ответ «а» – 3 балла;</w:t>
      </w:r>
    </w:p>
    <w:p w:rsidR="00D017C9" w:rsidRPr="00D017C9" w:rsidRDefault="00D017C9" w:rsidP="00D017C9">
      <w:p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 ответ «б» – 1 балла;</w:t>
      </w:r>
    </w:p>
    <w:p w:rsidR="00D017C9" w:rsidRPr="00D017C9" w:rsidRDefault="00D017C9" w:rsidP="00D017C9">
      <w:p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 ответ «в» – 2 балла;</w:t>
      </w:r>
    </w:p>
    <w:p w:rsidR="00D017C9" w:rsidRPr="00D017C9" w:rsidRDefault="00D017C9" w:rsidP="00D017C9">
      <w:pPr>
        <w:numPr>
          <w:ilvl w:val="0"/>
          <w:numId w:val="20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Сложите полученные вами баллы. Общая сумма набранных очков покажет уровень вашего творческого потенциала: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49 и более очков. </w:t>
      </w: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вас заложен значительный творческий потенциал, который </w:t>
      </w:r>
      <w:proofErr w:type="gramStart"/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представляет вам богатый выбор</w:t>
      </w:r>
      <w:proofErr w:type="gramEnd"/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творческих возможностей. Если  вы на деле сможете применить ваши способности, то вам доступны самые разнообразные формы творчества.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 24 до 48 очков. </w:t>
      </w: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вас вполне нормальный творческий потенциал. Вы обладаете теми качествами, которые позволяют творить, но у вас есть проблемы, которые тормозят процесс творчества. Во всяком случае, этот потенциал позволит вам творчески проявлять себя, если вы, конечно, того пожелаете.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23 и менее очков.</w:t>
      </w:r>
      <w:r w:rsidRPr="00D017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Ваш творческий потенциал, увы, невелик. Но, быть может, вы просто недооценили себя, свои способности? Отсутствие веры в свои силы может привести вас к мысли, что  вы вообще не способны к творчеству. Избавьтесь от этого и таким образом решите проблему.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Результаты теста, составляющие основные качества и способности вашего творческого потенциала:</w:t>
      </w:r>
    </w:p>
    <w:p w:rsidR="00D017C9" w:rsidRPr="00D017C9" w:rsidRDefault="00D017C9" w:rsidP="00D017C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D017C9" w:rsidRPr="00D017C9" w:rsidRDefault="00D017C9" w:rsidP="00D017C9">
      <w:pPr>
        <w:numPr>
          <w:ilvl w:val="0"/>
          <w:numId w:val="21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вопросы 1, 6, 7, 8 определяют границы вашей любознательности;</w:t>
      </w:r>
    </w:p>
    <w:p w:rsidR="00D017C9" w:rsidRPr="00D017C9" w:rsidRDefault="00D017C9" w:rsidP="00D017C9">
      <w:pPr>
        <w:numPr>
          <w:ilvl w:val="0"/>
          <w:numId w:val="21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вопросы 2, 3, 4, 5 – веру в себя;</w:t>
      </w:r>
    </w:p>
    <w:p w:rsidR="00D017C9" w:rsidRPr="00D017C9" w:rsidRDefault="00D017C9" w:rsidP="00D017C9">
      <w:pPr>
        <w:numPr>
          <w:ilvl w:val="0"/>
          <w:numId w:val="21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вопросы 9 и 15 – постоянство;</w:t>
      </w:r>
    </w:p>
    <w:p w:rsidR="00D017C9" w:rsidRPr="00D017C9" w:rsidRDefault="00D017C9" w:rsidP="00D017C9">
      <w:pPr>
        <w:numPr>
          <w:ilvl w:val="0"/>
          <w:numId w:val="21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вопрос 10 – </w:t>
      </w:r>
      <w:proofErr w:type="spellStart"/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амбициозность</w:t>
      </w:r>
      <w:proofErr w:type="spellEnd"/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</w:t>
      </w:r>
    </w:p>
    <w:p w:rsidR="00D017C9" w:rsidRPr="00D017C9" w:rsidRDefault="00D017C9" w:rsidP="00D017C9">
      <w:pPr>
        <w:numPr>
          <w:ilvl w:val="0"/>
          <w:numId w:val="21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вопросы 12 и 13 – слуховую память;</w:t>
      </w:r>
    </w:p>
    <w:p w:rsidR="00D017C9" w:rsidRPr="00D017C9" w:rsidRDefault="00D017C9" w:rsidP="00D017C9">
      <w:pPr>
        <w:numPr>
          <w:ilvl w:val="0"/>
          <w:numId w:val="21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 11 – зрительную память;</w:t>
      </w:r>
    </w:p>
    <w:p w:rsidR="00D017C9" w:rsidRPr="00D017C9" w:rsidRDefault="00D017C9" w:rsidP="00D017C9">
      <w:pPr>
        <w:numPr>
          <w:ilvl w:val="0"/>
          <w:numId w:val="21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 14 – ваше стремление быть независимым;</w:t>
      </w:r>
    </w:p>
    <w:p w:rsidR="00D017C9" w:rsidRPr="00D017C9" w:rsidRDefault="00D017C9" w:rsidP="00D017C9">
      <w:pPr>
        <w:numPr>
          <w:ilvl w:val="0"/>
          <w:numId w:val="21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вопросы 16 и 17 – способность абстрагироваться;</w:t>
      </w:r>
    </w:p>
    <w:p w:rsidR="00D017C9" w:rsidRPr="00D017C9" w:rsidRDefault="00D017C9" w:rsidP="00D017C9">
      <w:pPr>
        <w:numPr>
          <w:ilvl w:val="0"/>
          <w:numId w:val="21"/>
        </w:numPr>
        <w:shd w:val="clear" w:color="auto" w:fill="F4F4F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01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 18 – степень сосредоточенности.</w:t>
      </w:r>
    </w:p>
    <w:p w:rsidR="00160909" w:rsidRDefault="00160909"/>
    <w:sectPr w:rsidR="00160909" w:rsidSect="0016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526"/>
    <w:multiLevelType w:val="multilevel"/>
    <w:tmpl w:val="33D49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243D2"/>
    <w:multiLevelType w:val="multilevel"/>
    <w:tmpl w:val="1F78AF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D0FF7"/>
    <w:multiLevelType w:val="multilevel"/>
    <w:tmpl w:val="31FE25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62E1F"/>
    <w:multiLevelType w:val="multilevel"/>
    <w:tmpl w:val="4DF2B2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10DCE"/>
    <w:multiLevelType w:val="multilevel"/>
    <w:tmpl w:val="95880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5046C"/>
    <w:multiLevelType w:val="multilevel"/>
    <w:tmpl w:val="825454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05B74"/>
    <w:multiLevelType w:val="multilevel"/>
    <w:tmpl w:val="58EA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E05B12"/>
    <w:multiLevelType w:val="multilevel"/>
    <w:tmpl w:val="2B8C2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49584A"/>
    <w:multiLevelType w:val="multilevel"/>
    <w:tmpl w:val="ADCCE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35B1D"/>
    <w:multiLevelType w:val="multilevel"/>
    <w:tmpl w:val="7DCC89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9F3375"/>
    <w:multiLevelType w:val="multilevel"/>
    <w:tmpl w:val="7526A3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E94F0A"/>
    <w:multiLevelType w:val="multilevel"/>
    <w:tmpl w:val="E26AA5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86E87"/>
    <w:multiLevelType w:val="multilevel"/>
    <w:tmpl w:val="E012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FD236E"/>
    <w:multiLevelType w:val="multilevel"/>
    <w:tmpl w:val="CF14BA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BB721C"/>
    <w:multiLevelType w:val="multilevel"/>
    <w:tmpl w:val="E81C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0D4E91"/>
    <w:multiLevelType w:val="multilevel"/>
    <w:tmpl w:val="9E3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0949C7"/>
    <w:multiLevelType w:val="multilevel"/>
    <w:tmpl w:val="30907F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BE048C"/>
    <w:multiLevelType w:val="multilevel"/>
    <w:tmpl w:val="22DCAA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870E3D"/>
    <w:multiLevelType w:val="multilevel"/>
    <w:tmpl w:val="BAB41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4F77E1"/>
    <w:multiLevelType w:val="multilevel"/>
    <w:tmpl w:val="6C5EF1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A42401"/>
    <w:multiLevelType w:val="multilevel"/>
    <w:tmpl w:val="E5A696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5"/>
  </w:num>
  <w:num w:numId="9">
    <w:abstractNumId w:val="1"/>
  </w:num>
  <w:num w:numId="10">
    <w:abstractNumId w:val="16"/>
  </w:num>
  <w:num w:numId="11">
    <w:abstractNumId w:val="20"/>
  </w:num>
  <w:num w:numId="12">
    <w:abstractNumId w:val="11"/>
  </w:num>
  <w:num w:numId="13">
    <w:abstractNumId w:val="10"/>
  </w:num>
  <w:num w:numId="14">
    <w:abstractNumId w:val="15"/>
  </w:num>
  <w:num w:numId="15">
    <w:abstractNumId w:val="8"/>
  </w:num>
  <w:num w:numId="16">
    <w:abstractNumId w:val="4"/>
  </w:num>
  <w:num w:numId="17">
    <w:abstractNumId w:val="7"/>
  </w:num>
  <w:num w:numId="18">
    <w:abstractNumId w:val="3"/>
  </w:num>
  <w:num w:numId="19">
    <w:abstractNumId w:val="12"/>
  </w:num>
  <w:num w:numId="20">
    <w:abstractNumId w:val="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7C9"/>
    <w:rsid w:val="00160909"/>
    <w:rsid w:val="00D0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D0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D017C9"/>
  </w:style>
  <w:style w:type="paragraph" w:customStyle="1" w:styleId="c4">
    <w:name w:val="c4"/>
    <w:basedOn w:val="a"/>
    <w:rsid w:val="00D0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0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017C9"/>
  </w:style>
  <w:style w:type="character" w:customStyle="1" w:styleId="apple-converted-space">
    <w:name w:val="apple-converted-space"/>
    <w:basedOn w:val="a0"/>
    <w:rsid w:val="00D017C9"/>
  </w:style>
  <w:style w:type="character" w:customStyle="1" w:styleId="c0">
    <w:name w:val="c0"/>
    <w:basedOn w:val="a0"/>
    <w:rsid w:val="00D017C9"/>
  </w:style>
  <w:style w:type="paragraph" w:styleId="a3">
    <w:name w:val="List Paragraph"/>
    <w:basedOn w:val="a"/>
    <w:uiPriority w:val="34"/>
    <w:qFormat/>
    <w:rsid w:val="00D01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4304</Characters>
  <Application>Microsoft Office Word</Application>
  <DocSecurity>0</DocSecurity>
  <Lines>35</Lines>
  <Paragraphs>10</Paragraphs>
  <ScaleCrop>false</ScaleCrop>
  <Company>Microsoft Corporation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2016-03-15T14:37:00Z</cp:lastPrinted>
  <dcterms:created xsi:type="dcterms:W3CDTF">2016-03-15T14:36:00Z</dcterms:created>
  <dcterms:modified xsi:type="dcterms:W3CDTF">2016-03-15T14:37:00Z</dcterms:modified>
</cp:coreProperties>
</file>