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AFD" w:rsidRPr="00B21AFD" w:rsidRDefault="009C05B3" w:rsidP="009C05B3">
      <w:pPr>
        <w:spacing w:line="240" w:lineRule="auto"/>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extent cx="6202680" cy="8536286"/>
            <wp:effectExtent l="19050" t="0" r="7620" b="0"/>
            <wp:docPr id="34" name="Рисунок 34" descr="C:\Users\Алексей\Desktop\рисунки\2015-12-10 ООО\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ексей\Desktop\рисунки\2015-12-10 ООО\ООО 001.jpg"/>
                    <pic:cNvPicPr>
                      <a:picLocks noChangeAspect="1" noChangeArrowheads="1"/>
                    </pic:cNvPicPr>
                  </pic:nvPicPr>
                  <pic:blipFill>
                    <a:blip r:embed="rId8" cstate="print"/>
                    <a:srcRect/>
                    <a:stretch>
                      <a:fillRect/>
                    </a:stretch>
                  </pic:blipFill>
                  <pic:spPr bwMode="auto">
                    <a:xfrm>
                      <a:off x="0" y="0"/>
                      <a:ext cx="6202680" cy="8536286"/>
                    </a:xfrm>
                    <a:prstGeom prst="rect">
                      <a:avLst/>
                    </a:prstGeom>
                    <a:noFill/>
                    <a:ln w="9525">
                      <a:noFill/>
                      <a:miter lim="800000"/>
                      <a:headEnd/>
                      <a:tailEnd/>
                    </a:ln>
                  </pic:spPr>
                </pic:pic>
              </a:graphicData>
            </a:graphic>
          </wp:inline>
        </w:drawing>
      </w:r>
    </w:p>
    <w:p w:rsidR="00B21AFD" w:rsidRPr="00B21AFD" w:rsidRDefault="00B21AFD" w:rsidP="00B21AFD">
      <w:pPr>
        <w:jc w:val="both"/>
        <w:rPr>
          <w:rFonts w:ascii="Times New Roman" w:hAnsi="Times New Roman" w:cs="Times New Roman"/>
          <w:sz w:val="28"/>
          <w:szCs w:val="28"/>
        </w:rPr>
      </w:pPr>
    </w:p>
    <w:p w:rsidR="009C05B3" w:rsidRDefault="009C05B3">
      <w:pPr>
        <w:rPr>
          <w:rFonts w:ascii="Times New Roman" w:hAnsi="Times New Roman" w:cs="Times New Roman"/>
          <w:b/>
          <w:sz w:val="28"/>
          <w:szCs w:val="28"/>
        </w:rPr>
      </w:pPr>
      <w:r>
        <w:rPr>
          <w:rFonts w:ascii="Times New Roman" w:hAnsi="Times New Roman" w:cs="Times New Roman"/>
          <w:b/>
          <w:sz w:val="28"/>
          <w:szCs w:val="28"/>
        </w:rPr>
        <w:br w:type="page"/>
      </w:r>
    </w:p>
    <w:p w:rsidR="00B21AFD" w:rsidRPr="00B21AFD" w:rsidRDefault="00B21AFD" w:rsidP="00B21AFD">
      <w:pPr>
        <w:rPr>
          <w:rFonts w:ascii="Times New Roman" w:hAnsi="Times New Roman" w:cs="Times New Roman"/>
          <w:b/>
          <w:sz w:val="28"/>
          <w:szCs w:val="28"/>
        </w:rPr>
      </w:pPr>
      <w:r w:rsidRPr="00B21AFD">
        <w:rPr>
          <w:rFonts w:ascii="Times New Roman" w:hAnsi="Times New Roman" w:cs="Times New Roman"/>
          <w:b/>
          <w:sz w:val="28"/>
          <w:szCs w:val="28"/>
        </w:rPr>
        <w:lastRenderedPageBreak/>
        <w:t>Содержание</w:t>
      </w:r>
    </w:p>
    <w:p w:rsidR="00B21AFD" w:rsidRPr="00B21AFD" w:rsidRDefault="00B21AFD" w:rsidP="00B21AFD">
      <w:pPr>
        <w:pStyle w:val="a4"/>
        <w:numPr>
          <w:ilvl w:val="0"/>
          <w:numId w:val="1"/>
        </w:numPr>
        <w:jc w:val="both"/>
        <w:rPr>
          <w:rFonts w:ascii="Times New Roman" w:hAnsi="Times New Roman" w:cs="Times New Roman"/>
          <w:b/>
          <w:sz w:val="28"/>
          <w:szCs w:val="28"/>
        </w:rPr>
      </w:pPr>
      <w:r w:rsidRPr="00B21AFD">
        <w:rPr>
          <w:rFonts w:ascii="Times New Roman" w:hAnsi="Times New Roman" w:cs="Times New Roman"/>
          <w:sz w:val="28"/>
          <w:szCs w:val="28"/>
          <w:lang w:val="en-US"/>
        </w:rPr>
        <w:t xml:space="preserve"> </w:t>
      </w:r>
      <w:r w:rsidR="00CC7922" w:rsidRPr="00B21AFD">
        <w:rPr>
          <w:rFonts w:ascii="Times New Roman" w:hAnsi="Times New Roman" w:cs="Times New Roman"/>
          <w:sz w:val="28"/>
          <w:szCs w:val="28"/>
        </w:rPr>
        <w:fldChar w:fldCharType="begin"/>
      </w:r>
      <w:r w:rsidRPr="00B21AFD">
        <w:rPr>
          <w:rFonts w:ascii="Times New Roman" w:hAnsi="Times New Roman" w:cs="Times New Roman"/>
          <w:sz w:val="28"/>
          <w:szCs w:val="28"/>
        </w:rPr>
        <w:instrText xml:space="preserve"> TOC \o "1-4" \h \z \u </w:instrText>
      </w:r>
      <w:r w:rsidR="00CC7922" w:rsidRPr="00B21AFD">
        <w:rPr>
          <w:rFonts w:ascii="Times New Roman" w:hAnsi="Times New Roman" w:cs="Times New Roman"/>
          <w:sz w:val="28"/>
          <w:szCs w:val="28"/>
        </w:rPr>
        <w:fldChar w:fldCharType="separate"/>
      </w:r>
      <w:r w:rsidRPr="00B21AFD">
        <w:rPr>
          <w:rFonts w:ascii="Times New Roman" w:hAnsi="Times New Roman" w:cs="Times New Roman"/>
          <w:b/>
          <w:sz w:val="28"/>
          <w:szCs w:val="28"/>
        </w:rPr>
        <w:t>ЦЕЛЕВОЙ РАЗДЕЛ</w:t>
      </w:r>
    </w:p>
    <w:p w:rsidR="00B21AFD" w:rsidRPr="00B21AFD" w:rsidRDefault="00CC7922" w:rsidP="00B21AFD">
      <w:pPr>
        <w:jc w:val="both"/>
        <w:rPr>
          <w:rFonts w:ascii="Times New Roman" w:hAnsi="Times New Roman" w:cs="Times New Roman"/>
          <w:sz w:val="28"/>
          <w:szCs w:val="28"/>
        </w:rPr>
      </w:pPr>
      <w:hyperlink w:anchor="_Toc414553126" w:history="1">
        <w:r w:rsidR="00B21AFD" w:rsidRPr="00B21AFD">
          <w:rPr>
            <w:rFonts w:ascii="Times New Roman" w:hAnsi="Times New Roman" w:cs="Times New Roman"/>
            <w:sz w:val="28"/>
            <w:szCs w:val="28"/>
          </w:rPr>
          <w:t>1.1. Пояснительная  записка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27" w:history="1">
        <w:r w:rsidR="00B21AFD" w:rsidRPr="00B21AFD">
          <w:rPr>
            <w:rFonts w:ascii="Times New Roman" w:hAnsi="Times New Roman" w:cs="Times New Roman"/>
            <w:sz w:val="28"/>
            <w:szCs w:val="28"/>
          </w:rPr>
          <w:t>1.1.1.</w:t>
        </w:r>
        <w:r w:rsidR="00B21AFD" w:rsidRPr="00B21AFD">
          <w:rPr>
            <w:rFonts w:ascii="Times New Roman" w:hAnsi="Times New Roman" w:cs="Times New Roman"/>
            <w:sz w:val="28"/>
            <w:szCs w:val="28"/>
          </w:rPr>
          <w:tab/>
          <w:t>Цели и задачи реализации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28" w:history="1">
        <w:r w:rsidR="00B21AFD" w:rsidRPr="00B21AFD">
          <w:rPr>
            <w:rFonts w:ascii="Times New Roman" w:hAnsi="Times New Roman" w:cs="Times New Roman"/>
            <w:sz w:val="28"/>
            <w:szCs w:val="28"/>
          </w:rPr>
          <w:t>1.1.2.</w:t>
        </w:r>
        <w:r w:rsidR="00B21AFD" w:rsidRPr="00B21AFD">
          <w:rPr>
            <w:rFonts w:ascii="Times New Roman" w:hAnsi="Times New Roman" w:cs="Times New Roman"/>
            <w:sz w:val="28"/>
            <w:szCs w:val="28"/>
          </w:rPr>
          <w:tab/>
          <w:t>Принципы и подходы к формированию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CC7922" w:rsidP="005A1C2D">
      <w:pPr>
        <w:spacing w:line="240" w:lineRule="auto"/>
        <w:jc w:val="both"/>
        <w:rPr>
          <w:rFonts w:ascii="Times New Roman" w:hAnsi="Times New Roman" w:cs="Times New Roman"/>
          <w:sz w:val="28"/>
          <w:szCs w:val="28"/>
        </w:rPr>
      </w:pPr>
      <w:hyperlink w:anchor="_Toc414553129" w:history="1">
        <w:r w:rsidR="00B21AFD" w:rsidRPr="00B21AFD">
          <w:rPr>
            <w:rFonts w:ascii="Times New Roman" w:hAnsi="Times New Roman" w:cs="Times New Roman"/>
            <w:sz w:val="28"/>
            <w:szCs w:val="28"/>
          </w:rPr>
          <w:t>1.2. Планируемые результаты освоения обучающимися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30" w:history="1">
        <w:r w:rsidR="00B21AFD" w:rsidRPr="00B21AFD">
          <w:rPr>
            <w:rFonts w:ascii="Times New Roman" w:hAnsi="Times New Roman" w:cs="Times New Roman"/>
            <w:sz w:val="28"/>
            <w:szCs w:val="28"/>
          </w:rPr>
          <w:t>1.2.1. Общие положения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31" w:history="1">
        <w:r w:rsidR="00B21AFD" w:rsidRPr="00B21AFD">
          <w:rPr>
            <w:rFonts w:ascii="Times New Roman" w:hAnsi="Times New Roman" w:cs="Times New Roman"/>
            <w:sz w:val="28"/>
            <w:szCs w:val="28"/>
          </w:rPr>
          <w:t>1.2.2. Структура планируемых результатов</w:t>
        </w:r>
        <w:r w:rsidR="00B21AFD" w:rsidRPr="00B21AFD">
          <w:rPr>
            <w:rFonts w:ascii="Times New Roman" w:hAnsi="Times New Roman" w:cs="Times New Roman"/>
            <w:webHidden/>
            <w:sz w:val="28"/>
            <w:szCs w:val="28"/>
          </w:rPr>
          <w:tab/>
        </w:r>
      </w:hyperlink>
    </w:p>
    <w:p w:rsidR="00B21AFD" w:rsidRPr="00B21AFD" w:rsidRDefault="00B21AFD" w:rsidP="00B21AFD">
      <w:pPr>
        <w:jc w:val="both"/>
        <w:rPr>
          <w:rFonts w:ascii="Times New Roman" w:hAnsi="Times New Roman" w:cs="Times New Roman"/>
          <w:sz w:val="28"/>
          <w:szCs w:val="28"/>
        </w:rPr>
      </w:pPr>
      <w:r w:rsidRPr="00B21AFD">
        <w:rPr>
          <w:rFonts w:ascii="Times New Roman" w:hAnsi="Times New Roman" w:cs="Times New Roman"/>
          <w:sz w:val="28"/>
          <w:szCs w:val="28"/>
        </w:rPr>
        <w:t>1.2.3. Личностные ре</w:t>
      </w:r>
      <w:r>
        <w:rPr>
          <w:rFonts w:ascii="Times New Roman" w:hAnsi="Times New Roman" w:cs="Times New Roman"/>
          <w:sz w:val="28"/>
          <w:szCs w:val="28"/>
        </w:rPr>
        <w:t>зультаты освоения ООП</w:t>
      </w:r>
    </w:p>
    <w:p w:rsidR="00B21AFD" w:rsidRPr="00B21AFD" w:rsidRDefault="00CC7922" w:rsidP="00B21AFD">
      <w:pPr>
        <w:jc w:val="both"/>
        <w:rPr>
          <w:rFonts w:ascii="Times New Roman" w:hAnsi="Times New Roman" w:cs="Times New Roman"/>
          <w:sz w:val="28"/>
          <w:szCs w:val="28"/>
        </w:rPr>
      </w:pPr>
      <w:hyperlink w:anchor="_Toc414553132" w:history="1">
        <w:r w:rsidR="00B21AFD" w:rsidRPr="00B21AFD">
          <w:rPr>
            <w:rFonts w:ascii="Times New Roman" w:hAnsi="Times New Roman" w:cs="Times New Roman"/>
            <w:sz w:val="28"/>
            <w:szCs w:val="28"/>
          </w:rPr>
          <w:t>1.2.4. Метапредметные результаты освоения ООП</w:t>
        </w:r>
        <w:r w:rsidR="00B21AFD" w:rsidRPr="00B21AFD">
          <w:rPr>
            <w:rFonts w:ascii="Times New Roman" w:hAnsi="Times New Roman" w:cs="Times New Roman"/>
            <w:webHidden/>
            <w:sz w:val="28"/>
            <w:szCs w:val="28"/>
          </w:rPr>
          <w:tab/>
        </w:r>
      </w:hyperlink>
    </w:p>
    <w:p w:rsidR="00B21AFD" w:rsidRPr="00B21AFD" w:rsidRDefault="00B21AFD" w:rsidP="00B21AFD">
      <w:pPr>
        <w:jc w:val="both"/>
        <w:rPr>
          <w:rFonts w:ascii="Times New Roman" w:hAnsi="Times New Roman" w:cs="Times New Roman"/>
          <w:sz w:val="28"/>
          <w:szCs w:val="28"/>
        </w:rPr>
      </w:pPr>
      <w:r w:rsidRPr="00B21AFD">
        <w:rPr>
          <w:rFonts w:ascii="Times New Roman" w:hAnsi="Times New Roman" w:cs="Times New Roman"/>
          <w:sz w:val="28"/>
          <w:szCs w:val="28"/>
        </w:rPr>
        <w:t xml:space="preserve">          1.2.5. Предметн</w:t>
      </w:r>
      <w:r>
        <w:rPr>
          <w:rFonts w:ascii="Times New Roman" w:hAnsi="Times New Roman" w:cs="Times New Roman"/>
          <w:sz w:val="28"/>
          <w:szCs w:val="28"/>
        </w:rPr>
        <w:t>ые результаты</w:t>
      </w:r>
    </w:p>
    <w:p w:rsidR="00B21AFD" w:rsidRPr="00B21AFD" w:rsidRDefault="00CC7922" w:rsidP="00B21AFD">
      <w:pPr>
        <w:jc w:val="both"/>
        <w:rPr>
          <w:rFonts w:ascii="Times New Roman" w:hAnsi="Times New Roman" w:cs="Times New Roman"/>
          <w:sz w:val="28"/>
          <w:szCs w:val="28"/>
        </w:rPr>
      </w:pPr>
      <w:hyperlink w:anchor="_Toc414553133" w:history="1">
        <w:r w:rsidR="00B21AFD" w:rsidRPr="00B21AFD">
          <w:rPr>
            <w:rFonts w:ascii="Times New Roman" w:hAnsi="Times New Roman" w:cs="Times New Roman"/>
            <w:sz w:val="28"/>
            <w:szCs w:val="28"/>
          </w:rPr>
          <w:t>1.2.5.1. Русский язык</w:t>
        </w:r>
        <w:r w:rsidR="00120836">
          <w:rPr>
            <w:rFonts w:ascii="Times New Roman" w:hAnsi="Times New Roman" w:cs="Times New Roman"/>
            <w:webHidden/>
            <w:sz w:val="28"/>
            <w:szCs w:val="28"/>
          </w:rPr>
          <w:t xml:space="preserve"> </w:t>
        </w:r>
      </w:hyperlink>
    </w:p>
    <w:p w:rsidR="00B21AFD" w:rsidRPr="00B21AFD" w:rsidRDefault="00CC7922" w:rsidP="00B21AFD">
      <w:pPr>
        <w:jc w:val="both"/>
        <w:rPr>
          <w:rFonts w:ascii="Times New Roman" w:hAnsi="Times New Roman" w:cs="Times New Roman"/>
          <w:sz w:val="28"/>
          <w:szCs w:val="28"/>
        </w:rPr>
      </w:pPr>
      <w:hyperlink w:anchor="_Toc414553136" w:history="1">
        <w:r w:rsidR="00B21AFD" w:rsidRPr="00B21AFD">
          <w:rPr>
            <w:rFonts w:ascii="Times New Roman" w:hAnsi="Times New Roman" w:cs="Times New Roman"/>
            <w:sz w:val="28"/>
            <w:szCs w:val="28"/>
          </w:rPr>
          <w:t>1.2.5.2. Литература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37" w:history="1">
        <w:r w:rsidR="00B21AFD" w:rsidRPr="00B21AFD">
          <w:rPr>
            <w:rFonts w:ascii="Times New Roman" w:hAnsi="Times New Roman" w:cs="Times New Roman"/>
            <w:sz w:val="28"/>
            <w:szCs w:val="28"/>
          </w:rPr>
          <w:t>1.2.5.3. Иностранный язык (на примере английского языка)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38" w:history="1">
        <w:r w:rsidR="00B21AFD" w:rsidRPr="00B21AFD">
          <w:rPr>
            <w:rFonts w:ascii="Times New Roman" w:hAnsi="Times New Roman" w:cs="Times New Roman"/>
            <w:sz w:val="28"/>
            <w:szCs w:val="28"/>
          </w:rPr>
          <w:t>1.2.5.4. Второй иностранный язык (на примере английского языка)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39" w:history="1">
        <w:r w:rsidR="00B21AFD" w:rsidRPr="00B21AFD">
          <w:rPr>
            <w:rFonts w:ascii="Times New Roman" w:hAnsi="Times New Roman" w:cs="Times New Roman"/>
            <w:sz w:val="28"/>
            <w:szCs w:val="28"/>
          </w:rPr>
          <w:t>1.2.5.5. История России. Всеобщая история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40" w:history="1">
        <w:r w:rsidR="00B21AFD" w:rsidRPr="00B21AFD">
          <w:rPr>
            <w:rFonts w:ascii="Times New Roman" w:hAnsi="Times New Roman" w:cs="Times New Roman"/>
            <w:sz w:val="28"/>
            <w:szCs w:val="28"/>
          </w:rPr>
          <w:t>1.2.5.6. Обществознание</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41" w:history="1">
        <w:r w:rsidR="00B21AFD" w:rsidRPr="00B21AFD">
          <w:rPr>
            <w:rFonts w:ascii="Times New Roman" w:hAnsi="Times New Roman" w:cs="Times New Roman"/>
            <w:sz w:val="28"/>
            <w:szCs w:val="28"/>
          </w:rPr>
          <w:t>1.2.5.7. География</w:t>
        </w:r>
        <w:r w:rsidR="00B21AFD" w:rsidRPr="00B21AFD">
          <w:rPr>
            <w:rFonts w:ascii="Times New Roman" w:hAnsi="Times New Roman" w:cs="Times New Roman"/>
            <w:webHidden/>
            <w:sz w:val="28"/>
            <w:szCs w:val="28"/>
          </w:rPr>
          <w:tab/>
        </w:r>
      </w:hyperlink>
    </w:p>
    <w:p w:rsidR="00B21AFD" w:rsidRPr="00B21AFD" w:rsidRDefault="00CC7922" w:rsidP="005A1C2D">
      <w:pPr>
        <w:spacing w:line="240" w:lineRule="auto"/>
        <w:jc w:val="both"/>
        <w:rPr>
          <w:rFonts w:ascii="Times New Roman" w:hAnsi="Times New Roman" w:cs="Times New Roman"/>
          <w:sz w:val="28"/>
          <w:szCs w:val="28"/>
        </w:rPr>
      </w:pPr>
      <w:hyperlink w:anchor="_Toc414553142" w:history="1">
        <w:r w:rsidR="00B21AFD" w:rsidRPr="00B21AFD">
          <w:rPr>
            <w:rFonts w:ascii="Times New Roman" w:hAnsi="Times New Roman" w:cs="Times New Roman"/>
            <w:sz w:val="28"/>
            <w:szCs w:val="28"/>
          </w:rPr>
          <w:t>1.2.5.8. Математика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48" w:history="1">
        <w:r w:rsidR="00B21AFD" w:rsidRPr="00B21AFD">
          <w:rPr>
            <w:rFonts w:ascii="Times New Roman" w:hAnsi="Times New Roman" w:cs="Times New Roman"/>
            <w:sz w:val="28"/>
            <w:szCs w:val="28"/>
          </w:rPr>
          <w:t>1.2.5.9. Информатика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49" w:history="1">
        <w:r w:rsidR="00B21AFD" w:rsidRPr="00B21AFD">
          <w:rPr>
            <w:rFonts w:ascii="Times New Roman" w:hAnsi="Times New Roman" w:cs="Times New Roman"/>
            <w:sz w:val="28"/>
            <w:szCs w:val="28"/>
          </w:rPr>
          <w:t>1.2.5.10. Физика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50" w:history="1">
        <w:r w:rsidR="00B21AFD" w:rsidRPr="00B21AFD">
          <w:rPr>
            <w:rFonts w:ascii="Times New Roman" w:hAnsi="Times New Roman" w:cs="Times New Roman"/>
            <w:sz w:val="28"/>
            <w:szCs w:val="28"/>
          </w:rPr>
          <w:t>1.2.5.11. Биология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51" w:history="1">
        <w:r w:rsidR="00B21AFD" w:rsidRPr="00B21AFD">
          <w:rPr>
            <w:rFonts w:ascii="Times New Roman" w:hAnsi="Times New Roman" w:cs="Times New Roman"/>
            <w:sz w:val="28"/>
            <w:szCs w:val="28"/>
          </w:rPr>
          <w:t>1.2.5.12. Химия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52" w:history="1">
        <w:r w:rsidR="00B21AFD" w:rsidRPr="00B21AFD">
          <w:rPr>
            <w:rFonts w:ascii="Times New Roman" w:hAnsi="Times New Roman" w:cs="Times New Roman"/>
            <w:sz w:val="28"/>
            <w:szCs w:val="28"/>
          </w:rPr>
          <w:t>1.2.5.13. Изобразительное искусство</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53" w:history="1">
        <w:r w:rsidR="00B21AFD" w:rsidRPr="00B21AFD">
          <w:rPr>
            <w:rFonts w:ascii="Times New Roman" w:hAnsi="Times New Roman" w:cs="Times New Roman"/>
            <w:sz w:val="28"/>
            <w:szCs w:val="28"/>
          </w:rPr>
          <w:t>1.2.5.14. Музыка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54" w:history="1">
        <w:r w:rsidR="00B21AFD" w:rsidRPr="00B21AFD">
          <w:rPr>
            <w:rFonts w:ascii="Times New Roman" w:hAnsi="Times New Roman" w:cs="Times New Roman"/>
            <w:sz w:val="28"/>
            <w:szCs w:val="28"/>
          </w:rPr>
          <w:t>1.2.5.15.Технология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56" w:history="1">
        <w:r w:rsidR="00B21AFD" w:rsidRPr="00B21AFD">
          <w:rPr>
            <w:rFonts w:ascii="Times New Roman" w:hAnsi="Times New Roman" w:cs="Times New Roman"/>
            <w:sz w:val="28"/>
            <w:szCs w:val="28"/>
          </w:rPr>
          <w:t>1.2.5.16. Физическая культура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57" w:history="1">
        <w:r w:rsidR="00B21AFD" w:rsidRPr="00B21AFD">
          <w:rPr>
            <w:rFonts w:ascii="Times New Roman" w:hAnsi="Times New Roman" w:cs="Times New Roman"/>
            <w:sz w:val="28"/>
            <w:szCs w:val="28"/>
          </w:rPr>
          <w:t>1.2.5.17. Основы безопасности жизнедеятельности</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58" w:history="1">
        <w:r w:rsidR="00B21AFD" w:rsidRPr="00B21AFD">
          <w:rPr>
            <w:rFonts w:ascii="Times New Roman" w:hAnsi="Times New Roman" w:cs="Times New Roman"/>
            <w:sz w:val="28"/>
            <w:szCs w:val="28"/>
          </w:rPr>
          <w:t>1.3. Система оценки достижения планируемых результатов освоения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66" w:history="1">
        <w:r w:rsidR="006E1CD3">
          <w:rPr>
            <w:rFonts w:ascii="Times New Roman" w:hAnsi="Times New Roman" w:cs="Times New Roman"/>
            <w:sz w:val="28"/>
            <w:szCs w:val="28"/>
          </w:rPr>
          <w:t>2.</w:t>
        </w:r>
        <w:r w:rsidR="006E1CD3">
          <w:rPr>
            <w:rFonts w:ascii="Times New Roman" w:hAnsi="Times New Roman" w:cs="Times New Roman"/>
            <w:sz w:val="28"/>
            <w:szCs w:val="28"/>
          </w:rPr>
          <w:tab/>
        </w:r>
        <w:r w:rsidR="006E1CD3" w:rsidRPr="006E1CD3">
          <w:rPr>
            <w:rFonts w:ascii="Times New Roman" w:hAnsi="Times New Roman" w:cs="Times New Roman"/>
            <w:b/>
            <w:sz w:val="28"/>
            <w:szCs w:val="28"/>
          </w:rPr>
          <w:t>СОДЕРЖАТЕЛЬНЫЙ РАЗДЕЛ</w:t>
        </w:r>
        <w:r w:rsidR="006E1CD3">
          <w:rPr>
            <w:rFonts w:ascii="Times New Roman" w:hAnsi="Times New Roman" w:cs="Times New Roman"/>
            <w:sz w:val="28"/>
            <w:szCs w:val="28"/>
          </w:rPr>
          <w:t xml:space="preserve"> </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67" w:history="1">
        <w:r w:rsidR="00B21AFD" w:rsidRPr="00B21AFD">
          <w:rPr>
            <w:rFonts w:ascii="Times New Roman" w:hAnsi="Times New Roman" w:cs="Times New Roman"/>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78" w:history="1">
        <w:r w:rsidR="00B21AFD" w:rsidRPr="00B21AFD">
          <w:rPr>
            <w:rFonts w:ascii="Times New Roman" w:hAnsi="Times New Roman" w:cs="Times New Roman"/>
            <w:sz w:val="28"/>
            <w:szCs w:val="28"/>
          </w:rPr>
          <w:t>2.2. Примерные программы учебных предметов, курсов</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79" w:history="1">
        <w:r w:rsidR="00B21AFD" w:rsidRPr="00B21AFD">
          <w:rPr>
            <w:rFonts w:ascii="Times New Roman" w:hAnsi="Times New Roman" w:cs="Times New Roman"/>
            <w:sz w:val="28"/>
            <w:szCs w:val="28"/>
          </w:rPr>
          <w:t>2.2.1 Общие положения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80" w:history="1">
        <w:r w:rsidR="00B21AFD" w:rsidRPr="00B21AFD">
          <w:rPr>
            <w:rFonts w:ascii="Times New Roman" w:hAnsi="Times New Roman" w:cs="Times New Roman"/>
            <w:sz w:val="28"/>
            <w:szCs w:val="28"/>
          </w:rPr>
          <w:t>2.2.2. Основное содержание учебных предметов на уровне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81" w:history="1">
        <w:r w:rsidR="00B21AFD" w:rsidRPr="00B21AFD">
          <w:rPr>
            <w:rFonts w:ascii="Times New Roman" w:hAnsi="Times New Roman" w:cs="Times New Roman"/>
            <w:sz w:val="28"/>
            <w:szCs w:val="28"/>
          </w:rPr>
          <w:t>2.2.2.1. Русский язык</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192" w:history="1">
        <w:r w:rsidR="00B21AFD" w:rsidRPr="00B21AFD">
          <w:rPr>
            <w:rFonts w:ascii="Times New Roman" w:hAnsi="Times New Roman" w:cs="Times New Roman"/>
            <w:sz w:val="28"/>
            <w:szCs w:val="28"/>
          </w:rPr>
          <w:t>2.2.2.2. Литература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27" w:history="1">
        <w:r w:rsidR="00B21AFD" w:rsidRPr="00B21AFD">
          <w:rPr>
            <w:rFonts w:ascii="Times New Roman" w:hAnsi="Times New Roman" w:cs="Times New Roman"/>
            <w:sz w:val="28"/>
            <w:szCs w:val="28"/>
          </w:rPr>
          <w:t>2.2.2.3. Иностранный язык</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28" w:history="1">
        <w:r w:rsidR="00B21AFD" w:rsidRPr="00B21AFD">
          <w:rPr>
            <w:rFonts w:ascii="Times New Roman" w:hAnsi="Times New Roman" w:cs="Times New Roman"/>
            <w:sz w:val="28"/>
            <w:szCs w:val="28"/>
          </w:rPr>
          <w:t>2.2.2.4. Второй иностранный язык (на примере английского языка)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29" w:history="1">
        <w:r w:rsidR="00B21AFD" w:rsidRPr="00B21AFD">
          <w:rPr>
            <w:rFonts w:ascii="Times New Roman" w:hAnsi="Times New Roman" w:cs="Times New Roman"/>
            <w:sz w:val="28"/>
            <w:szCs w:val="28"/>
          </w:rPr>
          <w:t>2.2.2.5. История России. Всеобщая история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30" w:history="1">
        <w:r w:rsidR="00B21AFD" w:rsidRPr="00B21AFD">
          <w:rPr>
            <w:rFonts w:ascii="Times New Roman" w:hAnsi="Times New Roman" w:cs="Times New Roman"/>
            <w:sz w:val="28"/>
            <w:szCs w:val="28"/>
          </w:rPr>
          <w:t>2.2.2.6. Обществознание</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31" w:history="1">
        <w:r w:rsidR="00B21AFD" w:rsidRPr="00B21AFD">
          <w:rPr>
            <w:rFonts w:ascii="Times New Roman" w:hAnsi="Times New Roman" w:cs="Times New Roman"/>
            <w:sz w:val="28"/>
            <w:szCs w:val="28"/>
          </w:rPr>
          <w:t>2.2.2.7. География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32" w:history="1">
        <w:r w:rsidR="00B21AFD" w:rsidRPr="00B21AFD">
          <w:rPr>
            <w:rFonts w:ascii="Times New Roman" w:hAnsi="Times New Roman" w:cs="Times New Roman"/>
            <w:sz w:val="28"/>
            <w:szCs w:val="28"/>
          </w:rPr>
          <w:t>2.2.2.8. Математика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45" w:history="1">
        <w:r w:rsidR="00B21AFD" w:rsidRPr="00B21AFD">
          <w:rPr>
            <w:rFonts w:ascii="Times New Roman" w:hAnsi="Times New Roman" w:cs="Times New Roman"/>
            <w:sz w:val="28"/>
            <w:szCs w:val="28"/>
          </w:rPr>
          <w:t>2.2.2.9. Информатика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46" w:history="1">
        <w:r w:rsidR="00B21AFD" w:rsidRPr="00B21AFD">
          <w:rPr>
            <w:rFonts w:ascii="Times New Roman" w:hAnsi="Times New Roman" w:cs="Times New Roman"/>
            <w:sz w:val="28"/>
            <w:szCs w:val="28"/>
          </w:rPr>
          <w:t>2.2.2.10. Физика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47" w:history="1">
        <w:r w:rsidR="00B21AFD" w:rsidRPr="00B21AFD">
          <w:rPr>
            <w:rFonts w:ascii="Times New Roman" w:hAnsi="Times New Roman" w:cs="Times New Roman"/>
            <w:sz w:val="28"/>
            <w:szCs w:val="28"/>
          </w:rPr>
          <w:t>2.2.2.11. Биология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48" w:history="1">
        <w:r w:rsidR="00B21AFD" w:rsidRPr="00B21AFD">
          <w:rPr>
            <w:rFonts w:ascii="Times New Roman" w:hAnsi="Times New Roman" w:cs="Times New Roman"/>
            <w:sz w:val="28"/>
            <w:szCs w:val="28"/>
          </w:rPr>
          <w:t>2.2.2.12. Химия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49" w:history="1">
        <w:r w:rsidR="00B21AFD" w:rsidRPr="00B21AFD">
          <w:rPr>
            <w:rFonts w:ascii="Times New Roman" w:hAnsi="Times New Roman" w:cs="Times New Roman"/>
            <w:sz w:val="28"/>
            <w:szCs w:val="28"/>
          </w:rPr>
          <w:t>2.2.2.13. Изобразительное искусство</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50" w:history="1">
        <w:r w:rsidR="00B21AFD" w:rsidRPr="00B21AFD">
          <w:rPr>
            <w:rFonts w:ascii="Times New Roman" w:hAnsi="Times New Roman" w:cs="Times New Roman"/>
            <w:sz w:val="28"/>
            <w:szCs w:val="28"/>
          </w:rPr>
          <w:t>2.2.2.14. Музыка</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51" w:history="1">
        <w:r w:rsidR="00B21AFD" w:rsidRPr="00B21AFD">
          <w:rPr>
            <w:rFonts w:ascii="Times New Roman" w:hAnsi="Times New Roman" w:cs="Times New Roman"/>
            <w:sz w:val="28"/>
            <w:szCs w:val="28"/>
          </w:rPr>
          <w:t>2.2.2.15. Технология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52" w:history="1">
        <w:r w:rsidR="00B21AFD" w:rsidRPr="00B21AFD">
          <w:rPr>
            <w:rFonts w:ascii="Times New Roman" w:hAnsi="Times New Roman" w:cs="Times New Roman"/>
            <w:sz w:val="28"/>
            <w:szCs w:val="28"/>
          </w:rPr>
          <w:t>2.2.2.16. Физическая культура</w:t>
        </w:r>
        <w:r w:rsidR="00B21AFD" w:rsidRPr="00B21AFD">
          <w:rPr>
            <w:rFonts w:ascii="Times New Roman" w:hAnsi="Times New Roman" w:cs="Times New Roman"/>
            <w:webHidden/>
            <w:sz w:val="28"/>
            <w:szCs w:val="28"/>
          </w:rPr>
          <w:tab/>
        </w:r>
      </w:hyperlink>
    </w:p>
    <w:p w:rsidR="00B21AFD" w:rsidRDefault="00CC7922" w:rsidP="00B21AFD">
      <w:pPr>
        <w:jc w:val="both"/>
        <w:rPr>
          <w:rFonts w:ascii="Times New Roman" w:hAnsi="Times New Roman" w:cs="Times New Roman"/>
          <w:sz w:val="28"/>
          <w:szCs w:val="28"/>
        </w:rPr>
      </w:pPr>
      <w:hyperlink w:anchor="_Toc414553253" w:history="1">
        <w:r w:rsidR="00B21AFD" w:rsidRPr="00B21AFD">
          <w:rPr>
            <w:rFonts w:ascii="Times New Roman" w:hAnsi="Times New Roman" w:cs="Times New Roman"/>
            <w:sz w:val="28"/>
            <w:szCs w:val="28"/>
          </w:rPr>
          <w:t>2.2.2.17. Основы безопасности жизнедеятельности</w:t>
        </w:r>
        <w:r w:rsidR="00B21AFD" w:rsidRPr="00B21AFD">
          <w:rPr>
            <w:rFonts w:ascii="Times New Roman" w:hAnsi="Times New Roman" w:cs="Times New Roman"/>
            <w:webHidden/>
            <w:sz w:val="28"/>
            <w:szCs w:val="28"/>
          </w:rPr>
          <w:tab/>
        </w:r>
      </w:hyperlink>
    </w:p>
    <w:p w:rsidR="00F45228" w:rsidRPr="00B21AFD" w:rsidRDefault="00F45228" w:rsidP="00B21AFD">
      <w:pPr>
        <w:jc w:val="both"/>
        <w:rPr>
          <w:rFonts w:ascii="Times New Roman" w:hAnsi="Times New Roman" w:cs="Times New Roman"/>
          <w:sz w:val="28"/>
          <w:szCs w:val="28"/>
        </w:rPr>
      </w:pPr>
      <w:r>
        <w:rPr>
          <w:rFonts w:ascii="Times New Roman" w:hAnsi="Times New Roman" w:cs="Times New Roman"/>
          <w:sz w:val="28"/>
          <w:szCs w:val="28"/>
        </w:rPr>
        <w:t>2.2.2.18 Основы духовно-нравственной культуры народов России</w:t>
      </w:r>
    </w:p>
    <w:p w:rsidR="00B21AFD" w:rsidRPr="00B21AFD" w:rsidRDefault="00CC7922" w:rsidP="00B21AFD">
      <w:pPr>
        <w:jc w:val="both"/>
        <w:rPr>
          <w:rFonts w:ascii="Times New Roman" w:hAnsi="Times New Roman" w:cs="Times New Roman"/>
          <w:sz w:val="28"/>
          <w:szCs w:val="28"/>
        </w:rPr>
      </w:pPr>
      <w:hyperlink w:anchor="_Toc414553254" w:history="1">
        <w:r w:rsidR="00B21AFD" w:rsidRPr="00B21AFD">
          <w:rPr>
            <w:rFonts w:ascii="Times New Roman" w:hAnsi="Times New Roman" w:cs="Times New Roman"/>
            <w:sz w:val="28"/>
            <w:szCs w:val="28"/>
          </w:rPr>
          <w:t>2.3. Программа воспитания и социализации обучающихся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75" w:history="1">
        <w:r w:rsidR="00B21AFD" w:rsidRPr="00B21AFD">
          <w:rPr>
            <w:rFonts w:ascii="Times New Roman" w:hAnsi="Times New Roman" w:cs="Times New Roman"/>
            <w:sz w:val="28"/>
            <w:szCs w:val="28"/>
          </w:rPr>
          <w:t>2.4. Программа коррекционной работы</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0" w:history="1">
        <w:r w:rsidR="00B21AFD" w:rsidRPr="00B21AFD">
          <w:rPr>
            <w:rFonts w:ascii="Times New Roman" w:hAnsi="Times New Roman" w:cs="Times New Roman"/>
            <w:sz w:val="28"/>
            <w:szCs w:val="28"/>
          </w:rPr>
          <w:t>2.4.5. Планируемые результаты коррекционной работы</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1" w:history="1">
        <w:r w:rsidR="006E1CD3">
          <w:rPr>
            <w:rFonts w:ascii="Times New Roman" w:hAnsi="Times New Roman" w:cs="Times New Roman"/>
            <w:sz w:val="28"/>
            <w:szCs w:val="28"/>
          </w:rPr>
          <w:t xml:space="preserve">3. </w:t>
        </w:r>
        <w:r w:rsidR="006E1CD3" w:rsidRPr="006E1CD3">
          <w:rPr>
            <w:rFonts w:ascii="Times New Roman" w:hAnsi="Times New Roman" w:cs="Times New Roman"/>
            <w:b/>
            <w:sz w:val="28"/>
            <w:szCs w:val="28"/>
          </w:rPr>
          <w:t>ОРГАНИЗАЦИОННЫЙ РАЗДЕЛ</w:t>
        </w:r>
        <w:r w:rsidR="00B21AFD" w:rsidRPr="006E1CD3">
          <w:rPr>
            <w:rFonts w:ascii="Times New Roman" w:hAnsi="Times New Roman" w:cs="Times New Roman"/>
            <w:b/>
            <w:sz w:val="28"/>
            <w:szCs w:val="28"/>
          </w:rPr>
          <w:t xml:space="preserve"> </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2" w:history="1">
        <w:r w:rsidR="00B21AFD" w:rsidRPr="00B21AFD">
          <w:rPr>
            <w:rFonts w:ascii="Times New Roman" w:hAnsi="Times New Roman" w:cs="Times New Roman"/>
            <w:sz w:val="28"/>
            <w:szCs w:val="28"/>
          </w:rPr>
          <w:t>3.1. Примерный учебный план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3" w:history="1">
        <w:r w:rsidR="00B21AFD" w:rsidRPr="00B21AFD">
          <w:rPr>
            <w:rFonts w:ascii="Times New Roman" w:hAnsi="Times New Roman" w:cs="Times New Roman"/>
            <w:sz w:val="28"/>
            <w:szCs w:val="28"/>
          </w:rPr>
          <w:t>3.1.1. Примерный календарный учебный график</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4" w:history="1">
        <w:r w:rsidR="00B21AFD" w:rsidRPr="00B21AFD">
          <w:rPr>
            <w:rFonts w:ascii="Times New Roman" w:hAnsi="Times New Roman" w:cs="Times New Roman"/>
            <w:sz w:val="28"/>
            <w:szCs w:val="28"/>
          </w:rPr>
          <w:t>3.1.2. Примерный план внеурочной деятельности</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5" w:history="1">
        <w:r w:rsidR="00B21AFD" w:rsidRPr="00B21AFD">
          <w:rPr>
            <w:rFonts w:ascii="Times New Roman" w:hAnsi="Times New Roman" w:cs="Times New Roman"/>
            <w:sz w:val="28"/>
            <w:szCs w:val="28"/>
          </w:rPr>
          <w:t>3.2.</w:t>
        </w:r>
        <w:r w:rsidR="00B21AFD" w:rsidRPr="00B21AFD">
          <w:rPr>
            <w:rFonts w:ascii="Times New Roman" w:hAnsi="Times New Roman" w:cs="Times New Roman"/>
            <w:sz w:val="28"/>
            <w:szCs w:val="28"/>
          </w:rPr>
          <w:tab/>
          <w:t>Система условий реализации основной образовательной  программы</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6" w:history="1">
        <w:r w:rsidR="00B21AFD" w:rsidRPr="00B21AFD">
          <w:rPr>
            <w:rFonts w:ascii="Times New Roman" w:hAnsi="Times New Roman" w:cs="Times New Roman"/>
            <w:sz w:val="28"/>
            <w:szCs w:val="28"/>
          </w:rPr>
          <w:t xml:space="preserve">3.2.1. Описание кадровых условий реализации основной образовательной программы основного общего образования </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7" w:history="1">
        <w:r w:rsidR="00B21AFD" w:rsidRPr="00B21AFD">
          <w:rPr>
            <w:rFonts w:ascii="Times New Roman" w:hAnsi="Times New Roman" w:cs="Times New Roman"/>
            <w:sz w:val="28"/>
            <w:szCs w:val="28"/>
          </w:rPr>
          <w:t>3.2.2. Психолого-педагогические условия реализации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8" w:history="1">
        <w:r w:rsidR="00B21AFD" w:rsidRPr="00B21AFD">
          <w:rPr>
            <w:rFonts w:ascii="Times New Roman" w:hAnsi="Times New Roman" w:cs="Times New Roman"/>
            <w:sz w:val="28"/>
            <w:szCs w:val="28"/>
          </w:rPr>
          <w:t>3.2.3. Финансово-экономические условия реализации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89" w:history="1">
        <w:r w:rsidR="00B21AFD" w:rsidRPr="00B21AFD">
          <w:rPr>
            <w:rFonts w:ascii="Times New Roman" w:hAnsi="Times New Roman" w:cs="Times New Roman"/>
            <w:sz w:val="28"/>
            <w:szCs w:val="28"/>
          </w:rPr>
          <w:t>3.2.4.</w:t>
        </w:r>
        <w:r w:rsidR="00B21AFD" w:rsidRPr="00B21AFD">
          <w:rPr>
            <w:rFonts w:ascii="Times New Roman" w:hAnsi="Times New Roman" w:cs="Times New Roman"/>
            <w:sz w:val="28"/>
            <w:szCs w:val="28"/>
          </w:rPr>
          <w:tab/>
          <w:t>Материально-технические условия реализации основной образовательной программы</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90" w:history="1">
        <w:r w:rsidR="00B21AFD" w:rsidRPr="00B21AFD">
          <w:rPr>
            <w:rFonts w:ascii="Times New Roman" w:hAnsi="Times New Roman" w:cs="Times New Roman"/>
            <w:sz w:val="28"/>
            <w:szCs w:val="28"/>
          </w:rPr>
          <w:t>3.2.5.</w:t>
        </w:r>
        <w:r w:rsidR="00B21AFD" w:rsidRPr="00B21AFD">
          <w:rPr>
            <w:rFonts w:ascii="Times New Roman" w:hAnsi="Times New Roman" w:cs="Times New Roman"/>
            <w:sz w:val="28"/>
            <w:szCs w:val="28"/>
          </w:rPr>
          <w:tab/>
          <w:t>Информационно-методические условия реализации основной образовательной программы основного общего образования</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91" w:history="1">
        <w:r w:rsidR="00B21AFD" w:rsidRPr="00B21AFD">
          <w:rPr>
            <w:rFonts w:ascii="Times New Roman" w:hAnsi="Times New Roman" w:cs="Times New Roman"/>
            <w:sz w:val="28"/>
            <w:szCs w:val="28"/>
          </w:rPr>
          <w:t>3.2.6.</w:t>
        </w:r>
        <w:r w:rsidR="00B21AFD" w:rsidRPr="00B21AFD">
          <w:rPr>
            <w:rFonts w:ascii="Times New Roman" w:hAnsi="Times New Roman" w:cs="Times New Roman"/>
            <w:sz w:val="28"/>
            <w:szCs w:val="28"/>
          </w:rPr>
          <w:tab/>
          <w:t>Механизмы достижения целевых ориентиров в системе условий</w:t>
        </w:r>
        <w:r w:rsidR="00B21AFD" w:rsidRPr="00B21AFD">
          <w:rPr>
            <w:rFonts w:ascii="Times New Roman" w:hAnsi="Times New Roman" w:cs="Times New Roman"/>
            <w:webHidden/>
            <w:sz w:val="28"/>
            <w:szCs w:val="28"/>
          </w:rPr>
          <w:tab/>
        </w:r>
      </w:hyperlink>
    </w:p>
    <w:p w:rsidR="00B21AFD" w:rsidRPr="00B21AFD" w:rsidRDefault="00CC7922" w:rsidP="00B21AFD">
      <w:pPr>
        <w:jc w:val="both"/>
        <w:rPr>
          <w:rFonts w:ascii="Times New Roman" w:hAnsi="Times New Roman" w:cs="Times New Roman"/>
          <w:sz w:val="28"/>
          <w:szCs w:val="28"/>
        </w:rPr>
      </w:pPr>
      <w:hyperlink w:anchor="_Toc414553292" w:history="1">
        <w:r w:rsidR="00B21AFD" w:rsidRPr="00B21AFD">
          <w:rPr>
            <w:rFonts w:ascii="Times New Roman" w:hAnsi="Times New Roman" w:cs="Times New Roman"/>
            <w:sz w:val="28"/>
            <w:szCs w:val="28"/>
          </w:rPr>
          <w:t>3.2.7.</w:t>
        </w:r>
        <w:r w:rsidR="00B21AFD" w:rsidRPr="00B21AFD">
          <w:rPr>
            <w:rFonts w:ascii="Times New Roman" w:hAnsi="Times New Roman" w:cs="Times New Roman"/>
            <w:sz w:val="28"/>
            <w:szCs w:val="28"/>
          </w:rPr>
          <w:tab/>
          <w:t>Сетевой график (дорожная карта) по формированию необходимой системы условий</w:t>
        </w:r>
        <w:r w:rsidR="00B21AFD" w:rsidRPr="00B21AFD">
          <w:rPr>
            <w:rFonts w:ascii="Times New Roman" w:hAnsi="Times New Roman" w:cs="Times New Roman"/>
            <w:webHidden/>
            <w:sz w:val="28"/>
            <w:szCs w:val="28"/>
          </w:rPr>
          <w:tab/>
        </w:r>
      </w:hyperlink>
    </w:p>
    <w:p w:rsidR="00B21AFD" w:rsidRPr="00B21AFD" w:rsidRDefault="00CC7922" w:rsidP="00B21AFD">
      <w:pPr>
        <w:rPr>
          <w:rFonts w:ascii="Times New Roman" w:hAnsi="Times New Roman" w:cs="Times New Roman"/>
          <w:b/>
          <w:sz w:val="28"/>
          <w:szCs w:val="28"/>
        </w:rPr>
      </w:pPr>
      <w:r w:rsidRPr="00B21AFD">
        <w:rPr>
          <w:rFonts w:ascii="Times New Roman" w:hAnsi="Times New Roman" w:cs="Times New Roman"/>
          <w:sz w:val="28"/>
          <w:szCs w:val="28"/>
        </w:rPr>
        <w:fldChar w:fldCharType="end"/>
      </w:r>
      <w:r w:rsidR="00B21AFD" w:rsidRPr="00B21AFD">
        <w:rPr>
          <w:rFonts w:ascii="Times New Roman" w:hAnsi="Times New Roman" w:cs="Times New Roman"/>
          <w:b/>
          <w:sz w:val="28"/>
          <w:szCs w:val="28"/>
        </w:rPr>
        <w:t>ЦЕЛЕВОЙ РАЗДЕЛ</w:t>
      </w:r>
      <w:bookmarkStart w:id="0" w:name="_Toc409691624"/>
      <w:bookmarkStart w:id="1" w:name="_Toc410653945"/>
      <w:bookmarkStart w:id="2" w:name="_Toc414553126"/>
    </w:p>
    <w:p w:rsidR="00B21AFD" w:rsidRPr="00B21AFD" w:rsidRDefault="00B21AFD" w:rsidP="005A1C2D">
      <w:pPr>
        <w:spacing w:line="240" w:lineRule="auto"/>
        <w:jc w:val="both"/>
        <w:rPr>
          <w:rFonts w:ascii="Times New Roman" w:hAnsi="Times New Roman" w:cs="Times New Roman"/>
          <w:b/>
          <w:sz w:val="28"/>
          <w:szCs w:val="28"/>
        </w:rPr>
      </w:pPr>
      <w:r w:rsidRPr="00B21AFD">
        <w:rPr>
          <w:rFonts w:ascii="Times New Roman" w:hAnsi="Times New Roman" w:cs="Times New Roman"/>
          <w:b/>
          <w:sz w:val="28"/>
          <w:szCs w:val="28"/>
        </w:rPr>
        <w:t>1.1. Пояснительная  записка</w:t>
      </w:r>
      <w:bookmarkEnd w:id="0"/>
      <w:bookmarkEnd w:id="1"/>
      <w:bookmarkEnd w:id="2"/>
      <w:r w:rsidRPr="00B21AFD">
        <w:rPr>
          <w:rFonts w:ascii="Times New Roman" w:hAnsi="Times New Roman" w:cs="Times New Roman"/>
          <w:b/>
          <w:sz w:val="28"/>
          <w:szCs w:val="28"/>
        </w:rPr>
        <w:t xml:space="preserve"> </w:t>
      </w:r>
    </w:p>
    <w:p w:rsidR="004D6FF4" w:rsidRPr="004D6FF4" w:rsidRDefault="004D6FF4" w:rsidP="004D6FF4">
      <w:pPr>
        <w:tabs>
          <w:tab w:val="left" w:pos="2410"/>
        </w:tabs>
        <w:spacing w:line="240" w:lineRule="auto"/>
        <w:ind w:firstLine="825"/>
        <w:jc w:val="both"/>
        <w:rPr>
          <w:rFonts w:ascii="Times New Roman" w:eastAsia="NewtonCSanPin-Regular" w:hAnsi="Times New Roman" w:cs="Times New Roman"/>
          <w:bCs/>
          <w:sz w:val="28"/>
          <w:szCs w:val="28"/>
        </w:rPr>
      </w:pPr>
      <w:r w:rsidRPr="004D6FF4">
        <w:rPr>
          <w:rFonts w:ascii="Times New Roman" w:hAnsi="Times New Roman" w:cs="Times New Roman"/>
          <w:sz w:val="28"/>
          <w:szCs w:val="28"/>
        </w:rPr>
        <w:t xml:space="preserve">Данный документ разработан педагогическим коллективом (администрацией школы, учителями-предметниками) образовательной организации МАОУ Тоболовская СОШ в соответствии с требованиями федерального государственного образовательного стандарта основного общего образования </w:t>
      </w:r>
      <w:r w:rsidRPr="004D6FF4">
        <w:rPr>
          <w:rFonts w:ascii="Times New Roman" w:hAnsi="Times New Roman" w:cs="Times New Roman"/>
          <w:color w:val="C00000"/>
          <w:sz w:val="28"/>
          <w:szCs w:val="28"/>
        </w:rPr>
        <w:t xml:space="preserve">(Приказ МО РФ от 06.10.2009 №373 «Об утверждении федерального государственного образовательного стандарта начального общего образования», в редакции приказов от 26.11.2010 №1241, от 22.09.2011 №2357); </w:t>
      </w:r>
      <w:r w:rsidRPr="004D6FF4">
        <w:rPr>
          <w:rFonts w:ascii="Times New Roman" w:hAnsi="Times New Roman" w:cs="Times New Roman"/>
          <w:sz w:val="28"/>
          <w:szCs w:val="28"/>
        </w:rPr>
        <w:t xml:space="preserve">с учетом рекомендаций </w:t>
      </w:r>
      <w:r w:rsidRPr="004D6FF4">
        <w:rPr>
          <w:rFonts w:ascii="Times New Roman" w:eastAsia="NewtonCSanPin-Bold" w:hAnsi="Times New Roman" w:cs="Times New Roman"/>
          <w:sz w:val="28"/>
          <w:szCs w:val="28"/>
        </w:rPr>
        <w:t>Примерной</w:t>
      </w:r>
      <w:r w:rsidRPr="004D6FF4">
        <w:rPr>
          <w:rFonts w:ascii="Times New Roman" w:eastAsia="NewtonCSanPin-Bold" w:hAnsi="Times New Roman" w:cs="Times New Roman"/>
          <w:b/>
          <w:bCs/>
          <w:sz w:val="28"/>
          <w:szCs w:val="28"/>
        </w:rPr>
        <w:t xml:space="preserve"> </w:t>
      </w:r>
      <w:r w:rsidRPr="004D6FF4">
        <w:rPr>
          <w:rFonts w:ascii="Times New Roman" w:eastAsia="NewtonCSanPin-Regular" w:hAnsi="Times New Roman" w:cs="Times New Roman"/>
          <w:bCs/>
          <w:sz w:val="28"/>
          <w:szCs w:val="28"/>
        </w:rPr>
        <w:t>прогр</w:t>
      </w:r>
      <w:r>
        <w:rPr>
          <w:rFonts w:ascii="Times New Roman" w:eastAsia="NewtonCSanPin-Regular" w:hAnsi="Times New Roman" w:cs="Times New Roman"/>
          <w:bCs/>
          <w:sz w:val="28"/>
          <w:szCs w:val="28"/>
        </w:rPr>
        <w:t>аммы основного</w:t>
      </w:r>
      <w:r w:rsidRPr="004D6FF4">
        <w:rPr>
          <w:rFonts w:ascii="Times New Roman" w:eastAsia="NewtonCSanPin-Regular" w:hAnsi="Times New Roman" w:cs="Times New Roman"/>
          <w:bCs/>
          <w:sz w:val="28"/>
          <w:szCs w:val="28"/>
        </w:rPr>
        <w:t xml:space="preserve"> общего образования,</w:t>
      </w:r>
      <w:r w:rsidRPr="004D6FF4">
        <w:rPr>
          <w:rStyle w:val="dash041e0431044b0447043d044b0439char1"/>
          <w:rFonts w:eastAsia="NewtonCSanPin-Regular"/>
          <w:sz w:val="28"/>
          <w:szCs w:val="28"/>
        </w:rPr>
        <w:t xml:space="preserve"> разработанной в соответствии с федеральным государственным образователь</w:t>
      </w:r>
      <w:r>
        <w:rPr>
          <w:rStyle w:val="dash041e0431044b0447043d044b0439char1"/>
          <w:rFonts w:eastAsia="NewtonCSanPin-Regular"/>
          <w:sz w:val="28"/>
          <w:szCs w:val="28"/>
        </w:rPr>
        <w:t>ным стандартом основного</w:t>
      </w:r>
      <w:r w:rsidRPr="004D6FF4">
        <w:rPr>
          <w:rStyle w:val="dash041e0431044b0447043d044b0439char1"/>
          <w:rFonts w:eastAsia="NewtonCSanPin-Regular"/>
          <w:sz w:val="28"/>
          <w:szCs w:val="28"/>
        </w:rPr>
        <w:t xml:space="preserve"> общего образования, особенностей </w:t>
      </w:r>
      <w:r w:rsidRPr="004D6FF4">
        <w:rPr>
          <w:rStyle w:val="dash041e0431044b0447043d044b0439char1"/>
          <w:rFonts w:eastAsia="NewtonCSanPin-Regular"/>
          <w:bCs/>
          <w:sz w:val="28"/>
          <w:szCs w:val="28"/>
        </w:rPr>
        <w:t>образовательной организации, образовательных потребностей и запросов обучающихся, воспитанников, а также концептуальных положений</w:t>
      </w:r>
      <w:r w:rsidRPr="004D6FF4">
        <w:rPr>
          <w:rFonts w:ascii="Times New Roman" w:eastAsia="NewtonCSanPin-Regular" w:hAnsi="Times New Roman" w:cs="Times New Roman"/>
          <w:bCs/>
          <w:sz w:val="28"/>
          <w:szCs w:val="28"/>
        </w:rPr>
        <w:t xml:space="preserve"> УМК</w:t>
      </w:r>
      <w:r w:rsidRPr="004D6FF4">
        <w:rPr>
          <w:rStyle w:val="dash041e0431044b0447043d044b0439char1"/>
          <w:rFonts w:eastAsia="NewtonCSanPin-Regular"/>
          <w:sz w:val="28"/>
          <w:szCs w:val="28"/>
        </w:rPr>
        <w:t>, реализующих</w:t>
      </w:r>
      <w:r w:rsidRPr="004D6FF4">
        <w:rPr>
          <w:rStyle w:val="dash041e0431044b0447043d044b0439char1"/>
          <w:rFonts w:eastAsia="NewtonCSanPin-Regular"/>
          <w:bCs/>
          <w:sz w:val="28"/>
          <w:szCs w:val="28"/>
        </w:rPr>
        <w:t xml:space="preserve"> </w:t>
      </w:r>
      <w:r w:rsidRPr="004D6FF4">
        <w:rPr>
          <w:rFonts w:ascii="Times New Roman" w:eastAsia="NewtonCSanPin-Regular" w:hAnsi="Times New Roman" w:cs="Times New Roman"/>
          <w:bCs/>
          <w:sz w:val="28"/>
          <w:szCs w:val="28"/>
        </w:rPr>
        <w:t xml:space="preserve">фундаментальное ядро содержания современного </w:t>
      </w:r>
      <w:r>
        <w:rPr>
          <w:rFonts w:ascii="Times New Roman" w:eastAsia="NewtonCSanPin-Regular" w:hAnsi="Times New Roman" w:cs="Times New Roman"/>
          <w:bCs/>
          <w:sz w:val="28"/>
          <w:szCs w:val="28"/>
        </w:rPr>
        <w:t>основного</w:t>
      </w:r>
      <w:r w:rsidRPr="004D6FF4">
        <w:rPr>
          <w:rFonts w:ascii="Times New Roman" w:eastAsia="NewtonCSanPin-Regular" w:hAnsi="Times New Roman" w:cs="Times New Roman"/>
          <w:bCs/>
          <w:sz w:val="28"/>
          <w:szCs w:val="28"/>
        </w:rPr>
        <w:t xml:space="preserve"> общего образования (базовые национальные ценности, программные элементы научного знания, УУД).</w:t>
      </w:r>
    </w:p>
    <w:p w:rsidR="004D6FF4" w:rsidRPr="004D6FF4" w:rsidRDefault="004D6FF4" w:rsidP="004D6FF4">
      <w:pPr>
        <w:tabs>
          <w:tab w:val="left" w:pos="2410"/>
        </w:tabs>
        <w:spacing w:line="240" w:lineRule="auto"/>
        <w:ind w:firstLine="825"/>
        <w:jc w:val="both"/>
        <w:rPr>
          <w:rFonts w:ascii="Times New Roman" w:hAnsi="Times New Roman" w:cs="Times New Roman"/>
          <w:sz w:val="28"/>
          <w:szCs w:val="28"/>
        </w:rPr>
      </w:pPr>
      <w:r w:rsidRPr="004D6FF4">
        <w:rPr>
          <w:rFonts w:ascii="Times New Roman" w:hAnsi="Times New Roman" w:cs="Times New Roman"/>
          <w:sz w:val="28"/>
          <w:szCs w:val="28"/>
        </w:rPr>
        <w:t xml:space="preserve">МАОУ Тоболовская средняя общеобразовательная школа имеет государственную аккредитацию. </w:t>
      </w:r>
    </w:p>
    <w:p w:rsidR="004D6FF4" w:rsidRPr="004D6FF4" w:rsidRDefault="004D6FF4" w:rsidP="004D6FF4">
      <w:pPr>
        <w:tabs>
          <w:tab w:val="left" w:pos="2410"/>
        </w:tabs>
        <w:spacing w:line="240" w:lineRule="auto"/>
        <w:ind w:firstLine="825"/>
        <w:jc w:val="both"/>
        <w:rPr>
          <w:rFonts w:ascii="Times New Roman" w:hAnsi="Times New Roman" w:cs="Times New Roman"/>
          <w:sz w:val="28"/>
          <w:szCs w:val="28"/>
        </w:rPr>
      </w:pPr>
      <w:r w:rsidRPr="004D6FF4">
        <w:rPr>
          <w:rFonts w:ascii="Times New Roman" w:hAnsi="Times New Roman" w:cs="Times New Roman"/>
          <w:b/>
          <w:sz w:val="28"/>
          <w:szCs w:val="28"/>
        </w:rPr>
        <w:t xml:space="preserve">Тип </w:t>
      </w:r>
      <w:r w:rsidRPr="004D6FF4">
        <w:rPr>
          <w:rFonts w:ascii="Times New Roman" w:hAnsi="Times New Roman" w:cs="Times New Roman"/>
          <w:sz w:val="28"/>
          <w:szCs w:val="28"/>
        </w:rPr>
        <w:t xml:space="preserve">образовательной организации – общеобразовательная организация, </w:t>
      </w:r>
      <w:r w:rsidRPr="004D6FF4">
        <w:rPr>
          <w:rFonts w:ascii="Times New Roman" w:hAnsi="Times New Roman" w:cs="Times New Roman"/>
          <w:b/>
          <w:sz w:val="28"/>
          <w:szCs w:val="28"/>
        </w:rPr>
        <w:t>вид</w:t>
      </w:r>
      <w:r w:rsidRPr="004D6FF4">
        <w:rPr>
          <w:rFonts w:ascii="Times New Roman" w:hAnsi="Times New Roman" w:cs="Times New Roman"/>
          <w:sz w:val="28"/>
          <w:szCs w:val="28"/>
        </w:rPr>
        <w:t>–средняя общеобразовательная школа, реализующая общеобра</w:t>
      </w:r>
      <w:r>
        <w:rPr>
          <w:rFonts w:ascii="Times New Roman" w:hAnsi="Times New Roman" w:cs="Times New Roman"/>
          <w:sz w:val="28"/>
          <w:szCs w:val="28"/>
        </w:rPr>
        <w:t>зовательную программу основного</w:t>
      </w:r>
      <w:r w:rsidRPr="004D6FF4">
        <w:rPr>
          <w:rFonts w:ascii="Times New Roman" w:hAnsi="Times New Roman" w:cs="Times New Roman"/>
          <w:sz w:val="28"/>
          <w:szCs w:val="28"/>
        </w:rPr>
        <w:t xml:space="preserve"> общего образования. </w:t>
      </w:r>
    </w:p>
    <w:p w:rsidR="004D6FF4" w:rsidRPr="004D6FF4" w:rsidRDefault="004D6FF4" w:rsidP="004D6FF4">
      <w:pPr>
        <w:tabs>
          <w:tab w:val="left" w:pos="2410"/>
        </w:tabs>
        <w:spacing w:line="240" w:lineRule="auto"/>
        <w:ind w:firstLine="825"/>
        <w:jc w:val="both"/>
        <w:rPr>
          <w:rFonts w:ascii="Times New Roman" w:hAnsi="Times New Roman" w:cs="Times New Roman"/>
          <w:sz w:val="28"/>
          <w:szCs w:val="28"/>
        </w:rPr>
      </w:pPr>
      <w:r w:rsidRPr="004D6FF4">
        <w:rPr>
          <w:rFonts w:ascii="Times New Roman" w:hAnsi="Times New Roman" w:cs="Times New Roman"/>
          <w:sz w:val="28"/>
          <w:szCs w:val="28"/>
        </w:rPr>
        <w:t>Основная образовательная прог</w:t>
      </w:r>
      <w:r>
        <w:rPr>
          <w:rFonts w:ascii="Times New Roman" w:hAnsi="Times New Roman" w:cs="Times New Roman"/>
          <w:sz w:val="28"/>
          <w:szCs w:val="28"/>
        </w:rPr>
        <w:t>рамма рассчитана на учащихся 5-11 классов, от 12 до 18</w:t>
      </w:r>
      <w:r w:rsidRPr="004D6FF4">
        <w:rPr>
          <w:rFonts w:ascii="Times New Roman" w:hAnsi="Times New Roman" w:cs="Times New Roman"/>
          <w:sz w:val="28"/>
          <w:szCs w:val="28"/>
        </w:rPr>
        <w:t xml:space="preserve"> лет. </w:t>
      </w:r>
    </w:p>
    <w:p w:rsidR="004D6FF4" w:rsidRPr="004D6FF4" w:rsidRDefault="004D6FF4" w:rsidP="004D6FF4">
      <w:pPr>
        <w:tabs>
          <w:tab w:val="left" w:pos="2410"/>
        </w:tabs>
        <w:spacing w:line="240" w:lineRule="auto"/>
        <w:ind w:firstLine="825"/>
        <w:jc w:val="both"/>
        <w:rPr>
          <w:rFonts w:ascii="Times New Roman" w:eastAsia="NewtonCSanPin-Regular" w:hAnsi="Times New Roman" w:cs="Times New Roman"/>
          <w:b/>
          <w:bCs/>
          <w:sz w:val="28"/>
          <w:szCs w:val="28"/>
        </w:rPr>
      </w:pPr>
      <w:r w:rsidRPr="004D6FF4">
        <w:rPr>
          <w:rFonts w:ascii="Times New Roman" w:hAnsi="Times New Roman" w:cs="Times New Roman"/>
          <w:b/>
          <w:sz w:val="28"/>
          <w:szCs w:val="28"/>
        </w:rPr>
        <w:t>С</w:t>
      </w:r>
      <w:r>
        <w:rPr>
          <w:rFonts w:ascii="Times New Roman" w:hAnsi="Times New Roman" w:cs="Times New Roman"/>
          <w:b/>
          <w:sz w:val="28"/>
          <w:szCs w:val="28"/>
        </w:rPr>
        <w:t>рок реализации программы- 5 лет</w:t>
      </w:r>
      <w:r w:rsidRPr="004D6FF4">
        <w:rPr>
          <w:rFonts w:ascii="Times New Roman" w:hAnsi="Times New Roman" w:cs="Times New Roman"/>
          <w:b/>
          <w:sz w:val="28"/>
          <w:szCs w:val="28"/>
        </w:rPr>
        <w:t>.</w:t>
      </w:r>
    </w:p>
    <w:p w:rsidR="004D6FF4" w:rsidRPr="004D6FF4" w:rsidRDefault="004D6FF4" w:rsidP="004D6FF4">
      <w:pPr>
        <w:spacing w:line="240" w:lineRule="auto"/>
        <w:ind w:firstLine="709"/>
        <w:jc w:val="both"/>
        <w:rPr>
          <w:rFonts w:ascii="Times New Roman" w:hAnsi="Times New Roman" w:cs="Times New Roman"/>
          <w:sz w:val="28"/>
          <w:szCs w:val="28"/>
        </w:rPr>
      </w:pPr>
      <w:r w:rsidRPr="004D6FF4">
        <w:rPr>
          <w:rFonts w:ascii="Times New Roman" w:hAnsi="Times New Roman" w:cs="Times New Roman"/>
          <w:sz w:val="28"/>
          <w:szCs w:val="28"/>
        </w:rPr>
        <w:t>МАОУ Тоболовская СОШ берет на себя следующие обязательства по выполнению задач, поставленных в стандарте нового поколения: «Основная обра</w:t>
      </w:r>
      <w:r>
        <w:rPr>
          <w:rFonts w:ascii="Times New Roman" w:hAnsi="Times New Roman" w:cs="Times New Roman"/>
          <w:sz w:val="28"/>
          <w:szCs w:val="28"/>
        </w:rPr>
        <w:t>зовательная программа основного</w:t>
      </w:r>
      <w:r w:rsidRPr="004D6FF4">
        <w:rPr>
          <w:rFonts w:ascii="Times New Roman" w:hAnsi="Times New Roman" w:cs="Times New Roman"/>
          <w:sz w:val="28"/>
          <w:szCs w:val="28"/>
        </w:rPr>
        <w:t xml:space="preserve"> общего образования определяет содержание и организацию образовательного процесса при получении</w:t>
      </w:r>
      <w:r>
        <w:rPr>
          <w:rFonts w:ascii="Times New Roman" w:hAnsi="Times New Roman" w:cs="Times New Roman"/>
          <w:sz w:val="28"/>
          <w:szCs w:val="28"/>
        </w:rPr>
        <w:t xml:space="preserve"> основного</w:t>
      </w:r>
      <w:r w:rsidRPr="004D6FF4">
        <w:rPr>
          <w:rFonts w:ascii="Times New Roman" w:hAnsi="Times New Roman" w:cs="Times New Roman"/>
          <w:sz w:val="28"/>
          <w:szCs w:val="28"/>
        </w:rPr>
        <w:t xml:space="preserve">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4D6FF4" w:rsidRPr="00A3364C" w:rsidRDefault="004D6FF4" w:rsidP="00A3364C">
      <w:pPr>
        <w:spacing w:line="240" w:lineRule="auto"/>
        <w:ind w:firstLine="709"/>
        <w:jc w:val="both"/>
        <w:rPr>
          <w:rFonts w:ascii="Times New Roman" w:hAnsi="Times New Roman" w:cs="Times New Roman"/>
          <w:sz w:val="28"/>
          <w:szCs w:val="28"/>
        </w:rPr>
      </w:pPr>
      <w:r w:rsidRPr="004D6FF4">
        <w:rPr>
          <w:rFonts w:ascii="Times New Roman" w:hAnsi="Times New Roman" w:cs="Times New Roman"/>
          <w:sz w:val="28"/>
          <w:szCs w:val="28"/>
        </w:rPr>
        <w:t>С учетом условий работы МАОУ Тоболовская СОШ (школа находится в сельской местности, занятия ведутся в одну смены), приоритетных направлений образовательной деятельности и специфики средств обучения в данном документе раскрываются цели, принципы и подходы к отбору содержания, организации педагогического процесса, а также характеризуе</w:t>
      </w:r>
      <w:r w:rsidR="00A3364C">
        <w:rPr>
          <w:rFonts w:ascii="Times New Roman" w:hAnsi="Times New Roman" w:cs="Times New Roman"/>
          <w:sz w:val="28"/>
          <w:szCs w:val="28"/>
        </w:rPr>
        <w:t>тся учебный план основной школы.</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b/>
          <w:sz w:val="28"/>
          <w:szCs w:val="28"/>
        </w:rPr>
        <w:t>Целями</w:t>
      </w:r>
      <w:r w:rsidRPr="00B21AFD">
        <w:rPr>
          <w:rFonts w:ascii="Times New Roman" w:hAnsi="Times New Roman" w:cs="Times New Roman"/>
          <w:sz w:val="28"/>
          <w:szCs w:val="28"/>
        </w:rPr>
        <w:t xml:space="preserve"> реализации основной образовательной программы основного общего образования являются: </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1AFD">
        <w:rPr>
          <w:rFonts w:ascii="Times New Roman" w:hAnsi="Times New Roman" w:cs="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w:t>
      </w:r>
      <w:r w:rsidRPr="00B21AFD">
        <w:rPr>
          <w:rFonts w:ascii="Times New Roman" w:hAnsi="Times New Roman" w:cs="Times New Roman"/>
          <w:b/>
          <w:sz w:val="28"/>
          <w:szCs w:val="28"/>
        </w:rPr>
        <w:t>задач:</w:t>
      </w:r>
      <w:r w:rsidRPr="00B21AFD">
        <w:rPr>
          <w:rFonts w:ascii="Times New Roman" w:hAnsi="Times New Roman" w:cs="Times New Roman"/>
          <w:sz w:val="28"/>
          <w:szCs w:val="28"/>
        </w:rPr>
        <w:t xml:space="preserve"> </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обеспечение преемственности начального общего, основного общего, среднего общего образования;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r w:rsidR="006E1CD3">
        <w:rPr>
          <w:rFonts w:ascii="Times New Roman" w:hAnsi="Times New Roman" w:cs="Times New Roman"/>
          <w:sz w:val="28"/>
          <w:szCs w:val="28"/>
        </w:rPr>
        <w:t xml:space="preserve"> (ДК, Совет ветеранов, ФАП, сельская администрация)</w:t>
      </w:r>
      <w:r w:rsidRPr="00B21AFD">
        <w:rPr>
          <w:rFonts w:ascii="Times New Roman" w:hAnsi="Times New Roman" w:cs="Times New Roman"/>
          <w:sz w:val="28"/>
          <w:szCs w:val="28"/>
        </w:rPr>
        <w:t>;</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включение обучающихся в процессы познания и преобразования внешкольной социальной среды (на</w:t>
      </w:r>
      <w:r w:rsidR="006E1CD3">
        <w:rPr>
          <w:rFonts w:ascii="Times New Roman" w:hAnsi="Times New Roman" w:cs="Times New Roman"/>
          <w:sz w:val="28"/>
          <w:szCs w:val="28"/>
        </w:rPr>
        <w:t>селенного пункта, района</w:t>
      </w:r>
      <w:r w:rsidRPr="00B21AFD">
        <w:rPr>
          <w:rFonts w:ascii="Times New Roman" w:hAnsi="Times New Roman" w:cs="Times New Roman"/>
          <w:sz w:val="28"/>
          <w:szCs w:val="28"/>
        </w:rPr>
        <w:t>) для приобретения опыта реального управления и действия;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1AFD">
        <w:rPr>
          <w:rFonts w:ascii="Times New Roman"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B21AFD" w:rsidRDefault="00B21AFD" w:rsidP="005A1C2D">
      <w:pPr>
        <w:spacing w:line="240" w:lineRule="auto"/>
        <w:rPr>
          <w:rFonts w:ascii="Times New Roman" w:hAnsi="Times New Roman" w:cs="Times New Roman"/>
          <w:b/>
          <w:sz w:val="28"/>
          <w:szCs w:val="28"/>
        </w:rPr>
      </w:pPr>
      <w:bookmarkStart w:id="3" w:name="_Toc414553128"/>
      <w:r w:rsidRPr="00B21AFD">
        <w:rPr>
          <w:rFonts w:ascii="Times New Roman" w:hAnsi="Times New Roman" w:cs="Times New Roman"/>
          <w:b/>
          <w:sz w:val="28"/>
          <w:szCs w:val="28"/>
        </w:rPr>
        <w:t>Принципы и подходы</w:t>
      </w:r>
      <w:r w:rsidR="006E1CD3">
        <w:rPr>
          <w:rFonts w:ascii="Times New Roman" w:hAnsi="Times New Roman" w:cs="Times New Roman"/>
          <w:b/>
          <w:sz w:val="28"/>
          <w:szCs w:val="28"/>
        </w:rPr>
        <w:t xml:space="preserve"> </w:t>
      </w:r>
      <w:r w:rsidRPr="00B21AFD">
        <w:rPr>
          <w:rFonts w:ascii="Times New Roman" w:hAnsi="Times New Roman" w:cs="Times New Roman"/>
          <w:b/>
          <w:sz w:val="28"/>
          <w:szCs w:val="28"/>
        </w:rPr>
        <w:t xml:space="preserve">к формированию образовательной программы </w:t>
      </w:r>
    </w:p>
    <w:p w:rsidR="00B21AFD" w:rsidRPr="00B21AFD" w:rsidRDefault="00B21AFD" w:rsidP="005A1C2D">
      <w:pPr>
        <w:spacing w:line="240" w:lineRule="auto"/>
        <w:rPr>
          <w:rFonts w:ascii="Times New Roman" w:hAnsi="Times New Roman" w:cs="Times New Roman"/>
          <w:b/>
          <w:sz w:val="28"/>
          <w:szCs w:val="28"/>
        </w:rPr>
      </w:pPr>
      <w:r w:rsidRPr="00B21AFD">
        <w:rPr>
          <w:rFonts w:ascii="Times New Roman" w:hAnsi="Times New Roman" w:cs="Times New Roman"/>
          <w:b/>
          <w:sz w:val="28"/>
          <w:szCs w:val="28"/>
        </w:rPr>
        <w:t>основного общего образования</w:t>
      </w:r>
      <w:bookmarkEnd w:id="3"/>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Методологической основой ФГОС является </w:t>
      </w:r>
      <w:r w:rsidRPr="006E1CD3">
        <w:rPr>
          <w:rFonts w:ascii="Times New Roman" w:hAnsi="Times New Roman" w:cs="Times New Roman"/>
          <w:b/>
          <w:sz w:val="28"/>
          <w:szCs w:val="28"/>
        </w:rPr>
        <w:t>системно-деятельностный подход,</w:t>
      </w:r>
      <w:r w:rsidRPr="00B21AFD">
        <w:rPr>
          <w:rFonts w:ascii="Times New Roman" w:hAnsi="Times New Roman" w:cs="Times New Roman"/>
          <w:sz w:val="28"/>
          <w:szCs w:val="28"/>
        </w:rPr>
        <w:t xml:space="preserve"> который предполагает:</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1AFD">
        <w:rPr>
          <w:rFonts w:ascii="Times New Roman" w:hAnsi="Times New Roman" w:cs="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B21AFD" w:rsidRPr="00B21AFD" w:rsidRDefault="00B21AFD"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1AFD">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21AFD" w:rsidRPr="00B21AFD" w:rsidRDefault="00E747F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Второй этап подросткового развития (14–15 лет, 8–9 классы), характеризуется: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стремлением подростка к общению и совместной деятельности со сверстниками;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w:t>
      </w:r>
      <w:r w:rsidR="00E747F3">
        <w:rPr>
          <w:rFonts w:ascii="Times New Roman" w:hAnsi="Times New Roman" w:cs="Times New Roman"/>
          <w:sz w:val="28"/>
          <w:szCs w:val="28"/>
        </w:rPr>
        <w:t>, моральное развитие личности</w:t>
      </w:r>
      <w:r w:rsidR="00B21AFD" w:rsidRPr="00B21AFD">
        <w:rPr>
          <w:rFonts w:ascii="Times New Roman" w:hAnsi="Times New Roman" w:cs="Times New Roman"/>
          <w:sz w:val="28"/>
          <w:szCs w:val="28"/>
        </w:rPr>
        <w:t>;</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21AFD" w:rsidRPr="00E747F3" w:rsidRDefault="00B21AFD" w:rsidP="005A1C2D">
      <w:pPr>
        <w:spacing w:line="240" w:lineRule="auto"/>
        <w:jc w:val="both"/>
        <w:rPr>
          <w:rFonts w:ascii="Times New Roman" w:hAnsi="Times New Roman" w:cs="Times New Roman"/>
          <w:b/>
          <w:sz w:val="28"/>
          <w:szCs w:val="28"/>
        </w:rPr>
      </w:pPr>
      <w:bookmarkStart w:id="4" w:name="_Toc405145647"/>
      <w:bookmarkStart w:id="5" w:name="_Toc406058976"/>
      <w:bookmarkStart w:id="6" w:name="_Toc409691625"/>
      <w:bookmarkStart w:id="7" w:name="_Toc410653947"/>
      <w:bookmarkStart w:id="8" w:name="_Toc410702952"/>
      <w:bookmarkStart w:id="9" w:name="_Toc414553129"/>
      <w:r w:rsidRPr="00E747F3">
        <w:rPr>
          <w:rFonts w:ascii="Times New Roman" w:hAnsi="Times New Roman" w:cs="Times New Roman"/>
          <w:b/>
          <w:sz w:val="28"/>
          <w:szCs w:val="28"/>
        </w:rPr>
        <w:t>1.2. Планируемые результаты освоения обучающимися основной образовательной программы основного общего образования</w:t>
      </w:r>
      <w:bookmarkEnd w:id="4"/>
      <w:bookmarkEnd w:id="5"/>
      <w:bookmarkEnd w:id="6"/>
      <w:bookmarkEnd w:id="7"/>
      <w:bookmarkEnd w:id="8"/>
      <w:bookmarkEnd w:id="9"/>
    </w:p>
    <w:p w:rsidR="00B21AFD" w:rsidRPr="00E747F3" w:rsidRDefault="00B21AFD" w:rsidP="005A1C2D">
      <w:pPr>
        <w:spacing w:line="240" w:lineRule="auto"/>
        <w:jc w:val="both"/>
        <w:rPr>
          <w:rFonts w:ascii="Times New Roman" w:hAnsi="Times New Roman" w:cs="Times New Roman"/>
          <w:b/>
          <w:sz w:val="28"/>
          <w:szCs w:val="28"/>
        </w:rPr>
      </w:pPr>
      <w:bookmarkStart w:id="10" w:name="_Toc410653948"/>
      <w:bookmarkStart w:id="11" w:name="_Toc414553130"/>
      <w:r w:rsidRPr="00E747F3">
        <w:rPr>
          <w:rFonts w:ascii="Times New Roman" w:hAnsi="Times New Roman" w:cs="Times New Roman"/>
          <w:b/>
          <w:sz w:val="28"/>
          <w:szCs w:val="28"/>
        </w:rPr>
        <w:t>1.2.1. Общие положения</w:t>
      </w:r>
      <w:bookmarkEnd w:id="10"/>
      <w:bookmarkEnd w:id="11"/>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741E3"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D741E3" w:rsidRPr="00D741E3" w:rsidRDefault="00B21AFD" w:rsidP="005A1C2D">
      <w:pPr>
        <w:pStyle w:val="a4"/>
        <w:numPr>
          <w:ilvl w:val="2"/>
          <w:numId w:val="1"/>
        </w:numPr>
        <w:spacing w:line="240" w:lineRule="auto"/>
        <w:jc w:val="both"/>
        <w:rPr>
          <w:rFonts w:ascii="Times New Roman" w:hAnsi="Times New Roman" w:cs="Times New Roman"/>
          <w:b/>
          <w:sz w:val="28"/>
          <w:szCs w:val="28"/>
        </w:rPr>
      </w:pPr>
      <w:bookmarkStart w:id="12" w:name="_Toc414553131"/>
      <w:bookmarkStart w:id="13" w:name="_Toc410653949"/>
      <w:r w:rsidRPr="00D741E3">
        <w:rPr>
          <w:rFonts w:ascii="Times New Roman" w:hAnsi="Times New Roman" w:cs="Times New Roman"/>
          <w:b/>
          <w:sz w:val="28"/>
          <w:szCs w:val="28"/>
        </w:rPr>
        <w:t>Структура планируемых результатов</w:t>
      </w:r>
      <w:bookmarkEnd w:id="12"/>
      <w:bookmarkEnd w:id="13"/>
    </w:p>
    <w:p w:rsidR="00B21AFD" w:rsidRPr="00D741E3" w:rsidRDefault="00B21AFD" w:rsidP="005A1C2D">
      <w:pPr>
        <w:pStyle w:val="a4"/>
        <w:spacing w:line="240" w:lineRule="auto"/>
        <w:ind w:left="1110"/>
        <w:jc w:val="both"/>
        <w:rPr>
          <w:rFonts w:ascii="Times New Roman" w:hAnsi="Times New Roman" w:cs="Times New Roman"/>
          <w:b/>
          <w:sz w:val="28"/>
          <w:szCs w:val="28"/>
        </w:rPr>
      </w:pPr>
      <w:r w:rsidRPr="00D741E3">
        <w:rPr>
          <w:rFonts w:ascii="Times New Roman" w:hAnsi="Times New Roman" w:cs="Times New Roman"/>
          <w:sz w:val="28"/>
          <w:szCs w:val="28"/>
        </w:rPr>
        <w:t xml:space="preserve">В структуре планируемых результатов выделяется следующие </w:t>
      </w:r>
      <w:r w:rsidRPr="00D741E3">
        <w:rPr>
          <w:rFonts w:ascii="Times New Roman" w:hAnsi="Times New Roman" w:cs="Times New Roman"/>
          <w:b/>
          <w:sz w:val="28"/>
          <w:szCs w:val="28"/>
        </w:rPr>
        <w:t>группы:</w:t>
      </w:r>
      <w:r w:rsidRPr="00D741E3">
        <w:rPr>
          <w:rFonts w:ascii="Times New Roman" w:hAnsi="Times New Roman" w:cs="Times New Roman"/>
          <w:sz w:val="28"/>
          <w:szCs w:val="28"/>
        </w:rPr>
        <w:t xml:space="preserve"> </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1. </w:t>
      </w:r>
      <w:r w:rsidRPr="00E747F3">
        <w:rPr>
          <w:rFonts w:ascii="Times New Roman" w:hAnsi="Times New Roman" w:cs="Times New Roman"/>
          <w:i/>
          <w:sz w:val="28"/>
          <w:szCs w:val="28"/>
        </w:rPr>
        <w:t>Личностные результаты</w:t>
      </w:r>
      <w:r w:rsidRPr="00B21AFD">
        <w:rPr>
          <w:rFonts w:ascii="Times New Roman" w:hAnsi="Times New Roman" w:cs="Times New Roman"/>
          <w:sz w:val="28"/>
          <w:szCs w:val="28"/>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w:t>
      </w:r>
      <w:r w:rsidRPr="00B21AFD">
        <w:rPr>
          <w:rFonts w:ascii="Times New Roman" w:hAnsi="Times New Roman" w:cs="Times New Roman"/>
          <w:sz w:val="28"/>
          <w:szCs w:val="28"/>
        </w:rPr>
        <w:lastRenderedPageBreak/>
        <w:t>предоставление и использование исключительно не</w:t>
      </w:r>
      <w:r w:rsidR="00E747F3">
        <w:rPr>
          <w:rFonts w:ascii="Times New Roman" w:hAnsi="Times New Roman" w:cs="Times New Roman"/>
          <w:sz w:val="28"/>
          <w:szCs w:val="28"/>
        </w:rPr>
        <w:t>персонифицированной информации.</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xml:space="preserve">2. </w:t>
      </w:r>
      <w:r w:rsidRPr="00E747F3">
        <w:rPr>
          <w:rFonts w:ascii="Times New Roman" w:hAnsi="Times New Roman" w:cs="Times New Roman"/>
          <w:i/>
          <w:sz w:val="28"/>
          <w:szCs w:val="28"/>
        </w:rPr>
        <w:t>Метапредметные результаты</w:t>
      </w:r>
      <w:r w:rsidRPr="00B21AFD">
        <w:rPr>
          <w:rFonts w:ascii="Times New Roman" w:hAnsi="Times New Roman" w:cs="Times New Roman"/>
          <w:sz w:val="28"/>
          <w:szCs w:val="28"/>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741E3"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xml:space="preserve">3. </w:t>
      </w:r>
      <w:r w:rsidRPr="00E747F3">
        <w:rPr>
          <w:rFonts w:ascii="Times New Roman" w:hAnsi="Times New Roman" w:cs="Times New Roman"/>
          <w:i/>
          <w:sz w:val="28"/>
          <w:szCs w:val="28"/>
        </w:rPr>
        <w:t>Предметные результаты</w:t>
      </w:r>
      <w:r w:rsidRPr="00B21AFD">
        <w:rPr>
          <w:rFonts w:ascii="Times New Roman" w:hAnsi="Times New Roman" w:cs="Times New Roman"/>
          <w:sz w:val="28"/>
          <w:szCs w:val="28"/>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r w:rsidR="00D741E3">
        <w:rPr>
          <w:rFonts w:ascii="Times New Roman" w:hAnsi="Times New Roman" w:cs="Times New Roman"/>
          <w:sz w:val="28"/>
          <w:szCs w:val="28"/>
        </w:rPr>
        <w:t xml:space="preserve">.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w:t>
      </w:r>
      <w:r w:rsidR="00E747F3">
        <w:rPr>
          <w:rFonts w:ascii="Times New Roman" w:hAnsi="Times New Roman" w:cs="Times New Roman"/>
          <w:sz w:val="28"/>
          <w:szCs w:val="28"/>
        </w:rPr>
        <w:t xml:space="preserve">ература», «Иностранный язык», </w:t>
      </w:r>
      <w:r w:rsidRPr="00B21AFD">
        <w:rPr>
          <w:rFonts w:ascii="Times New Roman" w:hAnsi="Times New Roman" w:cs="Times New Roman"/>
          <w:sz w:val="28"/>
          <w:szCs w:val="28"/>
        </w:rPr>
        <w:t xml:space="preserve">«Иностранный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w:t>
      </w:r>
      <w:r w:rsidR="00D741E3">
        <w:rPr>
          <w:rFonts w:ascii="Times New Roman" w:hAnsi="Times New Roman" w:cs="Times New Roman"/>
          <w:sz w:val="28"/>
          <w:szCs w:val="28"/>
        </w:rPr>
        <w:t xml:space="preserve"> обучающими</w:t>
      </w:r>
      <w:r w:rsidRPr="00B21AFD">
        <w:rPr>
          <w:rFonts w:ascii="Times New Roman" w:hAnsi="Times New Roman" w:cs="Times New Roman"/>
          <w:sz w:val="28"/>
          <w:szCs w:val="28"/>
        </w:rPr>
        <w:t>ся.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w:t>
      </w:r>
      <w:r w:rsidRPr="00B21AFD">
        <w:rPr>
          <w:rFonts w:ascii="Times New Roman" w:hAnsi="Times New Roman" w:cs="Times New Roman"/>
          <w:sz w:val="28"/>
          <w:szCs w:val="28"/>
        </w:rPr>
        <w:lastRenderedPageBreak/>
        <w:t>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w:t>
      </w:r>
      <w:r w:rsidR="00D741E3">
        <w:rPr>
          <w:rFonts w:ascii="Times New Roman" w:hAnsi="Times New Roman" w:cs="Times New Roman"/>
          <w:sz w:val="28"/>
          <w:szCs w:val="28"/>
        </w:rPr>
        <w:t xml:space="preserve"> </w:t>
      </w:r>
      <w:r w:rsidRPr="00B21AFD">
        <w:rPr>
          <w:rFonts w:ascii="Times New Roman" w:hAnsi="Times New Roman" w:cs="Times New Roman"/>
          <w:sz w:val="28"/>
          <w:szCs w:val="28"/>
        </w:rPr>
        <w:t xml:space="preserve">персонифицированной информации. Соответствующая группа результатов в тексте выделена курсивом.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B21AFD" w:rsidRPr="00D741E3" w:rsidRDefault="00B21AFD" w:rsidP="005A1C2D">
      <w:pPr>
        <w:spacing w:line="240" w:lineRule="auto"/>
        <w:ind w:firstLine="708"/>
        <w:jc w:val="both"/>
        <w:rPr>
          <w:rFonts w:ascii="Times New Roman" w:hAnsi="Times New Roman" w:cs="Times New Roman"/>
          <w:b/>
          <w:sz w:val="28"/>
          <w:szCs w:val="28"/>
        </w:rPr>
      </w:pPr>
      <w:bookmarkStart w:id="14" w:name="_Toc405145648"/>
      <w:bookmarkStart w:id="15" w:name="_Toc406058977"/>
      <w:bookmarkStart w:id="16" w:name="_Toc409691626"/>
      <w:r w:rsidRPr="00D741E3">
        <w:rPr>
          <w:rFonts w:ascii="Times New Roman" w:hAnsi="Times New Roman" w:cs="Times New Roman"/>
          <w:b/>
          <w:sz w:val="28"/>
          <w:szCs w:val="28"/>
        </w:rPr>
        <w:t xml:space="preserve">1.2.3. Личностные результаты освоения </w:t>
      </w:r>
      <w:bookmarkEnd w:id="14"/>
      <w:bookmarkEnd w:id="15"/>
      <w:bookmarkEnd w:id="16"/>
      <w:r w:rsidRPr="00D741E3">
        <w:rPr>
          <w:rFonts w:ascii="Times New Roman" w:hAnsi="Times New Roman" w:cs="Times New Roman"/>
          <w:b/>
          <w:sz w:val="28"/>
          <w:szCs w:val="28"/>
        </w:rPr>
        <w:t>основной образовательной программы:</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741E3"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w:t>
      </w:r>
      <w:r w:rsidRPr="00B21AFD">
        <w:rPr>
          <w:rFonts w:ascii="Times New Roman" w:hAnsi="Times New Roman" w:cs="Times New Roman"/>
          <w:sz w:val="28"/>
          <w:szCs w:val="28"/>
        </w:rPr>
        <w:lastRenderedPageBreak/>
        <w:t>изменений, способов взаимовыгодного сотрудничества, способов реализации собственного лидерского потенциала).</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21AFD" w:rsidRPr="00B21AFD" w:rsidRDefault="00B21AFD" w:rsidP="005A1C2D">
      <w:pPr>
        <w:spacing w:line="240" w:lineRule="auto"/>
        <w:jc w:val="both"/>
        <w:rPr>
          <w:rFonts w:ascii="Times New Roman" w:hAnsi="Times New Roman" w:cs="Times New Roman"/>
          <w:sz w:val="28"/>
          <w:szCs w:val="28"/>
        </w:rPr>
      </w:pPr>
    </w:p>
    <w:p w:rsidR="00B21AFD" w:rsidRPr="00D741E3" w:rsidRDefault="00B21AFD" w:rsidP="005A1C2D">
      <w:pPr>
        <w:spacing w:line="240" w:lineRule="auto"/>
        <w:jc w:val="both"/>
        <w:rPr>
          <w:rFonts w:ascii="Times New Roman" w:hAnsi="Times New Roman" w:cs="Times New Roman"/>
          <w:b/>
          <w:sz w:val="28"/>
          <w:szCs w:val="28"/>
        </w:rPr>
      </w:pPr>
      <w:bookmarkStart w:id="17" w:name="_Toc405145649"/>
      <w:bookmarkStart w:id="18" w:name="_Toc406058978"/>
      <w:bookmarkStart w:id="19" w:name="_Toc409691627"/>
      <w:bookmarkStart w:id="20" w:name="_Toc410653951"/>
      <w:bookmarkStart w:id="21" w:name="_Toc414553132"/>
      <w:r w:rsidRPr="00D741E3">
        <w:rPr>
          <w:rFonts w:ascii="Times New Roman" w:hAnsi="Times New Roman" w:cs="Times New Roman"/>
          <w:b/>
          <w:sz w:val="28"/>
          <w:szCs w:val="28"/>
        </w:rPr>
        <w:t>1.2.4. Метапредметные результаты освоения ООП</w:t>
      </w:r>
      <w:bookmarkEnd w:id="17"/>
      <w:bookmarkEnd w:id="18"/>
      <w:bookmarkEnd w:id="19"/>
      <w:bookmarkEnd w:id="20"/>
      <w:bookmarkEnd w:id="21"/>
    </w:p>
    <w:p w:rsidR="00B21AFD" w:rsidRPr="00B21AFD" w:rsidRDefault="002E4A0D" w:rsidP="005A1C2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Метапредметные результаты</w:t>
      </w:r>
      <w:r w:rsidR="00B21AFD" w:rsidRPr="00B21AFD">
        <w:rPr>
          <w:rFonts w:ascii="Times New Roman" w:hAnsi="Times New Roman" w:cs="Times New Roman"/>
          <w:sz w:val="28"/>
          <w:szCs w:val="28"/>
        </w:rPr>
        <w:t xml:space="preserve"> включают освоенные обучающимися межпредметные понятия и универсальные учебные действия (регулятивные, познавательные,</w:t>
      </w:r>
      <w:r w:rsidR="00B21AFD" w:rsidRPr="00B21AFD">
        <w:rPr>
          <w:rFonts w:ascii="Times New Roman" w:hAnsi="Times New Roman" w:cs="Times New Roman"/>
          <w:sz w:val="28"/>
          <w:szCs w:val="28"/>
        </w:rPr>
        <w:tab/>
        <w:t>коммуникативные).</w:t>
      </w:r>
    </w:p>
    <w:p w:rsidR="00B21AFD" w:rsidRPr="00D741E3" w:rsidRDefault="00B21AFD" w:rsidP="005A1C2D">
      <w:pPr>
        <w:spacing w:line="240" w:lineRule="auto"/>
        <w:rPr>
          <w:rFonts w:ascii="Times New Roman" w:hAnsi="Times New Roman" w:cs="Times New Roman"/>
          <w:b/>
          <w:sz w:val="28"/>
          <w:szCs w:val="28"/>
        </w:rPr>
      </w:pPr>
      <w:r w:rsidRPr="00D741E3">
        <w:rPr>
          <w:rFonts w:ascii="Times New Roman" w:hAnsi="Times New Roman" w:cs="Times New Roman"/>
          <w:b/>
          <w:sz w:val="28"/>
          <w:szCs w:val="28"/>
        </w:rPr>
        <w:t>Межпредметные понятия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Условием формирования межпредметных понятий, например</w:t>
      </w:r>
      <w:r w:rsidR="002E4A0D">
        <w:rPr>
          <w:rFonts w:ascii="Times New Roman" w:hAnsi="Times New Roman" w:cs="Times New Roman"/>
          <w:sz w:val="28"/>
          <w:szCs w:val="28"/>
        </w:rPr>
        <w:t>,</w:t>
      </w:r>
      <w:r w:rsidRPr="00B21AFD">
        <w:rPr>
          <w:rFonts w:ascii="Times New Roman" w:hAnsi="Times New Roman" w:cs="Times New Roman"/>
          <w:sz w:val="28"/>
          <w:szCs w:val="28"/>
        </w:rPr>
        <w:t xml:space="preserve">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lastRenderedPageBreak/>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 заполнять и дополнять таблицы, схемы, диаграммы, тексты.</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21AFD" w:rsidRPr="00D741E3" w:rsidRDefault="00B21AFD" w:rsidP="005A1C2D">
      <w:pPr>
        <w:spacing w:line="240" w:lineRule="auto"/>
        <w:jc w:val="both"/>
        <w:rPr>
          <w:rFonts w:ascii="Times New Roman" w:hAnsi="Times New Roman" w:cs="Times New Roman"/>
          <w:b/>
          <w:sz w:val="28"/>
          <w:szCs w:val="28"/>
        </w:rPr>
      </w:pPr>
      <w:r w:rsidRPr="00D741E3">
        <w:rPr>
          <w:rFonts w:ascii="Times New Roman" w:hAnsi="Times New Roman" w:cs="Times New Roman"/>
          <w:b/>
          <w:sz w:val="28"/>
          <w:szCs w:val="28"/>
        </w:rPr>
        <w:t>Регулятивные УУД</w:t>
      </w:r>
    </w:p>
    <w:p w:rsidR="00B21AFD" w:rsidRPr="00B21AFD" w:rsidRDefault="002E4A0D" w:rsidP="005A1C2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B21AFD" w:rsidRPr="00B21AFD">
        <w:rPr>
          <w:rFonts w:ascii="Times New Roman" w:hAnsi="Times New Roman" w:cs="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B21AFD" w:rsidRPr="00D741E3">
        <w:rPr>
          <w:rFonts w:ascii="Times New Roman" w:hAnsi="Times New Roman" w:cs="Times New Roman"/>
          <w:b/>
          <w:sz w:val="28"/>
          <w:szCs w:val="28"/>
        </w:rPr>
        <w:t>Обучающийся сможет</w:t>
      </w:r>
      <w:r w:rsidR="00B21AFD" w:rsidRPr="00B21AFD">
        <w:rPr>
          <w:rFonts w:ascii="Times New Roman" w:hAnsi="Times New Roman" w:cs="Times New Roman"/>
          <w:sz w:val="28"/>
          <w:szCs w:val="28"/>
        </w:rPr>
        <w:t>:</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существующие и планировать будущие образовательные результаты;</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идентифицировать собственные проблемы и определять главную проблему;</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формулировать учебные задачи как шаги достижения поставленной цели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21AFD" w:rsidRPr="00D741E3"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lastRenderedPageBreak/>
        <w:t xml:space="preserve">2. </w:t>
      </w:r>
      <w:r w:rsidR="00B21AFD" w:rsidRPr="00B21AFD">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B21AFD" w:rsidRPr="00D741E3">
        <w:rPr>
          <w:rFonts w:ascii="Times New Roman" w:hAnsi="Times New Roman" w:cs="Times New Roman"/>
          <w:b/>
          <w:sz w:val="28"/>
          <w:szCs w:val="28"/>
        </w:rPr>
        <w:t>. Обучающийся сможет: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выбирать из предложенных вариантов и самостоятельно искать средства/ресурсы для решения задачи/достижения цели;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составлять план решения проблемы (выполнения проекта, проведения исследования);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планировать и корректировать свою индивидуальную образовательную траекторию.</w:t>
      </w:r>
    </w:p>
    <w:p w:rsidR="00B21AFD" w:rsidRPr="00D741E3"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3. </w:t>
      </w:r>
      <w:r w:rsidR="00B21AFD" w:rsidRPr="00B21AFD">
        <w:rPr>
          <w:rFonts w:ascii="Times New Roman" w:hAnsi="Times New Roman"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00B21AFD" w:rsidRPr="00D741E3">
        <w:rPr>
          <w:rFonts w:ascii="Times New Roman" w:hAnsi="Times New Roman" w:cs="Times New Roman"/>
          <w:b/>
          <w:sz w:val="28"/>
          <w:szCs w:val="28"/>
        </w:rPr>
        <w:t>Обучающийся сможет: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2E4A0D">
        <w:rPr>
          <w:rFonts w:ascii="Times New Roman" w:hAnsi="Times New Roman" w:cs="Times New Roman"/>
          <w:sz w:val="28"/>
          <w:szCs w:val="28"/>
        </w:rPr>
        <w:t xml:space="preserve">4. </w:t>
      </w:r>
      <w:r w:rsidR="00B21AFD" w:rsidRPr="00B21AFD">
        <w:rPr>
          <w:rFonts w:ascii="Times New Roman" w:hAnsi="Times New Roman" w:cs="Times New Roman"/>
          <w:sz w:val="28"/>
          <w:szCs w:val="28"/>
        </w:rPr>
        <w:t xml:space="preserve">Умение оценивать правильность выполнения учебной задачи, собственные возможности ее решения. </w:t>
      </w:r>
      <w:r w:rsidR="00B21AFD" w:rsidRPr="00D741E3">
        <w:rPr>
          <w:rFonts w:ascii="Times New Roman" w:hAnsi="Times New Roman" w:cs="Times New Roman"/>
          <w:b/>
          <w:sz w:val="28"/>
          <w:szCs w:val="28"/>
        </w:rPr>
        <w:t>Обучающийся сможет</w:t>
      </w:r>
      <w:r w:rsidR="00B21AFD" w:rsidRPr="00B21AFD">
        <w:rPr>
          <w:rFonts w:ascii="Times New Roman" w:hAnsi="Times New Roman" w:cs="Times New Roman"/>
          <w:sz w:val="28"/>
          <w:szCs w:val="28"/>
        </w:rPr>
        <w:t>:</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критерии правильности (корректности) выполнения учебной задачи;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фиксировать и анализировать динамику собственных образовательных результатов.</w:t>
      </w:r>
    </w:p>
    <w:p w:rsidR="00B21AFD" w:rsidRPr="00D741E3"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5. </w:t>
      </w:r>
      <w:r w:rsidR="00B21AFD" w:rsidRPr="00B21AFD">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00B21AFD" w:rsidRPr="00D741E3">
        <w:rPr>
          <w:rFonts w:ascii="Times New Roman" w:hAnsi="Times New Roman" w:cs="Times New Roman"/>
          <w:b/>
          <w:sz w:val="28"/>
          <w:szCs w:val="28"/>
        </w:rPr>
        <w:t>Обучающийся сможет: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принимать решение в учебной ситуации и нести за него ответственность;</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21AFD" w:rsidRPr="00D741E3" w:rsidRDefault="00B21AFD" w:rsidP="005A1C2D">
      <w:pPr>
        <w:spacing w:line="240" w:lineRule="auto"/>
        <w:jc w:val="both"/>
        <w:rPr>
          <w:rFonts w:ascii="Times New Roman" w:hAnsi="Times New Roman" w:cs="Times New Roman"/>
          <w:b/>
          <w:sz w:val="28"/>
          <w:szCs w:val="28"/>
        </w:rPr>
      </w:pPr>
      <w:r w:rsidRPr="00D741E3">
        <w:rPr>
          <w:rFonts w:ascii="Times New Roman" w:hAnsi="Times New Roman" w:cs="Times New Roman"/>
          <w:b/>
          <w:sz w:val="28"/>
          <w:szCs w:val="28"/>
        </w:rPr>
        <w:t>Познавательные УУД</w:t>
      </w:r>
    </w:p>
    <w:p w:rsidR="00B21AFD" w:rsidRPr="00D741E3"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6. </w:t>
      </w:r>
      <w:r w:rsidR="00B21AFD" w:rsidRPr="00B21AFD">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00B21AFD" w:rsidRPr="00D741E3">
        <w:rPr>
          <w:rFonts w:ascii="Times New Roman" w:hAnsi="Times New Roman" w:cs="Times New Roman"/>
          <w:b/>
          <w:sz w:val="28"/>
          <w:szCs w:val="28"/>
        </w:rPr>
        <w:t>Обучающийся сможет:</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подбирать слова, соподчиненные ключевому слову, определяющие его признаки и свойства;</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выстраивать логическую цепочку, состоящую из ключевого слова и соподчиненных ему слов;</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общий признак двух или нескольких предметов или явлений и объяснять их сходство;</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явление из общего ряда других явлений;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излагать полученную информацию, интерпретируя ее в контексте решаемой задачи;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вербализовать эмоциональное впечатление, оказанное на него источником;</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21AFD" w:rsidRPr="00B21AFD" w:rsidRDefault="00D741E3"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21AFD" w:rsidRPr="00CE2DD0"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7. </w:t>
      </w:r>
      <w:r w:rsidR="00B21AFD" w:rsidRPr="00B21AFD">
        <w:rPr>
          <w:rFonts w:ascii="Times New Roman" w:hAnsi="Times New Roman" w:cs="Times New Roman"/>
          <w:sz w:val="28"/>
          <w:szCs w:val="28"/>
        </w:rPr>
        <w:t xml:space="preserve">Умение создавать, применять и преобразовывать знаки и символы, модели и схемы для решения учебных и познавательных задач.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обозначать символом и знаком предмет и/или явление;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абстрактный или реальный образ предмета и/или явления;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модель/схему на основе условий задачи и/или способа ее решения;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доказательство: прямое, косвенное, от противного;</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21AFD" w:rsidRPr="00B21AFD" w:rsidRDefault="002E4A0D" w:rsidP="005A1C2D">
      <w:pPr>
        <w:spacing w:line="240" w:lineRule="auto"/>
        <w:jc w:val="both"/>
        <w:rPr>
          <w:rFonts w:ascii="Times New Roman" w:hAnsi="Times New Roman" w:cs="Times New Roman"/>
          <w:sz w:val="28"/>
          <w:szCs w:val="28"/>
        </w:rPr>
      </w:pPr>
      <w:r w:rsidRPr="002E4A0D">
        <w:rPr>
          <w:rFonts w:ascii="Times New Roman" w:hAnsi="Times New Roman" w:cs="Times New Roman"/>
          <w:sz w:val="28"/>
          <w:szCs w:val="28"/>
        </w:rPr>
        <w:t xml:space="preserve">8. </w:t>
      </w:r>
      <w:r w:rsidR="00B21AFD" w:rsidRPr="002E4A0D">
        <w:rPr>
          <w:rFonts w:ascii="Times New Roman" w:hAnsi="Times New Roman" w:cs="Times New Roman"/>
          <w:sz w:val="28"/>
          <w:szCs w:val="28"/>
        </w:rPr>
        <w:t>Смысловое чтение</w:t>
      </w:r>
      <w:r w:rsidR="00B21AFD" w:rsidRPr="00CE2DD0">
        <w:rPr>
          <w:rFonts w:ascii="Times New Roman" w:hAnsi="Times New Roman" w:cs="Times New Roman"/>
          <w:b/>
          <w:sz w:val="28"/>
          <w:szCs w:val="28"/>
        </w:rPr>
        <w:t>. Обучающийся сможет</w:t>
      </w:r>
      <w:r w:rsidR="00B21AFD" w:rsidRPr="00B21AFD">
        <w:rPr>
          <w:rFonts w:ascii="Times New Roman" w:hAnsi="Times New Roman" w:cs="Times New Roman"/>
          <w:sz w:val="28"/>
          <w:szCs w:val="28"/>
        </w:rPr>
        <w:t>:</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устанавливать взаимосвязь описанных в тексте событий, явлений, процессов;</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резюмировать главную идею текста;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критически оценивать содержание и форму текста.</w:t>
      </w:r>
    </w:p>
    <w:p w:rsidR="00B21AFD" w:rsidRPr="00B21AFD" w:rsidRDefault="002E4A0D" w:rsidP="005A1C2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00B21AFD" w:rsidRPr="00B21AFD">
        <w:rPr>
          <w:rFonts w:ascii="Times New Roman" w:hAnsi="Times New Roman" w:cs="Times New Roman"/>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свое отношение к природной среде;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влияние экологических факторов на среду обитания живых организмов;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причинный и вероятностный анализ экологических ситуаций;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B21AFD" w:rsidRPr="00B21AFD" w:rsidRDefault="002E4A0D" w:rsidP="005A1C2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10. </w:t>
      </w:r>
      <w:r w:rsidR="00B21AFD" w:rsidRPr="00B21AFD">
        <w:rPr>
          <w:rFonts w:ascii="Times New Roman" w:hAnsi="Times New Roman" w:cs="Times New Roman"/>
          <w:sz w:val="28"/>
          <w:szCs w:val="28"/>
        </w:rPr>
        <w:t xml:space="preserve">Развитие мотивации к овладению культурой активного использования словарей и других поисковых систем. </w:t>
      </w:r>
      <w:r w:rsidR="00B21AFD" w:rsidRPr="00CE2DD0">
        <w:rPr>
          <w:rFonts w:ascii="Times New Roman" w:hAnsi="Times New Roman" w:cs="Times New Roman"/>
          <w:b/>
          <w:sz w:val="28"/>
          <w:szCs w:val="28"/>
        </w:rPr>
        <w:t>Обучающийся сможет</w:t>
      </w:r>
      <w:r w:rsidR="00B21AFD" w:rsidRPr="00B21AFD">
        <w:rPr>
          <w:rFonts w:ascii="Times New Roman" w:hAnsi="Times New Roman" w:cs="Times New Roman"/>
          <w:sz w:val="28"/>
          <w:szCs w:val="28"/>
        </w:rPr>
        <w:t>:</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необходимые ключевые поисковые слова и запросы;</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осуществлять взаимодействие с электронными поисковыми системами, словарями;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формировать множественную выборку из поисковых источников для объективизации результатов поиска;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соотносить полученные результаты поиска со своей деятельностью.</w:t>
      </w:r>
    </w:p>
    <w:p w:rsidR="00B21AFD" w:rsidRPr="00CE2DD0" w:rsidRDefault="00B21AFD" w:rsidP="005A1C2D">
      <w:pPr>
        <w:spacing w:line="240" w:lineRule="auto"/>
        <w:jc w:val="both"/>
        <w:rPr>
          <w:rFonts w:ascii="Times New Roman" w:hAnsi="Times New Roman" w:cs="Times New Roman"/>
          <w:b/>
          <w:sz w:val="28"/>
          <w:szCs w:val="28"/>
        </w:rPr>
      </w:pPr>
      <w:r w:rsidRPr="00CE2DD0">
        <w:rPr>
          <w:rFonts w:ascii="Times New Roman" w:hAnsi="Times New Roman" w:cs="Times New Roman"/>
          <w:b/>
          <w:sz w:val="28"/>
          <w:szCs w:val="28"/>
        </w:rPr>
        <w:t>Коммуникативные УУД</w:t>
      </w:r>
    </w:p>
    <w:p w:rsidR="00B21AFD" w:rsidRPr="00CE2DD0"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11. </w:t>
      </w:r>
      <w:r w:rsidR="00B21AFD" w:rsidRPr="00B21AFD">
        <w:rPr>
          <w:rFonts w:ascii="Times New Roman" w:hAnsi="Times New Roman" w:cs="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возможные роли в совместной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играть определенную роль в совместной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строить позитивные отношения в процессе учебной и познавательной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предлагать альтернативное решение в конфликтной ситуации;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общую точку зрения в дискуссии;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21AFD" w:rsidRPr="00CE2DD0"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12. </w:t>
      </w:r>
      <w:r w:rsidR="00B21AFD" w:rsidRPr="00B21AFD">
        <w:rPr>
          <w:rFonts w:ascii="Times New Roman" w:hAnsi="Times New Roman" w:cs="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задачу коммуникации и в соответствии с ней отбирать речевые средства;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принимать решение в ходе диалога и согласовывать его с собеседником;</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21AFD" w:rsidRPr="00CE2DD0" w:rsidRDefault="002E4A0D" w:rsidP="005A1C2D">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lastRenderedPageBreak/>
        <w:t xml:space="preserve">13. </w:t>
      </w:r>
      <w:r w:rsidR="00B21AFD" w:rsidRPr="00B21AFD">
        <w:rPr>
          <w:rFonts w:ascii="Times New Roman" w:hAnsi="Times New Roman" w:cs="Times New Roman"/>
          <w:sz w:val="28"/>
          <w:szCs w:val="28"/>
        </w:rPr>
        <w:t xml:space="preserve">Формирование и развитие компетентности в области использования информационно-коммуникационных технологий (далее – ИКТ). </w:t>
      </w:r>
      <w:r w:rsidR="00B21AFD" w:rsidRPr="00CE2DD0">
        <w:rPr>
          <w:rFonts w:ascii="Times New Roman" w:hAnsi="Times New Roman" w:cs="Times New Roman"/>
          <w:b/>
          <w:sz w:val="28"/>
          <w:szCs w:val="28"/>
        </w:rPr>
        <w:t>Обучающийся сможет: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информацию с учетом этических и правовых норм;</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21AFD" w:rsidRPr="00CE2DD0" w:rsidRDefault="00B21AFD" w:rsidP="005A1C2D">
      <w:pPr>
        <w:spacing w:line="240" w:lineRule="auto"/>
        <w:jc w:val="both"/>
        <w:rPr>
          <w:rFonts w:ascii="Times New Roman" w:hAnsi="Times New Roman" w:cs="Times New Roman"/>
          <w:b/>
          <w:sz w:val="28"/>
          <w:szCs w:val="28"/>
        </w:rPr>
      </w:pPr>
      <w:r w:rsidRPr="00CE2DD0">
        <w:rPr>
          <w:rFonts w:ascii="Times New Roman" w:hAnsi="Times New Roman" w:cs="Times New Roman"/>
          <w:b/>
          <w:sz w:val="28"/>
          <w:szCs w:val="28"/>
        </w:rPr>
        <w:t>1.2.5. Предметные результаты</w:t>
      </w:r>
    </w:p>
    <w:p w:rsidR="00B21AFD" w:rsidRPr="00CE2DD0" w:rsidRDefault="00B21AFD" w:rsidP="005A1C2D">
      <w:pPr>
        <w:spacing w:line="240" w:lineRule="auto"/>
        <w:jc w:val="both"/>
        <w:rPr>
          <w:rFonts w:ascii="Times New Roman" w:hAnsi="Times New Roman" w:cs="Times New Roman"/>
          <w:b/>
          <w:sz w:val="28"/>
          <w:szCs w:val="28"/>
        </w:rPr>
      </w:pPr>
      <w:bookmarkStart w:id="22" w:name="_Toc409691628"/>
      <w:bookmarkStart w:id="23" w:name="_Toc410653953"/>
      <w:bookmarkStart w:id="24" w:name="_Toc414553133"/>
      <w:r w:rsidRPr="00CE2DD0">
        <w:rPr>
          <w:rFonts w:ascii="Times New Roman" w:hAnsi="Times New Roman" w:cs="Times New Roman"/>
          <w:b/>
          <w:sz w:val="28"/>
          <w:szCs w:val="28"/>
        </w:rPr>
        <w:t>1.2.5.1. Русский язык</w:t>
      </w:r>
      <w:bookmarkEnd w:id="22"/>
      <w:bookmarkEnd w:id="23"/>
      <w:bookmarkEnd w:id="24"/>
    </w:p>
    <w:p w:rsidR="00B21AFD" w:rsidRPr="00CE2DD0" w:rsidRDefault="00B21AFD" w:rsidP="005A1C2D">
      <w:pPr>
        <w:spacing w:line="240" w:lineRule="auto"/>
        <w:jc w:val="both"/>
        <w:rPr>
          <w:rFonts w:ascii="Times New Roman" w:hAnsi="Times New Roman" w:cs="Times New Roman"/>
          <w:b/>
          <w:sz w:val="28"/>
          <w:szCs w:val="28"/>
        </w:rPr>
      </w:pPr>
      <w:bookmarkStart w:id="25" w:name="_Toc287934277"/>
      <w:bookmarkStart w:id="26" w:name="_Toc414553134"/>
      <w:bookmarkStart w:id="27" w:name="_Toc287551922"/>
      <w:r w:rsidRPr="00CE2DD0">
        <w:rPr>
          <w:rFonts w:ascii="Times New Roman" w:hAnsi="Times New Roman" w:cs="Times New Roman"/>
          <w:b/>
          <w:sz w:val="28"/>
          <w:szCs w:val="28"/>
        </w:rPr>
        <w:t>Выпускник научится:</w:t>
      </w:r>
      <w:bookmarkEnd w:id="25"/>
      <w:bookmarkEnd w:id="26"/>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знание алфавита при поиске информации;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различать значимые и незначимые единицы языка;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фонетический и орфоэпический анализ слова;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B21AFD">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членить слова на слоги и правильно их переносить;</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морфемный и словообразовательный анализ слов;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лексический анализ слова;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морфологический анализ слова;</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основные единицы синтаксиса (словосочетание, предложение, текст);</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находить грамматическую основу предложения;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распознавать главные и второстепенные члены предложения;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опознавать предложения простые и сложные, предложения осложненной структуры;</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проводить синтаксический анализ словосочетания и предложения;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соблюдать основные языковые нормы в устной и письменной речи;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опираться на фонетический, морфемный, словообразовательный и морфологический</w:t>
      </w:r>
      <w:r>
        <w:rPr>
          <w:rFonts w:ascii="Times New Roman" w:hAnsi="Times New Roman" w:cs="Times New Roman"/>
          <w:sz w:val="28"/>
          <w:szCs w:val="28"/>
        </w:rPr>
        <w:t xml:space="preserve"> анализ в практике правописания</w:t>
      </w:r>
      <w:r w:rsidR="00B21AFD" w:rsidRPr="00B21AFD">
        <w:rPr>
          <w:rFonts w:ascii="Times New Roman" w:hAnsi="Times New Roman" w:cs="Times New Roman"/>
          <w:sz w:val="28"/>
          <w:szCs w:val="28"/>
        </w:rPr>
        <w:t>;</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использовать орфографические словари.</w:t>
      </w:r>
    </w:p>
    <w:p w:rsidR="00B21AFD" w:rsidRPr="00CE2DD0" w:rsidRDefault="00B21AFD" w:rsidP="005A1C2D">
      <w:pPr>
        <w:spacing w:line="240" w:lineRule="auto"/>
        <w:jc w:val="both"/>
        <w:rPr>
          <w:rFonts w:ascii="Times New Roman" w:hAnsi="Times New Roman" w:cs="Times New Roman"/>
          <w:b/>
          <w:i/>
          <w:sz w:val="28"/>
          <w:szCs w:val="28"/>
        </w:rPr>
      </w:pPr>
      <w:bookmarkStart w:id="28" w:name="_Toc414553135"/>
      <w:r w:rsidRPr="00CE2DD0">
        <w:rPr>
          <w:rFonts w:ascii="Times New Roman" w:hAnsi="Times New Roman" w:cs="Times New Roman"/>
          <w:b/>
          <w:i/>
          <w:sz w:val="28"/>
          <w:szCs w:val="28"/>
        </w:rPr>
        <w:t>Выпускник получит возможность научиться:</w:t>
      </w:r>
      <w:bookmarkEnd w:id="28"/>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21AFD" w:rsidRPr="00CE2DD0" w:rsidRDefault="00B21AFD" w:rsidP="005A1C2D">
      <w:pPr>
        <w:spacing w:line="240" w:lineRule="auto"/>
        <w:jc w:val="both"/>
        <w:rPr>
          <w:rFonts w:ascii="Times New Roman" w:hAnsi="Times New Roman" w:cs="Times New Roman"/>
          <w:i/>
          <w:sz w:val="28"/>
          <w:szCs w:val="28"/>
        </w:rPr>
      </w:pPr>
      <w:r w:rsidRPr="00CE2DD0">
        <w:rPr>
          <w:rFonts w:ascii="Times New Roman" w:hAnsi="Times New Roman" w:cs="Times New Roman"/>
          <w:i/>
          <w:sz w:val="28"/>
          <w:szCs w:val="28"/>
        </w:rPr>
        <w:t>оценивать собственную и чужую речь с точки зрения точного, уместного и выразительного словоупотребления;</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 xml:space="preserve">опознавать различные выразительные средства языка; </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писать конспект</w:t>
      </w:r>
      <w:r w:rsidR="004C026E">
        <w:rPr>
          <w:rFonts w:ascii="Times New Roman" w:hAnsi="Times New Roman" w:cs="Times New Roman"/>
          <w:i/>
          <w:sz w:val="28"/>
          <w:szCs w:val="28"/>
        </w:rPr>
        <w:t>ы</w:t>
      </w:r>
      <w:r w:rsidR="00B21AFD" w:rsidRPr="00CE2DD0">
        <w:rPr>
          <w:rFonts w:ascii="Times New Roman" w:hAnsi="Times New Roman" w:cs="Times New Roman"/>
          <w:i/>
          <w:sz w:val="28"/>
          <w:szCs w:val="28"/>
        </w:rPr>
        <w:t>, отзыв</w:t>
      </w:r>
      <w:r w:rsidR="004C026E">
        <w:rPr>
          <w:rFonts w:ascii="Times New Roman" w:hAnsi="Times New Roman" w:cs="Times New Roman"/>
          <w:i/>
          <w:sz w:val="28"/>
          <w:szCs w:val="28"/>
        </w:rPr>
        <w:t>ы</w:t>
      </w:r>
      <w:r w:rsidR="00B21AFD" w:rsidRPr="00CE2DD0">
        <w:rPr>
          <w:rFonts w:ascii="Times New Roman" w:hAnsi="Times New Roman" w:cs="Times New Roman"/>
          <w:i/>
          <w:sz w:val="28"/>
          <w:szCs w:val="28"/>
        </w:rPr>
        <w:t>, тезисы, рефераты, статьи, рецензии, доклады, интервью, очерки, доверенности, резюме и другие жанры;</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B21AFD" w:rsidRPr="00CE2DD0">
        <w:rPr>
          <w:rFonts w:ascii="Times New Roman" w:hAnsi="Times New Roman" w:cs="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характеризовать словообразовательные цепочки и словообразовательные гнезда;</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использовать этимологические данные для объяснения правописания и лексического значения слова;</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21AFD" w:rsidRPr="00CE2DD0" w:rsidRDefault="00CE2DD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CE2DD0">
        <w:rPr>
          <w:rFonts w:ascii="Times New Roman" w:hAnsi="Times New Roman" w:cs="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7"/>
    <w:p w:rsidR="00B21AFD" w:rsidRPr="00B21AFD" w:rsidRDefault="00B21AFD" w:rsidP="005A1C2D">
      <w:pPr>
        <w:spacing w:line="240" w:lineRule="auto"/>
        <w:jc w:val="both"/>
        <w:rPr>
          <w:rFonts w:ascii="Times New Roman" w:hAnsi="Times New Roman" w:cs="Times New Roman"/>
          <w:sz w:val="28"/>
          <w:szCs w:val="28"/>
        </w:rPr>
      </w:pPr>
    </w:p>
    <w:p w:rsidR="00B21AFD" w:rsidRPr="00CE2DD0" w:rsidRDefault="00B21AFD" w:rsidP="005A1C2D">
      <w:pPr>
        <w:spacing w:line="240" w:lineRule="auto"/>
        <w:jc w:val="both"/>
        <w:rPr>
          <w:rFonts w:ascii="Times New Roman" w:hAnsi="Times New Roman" w:cs="Times New Roman"/>
          <w:b/>
          <w:sz w:val="28"/>
          <w:szCs w:val="28"/>
        </w:rPr>
      </w:pPr>
      <w:bookmarkStart w:id="29" w:name="_Toc409691629"/>
      <w:bookmarkStart w:id="30" w:name="_Toc410653954"/>
      <w:bookmarkStart w:id="31" w:name="_Toc414553136"/>
      <w:r w:rsidRPr="00CE2DD0">
        <w:rPr>
          <w:rFonts w:ascii="Times New Roman" w:hAnsi="Times New Roman" w:cs="Times New Roman"/>
          <w:b/>
          <w:sz w:val="28"/>
          <w:szCs w:val="28"/>
        </w:rPr>
        <w:t>1.2.5.2. Литература</w:t>
      </w:r>
      <w:bookmarkEnd w:id="29"/>
      <w:bookmarkEnd w:id="30"/>
      <w:bookmarkEnd w:id="31"/>
      <w:r w:rsidRPr="00CE2DD0">
        <w:rPr>
          <w:rFonts w:ascii="Times New Roman" w:hAnsi="Times New Roman" w:cs="Times New Roman"/>
          <w:b/>
          <w:sz w:val="28"/>
          <w:szCs w:val="28"/>
        </w:rPr>
        <w:t xml:space="preserve">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w:t>
      </w:r>
      <w:r w:rsidRPr="00CE2DD0">
        <w:rPr>
          <w:rFonts w:ascii="Times New Roman" w:hAnsi="Times New Roman" w:cs="Times New Roman"/>
          <w:b/>
          <w:sz w:val="28"/>
          <w:szCs w:val="28"/>
        </w:rPr>
        <w:t>предметными результатами</w:t>
      </w:r>
      <w:r w:rsidRPr="00B21AFD">
        <w:rPr>
          <w:rFonts w:ascii="Times New Roman" w:hAnsi="Times New Roman" w:cs="Times New Roman"/>
          <w:sz w:val="28"/>
          <w:szCs w:val="28"/>
        </w:rPr>
        <w:t xml:space="preserve"> изучения предмета «Литература» являются: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w:t>
      </w:r>
      <w:r w:rsidRPr="00B21AFD">
        <w:rPr>
          <w:rFonts w:ascii="Times New Roman" w:hAnsi="Times New Roman" w:cs="Times New Roman"/>
          <w:sz w:val="28"/>
          <w:szCs w:val="28"/>
        </w:rPr>
        <w:lastRenderedPageBreak/>
        <w:t>умения стоит активно формировать; в этих классах можно уже проводить контроль сформированности этих умений):</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определять тему и основную мысль произведения (5–6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владеть различными видами пересказа (5–6 кл.), пересказывать сюжет; выявлять особенности композиции, основной конфликт, вычленять фабулу (6–7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характеризовать героев-персонажей, давать их сравнительные характеристики (5–6 кл.); оценивать систему персонажей (6–7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w:t>
      </w: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выявлять особенности языка и стиля писателя (7–9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определять родо-жанровую специфику художественного произведения (5–9 кл.); </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(7–9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B21AFD" w:rsidRPr="00B21AFD" w:rsidRDefault="00CE2DD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выразительно читать с листа и </w:t>
      </w:r>
      <w:r w:rsidR="004C026E">
        <w:rPr>
          <w:rFonts w:ascii="Times New Roman" w:hAnsi="Times New Roman" w:cs="Times New Roman"/>
          <w:sz w:val="28"/>
          <w:szCs w:val="28"/>
        </w:rPr>
        <w:t xml:space="preserve">наизусть произведения/фрагменты </w:t>
      </w:r>
      <w:r w:rsidR="00B21AFD" w:rsidRPr="00B21AFD">
        <w:rPr>
          <w:rFonts w:ascii="Times New Roman" w:hAnsi="Times New Roman" w:cs="Times New Roman"/>
          <w:sz w:val="28"/>
          <w:szCs w:val="28"/>
        </w:rPr>
        <w:t xml:space="preserve">произведений художественной литературы, передавая личное отношение к произведению (5-9 класс);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При планировании предметных результатов освоения программы следует учитывать, что формирование различных умений, навыков, компетенций </w:t>
      </w:r>
      <w:r w:rsidRPr="00B21AFD">
        <w:rPr>
          <w:rFonts w:ascii="Times New Roman" w:hAnsi="Times New Roman" w:cs="Times New Roman"/>
          <w:sz w:val="28"/>
          <w:szCs w:val="28"/>
        </w:rPr>
        <w:lastRenderedPageBreak/>
        <w:t xml:space="preserve">происходит у разных обучающихся с разной скоростью и в разной степени и не заканчивается в школе.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B21AFD" w:rsidRPr="00B21AFD" w:rsidRDefault="00B21AFD" w:rsidP="005A1C2D">
      <w:pPr>
        <w:spacing w:line="240" w:lineRule="auto"/>
        <w:ind w:firstLine="708"/>
        <w:jc w:val="both"/>
        <w:rPr>
          <w:rFonts w:ascii="Times New Roman" w:hAnsi="Times New Roman" w:cs="Times New Roman"/>
          <w:sz w:val="28"/>
          <w:szCs w:val="28"/>
        </w:rPr>
      </w:pPr>
      <w:r w:rsidRPr="0055386E">
        <w:rPr>
          <w:rFonts w:ascii="Times New Roman" w:hAnsi="Times New Roman" w:cs="Times New Roman"/>
          <w:b/>
          <w:sz w:val="28"/>
          <w:szCs w:val="28"/>
        </w:rPr>
        <w:t>I уровень</w:t>
      </w:r>
      <w:r w:rsidRPr="00B21AFD">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w:t>
      </w:r>
      <w:r w:rsidR="00D1579F">
        <w:rPr>
          <w:rFonts w:ascii="Times New Roman" w:hAnsi="Times New Roman" w:cs="Times New Roman"/>
          <w:sz w:val="28"/>
          <w:szCs w:val="28"/>
        </w:rPr>
        <w:t>(изложение, действие</w:t>
      </w:r>
      <w:r w:rsidRPr="00B21AFD">
        <w:rPr>
          <w:rFonts w:ascii="Times New Roman" w:hAnsi="Times New Roman" w:cs="Times New Roman"/>
          <w:sz w:val="28"/>
          <w:szCs w:val="28"/>
        </w:rPr>
        <w:t xml:space="preserve"> по заданному алгоритму с инструкцией); формулировка вопросов; составление системы вопросов и ответы на них (устные, письменные).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Условно им соответствуют следующие типы диагностических заданий: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выразительно прочтите следующий фрагмент;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определите, какие события в произведении являются центральными;</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определите, где и когда происходят описываемые события;</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ответьте на поставленный учителем/автором учебника вопрос;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B21AFD" w:rsidRPr="00B21AFD" w:rsidRDefault="00B21AFD" w:rsidP="005A1C2D">
      <w:pPr>
        <w:spacing w:line="240" w:lineRule="auto"/>
        <w:ind w:firstLine="708"/>
        <w:jc w:val="both"/>
        <w:rPr>
          <w:rFonts w:ascii="Times New Roman" w:hAnsi="Times New Roman" w:cs="Times New Roman"/>
          <w:sz w:val="28"/>
          <w:szCs w:val="28"/>
        </w:rPr>
      </w:pPr>
      <w:r w:rsidRPr="0055386E">
        <w:rPr>
          <w:rFonts w:ascii="Times New Roman" w:hAnsi="Times New Roman" w:cs="Times New Roman"/>
          <w:b/>
          <w:sz w:val="28"/>
          <w:szCs w:val="28"/>
        </w:rPr>
        <w:t>II уровень</w:t>
      </w:r>
      <w:r w:rsidRPr="00B21AFD">
        <w:rPr>
          <w:rFonts w:ascii="Times New Roman" w:hAnsi="Times New Roman" w:cs="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55386E">
        <w:rPr>
          <w:rFonts w:ascii="Times New Roman" w:hAnsi="Times New Roman" w:cs="Times New Roman"/>
          <w:sz w:val="28"/>
          <w:szCs w:val="28"/>
        </w:rPr>
        <w:t>.</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w:t>
      </w:r>
      <w:r w:rsidRPr="00B21AFD">
        <w:rPr>
          <w:rFonts w:ascii="Times New Roman" w:hAnsi="Times New Roman" w:cs="Times New Roman"/>
          <w:sz w:val="28"/>
          <w:szCs w:val="28"/>
        </w:rPr>
        <w:lastRenderedPageBreak/>
        <w:t xml:space="preserve">определять связи между ними для доказательства верности понимания темы, проблемы и идеи художественного текста.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Условно им соответствуют следующие типы диагностических заданий: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покажите, какие особенности художественного текста проявляют позицию его автора;</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проанализируйте фрагменты, эпизоды текста (по предложенному алгоритму и без него);</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сопоставьте, сравните, найдите сходства и различия (как в одном тексте, так и между разными произведениями);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определите жанр произведения, охарактеризуйте его особенности; </w:t>
      </w:r>
    </w:p>
    <w:p w:rsidR="00B21AFD" w:rsidRPr="00B21AFD" w:rsidRDefault="00B21AFD" w:rsidP="005A1C2D">
      <w:pPr>
        <w:spacing w:line="240" w:lineRule="auto"/>
        <w:jc w:val="both"/>
        <w:rPr>
          <w:rFonts w:ascii="Times New Roman" w:hAnsi="Times New Roman" w:cs="Times New Roman"/>
          <w:sz w:val="28"/>
          <w:szCs w:val="28"/>
        </w:rPr>
      </w:pPr>
      <w:r w:rsidRPr="00B21AFD">
        <w:rPr>
          <w:rFonts w:ascii="Times New Roman" w:hAnsi="Times New Roman" w:cs="Times New Roman"/>
          <w:sz w:val="28"/>
          <w:szCs w:val="28"/>
        </w:rPr>
        <w:t>дайте свое рабочее определение следующему теоретико-литературному понятию.</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21AFD" w:rsidRPr="00B21AFD" w:rsidRDefault="00B21AFD" w:rsidP="005A1C2D">
      <w:pPr>
        <w:spacing w:line="240" w:lineRule="auto"/>
        <w:ind w:firstLine="708"/>
        <w:jc w:val="both"/>
        <w:rPr>
          <w:rFonts w:ascii="Times New Roman" w:hAnsi="Times New Roman" w:cs="Times New Roman"/>
          <w:sz w:val="28"/>
          <w:szCs w:val="28"/>
        </w:rPr>
      </w:pPr>
      <w:r w:rsidRPr="0055386E">
        <w:rPr>
          <w:rFonts w:ascii="Times New Roman" w:hAnsi="Times New Roman" w:cs="Times New Roman"/>
          <w:b/>
          <w:sz w:val="28"/>
          <w:szCs w:val="28"/>
        </w:rPr>
        <w:t>III уровень</w:t>
      </w:r>
      <w:r w:rsidRPr="00B21AFD">
        <w:rPr>
          <w:rFonts w:ascii="Times New Roman" w:hAnsi="Times New Roman" w:cs="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lastRenderedPageBreak/>
        <w:t xml:space="preserve">Условно им соответствуют следующие типы диагностических заданий: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определите художественную функцию той или иной детали, приема и т. п.;</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определите позицию автора и способы ее выражения;</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проинтерпретируйте выбранный фрагмент произведения;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объясните (устно, письменно) смысл названия произведения;</w:t>
      </w:r>
      <w:r w:rsidR="00B21AFD" w:rsidRPr="00B21AFD" w:rsidDel="008B3D3B">
        <w:rPr>
          <w:rFonts w:ascii="Times New Roman" w:hAnsi="Times New Roman" w:cs="Times New Roman"/>
          <w:sz w:val="28"/>
          <w:szCs w:val="28"/>
        </w:rPr>
        <w:t xml:space="preserve">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озаглавьте предложенный текст (в случае если у литературного произведения нет заглавия);</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 xml:space="preserve">напишите сочинение-интерпретацию; </w:t>
      </w:r>
    </w:p>
    <w:p w:rsidR="00B21AFD" w:rsidRPr="00B21AFD"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B21AFD">
        <w:rPr>
          <w:rFonts w:ascii="Times New Roman" w:hAnsi="Times New Roman" w:cs="Times New Roman"/>
          <w:sz w:val="28"/>
          <w:szCs w:val="28"/>
        </w:rPr>
        <w:t>напишите рецензию на произведение, не и</w:t>
      </w:r>
      <w:r w:rsidR="00D1579F">
        <w:rPr>
          <w:rFonts w:ascii="Times New Roman" w:hAnsi="Times New Roman" w:cs="Times New Roman"/>
          <w:sz w:val="28"/>
          <w:szCs w:val="28"/>
        </w:rPr>
        <w:t>зучавшееся на уроках литературы</w:t>
      </w:r>
      <w:r w:rsidR="00B21AFD" w:rsidRPr="00B21AFD">
        <w:rPr>
          <w:rFonts w:ascii="Times New Roman" w:hAnsi="Times New Roman" w:cs="Times New Roman"/>
          <w:sz w:val="28"/>
          <w:szCs w:val="28"/>
        </w:rPr>
        <w:t>.</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21AFD" w:rsidRPr="00B21AFD" w:rsidRDefault="00B21AFD" w:rsidP="005A1C2D">
      <w:pPr>
        <w:spacing w:line="240" w:lineRule="auto"/>
        <w:ind w:firstLine="708"/>
        <w:jc w:val="both"/>
        <w:rPr>
          <w:rFonts w:ascii="Times New Roman" w:hAnsi="Times New Roman" w:cs="Times New Roman"/>
          <w:sz w:val="28"/>
          <w:szCs w:val="28"/>
        </w:rPr>
      </w:pPr>
      <w:r w:rsidRPr="00B21AFD">
        <w:rPr>
          <w:rFonts w:ascii="Times New Roman" w:hAnsi="Times New Roman" w:cs="Times New Roman"/>
          <w:sz w:val="28"/>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21AFD" w:rsidRPr="00B21AFD" w:rsidRDefault="00B21AFD" w:rsidP="005A1C2D">
      <w:pPr>
        <w:spacing w:line="240" w:lineRule="auto"/>
        <w:jc w:val="both"/>
        <w:rPr>
          <w:rFonts w:ascii="Times New Roman" w:hAnsi="Times New Roman" w:cs="Times New Roman"/>
          <w:sz w:val="28"/>
          <w:szCs w:val="28"/>
        </w:rPr>
      </w:pPr>
    </w:p>
    <w:p w:rsidR="00B21AFD" w:rsidRPr="0055386E" w:rsidRDefault="0055386E" w:rsidP="005A1C2D">
      <w:pPr>
        <w:spacing w:line="240" w:lineRule="auto"/>
        <w:jc w:val="both"/>
        <w:rPr>
          <w:rFonts w:ascii="Times New Roman" w:hAnsi="Times New Roman" w:cs="Times New Roman"/>
          <w:b/>
          <w:sz w:val="28"/>
          <w:szCs w:val="28"/>
        </w:rPr>
      </w:pPr>
      <w:bookmarkStart w:id="32" w:name="_Toc409691630"/>
      <w:bookmarkStart w:id="33" w:name="_Toc410653955"/>
      <w:bookmarkStart w:id="34" w:name="_Toc414553137"/>
      <w:r>
        <w:rPr>
          <w:rFonts w:ascii="Times New Roman" w:hAnsi="Times New Roman" w:cs="Times New Roman"/>
          <w:b/>
          <w:sz w:val="28"/>
          <w:szCs w:val="28"/>
        </w:rPr>
        <w:t>1.2.5.3. Иностранный язык (английский язык</w:t>
      </w:r>
      <w:r w:rsidR="00B21AFD" w:rsidRPr="0055386E">
        <w:rPr>
          <w:rFonts w:ascii="Times New Roman" w:hAnsi="Times New Roman" w:cs="Times New Roman"/>
          <w:b/>
          <w:sz w:val="28"/>
          <w:szCs w:val="28"/>
        </w:rPr>
        <w:t>)</w:t>
      </w:r>
      <w:bookmarkEnd w:id="32"/>
      <w:bookmarkEnd w:id="33"/>
      <w:bookmarkEnd w:id="34"/>
    </w:p>
    <w:p w:rsidR="00B21AFD" w:rsidRPr="0055386E" w:rsidRDefault="00B21AFD" w:rsidP="005A1C2D">
      <w:pPr>
        <w:spacing w:line="240" w:lineRule="auto"/>
        <w:jc w:val="both"/>
        <w:rPr>
          <w:rFonts w:ascii="Times New Roman" w:hAnsi="Times New Roman" w:cs="Times New Roman"/>
          <w:b/>
          <w:sz w:val="28"/>
          <w:szCs w:val="28"/>
        </w:rPr>
      </w:pPr>
      <w:r w:rsidRPr="0055386E">
        <w:rPr>
          <w:rFonts w:ascii="Times New Roman" w:hAnsi="Times New Roman" w:cs="Times New Roman"/>
          <w:b/>
          <w:sz w:val="28"/>
          <w:szCs w:val="28"/>
        </w:rPr>
        <w:t>Коммуникативные умения</w:t>
      </w:r>
    </w:p>
    <w:p w:rsidR="00B21AFD" w:rsidRPr="0055386E" w:rsidRDefault="00B21AFD" w:rsidP="005A1C2D">
      <w:pPr>
        <w:spacing w:line="240" w:lineRule="auto"/>
        <w:jc w:val="both"/>
        <w:rPr>
          <w:rFonts w:ascii="Times New Roman" w:hAnsi="Times New Roman" w:cs="Times New Roman"/>
          <w:b/>
          <w:sz w:val="28"/>
          <w:szCs w:val="28"/>
        </w:rPr>
      </w:pPr>
      <w:r w:rsidRPr="0055386E">
        <w:rPr>
          <w:rFonts w:ascii="Times New Roman" w:hAnsi="Times New Roman" w:cs="Times New Roman"/>
          <w:b/>
          <w:sz w:val="28"/>
          <w:szCs w:val="28"/>
        </w:rPr>
        <w:t>Говорение. Диалогическая речь</w:t>
      </w:r>
    </w:p>
    <w:p w:rsidR="00B21AFD" w:rsidRPr="0055386E" w:rsidRDefault="00B21AFD" w:rsidP="005A1C2D">
      <w:pPr>
        <w:spacing w:line="240" w:lineRule="auto"/>
        <w:jc w:val="both"/>
        <w:rPr>
          <w:rFonts w:ascii="Times New Roman" w:hAnsi="Times New Roman" w:cs="Times New Roman"/>
          <w:b/>
          <w:sz w:val="28"/>
          <w:szCs w:val="28"/>
        </w:rPr>
      </w:pPr>
      <w:r w:rsidRPr="0055386E">
        <w:rPr>
          <w:rFonts w:ascii="Times New Roman" w:hAnsi="Times New Roman" w:cs="Times New Roman"/>
          <w:b/>
          <w:sz w:val="28"/>
          <w:szCs w:val="28"/>
        </w:rPr>
        <w:t>Выпускник научится:</w:t>
      </w:r>
    </w:p>
    <w:p w:rsidR="00B21AFD" w:rsidRPr="0055386E" w:rsidRDefault="0055386E"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вести диалог (диало</w:t>
      </w:r>
      <w:r w:rsidR="00D1579F">
        <w:rPr>
          <w:rFonts w:ascii="Times New Roman" w:hAnsi="Times New Roman" w:cs="Times New Roman"/>
          <w:sz w:val="28"/>
          <w:szCs w:val="28"/>
        </w:rPr>
        <w:t xml:space="preserve">г этикетного характера, диалог </w:t>
      </w:r>
      <w:r w:rsidR="00B21AFD" w:rsidRPr="0055386E">
        <w:rPr>
          <w:rFonts w:ascii="Times New Roman" w:hAnsi="Times New Roman" w:cs="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21AFD" w:rsidRPr="0055386E" w:rsidRDefault="00B21AFD" w:rsidP="005A1C2D">
      <w:pPr>
        <w:spacing w:line="240" w:lineRule="auto"/>
        <w:jc w:val="both"/>
        <w:rPr>
          <w:rFonts w:ascii="Times New Roman" w:hAnsi="Times New Roman" w:cs="Times New Roman"/>
          <w:i/>
          <w:sz w:val="28"/>
          <w:szCs w:val="28"/>
        </w:rPr>
      </w:pPr>
      <w:r w:rsidRPr="0055386E">
        <w:rPr>
          <w:rFonts w:ascii="Times New Roman" w:hAnsi="Times New Roman" w:cs="Times New Roman"/>
          <w:i/>
          <w:sz w:val="28"/>
          <w:szCs w:val="28"/>
        </w:rPr>
        <w:t>Выпускник получит возможность научиться:</w:t>
      </w:r>
    </w:p>
    <w:p w:rsidR="00B21AFD" w:rsidRPr="0055386E"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B21AFD" w:rsidRPr="0055386E">
        <w:rPr>
          <w:rFonts w:ascii="Times New Roman" w:hAnsi="Times New Roman" w:cs="Times New Roman"/>
          <w:i/>
          <w:sz w:val="28"/>
          <w:szCs w:val="28"/>
        </w:rPr>
        <w:t xml:space="preserve">вести диалог-обмен мнениями; </w:t>
      </w:r>
    </w:p>
    <w:p w:rsidR="00B21AFD" w:rsidRPr="0055386E"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55386E">
        <w:rPr>
          <w:rFonts w:ascii="Times New Roman" w:hAnsi="Times New Roman" w:cs="Times New Roman"/>
          <w:i/>
          <w:sz w:val="28"/>
          <w:szCs w:val="28"/>
        </w:rPr>
        <w:t>брать и давать интервью;</w:t>
      </w:r>
    </w:p>
    <w:p w:rsidR="00B21AFD" w:rsidRPr="0055386E"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55386E">
        <w:rPr>
          <w:rFonts w:ascii="Times New Roman" w:hAnsi="Times New Roman" w:cs="Times New Roman"/>
          <w:i/>
          <w:sz w:val="28"/>
          <w:szCs w:val="28"/>
        </w:rPr>
        <w:t>вести диалог-расспрос на основе нелинейного текста (таблицы, диаграммы и т. д.).</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Говорение. Монологическая речь</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Выпускник научится:</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описывать картинку/ фото с опорой или без опоры на ключевые слова/ план/ вопросы.</w:t>
      </w:r>
    </w:p>
    <w:p w:rsidR="00B21AFD" w:rsidRPr="00FE4110" w:rsidRDefault="00B21AFD" w:rsidP="005A1C2D">
      <w:pPr>
        <w:spacing w:line="240" w:lineRule="auto"/>
        <w:jc w:val="both"/>
        <w:rPr>
          <w:rFonts w:ascii="Times New Roman" w:hAnsi="Times New Roman" w:cs="Times New Roman"/>
          <w:b/>
          <w:i/>
          <w:sz w:val="28"/>
          <w:szCs w:val="28"/>
        </w:rPr>
      </w:pPr>
      <w:r w:rsidRPr="00FE4110">
        <w:rPr>
          <w:rFonts w:ascii="Times New Roman" w:hAnsi="Times New Roman" w:cs="Times New Roman"/>
          <w:b/>
          <w:i/>
          <w:sz w:val="28"/>
          <w:szCs w:val="28"/>
        </w:rPr>
        <w:t xml:space="preserve">Выпускник получит возможность научиться: </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 xml:space="preserve">делать сообщение на заданную тему на основе прочитанного; </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кратко высказываться с опорой на нелинейный текст (таблицы, диаграммы, расписание и т. п.);</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кратко излагать результаты выполненной проектной работы.</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Аудирование</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Выпускник научится: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21AFD" w:rsidRPr="00FE4110" w:rsidRDefault="00B21AFD" w:rsidP="005A1C2D">
      <w:pPr>
        <w:spacing w:line="240" w:lineRule="auto"/>
        <w:jc w:val="both"/>
        <w:rPr>
          <w:rFonts w:ascii="Times New Roman" w:hAnsi="Times New Roman" w:cs="Times New Roman"/>
          <w:b/>
          <w:i/>
          <w:sz w:val="28"/>
          <w:szCs w:val="28"/>
        </w:rPr>
      </w:pPr>
      <w:r w:rsidRPr="00FE4110">
        <w:rPr>
          <w:rFonts w:ascii="Times New Roman" w:hAnsi="Times New Roman" w:cs="Times New Roman"/>
          <w:b/>
          <w:i/>
          <w:sz w:val="28"/>
          <w:szCs w:val="28"/>
        </w:rPr>
        <w:t>Выпускник получит возможность научиться:</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выделять основную тему в воспринимаемом на слух тексте;</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Чтение </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Выпускник научится: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B21AFD" w:rsidRPr="0055386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21AFD" w:rsidRPr="00FE4110" w:rsidRDefault="00B21AFD" w:rsidP="005A1C2D">
      <w:pPr>
        <w:spacing w:line="240" w:lineRule="auto"/>
        <w:jc w:val="both"/>
        <w:rPr>
          <w:rFonts w:ascii="Times New Roman" w:hAnsi="Times New Roman" w:cs="Times New Roman"/>
          <w:b/>
          <w:i/>
          <w:sz w:val="28"/>
          <w:szCs w:val="28"/>
        </w:rPr>
      </w:pPr>
      <w:r w:rsidRPr="00FE4110">
        <w:rPr>
          <w:rFonts w:ascii="Times New Roman" w:hAnsi="Times New Roman" w:cs="Times New Roman"/>
          <w:b/>
          <w:i/>
          <w:sz w:val="28"/>
          <w:szCs w:val="28"/>
        </w:rPr>
        <w:t>Выпускник получит возможность научиться:</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B21AFD" w:rsidRPr="00FE4110" w:rsidRDefault="00FE4110"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E4110">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Письменная речь </w:t>
      </w:r>
    </w:p>
    <w:p w:rsidR="00B21AFD" w:rsidRPr="00FE4110" w:rsidRDefault="00B21AFD" w:rsidP="005A1C2D">
      <w:pPr>
        <w:spacing w:line="240" w:lineRule="auto"/>
        <w:jc w:val="both"/>
        <w:rPr>
          <w:rFonts w:ascii="Times New Roman" w:hAnsi="Times New Roman" w:cs="Times New Roman"/>
          <w:b/>
          <w:sz w:val="28"/>
          <w:szCs w:val="28"/>
        </w:rPr>
      </w:pPr>
      <w:r w:rsidRPr="00FE4110">
        <w:rPr>
          <w:rFonts w:ascii="Times New Roman" w:hAnsi="Times New Roman" w:cs="Times New Roman"/>
          <w:b/>
          <w:sz w:val="28"/>
          <w:szCs w:val="28"/>
        </w:rPr>
        <w:t xml:space="preserve">Выпускник научится: </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21AFD" w:rsidRPr="0055386E" w:rsidRDefault="00FE4110"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r w:rsidR="00F95192">
        <w:rPr>
          <w:rFonts w:ascii="Times New Roman" w:hAnsi="Times New Roman" w:cs="Times New Roman"/>
          <w:sz w:val="28"/>
          <w:szCs w:val="28"/>
        </w:rPr>
        <w:t xml:space="preserve">- </w:t>
      </w:r>
      <w:r w:rsidR="00B21AFD" w:rsidRPr="0055386E">
        <w:rPr>
          <w:rFonts w:ascii="Times New Roman" w:hAnsi="Times New Roman" w:cs="Times New Roman"/>
          <w:sz w:val="28"/>
          <w:szCs w:val="28"/>
        </w:rPr>
        <w:t>выражать благодарность, извинения, просьбу; давать совет и т. д. (объемом 100–120 слов, включая адрес);</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писать небольшие письменные высказывания с опорой на образец/ план.</w:t>
      </w:r>
    </w:p>
    <w:p w:rsidR="00B21AFD" w:rsidRPr="00F95192" w:rsidRDefault="00B21AFD" w:rsidP="005A1C2D">
      <w:pPr>
        <w:tabs>
          <w:tab w:val="left" w:pos="6120"/>
        </w:tabs>
        <w:spacing w:line="240" w:lineRule="auto"/>
        <w:jc w:val="both"/>
        <w:rPr>
          <w:rFonts w:ascii="Times New Roman" w:hAnsi="Times New Roman" w:cs="Times New Roman"/>
          <w:b/>
          <w:i/>
          <w:sz w:val="28"/>
          <w:szCs w:val="28"/>
        </w:rPr>
      </w:pPr>
      <w:r w:rsidRPr="00F95192">
        <w:rPr>
          <w:rFonts w:ascii="Times New Roman" w:hAnsi="Times New Roman" w:cs="Times New Roman"/>
          <w:b/>
          <w:i/>
          <w:sz w:val="28"/>
          <w:szCs w:val="28"/>
        </w:rPr>
        <w:t>Выпускник получит возможность научиться:</w:t>
      </w:r>
      <w:r w:rsidR="00F95192" w:rsidRPr="00F95192">
        <w:rPr>
          <w:rFonts w:ascii="Times New Roman" w:hAnsi="Times New Roman" w:cs="Times New Roman"/>
          <w:b/>
          <w:i/>
          <w:sz w:val="28"/>
          <w:szCs w:val="28"/>
        </w:rPr>
        <w:tab/>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писать электронное письмо (e-mail) зарубежному другу в ответ на электронное письмо-стимул;</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 xml:space="preserve">составлять план/ тезисы устного или письменного сообщения; </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кратко излагать в письменном виде результаты проектной деятельности;</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писать небольшое письменное высказывание с опорой на нелинейный текст (таблицы, диаграммы и т. п.).</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Языковые навыки и средства оперирования ими</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Орфография и пунктуация</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правильно писать изученные слова;</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сравнивать и анализировать буквосочетания английского языка и их транскрипцию.</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Фонетическая сторона речи</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соблюдать правильное ударение в изученных словах;</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различать коммуникативные типы предложений по их интонации;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членить предложение на смысловые группы;</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выражать модальные значения, чувства и эмоции с помощью интонации;</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Лексическая сторона речи</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соблюдать существующие в английском языке нормы лексической сочетаемости;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глаголы при помощи аффиксов dis-, mis-, re-, -ize/-ise; </w:t>
      </w:r>
    </w:p>
    <w:p w:rsidR="00B21AFD" w:rsidRPr="0055386E" w:rsidRDefault="00F95192" w:rsidP="005A1C2D">
      <w:pPr>
        <w:spacing w:line="240" w:lineRule="auto"/>
        <w:jc w:val="both"/>
        <w:rPr>
          <w:rFonts w:ascii="Times New Roman" w:hAnsi="Times New Roman" w:cs="Times New Roman"/>
          <w:sz w:val="28"/>
          <w:szCs w:val="28"/>
          <w:lang w:val="en-US"/>
        </w:rPr>
      </w:pPr>
      <w:r w:rsidRPr="00F95192">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имена</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существительные</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при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помощи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суффиксов</w:t>
      </w:r>
      <w:r w:rsidR="00B21AFD" w:rsidRPr="0055386E">
        <w:rPr>
          <w:rFonts w:ascii="Times New Roman" w:hAnsi="Times New Roman" w:cs="Times New Roman"/>
          <w:sz w:val="28"/>
          <w:szCs w:val="28"/>
          <w:lang w:val="en-US"/>
        </w:rPr>
        <w:t xml:space="preserve"> -or/ -er, -ist , -sion/-tion, -nce/-ence, -ment, -ity , -ness, -ship, -ing; </w:t>
      </w:r>
    </w:p>
    <w:p w:rsidR="00B21AFD" w:rsidRPr="0055386E" w:rsidRDefault="00F95192" w:rsidP="005A1C2D">
      <w:pPr>
        <w:spacing w:line="240" w:lineRule="auto"/>
        <w:jc w:val="both"/>
        <w:rPr>
          <w:rFonts w:ascii="Times New Roman" w:hAnsi="Times New Roman" w:cs="Times New Roman"/>
          <w:sz w:val="28"/>
          <w:szCs w:val="28"/>
          <w:lang w:val="en-US"/>
        </w:rPr>
      </w:pPr>
      <w:r w:rsidRPr="00F95192">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имена</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прилагательные</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при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помощи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аффиксов</w:t>
      </w:r>
      <w:r w:rsidR="00B21AFD" w:rsidRPr="0055386E">
        <w:rPr>
          <w:rFonts w:ascii="Times New Roman" w:hAnsi="Times New Roman" w:cs="Times New Roman"/>
          <w:sz w:val="28"/>
          <w:szCs w:val="28"/>
          <w:lang w:val="en-US"/>
        </w:rPr>
        <w:t xml:space="preserve"> inter-; -y, -ly, -ful , -al , -ic, -ian/an, -ing; -ous, -able/ible, -less, -ive;</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наречия при помощи суффикса -ly; </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имена существительные, имена прилагательные, наречия при помощи отрицательных префиксов un-, im-/in-;</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числительные при помощи суффиксов -teen, -ty; -th.</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наиболее распространенные фразовые глаголы;</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принадлежность слов к частям речи по аффиксам;</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B21AFD" w:rsidRPr="00F95192">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(firstly, to begin with, however, as for me, finally, at last, etc.);</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Грамматическая сторона речи</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предложения с начальным It;</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предложения с начальным There + to be;</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распознавать и употреблять в речи сложносочиненные предложения с сочинительными союзами and, but, or;</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сложноподчиненные предложения с союзами и союзными словами because, if, that, who, which, what, when, where, how, why;</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B21AFD" w:rsidRPr="0055386E" w:rsidRDefault="00F95192" w:rsidP="005A1C2D">
      <w:pPr>
        <w:spacing w:line="240" w:lineRule="auto"/>
        <w:jc w:val="both"/>
        <w:rPr>
          <w:rFonts w:ascii="Times New Roman" w:hAnsi="Times New Roman" w:cs="Times New Roman"/>
          <w:sz w:val="28"/>
          <w:szCs w:val="28"/>
          <w:lang w:val="en-US"/>
        </w:rPr>
      </w:pPr>
      <w:r w:rsidRPr="00F95192">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распознавать</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употреблять</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в</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речи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условные</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предложения</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реального</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характера</w:t>
      </w:r>
      <w:r w:rsidR="00B21AFD" w:rsidRPr="0055386E">
        <w:rPr>
          <w:rFonts w:ascii="Times New Roman" w:hAnsi="Times New Roman" w:cs="Times New Roman"/>
          <w:sz w:val="28"/>
          <w:szCs w:val="28"/>
          <w:lang w:val="en-US"/>
        </w:rPr>
        <w:t xml:space="preserve"> (Conditional I – If I see Jim, I’ll invite him to our school party) </w:t>
      </w:r>
      <w:r w:rsidR="00B21AFD" w:rsidRPr="0055386E">
        <w:rPr>
          <w:rFonts w:ascii="Times New Roman" w:hAnsi="Times New Roman" w:cs="Times New Roman"/>
          <w:sz w:val="28"/>
          <w:szCs w:val="28"/>
        </w:rPr>
        <w:t>и</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нереального</w:t>
      </w:r>
      <w:r w:rsidR="00B21AFD" w:rsidRPr="0055386E">
        <w:rPr>
          <w:rFonts w:ascii="Times New Roman" w:hAnsi="Times New Roman" w:cs="Times New Roman"/>
          <w:sz w:val="28"/>
          <w:szCs w:val="28"/>
          <w:lang w:val="en-US"/>
        </w:rPr>
        <w:t xml:space="preserve"> </w:t>
      </w:r>
      <w:r w:rsidR="00B21AFD" w:rsidRPr="0055386E">
        <w:rPr>
          <w:rFonts w:ascii="Times New Roman" w:hAnsi="Times New Roman" w:cs="Times New Roman"/>
          <w:sz w:val="28"/>
          <w:szCs w:val="28"/>
        </w:rPr>
        <w:t>характера</w:t>
      </w:r>
      <w:r w:rsidR="00B21AFD" w:rsidRPr="0055386E">
        <w:rPr>
          <w:rFonts w:ascii="Times New Roman" w:hAnsi="Times New Roman" w:cs="Times New Roman"/>
          <w:sz w:val="28"/>
          <w:szCs w:val="28"/>
          <w:lang w:val="en-US"/>
        </w:rPr>
        <w:t xml:space="preserve"> (Conditional II – If I were you, I would start learning French);</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существительные с определенным/ неопределенным/нулевым артиклем;</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распознавать и употреблять в речи количественные и порядковые числительные;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распознавать и употреблять в речи модальные глаголы и их эквиваленты (may, can, could, be able to, must, have to, should);</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глаголы в следующих формах страдательного залога: Present Simple Passive, Past Simple Passive;</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предложения с конструкциями as … as; not so … as; either … or; neither … nor;</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предложения с конструкцией I wish;</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B21AFD" w:rsidRPr="00F95192" w:rsidRDefault="00F95192" w:rsidP="005A1C2D">
      <w:pPr>
        <w:spacing w:line="240" w:lineRule="auto"/>
        <w:jc w:val="both"/>
        <w:rPr>
          <w:rFonts w:ascii="Times New Roman" w:hAnsi="Times New Roman" w:cs="Times New Roman"/>
          <w:i/>
          <w:sz w:val="28"/>
          <w:szCs w:val="28"/>
          <w:lang w:val="en-US"/>
        </w:rPr>
      </w:pPr>
      <w:r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распознавать</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и</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употреблять</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в</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речи</w:t>
      </w:r>
      <w:r w:rsidR="00B21AFD" w:rsidRPr="00F95192">
        <w:rPr>
          <w:rFonts w:ascii="Times New Roman" w:hAnsi="Times New Roman" w:cs="Times New Roman"/>
          <w:i/>
          <w:sz w:val="28"/>
          <w:szCs w:val="28"/>
          <w:lang w:val="en-US"/>
        </w:rPr>
        <w:t xml:space="preserve"> </w:t>
      </w:r>
      <w:r w:rsidR="00B21AFD" w:rsidRPr="00F95192">
        <w:rPr>
          <w:rFonts w:ascii="Times New Roman" w:hAnsi="Times New Roman" w:cs="Times New Roman"/>
          <w:i/>
          <w:sz w:val="28"/>
          <w:szCs w:val="28"/>
        </w:rPr>
        <w:t>конструкции</w:t>
      </w:r>
      <w:r w:rsidR="00B21AFD" w:rsidRPr="00F95192">
        <w:rPr>
          <w:rFonts w:ascii="Times New Roman" w:hAnsi="Times New Roman" w:cs="Times New Roman"/>
          <w:i/>
          <w:sz w:val="28"/>
          <w:szCs w:val="28"/>
          <w:lang w:val="en-US"/>
        </w:rPr>
        <w:t xml:space="preserve"> It takes me …to do something; to look / feel / be happy;</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глаголы во временных формах действительного залога: Past Perfect, Present Perfect Continuous, Future-in-the-Past;</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глаголы в формах страдательного залога Future Simple Passive, Present Perfect Passive;</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модальные глаголы need, shall, might, would;</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распознавать и употреблять в речи словосочетания «Причастие I+существительное» (a playing child) и «Причастие II+существительное» (a written poem).</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Социокультурные знания и умения</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представлять родную страну и культуру на английском языке;</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понимать социокультурные реалии при чтении и аудировании в рамках изученного материала.</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xml:space="preserve">Выпускник получит возможность научиться: </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использовать социокультурные реалии при создании устных и письменных высказываний;</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находить сходство и различие в традициях родной страны и страны/стран изучаемого языка.</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Компенсаторные умения</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выходить из положения при дефиците языковых средств: использовать переспрос при говорении.</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xml:space="preserve">Выпускник получит возможность научиться: </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использовать перифраз, синонимические и антонимические средства при говорении;</w:t>
      </w:r>
    </w:p>
    <w:p w:rsidR="00B21AFD" w:rsidRPr="00F95192" w:rsidRDefault="00F95192"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F95192">
        <w:rPr>
          <w:rFonts w:ascii="Times New Roman" w:hAnsi="Times New Roman" w:cs="Times New Roman"/>
          <w:i/>
          <w:sz w:val="28"/>
          <w:szCs w:val="28"/>
        </w:rPr>
        <w:t>пользоваться языковой и контекстуальной догадкой при аудировании и чтении.</w:t>
      </w:r>
    </w:p>
    <w:p w:rsidR="00B21AFD" w:rsidRPr="0055386E" w:rsidRDefault="00B21AFD" w:rsidP="005A1C2D">
      <w:pPr>
        <w:spacing w:line="240" w:lineRule="auto"/>
        <w:jc w:val="both"/>
        <w:rPr>
          <w:rFonts w:ascii="Times New Roman" w:hAnsi="Times New Roman" w:cs="Times New Roman"/>
          <w:sz w:val="28"/>
          <w:szCs w:val="28"/>
        </w:rPr>
      </w:pPr>
    </w:p>
    <w:p w:rsidR="00B21AFD" w:rsidRPr="00F95192" w:rsidRDefault="00B21AFD" w:rsidP="005A1C2D">
      <w:pPr>
        <w:spacing w:line="240" w:lineRule="auto"/>
        <w:jc w:val="both"/>
        <w:rPr>
          <w:rFonts w:ascii="Times New Roman" w:hAnsi="Times New Roman" w:cs="Times New Roman"/>
          <w:b/>
          <w:sz w:val="28"/>
          <w:szCs w:val="28"/>
        </w:rPr>
      </w:pPr>
      <w:bookmarkStart w:id="35" w:name="_Toc409691631"/>
      <w:bookmarkStart w:id="36" w:name="_Toc410653956"/>
      <w:bookmarkStart w:id="37" w:name="_Toc414553138"/>
      <w:r w:rsidRPr="00F95192">
        <w:rPr>
          <w:rFonts w:ascii="Times New Roman" w:hAnsi="Times New Roman" w:cs="Times New Roman"/>
          <w:b/>
          <w:sz w:val="28"/>
          <w:szCs w:val="28"/>
        </w:rPr>
        <w:t>1.2.5.4. Второй иностран</w:t>
      </w:r>
      <w:r w:rsidR="00D1579F">
        <w:rPr>
          <w:rFonts w:ascii="Times New Roman" w:hAnsi="Times New Roman" w:cs="Times New Roman"/>
          <w:b/>
          <w:sz w:val="28"/>
          <w:szCs w:val="28"/>
        </w:rPr>
        <w:t>ный язык (немецкий</w:t>
      </w:r>
      <w:r w:rsidRPr="00F95192">
        <w:rPr>
          <w:rFonts w:ascii="Times New Roman" w:hAnsi="Times New Roman" w:cs="Times New Roman"/>
          <w:b/>
          <w:sz w:val="28"/>
          <w:szCs w:val="28"/>
        </w:rPr>
        <w:t>)</w:t>
      </w:r>
      <w:bookmarkEnd w:id="35"/>
      <w:bookmarkEnd w:id="36"/>
      <w:bookmarkEnd w:id="37"/>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Коммуникативные умения</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Говорение. Диалогическая речь</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вести диалог-обмен мнениями;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брать и давать интервью;</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вести диалог-расспрос на основе нелинейного текста (таблицы, диаграммы и т. д.)</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Говорение. Монологическая речь</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слова/план/вопросы;</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описывать картинку/фото с опорой или без опоры на ключевые слова/план/вопросы.</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 xml:space="preserve">Выпускник получит возможность научиться: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делать сообщение на заданную тему на основе прочитанного;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B21AFD" w:rsidRPr="00D1579F">
        <w:rPr>
          <w:rFonts w:ascii="Times New Roman" w:hAnsi="Times New Roman" w:cs="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кратко высказываться с опорой на нелинейный текст (таблицы, диаграммы, расписание и т. п.)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кратко излагать результаты выполненной проектной работы.</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Аудирование</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Выпускник научится: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выделять основную тему в воспринимаемом на слух тексте;</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Чтение </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Выпускник научится: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Письменная речь </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 xml:space="preserve">Выпускник научится: </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выражать благодарность, извинения, просьбу; давать совет и т. д. (объемом 120 слов, включая адрес);</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писать небольшие письменные высказывания с опорой на образец/план.</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писать электронное письмо (e-mail) зарубежному другу в ответ на электронное письмо-стимул;</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составлять план/тезисы устного или письменного сообщения; </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кратко излагать в письменном виде результаты проектной деятельности;</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писать небольшое письменное высказывание с опорой на нелинейный текст (таблицы, диаграммы и т. п.).</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Языковые нав</w:t>
      </w:r>
      <w:r w:rsidR="00D1579F">
        <w:rPr>
          <w:rFonts w:ascii="Times New Roman" w:hAnsi="Times New Roman" w:cs="Times New Roman"/>
          <w:b/>
          <w:sz w:val="28"/>
          <w:szCs w:val="28"/>
        </w:rPr>
        <w:t xml:space="preserve">ыки и средства оперирования ими. </w:t>
      </w:r>
      <w:r w:rsidRPr="00D1579F">
        <w:rPr>
          <w:rFonts w:ascii="Times New Roman" w:hAnsi="Times New Roman" w:cs="Times New Roman"/>
          <w:b/>
          <w:sz w:val="28"/>
          <w:szCs w:val="28"/>
        </w:rPr>
        <w:t>Орфография и пунктуация</w:t>
      </w:r>
      <w:r w:rsidR="00D1579F">
        <w:rPr>
          <w:rFonts w:ascii="Times New Roman" w:hAnsi="Times New Roman" w:cs="Times New Roman"/>
          <w:b/>
          <w:sz w:val="28"/>
          <w:szCs w:val="28"/>
        </w:rPr>
        <w:t>.</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правильно писать изученные слова;</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сравнивать и анализировать буквосочетания английского языка и их транскрипцию.</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Фонетическая сторона речи</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соблюдать правильное ударение в изученных словах;</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различать коммуникативные типы предложений по их интонации;</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членить предложение на смысловые группы;</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выражать модальные значения, чувства и эмоции с помощью интонации;</w:t>
      </w:r>
    </w:p>
    <w:p w:rsidR="00B21AFD" w:rsidRPr="00D1579F" w:rsidRDefault="00D1579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Лексическая сторона речи</w:t>
      </w:r>
    </w:p>
    <w:p w:rsidR="00B21AFD" w:rsidRPr="00D1579F" w:rsidRDefault="00B21AFD" w:rsidP="005A1C2D">
      <w:pPr>
        <w:spacing w:line="240" w:lineRule="auto"/>
        <w:jc w:val="both"/>
        <w:rPr>
          <w:rFonts w:ascii="Times New Roman" w:hAnsi="Times New Roman" w:cs="Times New Roman"/>
          <w:b/>
          <w:sz w:val="28"/>
          <w:szCs w:val="28"/>
        </w:rPr>
      </w:pPr>
      <w:r w:rsidRPr="00D1579F">
        <w:rPr>
          <w:rFonts w:ascii="Times New Roman" w:hAnsi="Times New Roman" w:cs="Times New Roman"/>
          <w:b/>
          <w:sz w:val="28"/>
          <w:szCs w:val="28"/>
        </w:rPr>
        <w:t>Выпускник научится:</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соблюдать существующие в английском языке нормы лексической сочетаемости;</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21AFD" w:rsidRPr="0055386E" w:rsidRDefault="00D1579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образовывать родственные слова с использованием аффиксации в пределах тематики основной школы в соответствии с р</w:t>
      </w:r>
      <w:r>
        <w:rPr>
          <w:rFonts w:ascii="Times New Roman" w:hAnsi="Times New Roman" w:cs="Times New Roman"/>
          <w:sz w:val="28"/>
          <w:szCs w:val="28"/>
        </w:rPr>
        <w:t>ешаемой коммуникативной задачей.</w:t>
      </w:r>
      <w:r w:rsidR="00B21AFD" w:rsidRPr="0055386E">
        <w:rPr>
          <w:rFonts w:ascii="Times New Roman" w:hAnsi="Times New Roman" w:cs="Times New Roman"/>
          <w:sz w:val="28"/>
          <w:szCs w:val="28"/>
        </w:rPr>
        <w:t xml:space="preserve"> </w:t>
      </w:r>
    </w:p>
    <w:p w:rsidR="00B21AFD" w:rsidRPr="00D1579F" w:rsidRDefault="00B21AFD" w:rsidP="005A1C2D">
      <w:pPr>
        <w:spacing w:line="240" w:lineRule="auto"/>
        <w:jc w:val="both"/>
        <w:rPr>
          <w:rFonts w:ascii="Times New Roman" w:hAnsi="Times New Roman" w:cs="Times New Roman"/>
          <w:i/>
          <w:sz w:val="28"/>
          <w:szCs w:val="28"/>
        </w:rPr>
      </w:pPr>
      <w:r w:rsidRPr="00D1579F">
        <w:rPr>
          <w:rFonts w:ascii="Times New Roman" w:hAnsi="Times New Roman" w:cs="Times New Roman"/>
          <w:i/>
          <w:sz w:val="28"/>
          <w:szCs w:val="28"/>
        </w:rPr>
        <w:t>Выпускник получит возможность научиться:</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распознавать и употреблять в речи наиболее распространенные фразовые глаголы;</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распознавать принадлежность слов к частям речи по аффиксам;</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 xml:space="preserve">распознавать и употреблять в речи различные средства связи в тексте для </w:t>
      </w:r>
      <w:r>
        <w:rPr>
          <w:rFonts w:ascii="Times New Roman" w:hAnsi="Times New Roman" w:cs="Times New Roman"/>
          <w:i/>
          <w:sz w:val="28"/>
          <w:szCs w:val="28"/>
        </w:rPr>
        <w:t>обеспечения его целостности</w:t>
      </w:r>
      <w:r w:rsidR="00B21AFD" w:rsidRPr="00D1579F">
        <w:rPr>
          <w:rFonts w:ascii="Times New Roman" w:hAnsi="Times New Roman" w:cs="Times New Roman"/>
          <w:i/>
          <w:sz w:val="28"/>
          <w:szCs w:val="28"/>
        </w:rPr>
        <w:t>;</w:t>
      </w:r>
    </w:p>
    <w:p w:rsidR="00B21AFD" w:rsidRPr="00D1579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D1579F">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Pr>
          <w:rFonts w:ascii="Times New Roman" w:hAnsi="Times New Roman" w:cs="Times New Roman"/>
          <w:i/>
          <w:sz w:val="28"/>
          <w:szCs w:val="28"/>
        </w:rPr>
        <w:t>)</w:t>
      </w:r>
      <w:r w:rsidR="00B21AFD" w:rsidRPr="00D1579F">
        <w:rPr>
          <w:rFonts w:ascii="Times New Roman" w:hAnsi="Times New Roman" w:cs="Times New Roman"/>
          <w:i/>
          <w:sz w:val="28"/>
          <w:szCs w:val="28"/>
        </w:rPr>
        <w:t>.</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Грамматическая сторона речи</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Выпускник научится: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речи простые предложения</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сложносочиненные предложения с соч</w:t>
      </w:r>
      <w:r>
        <w:rPr>
          <w:rFonts w:ascii="Times New Roman" w:hAnsi="Times New Roman" w:cs="Times New Roman"/>
          <w:sz w:val="28"/>
          <w:szCs w:val="28"/>
        </w:rPr>
        <w:t>инительными союзами</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сложноподчиненные предложения с союзами и союзными сл</w:t>
      </w:r>
      <w:r>
        <w:rPr>
          <w:rFonts w:ascii="Times New Roman" w:hAnsi="Times New Roman" w:cs="Times New Roman"/>
          <w:sz w:val="28"/>
          <w:szCs w:val="28"/>
        </w:rPr>
        <w:t>овами</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B21AFD" w:rsidRPr="00B87ECF" w:rsidRDefault="00B87ECF" w:rsidP="005A1C2D">
      <w:pPr>
        <w:spacing w:line="240" w:lineRule="auto"/>
        <w:jc w:val="both"/>
        <w:rPr>
          <w:rFonts w:ascii="Times New Roman" w:hAnsi="Times New Roman" w:cs="Times New Roman"/>
          <w:sz w:val="28"/>
          <w:szCs w:val="28"/>
        </w:rPr>
      </w:pPr>
      <w:r w:rsidRPr="00B87ECF">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распознавать</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и</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употреблять</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в</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речи</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условные</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предложения</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реального</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и</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нереального</w:t>
      </w:r>
      <w:r w:rsidR="00B21AFD" w:rsidRPr="00B87ECF">
        <w:rPr>
          <w:rFonts w:ascii="Times New Roman" w:hAnsi="Times New Roman" w:cs="Times New Roman"/>
          <w:sz w:val="28"/>
          <w:szCs w:val="28"/>
        </w:rPr>
        <w:t xml:space="preserve"> </w:t>
      </w:r>
      <w:r w:rsidR="00B21AFD" w:rsidRPr="0055386E">
        <w:rPr>
          <w:rFonts w:ascii="Times New Roman" w:hAnsi="Times New Roman" w:cs="Times New Roman"/>
          <w:sz w:val="28"/>
          <w:szCs w:val="28"/>
        </w:rPr>
        <w:t>характера</w:t>
      </w:r>
      <w:r w:rsidR="00B21AFD" w:rsidRPr="00B87ECF">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существительные с определенным/неопределенным/нулевым артиклем;</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наречия времени и образа действия и слова, выр</w:t>
      </w:r>
      <w:r>
        <w:rPr>
          <w:rFonts w:ascii="Times New Roman" w:hAnsi="Times New Roman" w:cs="Times New Roman"/>
          <w:sz w:val="28"/>
          <w:szCs w:val="28"/>
        </w:rPr>
        <w:t>ажающие количеств</w:t>
      </w:r>
      <w:r w:rsidR="00B21AFD" w:rsidRPr="0055386E">
        <w:rPr>
          <w:rFonts w:ascii="Times New Roman" w:hAnsi="Times New Roman" w:cs="Times New Roman"/>
          <w:sz w:val="28"/>
          <w:szCs w:val="28"/>
        </w:rPr>
        <w:t>; наречия в положительной, сравнительной и превосходной сте</w:t>
      </w:r>
      <w:r>
        <w:rPr>
          <w:rFonts w:ascii="Times New Roman" w:hAnsi="Times New Roman" w:cs="Times New Roman"/>
          <w:sz w:val="28"/>
          <w:szCs w:val="28"/>
        </w:rPr>
        <w:t xml:space="preserve">пенях, образованные по правилу </w:t>
      </w:r>
      <w:r w:rsidR="00B21AFD" w:rsidRPr="0055386E">
        <w:rPr>
          <w:rFonts w:ascii="Times New Roman" w:hAnsi="Times New Roman" w:cs="Times New Roman"/>
          <w:sz w:val="28"/>
          <w:szCs w:val="28"/>
        </w:rPr>
        <w:t xml:space="preserve"> исключения;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количественные и порядковые числительные;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w:t>
      </w:r>
      <w:r>
        <w:rPr>
          <w:rFonts w:ascii="Times New Roman" w:hAnsi="Times New Roman" w:cs="Times New Roman"/>
          <w:sz w:val="28"/>
          <w:szCs w:val="28"/>
        </w:rPr>
        <w:t xml:space="preserve"> залога</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различные грамматические средства для выражения буд</w:t>
      </w:r>
      <w:r>
        <w:rPr>
          <w:rFonts w:ascii="Times New Roman" w:hAnsi="Times New Roman" w:cs="Times New Roman"/>
          <w:sz w:val="28"/>
          <w:szCs w:val="28"/>
        </w:rPr>
        <w:t>ущего времени</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 xml:space="preserve">распознавать и употреблять в речи модальные глаголы и их </w:t>
      </w:r>
      <w:r>
        <w:rPr>
          <w:rFonts w:ascii="Times New Roman" w:hAnsi="Times New Roman" w:cs="Times New Roman"/>
          <w:sz w:val="28"/>
          <w:szCs w:val="28"/>
        </w:rPr>
        <w:t>эквиваленты</w:t>
      </w:r>
      <w:r w:rsidR="00B21AFD" w:rsidRPr="0055386E">
        <w:rPr>
          <w:rFonts w:ascii="Times New Roman" w:hAnsi="Times New Roman" w:cs="Times New Roman"/>
          <w:sz w:val="28"/>
          <w:szCs w:val="28"/>
        </w:rPr>
        <w:t xml:space="preserve">; </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глаголы в следующих формах ст</w:t>
      </w:r>
      <w:r>
        <w:rPr>
          <w:rFonts w:ascii="Times New Roman" w:hAnsi="Times New Roman" w:cs="Times New Roman"/>
          <w:sz w:val="28"/>
          <w:szCs w:val="28"/>
        </w:rPr>
        <w:t>радательного залога</w:t>
      </w:r>
      <w:r w:rsidR="00B21AFD" w:rsidRPr="0055386E">
        <w:rPr>
          <w:rFonts w:ascii="Times New Roman" w:hAnsi="Times New Roman" w:cs="Times New Roman"/>
          <w:sz w:val="28"/>
          <w:szCs w:val="28"/>
        </w:rPr>
        <w:t>;</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B21AFD" w:rsidRPr="00B87ECF" w:rsidRDefault="00B21AFD" w:rsidP="005A1C2D">
      <w:pPr>
        <w:spacing w:line="240" w:lineRule="auto"/>
        <w:jc w:val="both"/>
        <w:rPr>
          <w:rFonts w:ascii="Times New Roman" w:hAnsi="Times New Roman" w:cs="Times New Roman"/>
          <w:i/>
          <w:sz w:val="28"/>
          <w:szCs w:val="28"/>
        </w:rPr>
      </w:pPr>
      <w:r w:rsidRPr="00B87ECF">
        <w:rPr>
          <w:rFonts w:ascii="Times New Roman" w:hAnsi="Times New Roman" w:cs="Times New Roman"/>
          <w:i/>
          <w:sz w:val="28"/>
          <w:szCs w:val="28"/>
        </w:rPr>
        <w:t>Выпускник получит возможность научиться:</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сложноподчиненные предложения с придаточными: времен</w:t>
      </w:r>
      <w:r>
        <w:rPr>
          <w:rFonts w:ascii="Times New Roman" w:hAnsi="Times New Roman" w:cs="Times New Roman"/>
          <w:i/>
          <w:sz w:val="28"/>
          <w:szCs w:val="28"/>
        </w:rPr>
        <w:t>и</w:t>
      </w:r>
      <w:r w:rsidR="00B21AFD" w:rsidRPr="00B87ECF">
        <w:rPr>
          <w:rFonts w:ascii="Times New Roman" w:hAnsi="Times New Roman" w:cs="Times New Roman"/>
          <w:i/>
          <w:sz w:val="28"/>
          <w:szCs w:val="28"/>
        </w:rPr>
        <w:t>; определител</w:t>
      </w:r>
      <w:r>
        <w:rPr>
          <w:rFonts w:ascii="Times New Roman" w:hAnsi="Times New Roman" w:cs="Times New Roman"/>
          <w:i/>
          <w:sz w:val="28"/>
          <w:szCs w:val="28"/>
        </w:rPr>
        <w:t>ьными</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сложноподчиненные предл</w:t>
      </w:r>
      <w:r>
        <w:rPr>
          <w:rFonts w:ascii="Times New Roman" w:hAnsi="Times New Roman" w:cs="Times New Roman"/>
          <w:i/>
          <w:sz w:val="28"/>
          <w:szCs w:val="28"/>
        </w:rPr>
        <w:t>ожения с союзами</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глаголы во временных формах действительного зало</w:t>
      </w:r>
      <w:r>
        <w:rPr>
          <w:rFonts w:ascii="Times New Roman" w:hAnsi="Times New Roman" w:cs="Times New Roman"/>
          <w:i/>
          <w:sz w:val="28"/>
          <w:szCs w:val="28"/>
        </w:rPr>
        <w:t>га</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глаголы в формах страдательн</w:t>
      </w:r>
      <w:r>
        <w:rPr>
          <w:rFonts w:ascii="Times New Roman" w:hAnsi="Times New Roman" w:cs="Times New Roman"/>
          <w:i/>
          <w:sz w:val="28"/>
          <w:szCs w:val="28"/>
        </w:rPr>
        <w:t>ого залога</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употреблять в речи модальные г</w:t>
      </w:r>
      <w:r>
        <w:rPr>
          <w:rFonts w:ascii="Times New Roman" w:hAnsi="Times New Roman" w:cs="Times New Roman"/>
          <w:i/>
          <w:sz w:val="28"/>
          <w:szCs w:val="28"/>
        </w:rPr>
        <w:t>лаголы</w:t>
      </w:r>
      <w:r w:rsidR="00B21AFD" w:rsidRPr="00B87ECF">
        <w:rPr>
          <w:rFonts w:ascii="Times New Roman" w:hAnsi="Times New Roman" w:cs="Times New Roman"/>
          <w:i/>
          <w:sz w:val="28"/>
          <w:szCs w:val="28"/>
        </w:rPr>
        <w:t>;</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распознавать и уп</w:t>
      </w:r>
      <w:r>
        <w:rPr>
          <w:rFonts w:ascii="Times New Roman" w:hAnsi="Times New Roman" w:cs="Times New Roman"/>
          <w:i/>
          <w:sz w:val="28"/>
          <w:szCs w:val="28"/>
        </w:rPr>
        <w:t>отреблять в речи словосочетания</w:t>
      </w:r>
      <w:r w:rsidR="00B21AFD" w:rsidRPr="00B87ECF">
        <w:rPr>
          <w:rFonts w:ascii="Times New Roman" w:hAnsi="Times New Roman" w:cs="Times New Roman"/>
          <w:i/>
          <w:sz w:val="28"/>
          <w:szCs w:val="28"/>
        </w:rPr>
        <w:t xml:space="preserve">. </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Социокультурные знания и умения</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Выпускник научится: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1AFD" w:rsidRPr="0055386E">
        <w:rPr>
          <w:rFonts w:ascii="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представлять родную страну и культуру на английском языке;</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понимать социокультурные реалии при чтении и аудировании в рамках изученного материала</w:t>
      </w:r>
      <w:r>
        <w:rPr>
          <w:rFonts w:ascii="Times New Roman" w:hAnsi="Times New Roman" w:cs="Times New Roman"/>
          <w:sz w:val="28"/>
          <w:szCs w:val="28"/>
        </w:rPr>
        <w:t>.</w:t>
      </w:r>
    </w:p>
    <w:p w:rsidR="00B21AFD" w:rsidRPr="00B87ECF" w:rsidRDefault="00B21AFD" w:rsidP="005A1C2D">
      <w:pPr>
        <w:spacing w:line="240" w:lineRule="auto"/>
        <w:jc w:val="both"/>
        <w:rPr>
          <w:rFonts w:ascii="Times New Roman" w:hAnsi="Times New Roman" w:cs="Times New Roman"/>
          <w:i/>
          <w:sz w:val="28"/>
          <w:szCs w:val="28"/>
        </w:rPr>
      </w:pPr>
      <w:r w:rsidRPr="00B87ECF">
        <w:rPr>
          <w:rFonts w:ascii="Times New Roman" w:hAnsi="Times New Roman" w:cs="Times New Roman"/>
          <w:i/>
          <w:sz w:val="28"/>
          <w:szCs w:val="28"/>
        </w:rPr>
        <w:t xml:space="preserve">Выпускник получит возможность научиться: </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использовать социокультурные реалии при создании устных и письменных высказываний;</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находить сходство и различие в традициях родной страны и страны/стран изучаемого языка.</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Компенсаторные умения</w:t>
      </w:r>
    </w:p>
    <w:p w:rsidR="00B21AFD" w:rsidRPr="00B87ECF" w:rsidRDefault="00B21AFD" w:rsidP="005A1C2D">
      <w:pPr>
        <w:spacing w:line="240" w:lineRule="auto"/>
        <w:jc w:val="both"/>
        <w:rPr>
          <w:rFonts w:ascii="Times New Roman" w:hAnsi="Times New Roman" w:cs="Times New Roman"/>
          <w:b/>
          <w:sz w:val="28"/>
          <w:szCs w:val="28"/>
        </w:rPr>
      </w:pPr>
      <w:r w:rsidRPr="00B87ECF">
        <w:rPr>
          <w:rFonts w:ascii="Times New Roman" w:hAnsi="Times New Roman" w:cs="Times New Roman"/>
          <w:b/>
          <w:sz w:val="28"/>
          <w:szCs w:val="28"/>
        </w:rPr>
        <w:t>Выпускник научится:</w:t>
      </w:r>
    </w:p>
    <w:p w:rsidR="00B21AFD" w:rsidRPr="0055386E" w:rsidRDefault="00B87ECF"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выходить из положения при дефиците языковых средств: использовать переспрос при говорении.</w:t>
      </w:r>
    </w:p>
    <w:p w:rsidR="00B21AFD" w:rsidRPr="00B87ECF" w:rsidRDefault="00B21AFD" w:rsidP="005A1C2D">
      <w:pPr>
        <w:spacing w:line="240" w:lineRule="auto"/>
        <w:jc w:val="both"/>
        <w:rPr>
          <w:rFonts w:ascii="Times New Roman" w:hAnsi="Times New Roman" w:cs="Times New Roman"/>
          <w:i/>
          <w:sz w:val="28"/>
          <w:szCs w:val="28"/>
        </w:rPr>
      </w:pPr>
      <w:r w:rsidRPr="00B87ECF">
        <w:rPr>
          <w:rFonts w:ascii="Times New Roman" w:hAnsi="Times New Roman" w:cs="Times New Roman"/>
          <w:i/>
          <w:sz w:val="28"/>
          <w:szCs w:val="28"/>
        </w:rPr>
        <w:t xml:space="preserve">Выпускник получит возможность научиться: </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использовать перифраз, синонимические и антонимические средства при говорении;</w:t>
      </w:r>
    </w:p>
    <w:p w:rsidR="00B21AFD" w:rsidRPr="00B87ECF" w:rsidRDefault="00B87ECF" w:rsidP="005A1C2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21AFD" w:rsidRPr="00B87ECF">
        <w:rPr>
          <w:rFonts w:ascii="Times New Roman" w:hAnsi="Times New Roman" w:cs="Times New Roman"/>
          <w:i/>
          <w:sz w:val="28"/>
          <w:szCs w:val="28"/>
        </w:rPr>
        <w:t>пользоваться языковой и контекстуальной догадкой при аудировании и чтении.</w:t>
      </w:r>
    </w:p>
    <w:p w:rsidR="00B21AFD" w:rsidRPr="00B87ECF" w:rsidRDefault="00B21AFD" w:rsidP="005A1C2D">
      <w:pPr>
        <w:spacing w:line="240" w:lineRule="auto"/>
        <w:jc w:val="both"/>
        <w:rPr>
          <w:rFonts w:ascii="Times New Roman" w:hAnsi="Times New Roman" w:cs="Times New Roman"/>
          <w:i/>
          <w:sz w:val="28"/>
          <w:szCs w:val="28"/>
        </w:rPr>
      </w:pPr>
      <w:bookmarkStart w:id="38" w:name="_Toc409691632"/>
      <w:bookmarkStart w:id="39" w:name="_Toc410653957"/>
      <w:bookmarkStart w:id="40" w:name="_Toc414553139"/>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1.2.5.5. История России. Всеобщая история</w:t>
      </w:r>
      <w:bookmarkEnd w:id="38"/>
      <w:bookmarkEnd w:id="39"/>
      <w:bookmarkEnd w:id="40"/>
    </w:p>
    <w:p w:rsidR="00B21AFD" w:rsidRPr="0055386E" w:rsidRDefault="00B21AFD" w:rsidP="005A1C2D">
      <w:pPr>
        <w:spacing w:line="240" w:lineRule="auto"/>
        <w:ind w:firstLine="708"/>
        <w:jc w:val="both"/>
        <w:rPr>
          <w:rFonts w:ascii="Times New Roman" w:hAnsi="Times New Roman" w:cs="Times New Roman"/>
          <w:sz w:val="28"/>
          <w:szCs w:val="28"/>
        </w:rPr>
      </w:pPr>
      <w:r w:rsidRPr="00B87ECF">
        <w:rPr>
          <w:rFonts w:ascii="Times New Roman" w:hAnsi="Times New Roman" w:cs="Times New Roman"/>
          <w:b/>
          <w:sz w:val="28"/>
          <w:szCs w:val="28"/>
        </w:rPr>
        <w:t>Предметные результаты</w:t>
      </w:r>
      <w:r w:rsidRPr="0055386E">
        <w:rPr>
          <w:rFonts w:ascii="Times New Roman" w:hAnsi="Times New Roman" w:cs="Times New Roman"/>
          <w:sz w:val="28"/>
          <w:szCs w:val="28"/>
        </w:rPr>
        <w:t xml:space="preserve"> освоения курса истории на уровне основного общего образования предполагают, что у учащегося </w:t>
      </w:r>
      <w:r w:rsidRPr="00F95192">
        <w:rPr>
          <w:rFonts w:ascii="Times New Roman" w:hAnsi="Times New Roman" w:cs="Times New Roman"/>
          <w:b/>
          <w:sz w:val="28"/>
          <w:szCs w:val="28"/>
        </w:rPr>
        <w:t>сформированы</w:t>
      </w:r>
      <w:r w:rsidRPr="0055386E">
        <w:rPr>
          <w:rFonts w:ascii="Times New Roman" w:hAnsi="Times New Roman" w:cs="Times New Roman"/>
          <w:sz w:val="28"/>
          <w:szCs w:val="28"/>
        </w:rPr>
        <w:t>:</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способность применять исторические знания для осмысления общественных событий и явлений прошлого и современности;</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21AFD" w:rsidRPr="0055386E" w:rsidRDefault="00F95192" w:rsidP="005A1C2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AFD" w:rsidRPr="0055386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21AFD" w:rsidRPr="00F95192" w:rsidRDefault="00B21AFD" w:rsidP="005A1C2D">
      <w:pPr>
        <w:spacing w:line="240" w:lineRule="auto"/>
        <w:ind w:firstLine="708"/>
        <w:jc w:val="both"/>
        <w:rPr>
          <w:rFonts w:ascii="Times New Roman" w:hAnsi="Times New Roman" w:cs="Times New Roman"/>
          <w:b/>
          <w:sz w:val="28"/>
          <w:szCs w:val="28"/>
        </w:rPr>
      </w:pPr>
      <w:r w:rsidRPr="00F95192">
        <w:rPr>
          <w:rFonts w:ascii="Times New Roman" w:hAnsi="Times New Roman" w:cs="Times New Roman"/>
          <w:b/>
          <w:sz w:val="28"/>
          <w:szCs w:val="28"/>
        </w:rPr>
        <w:lastRenderedPageBreak/>
        <w:t>История Древнего мира (5 класс)</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давать оценку наиболее значительным событиям и личностям древней истории.</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давать характеристику общественного строя древних государств;</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сопоставлять свидетельства различных исторических источников, выявляя в них общее и различия;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видеть проявления влияния античного искусства в окружающей среде;</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высказывать суждения о значении и месте исторического и культурного наследия древних обществ в мировой истории.</w:t>
      </w:r>
    </w:p>
    <w:p w:rsidR="00B21AFD" w:rsidRPr="00F95192" w:rsidRDefault="00B21AFD" w:rsidP="005A1C2D">
      <w:pPr>
        <w:spacing w:line="240" w:lineRule="auto"/>
        <w:ind w:firstLine="708"/>
        <w:jc w:val="both"/>
        <w:rPr>
          <w:rFonts w:ascii="Times New Roman" w:hAnsi="Times New Roman" w:cs="Times New Roman"/>
          <w:b/>
          <w:sz w:val="28"/>
          <w:szCs w:val="28"/>
        </w:rPr>
      </w:pPr>
      <w:r w:rsidRPr="00F95192">
        <w:rPr>
          <w:rFonts w:ascii="Times New Roman" w:hAnsi="Times New Roman" w:cs="Times New Roman"/>
          <w:b/>
          <w:sz w:val="28"/>
          <w:szCs w:val="28"/>
        </w:rPr>
        <w:t>История Средних веков. От Древней Руси к Российскому государству (VIII –XV вв.) (6 класс)</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давать сопоставительную характеристику политического устройства государств Средневековья (Русь, Запад, Восток);</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сравнивать свидетельства различных исторических источников, выявляя в них общее и различия;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История Нового времени. Россия в XVI – ХIХ веках (7–9 класс)</w:t>
      </w:r>
    </w:p>
    <w:p w:rsidR="00B21AFD" w:rsidRPr="00F95192" w:rsidRDefault="00B21AFD" w:rsidP="005A1C2D">
      <w:pPr>
        <w:spacing w:line="240" w:lineRule="auto"/>
        <w:jc w:val="both"/>
        <w:rPr>
          <w:rFonts w:ascii="Times New Roman" w:hAnsi="Times New Roman" w:cs="Times New Roman"/>
          <w:b/>
          <w:sz w:val="28"/>
          <w:szCs w:val="28"/>
        </w:rPr>
      </w:pPr>
      <w:r w:rsidRPr="00F95192">
        <w:rPr>
          <w:rFonts w:ascii="Times New Roman" w:hAnsi="Times New Roman" w:cs="Times New Roman"/>
          <w:b/>
          <w:sz w:val="28"/>
          <w:szCs w:val="28"/>
        </w:rPr>
        <w:t>Выпускник научится: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сопоставлять развитие России и других стран в Новое время, сравнивать исторические ситуации и события;</w:t>
      </w:r>
    </w:p>
    <w:p w:rsidR="00B21AFD" w:rsidRPr="0055386E" w:rsidRDefault="00B21AFD" w:rsidP="005A1C2D">
      <w:pPr>
        <w:spacing w:line="240" w:lineRule="auto"/>
        <w:jc w:val="both"/>
        <w:rPr>
          <w:rFonts w:ascii="Times New Roman" w:hAnsi="Times New Roman" w:cs="Times New Roman"/>
          <w:sz w:val="28"/>
          <w:szCs w:val="28"/>
        </w:rPr>
      </w:pPr>
      <w:r w:rsidRPr="0055386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Выпускник получит возможность научиться: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21AFD" w:rsidRPr="00F95192"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xml:space="preserve">• сравнивать развитие России и других стран в Новое время, объяснять, в чем заключались общие черты и особенности; </w:t>
      </w:r>
    </w:p>
    <w:p w:rsidR="00B21AFD" w:rsidRDefault="00B21AFD" w:rsidP="005A1C2D">
      <w:pPr>
        <w:spacing w:line="240" w:lineRule="auto"/>
        <w:jc w:val="both"/>
        <w:rPr>
          <w:rFonts w:ascii="Times New Roman" w:hAnsi="Times New Roman" w:cs="Times New Roman"/>
          <w:i/>
          <w:sz w:val="28"/>
          <w:szCs w:val="28"/>
        </w:rPr>
      </w:pPr>
      <w:r w:rsidRPr="00F95192">
        <w:rPr>
          <w:rFonts w:ascii="Times New Roman" w:hAnsi="Times New Roman" w:cs="Times New Roman"/>
          <w:i/>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A474E" w:rsidRPr="0074495D" w:rsidRDefault="00DA474E" w:rsidP="005A1C2D">
      <w:pPr>
        <w:pStyle w:val="4"/>
        <w:spacing w:line="240" w:lineRule="auto"/>
        <w:ind w:left="0"/>
      </w:pPr>
      <w:bookmarkStart w:id="41" w:name="_Toc410653959"/>
      <w:bookmarkStart w:id="42" w:name="_Toc414553140"/>
      <w:r w:rsidRPr="0074495D">
        <w:t>1.2.5.6. Обществознание</w:t>
      </w:r>
      <w:bookmarkEnd w:id="41"/>
      <w:bookmarkEnd w:id="42"/>
    </w:p>
    <w:p w:rsidR="00DA474E" w:rsidRPr="0074495D" w:rsidRDefault="00DA474E" w:rsidP="005A1C2D">
      <w:pPr>
        <w:spacing w:line="240" w:lineRule="auto"/>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DA474E" w:rsidRPr="00475353" w:rsidRDefault="00DA474E" w:rsidP="005A1C2D">
      <w:pPr>
        <w:spacing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DA474E" w:rsidRPr="0074495D" w:rsidRDefault="00DA474E" w:rsidP="005A1C2D">
      <w:pPr>
        <w:numPr>
          <w:ilvl w:val="0"/>
          <w:numId w:val="19"/>
        </w:numPr>
        <w:tabs>
          <w:tab w:val="left" w:pos="993"/>
        </w:tabs>
        <w:spacing w:line="24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DA474E" w:rsidRPr="0074495D" w:rsidRDefault="00DA474E" w:rsidP="005A1C2D">
      <w:pPr>
        <w:numPr>
          <w:ilvl w:val="0"/>
          <w:numId w:val="19"/>
        </w:numPr>
        <w:shd w:val="clear" w:color="auto" w:fill="FFFFFF"/>
        <w:tabs>
          <w:tab w:val="left" w:pos="993"/>
          <w:tab w:val="left" w:pos="1023"/>
        </w:tabs>
        <w:spacing w:line="24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A474E" w:rsidRPr="0074495D" w:rsidRDefault="00DA474E" w:rsidP="005A1C2D">
      <w:pPr>
        <w:tabs>
          <w:tab w:val="left" w:pos="1023"/>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2"/>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DA474E" w:rsidRPr="0074495D" w:rsidRDefault="00DA474E" w:rsidP="005A1C2D">
      <w:pPr>
        <w:numPr>
          <w:ilvl w:val="0"/>
          <w:numId w:val="2"/>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DA474E" w:rsidRPr="0074495D" w:rsidRDefault="00DA474E" w:rsidP="005A1C2D">
      <w:pPr>
        <w:numPr>
          <w:ilvl w:val="0"/>
          <w:numId w:val="2"/>
        </w:numPr>
        <w:tabs>
          <w:tab w:val="left" w:pos="993"/>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A474E" w:rsidRPr="0074495D" w:rsidRDefault="00DA474E" w:rsidP="005A1C2D">
      <w:pPr>
        <w:numPr>
          <w:ilvl w:val="0"/>
          <w:numId w:val="2"/>
        </w:numPr>
        <w:shd w:val="clear" w:color="auto" w:fill="FFFFFF"/>
        <w:tabs>
          <w:tab w:val="left" w:pos="993"/>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DA474E" w:rsidRPr="0074495D" w:rsidRDefault="00DA474E" w:rsidP="005A1C2D">
      <w:pPr>
        <w:numPr>
          <w:ilvl w:val="0"/>
          <w:numId w:val="2"/>
        </w:numPr>
        <w:shd w:val="clear" w:color="auto" w:fill="FFFFFF"/>
        <w:tabs>
          <w:tab w:val="left" w:pos="993"/>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моделировать возможные последствия позитивного и негативного воздействия группы на человека, делать выводы.</w:t>
      </w:r>
    </w:p>
    <w:p w:rsidR="00DA474E" w:rsidRPr="0074495D" w:rsidRDefault="00DA474E" w:rsidP="005A1C2D">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DA474E" w:rsidRPr="00475353" w:rsidRDefault="00DA474E" w:rsidP="005A1C2D">
      <w:pPr>
        <w:shd w:val="clear" w:color="auto" w:fill="FFFFFF"/>
        <w:tabs>
          <w:tab w:val="left" w:pos="1023"/>
        </w:tabs>
        <w:spacing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DA474E" w:rsidRPr="0074495D" w:rsidRDefault="00DA474E" w:rsidP="005A1C2D">
      <w:pPr>
        <w:numPr>
          <w:ilvl w:val="0"/>
          <w:numId w:val="3"/>
        </w:numPr>
        <w:shd w:val="clear" w:color="auto" w:fill="FFFFFF"/>
        <w:tabs>
          <w:tab w:val="left" w:pos="20"/>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DA474E" w:rsidRPr="0074495D" w:rsidRDefault="00DA474E" w:rsidP="005A1C2D">
      <w:pPr>
        <w:shd w:val="clear" w:color="auto" w:fill="FFFFFF"/>
        <w:tabs>
          <w:tab w:val="left" w:pos="0"/>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4"/>
        </w:numPr>
        <w:shd w:val="clear" w:color="auto" w:fill="FFFFFF"/>
        <w:tabs>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DA474E" w:rsidRPr="0074495D" w:rsidRDefault="00DA474E" w:rsidP="005A1C2D">
      <w:pPr>
        <w:numPr>
          <w:ilvl w:val="0"/>
          <w:numId w:val="4"/>
        </w:numPr>
        <w:shd w:val="clear" w:color="auto" w:fill="FFFFFF"/>
        <w:tabs>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DA474E" w:rsidRPr="0074495D" w:rsidRDefault="00DA474E" w:rsidP="005A1C2D">
      <w:pPr>
        <w:numPr>
          <w:ilvl w:val="0"/>
          <w:numId w:val="4"/>
        </w:numPr>
        <w:shd w:val="clear" w:color="auto" w:fill="FFFFFF"/>
        <w:tabs>
          <w:tab w:val="left" w:pos="102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DA474E" w:rsidRPr="0074495D" w:rsidRDefault="00DA474E" w:rsidP="005A1C2D">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DA474E" w:rsidRPr="00475353" w:rsidRDefault="00DA474E" w:rsidP="005A1C2D">
      <w:pPr>
        <w:shd w:val="clear" w:color="auto" w:fill="FFFFFF"/>
        <w:tabs>
          <w:tab w:val="left" w:pos="1023"/>
        </w:tabs>
        <w:spacing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объяснять причины отклоняющегося поведения;</w:t>
      </w:r>
    </w:p>
    <w:p w:rsidR="00DA474E" w:rsidRPr="0074495D" w:rsidRDefault="00DA474E" w:rsidP="005A1C2D">
      <w:pPr>
        <w:numPr>
          <w:ilvl w:val="0"/>
          <w:numId w:val="5"/>
        </w:numPr>
        <w:shd w:val="clear" w:color="auto" w:fill="FFFFFF"/>
        <w:tabs>
          <w:tab w:val="left" w:pos="102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DA474E" w:rsidRPr="0074495D" w:rsidRDefault="00DA474E" w:rsidP="005A1C2D">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6"/>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DA474E" w:rsidRPr="0074495D" w:rsidRDefault="00DA474E" w:rsidP="005A1C2D">
      <w:pPr>
        <w:numPr>
          <w:ilvl w:val="0"/>
          <w:numId w:val="6"/>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DA474E" w:rsidRPr="0074495D" w:rsidRDefault="00DA474E" w:rsidP="005A1C2D">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DA474E" w:rsidRPr="0074495D" w:rsidRDefault="00DA474E" w:rsidP="005A1C2D">
      <w:pPr>
        <w:shd w:val="clear" w:color="auto" w:fill="FFFFFF"/>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DA474E" w:rsidRPr="0074495D" w:rsidRDefault="00DA474E" w:rsidP="005A1C2D">
      <w:pPr>
        <w:numPr>
          <w:ilvl w:val="0"/>
          <w:numId w:val="7"/>
        </w:numPr>
        <w:shd w:val="clear" w:color="auto" w:fill="FFFFFF"/>
        <w:tabs>
          <w:tab w:val="left" w:pos="993"/>
        </w:tabs>
        <w:spacing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DA474E" w:rsidRPr="0074495D" w:rsidRDefault="00DA474E" w:rsidP="005A1C2D">
      <w:pPr>
        <w:shd w:val="clear" w:color="auto" w:fill="FFFFFF"/>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DA474E" w:rsidRPr="0074495D" w:rsidRDefault="00DA474E" w:rsidP="005A1C2D">
      <w:pPr>
        <w:numPr>
          <w:ilvl w:val="0"/>
          <w:numId w:val="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DA474E" w:rsidRPr="0074495D" w:rsidRDefault="00DA474E" w:rsidP="005A1C2D">
      <w:pPr>
        <w:numPr>
          <w:ilvl w:val="0"/>
          <w:numId w:val="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DA474E" w:rsidRPr="0074495D" w:rsidRDefault="00DA474E" w:rsidP="005A1C2D">
      <w:pPr>
        <w:numPr>
          <w:ilvl w:val="0"/>
          <w:numId w:val="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A474E" w:rsidRPr="0074495D" w:rsidRDefault="00DA474E" w:rsidP="005A1C2D">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DA474E" w:rsidRPr="0074495D" w:rsidRDefault="00DA474E" w:rsidP="005A1C2D">
      <w:pPr>
        <w:tabs>
          <w:tab w:val="left" w:pos="1027"/>
        </w:tabs>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 xml:space="preserve">объяснять причины межнациональных конфликтов и основные пути их разрешения; </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DA474E" w:rsidRPr="0074495D" w:rsidRDefault="00DA474E" w:rsidP="005A1C2D">
      <w:pPr>
        <w:numPr>
          <w:ilvl w:val="0"/>
          <w:numId w:val="9"/>
        </w:numPr>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A474E" w:rsidRPr="0074495D" w:rsidRDefault="00DA474E" w:rsidP="005A1C2D">
      <w:pPr>
        <w:numPr>
          <w:ilvl w:val="0"/>
          <w:numId w:val="9"/>
        </w:numPr>
        <w:tabs>
          <w:tab w:val="left" w:pos="1027"/>
        </w:tabs>
        <w:spacing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A474E" w:rsidRPr="0074495D" w:rsidRDefault="00DA474E" w:rsidP="005A1C2D">
      <w:pPr>
        <w:tabs>
          <w:tab w:val="left" w:pos="1027"/>
        </w:tabs>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DA474E" w:rsidRPr="0074495D" w:rsidRDefault="00DA474E" w:rsidP="005A1C2D">
      <w:pPr>
        <w:numPr>
          <w:ilvl w:val="0"/>
          <w:numId w:val="10"/>
        </w:numPr>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DA474E" w:rsidRPr="0074495D" w:rsidRDefault="00DA474E" w:rsidP="005A1C2D">
      <w:pPr>
        <w:numPr>
          <w:ilvl w:val="0"/>
          <w:numId w:val="10"/>
        </w:numPr>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DA474E" w:rsidRPr="0074495D" w:rsidRDefault="00DA474E" w:rsidP="005A1C2D">
      <w:pPr>
        <w:numPr>
          <w:ilvl w:val="0"/>
          <w:numId w:val="10"/>
        </w:numPr>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A474E" w:rsidRPr="0074495D" w:rsidRDefault="00DA474E" w:rsidP="005A1C2D">
      <w:pPr>
        <w:numPr>
          <w:ilvl w:val="0"/>
          <w:numId w:val="10"/>
        </w:numPr>
        <w:shd w:val="clear" w:color="auto" w:fill="FFFFFF"/>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A474E" w:rsidRPr="0074495D" w:rsidRDefault="00DA474E" w:rsidP="005A1C2D">
      <w:pPr>
        <w:numPr>
          <w:ilvl w:val="0"/>
          <w:numId w:val="10"/>
        </w:numPr>
        <w:shd w:val="clear" w:color="auto" w:fill="FFFFFF"/>
        <w:tabs>
          <w:tab w:val="left" w:pos="1027"/>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DA474E" w:rsidRPr="0074495D" w:rsidRDefault="00DA474E" w:rsidP="005A1C2D">
      <w:pPr>
        <w:numPr>
          <w:ilvl w:val="0"/>
          <w:numId w:val="10"/>
        </w:numPr>
        <w:tabs>
          <w:tab w:val="left" w:pos="1027"/>
        </w:tabs>
        <w:spacing w:line="24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DA474E" w:rsidRPr="0074495D" w:rsidRDefault="00DA474E" w:rsidP="005A1C2D">
      <w:pPr>
        <w:tabs>
          <w:tab w:val="left" w:pos="1027"/>
        </w:tabs>
        <w:spacing w:line="24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DA474E" w:rsidRPr="0074495D" w:rsidRDefault="00DA474E" w:rsidP="005A1C2D">
      <w:pPr>
        <w:tabs>
          <w:tab w:val="left" w:pos="1027"/>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DA474E" w:rsidRPr="0074495D" w:rsidRDefault="00DA474E" w:rsidP="005A1C2D">
      <w:pPr>
        <w:tabs>
          <w:tab w:val="left" w:pos="1027"/>
        </w:tabs>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DA474E" w:rsidRPr="0074495D" w:rsidRDefault="00DA474E" w:rsidP="005A1C2D">
      <w:pPr>
        <w:numPr>
          <w:ilvl w:val="0"/>
          <w:numId w:val="11"/>
        </w:numPr>
        <w:tabs>
          <w:tab w:val="left" w:pos="1027"/>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DA474E" w:rsidRPr="0074495D" w:rsidRDefault="00DA474E" w:rsidP="005A1C2D">
      <w:pPr>
        <w:numPr>
          <w:ilvl w:val="0"/>
          <w:numId w:val="12"/>
        </w:numPr>
        <w:tabs>
          <w:tab w:val="left" w:pos="1027"/>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соотносить различные оценки политических событий и процессов и делать обоснованные выводы.</w:t>
      </w:r>
    </w:p>
    <w:p w:rsidR="00DA474E" w:rsidRPr="00475353" w:rsidRDefault="00DA474E" w:rsidP="005A1C2D">
      <w:pPr>
        <w:tabs>
          <w:tab w:val="left" w:pos="1200"/>
        </w:tabs>
        <w:spacing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DA474E" w:rsidRPr="0074495D" w:rsidRDefault="00DA474E" w:rsidP="005A1C2D">
      <w:pPr>
        <w:tabs>
          <w:tab w:val="left" w:pos="1200"/>
        </w:tabs>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p>
    <w:p w:rsidR="00DA474E" w:rsidRPr="0074495D" w:rsidRDefault="00DA474E" w:rsidP="005A1C2D">
      <w:pPr>
        <w:numPr>
          <w:ilvl w:val="0"/>
          <w:numId w:val="1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DA474E" w:rsidRPr="0074495D" w:rsidRDefault="00DA474E" w:rsidP="005A1C2D">
      <w:pPr>
        <w:numPr>
          <w:ilvl w:val="0"/>
          <w:numId w:val="13"/>
        </w:numPr>
        <w:shd w:val="clear" w:color="auto" w:fill="FFFFFF"/>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DA474E" w:rsidRPr="0074495D" w:rsidRDefault="00DA474E" w:rsidP="005A1C2D">
      <w:pPr>
        <w:numPr>
          <w:ilvl w:val="0"/>
          <w:numId w:val="13"/>
        </w:numPr>
        <w:tabs>
          <w:tab w:val="left" w:pos="993"/>
        </w:tabs>
        <w:spacing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DA474E" w:rsidRPr="0074495D" w:rsidRDefault="00DA474E" w:rsidP="005A1C2D">
      <w:pPr>
        <w:tabs>
          <w:tab w:val="left" w:pos="1200"/>
        </w:tabs>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DA474E" w:rsidRPr="0074495D" w:rsidRDefault="00DA474E" w:rsidP="005A1C2D">
      <w:pPr>
        <w:numPr>
          <w:ilvl w:val="0"/>
          <w:numId w:val="18"/>
        </w:numPr>
        <w:shd w:val="clear" w:color="auto" w:fill="FFFFFF"/>
        <w:tabs>
          <w:tab w:val="left" w:pos="993"/>
        </w:tabs>
        <w:spacing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DA474E" w:rsidRPr="0074495D" w:rsidRDefault="00DA474E" w:rsidP="005A1C2D">
      <w:pPr>
        <w:numPr>
          <w:ilvl w:val="0"/>
          <w:numId w:val="18"/>
        </w:numPr>
        <w:tabs>
          <w:tab w:val="left" w:pos="993"/>
        </w:tabs>
        <w:spacing w:line="24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DA474E" w:rsidRPr="00475353" w:rsidRDefault="00DA474E" w:rsidP="005A1C2D">
      <w:pPr>
        <w:tabs>
          <w:tab w:val="left" w:pos="994"/>
        </w:tabs>
        <w:spacing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DA474E" w:rsidRPr="0074495D" w:rsidRDefault="00DA474E" w:rsidP="005A1C2D">
      <w:pPr>
        <w:tabs>
          <w:tab w:val="left" w:pos="994"/>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исследовать несложные практические ситуации, связанные с защитой прав и интересов детей, оставшихся без попечения родителей;</w:t>
      </w:r>
    </w:p>
    <w:p w:rsidR="00DA474E" w:rsidRPr="0074495D" w:rsidRDefault="00DA474E" w:rsidP="005A1C2D">
      <w:pPr>
        <w:numPr>
          <w:ilvl w:val="0"/>
          <w:numId w:val="14"/>
        </w:numPr>
        <w:tabs>
          <w:tab w:val="left" w:pos="994"/>
        </w:tabs>
        <w:spacing w:line="24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DA474E" w:rsidRPr="0074495D" w:rsidRDefault="00DA474E" w:rsidP="005A1C2D">
      <w:pPr>
        <w:tabs>
          <w:tab w:val="left" w:pos="994"/>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15"/>
        </w:numPr>
        <w:tabs>
          <w:tab w:val="left" w:pos="994"/>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A474E" w:rsidRPr="0074495D" w:rsidRDefault="00DA474E" w:rsidP="005A1C2D">
      <w:pPr>
        <w:numPr>
          <w:ilvl w:val="0"/>
          <w:numId w:val="15"/>
        </w:numPr>
        <w:tabs>
          <w:tab w:val="left" w:pos="994"/>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DA474E" w:rsidRPr="0074495D" w:rsidRDefault="00DA474E" w:rsidP="005A1C2D">
      <w:pPr>
        <w:numPr>
          <w:ilvl w:val="0"/>
          <w:numId w:val="15"/>
        </w:numPr>
        <w:tabs>
          <w:tab w:val="left" w:pos="994"/>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DA474E" w:rsidRPr="0074495D" w:rsidRDefault="00DA474E" w:rsidP="005A1C2D">
      <w:pPr>
        <w:tabs>
          <w:tab w:val="left" w:pos="1267"/>
        </w:tabs>
        <w:spacing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DA474E" w:rsidRPr="0074495D" w:rsidRDefault="00DA474E" w:rsidP="005A1C2D">
      <w:pPr>
        <w:tabs>
          <w:tab w:val="left" w:pos="1267"/>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Pr="0074495D">
        <w:rPr>
          <w:rFonts w:ascii="Times New Roman" w:hAnsi="Times New Roman"/>
          <w:bCs/>
          <w:sz w:val="28"/>
          <w:szCs w:val="28"/>
        </w:rPr>
        <w:t>функции денег и их роль в экономике;</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A474E" w:rsidRPr="0074495D" w:rsidRDefault="00DA474E" w:rsidP="005A1C2D">
      <w:pPr>
        <w:numPr>
          <w:ilvl w:val="0"/>
          <w:numId w:val="16"/>
        </w:numPr>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DA474E" w:rsidRPr="0074495D" w:rsidRDefault="00DA474E" w:rsidP="005A1C2D">
      <w:pPr>
        <w:numPr>
          <w:ilvl w:val="0"/>
          <w:numId w:val="16"/>
        </w:numPr>
        <w:shd w:val="clear" w:color="auto" w:fill="FFFFFF"/>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экономику семьи; анализировать структуру семейного бюджета;</w:t>
      </w:r>
    </w:p>
    <w:p w:rsidR="00DA474E" w:rsidRPr="0074495D" w:rsidRDefault="00DA474E" w:rsidP="005A1C2D">
      <w:pPr>
        <w:numPr>
          <w:ilvl w:val="0"/>
          <w:numId w:val="17"/>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DA474E" w:rsidRPr="0074495D" w:rsidRDefault="00DA474E" w:rsidP="005A1C2D">
      <w:pPr>
        <w:numPr>
          <w:ilvl w:val="0"/>
          <w:numId w:val="17"/>
        </w:numPr>
        <w:shd w:val="clear" w:color="auto" w:fill="FFFFFF"/>
        <w:tabs>
          <w:tab w:val="left" w:pos="993"/>
        </w:tabs>
        <w:spacing w:line="240" w:lineRule="auto"/>
        <w:ind w:left="0" w:firstLine="709"/>
        <w:jc w:val="both"/>
        <w:rPr>
          <w:rFonts w:ascii="Times New Roman" w:hAnsi="Times New Roman"/>
          <w:bCs/>
          <w:sz w:val="28"/>
          <w:szCs w:val="28"/>
        </w:rPr>
      </w:pPr>
      <w:r w:rsidRPr="0074495D">
        <w:rPr>
          <w:rFonts w:ascii="Times New Roman" w:hAnsi="Times New Roman"/>
          <w:bCs/>
          <w:i/>
          <w:sz w:val="28"/>
          <w:szCs w:val="28"/>
        </w:rPr>
        <w:t xml:space="preserve"> </w:t>
      </w:r>
      <w:r w:rsidRPr="0074495D">
        <w:rPr>
          <w:rFonts w:ascii="Times New Roman" w:hAnsi="Times New Roman"/>
          <w:bCs/>
          <w:sz w:val="28"/>
          <w:szCs w:val="28"/>
        </w:rPr>
        <w:t>обосновывать связь профессионализма и жизненного успеха.</w:t>
      </w:r>
    </w:p>
    <w:p w:rsidR="00DA474E" w:rsidRPr="0074495D" w:rsidRDefault="00DA474E" w:rsidP="005A1C2D">
      <w:pPr>
        <w:tabs>
          <w:tab w:val="left" w:pos="1267"/>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17"/>
        </w:numPr>
        <w:tabs>
          <w:tab w:val="left" w:pos="993"/>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DA474E" w:rsidRPr="0074495D" w:rsidRDefault="00DA474E" w:rsidP="005A1C2D">
      <w:pPr>
        <w:numPr>
          <w:ilvl w:val="0"/>
          <w:numId w:val="17"/>
        </w:numPr>
        <w:shd w:val="clear" w:color="auto" w:fill="FFFFFF"/>
        <w:tabs>
          <w:tab w:val="left" w:pos="993"/>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DA474E" w:rsidRPr="0074495D" w:rsidRDefault="00DA474E" w:rsidP="005A1C2D">
      <w:pPr>
        <w:numPr>
          <w:ilvl w:val="0"/>
          <w:numId w:val="17"/>
        </w:numPr>
        <w:tabs>
          <w:tab w:val="left" w:pos="993"/>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DA474E" w:rsidRPr="0074495D" w:rsidRDefault="00DA474E" w:rsidP="005A1C2D">
      <w:pPr>
        <w:numPr>
          <w:ilvl w:val="0"/>
          <w:numId w:val="17"/>
        </w:numPr>
        <w:tabs>
          <w:tab w:val="left" w:pos="993"/>
        </w:tabs>
        <w:spacing w:line="24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DA474E" w:rsidRPr="0074495D" w:rsidRDefault="00DA474E" w:rsidP="005A1C2D">
      <w:pPr>
        <w:numPr>
          <w:ilvl w:val="0"/>
          <w:numId w:val="17"/>
        </w:numPr>
        <w:shd w:val="clear" w:color="auto" w:fill="FFFFFF"/>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DA474E" w:rsidRPr="0074495D" w:rsidRDefault="00DA474E" w:rsidP="005A1C2D">
      <w:pPr>
        <w:numPr>
          <w:ilvl w:val="0"/>
          <w:numId w:val="17"/>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DA474E" w:rsidRPr="00475353" w:rsidRDefault="00DA474E" w:rsidP="005A1C2D">
      <w:pPr>
        <w:pStyle w:val="3"/>
        <w:spacing w:before="0" w:beforeAutospacing="0" w:after="0" w:afterAutospacing="0"/>
        <w:ind w:firstLine="709"/>
        <w:rPr>
          <w:szCs w:val="28"/>
        </w:rPr>
      </w:pPr>
    </w:p>
    <w:p w:rsidR="00DA474E" w:rsidRPr="0074495D" w:rsidRDefault="00DA474E" w:rsidP="005A1C2D">
      <w:pPr>
        <w:pStyle w:val="3"/>
        <w:spacing w:before="0" w:beforeAutospacing="0" w:after="0" w:afterAutospacing="0"/>
        <w:rPr>
          <w:szCs w:val="28"/>
        </w:rPr>
      </w:pPr>
      <w:bookmarkStart w:id="43" w:name="_Toc410653960"/>
      <w:bookmarkStart w:id="44" w:name="_Toc414553141"/>
      <w:r w:rsidRPr="0074495D">
        <w:rPr>
          <w:szCs w:val="28"/>
        </w:rPr>
        <w:t>1.2.5.7. География</w:t>
      </w:r>
      <w:bookmarkEnd w:id="43"/>
      <w:bookmarkEnd w:id="44"/>
    </w:p>
    <w:p w:rsidR="00DA474E" w:rsidRPr="0074495D" w:rsidRDefault="00DA474E" w:rsidP="005A1C2D">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w:t>
      </w:r>
      <w:r w:rsidRPr="0074495D">
        <w:rPr>
          <w:rFonts w:ascii="Times New Roman" w:hAnsi="Times New Roman"/>
          <w:sz w:val="28"/>
          <w:szCs w:val="28"/>
        </w:rPr>
        <w:lastRenderedPageBreak/>
        <w:t>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особенности компонентов природы отдельных частей страны;</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и сравнивать особенности природы, населения и хозяйства отдельных регионов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DA474E" w:rsidRPr="0074495D" w:rsidRDefault="00DA474E" w:rsidP="005A1C2D">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создавать простейшие географические карты различного содержания;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w:t>
      </w:r>
      <w:r>
        <w:rPr>
          <w:rFonts w:ascii="Times New Roman" w:hAnsi="Times New Roman"/>
          <w:i/>
          <w:sz w:val="28"/>
          <w:szCs w:val="28"/>
        </w:rPr>
        <w:t xml:space="preserve"> </w:t>
      </w:r>
      <w:r w:rsidRPr="0074495D">
        <w:rPr>
          <w:rFonts w:ascii="Times New Roman" w:hAnsi="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объяснять различия в обеспеченности трудовыми ресурсами отдельных регионов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DA474E" w:rsidRPr="0074495D" w:rsidRDefault="00DA474E" w:rsidP="005A1C2D">
      <w:pPr>
        <w:numPr>
          <w:ilvl w:val="0"/>
          <w:numId w:val="20"/>
        </w:numPr>
        <w:tabs>
          <w:tab w:val="left" w:pos="993"/>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DA474E" w:rsidRPr="0074495D" w:rsidRDefault="00DA474E" w:rsidP="005A1C2D">
      <w:pPr>
        <w:pStyle w:val="4"/>
        <w:spacing w:line="240" w:lineRule="auto"/>
        <w:ind w:left="0"/>
      </w:pPr>
      <w:bookmarkStart w:id="45" w:name="_Toc409691638"/>
      <w:bookmarkStart w:id="46" w:name="_Toc410653961"/>
      <w:bookmarkStart w:id="47" w:name="_Toc414553142"/>
      <w:r w:rsidRPr="0074495D">
        <w:t>1.2.5.8. Математика</w:t>
      </w:r>
      <w:bookmarkEnd w:id="45"/>
      <w:bookmarkEnd w:id="46"/>
      <w:bookmarkEnd w:id="47"/>
      <w:r w:rsidRPr="0074495D">
        <w:t xml:space="preserve"> </w:t>
      </w:r>
    </w:p>
    <w:p w:rsidR="00DA474E" w:rsidRPr="0074495D" w:rsidRDefault="00DA474E" w:rsidP="005A1C2D">
      <w:pPr>
        <w:pStyle w:val="3"/>
        <w:tabs>
          <w:tab w:val="left" w:pos="1134"/>
        </w:tabs>
        <w:spacing w:before="0" w:beforeAutospacing="0" w:after="0" w:afterAutospacing="0"/>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A474E" w:rsidRPr="0074495D" w:rsidRDefault="00DA474E" w:rsidP="005A1C2D">
      <w:pPr>
        <w:pStyle w:val="a4"/>
        <w:numPr>
          <w:ilvl w:val="0"/>
          <w:numId w:val="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DA474E" w:rsidRPr="0074495D" w:rsidRDefault="00DA474E" w:rsidP="005A1C2D">
      <w:pPr>
        <w:pStyle w:val="a4"/>
        <w:numPr>
          <w:ilvl w:val="0"/>
          <w:numId w:val="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DA474E" w:rsidRPr="0074495D" w:rsidRDefault="00DA474E" w:rsidP="005A1C2D">
      <w:pPr>
        <w:pStyle w:val="a4"/>
        <w:numPr>
          <w:ilvl w:val="0"/>
          <w:numId w:val="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22"/>
        </w:numPr>
        <w:tabs>
          <w:tab w:val="left" w:pos="993"/>
        </w:tabs>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Числа</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DA474E" w:rsidRPr="0074495D" w:rsidRDefault="00DA474E" w:rsidP="005A1C2D">
      <w:pPr>
        <w:pStyle w:val="a4"/>
        <w:numPr>
          <w:ilvl w:val="0"/>
          <w:numId w:val="23"/>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DA474E" w:rsidRPr="0074495D" w:rsidRDefault="00DA474E" w:rsidP="005A1C2D">
      <w:pPr>
        <w:pStyle w:val="a"/>
        <w:numPr>
          <w:ilvl w:val="0"/>
          <w:numId w:val="22"/>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DA474E" w:rsidRPr="0074495D" w:rsidRDefault="00DA474E" w:rsidP="005A1C2D">
      <w:pPr>
        <w:pStyle w:val="a"/>
        <w:numPr>
          <w:ilvl w:val="0"/>
          <w:numId w:val="22"/>
        </w:numPr>
        <w:tabs>
          <w:tab w:val="left" w:pos="993"/>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DA474E" w:rsidRPr="0074495D" w:rsidRDefault="00DA474E" w:rsidP="005A1C2D">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Решать несложные сюжетные задачи разных типов на все арифметические действия;</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A474E" w:rsidRPr="0074495D" w:rsidRDefault="00DA474E" w:rsidP="005A1C2D">
      <w:pPr>
        <w:pStyle w:val="a4"/>
        <w:numPr>
          <w:ilvl w:val="0"/>
          <w:numId w:val="29"/>
        </w:numPr>
        <w:tabs>
          <w:tab w:val="left" w:pos="993"/>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DA474E" w:rsidRPr="0074495D" w:rsidRDefault="00DA474E" w:rsidP="005A1C2D">
      <w:pPr>
        <w:pStyle w:val="a4"/>
        <w:numPr>
          <w:ilvl w:val="0"/>
          <w:numId w:val="2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DA474E" w:rsidRPr="0074495D" w:rsidRDefault="00DA474E" w:rsidP="005A1C2D">
      <w:pPr>
        <w:pStyle w:val="a4"/>
        <w:numPr>
          <w:ilvl w:val="0"/>
          <w:numId w:val="2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A474E" w:rsidRPr="0074495D" w:rsidRDefault="00DA474E" w:rsidP="005A1C2D">
      <w:pPr>
        <w:pStyle w:val="a4"/>
        <w:numPr>
          <w:ilvl w:val="0"/>
          <w:numId w:val="2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A474E" w:rsidRPr="0074495D" w:rsidRDefault="00DA474E" w:rsidP="005A1C2D">
      <w:pPr>
        <w:pStyle w:val="a4"/>
        <w:numPr>
          <w:ilvl w:val="0"/>
          <w:numId w:val="2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numPr>
          <w:ilvl w:val="0"/>
          <w:numId w:val="30"/>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величин в задаче</w:t>
      </w:r>
      <w:r w:rsidRPr="0074495D" w:rsidDel="00681BB7">
        <w:rPr>
          <w:rFonts w:ascii="Times New Roman" w:hAnsi="Times New Roman"/>
          <w:sz w:val="28"/>
          <w:szCs w:val="28"/>
        </w:rPr>
        <w:t xml:space="preserve"> </w:t>
      </w:r>
      <w:r w:rsidRPr="0074495D">
        <w:rPr>
          <w:rFonts w:ascii="Times New Roman" w:hAnsi="Times New Roman"/>
          <w:sz w:val="28"/>
          <w:szCs w:val="28"/>
        </w:rPr>
        <w:t xml:space="preserve"> (делать прикидку) </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DA474E" w:rsidRPr="0074495D" w:rsidRDefault="00DA474E" w:rsidP="005A1C2D">
      <w:pPr>
        <w:numPr>
          <w:ilvl w:val="0"/>
          <w:numId w:val="31"/>
        </w:numPr>
        <w:tabs>
          <w:tab w:val="left" w:pos="0"/>
          <w:tab w:val="left" w:pos="993"/>
        </w:tabs>
        <w:spacing w:line="24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sidDel="0046087C">
        <w:rPr>
          <w:rFonts w:ascii="Times New Roman" w:hAnsi="Times New Roman"/>
          <w:b/>
          <w:bCs/>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DA474E" w:rsidRPr="0074495D" w:rsidRDefault="00DA474E" w:rsidP="005A1C2D">
      <w:pPr>
        <w:tabs>
          <w:tab w:val="left" w:pos="0"/>
          <w:tab w:val="left" w:pos="993"/>
        </w:tabs>
        <w:spacing w:line="24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DA474E" w:rsidRPr="0074495D" w:rsidRDefault="00DA474E" w:rsidP="005A1C2D">
      <w:pPr>
        <w:pStyle w:val="a"/>
        <w:numPr>
          <w:ilvl w:val="0"/>
          <w:numId w:val="32"/>
        </w:numPr>
        <w:tabs>
          <w:tab w:val="left" w:pos="993"/>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A474E" w:rsidRPr="0074495D" w:rsidRDefault="00DA474E" w:rsidP="005A1C2D">
      <w:pPr>
        <w:pStyle w:val="a"/>
        <w:numPr>
          <w:ilvl w:val="0"/>
          <w:numId w:val="32"/>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numPr>
          <w:ilvl w:val="0"/>
          <w:numId w:val="25"/>
        </w:numPr>
        <w:tabs>
          <w:tab w:val="left" w:pos="0"/>
          <w:tab w:val="left" w:pos="993"/>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DA474E" w:rsidRPr="0074495D" w:rsidRDefault="00DA474E" w:rsidP="005A1C2D">
      <w:pPr>
        <w:numPr>
          <w:ilvl w:val="0"/>
          <w:numId w:val="26"/>
        </w:numPr>
        <w:tabs>
          <w:tab w:val="left" w:pos="0"/>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DA474E" w:rsidRPr="0074495D" w:rsidRDefault="00DA474E" w:rsidP="005A1C2D">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DA474E" w:rsidRPr="0074495D" w:rsidRDefault="00DA474E" w:rsidP="005A1C2D">
      <w:pPr>
        <w:numPr>
          <w:ilvl w:val="0"/>
          <w:numId w:val="33"/>
        </w:numPr>
        <w:tabs>
          <w:tab w:val="left" w:pos="34"/>
          <w:tab w:val="left" w:pos="993"/>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DA474E" w:rsidRPr="0074495D" w:rsidRDefault="00DA474E" w:rsidP="005A1C2D">
      <w:pPr>
        <w:numPr>
          <w:ilvl w:val="0"/>
          <w:numId w:val="33"/>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lang w:eastAsia="ru-RU"/>
        </w:rPr>
        <w:lastRenderedPageBreak/>
        <w:t>знать примеры математических открытий и их авторов, в связи с отечественной и всемирной историей.</w:t>
      </w:r>
    </w:p>
    <w:p w:rsidR="00DA474E" w:rsidRPr="0074495D" w:rsidRDefault="00DA474E" w:rsidP="005A1C2D">
      <w:pPr>
        <w:pStyle w:val="3"/>
        <w:spacing w:before="0" w:beforeAutospacing="0" w:after="0" w:afterAutospacing="0"/>
        <w:jc w:val="both"/>
        <w:rPr>
          <w:szCs w:val="28"/>
        </w:rPr>
      </w:pPr>
      <w:bookmarkStart w:id="48" w:name="_Toc284662720"/>
      <w:bookmarkStart w:id="49" w:name="_Toc284663346"/>
      <w:r w:rsidRPr="0074495D">
        <w:rPr>
          <w:szCs w:val="28"/>
        </w:rPr>
        <w:t>Выпускник получит возможность научиться в 5-6 классах (для обеспечения возможности успешного продо</w:t>
      </w:r>
      <w:r w:rsidR="0066509E">
        <w:rPr>
          <w:szCs w:val="28"/>
        </w:rPr>
        <w:t>лжения образования на базовом и</w:t>
      </w:r>
      <w:r w:rsidR="0066509E">
        <w:rPr>
          <w:szCs w:val="28"/>
          <w:lang w:val="ru-RU"/>
        </w:rPr>
        <w:t xml:space="preserve"> </w:t>
      </w:r>
      <w:r w:rsidRPr="0074495D">
        <w:rPr>
          <w:szCs w:val="28"/>
        </w:rPr>
        <w:t>углублённом уровнях)</w:t>
      </w:r>
      <w:bookmarkEnd w:id="48"/>
      <w:bookmarkEnd w:id="49"/>
    </w:p>
    <w:p w:rsidR="00DA474E" w:rsidRPr="0074495D" w:rsidRDefault="00DA474E" w:rsidP="005A1C2D">
      <w:pPr>
        <w:spacing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DA474E" w:rsidRPr="0074495D" w:rsidRDefault="00DA474E" w:rsidP="005A1C2D">
      <w:pPr>
        <w:pStyle w:val="a4"/>
        <w:numPr>
          <w:ilvl w:val="0"/>
          <w:numId w:val="3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Pr>
          <w:rFonts w:ascii="Times New Roman" w:hAnsi="Times New Roman"/>
          <w:i/>
          <w:sz w:val="28"/>
          <w:szCs w:val="28"/>
        </w:rPr>
        <w:t xml:space="preserve"> </w:t>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DA474E" w:rsidRPr="0074495D" w:rsidRDefault="00DA474E" w:rsidP="005A1C2D">
      <w:pPr>
        <w:pStyle w:val="a4"/>
        <w:numPr>
          <w:ilvl w:val="0"/>
          <w:numId w:val="3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35"/>
        </w:numPr>
        <w:tabs>
          <w:tab w:val="left" w:pos="993"/>
        </w:tabs>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DA474E" w:rsidRPr="0074495D" w:rsidRDefault="00DA474E" w:rsidP="005A1C2D">
      <w:pPr>
        <w:pStyle w:val="a"/>
        <w:numPr>
          <w:ilvl w:val="0"/>
          <w:numId w:val="35"/>
        </w:numPr>
        <w:tabs>
          <w:tab w:val="left" w:pos="993"/>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DA474E" w:rsidRPr="0074495D" w:rsidRDefault="00DA474E" w:rsidP="005A1C2D">
      <w:pPr>
        <w:spacing w:line="240" w:lineRule="auto"/>
        <w:rPr>
          <w:rFonts w:ascii="Times New Roman" w:hAnsi="Times New Roman"/>
          <w:b/>
          <w:i/>
          <w:sz w:val="28"/>
          <w:szCs w:val="28"/>
        </w:rPr>
      </w:pPr>
      <w:r w:rsidRPr="0074495D">
        <w:rPr>
          <w:rFonts w:ascii="Times New Roman" w:hAnsi="Times New Roman"/>
          <w:b/>
          <w:i/>
          <w:sz w:val="28"/>
          <w:szCs w:val="28"/>
        </w:rPr>
        <w:t>Числа</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p>
    <w:p w:rsidR="00DA474E" w:rsidRPr="0074495D" w:rsidRDefault="00DA474E" w:rsidP="005A1C2D">
      <w:pPr>
        <w:pStyle w:val="a4"/>
        <w:numPr>
          <w:ilvl w:val="0"/>
          <w:numId w:val="36"/>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37"/>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A474E" w:rsidRPr="0074495D" w:rsidRDefault="00DA474E" w:rsidP="005A1C2D">
      <w:pPr>
        <w:pStyle w:val="a"/>
        <w:numPr>
          <w:ilvl w:val="0"/>
          <w:numId w:val="3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A474E" w:rsidRPr="0074495D" w:rsidRDefault="00DA474E" w:rsidP="005A1C2D">
      <w:pPr>
        <w:pStyle w:val="a"/>
        <w:numPr>
          <w:ilvl w:val="0"/>
          <w:numId w:val="3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DA474E" w:rsidRPr="0074495D" w:rsidRDefault="00DA474E" w:rsidP="005A1C2D">
      <w:pPr>
        <w:pStyle w:val="a"/>
        <w:numPr>
          <w:ilvl w:val="0"/>
          <w:numId w:val="38"/>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DA474E" w:rsidRPr="0074495D" w:rsidRDefault="00DA474E" w:rsidP="005A1C2D">
      <w:pPr>
        <w:pStyle w:val="a4"/>
        <w:numPr>
          <w:ilvl w:val="0"/>
          <w:numId w:val="39"/>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 xml:space="preserve">Оперировать понятиями: столбчатые и круговые диаграммы, таблицы данных, среднее арифметическое, </w:t>
      </w:r>
    </w:p>
    <w:p w:rsidR="00DA474E" w:rsidRPr="0074495D" w:rsidRDefault="00DA474E" w:rsidP="005A1C2D">
      <w:pPr>
        <w:pStyle w:val="a"/>
        <w:numPr>
          <w:ilvl w:val="0"/>
          <w:numId w:val="39"/>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DA474E" w:rsidRPr="00475353" w:rsidRDefault="00DA474E" w:rsidP="005A1C2D">
      <w:pPr>
        <w:pStyle w:val="a"/>
        <w:numPr>
          <w:ilvl w:val="0"/>
          <w:numId w:val="39"/>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40"/>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DA474E" w:rsidRPr="0074495D" w:rsidRDefault="00DA474E" w:rsidP="005A1C2D">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DA474E" w:rsidRPr="0074495D" w:rsidRDefault="00DA474E" w:rsidP="005A1C2D">
      <w:pPr>
        <w:pStyle w:val="a4"/>
        <w:numPr>
          <w:ilvl w:val="0"/>
          <w:numId w:val="41"/>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A474E" w:rsidRPr="0074495D" w:rsidRDefault="00DA474E" w:rsidP="005A1C2D">
      <w:pPr>
        <w:pStyle w:val="a4"/>
        <w:numPr>
          <w:ilvl w:val="0"/>
          <w:numId w:val="41"/>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DA474E" w:rsidRPr="0074495D" w:rsidRDefault="00DA474E" w:rsidP="005A1C2D">
      <w:pPr>
        <w:pStyle w:val="a4"/>
        <w:numPr>
          <w:ilvl w:val="0"/>
          <w:numId w:val="41"/>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DA474E" w:rsidRPr="0074495D" w:rsidRDefault="00DA474E" w:rsidP="005A1C2D">
      <w:pPr>
        <w:pStyle w:val="a4"/>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DA474E" w:rsidRPr="0074495D" w:rsidRDefault="00DA474E" w:rsidP="005A1C2D">
      <w:pPr>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A474E" w:rsidRPr="0074495D" w:rsidRDefault="00DA474E" w:rsidP="005A1C2D">
      <w:pPr>
        <w:numPr>
          <w:ilvl w:val="0"/>
          <w:numId w:val="41"/>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42"/>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A474E" w:rsidRPr="0074495D" w:rsidRDefault="00DA474E" w:rsidP="005A1C2D">
      <w:pPr>
        <w:pStyle w:val="a"/>
        <w:numPr>
          <w:ilvl w:val="0"/>
          <w:numId w:val="42"/>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A474E" w:rsidRPr="0074495D" w:rsidRDefault="00DA474E" w:rsidP="005A1C2D">
      <w:pPr>
        <w:pStyle w:val="a"/>
        <w:numPr>
          <w:ilvl w:val="0"/>
          <w:numId w:val="42"/>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DA474E" w:rsidRPr="0074495D" w:rsidRDefault="00DA474E" w:rsidP="005A1C2D">
      <w:pPr>
        <w:pStyle w:val="a4"/>
        <w:numPr>
          <w:ilvl w:val="0"/>
          <w:numId w:val="4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Извлекать, интерпретировать и преобразовывать информацию о геометрических фигурах, представленную на чертежах;</w:t>
      </w:r>
    </w:p>
    <w:p w:rsidR="00DA474E" w:rsidRPr="0074495D" w:rsidRDefault="00DA474E" w:rsidP="005A1C2D">
      <w:pPr>
        <w:pStyle w:val="a4"/>
        <w:numPr>
          <w:ilvl w:val="0"/>
          <w:numId w:val="4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DA474E" w:rsidRPr="0074495D" w:rsidRDefault="00DA474E" w:rsidP="005A1C2D">
      <w:pPr>
        <w:pStyle w:val="a"/>
        <w:numPr>
          <w:ilvl w:val="0"/>
          <w:numId w:val="44"/>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DA474E" w:rsidRPr="0074495D" w:rsidRDefault="00DA474E" w:rsidP="005A1C2D">
      <w:pPr>
        <w:pStyle w:val="a"/>
        <w:numPr>
          <w:ilvl w:val="0"/>
          <w:numId w:val="44"/>
        </w:numPr>
        <w:tabs>
          <w:tab w:val="left" w:pos="1134"/>
        </w:tabs>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4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DA474E" w:rsidRPr="0074495D" w:rsidRDefault="00DA474E" w:rsidP="005A1C2D">
      <w:pPr>
        <w:pStyle w:val="a4"/>
        <w:numPr>
          <w:ilvl w:val="0"/>
          <w:numId w:val="44"/>
        </w:numPr>
        <w:tabs>
          <w:tab w:val="left" w:pos="1134"/>
        </w:tabs>
        <w:spacing w:line="24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DA474E" w:rsidRPr="0074495D" w:rsidRDefault="00DA474E" w:rsidP="005A1C2D">
      <w:pPr>
        <w:pStyle w:val="a4"/>
        <w:numPr>
          <w:ilvl w:val="0"/>
          <w:numId w:val="4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DA474E" w:rsidRPr="0074495D" w:rsidRDefault="00DA474E" w:rsidP="005A1C2D">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DA474E" w:rsidRPr="0074495D" w:rsidRDefault="00DA474E" w:rsidP="005A1C2D">
      <w:pPr>
        <w:pStyle w:val="a4"/>
        <w:numPr>
          <w:ilvl w:val="0"/>
          <w:numId w:val="28"/>
        </w:numPr>
        <w:spacing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A474E" w:rsidRDefault="00DA474E" w:rsidP="005A1C2D">
      <w:pPr>
        <w:pStyle w:val="3"/>
        <w:spacing w:before="0" w:beforeAutospacing="0" w:after="0" w:afterAutospacing="0"/>
        <w:rPr>
          <w:szCs w:val="28"/>
          <w:lang w:val="ru-RU"/>
        </w:rPr>
      </w:pPr>
      <w:bookmarkStart w:id="50" w:name="_Toc284662721"/>
      <w:bookmarkStart w:id="51" w:name="_Toc284663347"/>
    </w:p>
    <w:p w:rsidR="00DA474E" w:rsidRPr="0074495D" w:rsidRDefault="00DA474E" w:rsidP="005A1C2D">
      <w:pPr>
        <w:pStyle w:val="3"/>
        <w:spacing w:before="0" w:beforeAutospacing="0" w:after="0" w:afterAutospacing="0"/>
        <w:ind w:firstLine="708"/>
        <w:jc w:val="both"/>
        <w:rPr>
          <w:szCs w:val="28"/>
        </w:rPr>
      </w:pPr>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0"/>
      <w:bookmarkEnd w:id="51"/>
    </w:p>
    <w:p w:rsidR="00DA474E" w:rsidRPr="0074495D" w:rsidRDefault="00DA474E" w:rsidP="005A1C2D">
      <w:pPr>
        <w:spacing w:line="240" w:lineRule="auto"/>
        <w:jc w:val="both"/>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DA474E" w:rsidRPr="0074495D" w:rsidRDefault="00DA474E" w:rsidP="005A1C2D">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DA474E" w:rsidRPr="0074495D" w:rsidRDefault="00DA474E" w:rsidP="005A1C2D">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DA474E" w:rsidRPr="0074495D" w:rsidRDefault="00DA474E" w:rsidP="005A1C2D">
      <w:pPr>
        <w:pStyle w:val="a4"/>
        <w:numPr>
          <w:ilvl w:val="0"/>
          <w:numId w:val="24"/>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DA474E" w:rsidRPr="0074495D" w:rsidRDefault="00DA474E" w:rsidP="005A1C2D">
      <w:pPr>
        <w:pStyle w:val="a4"/>
        <w:numPr>
          <w:ilvl w:val="0"/>
          <w:numId w:val="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DA474E" w:rsidRPr="0074495D" w:rsidRDefault="00DA474E" w:rsidP="005A1C2D">
      <w:pPr>
        <w:pStyle w:val="a4"/>
        <w:numPr>
          <w:ilvl w:val="0"/>
          <w:numId w:val="24"/>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w:t>
      </w:r>
      <w:r>
        <w:rPr>
          <w:rFonts w:ascii="Times New Roman" w:hAnsi="Times New Roman"/>
          <w:sz w:val="28"/>
          <w:szCs w:val="28"/>
        </w:rPr>
        <w:t>еры и контрпримеры для подтвержд</w:t>
      </w:r>
      <w:r w:rsidRPr="0074495D">
        <w:rPr>
          <w:rFonts w:ascii="Times New Roman" w:hAnsi="Times New Roman"/>
          <w:sz w:val="28"/>
          <w:szCs w:val="28"/>
        </w:rPr>
        <w:t>ения своих высказываний.</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Числа</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 xml:space="preserve">оценивать значение квадратного корня из положительного целого числа; </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DA474E" w:rsidRPr="0074495D" w:rsidRDefault="00DA474E" w:rsidP="005A1C2D">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DA474E" w:rsidRPr="0074495D" w:rsidRDefault="00DA474E" w:rsidP="005A1C2D">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DA474E" w:rsidRPr="0074495D" w:rsidRDefault="00DA474E" w:rsidP="005A1C2D">
      <w:pPr>
        <w:pStyle w:val="a4"/>
        <w:numPr>
          <w:ilvl w:val="0"/>
          <w:numId w:val="49"/>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A474E" w:rsidRPr="0074495D" w:rsidRDefault="00DA474E" w:rsidP="005A1C2D">
      <w:pPr>
        <w:pStyle w:val="a4"/>
        <w:numPr>
          <w:ilvl w:val="0"/>
          <w:numId w:val="49"/>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DA474E" w:rsidRPr="0074495D" w:rsidRDefault="00DA474E" w:rsidP="005A1C2D">
      <w:pPr>
        <w:pStyle w:val="a4"/>
        <w:numPr>
          <w:ilvl w:val="0"/>
          <w:numId w:val="49"/>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A474E" w:rsidRPr="0074495D" w:rsidRDefault="00DA474E" w:rsidP="005A1C2D">
      <w:pPr>
        <w:pStyle w:val="a4"/>
        <w:numPr>
          <w:ilvl w:val="0"/>
          <w:numId w:val="49"/>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4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DA474E" w:rsidRPr="0074495D" w:rsidRDefault="00DA474E" w:rsidP="005A1C2D">
      <w:pPr>
        <w:pStyle w:val="a4"/>
        <w:numPr>
          <w:ilvl w:val="0"/>
          <w:numId w:val="4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Функции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определять положение точки по её координатам, координаты точки по её положению на координатной плоскости;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DA474E" w:rsidRPr="0074495D" w:rsidRDefault="00DA474E" w:rsidP="005A1C2D">
      <w:pPr>
        <w:pStyle w:val="a4"/>
        <w:numPr>
          <w:ilvl w:val="0"/>
          <w:numId w:val="22"/>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22"/>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A474E" w:rsidRPr="0074495D" w:rsidRDefault="00DA474E" w:rsidP="005A1C2D">
      <w:pPr>
        <w:pStyle w:val="a4"/>
        <w:numPr>
          <w:ilvl w:val="0"/>
          <w:numId w:val="22"/>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DA474E" w:rsidRPr="0074495D" w:rsidRDefault="00DA474E" w:rsidP="005A1C2D">
      <w:pPr>
        <w:spacing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DA474E" w:rsidRPr="0074495D" w:rsidRDefault="00DA474E" w:rsidP="005A1C2D">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DA474E" w:rsidRPr="0074495D" w:rsidRDefault="00DA474E" w:rsidP="005A1C2D">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5A1C2D">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DA474E" w:rsidRPr="0074495D" w:rsidRDefault="00DA474E" w:rsidP="005A1C2D">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DA474E" w:rsidRPr="0074495D" w:rsidRDefault="00DA474E" w:rsidP="00DA474E">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DA474E" w:rsidRPr="0074495D" w:rsidRDefault="00DA474E" w:rsidP="00DA474E">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Решать несложные сюжетные задачи разных типов на все арифметические действия;</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numPr>
          <w:ilvl w:val="0"/>
          <w:numId w:val="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DA474E" w:rsidRPr="0074495D" w:rsidRDefault="00DA474E" w:rsidP="00DA474E">
      <w:pPr>
        <w:pStyle w:val="a"/>
        <w:numPr>
          <w:ilvl w:val="0"/>
          <w:numId w:val="50"/>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DA474E" w:rsidRPr="0074495D" w:rsidRDefault="00DA474E" w:rsidP="00DA474E">
      <w:pPr>
        <w:pStyle w:val="a"/>
        <w:numPr>
          <w:ilvl w:val="0"/>
          <w:numId w:val="50"/>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DA474E" w:rsidRPr="0074495D" w:rsidRDefault="00DA474E" w:rsidP="00DA474E">
      <w:pPr>
        <w:pStyle w:val="a"/>
        <w:numPr>
          <w:ilvl w:val="0"/>
          <w:numId w:val="50"/>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DA474E" w:rsidRPr="0074495D" w:rsidRDefault="00DA474E" w:rsidP="00DA474E">
      <w:pPr>
        <w:pStyle w:val="a"/>
        <w:numPr>
          <w:ilvl w:val="0"/>
          <w:numId w:val="50"/>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numPr>
          <w:ilvl w:val="0"/>
          <w:numId w:val="5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Отношения</w:t>
      </w:r>
    </w:p>
    <w:p w:rsidR="00DA474E" w:rsidRPr="0074495D" w:rsidRDefault="00DA474E" w:rsidP="00DA474E">
      <w:pPr>
        <w:numPr>
          <w:ilvl w:val="0"/>
          <w:numId w:val="2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4"/>
        <w:numPr>
          <w:ilvl w:val="0"/>
          <w:numId w:val="22"/>
        </w:numPr>
        <w:tabs>
          <w:tab w:val="left" w:pos="34"/>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DA474E" w:rsidRPr="0074495D" w:rsidRDefault="00DA474E" w:rsidP="00DA474E">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A474E" w:rsidRPr="0074495D" w:rsidRDefault="00DA474E" w:rsidP="00DA474E">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A474E" w:rsidRPr="0074495D" w:rsidRDefault="00DA474E" w:rsidP="00DA474E">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6"/>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DA474E" w:rsidRPr="0074495D" w:rsidRDefault="00DA474E" w:rsidP="00DA474E">
      <w:pPr>
        <w:numPr>
          <w:ilvl w:val="0"/>
          <w:numId w:val="25"/>
        </w:numPr>
        <w:tabs>
          <w:tab w:val="left" w:pos="0"/>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numPr>
          <w:ilvl w:val="0"/>
          <w:numId w:val="25"/>
        </w:numPr>
        <w:tabs>
          <w:tab w:val="left" w:pos="0"/>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DA474E" w:rsidRPr="0074495D" w:rsidRDefault="00DA474E" w:rsidP="00DA474E">
      <w:pPr>
        <w:pStyle w:val="a"/>
        <w:numPr>
          <w:ilvl w:val="0"/>
          <w:numId w:val="48"/>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48"/>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DA474E" w:rsidRPr="0074495D" w:rsidRDefault="00DA474E" w:rsidP="00DA474E">
      <w:pPr>
        <w:pStyle w:val="a"/>
        <w:numPr>
          <w:ilvl w:val="0"/>
          <w:numId w:val="48"/>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DA474E" w:rsidRPr="0074495D" w:rsidRDefault="00DA474E" w:rsidP="00DA474E">
      <w:pPr>
        <w:pStyle w:val="a"/>
        <w:numPr>
          <w:ilvl w:val="0"/>
          <w:numId w:val="4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Pr="0074495D">
        <w:rPr>
          <w:rFonts w:ascii="Times New Roman" w:hAnsi="Times New Roman"/>
          <w:i/>
          <w:sz w:val="28"/>
          <w:szCs w:val="28"/>
        </w:rPr>
        <w:t xml:space="preserve"> </w:t>
      </w:r>
      <w:r w:rsidRPr="0074495D">
        <w:rPr>
          <w:rFonts w:ascii="Times New Roman" w:hAnsi="Times New Roman"/>
          <w:sz w:val="28"/>
          <w:szCs w:val="28"/>
        </w:rPr>
        <w:t>координаты на плоскости;</w:t>
      </w:r>
    </w:p>
    <w:p w:rsidR="00DA474E" w:rsidRPr="0074495D" w:rsidRDefault="00DA474E" w:rsidP="00DA474E">
      <w:pPr>
        <w:pStyle w:val="a"/>
        <w:numPr>
          <w:ilvl w:val="0"/>
          <w:numId w:val="4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
        <w:numPr>
          <w:ilvl w:val="0"/>
          <w:numId w:val="4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w:t>
      </w:r>
      <w:r w:rsidR="0066509E">
        <w:rPr>
          <w:rFonts w:ascii="Times New Roman" w:hAnsi="Times New Roman"/>
          <w:sz w:val="28"/>
          <w:szCs w:val="28"/>
          <w:lang w:eastAsia="ru-RU"/>
        </w:rPr>
        <w:t>ящий изученный метод для решения</w:t>
      </w:r>
      <w:r w:rsidRPr="0074495D">
        <w:rPr>
          <w:rFonts w:ascii="Times New Roman" w:hAnsi="Times New Roman"/>
          <w:sz w:val="28"/>
          <w:szCs w:val="28"/>
          <w:lang w:eastAsia="ru-RU"/>
        </w:rPr>
        <w:t xml:space="preserve"> изученных типов математических задач;</w:t>
      </w:r>
    </w:p>
    <w:p w:rsidR="00DA474E" w:rsidRPr="0074495D" w:rsidRDefault="00DA474E" w:rsidP="00DA474E">
      <w:pPr>
        <w:numPr>
          <w:ilvl w:val="0"/>
          <w:numId w:val="52"/>
        </w:numPr>
        <w:tabs>
          <w:tab w:val="left" w:pos="34"/>
          <w:tab w:val="left" w:pos="1134"/>
        </w:tabs>
        <w:spacing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DA474E" w:rsidRPr="0074495D" w:rsidRDefault="00DA474E" w:rsidP="00E9197B">
      <w:pPr>
        <w:pStyle w:val="3"/>
        <w:spacing w:before="0" w:beforeAutospacing="0" w:after="0" w:afterAutospacing="0"/>
        <w:ind w:firstLine="708"/>
        <w:jc w:val="both"/>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DA474E" w:rsidRPr="0074495D" w:rsidRDefault="00DA474E" w:rsidP="00DA474E">
      <w:pPr>
        <w:spacing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A474E" w:rsidRPr="0074495D" w:rsidRDefault="00DA474E" w:rsidP="00DA474E">
      <w:pPr>
        <w:pStyle w:val="a4"/>
        <w:numPr>
          <w:ilvl w:val="0"/>
          <w:numId w:val="24"/>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Числа</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трёхчлен;</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54"/>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DA474E" w:rsidRPr="0074495D" w:rsidRDefault="00DA474E" w:rsidP="00DA474E">
      <w:pPr>
        <w:pStyle w:val="a"/>
        <w:numPr>
          <w:ilvl w:val="0"/>
          <w:numId w:val="54"/>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9" o:title=""/>
          </v:shape>
          <o:OLEObject Type="Embed" ProgID="Equation.DSMT4" ShapeID="_x0000_i1025" DrawAspect="Content" ObjectID="_1511269864"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3.25pt;height:21pt" o:ole="">
            <v:imagedata r:id="rId11" o:title=""/>
          </v:shape>
          <o:OLEObject Type="Embed" ProgID="Equation.DSMT4" ShapeID="_x0000_i1026" DrawAspect="Content" ObjectID="_1511269865" r:id="rId12"/>
        </w:object>
      </w:r>
      <w:r w:rsidRPr="0074495D">
        <w:rPr>
          <w:rFonts w:ascii="Times New Roman" w:hAnsi="Times New Roman"/>
          <w:i/>
          <w:sz w:val="28"/>
          <w:szCs w:val="28"/>
        </w:rPr>
        <w:t>;</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Pr="0074495D">
        <w:rPr>
          <w:rFonts w:ascii="Times New Roman" w:eastAsia="Times New Roman" w:hAnsi="Times New Roman"/>
          <w:i/>
          <w:sz w:val="28"/>
          <w:szCs w:val="28"/>
        </w:rPr>
        <w:t xml:space="preserve"> </w:t>
      </w:r>
      <w:r w:rsidRPr="0074495D">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511269866" r:id="rId14"/>
        </w:object>
      </w:r>
      <w:r w:rsidRPr="0074495D">
        <w:rPr>
          <w:rFonts w:ascii="Times New Roman" w:hAnsi="Times New Roman"/>
          <w:i/>
          <w:sz w:val="28"/>
          <w:szCs w:val="28"/>
        </w:rPr>
        <w:t>;</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решать несложные квадратные уравнения с параметром;</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Функции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511269867"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511269868" r:id="rId18"/>
        </w:object>
      </w:r>
      <w:r w:rsidR="00CC7922"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CC7922"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sz w:val="28"/>
          <w:szCs w:val="28"/>
        </w:rPr>
        <w:t xml:space="preserve"> </w:t>
      </w:r>
      <w:r w:rsidRPr="0074495D">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511269869" r:id="rId20"/>
        </w:object>
      </w:r>
      <w:fldSimple w:instr="">
        <w:r>
          <w:rPr>
            <w:rFonts w:ascii="Times New Roman" w:eastAsia="Times New Roman" w:hAnsi="Times New Roman"/>
            <w:i/>
            <w:noProof/>
            <w:position w:val="-10"/>
            <w:sz w:val="28"/>
            <w:szCs w:val="28"/>
            <w:lang w:val="ru-RU" w:eastAsia="ru-RU"/>
          </w:rPr>
          <w:drawing>
            <wp:inline distT="0" distB="0" distL="0" distR="0">
              <wp:extent cx="476250" cy="247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511269870" r:id="rId23"/>
        </w:object>
      </w:r>
      <w:r w:rsidRPr="0074495D">
        <w:rPr>
          <w:rFonts w:ascii="Times New Roman" w:hAnsi="Times New Roman"/>
          <w:bCs/>
          <w:i/>
          <w:sz w:val="28"/>
          <w:szCs w:val="28"/>
        </w:rPr>
        <w:t>;</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511269871" r:id="rId25"/>
        </w:object>
      </w:r>
      <w:r w:rsidRPr="0074495D">
        <w:rPr>
          <w:rFonts w:ascii="Times New Roman" w:hAnsi="Times New Roman"/>
          <w:i/>
          <w:sz w:val="28"/>
          <w:szCs w:val="28"/>
        </w:rPr>
        <w:t xml:space="preserve">; </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DA474E" w:rsidRPr="0074495D" w:rsidRDefault="00DA474E" w:rsidP="00DA474E">
      <w:pPr>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A474E" w:rsidRPr="0074495D" w:rsidRDefault="00DA474E" w:rsidP="00DA474E">
      <w:pPr>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w:t>
      </w:r>
      <w:r w:rsidR="00E9197B">
        <w:rPr>
          <w:rFonts w:ascii="Times New Roman" w:hAnsi="Times New Roman"/>
          <w:i/>
          <w:sz w:val="28"/>
          <w:szCs w:val="28"/>
        </w:rPr>
        <w:t xml:space="preserve">боту, на покупки, на движение); </w:t>
      </w:r>
      <w:r w:rsidRPr="0074495D">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DA474E" w:rsidRPr="0074495D" w:rsidRDefault="00DA474E" w:rsidP="00DA474E">
      <w:pPr>
        <w:pStyle w:val="a4"/>
        <w:numPr>
          <w:ilvl w:val="0"/>
          <w:numId w:val="23"/>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DA474E" w:rsidRPr="0074495D" w:rsidRDefault="00DA474E" w:rsidP="00DA474E">
      <w:pPr>
        <w:pStyle w:val="a4"/>
        <w:numPr>
          <w:ilvl w:val="0"/>
          <w:numId w:val="22"/>
        </w:numPr>
        <w:tabs>
          <w:tab w:val="left" w:pos="1134"/>
        </w:tabs>
        <w:spacing w:line="24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A474E" w:rsidRPr="0074495D" w:rsidRDefault="00DA474E" w:rsidP="00DA474E">
      <w:pPr>
        <w:pStyle w:val="a"/>
        <w:numPr>
          <w:ilvl w:val="0"/>
          <w:numId w:val="22"/>
        </w:numPr>
        <w:tabs>
          <w:tab w:val="left" w:pos="1134"/>
        </w:tabs>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Отношения</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4495D" w:rsidDel="00B540DE">
        <w:rPr>
          <w:rFonts w:ascii="Times New Roman" w:hAnsi="Times New Roman"/>
          <w:i/>
          <w:sz w:val="28"/>
          <w:szCs w:val="28"/>
        </w:rPr>
        <w:t xml:space="preserve">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b/>
          <w:sz w:val="28"/>
          <w:szCs w:val="28"/>
        </w:rPr>
      </w:pPr>
      <w:r w:rsidRPr="0074495D">
        <w:rPr>
          <w:rFonts w:ascii="Times New Roman" w:hAnsi="Times New Roman"/>
          <w:i/>
          <w:sz w:val="28"/>
          <w:szCs w:val="28"/>
        </w:rPr>
        <w:t xml:space="preserve">формулировать задачи на вычисление длин, площадей и объёмов и решать их. </w:t>
      </w:r>
    </w:p>
    <w:p w:rsidR="00DA474E" w:rsidRPr="0074495D" w:rsidRDefault="00DA474E" w:rsidP="00DA474E">
      <w:pPr>
        <w:tabs>
          <w:tab w:val="left" w:pos="1134"/>
        </w:tabs>
        <w:spacing w:line="24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DA474E" w:rsidRPr="0074495D" w:rsidRDefault="00DA474E" w:rsidP="00DA474E">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свободно оперировать чертёжными инструментами в несложных случаях,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DA474E" w:rsidRPr="0074495D" w:rsidRDefault="00DA474E" w:rsidP="00DA474E">
      <w:pPr>
        <w:pStyle w:val="a4"/>
        <w:numPr>
          <w:ilvl w:val="0"/>
          <w:numId w:val="23"/>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lastRenderedPageBreak/>
        <w:t>Преобразования</w:t>
      </w:r>
    </w:p>
    <w:p w:rsidR="00DA474E" w:rsidRPr="0074495D" w:rsidRDefault="00DA474E" w:rsidP="00DA474E">
      <w:pPr>
        <w:pStyle w:val="a"/>
        <w:numPr>
          <w:ilvl w:val="0"/>
          <w:numId w:val="48"/>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A474E" w:rsidRPr="0074495D" w:rsidRDefault="00DA474E" w:rsidP="00DA474E">
      <w:pPr>
        <w:pStyle w:val="a"/>
        <w:numPr>
          <w:ilvl w:val="0"/>
          <w:numId w:val="48"/>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DA474E" w:rsidRPr="0074495D" w:rsidRDefault="00DA474E" w:rsidP="00DA474E">
      <w:pPr>
        <w:pStyle w:val="a"/>
        <w:numPr>
          <w:ilvl w:val="0"/>
          <w:numId w:val="48"/>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DA474E" w:rsidRPr="0074495D" w:rsidRDefault="00DA474E" w:rsidP="00DA474E">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A474E" w:rsidRPr="0074495D" w:rsidRDefault="00DA474E" w:rsidP="00DA474E">
      <w:pPr>
        <w:pStyle w:val="a"/>
        <w:numPr>
          <w:ilvl w:val="0"/>
          <w:numId w:val="48"/>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p>
    <w:p w:rsidR="00DA474E" w:rsidRPr="0074495D" w:rsidRDefault="00DA474E" w:rsidP="00DA474E">
      <w:pPr>
        <w:spacing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DA474E" w:rsidRPr="0074495D" w:rsidRDefault="00DA474E" w:rsidP="00DA474E">
      <w:pPr>
        <w:pStyle w:val="a4"/>
        <w:numPr>
          <w:ilvl w:val="0"/>
          <w:numId w:val="47"/>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A474E" w:rsidRPr="0074495D" w:rsidRDefault="00DA474E" w:rsidP="00DA474E">
      <w:pPr>
        <w:pStyle w:val="a4"/>
        <w:numPr>
          <w:ilvl w:val="0"/>
          <w:numId w:val="47"/>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A474E" w:rsidRPr="0074495D" w:rsidRDefault="00DA474E" w:rsidP="00DA474E">
      <w:pPr>
        <w:pStyle w:val="a4"/>
        <w:numPr>
          <w:ilvl w:val="0"/>
          <w:numId w:val="47"/>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DA474E" w:rsidRPr="0074495D" w:rsidRDefault="00DA474E" w:rsidP="00DA474E">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A474E" w:rsidRPr="0074495D" w:rsidRDefault="00DA474E" w:rsidP="00DA474E">
      <w:pPr>
        <w:pStyle w:val="a4"/>
        <w:numPr>
          <w:ilvl w:val="0"/>
          <w:numId w:val="47"/>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p>
    <w:p w:rsidR="00DA474E" w:rsidRPr="0074495D" w:rsidRDefault="00DA474E" w:rsidP="00DA474E">
      <w:pPr>
        <w:spacing w:line="24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выбирать изученные методы и их комбинации для решения математических задач;</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DA474E" w:rsidRPr="0074495D" w:rsidRDefault="00DA474E" w:rsidP="00DA474E">
      <w:pPr>
        <w:numPr>
          <w:ilvl w:val="0"/>
          <w:numId w:val="5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E9197B" w:rsidRDefault="00E9197B" w:rsidP="00E9197B">
      <w:pPr>
        <w:pStyle w:val="3"/>
        <w:spacing w:before="0" w:beforeAutospacing="0" w:after="0" w:afterAutospacing="0"/>
        <w:rPr>
          <w:szCs w:val="28"/>
          <w:lang w:val="ru-RU"/>
        </w:rPr>
      </w:pPr>
      <w:bookmarkStart w:id="52" w:name="_Toc284662723"/>
      <w:bookmarkStart w:id="53" w:name="_Toc284663349"/>
    </w:p>
    <w:p w:rsidR="00E9197B" w:rsidRPr="0074495D" w:rsidRDefault="00E9197B" w:rsidP="00E9197B">
      <w:pPr>
        <w:pStyle w:val="3"/>
        <w:spacing w:before="0" w:beforeAutospacing="0" w:after="0" w:afterAutospacing="0"/>
        <w:rPr>
          <w:szCs w:val="28"/>
        </w:rPr>
      </w:pPr>
      <w:r w:rsidRPr="0074495D">
        <w:rPr>
          <w:szCs w:val="28"/>
        </w:rPr>
        <w:t>Выпускник получит возможность научиться в 7-9 классах для успешного продолжения образования на углублённом уровне</w:t>
      </w:r>
      <w:bookmarkEnd w:id="52"/>
      <w:bookmarkEnd w:id="53"/>
    </w:p>
    <w:p w:rsidR="00E9197B" w:rsidRPr="0074495D" w:rsidRDefault="00E9197B" w:rsidP="00E9197B">
      <w:pPr>
        <w:spacing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E9197B" w:rsidRPr="0074495D" w:rsidRDefault="00E9197B" w:rsidP="00E9197B">
      <w:pPr>
        <w:pStyle w:val="a4"/>
        <w:numPr>
          <w:ilvl w:val="0"/>
          <w:numId w:val="24"/>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Числа</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E9197B" w:rsidRPr="0074495D" w:rsidRDefault="00E9197B" w:rsidP="00E9197B">
      <w:pPr>
        <w:pStyle w:val="a4"/>
        <w:numPr>
          <w:ilvl w:val="0"/>
          <w:numId w:val="23"/>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 xml:space="preserve">записывать, сравнивать, округлять числовые данные реальных величин с использованием разных систем измерения; </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CC792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Pr>
          <w:rFonts w:ascii="Times New Roman" w:hAnsi="Times New Roman"/>
          <w:noProof/>
          <w:sz w:val="28"/>
          <w:szCs w:val="28"/>
          <w:lang w:val="ru-RU" w:eastAsia="ru-RU"/>
        </w:rPr>
        <w:drawing>
          <wp:inline distT="0" distB="0" distL="0" distR="0">
            <wp:extent cx="762000" cy="26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66700"/>
                    </a:xfrm>
                    <a:prstGeom prst="rect">
                      <a:avLst/>
                    </a:prstGeom>
                    <a:noFill/>
                    <a:ln>
                      <a:noFill/>
                    </a:ln>
                  </pic:spPr>
                </pic:pic>
              </a:graphicData>
            </a:graphic>
          </wp:inline>
        </w:drawing>
      </w:r>
      <w:r w:rsidRPr="0074495D">
        <w:rPr>
          <w:rFonts w:ascii="Times New Roman" w:hAnsi="Times New Roman"/>
          <w:sz w:val="28"/>
          <w:szCs w:val="28"/>
        </w:rPr>
        <w:instrText xml:space="preserve"> </w:instrText>
      </w:r>
      <w:r w:rsidR="00CC7922" w:rsidRPr="0074495D">
        <w:rPr>
          <w:rFonts w:ascii="Times New Roman" w:hAnsi="Times New Roman"/>
          <w:sz w:val="28"/>
          <w:szCs w:val="28"/>
        </w:rPr>
        <w:fldChar w:fldCharType="separate"/>
      </w:r>
      <w:r>
        <w:rPr>
          <w:rFonts w:ascii="Times New Roman" w:hAnsi="Times New Roman"/>
          <w:noProof/>
          <w:sz w:val="28"/>
          <w:szCs w:val="28"/>
          <w:lang w:val="ru-RU" w:eastAsia="ru-RU"/>
        </w:rPr>
        <w:drawing>
          <wp:inline distT="0" distB="0" distL="0" distR="0">
            <wp:extent cx="762000"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66700"/>
                    </a:xfrm>
                    <a:prstGeom prst="rect">
                      <a:avLst/>
                    </a:prstGeom>
                    <a:noFill/>
                    <a:ln>
                      <a:noFill/>
                    </a:ln>
                  </pic:spPr>
                </pic:pic>
              </a:graphicData>
            </a:graphic>
          </wp:inline>
        </w:drawing>
      </w:r>
      <w:r w:rsidR="00CC7922" w:rsidRPr="0074495D">
        <w:rPr>
          <w:rFonts w:ascii="Times New Roman" w:hAnsi="Times New Roman"/>
          <w:sz w:val="28"/>
          <w:szCs w:val="28"/>
        </w:rPr>
        <w:fldChar w:fldCharType="end"/>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55"/>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E9197B" w:rsidRPr="0074495D" w:rsidRDefault="00E9197B" w:rsidP="00E9197B">
      <w:pPr>
        <w:pStyle w:val="a"/>
        <w:numPr>
          <w:ilvl w:val="0"/>
          <w:numId w:val="55"/>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E9197B" w:rsidRPr="0074495D" w:rsidRDefault="00E9197B" w:rsidP="00E9197B">
      <w:pPr>
        <w:pStyle w:val="a"/>
        <w:numPr>
          <w:ilvl w:val="0"/>
          <w:numId w:val="55"/>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E9197B" w:rsidRPr="0074495D" w:rsidRDefault="00E9197B" w:rsidP="00E9197B">
      <w:pPr>
        <w:pStyle w:val="a4"/>
        <w:numPr>
          <w:ilvl w:val="0"/>
          <w:numId w:val="22"/>
        </w:numPr>
        <w:tabs>
          <w:tab w:val="left" w:pos="1134"/>
        </w:tabs>
        <w:spacing w:line="240" w:lineRule="auto"/>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владеть разными методами решения уравнений, неравенств и их систем, уметь выбирать метод решения и обосновывать свой выбор;</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Функции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511269872" r:id="rId27"/>
        </w:object>
      </w:r>
      <w:r w:rsidRPr="0074495D">
        <w:rPr>
          <w:rFonts w:ascii="Times New Roman" w:hAnsi="Times New Roman"/>
          <w:bCs/>
          <w:sz w:val="28"/>
          <w:szCs w:val="28"/>
        </w:rPr>
        <w:t>;</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511269873"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511269874" r:id="rId30"/>
        </w:object>
      </w:r>
      <w:r w:rsidRPr="0074495D">
        <w:rPr>
          <w:rFonts w:ascii="Times New Roman" w:hAnsi="Times New Roman"/>
          <w:sz w:val="28"/>
          <w:szCs w:val="28"/>
        </w:rPr>
        <w:t xml:space="preserve">; </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решать комбинированные задачи на арифметическую и геометрическую прогрессии.</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9197B" w:rsidRPr="0074495D" w:rsidRDefault="00E9197B" w:rsidP="00E9197B">
      <w:pPr>
        <w:pStyle w:val="a4"/>
        <w:numPr>
          <w:ilvl w:val="0"/>
          <w:numId w:val="4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E9197B" w:rsidRPr="0074495D" w:rsidRDefault="00E9197B" w:rsidP="00E9197B">
      <w:pPr>
        <w:pStyle w:val="a"/>
        <w:numPr>
          <w:ilvl w:val="0"/>
          <w:numId w:val="46"/>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p>
    <w:p w:rsidR="00E9197B" w:rsidRPr="0074495D" w:rsidRDefault="00E9197B" w:rsidP="00E9197B">
      <w:pPr>
        <w:spacing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Решать простые и сложные задачи, а также задачи повышенной трудности и выделять их математическую основу;</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9197B" w:rsidRPr="0074495D" w:rsidRDefault="00E9197B" w:rsidP="00E9197B">
      <w:pPr>
        <w:numPr>
          <w:ilvl w:val="0"/>
          <w:numId w:val="2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решать логические задачи разными способами, в том числе, с двумя блоками и с тремя блоками данных с помощью таблиц;</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E9197B" w:rsidRPr="0074495D" w:rsidRDefault="00E9197B" w:rsidP="00E9197B">
      <w:pPr>
        <w:pStyle w:val="a"/>
        <w:numPr>
          <w:ilvl w:val="0"/>
          <w:numId w:val="22"/>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E9197B" w:rsidRPr="0074495D" w:rsidRDefault="00E9197B" w:rsidP="00E9197B">
      <w:pPr>
        <w:pStyle w:val="a"/>
        <w:numPr>
          <w:ilvl w:val="0"/>
          <w:numId w:val="56"/>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E9197B" w:rsidRPr="0074495D" w:rsidRDefault="00E9197B" w:rsidP="00E9197B">
      <w:pPr>
        <w:pStyle w:val="a"/>
        <w:numPr>
          <w:ilvl w:val="0"/>
          <w:numId w:val="56"/>
        </w:numPr>
        <w:tabs>
          <w:tab w:val="left" w:pos="1134"/>
        </w:tabs>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9197B" w:rsidRPr="0074495D" w:rsidRDefault="00E9197B" w:rsidP="00E9197B">
      <w:pPr>
        <w:pStyle w:val="a4"/>
        <w:numPr>
          <w:ilvl w:val="0"/>
          <w:numId w:val="5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E9197B" w:rsidRPr="0074495D" w:rsidRDefault="00E9197B" w:rsidP="00E9197B">
      <w:pPr>
        <w:pStyle w:val="a4"/>
        <w:numPr>
          <w:ilvl w:val="0"/>
          <w:numId w:val="56"/>
        </w:numPr>
        <w:tabs>
          <w:tab w:val="left" w:pos="1134"/>
        </w:tabs>
        <w:spacing w:line="24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9197B" w:rsidRPr="0074495D" w:rsidRDefault="00E9197B" w:rsidP="00E9197B">
      <w:pPr>
        <w:pStyle w:val="a4"/>
        <w:numPr>
          <w:ilvl w:val="0"/>
          <w:numId w:val="5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5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p>
    <w:p w:rsidR="00E9197B" w:rsidRPr="0074495D" w:rsidRDefault="00E9197B" w:rsidP="00E9197B">
      <w:pPr>
        <w:spacing w:line="240" w:lineRule="auto"/>
        <w:rPr>
          <w:rFonts w:ascii="Times New Roman" w:hAnsi="Times New Roman"/>
          <w:b/>
          <w:bCs/>
          <w:sz w:val="28"/>
          <w:szCs w:val="28"/>
        </w:rPr>
      </w:pPr>
      <w:r w:rsidRPr="0074495D">
        <w:rPr>
          <w:rFonts w:ascii="Times New Roman" w:hAnsi="Times New Roman"/>
          <w:b/>
          <w:bCs/>
          <w:sz w:val="28"/>
          <w:szCs w:val="28"/>
        </w:rPr>
        <w:t>Отношения</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4495D" w:rsidDel="00B540DE">
        <w:rPr>
          <w:rFonts w:ascii="Times New Roman" w:hAnsi="Times New Roman"/>
          <w:sz w:val="28"/>
          <w:szCs w:val="28"/>
        </w:rPr>
        <w:t xml:space="preserve"> </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свойства подобия и равенства фигур при решении задач.</w:t>
      </w:r>
    </w:p>
    <w:p w:rsidR="00E9197B" w:rsidRPr="0074495D" w:rsidRDefault="00E9197B" w:rsidP="00E9197B">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E9197B" w:rsidRPr="0074495D" w:rsidRDefault="00E9197B" w:rsidP="00E9197B">
      <w:pPr>
        <w:pStyle w:val="a4"/>
        <w:numPr>
          <w:ilvl w:val="0"/>
          <w:numId w:val="2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E9197B" w:rsidRPr="0074495D" w:rsidRDefault="00E9197B" w:rsidP="00E9197B">
      <w:pPr>
        <w:pStyle w:val="a4"/>
        <w:numPr>
          <w:ilvl w:val="0"/>
          <w:numId w:val="2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E9197B" w:rsidRPr="0074495D" w:rsidRDefault="00E9197B" w:rsidP="00E9197B">
      <w:pPr>
        <w:pStyle w:val="a4"/>
        <w:numPr>
          <w:ilvl w:val="0"/>
          <w:numId w:val="2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E9197B" w:rsidRPr="0074495D" w:rsidRDefault="00E9197B" w:rsidP="00E9197B">
      <w:pPr>
        <w:tabs>
          <w:tab w:val="left" w:pos="1134"/>
        </w:tabs>
        <w:spacing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4"/>
        <w:numPr>
          <w:ilvl w:val="0"/>
          <w:numId w:val="2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E9197B" w:rsidRPr="0074495D" w:rsidRDefault="00E9197B" w:rsidP="00E9197B">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E9197B" w:rsidRPr="0074495D" w:rsidRDefault="00E9197B" w:rsidP="00E9197B">
      <w:pPr>
        <w:pStyle w:val="a"/>
        <w:numPr>
          <w:ilvl w:val="0"/>
          <w:numId w:val="23"/>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Преобразования</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E9197B" w:rsidRPr="0074495D" w:rsidRDefault="00E9197B" w:rsidP="00E9197B">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E9197B" w:rsidRPr="0074495D" w:rsidRDefault="00E9197B" w:rsidP="00E9197B">
      <w:pPr>
        <w:pStyle w:val="a4"/>
        <w:numPr>
          <w:ilvl w:val="0"/>
          <w:numId w:val="4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p>
    <w:p w:rsidR="00E9197B" w:rsidRPr="0074495D" w:rsidRDefault="00E9197B" w:rsidP="00E9197B">
      <w:pPr>
        <w:spacing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владеть векторным и координатным методом на плоскости для решения задач на вычисление и доказательства;</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E9197B" w:rsidRPr="0074495D" w:rsidRDefault="00E9197B" w:rsidP="00E9197B">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E9197B" w:rsidRPr="0074495D" w:rsidRDefault="00E9197B" w:rsidP="00E9197B">
      <w:pPr>
        <w:pStyle w:val="a4"/>
        <w:numPr>
          <w:ilvl w:val="0"/>
          <w:numId w:val="4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E9197B" w:rsidRPr="0074495D" w:rsidRDefault="00E9197B" w:rsidP="00E9197B">
      <w:pPr>
        <w:spacing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E9197B" w:rsidRPr="0074495D" w:rsidRDefault="00E9197B" w:rsidP="00E9197B">
      <w:pPr>
        <w:pStyle w:val="a4"/>
        <w:numPr>
          <w:ilvl w:val="0"/>
          <w:numId w:val="5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9197B" w:rsidRPr="0074495D" w:rsidRDefault="00E9197B" w:rsidP="00E9197B">
      <w:pPr>
        <w:pStyle w:val="a"/>
        <w:numPr>
          <w:ilvl w:val="0"/>
          <w:numId w:val="52"/>
        </w:numPr>
        <w:tabs>
          <w:tab w:val="left" w:pos="1134"/>
        </w:tabs>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E9197B" w:rsidRPr="0074495D" w:rsidRDefault="00E9197B" w:rsidP="00E9197B">
      <w:pPr>
        <w:spacing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E9197B" w:rsidRPr="0074495D" w:rsidRDefault="00E9197B" w:rsidP="00E9197B">
      <w:pPr>
        <w:numPr>
          <w:ilvl w:val="0"/>
          <w:numId w:val="52"/>
        </w:numPr>
        <w:tabs>
          <w:tab w:val="left" w:pos="1134"/>
        </w:tabs>
        <w:spacing w:line="24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E9197B" w:rsidRPr="0074495D" w:rsidRDefault="00E9197B" w:rsidP="00E9197B">
      <w:pPr>
        <w:numPr>
          <w:ilvl w:val="0"/>
          <w:numId w:val="52"/>
        </w:numPr>
        <w:tabs>
          <w:tab w:val="left" w:pos="1134"/>
        </w:tabs>
        <w:spacing w:line="24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E9197B" w:rsidRPr="0074495D" w:rsidRDefault="00E9197B" w:rsidP="00E9197B">
      <w:pPr>
        <w:numPr>
          <w:ilvl w:val="0"/>
          <w:numId w:val="5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9197B" w:rsidRPr="0074495D" w:rsidRDefault="00E9197B" w:rsidP="00E9197B">
      <w:pPr>
        <w:pStyle w:val="4"/>
        <w:spacing w:line="240" w:lineRule="auto"/>
      </w:pPr>
      <w:bookmarkStart w:id="54" w:name="_Toc409691639"/>
      <w:bookmarkStart w:id="55" w:name="_Toc410653962"/>
      <w:bookmarkStart w:id="56" w:name="_Toc414553148"/>
      <w:r w:rsidRPr="0074495D">
        <w:t>1.2.5.9. Информатика</w:t>
      </w:r>
      <w:bookmarkEnd w:id="54"/>
      <w:bookmarkEnd w:id="55"/>
      <w:bookmarkEnd w:id="56"/>
      <w:r w:rsidRPr="0074495D">
        <w:t xml:space="preserve"> </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74495D">
        <w:rPr>
          <w:rFonts w:ascii="Times New Roman" w:eastAsia="Times New Roman" w:hAnsi="Times New Roman"/>
          <w:strike/>
          <w:sz w:val="28"/>
          <w:szCs w:val="28"/>
        </w:rPr>
        <w:t xml:space="preserve"> </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 </w:t>
      </w: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узнает о истории и тенденциях развития компьютеров; о том как можно улучшить характеристики компьютеров; </w:t>
      </w:r>
    </w:p>
    <w:p w:rsidR="00E9197B" w:rsidRPr="0074495D" w:rsidRDefault="00E9197B" w:rsidP="00E9197B">
      <w:pPr>
        <w:pStyle w:val="a4"/>
        <w:numPr>
          <w:ilvl w:val="0"/>
          <w:numId w:val="58"/>
        </w:numPr>
        <w:tabs>
          <w:tab w:val="left" w:pos="820"/>
          <w:tab w:val="left" w:pos="993"/>
          <w:tab w:val="left" w:pos="4100"/>
          <w:tab w:val="left" w:pos="6260"/>
          <w:tab w:val="left" w:pos="8240"/>
        </w:tabs>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узнает о том</w:t>
      </w:r>
      <w:r>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E9197B" w:rsidRPr="0074495D" w:rsidRDefault="00E9197B" w:rsidP="00E9197B">
      <w:pPr>
        <w:pStyle w:val="a4"/>
        <w:numPr>
          <w:ilvl w:val="0"/>
          <w:numId w:val="59"/>
        </w:numPr>
        <w:tabs>
          <w:tab w:val="left" w:pos="940"/>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 – средств для своих учебных и иных целей;</w:t>
      </w:r>
    </w:p>
    <w:p w:rsidR="00E9197B" w:rsidRPr="0074495D" w:rsidRDefault="00E9197B" w:rsidP="00E9197B">
      <w:pPr>
        <w:pStyle w:val="a4"/>
        <w:numPr>
          <w:ilvl w:val="0"/>
          <w:numId w:val="59"/>
        </w:numPr>
        <w:tabs>
          <w:tab w:val="left" w:pos="940"/>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E9197B" w:rsidRPr="0074495D" w:rsidRDefault="00E9197B" w:rsidP="00E9197B">
      <w:pPr>
        <w:spacing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9197B" w:rsidRPr="0074495D" w:rsidRDefault="00E9197B" w:rsidP="00E9197B">
      <w:pPr>
        <w:pStyle w:val="a4"/>
        <w:numPr>
          <w:ilvl w:val="0"/>
          <w:numId w:val="59"/>
        </w:numPr>
        <w:tabs>
          <w:tab w:val="left" w:pos="820"/>
          <w:tab w:val="left" w:pos="993"/>
          <w:tab w:val="left" w:pos="1960"/>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sidR="0066509E">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E9197B" w:rsidRPr="0074495D" w:rsidRDefault="00E9197B" w:rsidP="00E9197B">
      <w:pPr>
        <w:pStyle w:val="a4"/>
        <w:numPr>
          <w:ilvl w:val="0"/>
          <w:numId w:val="59"/>
        </w:numPr>
        <w:tabs>
          <w:tab w:val="left" w:pos="284"/>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E9197B" w:rsidRPr="0074495D" w:rsidRDefault="00E9197B" w:rsidP="00E9197B">
      <w:pPr>
        <w:pStyle w:val="a4"/>
        <w:numPr>
          <w:ilvl w:val="0"/>
          <w:numId w:val="59"/>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E9197B" w:rsidRPr="0074495D" w:rsidRDefault="00E9197B" w:rsidP="00E9197B">
      <w:pPr>
        <w:pStyle w:val="a4"/>
        <w:numPr>
          <w:ilvl w:val="0"/>
          <w:numId w:val="60"/>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9197B" w:rsidRPr="0074495D" w:rsidRDefault="00E9197B" w:rsidP="00E9197B">
      <w:pPr>
        <w:pStyle w:val="a4"/>
        <w:numPr>
          <w:ilvl w:val="0"/>
          <w:numId w:val="60"/>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E9197B" w:rsidRPr="0074495D" w:rsidRDefault="00E9197B" w:rsidP="00E9197B">
      <w:pPr>
        <w:pStyle w:val="a4"/>
        <w:numPr>
          <w:ilvl w:val="0"/>
          <w:numId w:val="60"/>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E9197B" w:rsidRPr="0074495D" w:rsidRDefault="00E9197B" w:rsidP="00E9197B">
      <w:pPr>
        <w:pStyle w:val="a4"/>
        <w:numPr>
          <w:ilvl w:val="0"/>
          <w:numId w:val="60"/>
        </w:numPr>
        <w:tabs>
          <w:tab w:val="left" w:pos="820"/>
          <w:tab w:val="left" w:pos="993"/>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E9197B" w:rsidRPr="0074495D" w:rsidRDefault="00E9197B" w:rsidP="00E9197B">
      <w:pPr>
        <w:pStyle w:val="a4"/>
        <w:numPr>
          <w:ilvl w:val="0"/>
          <w:numId w:val="60"/>
        </w:numPr>
        <w:tabs>
          <w:tab w:val="left" w:pos="940"/>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9197B" w:rsidRPr="0074495D" w:rsidRDefault="00E9197B" w:rsidP="00E9197B">
      <w:pPr>
        <w:pStyle w:val="a4"/>
        <w:numPr>
          <w:ilvl w:val="0"/>
          <w:numId w:val="60"/>
        </w:numPr>
        <w:tabs>
          <w:tab w:val="left" w:pos="940"/>
        </w:tabs>
        <w:spacing w:line="24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E9197B" w:rsidRPr="0074495D" w:rsidRDefault="00E9197B" w:rsidP="00E9197B">
      <w:pPr>
        <w:spacing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E9197B" w:rsidRPr="0074495D" w:rsidRDefault="00E9197B" w:rsidP="00E9197B">
      <w:pPr>
        <w:pStyle w:val="a4"/>
        <w:numPr>
          <w:ilvl w:val="0"/>
          <w:numId w:val="61"/>
        </w:numPr>
        <w:tabs>
          <w:tab w:val="left" w:pos="820"/>
          <w:tab w:val="left" w:pos="993"/>
        </w:tabs>
        <w:spacing w:line="24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9197B" w:rsidRPr="0074495D" w:rsidRDefault="00E9197B" w:rsidP="00E9197B">
      <w:pPr>
        <w:pStyle w:val="a4"/>
        <w:numPr>
          <w:ilvl w:val="0"/>
          <w:numId w:val="61"/>
        </w:numPr>
        <w:tabs>
          <w:tab w:val="left" w:pos="820"/>
          <w:tab w:val="left" w:pos="993"/>
        </w:tabs>
        <w:spacing w:line="24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w:t>
      </w:r>
      <w:r w:rsidR="0066509E">
        <w:rPr>
          <w:rFonts w:ascii="Times New Roman" w:eastAsia="Times New Roman" w:hAnsi="Times New Roman"/>
          <w:sz w:val="28"/>
          <w:szCs w:val="28"/>
        </w:rPr>
        <w:t>е</w:t>
      </w:r>
      <w:r w:rsidRPr="0074495D">
        <w:rPr>
          <w:rFonts w:ascii="Times New Roman" w:eastAsia="Times New Roman" w:hAnsi="Times New Roman"/>
          <w:sz w:val="28"/>
          <w:szCs w:val="28"/>
        </w:rPr>
        <w:t xml:space="preserve">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74495D">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rsidR="00E9197B" w:rsidRPr="0074495D" w:rsidRDefault="00E9197B" w:rsidP="00E9197B">
      <w:pPr>
        <w:pStyle w:val="a4"/>
        <w:numPr>
          <w:ilvl w:val="0"/>
          <w:numId w:val="61"/>
        </w:numPr>
        <w:tabs>
          <w:tab w:val="left" w:pos="90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w:t>
      </w:r>
      <w:r>
        <w:rPr>
          <w:rFonts w:ascii="Times New Roman" w:eastAsia="Times New Roman" w:hAnsi="Times New Roman"/>
          <w:sz w:val="28"/>
          <w:szCs w:val="28"/>
        </w:rPr>
        <w:t>,</w:t>
      </w:r>
      <w:r w:rsidRPr="0074495D">
        <w:rPr>
          <w:rFonts w:ascii="Times New Roman" w:eastAsia="Times New Roman" w:hAnsi="Times New Roman"/>
          <w:sz w:val="28"/>
          <w:szCs w:val="28"/>
        </w:rPr>
        <w:t xml:space="preserve"> какие результаты возможны при заданном множестве исходных значений;</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E9197B" w:rsidRPr="0074495D" w:rsidRDefault="00E9197B" w:rsidP="00E9197B">
      <w:pPr>
        <w:pStyle w:val="a4"/>
        <w:numPr>
          <w:ilvl w:val="0"/>
          <w:numId w:val="61"/>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lastRenderedPageBreak/>
        <w:t>записывать на выбранном языке программирования арифметические и логические выражения и вычислять их значения.</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ее;</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9197B" w:rsidRPr="0074495D" w:rsidRDefault="00E9197B" w:rsidP="00E9197B">
      <w:pPr>
        <w:pStyle w:val="a4"/>
        <w:numPr>
          <w:ilvl w:val="0"/>
          <w:numId w:val="62"/>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9197B" w:rsidRPr="0074495D" w:rsidRDefault="00E9197B" w:rsidP="00E9197B">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E9197B" w:rsidRPr="0074495D" w:rsidRDefault="00E9197B" w:rsidP="00E9197B">
      <w:pPr>
        <w:pStyle w:val="a4"/>
        <w:widowControl w:val="0"/>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9197B" w:rsidRPr="0074495D" w:rsidRDefault="00E9197B" w:rsidP="00E9197B">
      <w:pPr>
        <w:pStyle w:val="a4"/>
        <w:widowControl w:val="0"/>
        <w:numPr>
          <w:ilvl w:val="0"/>
          <w:numId w:val="63"/>
        </w:numPr>
        <w:tabs>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Pr>
          <w:rFonts w:ascii="Times New Roman" w:hAnsi="Times New Roman"/>
          <w:b/>
          <w:sz w:val="28"/>
          <w:szCs w:val="28"/>
        </w:rPr>
        <w:t>И</w:t>
      </w:r>
      <w:r w:rsidRPr="0074495D">
        <w:rPr>
          <w:rFonts w:ascii="Times New Roman" w:hAnsi="Times New Roman"/>
          <w:b/>
          <w:sz w:val="28"/>
          <w:szCs w:val="28"/>
        </w:rPr>
        <w:t>нтернет-сервисов в данном курсе и во всем образовательном процессе):</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E9197B" w:rsidRPr="0074495D" w:rsidRDefault="00E9197B" w:rsidP="00E9197B">
      <w:pPr>
        <w:pStyle w:val="a4"/>
        <w:numPr>
          <w:ilvl w:val="0"/>
          <w:numId w:val="63"/>
        </w:numPr>
        <w:tabs>
          <w:tab w:val="left" w:pos="820"/>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9197B" w:rsidRPr="0074495D" w:rsidRDefault="00E9197B" w:rsidP="00E9197B">
      <w:pPr>
        <w:pStyle w:val="a4"/>
        <w:numPr>
          <w:ilvl w:val="0"/>
          <w:numId w:val="63"/>
        </w:numPr>
        <w:tabs>
          <w:tab w:val="left" w:pos="820"/>
          <w:tab w:val="left" w:pos="993"/>
        </w:tabs>
        <w:spacing w:line="240" w:lineRule="auto"/>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E9197B" w:rsidRPr="0074495D" w:rsidRDefault="00E9197B" w:rsidP="00E9197B">
      <w:pPr>
        <w:pStyle w:val="a4"/>
        <w:numPr>
          <w:ilvl w:val="0"/>
          <w:numId w:val="63"/>
        </w:numPr>
        <w:tabs>
          <w:tab w:val="left" w:pos="780"/>
          <w:tab w:val="left" w:pos="993"/>
        </w:tabs>
        <w:spacing w:line="240"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 xml:space="preserve">визуальными данными и соответствующим понятийным </w:t>
      </w:r>
      <w:r w:rsidRPr="0074495D">
        <w:rPr>
          <w:rFonts w:ascii="Times New Roman" w:eastAsia="Times New Roman" w:hAnsi="Times New Roman"/>
          <w:w w:val="99"/>
          <w:sz w:val="28"/>
          <w:szCs w:val="28"/>
        </w:rPr>
        <w:t>аппаратом;</w:t>
      </w:r>
    </w:p>
    <w:p w:rsidR="00E9197B" w:rsidRPr="0074495D" w:rsidRDefault="00E9197B" w:rsidP="00E9197B">
      <w:pPr>
        <w:pStyle w:val="a4"/>
        <w:numPr>
          <w:ilvl w:val="0"/>
          <w:numId w:val="63"/>
        </w:numPr>
        <w:tabs>
          <w:tab w:val="left" w:pos="820"/>
          <w:tab w:val="left" w:pos="993"/>
        </w:tabs>
        <w:spacing w:line="240" w:lineRule="auto"/>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E9197B" w:rsidRPr="0074495D" w:rsidRDefault="00E9197B" w:rsidP="00E9197B">
      <w:pPr>
        <w:tabs>
          <w:tab w:val="left" w:pos="1660"/>
          <w:tab w:val="left" w:pos="2900"/>
          <w:tab w:val="left" w:pos="4840"/>
          <w:tab w:val="left" w:pos="5300"/>
          <w:tab w:val="left" w:pos="6440"/>
          <w:tab w:val="left" w:pos="7320"/>
          <w:tab w:val="left" w:pos="7720"/>
          <w:tab w:val="left" w:pos="8520"/>
        </w:tabs>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(в данном курсе и иной учебной деятельности):</w:t>
      </w:r>
    </w:p>
    <w:p w:rsidR="00E9197B" w:rsidRPr="0074495D" w:rsidRDefault="00E9197B" w:rsidP="00E9197B">
      <w:pPr>
        <w:pStyle w:val="a4"/>
        <w:numPr>
          <w:ilvl w:val="0"/>
          <w:numId w:val="64"/>
        </w:numPr>
        <w:tabs>
          <w:tab w:val="left" w:pos="993"/>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данных от датчиков, например, датчиков роботизированных устройств;</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E9197B" w:rsidRPr="0074495D" w:rsidRDefault="00E9197B" w:rsidP="00E9197B">
      <w:pPr>
        <w:pStyle w:val="a4"/>
        <w:numPr>
          <w:ilvl w:val="0"/>
          <w:numId w:val="64"/>
        </w:numPr>
        <w:tabs>
          <w:tab w:val="left" w:pos="82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E9197B" w:rsidRPr="0074495D" w:rsidRDefault="00E9197B" w:rsidP="00E9197B">
      <w:pPr>
        <w:pStyle w:val="a4"/>
        <w:numPr>
          <w:ilvl w:val="0"/>
          <w:numId w:val="64"/>
        </w:numPr>
        <w:tabs>
          <w:tab w:val="left" w:pos="780"/>
          <w:tab w:val="left" w:pos="993"/>
        </w:tabs>
        <w:spacing w:line="24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E9197B" w:rsidRPr="0074495D" w:rsidRDefault="00E9197B" w:rsidP="00E9197B">
      <w:pPr>
        <w:pStyle w:val="a4"/>
        <w:numPr>
          <w:ilvl w:val="0"/>
          <w:numId w:val="64"/>
        </w:numPr>
        <w:tabs>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p>
    <w:p w:rsidR="00E9197B" w:rsidRPr="0074495D" w:rsidRDefault="00E9197B" w:rsidP="00E9197B">
      <w:pPr>
        <w:pStyle w:val="a4"/>
        <w:numPr>
          <w:ilvl w:val="0"/>
          <w:numId w:val="64"/>
        </w:numPr>
        <w:tabs>
          <w:tab w:val="left" w:pos="940"/>
          <w:tab w:val="left" w:pos="993"/>
        </w:tabs>
        <w:spacing w:line="24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E9197B" w:rsidRPr="0074495D" w:rsidRDefault="00E9197B" w:rsidP="00E9197B">
      <w:pPr>
        <w:pStyle w:val="3"/>
        <w:spacing w:before="0" w:beforeAutospacing="0" w:after="0" w:afterAutospacing="0"/>
        <w:ind w:firstLine="709"/>
        <w:rPr>
          <w:szCs w:val="28"/>
        </w:rPr>
      </w:pPr>
      <w:bookmarkStart w:id="57" w:name="_Toc409691640"/>
    </w:p>
    <w:p w:rsidR="00E9197B" w:rsidRPr="0074495D" w:rsidRDefault="00E9197B" w:rsidP="00E9197B">
      <w:pPr>
        <w:pStyle w:val="4"/>
        <w:spacing w:line="240" w:lineRule="auto"/>
      </w:pPr>
      <w:bookmarkStart w:id="58" w:name="_Toc410653963"/>
      <w:bookmarkStart w:id="59" w:name="_Toc414553149"/>
      <w:r w:rsidRPr="0074495D">
        <w:t>1.2.5.10. Физика</w:t>
      </w:r>
      <w:bookmarkEnd w:id="57"/>
      <w:bookmarkEnd w:id="58"/>
      <w:bookmarkEnd w:id="59"/>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w:t>
      </w:r>
      <w:r w:rsidRPr="0074495D">
        <w:rPr>
          <w:rFonts w:ascii="Times New Roman" w:hAnsi="Times New Roman"/>
          <w:sz w:val="28"/>
          <w:szCs w:val="28"/>
        </w:rPr>
        <w:lastRenderedPageBreak/>
        <w:t>оборудования; проводить опыт и формулировать выводы.</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создавать собственные письменные и устные сообщения о физических </w:t>
      </w:r>
      <w:r w:rsidRPr="0074495D">
        <w:rPr>
          <w:rFonts w:ascii="Times New Roman" w:hAnsi="Times New Roman"/>
          <w:i/>
          <w:sz w:val="28"/>
          <w:szCs w:val="28"/>
        </w:rPr>
        <w:lastRenderedPageBreak/>
        <w:t>явлениях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о механических явлениях в повседневной жизни для </w:t>
      </w:r>
      <w:r w:rsidRPr="0074495D">
        <w:rPr>
          <w:rFonts w:ascii="Times New Roman" w:hAnsi="Times New Roman"/>
          <w:i/>
          <w:sz w:val="28"/>
          <w:szCs w:val="28"/>
        </w:rPr>
        <w:lastRenderedPageBreak/>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w:t>
      </w:r>
      <w:r w:rsidRPr="0074495D">
        <w:rPr>
          <w:rFonts w:ascii="Times New Roman" w:hAnsi="Times New Roman"/>
          <w:sz w:val="28"/>
          <w:szCs w:val="28"/>
        </w:rPr>
        <w:lastRenderedPageBreak/>
        <w:t>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sidRPr="0074495D">
        <w:rPr>
          <w:rFonts w:ascii="Times New Roman" w:hAnsi="Times New Roman"/>
          <w:sz w:val="28"/>
          <w:szCs w:val="28"/>
        </w:rPr>
        <w:lastRenderedPageBreak/>
        <w:t>этом различать словесную формулировку закона и его математическое выражение.</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9197B" w:rsidRPr="0074495D" w:rsidRDefault="00E9197B" w:rsidP="00E9197B">
      <w:pPr>
        <w:tabs>
          <w:tab w:val="left" w:pos="709"/>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E9197B" w:rsidRPr="0074495D" w:rsidRDefault="00E9197B" w:rsidP="00E9197B">
      <w:pPr>
        <w:tabs>
          <w:tab w:val="left" w:pos="851"/>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E9197B" w:rsidRPr="0074495D" w:rsidRDefault="00E9197B" w:rsidP="00E9197B">
      <w:pPr>
        <w:widowControl w:val="0"/>
        <w:numPr>
          <w:ilvl w:val="0"/>
          <w:numId w:val="5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E9197B" w:rsidRPr="0074495D" w:rsidRDefault="00E9197B" w:rsidP="00E9197B">
      <w:pPr>
        <w:pStyle w:val="4"/>
        <w:spacing w:line="240" w:lineRule="auto"/>
      </w:pPr>
      <w:bookmarkStart w:id="60" w:name="_Toc409691641"/>
      <w:bookmarkStart w:id="61" w:name="_Toc410653964"/>
      <w:bookmarkStart w:id="62" w:name="_Toc414553150"/>
      <w:r w:rsidRPr="0074495D">
        <w:t>1.2.5.11. Биология</w:t>
      </w:r>
      <w:bookmarkEnd w:id="60"/>
      <w:bookmarkEnd w:id="61"/>
      <w:bookmarkEnd w:id="62"/>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9197B" w:rsidRPr="0074495D" w:rsidRDefault="00E9197B" w:rsidP="00E9197B">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9197B" w:rsidRPr="0074495D" w:rsidRDefault="00E9197B" w:rsidP="00E9197B">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Выпускник</w:t>
      </w:r>
      <w:r w:rsidRPr="0074495D">
        <w:rPr>
          <w:rFonts w:ascii="Times New Roman" w:hAnsi="Times New Roman"/>
          <w:b/>
          <w:sz w:val="28"/>
          <w:szCs w:val="28"/>
        </w:rPr>
        <w:t xml:space="preserve"> овладеет</w:t>
      </w:r>
      <w:r w:rsidRPr="0074495D">
        <w:rPr>
          <w:rFonts w:ascii="Times New Roman" w:hAnsi="Times New Roman"/>
          <w:b/>
          <w:i/>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9197B" w:rsidRPr="0074495D" w:rsidRDefault="00E9197B" w:rsidP="00E9197B">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9197B" w:rsidRPr="0074495D" w:rsidRDefault="00E9197B" w:rsidP="00E9197B">
      <w:pPr>
        <w:autoSpaceDE w:val="0"/>
        <w:autoSpaceDN w:val="0"/>
        <w:adjustRightInd w:val="0"/>
        <w:spacing w:line="24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приобретет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4495D">
        <w:rPr>
          <w:rFonts w:ascii="Times New Roman" w:eastAsia="Times New Roman" w:hAnsi="Times New Roman"/>
          <w:sz w:val="28"/>
          <w:szCs w:val="28"/>
        </w:rPr>
        <w:t xml:space="preserve"> </w:t>
      </w:r>
      <w:r w:rsidRPr="0074495D">
        <w:rPr>
          <w:rFonts w:ascii="Times New Roman" w:hAnsi="Times New Roman"/>
          <w:iCs/>
          <w:sz w:val="28"/>
          <w:szCs w:val="28"/>
        </w:rPr>
        <w:t>при выполнении учебных задач.</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65"/>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9197B" w:rsidRPr="0074495D" w:rsidRDefault="00E9197B" w:rsidP="00E9197B">
      <w:pPr>
        <w:numPr>
          <w:ilvl w:val="0"/>
          <w:numId w:val="65"/>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9197B" w:rsidRPr="0074495D" w:rsidRDefault="00E9197B" w:rsidP="00E9197B">
      <w:pPr>
        <w:numPr>
          <w:ilvl w:val="0"/>
          <w:numId w:val="65"/>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9197B" w:rsidRPr="0074495D" w:rsidRDefault="00E9197B" w:rsidP="00E9197B">
      <w:pPr>
        <w:numPr>
          <w:ilvl w:val="0"/>
          <w:numId w:val="65"/>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tabs>
          <w:tab w:val="center" w:pos="4904"/>
        </w:tabs>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Pr="0074495D">
        <w:rPr>
          <w:rFonts w:ascii="Times New Roman" w:hAnsi="Times New Roman"/>
          <w:b/>
          <w:sz w:val="28"/>
          <w:szCs w:val="28"/>
        </w:rPr>
        <w:t xml:space="preserve"> </w:t>
      </w:r>
      <w:r w:rsidRPr="0074495D">
        <w:rPr>
          <w:rFonts w:ascii="Times New Roman" w:hAnsi="Times New Roman"/>
          <w:sz w:val="28"/>
          <w:szCs w:val="28"/>
        </w:rPr>
        <w:t>примеры</w:t>
      </w:r>
      <w:r w:rsidRPr="0074495D">
        <w:rPr>
          <w:rFonts w:ascii="Times New Roman" w:hAnsi="Times New Roman"/>
          <w:i/>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E9197B" w:rsidRPr="0074495D" w:rsidRDefault="00E9197B" w:rsidP="00E9197B">
      <w:pPr>
        <w:widowControl w:val="0"/>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Pr="0074495D">
        <w:rPr>
          <w:rFonts w:ascii="Times New Roman" w:hAnsi="Times New Roman"/>
          <w:b/>
          <w:sz w:val="28"/>
          <w:szCs w:val="28"/>
        </w:rPr>
        <w:t xml:space="preserve"> </w:t>
      </w:r>
      <w:r w:rsidRPr="0074495D">
        <w:rPr>
          <w:rFonts w:ascii="Times New Roman" w:hAnsi="Times New Roman"/>
          <w:sz w:val="28"/>
          <w:szCs w:val="28"/>
        </w:rPr>
        <w:t xml:space="preserve">по внешнему виду, схемам и описаниям реальные </w:t>
      </w:r>
      <w:r w:rsidRPr="0074495D">
        <w:rPr>
          <w:rFonts w:ascii="Times New Roman" w:hAnsi="Times New Roman"/>
          <w:sz w:val="28"/>
          <w:szCs w:val="28"/>
        </w:rPr>
        <w:lastRenderedPageBreak/>
        <w:t>биологические объекты или их изображения, выявлять отличительные признаки биологических объектов;</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Pr="0074495D">
        <w:rPr>
          <w:rFonts w:ascii="Times New Roman" w:hAnsi="Times New Roman"/>
          <w:b/>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9197B" w:rsidRPr="00475353"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9197B" w:rsidRPr="0074495D" w:rsidRDefault="00E9197B" w:rsidP="00E9197B">
      <w:pPr>
        <w:numPr>
          <w:ilvl w:val="2"/>
          <w:numId w:val="66"/>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numPr>
          <w:ilvl w:val="0"/>
          <w:numId w:val="67"/>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9197B" w:rsidRPr="0074495D" w:rsidRDefault="00E9197B" w:rsidP="00E9197B">
      <w:pPr>
        <w:autoSpaceDE w:val="0"/>
        <w:autoSpaceDN w:val="0"/>
        <w:adjustRightInd w:val="0"/>
        <w:spacing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Pr="0074495D">
        <w:rPr>
          <w:rFonts w:ascii="Times New Roman" w:hAnsi="Times New Roman"/>
          <w:b/>
          <w:sz w:val="28"/>
          <w:szCs w:val="28"/>
        </w:rPr>
        <w:t xml:space="preserve"> </w:t>
      </w:r>
      <w:r w:rsidRPr="0074495D">
        <w:rPr>
          <w:rFonts w:ascii="Times New Roman" w:hAnsi="Times New Roman"/>
          <w:sz w:val="28"/>
          <w:szCs w:val="28"/>
        </w:rPr>
        <w:t>примеры</w:t>
      </w:r>
      <w:r w:rsidRPr="0074495D">
        <w:rPr>
          <w:rFonts w:ascii="Times New Roman" w:hAnsi="Times New Roman"/>
          <w:i/>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Pr="0074495D">
        <w:rPr>
          <w:rFonts w:ascii="Times New Roman" w:hAnsi="Times New Roman"/>
          <w:b/>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Pr="0074495D">
        <w:rPr>
          <w:rFonts w:ascii="Times New Roman" w:hAnsi="Times New Roman"/>
          <w:b/>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оказания первой помощи;</w:t>
      </w:r>
    </w:p>
    <w:p w:rsidR="00E9197B" w:rsidRPr="0074495D" w:rsidRDefault="00E9197B" w:rsidP="00E9197B">
      <w:pPr>
        <w:numPr>
          <w:ilvl w:val="0"/>
          <w:numId w:val="68"/>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numPr>
          <w:ilvl w:val="0"/>
          <w:numId w:val="69"/>
        </w:numPr>
        <w:tabs>
          <w:tab w:val="left" w:pos="993"/>
        </w:tabs>
        <w:autoSpaceDE w:val="0"/>
        <w:autoSpaceDN w:val="0"/>
        <w:adjustRightInd w:val="0"/>
        <w:spacing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Общие биологические закономерности</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Pr="0074495D">
        <w:rPr>
          <w:rFonts w:ascii="Times New Roman" w:hAnsi="Times New Roman"/>
          <w:sz w:val="28"/>
          <w:szCs w:val="28"/>
        </w:rPr>
        <w:t xml:space="preserve">енной систематической группе; </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9197B" w:rsidRPr="00475353"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Pr="0074495D">
        <w:rPr>
          <w:rFonts w:ascii="Times New Roman" w:hAnsi="Times New Roman"/>
          <w:b/>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9197B" w:rsidRPr="00475353"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Pr="0074495D">
        <w:rPr>
          <w:rFonts w:ascii="Times New Roman" w:hAnsi="Times New Roman"/>
          <w:b/>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9197B" w:rsidRPr="0074495D"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9197B" w:rsidRPr="00475353" w:rsidRDefault="00E9197B" w:rsidP="00E9197B">
      <w:pPr>
        <w:numPr>
          <w:ilvl w:val="0"/>
          <w:numId w:val="70"/>
        </w:numPr>
        <w:tabs>
          <w:tab w:val="num" w:pos="360"/>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9197B" w:rsidRPr="00475353" w:rsidRDefault="00E9197B" w:rsidP="00E9197B">
      <w:pPr>
        <w:numPr>
          <w:ilvl w:val="0"/>
          <w:numId w:val="70"/>
        </w:numPr>
        <w:tabs>
          <w:tab w:val="left" w:pos="993"/>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9197B" w:rsidRPr="0074495D" w:rsidRDefault="00E9197B" w:rsidP="00E9197B">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9197B" w:rsidRPr="0074495D" w:rsidRDefault="00E9197B" w:rsidP="00E9197B">
      <w:pPr>
        <w:numPr>
          <w:ilvl w:val="0"/>
          <w:numId w:val="71"/>
        </w:numPr>
        <w:tabs>
          <w:tab w:val="left" w:pos="993"/>
        </w:tabs>
        <w:autoSpaceDE w:val="0"/>
        <w:autoSpaceDN w:val="0"/>
        <w:adjustRightInd w:val="0"/>
        <w:spacing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E9197B" w:rsidRPr="0074495D" w:rsidRDefault="00E9197B" w:rsidP="00E9197B">
      <w:pPr>
        <w:spacing w:line="240" w:lineRule="auto"/>
        <w:ind w:firstLine="709"/>
        <w:jc w:val="both"/>
        <w:rPr>
          <w:rFonts w:ascii="Times New Roman" w:hAnsi="Times New Roman"/>
          <w:sz w:val="28"/>
          <w:szCs w:val="28"/>
        </w:rPr>
      </w:pPr>
    </w:p>
    <w:p w:rsidR="00E9197B" w:rsidRPr="0074495D" w:rsidRDefault="00E9197B" w:rsidP="00E9197B">
      <w:pPr>
        <w:pStyle w:val="4"/>
        <w:spacing w:line="240" w:lineRule="auto"/>
      </w:pPr>
      <w:bookmarkStart w:id="63" w:name="_Toc409691642"/>
      <w:bookmarkStart w:id="64" w:name="_Toc410653965"/>
      <w:bookmarkStart w:id="65" w:name="_Toc414553151"/>
      <w:r w:rsidRPr="0074495D">
        <w:t>1.2.5.12. Химия</w:t>
      </w:r>
      <w:bookmarkEnd w:id="63"/>
      <w:bookmarkEnd w:id="64"/>
      <w:bookmarkEnd w:id="65"/>
    </w:p>
    <w:p w:rsidR="00E9197B" w:rsidRPr="0074495D" w:rsidRDefault="00E9197B" w:rsidP="00E9197B">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химические элементы;</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физический смысл атомного (порядкового) номера химического элемента, номеров группы и периода в периодической системе Д.И.</w:t>
      </w:r>
      <w:r w:rsidRPr="0074495D">
        <w:rPr>
          <w:rFonts w:ascii="Times New Roman" w:hAnsi="Times New Roman"/>
        </w:rPr>
        <w:t> </w:t>
      </w:r>
      <w:r w:rsidRPr="0074495D">
        <w:rPr>
          <w:rFonts w:ascii="Times New Roman" w:hAnsi="Times New Roman"/>
          <w:sz w:val="28"/>
          <w:szCs w:val="28"/>
        </w:rPr>
        <w:t>Менделеева;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E9197B" w:rsidRPr="0074495D" w:rsidRDefault="00E9197B" w:rsidP="00E9197B">
      <w:pPr>
        <w:widowControl w:val="0"/>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называть органические вещества по их формуле: метан, этан, этилен, метанол, этанол, глицерин, уксусная кислота, аминоуксусная кислота, </w:t>
      </w:r>
      <w:r w:rsidRPr="0074495D">
        <w:rPr>
          <w:rFonts w:ascii="Times New Roman" w:hAnsi="Times New Roman"/>
          <w:sz w:val="28"/>
          <w:szCs w:val="28"/>
        </w:rPr>
        <w:lastRenderedPageBreak/>
        <w:t xml:space="preserve">стеариновая кислота, олеиновая кислота, глюкоза; </w:t>
      </w:r>
    </w:p>
    <w:p w:rsidR="00E9197B" w:rsidRPr="0074495D" w:rsidRDefault="00E9197B" w:rsidP="00E9197B">
      <w:pPr>
        <w:widowControl w:val="0"/>
        <w:numPr>
          <w:ilvl w:val="0"/>
          <w:numId w:val="73"/>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9197B" w:rsidRPr="0074495D" w:rsidRDefault="00E9197B" w:rsidP="00E9197B">
      <w:pPr>
        <w:numPr>
          <w:ilvl w:val="0"/>
          <w:numId w:val="72"/>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9197B" w:rsidRPr="0074495D" w:rsidRDefault="00E9197B" w:rsidP="00E9197B">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Pr="0074495D">
        <w:rPr>
          <w:rFonts w:ascii="Times New Roman" w:hAnsi="Times New Roman"/>
          <w:sz w:val="28"/>
          <w:szCs w:val="28"/>
        </w:rPr>
        <w:t xml:space="preserve"> </w:t>
      </w:r>
      <w:r w:rsidRPr="0074495D">
        <w:rPr>
          <w:rFonts w:ascii="Times New Roman" w:hAnsi="Times New Roman"/>
          <w:b/>
          <w:bCs/>
          <w:sz w:val="28"/>
          <w:szCs w:val="28"/>
        </w:rPr>
        <w:t>возможность научиться:</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9197B" w:rsidRPr="0074495D" w:rsidRDefault="00E9197B" w:rsidP="00E9197B">
      <w:pPr>
        <w:widowControl w:val="0"/>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9197B" w:rsidRPr="0074495D" w:rsidRDefault="00E9197B" w:rsidP="00E9197B">
      <w:pPr>
        <w:numPr>
          <w:ilvl w:val="0"/>
          <w:numId w:val="73"/>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E9197B" w:rsidRPr="0074495D" w:rsidRDefault="00E9197B" w:rsidP="00E9197B">
      <w:pPr>
        <w:pStyle w:val="4"/>
        <w:spacing w:line="240" w:lineRule="auto"/>
      </w:pPr>
      <w:bookmarkStart w:id="66" w:name="_Toc409691643"/>
      <w:bookmarkStart w:id="67" w:name="_Toc410653966"/>
      <w:bookmarkStart w:id="68" w:name="_Toc414553152"/>
      <w:r w:rsidRPr="0074495D">
        <w:t>1.2.5.13. Изобразительное искусство</w:t>
      </w:r>
      <w:bookmarkEnd w:id="66"/>
      <w:bookmarkEnd w:id="67"/>
      <w:bookmarkEnd w:id="68"/>
    </w:p>
    <w:p w:rsidR="00E9197B" w:rsidRPr="0074495D" w:rsidRDefault="00E9197B" w:rsidP="00E9197B">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раскрывать смысл народных праздников и обрядов и их отражение в народном искусстве и в современной жизни; </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 художественных материалов;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простым навыкам изображения с помощью пятна и тональных отношений;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и характеризовать понятия: эпический пейзаж, романтический пейзаж, пейзаж настроения, пленэр, импрессионизм;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схематического построения головы человека в рисунке;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9197B" w:rsidRPr="0074495D" w:rsidRDefault="00E9197B" w:rsidP="00E9197B">
      <w:pPr>
        <w:pStyle w:val="a4"/>
        <w:widowControl w:val="0"/>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9197B" w:rsidRPr="0074495D" w:rsidRDefault="00E9197B" w:rsidP="00E9197B">
      <w:pPr>
        <w:pStyle w:val="a4"/>
        <w:widowControl w:val="0"/>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9197B" w:rsidRPr="0074495D" w:rsidRDefault="00E9197B" w:rsidP="00E9197B">
      <w:pPr>
        <w:pStyle w:val="a4"/>
        <w:widowControl w:val="0"/>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значение тематической картины XIX века в развитии русской культуры;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объект и пространство в конструктивных видах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русской усадебной культуры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узнавать и характеризовать памятники архитектуры Древнего Киева. София Киевская. Фрески. Мозаики;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Покрова-на-Рву;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9197B" w:rsidRPr="0074495D" w:rsidRDefault="00E9197B" w:rsidP="00E9197B">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w:t>
      </w:r>
      <w:r w:rsidRPr="0074495D">
        <w:rPr>
          <w:rFonts w:ascii="Times New Roman" w:hAnsi="Times New Roman"/>
          <w:i/>
          <w:iCs/>
          <w:sz w:val="28"/>
          <w:szCs w:val="28"/>
        </w:rPr>
        <w:lastRenderedPageBreak/>
        <w:t>обществу; осознавать общечеловеческие ценности, выраженные в главных темах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великих русских живописцев и архитекторов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понимать смысл традиций и новаторства в изобразительном искусстве XX века. Модерн. Авангард. Сюрреализм;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 Гауди;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российских художников (А.Я. Головин, А.Н. Бенуа, М.В. Добужинский);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пользоваться компьютерной обработкой фотоснимка при исправлении отдельных недочетов и случайностей;</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9197B" w:rsidRPr="0074495D" w:rsidRDefault="00E9197B" w:rsidP="00E9197B">
      <w:pPr>
        <w:pStyle w:val="a4"/>
        <w:numPr>
          <w:ilvl w:val="0"/>
          <w:numId w:val="76"/>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9197B" w:rsidRPr="0074495D" w:rsidRDefault="00E9197B" w:rsidP="00E9197B">
      <w:pPr>
        <w:spacing w:line="240" w:lineRule="auto"/>
        <w:ind w:firstLine="709"/>
        <w:jc w:val="both"/>
        <w:rPr>
          <w:rFonts w:ascii="Times New Roman" w:hAnsi="Times New Roman"/>
          <w:sz w:val="28"/>
          <w:szCs w:val="28"/>
        </w:rPr>
      </w:pPr>
    </w:p>
    <w:p w:rsidR="00E9197B" w:rsidRPr="0074495D" w:rsidRDefault="00E9197B" w:rsidP="00E9197B">
      <w:pPr>
        <w:pStyle w:val="4"/>
        <w:spacing w:line="240" w:lineRule="auto"/>
      </w:pPr>
      <w:bookmarkStart w:id="69" w:name="_Toc409691644"/>
      <w:bookmarkStart w:id="70" w:name="_Toc410653967"/>
      <w:bookmarkStart w:id="71" w:name="_Toc414553153"/>
      <w:r w:rsidRPr="0074495D">
        <w:t>1.2.5.14. Музыка</w:t>
      </w:r>
      <w:bookmarkEnd w:id="69"/>
      <w:bookmarkEnd w:id="70"/>
      <w:bookmarkEnd w:id="71"/>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носителя образного смысла;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определять основные жанры русской народной музыки: былины, лирические песни, частушки, разновидности обрядовых песен;</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E9197B" w:rsidRPr="00475353"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Pr="0074495D">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применять современные информационно-коммуникационные технологии для записи и воспроизведения музыки;</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E9197B" w:rsidRPr="0074495D" w:rsidRDefault="00E9197B" w:rsidP="00E9197B">
      <w:pPr>
        <w:numPr>
          <w:ilvl w:val="0"/>
          <w:numId w:val="75"/>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9197B" w:rsidRPr="0074495D" w:rsidRDefault="00E9197B" w:rsidP="00E9197B">
      <w:pPr>
        <w:tabs>
          <w:tab w:val="left" w:pos="993"/>
        </w:tabs>
        <w:spacing w:line="24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9197B" w:rsidRPr="0074495D" w:rsidRDefault="00E9197B" w:rsidP="00E9197B">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9197B" w:rsidRPr="0074495D" w:rsidRDefault="00E9197B" w:rsidP="00E9197B">
      <w:pPr>
        <w:numPr>
          <w:ilvl w:val="0"/>
          <w:numId w:val="74"/>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9197B" w:rsidRPr="0074495D" w:rsidRDefault="00E9197B" w:rsidP="007C05B6">
      <w:pPr>
        <w:pStyle w:val="4"/>
        <w:spacing w:line="240" w:lineRule="auto"/>
      </w:pPr>
      <w:bookmarkStart w:id="72" w:name="_Toc409691645"/>
      <w:bookmarkStart w:id="73" w:name="_Toc410653968"/>
      <w:bookmarkStart w:id="74" w:name="_Toc414553154"/>
      <w:r w:rsidRPr="0074495D">
        <w:t>1.2.5.15.Технология</w:t>
      </w:r>
      <w:bookmarkEnd w:id="72"/>
      <w:bookmarkEnd w:id="73"/>
      <w:bookmarkEnd w:id="74"/>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9197B" w:rsidRPr="0074495D" w:rsidRDefault="00E9197B" w:rsidP="007C05B6">
      <w:pPr>
        <w:pStyle w:val="a4"/>
        <w:numPr>
          <w:ilvl w:val="0"/>
          <w:numId w:val="8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9197B" w:rsidRPr="0074495D" w:rsidRDefault="00E9197B" w:rsidP="007C05B6">
      <w:pPr>
        <w:pStyle w:val="-11"/>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9197B" w:rsidRPr="0074495D" w:rsidRDefault="00E9197B" w:rsidP="007C05B6">
      <w:pPr>
        <w:pStyle w:val="-11"/>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9197B" w:rsidRPr="0074495D" w:rsidRDefault="00E9197B" w:rsidP="007C05B6">
      <w:pPr>
        <w:pStyle w:val="-11"/>
        <w:ind w:left="0" w:firstLine="709"/>
        <w:jc w:val="both"/>
        <w:rPr>
          <w:rFonts w:eastAsia="MS Mincho"/>
          <w:sz w:val="28"/>
          <w:szCs w:val="28"/>
        </w:rPr>
      </w:pPr>
      <w:r w:rsidRPr="0074495D">
        <w:rPr>
          <w:sz w:val="28"/>
          <w:szCs w:val="28"/>
        </w:rPr>
        <w:t>Выпускник научится:</w:t>
      </w:r>
    </w:p>
    <w:p w:rsidR="00E9197B" w:rsidRPr="0074495D" w:rsidRDefault="00E9197B" w:rsidP="007C05B6">
      <w:pPr>
        <w:pStyle w:val="-11"/>
        <w:numPr>
          <w:ilvl w:val="0"/>
          <w:numId w:val="78"/>
        </w:numPr>
        <w:tabs>
          <w:tab w:val="left" w:pos="993"/>
        </w:tabs>
        <w:ind w:left="0" w:firstLine="709"/>
        <w:jc w:val="both"/>
        <w:rPr>
          <w:sz w:val="28"/>
          <w:szCs w:val="28"/>
          <w:lang w:eastAsia="en-US"/>
        </w:rPr>
      </w:pPr>
      <w:r w:rsidRPr="0074495D">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197B" w:rsidRPr="0074495D" w:rsidRDefault="00E9197B" w:rsidP="007C05B6">
      <w:pPr>
        <w:pStyle w:val="-11"/>
        <w:numPr>
          <w:ilvl w:val="0"/>
          <w:numId w:val="78"/>
        </w:numPr>
        <w:tabs>
          <w:tab w:val="left" w:pos="993"/>
        </w:tabs>
        <w:ind w:left="0" w:firstLine="709"/>
        <w:jc w:val="both"/>
        <w:rPr>
          <w:sz w:val="28"/>
          <w:szCs w:val="28"/>
          <w:lang w:eastAsia="en-US"/>
        </w:rPr>
      </w:pPr>
      <w:r w:rsidRPr="0074495D">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197B" w:rsidRPr="0074495D" w:rsidRDefault="00E9197B" w:rsidP="007C05B6">
      <w:pPr>
        <w:pStyle w:val="-11"/>
        <w:numPr>
          <w:ilvl w:val="0"/>
          <w:numId w:val="78"/>
        </w:numPr>
        <w:tabs>
          <w:tab w:val="left" w:pos="993"/>
        </w:tabs>
        <w:ind w:left="0" w:firstLine="709"/>
        <w:jc w:val="both"/>
        <w:rPr>
          <w:sz w:val="28"/>
          <w:szCs w:val="28"/>
          <w:lang w:eastAsia="en-US"/>
        </w:rPr>
      </w:pPr>
      <w:r w:rsidRPr="0074495D">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9197B" w:rsidRPr="0074495D" w:rsidRDefault="00E9197B" w:rsidP="007C05B6">
      <w:pPr>
        <w:pStyle w:val="-11"/>
        <w:numPr>
          <w:ilvl w:val="0"/>
          <w:numId w:val="78"/>
        </w:numPr>
        <w:tabs>
          <w:tab w:val="left" w:pos="993"/>
        </w:tabs>
        <w:ind w:left="0" w:firstLine="709"/>
        <w:jc w:val="both"/>
        <w:rPr>
          <w:sz w:val="28"/>
          <w:szCs w:val="28"/>
          <w:lang w:eastAsia="en-US"/>
        </w:rPr>
      </w:pPr>
      <w:r w:rsidRPr="0074495D">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9197B" w:rsidRPr="0074495D" w:rsidRDefault="00E9197B" w:rsidP="007C05B6">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7C05B6">
      <w:pPr>
        <w:pStyle w:val="-11"/>
        <w:numPr>
          <w:ilvl w:val="0"/>
          <w:numId w:val="78"/>
        </w:numPr>
        <w:tabs>
          <w:tab w:val="left" w:pos="993"/>
        </w:tabs>
        <w:ind w:left="0" w:firstLine="709"/>
        <w:jc w:val="both"/>
        <w:rPr>
          <w:i/>
          <w:sz w:val="28"/>
          <w:szCs w:val="28"/>
          <w:lang w:eastAsia="en-US"/>
        </w:rPr>
      </w:pPr>
      <w:r w:rsidRPr="0074495D">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9197B" w:rsidRPr="0074495D" w:rsidRDefault="00E9197B" w:rsidP="007C05B6">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9197B" w:rsidRPr="0074495D" w:rsidRDefault="00E9197B" w:rsidP="007C05B6">
      <w:pPr>
        <w:pStyle w:val="-11"/>
        <w:ind w:left="0" w:firstLine="709"/>
        <w:jc w:val="both"/>
        <w:rPr>
          <w:rFonts w:eastAsia="MS Mincho"/>
          <w:sz w:val="28"/>
          <w:szCs w:val="28"/>
        </w:rPr>
      </w:pPr>
      <w:r w:rsidRPr="0074495D">
        <w:rPr>
          <w:sz w:val="28"/>
          <w:szCs w:val="28"/>
        </w:rPr>
        <w:t>Выпускник научится:</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lastRenderedPageBreak/>
        <w:t>следовать технологии, в том числе в процессе изготовления субъективно нового продукта;</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оценивать условия применимости технологии в том числе с позиций экологической защищенности;</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оценку и испытание полученного продукта;</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анализ потребностей в тех или иных материальных или информационных продуктах;</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описывать технологическое решение с помощью текста, рисунков, графического изображения;</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и анализировать разработку и / или реализацию прикладных проектов, предполагающих:</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и анализировать разработку и / или реализацию технологических проектов, предполагающих:</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w:t>
      </w:r>
      <w:r w:rsidRPr="0074495D">
        <w:rPr>
          <w:sz w:val="28"/>
          <w:szCs w:val="28"/>
          <w:lang w:eastAsia="en-US"/>
        </w:rPr>
        <w:lastRenderedPageBreak/>
        <w:t>инструкций, технологических карт для исполнителей, согласование с заинтересованными субъектами;</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проводить и анализировать  разработку и / или реализацию проектов, предполагающих:</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E9197B" w:rsidRPr="0074495D" w:rsidRDefault="00E9197B" w:rsidP="007C05B6">
      <w:pPr>
        <w:pStyle w:val="-11"/>
        <w:numPr>
          <w:ilvl w:val="1"/>
          <w:numId w:val="86"/>
        </w:numPr>
        <w:ind w:left="709" w:firstLine="11"/>
        <w:jc w:val="both"/>
        <w:rPr>
          <w:sz w:val="28"/>
          <w:szCs w:val="28"/>
          <w:lang w:eastAsia="en-US"/>
        </w:rPr>
      </w:pPr>
      <w:r w:rsidRPr="0074495D">
        <w:rPr>
          <w:sz w:val="28"/>
          <w:szCs w:val="28"/>
          <w:lang w:eastAsia="en-US"/>
        </w:rPr>
        <w:t>разработку плана продвижения продукта;</w:t>
      </w:r>
    </w:p>
    <w:p w:rsidR="00E9197B" w:rsidRPr="0074495D" w:rsidRDefault="00E9197B" w:rsidP="007C05B6">
      <w:pPr>
        <w:pStyle w:val="-11"/>
        <w:numPr>
          <w:ilvl w:val="1"/>
          <w:numId w:val="83"/>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E9197B" w:rsidRPr="0074495D" w:rsidRDefault="00E9197B" w:rsidP="007C05B6">
      <w:pPr>
        <w:pStyle w:val="-11"/>
        <w:numPr>
          <w:ilvl w:val="1"/>
          <w:numId w:val="83"/>
        </w:numPr>
        <w:tabs>
          <w:tab w:val="left" w:pos="993"/>
        </w:tabs>
        <w:ind w:left="0" w:firstLine="709"/>
        <w:jc w:val="both"/>
        <w:rPr>
          <w:b/>
          <w:sz w:val="28"/>
          <w:szCs w:val="28"/>
        </w:rPr>
      </w:pPr>
      <w:r w:rsidRPr="0074495D">
        <w:rPr>
          <w:b/>
          <w:sz w:val="28"/>
          <w:szCs w:val="28"/>
        </w:rPr>
        <w:t>Выпускник получит возможность научиться:</w:t>
      </w:r>
    </w:p>
    <w:p w:rsidR="00E9197B" w:rsidRPr="0074495D" w:rsidRDefault="00E9197B" w:rsidP="007C05B6">
      <w:pPr>
        <w:pStyle w:val="-11"/>
        <w:numPr>
          <w:ilvl w:val="1"/>
          <w:numId w:val="81"/>
        </w:numPr>
        <w:tabs>
          <w:tab w:val="left" w:pos="993"/>
        </w:tabs>
        <w:ind w:left="0" w:firstLine="709"/>
        <w:jc w:val="both"/>
        <w:rPr>
          <w:i/>
          <w:sz w:val="28"/>
          <w:szCs w:val="28"/>
          <w:lang w:eastAsia="en-US"/>
        </w:rPr>
      </w:pPr>
      <w:r w:rsidRPr="0074495D">
        <w:rPr>
          <w:i/>
          <w:sz w:val="28"/>
          <w:szCs w:val="28"/>
          <w:lang w:eastAsia="en-US"/>
        </w:rPr>
        <w:t>выявлять и формулировать проблему, требующую технологического решения;</w:t>
      </w:r>
    </w:p>
    <w:p w:rsidR="00E9197B" w:rsidRPr="0074495D" w:rsidRDefault="00E9197B" w:rsidP="007C05B6">
      <w:pPr>
        <w:pStyle w:val="-11"/>
        <w:numPr>
          <w:ilvl w:val="1"/>
          <w:numId w:val="81"/>
        </w:numPr>
        <w:tabs>
          <w:tab w:val="left" w:pos="993"/>
        </w:tabs>
        <w:ind w:left="0" w:firstLine="709"/>
        <w:jc w:val="both"/>
        <w:rPr>
          <w:i/>
          <w:sz w:val="28"/>
          <w:szCs w:val="28"/>
          <w:lang w:eastAsia="en-US"/>
        </w:rPr>
      </w:pPr>
      <w:r w:rsidRPr="0074495D">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9197B" w:rsidRPr="0074495D" w:rsidRDefault="00E9197B" w:rsidP="007C05B6">
      <w:pPr>
        <w:pStyle w:val="-11"/>
        <w:numPr>
          <w:ilvl w:val="1"/>
          <w:numId w:val="81"/>
        </w:numPr>
        <w:tabs>
          <w:tab w:val="left" w:pos="993"/>
        </w:tabs>
        <w:ind w:left="0" w:firstLine="709"/>
        <w:jc w:val="both"/>
        <w:rPr>
          <w:i/>
          <w:sz w:val="28"/>
          <w:szCs w:val="28"/>
          <w:lang w:eastAsia="en-US"/>
        </w:rPr>
      </w:pPr>
      <w:r w:rsidRPr="0074495D">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9197B" w:rsidRPr="0074495D" w:rsidRDefault="00E9197B" w:rsidP="007C05B6">
      <w:pPr>
        <w:pStyle w:val="-11"/>
        <w:numPr>
          <w:ilvl w:val="1"/>
          <w:numId w:val="81"/>
        </w:numPr>
        <w:tabs>
          <w:tab w:val="left" w:pos="993"/>
        </w:tabs>
        <w:ind w:left="0" w:firstLine="709"/>
        <w:jc w:val="both"/>
        <w:rPr>
          <w:sz w:val="28"/>
          <w:szCs w:val="28"/>
          <w:lang w:eastAsia="en-US"/>
        </w:rPr>
      </w:pPr>
      <w:r w:rsidRPr="0074495D">
        <w:rPr>
          <w:i/>
          <w:sz w:val="28"/>
          <w:szCs w:val="28"/>
          <w:lang w:eastAsia="en-US"/>
        </w:rPr>
        <w:t>оценивать коммерческий потенциал продукта и / или технологии</w:t>
      </w:r>
      <w:r w:rsidRPr="0074495D">
        <w:rPr>
          <w:sz w:val="28"/>
          <w:szCs w:val="28"/>
          <w:lang w:eastAsia="en-US"/>
        </w:rPr>
        <w:t>.</w:t>
      </w:r>
    </w:p>
    <w:p w:rsidR="00E9197B" w:rsidRPr="0074495D" w:rsidRDefault="00E9197B" w:rsidP="007C05B6">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9197B" w:rsidRPr="0074495D" w:rsidRDefault="00E9197B" w:rsidP="007C05B6">
      <w:pPr>
        <w:pStyle w:val="-11"/>
        <w:ind w:left="0" w:firstLine="709"/>
        <w:jc w:val="both"/>
        <w:rPr>
          <w:rFonts w:eastAsia="MS Mincho"/>
          <w:sz w:val="28"/>
          <w:szCs w:val="28"/>
        </w:rPr>
      </w:pPr>
      <w:r w:rsidRPr="0074495D">
        <w:rPr>
          <w:sz w:val="28"/>
          <w:szCs w:val="28"/>
        </w:rPr>
        <w:t>Выпускник научится: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характеризовать ситуацию на региональном рынке труда, называет тенденции ее развития,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разъясн</w:t>
      </w:r>
      <w:r w:rsidR="007C05B6">
        <w:rPr>
          <w:sz w:val="28"/>
          <w:szCs w:val="28"/>
          <w:lang w:eastAsia="en-US"/>
        </w:rPr>
        <w:t>ять</w:t>
      </w:r>
      <w:r w:rsidRPr="0074495D">
        <w:rPr>
          <w:sz w:val="28"/>
          <w:szCs w:val="28"/>
          <w:lang w:eastAsia="en-US"/>
        </w:rPr>
        <w:t xml:space="preserve"> социальное значение групп профессий, востребованных на региональном рынке труда,</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характеризовать группы предприятий региона проживания,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анализировать свои мотивы и причины принятия тех или иных решений,</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lastRenderedPageBreak/>
        <w:t>анализировать результаты и последствия своих решений, связанных с выбором и реализацией образовательной траектории,</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9197B" w:rsidRPr="0074495D" w:rsidRDefault="00E9197B" w:rsidP="007C05B6">
      <w:pPr>
        <w:pStyle w:val="-11"/>
        <w:numPr>
          <w:ilvl w:val="1"/>
          <w:numId w:val="80"/>
        </w:numPr>
        <w:tabs>
          <w:tab w:val="left" w:pos="993"/>
        </w:tabs>
        <w:ind w:left="0" w:firstLine="709"/>
        <w:jc w:val="both"/>
        <w:rPr>
          <w:sz w:val="28"/>
          <w:szCs w:val="28"/>
          <w:lang w:eastAsia="en-US"/>
        </w:rPr>
      </w:pPr>
      <w:r w:rsidRPr="0074495D">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9197B" w:rsidRPr="0074495D" w:rsidRDefault="00E9197B" w:rsidP="007C05B6">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7C05B6">
      <w:pPr>
        <w:pStyle w:val="-11"/>
        <w:numPr>
          <w:ilvl w:val="1"/>
          <w:numId w:val="79"/>
        </w:numPr>
        <w:tabs>
          <w:tab w:val="left" w:pos="284"/>
          <w:tab w:val="left" w:pos="993"/>
        </w:tabs>
        <w:ind w:left="0" w:firstLine="709"/>
        <w:jc w:val="both"/>
        <w:rPr>
          <w:i/>
          <w:sz w:val="28"/>
          <w:szCs w:val="28"/>
          <w:lang w:eastAsia="en-US"/>
        </w:rPr>
      </w:pPr>
      <w:r w:rsidRPr="0074495D">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E9197B" w:rsidRPr="0074495D" w:rsidRDefault="00E9197B" w:rsidP="007C05B6">
      <w:pPr>
        <w:pStyle w:val="-11"/>
        <w:numPr>
          <w:ilvl w:val="1"/>
          <w:numId w:val="77"/>
        </w:numPr>
        <w:tabs>
          <w:tab w:val="left" w:pos="284"/>
          <w:tab w:val="left" w:pos="993"/>
        </w:tabs>
        <w:ind w:left="0" w:firstLine="709"/>
        <w:jc w:val="both"/>
        <w:rPr>
          <w:sz w:val="28"/>
          <w:szCs w:val="28"/>
          <w:lang w:eastAsia="en-US"/>
        </w:rPr>
      </w:pPr>
      <w:r w:rsidRPr="0074495D">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74495D">
        <w:rPr>
          <w:sz w:val="28"/>
          <w:szCs w:val="28"/>
          <w:lang w:eastAsia="en-US"/>
        </w:rPr>
        <w:t>.</w:t>
      </w:r>
    </w:p>
    <w:p w:rsidR="00E9197B" w:rsidRPr="0074495D" w:rsidRDefault="00E9197B" w:rsidP="007C05B6">
      <w:pPr>
        <w:pStyle w:val="af1"/>
        <w:spacing w:line="240" w:lineRule="auto"/>
        <w:ind w:firstLine="709"/>
        <w:outlineLvl w:val="0"/>
        <w:rPr>
          <w:b/>
          <w:szCs w:val="28"/>
        </w:rPr>
      </w:pPr>
      <w:bookmarkStart w:id="75" w:name="_Toc409691646"/>
      <w:bookmarkStart w:id="76" w:name="_Toc410653969"/>
      <w:bookmarkStart w:id="77" w:name="_Toc410702973"/>
      <w:bookmarkStart w:id="78" w:name="_Toc414553155"/>
      <w:r w:rsidRPr="0074495D">
        <w:rPr>
          <w:b/>
          <w:szCs w:val="28"/>
        </w:rPr>
        <w:t>По годам обучения результаты могут быть структурированы и конкретизированы следующим образом:</w:t>
      </w:r>
      <w:bookmarkEnd w:id="75"/>
      <w:bookmarkEnd w:id="76"/>
      <w:bookmarkEnd w:id="77"/>
      <w:bookmarkEnd w:id="78"/>
      <w:r w:rsidRPr="0074495D">
        <w:rPr>
          <w:b/>
          <w:szCs w:val="28"/>
        </w:rPr>
        <w:t xml:space="preserve"> </w:t>
      </w:r>
    </w:p>
    <w:p w:rsidR="00E9197B" w:rsidRPr="0074495D" w:rsidRDefault="00E9197B" w:rsidP="007C05B6">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9197B" w:rsidRPr="0074495D" w:rsidRDefault="00E9197B" w:rsidP="007C05B6">
      <w:pPr>
        <w:numPr>
          <w:ilvl w:val="1"/>
          <w:numId w:val="77"/>
        </w:numPr>
        <w:tabs>
          <w:tab w:val="left" w:pos="284"/>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E9197B" w:rsidRPr="0074495D" w:rsidRDefault="00E9197B" w:rsidP="007C05B6">
      <w:pPr>
        <w:numPr>
          <w:ilvl w:val="1"/>
          <w:numId w:val="77"/>
        </w:numPr>
        <w:tabs>
          <w:tab w:val="left" w:pos="284"/>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p>
    <w:p w:rsidR="00E9197B" w:rsidRPr="0074495D" w:rsidRDefault="00E9197B" w:rsidP="007C05B6">
      <w:pPr>
        <w:numPr>
          <w:ilvl w:val="1"/>
          <w:numId w:val="77"/>
        </w:numPr>
        <w:tabs>
          <w:tab w:val="left" w:pos="284"/>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 осуществляет сохранение информации в формах описания, схемы, эскиза, фотографии;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конструирует модель по заданному прототипу; </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9197B" w:rsidRPr="0074495D" w:rsidRDefault="00E9197B" w:rsidP="007C05B6">
      <w:pPr>
        <w:numPr>
          <w:ilvl w:val="1"/>
          <w:numId w:val="77"/>
        </w:numPr>
        <w:tabs>
          <w:tab w:val="left" w:pos="284"/>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9197B" w:rsidRPr="0074495D" w:rsidRDefault="00E9197B" w:rsidP="007C05B6">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E9197B" w:rsidRPr="0074495D" w:rsidRDefault="00E9197B" w:rsidP="007C05B6">
      <w:pPr>
        <w:numPr>
          <w:ilvl w:val="1"/>
          <w:numId w:val="77"/>
        </w:numPr>
        <w:tabs>
          <w:tab w:val="left" w:pos="426"/>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решения задач на взаимодействие со службами ЖКХ;</w:t>
      </w:r>
    </w:p>
    <w:p w:rsidR="00E9197B" w:rsidRPr="0074495D" w:rsidRDefault="00E9197B" w:rsidP="007C05B6">
      <w:pPr>
        <w:numPr>
          <w:ilvl w:val="1"/>
          <w:numId w:val="77"/>
        </w:numPr>
        <w:tabs>
          <w:tab w:val="left" w:pos="426"/>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9197B" w:rsidRPr="0074495D" w:rsidRDefault="00E9197B" w:rsidP="007C05B6">
      <w:pPr>
        <w:numPr>
          <w:ilvl w:val="1"/>
          <w:numId w:val="77"/>
        </w:numPr>
        <w:tabs>
          <w:tab w:val="left" w:pos="426"/>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9197B" w:rsidRPr="0074495D" w:rsidRDefault="00E9197B" w:rsidP="007C05B6">
      <w:pPr>
        <w:numPr>
          <w:ilvl w:val="1"/>
          <w:numId w:val="77"/>
        </w:numPr>
        <w:tabs>
          <w:tab w:val="left" w:pos="426"/>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9197B" w:rsidRPr="0074495D" w:rsidRDefault="00E9197B" w:rsidP="007C05B6">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9197B" w:rsidRPr="0074495D" w:rsidRDefault="00E9197B" w:rsidP="007C05B6">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9197B" w:rsidRPr="0074495D" w:rsidRDefault="00E9197B" w:rsidP="007C05B6">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9197B" w:rsidRPr="0074495D" w:rsidRDefault="00E9197B" w:rsidP="007C05B6">
      <w:pPr>
        <w:numPr>
          <w:ilvl w:val="1"/>
          <w:numId w:val="77"/>
        </w:numPr>
        <w:tabs>
          <w:tab w:val="left" w:pos="993"/>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организационного проекта и решения логистических задач,</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9197B" w:rsidRPr="0074495D" w:rsidRDefault="00E9197B" w:rsidP="007C05B6">
      <w:pPr>
        <w:numPr>
          <w:ilvl w:val="1"/>
          <w:numId w:val="77"/>
        </w:numPr>
        <w:tabs>
          <w:tab w:val="left" w:pos="993"/>
          <w:tab w:val="left" w:pos="1134"/>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197B" w:rsidRPr="0074495D" w:rsidRDefault="00E9197B" w:rsidP="007C05B6">
      <w:pPr>
        <w:tabs>
          <w:tab w:val="left" w:pos="851"/>
        </w:tabs>
        <w:spacing w:line="24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9197B" w:rsidRPr="0074495D" w:rsidRDefault="00E9197B" w:rsidP="007C05B6">
      <w:pPr>
        <w:tabs>
          <w:tab w:val="left" w:pos="851"/>
        </w:tabs>
        <w:spacing w:line="24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9197B" w:rsidRPr="0074495D" w:rsidRDefault="00E9197B" w:rsidP="007C05B6">
      <w:pPr>
        <w:numPr>
          <w:ilvl w:val="1"/>
          <w:numId w:val="77"/>
        </w:numPr>
        <w:tabs>
          <w:tab w:val="left" w:pos="426"/>
          <w:tab w:val="left" w:pos="993"/>
          <w:tab w:val="left" w:pos="2410"/>
        </w:tabs>
        <w:spacing w:line="24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9197B" w:rsidRPr="0074495D" w:rsidRDefault="00E9197B" w:rsidP="007C05B6">
      <w:pPr>
        <w:numPr>
          <w:ilvl w:val="1"/>
          <w:numId w:val="77"/>
        </w:numPr>
        <w:tabs>
          <w:tab w:val="left" w:pos="426"/>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E9197B" w:rsidRPr="0074495D" w:rsidRDefault="00E9197B" w:rsidP="007C05B6">
      <w:pPr>
        <w:spacing w:line="240" w:lineRule="auto"/>
        <w:ind w:firstLine="709"/>
        <w:jc w:val="both"/>
        <w:rPr>
          <w:rFonts w:ascii="Times New Roman" w:hAnsi="Times New Roman"/>
          <w:sz w:val="28"/>
          <w:szCs w:val="28"/>
        </w:rPr>
      </w:pPr>
    </w:p>
    <w:p w:rsidR="00E9197B" w:rsidRPr="0074495D" w:rsidRDefault="00E9197B" w:rsidP="007C05B6">
      <w:pPr>
        <w:pStyle w:val="4"/>
        <w:spacing w:line="240" w:lineRule="auto"/>
      </w:pPr>
      <w:bookmarkStart w:id="79" w:name="_Toc409691647"/>
      <w:bookmarkStart w:id="80" w:name="_Toc410653970"/>
      <w:bookmarkStart w:id="81" w:name="_Toc414553156"/>
      <w:r w:rsidRPr="0074495D">
        <w:t>1.2.5.16. Физическая культура</w:t>
      </w:r>
      <w:bookmarkEnd w:id="79"/>
      <w:bookmarkEnd w:id="80"/>
      <w:bookmarkEnd w:id="81"/>
    </w:p>
    <w:p w:rsidR="00E9197B" w:rsidRPr="0074495D" w:rsidRDefault="00E9197B" w:rsidP="007C05B6">
      <w:pPr>
        <w:spacing w:line="24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9197B" w:rsidRPr="0074495D" w:rsidRDefault="00E9197B" w:rsidP="007C05B6">
      <w:pPr>
        <w:numPr>
          <w:ilvl w:val="0"/>
          <w:numId w:val="84"/>
        </w:numPr>
        <w:tabs>
          <w:tab w:val="left" w:pos="709"/>
          <w:tab w:val="left" w:pos="1134"/>
        </w:tabs>
        <w:spacing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9197B" w:rsidRPr="0074495D" w:rsidRDefault="00E9197B" w:rsidP="007C05B6">
      <w:pPr>
        <w:spacing w:line="24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E9197B" w:rsidRPr="0074495D"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9197B" w:rsidRDefault="00E9197B" w:rsidP="007C05B6">
      <w:pPr>
        <w:numPr>
          <w:ilvl w:val="0"/>
          <w:numId w:val="85"/>
        </w:numPr>
        <w:tabs>
          <w:tab w:val="left" w:pos="993"/>
        </w:tabs>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7C05B6" w:rsidRPr="0074495D" w:rsidRDefault="007C05B6" w:rsidP="007C05B6">
      <w:pPr>
        <w:pStyle w:val="4"/>
        <w:spacing w:line="240" w:lineRule="auto"/>
      </w:pPr>
      <w:bookmarkStart w:id="82" w:name="_Toc409691648"/>
      <w:bookmarkStart w:id="83" w:name="_Toc410653971"/>
      <w:bookmarkStart w:id="84" w:name="_Toc414553157"/>
      <w:r w:rsidRPr="0074495D">
        <w:t>1.2.5.17. Основы безопасности жизнедеятельности</w:t>
      </w:r>
      <w:bookmarkEnd w:id="82"/>
      <w:bookmarkEnd w:id="83"/>
      <w:bookmarkEnd w:id="84"/>
    </w:p>
    <w:p w:rsidR="007C05B6" w:rsidRPr="0074495D" w:rsidRDefault="007C05B6" w:rsidP="007C05B6">
      <w:pPr>
        <w:spacing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безопасно вести и применять способы самозащиты при карманной краже;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и коллективной защиты;</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комплектовать минимально необходимый набор вещей (документов, продуктов) в случае эвакуации;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оказывать первую помощь при отморожениях и общем переохлаждении;</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7C05B6" w:rsidRPr="00475353"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7C05B6" w:rsidRPr="0074495D" w:rsidRDefault="007C05B6" w:rsidP="007C05B6">
      <w:pPr>
        <w:numPr>
          <w:ilvl w:val="0"/>
          <w:numId w:val="87"/>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 и змей.</w:t>
      </w:r>
    </w:p>
    <w:p w:rsidR="007C05B6" w:rsidRPr="00475353" w:rsidRDefault="007C05B6" w:rsidP="007C05B6">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r w:rsidRPr="0074495D">
        <w:rPr>
          <w:rFonts w:ascii="Times New Roman" w:hAnsi="Times New Roman"/>
          <w:sz w:val="28"/>
          <w:szCs w:val="28"/>
        </w:rPr>
        <w:t xml:space="preserve">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r w:rsidRPr="0074495D">
        <w:rPr>
          <w:rFonts w:ascii="Times New Roman" w:hAnsi="Times New Roman"/>
          <w:sz w:val="28"/>
          <w:szCs w:val="28"/>
        </w:rPr>
        <w:t xml:space="preserve">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r w:rsidRPr="0074495D">
        <w:rPr>
          <w:rFonts w:ascii="Times New Roman" w:hAnsi="Times New Roman"/>
          <w:b/>
          <w:i/>
          <w:sz w:val="28"/>
          <w:szCs w:val="28"/>
        </w:rPr>
        <w:t xml:space="preserve">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Pr>
          <w:rFonts w:ascii="Times New Roman" w:hAnsi="Times New Roman"/>
          <w:i/>
          <w:sz w:val="28"/>
          <w:szCs w:val="28"/>
        </w:rPr>
        <w:t xml:space="preserve"> </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Pr="0074495D">
        <w:rPr>
          <w:rFonts w:ascii="Times New Roman" w:hAnsi="Times New Roman"/>
          <w:b/>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r w:rsidRPr="0074495D">
        <w:rPr>
          <w:rFonts w:ascii="Times New Roman" w:hAnsi="Times New Roman"/>
          <w:sz w:val="28"/>
          <w:szCs w:val="28"/>
        </w:rPr>
        <w:t xml:space="preserve">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7C05B6" w:rsidRPr="0074495D"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C05B6" w:rsidRDefault="007C05B6" w:rsidP="007C05B6">
      <w:pPr>
        <w:numPr>
          <w:ilvl w:val="0"/>
          <w:numId w:val="88"/>
        </w:numPr>
        <w:tabs>
          <w:tab w:val="left" w:pos="993"/>
        </w:tabs>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85" w:name="_Toc406058984"/>
      <w:bookmarkStart w:id="86" w:name="_Toc409691649"/>
    </w:p>
    <w:p w:rsidR="00746DF7" w:rsidRDefault="00746DF7" w:rsidP="00746DF7">
      <w:pPr>
        <w:tabs>
          <w:tab w:val="left" w:pos="993"/>
        </w:tabs>
        <w:autoSpaceDE w:val="0"/>
        <w:autoSpaceDN w:val="0"/>
        <w:adjustRightInd w:val="0"/>
        <w:spacing w:line="240" w:lineRule="auto"/>
        <w:ind w:left="709"/>
        <w:jc w:val="both"/>
        <w:rPr>
          <w:rFonts w:ascii="Times New Roman" w:hAnsi="Times New Roman"/>
          <w:i/>
          <w:sz w:val="28"/>
          <w:szCs w:val="28"/>
        </w:rPr>
      </w:pPr>
    </w:p>
    <w:p w:rsidR="00746DF7" w:rsidRPr="007C05B6" w:rsidRDefault="00746DF7" w:rsidP="00746DF7">
      <w:pPr>
        <w:pStyle w:val="2"/>
        <w:spacing w:line="240" w:lineRule="auto"/>
        <w:jc w:val="both"/>
        <w:rPr>
          <w:rFonts w:ascii="Times New Roman" w:hAnsi="Times New Roman" w:cs="Times New Roman"/>
          <w:color w:val="auto"/>
          <w:sz w:val="28"/>
          <w:szCs w:val="28"/>
        </w:rPr>
      </w:pPr>
      <w:bookmarkStart w:id="87" w:name="_Toc410653972"/>
      <w:bookmarkStart w:id="88" w:name="_Toc414553158"/>
      <w:r w:rsidRPr="007C05B6">
        <w:rPr>
          <w:rFonts w:ascii="Times New Roman" w:hAnsi="Times New Roman" w:cs="Times New Roman"/>
          <w:color w:val="auto"/>
          <w:sz w:val="28"/>
          <w:szCs w:val="28"/>
        </w:rPr>
        <w:t>1.3. Система оценки достижения планируемых результатов освоения основной образовательной программы основного общего образования</w:t>
      </w:r>
      <w:bookmarkEnd w:id="87"/>
      <w:bookmarkEnd w:id="88"/>
    </w:p>
    <w:p w:rsidR="00746DF7" w:rsidRPr="007C05B6" w:rsidRDefault="00746DF7" w:rsidP="00746DF7">
      <w:pPr>
        <w:pStyle w:val="af2"/>
        <w:spacing w:line="240" w:lineRule="auto"/>
        <w:ind w:firstLine="709"/>
        <w:rPr>
          <w:b/>
        </w:rPr>
      </w:pPr>
    </w:p>
    <w:p w:rsidR="00746DF7" w:rsidRPr="0074495D" w:rsidRDefault="00746DF7" w:rsidP="00746DF7">
      <w:pPr>
        <w:pStyle w:val="af2"/>
        <w:spacing w:line="240" w:lineRule="auto"/>
        <w:ind w:firstLine="709"/>
        <w:rPr>
          <w:b/>
        </w:rPr>
      </w:pPr>
      <w:r w:rsidRPr="0074495D">
        <w:rPr>
          <w:b/>
        </w:rPr>
        <w:t>1.3.1. Общие положения</w:t>
      </w:r>
    </w:p>
    <w:p w:rsidR="00746DF7" w:rsidRPr="0074495D" w:rsidRDefault="00746DF7" w:rsidP="00746DF7">
      <w:pPr>
        <w:pStyle w:val="af2"/>
        <w:spacing w:line="240" w:lineRule="auto"/>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46DF7" w:rsidRPr="0074495D" w:rsidRDefault="00746DF7" w:rsidP="00746DF7">
      <w:pPr>
        <w:pStyle w:val="af2"/>
        <w:spacing w:line="240" w:lineRule="auto"/>
        <w:ind w:firstLine="709"/>
      </w:pPr>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746DF7" w:rsidRPr="0074495D" w:rsidRDefault="00746DF7" w:rsidP="00746DF7">
      <w:pPr>
        <w:pStyle w:val="af2"/>
        <w:numPr>
          <w:ilvl w:val="0"/>
          <w:numId w:val="89"/>
        </w:numPr>
        <w:spacing w:line="240" w:lineRule="auto"/>
        <w:ind w:left="0" w:firstLine="709"/>
      </w:pPr>
      <w:r w:rsidRPr="0074495D">
        <w:t>оценка образовательных достижений обучающихся</w:t>
      </w:r>
      <w:r w:rsidRPr="0074495D">
        <w:rPr>
          <w:i/>
        </w:rPr>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46DF7" w:rsidRPr="0074495D" w:rsidRDefault="00746DF7" w:rsidP="00746DF7">
      <w:pPr>
        <w:pStyle w:val="af2"/>
        <w:numPr>
          <w:ilvl w:val="0"/>
          <w:numId w:val="89"/>
        </w:numPr>
        <w:spacing w:line="240" w:lineRule="auto"/>
        <w:ind w:left="0" w:firstLine="709"/>
      </w:pPr>
      <w:r w:rsidRPr="0074495D">
        <w:t>оценка результатов деятельности педагогических кадров</w:t>
      </w:r>
      <w:r w:rsidRPr="0074495D">
        <w:rPr>
          <w:i/>
        </w:rPr>
        <w:t xml:space="preserve"> </w:t>
      </w:r>
      <w:r w:rsidRPr="0074495D">
        <w:t>как основа аттестационных процедур;</w:t>
      </w:r>
    </w:p>
    <w:p w:rsidR="00746DF7" w:rsidRPr="0074495D" w:rsidRDefault="00746DF7" w:rsidP="00746DF7">
      <w:pPr>
        <w:pStyle w:val="af2"/>
        <w:numPr>
          <w:ilvl w:val="0"/>
          <w:numId w:val="89"/>
        </w:numPr>
        <w:spacing w:line="240" w:lineRule="auto"/>
        <w:ind w:left="0" w:firstLine="709"/>
      </w:pPr>
      <w:r w:rsidRPr="0074495D">
        <w:t>оценка результатов деятельности образовательной организации</w:t>
      </w:r>
      <w:r w:rsidRPr="0074495D">
        <w:rPr>
          <w:i/>
        </w:rPr>
        <w:t xml:space="preserve"> </w:t>
      </w:r>
      <w:r w:rsidRPr="0074495D">
        <w:t>как основа аккредитационных процедур.</w:t>
      </w:r>
    </w:p>
    <w:p w:rsidR="00746DF7" w:rsidRPr="0074495D" w:rsidRDefault="00746DF7" w:rsidP="00746DF7">
      <w:pPr>
        <w:pStyle w:val="af2"/>
        <w:spacing w:line="240"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46DF7" w:rsidRPr="0074495D" w:rsidRDefault="00746DF7" w:rsidP="00746DF7">
      <w:pPr>
        <w:pStyle w:val="af2"/>
        <w:spacing w:line="240" w:lineRule="auto"/>
        <w:ind w:firstLine="709"/>
      </w:pPr>
      <w:r w:rsidRPr="0074495D">
        <w:t>Система оценки включает процедуры внутренней и внешней оценки.</w:t>
      </w:r>
    </w:p>
    <w:p w:rsidR="00746DF7" w:rsidRPr="0074495D" w:rsidRDefault="00746DF7" w:rsidP="00746DF7">
      <w:pPr>
        <w:pStyle w:val="af2"/>
        <w:spacing w:line="240" w:lineRule="auto"/>
        <w:ind w:firstLine="709"/>
      </w:pPr>
      <w:r w:rsidRPr="0074495D">
        <w:rPr>
          <w:b/>
        </w:rPr>
        <w:t>Внутренняя оценка</w:t>
      </w:r>
      <w:r w:rsidRPr="0074495D">
        <w:rPr>
          <w:b/>
          <w:i/>
        </w:rPr>
        <w:t xml:space="preserve"> </w:t>
      </w:r>
      <w:r w:rsidRPr="0074495D">
        <w:t>включает:</w:t>
      </w:r>
    </w:p>
    <w:p w:rsidR="00746DF7" w:rsidRPr="0074495D" w:rsidRDefault="00746DF7" w:rsidP="00746DF7">
      <w:pPr>
        <w:pStyle w:val="af2"/>
        <w:numPr>
          <w:ilvl w:val="0"/>
          <w:numId w:val="90"/>
        </w:numPr>
        <w:spacing w:line="240" w:lineRule="auto"/>
      </w:pPr>
      <w:r w:rsidRPr="0074495D">
        <w:t>стартовую диагностику,</w:t>
      </w:r>
    </w:p>
    <w:p w:rsidR="00746DF7" w:rsidRPr="0074495D" w:rsidRDefault="00746DF7" w:rsidP="00746DF7">
      <w:pPr>
        <w:pStyle w:val="af2"/>
        <w:numPr>
          <w:ilvl w:val="0"/>
          <w:numId w:val="90"/>
        </w:numPr>
        <w:spacing w:line="240" w:lineRule="auto"/>
      </w:pPr>
      <w:r w:rsidRPr="0074495D">
        <w:t>текущую и тематическую оценку,</w:t>
      </w:r>
    </w:p>
    <w:p w:rsidR="00746DF7" w:rsidRPr="0074495D" w:rsidRDefault="00746DF7" w:rsidP="00746DF7">
      <w:pPr>
        <w:pStyle w:val="af2"/>
        <w:numPr>
          <w:ilvl w:val="0"/>
          <w:numId w:val="90"/>
        </w:numPr>
        <w:spacing w:line="240" w:lineRule="auto"/>
      </w:pPr>
      <w:r w:rsidRPr="0074495D">
        <w:t>портфолио,</w:t>
      </w:r>
    </w:p>
    <w:p w:rsidR="00746DF7" w:rsidRPr="0074495D" w:rsidRDefault="00746DF7" w:rsidP="00746DF7">
      <w:pPr>
        <w:pStyle w:val="af2"/>
        <w:numPr>
          <w:ilvl w:val="0"/>
          <w:numId w:val="90"/>
        </w:numPr>
        <w:spacing w:line="240" w:lineRule="auto"/>
      </w:pPr>
      <w:r w:rsidRPr="0074495D">
        <w:t>внутришкольный мониторинг образовательных достижений,</w:t>
      </w:r>
    </w:p>
    <w:p w:rsidR="00746DF7" w:rsidRPr="0074495D" w:rsidRDefault="00746DF7" w:rsidP="00746DF7">
      <w:pPr>
        <w:pStyle w:val="af2"/>
        <w:numPr>
          <w:ilvl w:val="0"/>
          <w:numId w:val="90"/>
        </w:numPr>
        <w:spacing w:line="240" w:lineRule="auto"/>
      </w:pPr>
      <w:r w:rsidRPr="0074495D">
        <w:t>промежуточную и итоговую аттестацию обучающихся.</w:t>
      </w:r>
    </w:p>
    <w:p w:rsidR="00746DF7" w:rsidRPr="0074495D" w:rsidRDefault="00746DF7" w:rsidP="00746DF7">
      <w:pPr>
        <w:pStyle w:val="af2"/>
        <w:spacing w:line="240" w:lineRule="auto"/>
        <w:ind w:firstLine="709"/>
      </w:pPr>
      <w:r w:rsidRPr="0074495D">
        <w:t xml:space="preserve">К </w:t>
      </w:r>
      <w:r w:rsidRPr="0074495D">
        <w:rPr>
          <w:b/>
        </w:rPr>
        <w:t>внешним процедурам</w:t>
      </w:r>
      <w:r w:rsidRPr="0074495D">
        <w:t xml:space="preserve"> относятся:</w:t>
      </w:r>
    </w:p>
    <w:p w:rsidR="00746DF7" w:rsidRPr="0074495D" w:rsidRDefault="00746DF7" w:rsidP="00746DF7">
      <w:pPr>
        <w:pStyle w:val="af2"/>
        <w:numPr>
          <w:ilvl w:val="0"/>
          <w:numId w:val="91"/>
        </w:numPr>
        <w:spacing w:line="240" w:lineRule="auto"/>
        <w:ind w:left="0" w:firstLine="709"/>
      </w:pPr>
      <w:r w:rsidRPr="0074495D">
        <w:t>государственная итоговая аттестация,</w:t>
      </w:r>
    </w:p>
    <w:p w:rsidR="00746DF7" w:rsidRPr="0074495D" w:rsidRDefault="00746DF7" w:rsidP="00746DF7">
      <w:pPr>
        <w:pStyle w:val="af2"/>
        <w:numPr>
          <w:ilvl w:val="0"/>
          <w:numId w:val="91"/>
        </w:numPr>
        <w:spacing w:line="240" w:lineRule="auto"/>
        <w:ind w:left="0" w:firstLine="709"/>
      </w:pPr>
      <w:r w:rsidRPr="0074495D">
        <w:t>независ</w:t>
      </w:r>
      <w:r w:rsidR="0066509E">
        <w:t>имая оценка качества образовани</w:t>
      </w:r>
      <w:r w:rsidR="0066509E">
        <w:rPr>
          <w:lang w:val="ru-RU"/>
        </w:rPr>
        <w:t>я,</w:t>
      </w:r>
    </w:p>
    <w:p w:rsidR="00746DF7" w:rsidRPr="0074495D" w:rsidRDefault="00746DF7" w:rsidP="00746DF7">
      <w:pPr>
        <w:pStyle w:val="af2"/>
        <w:numPr>
          <w:ilvl w:val="0"/>
          <w:numId w:val="91"/>
        </w:numPr>
        <w:spacing w:line="240" w:lineRule="auto"/>
        <w:ind w:left="0" w:firstLine="709"/>
      </w:pPr>
      <w:r w:rsidRPr="0074495D">
        <w:t>мониторинговые исследования муниципального, регионального и федерального уровней.</w:t>
      </w:r>
    </w:p>
    <w:p w:rsidR="00746DF7" w:rsidRPr="0074495D" w:rsidRDefault="00746DF7" w:rsidP="00746DF7">
      <w:pPr>
        <w:pStyle w:val="af2"/>
        <w:spacing w:line="240" w:lineRule="auto"/>
        <w:ind w:firstLine="709"/>
      </w:pPr>
      <w:r w:rsidRPr="0074495D">
        <w:lastRenderedPageBreak/>
        <w:t>Особенности каждой из указанных процедур описаны в п.1.3.3 настоящего документа.</w:t>
      </w:r>
    </w:p>
    <w:p w:rsidR="00746DF7" w:rsidRPr="0074495D" w:rsidRDefault="00746DF7" w:rsidP="00746DF7">
      <w:pPr>
        <w:pStyle w:val="a4"/>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746DF7" w:rsidRPr="0074495D" w:rsidRDefault="00746DF7" w:rsidP="00746DF7">
      <w:pPr>
        <w:pStyle w:val="a4"/>
        <w:spacing w:line="240"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46DF7" w:rsidRPr="0074495D" w:rsidRDefault="00746DF7" w:rsidP="00746DF7">
      <w:pPr>
        <w:pStyle w:val="af2"/>
        <w:spacing w:line="240" w:lineRule="auto"/>
        <w:ind w:firstLine="709"/>
        <w:rPr>
          <w:bCs/>
        </w:rPr>
      </w:pPr>
      <w:r w:rsidRPr="0074495D">
        <w:rPr>
          <w:b/>
          <w:bCs/>
        </w:rPr>
        <w:t>Уровневый подход</w:t>
      </w:r>
      <w:r w:rsidRPr="0074495D">
        <w:rPr>
          <w:b/>
          <w:bCs/>
          <w:i/>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746DF7" w:rsidRPr="0074495D" w:rsidRDefault="00746DF7" w:rsidP="00746DF7">
      <w:pPr>
        <w:pStyle w:val="af2"/>
        <w:spacing w:line="240" w:lineRule="auto"/>
        <w:ind w:firstLine="709"/>
        <w:rPr>
          <w:bCs/>
        </w:rPr>
      </w:pPr>
      <w:r w:rsidRPr="0074495D">
        <w:rPr>
          <w:b/>
          <w:bCs/>
        </w:rPr>
        <w:t>Уровневый подход к содержанию оценки</w:t>
      </w:r>
      <w:r w:rsidRPr="0074495D">
        <w:rPr>
          <w:b/>
          <w:bCs/>
          <w:i/>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46DF7" w:rsidRPr="0074495D" w:rsidRDefault="00746DF7" w:rsidP="00746DF7">
      <w:pPr>
        <w:pStyle w:val="af2"/>
        <w:spacing w:line="240" w:lineRule="auto"/>
        <w:ind w:firstLine="709"/>
        <w:rPr>
          <w:bCs/>
        </w:rPr>
      </w:pPr>
      <w:r w:rsidRPr="0074495D">
        <w:rPr>
          <w:b/>
          <w:bCs/>
        </w:rPr>
        <w:t>Уровневый подход к представлению и интерпретации результатов</w:t>
      </w:r>
      <w:r w:rsidRPr="0074495D">
        <w:rPr>
          <w:b/>
          <w:bCs/>
          <w:i/>
        </w:rPr>
        <w:t xml:space="preserve"> </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746DF7" w:rsidRPr="0074495D" w:rsidRDefault="00746DF7" w:rsidP="00746DF7">
      <w:pPr>
        <w:spacing w:line="24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746DF7" w:rsidRPr="0074495D" w:rsidRDefault="00746DF7" w:rsidP="00746DF7">
      <w:pPr>
        <w:pStyle w:val="a4"/>
        <w:numPr>
          <w:ilvl w:val="0"/>
          <w:numId w:val="92"/>
        </w:numPr>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746DF7" w:rsidRPr="0074495D" w:rsidRDefault="00746DF7" w:rsidP="00746DF7">
      <w:pPr>
        <w:pStyle w:val="a4"/>
        <w:numPr>
          <w:ilvl w:val="0"/>
          <w:numId w:val="92"/>
        </w:numPr>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46DF7" w:rsidRPr="0074495D" w:rsidRDefault="00746DF7" w:rsidP="00746DF7">
      <w:pPr>
        <w:pStyle w:val="a4"/>
        <w:numPr>
          <w:ilvl w:val="0"/>
          <w:numId w:val="92"/>
        </w:numPr>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46DF7" w:rsidRPr="00746DF7" w:rsidRDefault="00746DF7" w:rsidP="00746DF7">
      <w:pPr>
        <w:pStyle w:val="a4"/>
        <w:numPr>
          <w:ilvl w:val="0"/>
          <w:numId w:val="92"/>
        </w:numPr>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C05B6" w:rsidRPr="007C05B6" w:rsidRDefault="007C05B6" w:rsidP="00DE4EA5">
      <w:pPr>
        <w:pStyle w:val="af4"/>
        <w:pBdr>
          <w:bottom w:val="none" w:sz="0" w:space="0" w:color="auto"/>
        </w:pBdr>
        <w:spacing w:before="0" w:after="0" w:line="240" w:lineRule="auto"/>
        <w:ind w:left="0" w:right="0" w:firstLine="709"/>
        <w:rPr>
          <w:rFonts w:ascii="Times New Roman" w:hAnsi="Times New Roman"/>
          <w:i w:val="0"/>
          <w:color w:val="auto"/>
          <w:sz w:val="28"/>
          <w:szCs w:val="28"/>
        </w:rPr>
      </w:pPr>
      <w:r w:rsidRPr="007C05B6">
        <w:rPr>
          <w:rFonts w:ascii="Times New Roman" w:hAnsi="Times New Roman"/>
          <w:i w:val="0"/>
          <w:color w:val="auto"/>
          <w:sz w:val="28"/>
          <w:szCs w:val="28"/>
        </w:rPr>
        <w:t>1.3.2 Особенности оценки личностных, метапредметных и предметных результатов</w:t>
      </w:r>
    </w:p>
    <w:p w:rsidR="007C05B6" w:rsidRPr="007C05B6" w:rsidRDefault="007C05B6" w:rsidP="00DE4EA5">
      <w:pPr>
        <w:pStyle w:val="af4"/>
        <w:pBdr>
          <w:bottom w:val="none" w:sz="0" w:space="0" w:color="auto"/>
        </w:pBdr>
        <w:spacing w:before="0" w:after="0" w:line="240" w:lineRule="auto"/>
        <w:ind w:left="0" w:right="0" w:firstLine="709"/>
        <w:rPr>
          <w:sz w:val="28"/>
          <w:szCs w:val="28"/>
        </w:rPr>
      </w:pPr>
      <w:r w:rsidRPr="007C05B6">
        <w:rPr>
          <w:rFonts w:ascii="Times New Roman" w:hAnsi="Times New Roman"/>
          <w:i w:val="0"/>
          <w:color w:val="auto"/>
          <w:sz w:val="28"/>
          <w:szCs w:val="28"/>
        </w:rPr>
        <w:t>Особенности оценки личностных результатов</w:t>
      </w:r>
    </w:p>
    <w:p w:rsidR="007C05B6" w:rsidRPr="007C05B6" w:rsidRDefault="007C05B6" w:rsidP="007C05B6">
      <w:pPr>
        <w:pStyle w:val="af2"/>
        <w:spacing w:line="240" w:lineRule="auto"/>
        <w:ind w:firstLine="709"/>
      </w:pPr>
      <w:r w:rsidRPr="007C05B6">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C05B6" w:rsidRPr="007C05B6" w:rsidRDefault="007C05B6" w:rsidP="007C05B6">
      <w:pPr>
        <w:pStyle w:val="af2"/>
        <w:spacing w:line="240" w:lineRule="auto"/>
        <w:ind w:firstLine="709"/>
        <w:rPr>
          <w:bCs/>
          <w:iCs/>
        </w:rPr>
      </w:pPr>
      <w:r w:rsidRPr="007C05B6">
        <w:rPr>
          <w:bCs/>
          <w:iCs/>
        </w:rPr>
        <w:t>Основным объектом оценки личностных результатов</w:t>
      </w:r>
      <w:r>
        <w:rPr>
          <w:bCs/>
          <w:iCs/>
          <w:lang w:val="ru-RU"/>
        </w:rPr>
        <w:t xml:space="preserve"> </w:t>
      </w:r>
      <w:r w:rsidRPr="007C05B6">
        <w:rPr>
          <w:bCs/>
          <w:iCs/>
        </w:rPr>
        <w:t xml:space="preserve">в основной школе служит сформированность </w:t>
      </w:r>
      <w:r w:rsidRPr="007C05B6">
        <w:t>универсальных учебных действий, включаемых в следующие три основные</w:t>
      </w:r>
      <w:r w:rsidRPr="007C05B6">
        <w:rPr>
          <w:bCs/>
          <w:iCs/>
        </w:rPr>
        <w:t xml:space="preserve"> блока:</w:t>
      </w:r>
    </w:p>
    <w:p w:rsidR="007C05B6" w:rsidRPr="007C05B6" w:rsidRDefault="007C05B6" w:rsidP="007C05B6">
      <w:pPr>
        <w:pStyle w:val="af2"/>
        <w:spacing w:line="240" w:lineRule="auto"/>
        <w:ind w:firstLine="709"/>
        <w:rPr>
          <w:iCs/>
        </w:rPr>
      </w:pPr>
      <w:r w:rsidRPr="007C05B6">
        <w:t>1) сформированность основ гражданской идентичности личности;</w:t>
      </w:r>
    </w:p>
    <w:p w:rsidR="007C05B6" w:rsidRPr="007C05B6" w:rsidRDefault="007C05B6" w:rsidP="007C05B6">
      <w:pPr>
        <w:pStyle w:val="af2"/>
        <w:spacing w:line="240" w:lineRule="auto"/>
        <w:ind w:firstLine="709"/>
        <w:rPr>
          <w:iCs/>
        </w:rPr>
      </w:pPr>
      <w:r w:rsidRPr="007C05B6">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C05B6" w:rsidRPr="007C05B6" w:rsidRDefault="007C05B6" w:rsidP="007C05B6">
      <w:pPr>
        <w:pStyle w:val="af2"/>
        <w:spacing w:line="240" w:lineRule="auto"/>
        <w:ind w:firstLine="709"/>
      </w:pPr>
      <w:r w:rsidRPr="007C05B6">
        <w:rPr>
          <w:rStyle w:val="dash041e005f0431005f044b005f0447005f043d005f044b005f0439005f005fchar1char1"/>
          <w:sz w:val="28"/>
          <w:szCs w:val="28"/>
        </w:rPr>
        <w:t>3) </w:t>
      </w:r>
      <w:r w:rsidRPr="007C05B6">
        <w:t xml:space="preserve">сформированность </w:t>
      </w:r>
      <w:r w:rsidRPr="007C05B6">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C05B6">
        <w:t>.</w:t>
      </w:r>
    </w:p>
    <w:p w:rsidR="007C05B6" w:rsidRPr="007C05B6" w:rsidRDefault="007C05B6" w:rsidP="007C05B6">
      <w:pPr>
        <w:pStyle w:val="af2"/>
        <w:spacing w:line="240" w:lineRule="auto"/>
        <w:ind w:firstLine="709"/>
      </w:pPr>
      <w:r w:rsidRPr="007C05B6">
        <w:t xml:space="preserve">В соответствии с требованиями ФГОС достижение личностных результатов </w:t>
      </w:r>
      <w:r w:rsidRPr="007C05B6">
        <w:rPr>
          <w:u w:val="single"/>
        </w:rPr>
        <w:t>не выносится</w:t>
      </w:r>
      <w:r w:rsidRPr="007C05B6">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C05B6">
        <w:rPr>
          <w:bCs/>
          <w:iCs/>
        </w:rPr>
        <w:t xml:space="preserve">Поэтому оценка </w:t>
      </w:r>
      <w:r w:rsidRPr="007C05B6">
        <w:t xml:space="preserve">этих результатов образовательной деятельности осуществляется в ходе </w:t>
      </w:r>
      <w:r w:rsidRPr="007C05B6">
        <w:rPr>
          <w:u w:val="single"/>
        </w:rPr>
        <w:t>внешних</w:t>
      </w:r>
      <w:r w:rsidRPr="007C05B6">
        <w:t xml:space="preserve"> не</w:t>
      </w:r>
      <w:r w:rsidR="00DE4EA5">
        <w:rPr>
          <w:lang w:val="ru-RU"/>
        </w:rPr>
        <w:t xml:space="preserve"> </w:t>
      </w:r>
      <w:r w:rsidRPr="007C05B6">
        <w:t>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C05B6" w:rsidRPr="007C05B6" w:rsidRDefault="007C05B6" w:rsidP="007C05B6">
      <w:pPr>
        <w:pStyle w:val="af2"/>
        <w:spacing w:line="240" w:lineRule="auto"/>
        <w:ind w:firstLine="709"/>
      </w:pPr>
      <w:r w:rsidRPr="007C05B6">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C05B6" w:rsidRPr="007C05B6" w:rsidRDefault="007C05B6" w:rsidP="007C05B6">
      <w:pPr>
        <w:pStyle w:val="af2"/>
        <w:numPr>
          <w:ilvl w:val="0"/>
          <w:numId w:val="89"/>
        </w:numPr>
        <w:spacing w:line="240" w:lineRule="auto"/>
        <w:ind w:left="0" w:firstLine="709"/>
      </w:pPr>
      <w:r w:rsidRPr="007C05B6">
        <w:t>соблюдении норм и правил поведения, принятых в образовательной организации;</w:t>
      </w:r>
    </w:p>
    <w:p w:rsidR="007C05B6" w:rsidRPr="007C05B6" w:rsidRDefault="007C05B6" w:rsidP="007C05B6">
      <w:pPr>
        <w:pStyle w:val="af2"/>
        <w:numPr>
          <w:ilvl w:val="0"/>
          <w:numId w:val="89"/>
        </w:numPr>
        <w:spacing w:line="240" w:lineRule="auto"/>
        <w:ind w:left="0" w:firstLine="709"/>
      </w:pPr>
      <w:r w:rsidRPr="007C05B6">
        <w:t>участии в общественной жизни образовательной организации, ближайшего социального окружения, страны, общественно-полезной деятельности;</w:t>
      </w:r>
    </w:p>
    <w:p w:rsidR="007C05B6" w:rsidRPr="007C05B6" w:rsidRDefault="007C05B6" w:rsidP="007C05B6">
      <w:pPr>
        <w:pStyle w:val="af2"/>
        <w:numPr>
          <w:ilvl w:val="0"/>
          <w:numId w:val="89"/>
        </w:numPr>
        <w:spacing w:line="240" w:lineRule="auto"/>
        <w:ind w:left="0" w:firstLine="709"/>
      </w:pPr>
      <w:r w:rsidRPr="007C05B6">
        <w:t>ответственности за результаты обучения;</w:t>
      </w:r>
    </w:p>
    <w:p w:rsidR="007C05B6" w:rsidRPr="007C05B6" w:rsidRDefault="007C05B6" w:rsidP="007C05B6">
      <w:pPr>
        <w:pStyle w:val="af2"/>
        <w:numPr>
          <w:ilvl w:val="0"/>
          <w:numId w:val="89"/>
        </w:numPr>
        <w:spacing w:line="240" w:lineRule="auto"/>
        <w:ind w:left="0" w:firstLine="709"/>
      </w:pPr>
      <w:r w:rsidRPr="007C05B6">
        <w:t>готовности и способности делать осознанный выбор своей образовательной траектории, в том числе выбор профессии;</w:t>
      </w:r>
    </w:p>
    <w:p w:rsidR="007C05B6" w:rsidRPr="007C05B6" w:rsidRDefault="007C05B6" w:rsidP="007C05B6">
      <w:pPr>
        <w:pStyle w:val="af2"/>
        <w:numPr>
          <w:ilvl w:val="0"/>
          <w:numId w:val="89"/>
        </w:numPr>
        <w:spacing w:line="240" w:lineRule="auto"/>
        <w:ind w:left="0" w:firstLine="709"/>
      </w:pPr>
      <w:r w:rsidRPr="007C05B6">
        <w:t>ценностно-смысловых установках обучающихся, формируемых средствами различных предметов в рамках системы общего образования.</w:t>
      </w:r>
    </w:p>
    <w:p w:rsidR="007C05B6" w:rsidRPr="007C05B6" w:rsidRDefault="007C05B6" w:rsidP="007C05B6">
      <w:pPr>
        <w:spacing w:line="240" w:lineRule="auto"/>
        <w:ind w:firstLine="709"/>
        <w:jc w:val="both"/>
        <w:rPr>
          <w:rFonts w:ascii="Times New Roman" w:hAnsi="Times New Roman"/>
          <w:sz w:val="28"/>
          <w:szCs w:val="28"/>
        </w:rPr>
      </w:pPr>
      <w:r w:rsidRPr="007C05B6">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w:t>
      </w:r>
      <w:r w:rsidRPr="007C05B6">
        <w:rPr>
          <w:rFonts w:ascii="Times New Roman" w:hAnsi="Times New Roman"/>
          <w:sz w:val="28"/>
          <w:szCs w:val="28"/>
        </w:rPr>
        <w:lastRenderedPageBreak/>
        <w:t xml:space="preserve">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C05B6">
        <w:rPr>
          <w:rFonts w:ascii="Times New Roman" w:hAnsi="Times New Roman"/>
          <w:bCs/>
          <w:sz w:val="28"/>
          <w:szCs w:val="28"/>
        </w:rPr>
        <w:t xml:space="preserve">Федеральным </w:t>
      </w:r>
      <w:r w:rsidRPr="007C05B6">
        <w:rPr>
          <w:rFonts w:ascii="Times New Roman" w:hAnsi="Times New Roman"/>
          <w:sz w:val="28"/>
          <w:szCs w:val="28"/>
        </w:rPr>
        <w:t>законом от 17.07.2006 №152-ФЗ «О персональных данных».</w:t>
      </w:r>
    </w:p>
    <w:p w:rsidR="007C05B6" w:rsidRPr="007C05B6" w:rsidRDefault="007C05B6" w:rsidP="001331D9">
      <w:pPr>
        <w:pStyle w:val="af4"/>
        <w:pBdr>
          <w:bottom w:val="none" w:sz="0" w:space="0" w:color="auto"/>
        </w:pBdr>
        <w:spacing w:before="0" w:after="0" w:line="240" w:lineRule="auto"/>
        <w:ind w:left="0" w:right="0" w:firstLine="709"/>
        <w:rPr>
          <w:rFonts w:ascii="Times New Roman" w:hAnsi="Times New Roman"/>
          <w:i w:val="0"/>
          <w:color w:val="auto"/>
          <w:sz w:val="28"/>
          <w:szCs w:val="28"/>
        </w:rPr>
      </w:pPr>
      <w:r w:rsidRPr="007C05B6">
        <w:rPr>
          <w:rFonts w:ascii="Times New Roman" w:hAnsi="Times New Roman"/>
          <w:i w:val="0"/>
          <w:color w:val="auto"/>
          <w:sz w:val="28"/>
          <w:szCs w:val="28"/>
        </w:rPr>
        <w:t>Особенности оценки метапредметных результатов</w:t>
      </w:r>
    </w:p>
    <w:p w:rsidR="007C05B6" w:rsidRPr="007C05B6" w:rsidRDefault="007C05B6" w:rsidP="007C05B6">
      <w:pPr>
        <w:pStyle w:val="af2"/>
        <w:spacing w:line="240" w:lineRule="auto"/>
        <w:ind w:firstLine="709"/>
      </w:pPr>
      <w:r w:rsidRPr="007C05B6">
        <w:t xml:space="preserve">Оценка метапредметных результатов </w:t>
      </w:r>
      <w:r w:rsidRPr="007C05B6">
        <w:rPr>
          <w:bCs/>
        </w:rPr>
        <w:t xml:space="preserve">представляет собой оценку достижения </w:t>
      </w:r>
      <w:r w:rsidRPr="007C05B6">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7C05B6" w:rsidRPr="007C05B6" w:rsidRDefault="007C05B6" w:rsidP="007C05B6">
      <w:pPr>
        <w:autoSpaceDE w:val="0"/>
        <w:autoSpaceDN w:val="0"/>
        <w:adjustRightInd w:val="0"/>
        <w:spacing w:line="240" w:lineRule="auto"/>
        <w:ind w:firstLine="709"/>
        <w:jc w:val="both"/>
        <w:rPr>
          <w:rFonts w:ascii="Times New Roman" w:hAnsi="Times New Roman"/>
          <w:sz w:val="28"/>
          <w:szCs w:val="28"/>
        </w:rPr>
      </w:pPr>
      <w:r w:rsidRPr="007C05B6">
        <w:rPr>
          <w:rFonts w:ascii="Times New Roman" w:hAnsi="Times New Roman"/>
          <w:bCs/>
          <w:iCs/>
          <w:sz w:val="28"/>
          <w:szCs w:val="28"/>
        </w:rPr>
        <w:t xml:space="preserve">Основным </w:t>
      </w:r>
      <w:r w:rsidRPr="007C05B6">
        <w:rPr>
          <w:rFonts w:ascii="Times New Roman" w:hAnsi="Times New Roman"/>
          <w:b/>
          <w:bCs/>
          <w:iCs/>
          <w:sz w:val="28"/>
          <w:szCs w:val="28"/>
        </w:rPr>
        <w:t>объектом и предметом</w:t>
      </w:r>
      <w:r w:rsidRPr="007C05B6">
        <w:rPr>
          <w:rFonts w:ascii="Times New Roman" w:hAnsi="Times New Roman"/>
          <w:bCs/>
          <w:iCs/>
          <w:sz w:val="28"/>
          <w:szCs w:val="28"/>
        </w:rPr>
        <w:t xml:space="preserve"> оценки метапредметных результатов являются</w:t>
      </w:r>
      <w:r w:rsidRPr="007C05B6">
        <w:rPr>
          <w:rFonts w:ascii="Times New Roman" w:hAnsi="Times New Roman"/>
          <w:sz w:val="28"/>
          <w:szCs w:val="28"/>
        </w:rPr>
        <w:t>:</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работать с информацией;</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к сотрудничеству и коммуникации;</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и готовность к использованию ИКТ в целях обучения и развития;</w:t>
      </w:r>
    </w:p>
    <w:p w:rsidR="007C05B6" w:rsidRPr="007C05B6" w:rsidRDefault="007C05B6" w:rsidP="007C05B6">
      <w:pPr>
        <w:numPr>
          <w:ilvl w:val="0"/>
          <w:numId w:val="94"/>
        </w:numPr>
        <w:tabs>
          <w:tab w:val="left" w:pos="1134"/>
        </w:tabs>
        <w:spacing w:line="240" w:lineRule="auto"/>
        <w:ind w:left="0" w:firstLine="709"/>
        <w:jc w:val="both"/>
        <w:rPr>
          <w:rFonts w:ascii="Times New Roman" w:hAnsi="Times New Roman"/>
          <w:sz w:val="28"/>
          <w:szCs w:val="28"/>
        </w:rPr>
      </w:pPr>
      <w:r w:rsidRPr="007C05B6">
        <w:rPr>
          <w:rFonts w:ascii="Times New Roman" w:hAnsi="Times New Roman"/>
          <w:sz w:val="28"/>
          <w:szCs w:val="28"/>
        </w:rPr>
        <w:t>способность к самоорганизации, саморегуляции и рефлексии.</w:t>
      </w:r>
    </w:p>
    <w:p w:rsidR="007C05B6" w:rsidRPr="007C05B6" w:rsidRDefault="007C05B6" w:rsidP="007C05B6">
      <w:pPr>
        <w:pStyle w:val="af2"/>
        <w:spacing w:line="240" w:lineRule="auto"/>
        <w:ind w:firstLine="709"/>
        <w:rPr>
          <w:i/>
        </w:rPr>
      </w:pPr>
      <w:r w:rsidRPr="007C05B6">
        <w:t xml:space="preserve">Оценка достижения метапредметных результатов осуществляется администрацией образовательной организации в ходе </w:t>
      </w:r>
      <w:r w:rsidRPr="007C05B6">
        <w:rPr>
          <w:b/>
        </w:rPr>
        <w:t>внутришкольного мониторинга</w:t>
      </w:r>
      <w:r w:rsidRPr="007C05B6">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C05B6">
        <w:rPr>
          <w:i/>
        </w:rPr>
        <w:t>.</w:t>
      </w:r>
    </w:p>
    <w:p w:rsidR="007C05B6" w:rsidRPr="007C05B6" w:rsidRDefault="007C05B6" w:rsidP="007C05B6">
      <w:pPr>
        <w:pStyle w:val="af2"/>
        <w:spacing w:line="240" w:lineRule="auto"/>
        <w:ind w:firstLine="709"/>
      </w:pPr>
      <w:r w:rsidRPr="007C05B6">
        <w:t xml:space="preserve">Наиболее адекватными формами оценки </w:t>
      </w:r>
    </w:p>
    <w:p w:rsidR="007C05B6" w:rsidRPr="007C05B6" w:rsidRDefault="007C05B6" w:rsidP="007C05B6">
      <w:pPr>
        <w:pStyle w:val="af2"/>
        <w:numPr>
          <w:ilvl w:val="0"/>
          <w:numId w:val="95"/>
        </w:numPr>
        <w:tabs>
          <w:tab w:val="left" w:pos="1134"/>
        </w:tabs>
        <w:spacing w:line="240" w:lineRule="auto"/>
        <w:ind w:left="0" w:firstLine="709"/>
      </w:pPr>
      <w:r w:rsidRPr="007C05B6">
        <w:t>читательской грамотности служит письменная работа на межпредметной основе;</w:t>
      </w:r>
    </w:p>
    <w:p w:rsidR="007C05B6" w:rsidRPr="007C05B6" w:rsidRDefault="007C05B6" w:rsidP="007C05B6">
      <w:pPr>
        <w:pStyle w:val="af2"/>
        <w:numPr>
          <w:ilvl w:val="0"/>
          <w:numId w:val="95"/>
        </w:numPr>
        <w:tabs>
          <w:tab w:val="left" w:pos="1134"/>
        </w:tabs>
        <w:spacing w:line="240" w:lineRule="auto"/>
        <w:ind w:left="0" w:firstLine="709"/>
      </w:pPr>
      <w:r w:rsidRPr="007C05B6">
        <w:t>ИКТ-компетентности – практическая работа в сочетании с письменной (компьютеризованной) частью;</w:t>
      </w:r>
    </w:p>
    <w:p w:rsidR="007C05B6" w:rsidRPr="007C05B6" w:rsidRDefault="007C05B6" w:rsidP="007C05B6">
      <w:pPr>
        <w:pStyle w:val="af2"/>
        <w:numPr>
          <w:ilvl w:val="0"/>
          <w:numId w:val="95"/>
        </w:numPr>
        <w:tabs>
          <w:tab w:val="left" w:pos="1134"/>
        </w:tabs>
        <w:spacing w:line="240" w:lineRule="auto"/>
        <w:ind w:left="0" w:firstLine="709"/>
      </w:pPr>
      <w:r w:rsidRPr="007C05B6">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C05B6" w:rsidRPr="007C05B6" w:rsidRDefault="007C05B6" w:rsidP="007C05B6">
      <w:pPr>
        <w:pStyle w:val="af2"/>
        <w:spacing w:line="240" w:lineRule="auto"/>
        <w:ind w:firstLine="709"/>
      </w:pPr>
      <w:r w:rsidRPr="007C05B6">
        <w:t>Каждый из перечисленных видов диагностик проводится с периодичностью не менее, чем один раз в два года.</w:t>
      </w:r>
    </w:p>
    <w:p w:rsidR="007C05B6" w:rsidRPr="007C05B6" w:rsidRDefault="007C05B6" w:rsidP="007C05B6">
      <w:pPr>
        <w:pStyle w:val="af2"/>
        <w:spacing w:line="240" w:lineRule="auto"/>
        <w:ind w:firstLine="709"/>
      </w:pPr>
      <w:r w:rsidRPr="007C05B6">
        <w:t xml:space="preserve">Основной процедурой </w:t>
      </w:r>
      <w:r w:rsidRPr="007C05B6">
        <w:rPr>
          <w:b/>
        </w:rPr>
        <w:t>итоговой оценки</w:t>
      </w:r>
      <w:r w:rsidRPr="007C05B6">
        <w:t xml:space="preserve"> достижения метапредметных результатов является </w:t>
      </w:r>
      <w:r w:rsidRPr="007C05B6">
        <w:rPr>
          <w:b/>
        </w:rPr>
        <w:t>защита итогового индивидуального проекта</w:t>
      </w:r>
      <w:r w:rsidRPr="007C05B6">
        <w:t>.</w:t>
      </w:r>
    </w:p>
    <w:p w:rsidR="007C05B6" w:rsidRPr="007C05B6" w:rsidRDefault="007C05B6" w:rsidP="007C05B6">
      <w:pPr>
        <w:pStyle w:val="af2"/>
        <w:spacing w:line="240" w:lineRule="auto"/>
        <w:ind w:firstLine="709"/>
      </w:pPr>
      <w:r w:rsidRPr="007C05B6">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7C05B6">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C05B6" w:rsidRPr="007C05B6" w:rsidRDefault="007C05B6" w:rsidP="007C05B6">
      <w:pPr>
        <w:pStyle w:val="af2"/>
        <w:spacing w:line="240" w:lineRule="auto"/>
        <w:ind w:firstLine="709"/>
      </w:pPr>
      <w:r w:rsidRPr="007C05B6">
        <w:t>Результатом (продуктом) проектной деятельности может быть любая из следующих работ:</w:t>
      </w:r>
    </w:p>
    <w:p w:rsidR="007C05B6" w:rsidRPr="007C05B6" w:rsidRDefault="007C05B6" w:rsidP="007C05B6">
      <w:pPr>
        <w:pStyle w:val="af2"/>
        <w:spacing w:line="240" w:lineRule="auto"/>
        <w:ind w:firstLine="709"/>
      </w:pPr>
      <w:r w:rsidRPr="007C05B6">
        <w:t>а) письменная работа (эссе, реферат, аналитические материалы, обзорные материалы, отчёты о проведённых исследованиях, стендовый доклад и др.);</w:t>
      </w:r>
    </w:p>
    <w:p w:rsidR="007C05B6" w:rsidRPr="007C05B6" w:rsidRDefault="007C05B6" w:rsidP="007C05B6">
      <w:pPr>
        <w:pStyle w:val="af2"/>
        <w:spacing w:line="240" w:lineRule="auto"/>
        <w:ind w:firstLine="709"/>
      </w:pPr>
      <w:r w:rsidRPr="007C05B6">
        <w:t>б) художественная творческая работа</w:t>
      </w:r>
      <w:r w:rsidRPr="007C05B6">
        <w:rPr>
          <w:i/>
        </w:rPr>
        <w:t xml:space="preserve"> </w:t>
      </w:r>
      <w:r w:rsidRPr="007C05B6">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C05B6" w:rsidRPr="007C05B6" w:rsidRDefault="007C05B6" w:rsidP="007C05B6">
      <w:pPr>
        <w:pStyle w:val="af2"/>
        <w:spacing w:line="240" w:lineRule="auto"/>
        <w:ind w:firstLine="709"/>
      </w:pPr>
      <w:r w:rsidRPr="007C05B6">
        <w:t>в) материальный объект, макет, иное конструкторское изделие;</w:t>
      </w:r>
    </w:p>
    <w:p w:rsidR="007C05B6" w:rsidRPr="007C05B6" w:rsidRDefault="007C05B6" w:rsidP="007C05B6">
      <w:pPr>
        <w:pStyle w:val="af2"/>
        <w:spacing w:line="240" w:lineRule="auto"/>
        <w:ind w:firstLine="709"/>
      </w:pPr>
      <w:r w:rsidRPr="007C05B6">
        <w:t>г) отчётные материалы по социальному проекту, которые могут включать как тексты, так и мультимедийные продукты.</w:t>
      </w:r>
    </w:p>
    <w:p w:rsidR="007C05B6" w:rsidRPr="007C05B6" w:rsidRDefault="007C05B6" w:rsidP="007C05B6">
      <w:pPr>
        <w:pStyle w:val="af2"/>
        <w:spacing w:line="240" w:lineRule="auto"/>
        <w:ind w:firstLine="709"/>
      </w:pPr>
      <w:r w:rsidRPr="007C05B6">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7C05B6" w:rsidRPr="007C05B6" w:rsidRDefault="007C05B6" w:rsidP="007C05B6">
      <w:pPr>
        <w:pStyle w:val="af2"/>
        <w:spacing w:line="240" w:lineRule="auto"/>
        <w:ind w:firstLine="709"/>
      </w:pPr>
      <w:r w:rsidRPr="007C05B6">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C05B6" w:rsidRPr="007C05B6" w:rsidRDefault="007C05B6" w:rsidP="007C05B6">
      <w:pPr>
        <w:pStyle w:val="af2"/>
        <w:spacing w:line="240" w:lineRule="auto"/>
        <w:ind w:firstLine="709"/>
      </w:pPr>
      <w:r w:rsidRPr="007C05B6">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C05B6" w:rsidRPr="007C05B6" w:rsidRDefault="007C05B6" w:rsidP="007C05B6">
      <w:pPr>
        <w:pStyle w:val="af2"/>
        <w:spacing w:line="240" w:lineRule="auto"/>
        <w:ind w:firstLine="709"/>
      </w:pPr>
      <w:r w:rsidRPr="007C05B6">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C05B6" w:rsidRPr="007C05B6" w:rsidRDefault="007C05B6" w:rsidP="001331D9">
      <w:pPr>
        <w:pStyle w:val="af4"/>
        <w:pBdr>
          <w:bottom w:val="none" w:sz="0" w:space="0" w:color="auto"/>
        </w:pBdr>
        <w:spacing w:before="0" w:after="0" w:line="240" w:lineRule="auto"/>
        <w:ind w:left="0" w:right="0" w:firstLine="709"/>
        <w:rPr>
          <w:rFonts w:ascii="Times New Roman" w:hAnsi="Times New Roman"/>
          <w:color w:val="auto"/>
          <w:sz w:val="28"/>
          <w:szCs w:val="28"/>
        </w:rPr>
      </w:pPr>
    </w:p>
    <w:p w:rsidR="007C05B6" w:rsidRPr="007C05B6" w:rsidRDefault="007C05B6" w:rsidP="001331D9">
      <w:pPr>
        <w:pStyle w:val="af4"/>
        <w:pBdr>
          <w:bottom w:val="none" w:sz="0" w:space="0" w:color="auto"/>
        </w:pBdr>
        <w:spacing w:before="0" w:after="0" w:line="240" w:lineRule="auto"/>
        <w:ind w:left="0" w:right="0" w:firstLine="709"/>
        <w:rPr>
          <w:rFonts w:ascii="Times New Roman" w:hAnsi="Times New Roman"/>
          <w:i w:val="0"/>
          <w:color w:val="auto"/>
          <w:sz w:val="28"/>
          <w:szCs w:val="28"/>
        </w:rPr>
      </w:pPr>
      <w:r w:rsidRPr="007C05B6">
        <w:rPr>
          <w:rFonts w:ascii="Times New Roman" w:hAnsi="Times New Roman"/>
          <w:i w:val="0"/>
          <w:color w:val="auto"/>
          <w:sz w:val="28"/>
          <w:szCs w:val="28"/>
        </w:rPr>
        <w:t>Особенности оценки предметных результатов</w:t>
      </w:r>
    </w:p>
    <w:p w:rsidR="007C05B6" w:rsidRPr="007C05B6" w:rsidRDefault="007C05B6" w:rsidP="007C05B6">
      <w:pPr>
        <w:pStyle w:val="af2"/>
        <w:spacing w:line="240" w:lineRule="auto"/>
        <w:ind w:firstLine="709"/>
      </w:pPr>
      <w:r w:rsidRPr="007C05B6">
        <w:t xml:space="preserve">Оценка предметных результатов </w:t>
      </w:r>
      <w:r w:rsidRPr="007C05B6">
        <w:rPr>
          <w:bCs/>
        </w:rPr>
        <w:t xml:space="preserve">представляет собой оценку достижения обучающимся </w:t>
      </w:r>
      <w:r w:rsidRPr="007C05B6">
        <w:t>планируемых результатов по отдельным предметам.</w:t>
      </w:r>
    </w:p>
    <w:p w:rsidR="007C05B6" w:rsidRPr="007C05B6" w:rsidRDefault="007C05B6" w:rsidP="007C05B6">
      <w:pPr>
        <w:pStyle w:val="af2"/>
        <w:spacing w:line="240" w:lineRule="auto"/>
        <w:ind w:firstLine="709"/>
      </w:pPr>
      <w:r w:rsidRPr="007C05B6">
        <w:t>Формирование этих результатов обеспечивается каждым учебным предметом.</w:t>
      </w:r>
    </w:p>
    <w:p w:rsidR="007C05B6" w:rsidRPr="007C05B6" w:rsidRDefault="007C05B6" w:rsidP="007C05B6">
      <w:pPr>
        <w:pStyle w:val="af2"/>
        <w:spacing w:line="240" w:lineRule="auto"/>
        <w:ind w:firstLine="709"/>
      </w:pPr>
      <w:r w:rsidRPr="007C05B6">
        <w:rPr>
          <w:bCs/>
          <w:iCs/>
        </w:rPr>
        <w:t xml:space="preserve">Основным предметом оценки в соответствии с требованиями ФГОС ООО является </w:t>
      </w:r>
      <w:r w:rsidRPr="007C05B6">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C05B6" w:rsidRPr="007C05B6" w:rsidRDefault="007C05B6" w:rsidP="007C05B6">
      <w:pPr>
        <w:pStyle w:val="af2"/>
        <w:spacing w:line="240" w:lineRule="auto"/>
        <w:ind w:firstLine="709"/>
      </w:pPr>
      <w:r w:rsidRPr="007C05B6">
        <w:t xml:space="preserve">Оценка предметных результатов ведётся каждым учителем в ходе процедур текущей, тематической, промежуточной и итоговой оценки, а также </w:t>
      </w:r>
      <w:r w:rsidRPr="007C05B6">
        <w:lastRenderedPageBreak/>
        <w:t>администрацией образовательной организации в ходе внутришкольного мониторинга.</w:t>
      </w:r>
    </w:p>
    <w:p w:rsidR="007C05B6" w:rsidRPr="007C05B6" w:rsidRDefault="007C05B6" w:rsidP="007C05B6">
      <w:pPr>
        <w:pStyle w:val="af2"/>
        <w:spacing w:line="240" w:lineRule="auto"/>
        <w:ind w:firstLine="709"/>
        <w:rPr>
          <w:rFonts w:eastAsia="@Arial Unicode MS"/>
        </w:rPr>
      </w:pPr>
      <w:r w:rsidRPr="007C05B6">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7C05B6">
        <w:rPr>
          <w:lang w:eastAsia="ru-RU"/>
        </w:rPr>
        <w:t>Описание должно включить:</w:t>
      </w:r>
    </w:p>
    <w:p w:rsidR="007C05B6" w:rsidRPr="007C05B6" w:rsidRDefault="007C05B6" w:rsidP="007C05B6">
      <w:pPr>
        <w:numPr>
          <w:ilvl w:val="0"/>
          <w:numId w:val="93"/>
        </w:numPr>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C05B6" w:rsidRPr="007C05B6" w:rsidRDefault="007C05B6" w:rsidP="007C05B6">
      <w:pPr>
        <w:numPr>
          <w:ilvl w:val="0"/>
          <w:numId w:val="93"/>
        </w:numPr>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C05B6" w:rsidRPr="007C05B6" w:rsidRDefault="007C05B6" w:rsidP="007C05B6">
      <w:pPr>
        <w:numPr>
          <w:ilvl w:val="0"/>
          <w:numId w:val="93"/>
        </w:numPr>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график контрольных мероприятий.</w:t>
      </w:r>
    </w:p>
    <w:p w:rsidR="007C05B6" w:rsidRPr="007C05B6" w:rsidRDefault="007C05B6" w:rsidP="007C05B6">
      <w:pPr>
        <w:pStyle w:val="a4"/>
        <w:spacing w:line="240" w:lineRule="auto"/>
        <w:ind w:left="426" w:firstLine="709"/>
        <w:jc w:val="both"/>
        <w:rPr>
          <w:rFonts w:ascii="Times New Roman" w:hAnsi="Times New Roman"/>
          <w:bCs/>
          <w:sz w:val="28"/>
          <w:szCs w:val="28"/>
        </w:rPr>
      </w:pPr>
    </w:p>
    <w:p w:rsidR="007C05B6" w:rsidRPr="007C05B6" w:rsidRDefault="007C05B6" w:rsidP="007C05B6">
      <w:pPr>
        <w:pStyle w:val="af2"/>
        <w:spacing w:line="240" w:lineRule="auto"/>
        <w:ind w:firstLine="709"/>
        <w:rPr>
          <w:b/>
        </w:rPr>
      </w:pPr>
      <w:r w:rsidRPr="007C05B6">
        <w:rPr>
          <w:b/>
        </w:rPr>
        <w:t>1.3.3. Организация и содержание оценочных процедур</w:t>
      </w:r>
    </w:p>
    <w:p w:rsidR="007C05B6" w:rsidRPr="007C05B6" w:rsidRDefault="007C05B6" w:rsidP="007C05B6">
      <w:pPr>
        <w:pStyle w:val="af2"/>
        <w:spacing w:line="240" w:lineRule="auto"/>
        <w:ind w:firstLine="709"/>
        <w:rPr>
          <w:rStyle w:val="dash041e0431044b0447043d044b0439char1"/>
          <w:sz w:val="28"/>
          <w:szCs w:val="28"/>
        </w:rPr>
      </w:pPr>
      <w:r w:rsidRPr="007C05B6">
        <w:rPr>
          <w:rStyle w:val="dash041e0431044b0447043d044b0439char1"/>
          <w:b/>
          <w:sz w:val="28"/>
          <w:szCs w:val="28"/>
        </w:rPr>
        <w:t xml:space="preserve">Стартовая диагностика </w:t>
      </w:r>
      <w:r w:rsidRPr="007C05B6">
        <w:rPr>
          <w:rStyle w:val="dash041e0431044b0447043d044b0439char1"/>
          <w:sz w:val="28"/>
          <w:szCs w:val="28"/>
        </w:rPr>
        <w:t xml:space="preserve">представляет собой процедуру </w:t>
      </w:r>
      <w:r w:rsidRPr="007C05B6">
        <w:rPr>
          <w:rStyle w:val="dash041e0431044b0447043d044b0439char1"/>
          <w:b/>
          <w:sz w:val="28"/>
          <w:szCs w:val="28"/>
        </w:rPr>
        <w:t>оценки готовности к обучению</w:t>
      </w:r>
      <w:r w:rsidRPr="007C05B6">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05B6">
        <w:rPr>
          <w:rStyle w:val="dash041e0431044b0447043d044b0439char1"/>
          <w:b/>
          <w:i/>
          <w:sz w:val="28"/>
          <w:szCs w:val="28"/>
        </w:rPr>
        <w:t xml:space="preserve">. </w:t>
      </w:r>
      <w:r w:rsidRPr="007C05B6">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C05B6" w:rsidRPr="007C05B6" w:rsidRDefault="007C05B6" w:rsidP="007C05B6">
      <w:pPr>
        <w:pStyle w:val="af2"/>
        <w:spacing w:line="240" w:lineRule="auto"/>
        <w:ind w:firstLine="709"/>
        <w:rPr>
          <w:rStyle w:val="dash041e0431044b0447043d044b0439char1"/>
          <w:sz w:val="28"/>
          <w:szCs w:val="28"/>
        </w:rPr>
      </w:pPr>
      <w:r w:rsidRPr="007C05B6">
        <w:rPr>
          <w:rStyle w:val="dash041e0431044b0447043d044b0439char1"/>
          <w:b/>
          <w:sz w:val="28"/>
          <w:szCs w:val="28"/>
        </w:rPr>
        <w:t xml:space="preserve">Текущая оценка </w:t>
      </w:r>
      <w:r w:rsidRPr="007C05B6">
        <w:rPr>
          <w:rStyle w:val="dash041e0431044b0447043d044b0439char1"/>
          <w:sz w:val="28"/>
          <w:szCs w:val="28"/>
        </w:rPr>
        <w:t xml:space="preserve">представляет собой процедуру </w:t>
      </w:r>
      <w:r w:rsidRPr="007C05B6">
        <w:rPr>
          <w:rStyle w:val="dash041e0431044b0447043d044b0439char1"/>
          <w:b/>
          <w:sz w:val="28"/>
          <w:szCs w:val="28"/>
        </w:rPr>
        <w:t xml:space="preserve">оценки индивидуального продвижения </w:t>
      </w:r>
      <w:r w:rsidRPr="007C05B6">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C05B6">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7C05B6">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7C05B6" w:rsidRPr="007C05B6" w:rsidRDefault="007C05B6" w:rsidP="007C05B6">
      <w:pPr>
        <w:pStyle w:val="af2"/>
        <w:spacing w:line="240" w:lineRule="auto"/>
        <w:ind w:firstLine="709"/>
        <w:rPr>
          <w:rStyle w:val="dash041e0431044b0447043d044b0439char1"/>
          <w:b/>
          <w:i/>
          <w:sz w:val="28"/>
          <w:szCs w:val="28"/>
        </w:rPr>
      </w:pPr>
      <w:r w:rsidRPr="007C05B6">
        <w:rPr>
          <w:rStyle w:val="dash041e0431044b0447043d044b0439char1"/>
          <w:b/>
          <w:sz w:val="28"/>
          <w:szCs w:val="28"/>
        </w:rPr>
        <w:lastRenderedPageBreak/>
        <w:t xml:space="preserve">Тематическая оценка </w:t>
      </w:r>
      <w:r w:rsidRPr="007C05B6">
        <w:rPr>
          <w:rStyle w:val="dash041e0431044b0447043d044b0439char1"/>
          <w:sz w:val="28"/>
          <w:szCs w:val="28"/>
        </w:rPr>
        <w:t xml:space="preserve">представляет собой процедуру </w:t>
      </w:r>
      <w:r w:rsidRPr="007C05B6">
        <w:rPr>
          <w:rStyle w:val="dash041e0431044b0447043d044b0439char1"/>
          <w:b/>
          <w:sz w:val="28"/>
          <w:szCs w:val="28"/>
        </w:rPr>
        <w:t>оценки уровня достижения</w:t>
      </w:r>
      <w:r w:rsidRPr="007C05B6">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C05B6" w:rsidRPr="007C05B6" w:rsidRDefault="007C05B6" w:rsidP="007C05B6">
      <w:pPr>
        <w:pStyle w:val="af2"/>
        <w:spacing w:line="240" w:lineRule="auto"/>
        <w:ind w:firstLine="709"/>
        <w:rPr>
          <w:rStyle w:val="dash041e0431044b0447043d044b0439char1"/>
          <w:b/>
          <w:i/>
          <w:sz w:val="28"/>
          <w:szCs w:val="28"/>
        </w:rPr>
      </w:pPr>
      <w:r w:rsidRPr="007C05B6">
        <w:rPr>
          <w:rStyle w:val="dash041e0431044b0447043d044b0439char1"/>
          <w:b/>
          <w:sz w:val="28"/>
          <w:szCs w:val="28"/>
        </w:rPr>
        <w:t xml:space="preserve">Портфолио </w:t>
      </w:r>
      <w:r w:rsidRPr="007C05B6">
        <w:rPr>
          <w:rStyle w:val="dash041e0431044b0447043d044b0439char1"/>
          <w:sz w:val="28"/>
          <w:szCs w:val="28"/>
        </w:rPr>
        <w:t xml:space="preserve">представляет собой процедуру </w:t>
      </w:r>
      <w:r w:rsidRPr="007C05B6">
        <w:rPr>
          <w:rStyle w:val="dash041e0431044b0447043d044b0439char1"/>
          <w:b/>
          <w:sz w:val="28"/>
          <w:szCs w:val="28"/>
        </w:rPr>
        <w:t xml:space="preserve">оценки </w:t>
      </w:r>
      <w:r w:rsidRPr="007C05B6">
        <w:rPr>
          <w:b/>
        </w:rPr>
        <w:t>динамики учебной и творческой активности</w:t>
      </w:r>
      <w:r w:rsidRPr="007C05B6">
        <w:t xml:space="preserve"> учащегося, направленности, широты или избирательности интересов, выраженности </w:t>
      </w:r>
      <w:r w:rsidRPr="007C05B6">
        <w:rPr>
          <w:rStyle w:val="dash041e0431044b0447043d044b0439char1"/>
          <w:sz w:val="28"/>
          <w:szCs w:val="28"/>
        </w:rPr>
        <w:t>проявлений творческой инициативы</w:t>
      </w:r>
      <w:r w:rsidRPr="007C05B6">
        <w:t xml:space="preserve">, а также </w:t>
      </w:r>
      <w:r w:rsidRPr="007C05B6">
        <w:rPr>
          <w:b/>
        </w:rPr>
        <w:t xml:space="preserve">уровня </w:t>
      </w:r>
      <w:r w:rsidRPr="007C05B6">
        <w:rPr>
          <w:rStyle w:val="dash041e0431044b0447043d044b0439char1"/>
          <w:b/>
          <w:sz w:val="28"/>
          <w:szCs w:val="28"/>
        </w:rPr>
        <w:t>высших достижений</w:t>
      </w:r>
      <w:r w:rsidRPr="007C05B6">
        <w:rPr>
          <w:rStyle w:val="dash041e0431044b0447043d044b0439char1"/>
          <w:sz w:val="28"/>
          <w:szCs w:val="28"/>
        </w:rPr>
        <w:t xml:space="preserve">, демонстрируемых данным учащимся. </w:t>
      </w:r>
      <w:r w:rsidRPr="007C05B6">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C05B6">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05B6">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C05B6" w:rsidRPr="007C05B6" w:rsidRDefault="007C05B6" w:rsidP="007C05B6">
      <w:pPr>
        <w:pStyle w:val="af2"/>
        <w:spacing w:line="240" w:lineRule="auto"/>
        <w:ind w:firstLine="709"/>
        <w:rPr>
          <w:rStyle w:val="dash041e0431044b0447043d044b0439char1"/>
          <w:b/>
          <w:sz w:val="28"/>
          <w:szCs w:val="28"/>
        </w:rPr>
      </w:pPr>
      <w:r w:rsidRPr="007C05B6">
        <w:rPr>
          <w:rStyle w:val="dash041e0431044b0447043d044b0439char1"/>
          <w:b/>
          <w:sz w:val="28"/>
          <w:szCs w:val="28"/>
        </w:rPr>
        <w:t xml:space="preserve">Внутришкольный мониторинг </w:t>
      </w:r>
      <w:r w:rsidRPr="007C05B6">
        <w:rPr>
          <w:rStyle w:val="dash041e0431044b0447043d044b0439char1"/>
          <w:sz w:val="28"/>
          <w:szCs w:val="28"/>
        </w:rPr>
        <w:t>представляет собой процедуры</w:t>
      </w:r>
      <w:r w:rsidRPr="007C05B6">
        <w:rPr>
          <w:rStyle w:val="dash041e0431044b0447043d044b0439char1"/>
          <w:b/>
          <w:sz w:val="28"/>
          <w:szCs w:val="28"/>
        </w:rPr>
        <w:t>:</w:t>
      </w:r>
    </w:p>
    <w:p w:rsidR="007C05B6" w:rsidRPr="007C05B6" w:rsidRDefault="007C05B6" w:rsidP="007C05B6">
      <w:pPr>
        <w:pStyle w:val="af2"/>
        <w:numPr>
          <w:ilvl w:val="0"/>
          <w:numId w:val="96"/>
        </w:numPr>
        <w:spacing w:line="240" w:lineRule="auto"/>
        <w:ind w:left="0" w:firstLine="709"/>
        <w:rPr>
          <w:rStyle w:val="dash041e0431044b0447043d044b0439char1"/>
          <w:b/>
          <w:sz w:val="28"/>
          <w:szCs w:val="28"/>
        </w:rPr>
      </w:pPr>
      <w:r w:rsidRPr="007C05B6">
        <w:rPr>
          <w:rStyle w:val="dash041e0431044b0447043d044b0439char1"/>
          <w:b/>
          <w:sz w:val="28"/>
          <w:szCs w:val="28"/>
        </w:rPr>
        <w:t>оценки уровня достижения предметных и метапредметных результатов</w:t>
      </w:r>
      <w:r w:rsidRPr="007C05B6">
        <w:rPr>
          <w:rStyle w:val="dash041e0431044b0447043d044b0439char1"/>
          <w:sz w:val="28"/>
          <w:szCs w:val="28"/>
        </w:rPr>
        <w:t>;</w:t>
      </w:r>
    </w:p>
    <w:p w:rsidR="007C05B6" w:rsidRPr="007C05B6" w:rsidRDefault="007C05B6" w:rsidP="007C05B6">
      <w:pPr>
        <w:pStyle w:val="af2"/>
        <w:numPr>
          <w:ilvl w:val="0"/>
          <w:numId w:val="96"/>
        </w:numPr>
        <w:spacing w:line="240" w:lineRule="auto"/>
        <w:ind w:left="0" w:firstLine="709"/>
        <w:rPr>
          <w:rStyle w:val="dash041e0431044b0447043d044b0439char1"/>
          <w:b/>
          <w:sz w:val="28"/>
          <w:szCs w:val="28"/>
        </w:rPr>
      </w:pPr>
      <w:r w:rsidRPr="007C05B6">
        <w:rPr>
          <w:rStyle w:val="dash041e0431044b0447043d044b0439char1"/>
          <w:b/>
          <w:sz w:val="28"/>
          <w:szCs w:val="28"/>
        </w:rPr>
        <w:t>оценки уровня достижения той части личностных результатов</w:t>
      </w:r>
      <w:r w:rsidRPr="007C05B6">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C05B6" w:rsidRPr="007C05B6" w:rsidRDefault="007C05B6" w:rsidP="007C05B6">
      <w:pPr>
        <w:pStyle w:val="af2"/>
        <w:numPr>
          <w:ilvl w:val="0"/>
          <w:numId w:val="96"/>
        </w:numPr>
        <w:spacing w:line="240" w:lineRule="auto"/>
        <w:ind w:left="0" w:firstLine="709"/>
        <w:rPr>
          <w:rStyle w:val="dash041e0431044b0447043d044b0439char1"/>
          <w:b/>
          <w:i/>
          <w:sz w:val="28"/>
          <w:szCs w:val="28"/>
        </w:rPr>
      </w:pPr>
      <w:r w:rsidRPr="007C05B6">
        <w:rPr>
          <w:rStyle w:val="dash041e0431044b0447043d044b0439char1"/>
          <w:b/>
          <w:sz w:val="28"/>
          <w:szCs w:val="28"/>
        </w:rPr>
        <w:t>оценки уровня профессионального мастерства учителя</w:t>
      </w:r>
      <w:r w:rsidRPr="007C05B6">
        <w:rPr>
          <w:rStyle w:val="dash041e0431044b0447043d044b0439char1"/>
          <w:b/>
          <w:i/>
          <w:sz w:val="28"/>
          <w:szCs w:val="28"/>
        </w:rPr>
        <w:t xml:space="preserve">, </w:t>
      </w:r>
      <w:r w:rsidRPr="007C05B6">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C05B6" w:rsidRPr="007C05B6" w:rsidRDefault="007C05B6" w:rsidP="007C05B6">
      <w:pPr>
        <w:pStyle w:val="af2"/>
        <w:spacing w:line="240" w:lineRule="auto"/>
        <w:ind w:firstLine="709"/>
        <w:rPr>
          <w:rStyle w:val="dash041e0431044b0447043d044b0439char1"/>
          <w:b/>
          <w:i/>
          <w:sz w:val="28"/>
          <w:szCs w:val="28"/>
        </w:rPr>
      </w:pPr>
      <w:r w:rsidRPr="007C05B6">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C05B6" w:rsidRPr="007C05B6" w:rsidRDefault="007C05B6" w:rsidP="007C05B6">
      <w:pPr>
        <w:pStyle w:val="af2"/>
        <w:spacing w:line="240" w:lineRule="auto"/>
        <w:ind w:firstLine="709"/>
        <w:rPr>
          <w:rStyle w:val="dash041e0431044b0447043d044b0439char1"/>
          <w:sz w:val="28"/>
          <w:szCs w:val="28"/>
        </w:rPr>
      </w:pPr>
      <w:r w:rsidRPr="007C05B6">
        <w:rPr>
          <w:rStyle w:val="dash041e0431044b0447043d044b0439char1"/>
          <w:b/>
          <w:sz w:val="28"/>
          <w:szCs w:val="28"/>
        </w:rPr>
        <w:t>Промежуточная аттестация</w:t>
      </w:r>
      <w:r w:rsidRPr="007C05B6">
        <w:rPr>
          <w:rStyle w:val="dash041e0431044b0447043d044b0439char1"/>
          <w:b/>
          <w:i/>
          <w:sz w:val="28"/>
          <w:szCs w:val="28"/>
        </w:rPr>
        <w:t xml:space="preserve"> </w:t>
      </w:r>
      <w:r w:rsidRPr="007C05B6">
        <w:rPr>
          <w:rStyle w:val="dash041e0431044b0447043d044b0439char1"/>
          <w:sz w:val="28"/>
          <w:szCs w:val="28"/>
        </w:rPr>
        <w:t>представляет собой процедуру аттестации обучающихся на уровне осно</w:t>
      </w:r>
      <w:r w:rsidR="00F87658">
        <w:rPr>
          <w:rStyle w:val="dash041e0431044b0447043d044b0439char1"/>
          <w:sz w:val="28"/>
          <w:szCs w:val="28"/>
        </w:rPr>
        <w:t>вного общего образования и пр</w:t>
      </w:r>
      <w:r w:rsidR="00F87658">
        <w:rPr>
          <w:rStyle w:val="dash041e0431044b0447043d044b0439char1"/>
          <w:sz w:val="28"/>
          <w:szCs w:val="28"/>
          <w:lang w:val="ru-RU"/>
        </w:rPr>
        <w:t xml:space="preserve">оводится </w:t>
      </w:r>
      <w:r w:rsidRPr="007C05B6">
        <w:rPr>
          <w:rStyle w:val="dash041e0431044b0447043d044b0439char1"/>
          <w:sz w:val="28"/>
          <w:szCs w:val="28"/>
        </w:rPr>
        <w:t xml:space="preserve">в конце </w:t>
      </w:r>
      <w:r w:rsidRPr="007C05B6">
        <w:rPr>
          <w:rStyle w:val="dash041e0431044b0447043d044b0439char1"/>
          <w:sz w:val="28"/>
          <w:szCs w:val="28"/>
        </w:rPr>
        <w:lastRenderedPageBreak/>
        <w:t>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C05B6" w:rsidRPr="007C05B6" w:rsidRDefault="007C05B6" w:rsidP="007C05B6">
      <w:pPr>
        <w:pStyle w:val="af2"/>
        <w:spacing w:line="240" w:lineRule="auto"/>
        <w:ind w:firstLine="709"/>
      </w:pPr>
      <w:r w:rsidRPr="007C05B6">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C05B6">
        <w:t xml:space="preserve">В период введения ФГОС ООО </w:t>
      </w:r>
      <w:r w:rsidRPr="007C05B6">
        <w:rPr>
          <w:lang w:eastAsia="ru-RU"/>
        </w:rPr>
        <w:t xml:space="preserve">в случае использования стандартизированных измерительных материалов </w:t>
      </w:r>
      <w:r w:rsidRPr="007C05B6">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C05B6" w:rsidRPr="007C05B6" w:rsidRDefault="007C05B6" w:rsidP="007C05B6">
      <w:pPr>
        <w:pStyle w:val="af2"/>
        <w:spacing w:line="240" w:lineRule="auto"/>
        <w:ind w:firstLine="709"/>
        <w:rPr>
          <w:rStyle w:val="dash041e0431044b0447043d044b0439char1"/>
          <w:sz w:val="28"/>
          <w:szCs w:val="28"/>
        </w:rPr>
      </w:pPr>
      <w:r w:rsidRPr="007C05B6">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C05B6" w:rsidRPr="007C05B6" w:rsidRDefault="007C05B6" w:rsidP="007C05B6">
      <w:pPr>
        <w:pStyle w:val="af2"/>
        <w:spacing w:line="240" w:lineRule="auto"/>
        <w:ind w:firstLine="709"/>
        <w:rPr>
          <w:rStyle w:val="dash041e0431044b0447043d044b0439char1"/>
          <w:b/>
          <w:sz w:val="28"/>
          <w:szCs w:val="28"/>
        </w:rPr>
      </w:pPr>
      <w:r w:rsidRPr="007C05B6">
        <w:rPr>
          <w:rStyle w:val="dash041e0431044b0447043d044b0439char1"/>
          <w:b/>
          <w:sz w:val="28"/>
          <w:szCs w:val="28"/>
        </w:rPr>
        <w:t>Государственная итоговая аттестация</w:t>
      </w:r>
    </w:p>
    <w:p w:rsidR="007C05B6" w:rsidRPr="007C05B6" w:rsidRDefault="007C05B6" w:rsidP="007C05B6">
      <w:pPr>
        <w:spacing w:line="240" w:lineRule="auto"/>
        <w:ind w:firstLine="709"/>
        <w:jc w:val="both"/>
        <w:rPr>
          <w:rFonts w:ascii="Times New Roman" w:hAnsi="Times New Roman"/>
          <w:bCs/>
          <w:iCs/>
          <w:sz w:val="28"/>
          <w:szCs w:val="28"/>
          <w:lang w:eastAsia="ru-RU"/>
        </w:rPr>
      </w:pPr>
      <w:r w:rsidRPr="007C05B6">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C05B6" w:rsidRPr="007C05B6" w:rsidRDefault="007C05B6" w:rsidP="007C05B6">
      <w:pPr>
        <w:spacing w:line="240" w:lineRule="auto"/>
        <w:ind w:firstLine="709"/>
        <w:jc w:val="both"/>
        <w:rPr>
          <w:rFonts w:ascii="Times New Roman" w:hAnsi="Times New Roman"/>
          <w:bCs/>
          <w:iCs/>
          <w:sz w:val="28"/>
          <w:szCs w:val="28"/>
          <w:lang w:eastAsia="ru-RU"/>
        </w:rPr>
      </w:pPr>
      <w:r w:rsidRPr="007C05B6">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C05B6" w:rsidRPr="007C05B6" w:rsidRDefault="007C05B6" w:rsidP="007C05B6">
      <w:pPr>
        <w:pStyle w:val="af2"/>
        <w:spacing w:line="240" w:lineRule="auto"/>
        <w:ind w:firstLine="709"/>
        <w:rPr>
          <w:lang w:eastAsia="ru-RU"/>
        </w:rPr>
      </w:pPr>
      <w:r w:rsidRPr="007C05B6">
        <w:rPr>
          <w:rStyle w:val="dash041e0431044b0447043d044b0439char1"/>
          <w:b/>
          <w:sz w:val="28"/>
          <w:szCs w:val="28"/>
        </w:rPr>
        <w:t xml:space="preserve">Итоговая оценка </w:t>
      </w:r>
      <w:r w:rsidRPr="007C05B6">
        <w:rPr>
          <w:rStyle w:val="dash041e0431044b0447043d044b0439char1"/>
          <w:sz w:val="28"/>
          <w:szCs w:val="28"/>
        </w:rPr>
        <w:t xml:space="preserve">(итоговая аттестация) по предмету </w:t>
      </w:r>
      <w:r w:rsidRPr="007C05B6">
        <w:rPr>
          <w:lang w:eastAsia="ru-RU"/>
        </w:rPr>
        <w:t xml:space="preserve">складывается из результатов внутренней и внешней оценки. К результатам </w:t>
      </w:r>
      <w:r w:rsidRPr="007C05B6">
        <w:rPr>
          <w:b/>
          <w:lang w:eastAsia="ru-RU"/>
        </w:rPr>
        <w:t>внешней оценки</w:t>
      </w:r>
      <w:r w:rsidRPr="007C05B6">
        <w:rPr>
          <w:lang w:eastAsia="ru-RU"/>
        </w:rPr>
        <w:t xml:space="preserve"> относятся результаты ГИА. К результатам </w:t>
      </w:r>
      <w:r w:rsidRPr="007C05B6">
        <w:rPr>
          <w:b/>
          <w:lang w:eastAsia="ru-RU"/>
        </w:rPr>
        <w:t>внутренней оценки</w:t>
      </w:r>
      <w:r w:rsidRPr="007C05B6">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C05B6">
        <w:rPr>
          <w:i/>
          <w:lang w:eastAsia="ru-RU"/>
        </w:rPr>
        <w:t xml:space="preserve">. </w:t>
      </w:r>
      <w:r w:rsidRPr="007C05B6">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C05B6" w:rsidRPr="007C05B6" w:rsidRDefault="007C05B6" w:rsidP="007C05B6">
      <w:pPr>
        <w:pStyle w:val="af2"/>
        <w:spacing w:line="240" w:lineRule="auto"/>
        <w:ind w:firstLine="709"/>
        <w:rPr>
          <w:lang w:eastAsia="ru-RU"/>
        </w:rPr>
      </w:pPr>
      <w:r w:rsidRPr="007C05B6">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C05B6">
        <w:rPr>
          <w:lang w:eastAsia="ru-RU"/>
        </w:rPr>
        <w:t>– аттестате об основном общем образовании</w:t>
      </w:r>
      <w:r w:rsidRPr="007C05B6">
        <w:rPr>
          <w:rStyle w:val="dash041e0431044b0447043d044b0439char1"/>
          <w:sz w:val="28"/>
          <w:szCs w:val="28"/>
        </w:rPr>
        <w:t>.</w:t>
      </w:r>
    </w:p>
    <w:p w:rsidR="007C05B6" w:rsidRPr="007C05B6" w:rsidRDefault="007C05B6" w:rsidP="007C05B6">
      <w:pPr>
        <w:pStyle w:val="af2"/>
        <w:spacing w:line="240" w:lineRule="auto"/>
        <w:ind w:firstLine="709"/>
        <w:rPr>
          <w:lang w:eastAsia="ru-RU"/>
        </w:rPr>
      </w:pPr>
      <w:r w:rsidRPr="007C05B6">
        <w:rPr>
          <w:rStyle w:val="dash041e0431044b0447043d044b0439char1"/>
          <w:b/>
          <w:sz w:val="28"/>
          <w:szCs w:val="28"/>
        </w:rPr>
        <w:t>Итоговая оценка</w:t>
      </w:r>
      <w:r w:rsidRPr="007C05B6">
        <w:rPr>
          <w:rStyle w:val="dash041e0431044b0447043d044b0439char1"/>
          <w:sz w:val="28"/>
          <w:szCs w:val="28"/>
        </w:rPr>
        <w:t xml:space="preserve"> по междисциплинарным программам </w:t>
      </w:r>
      <w:r w:rsidRPr="007C05B6">
        <w:rPr>
          <w:lang w:eastAsia="ru-RU"/>
        </w:rPr>
        <w:t>ставится на основе результатов внутришкольного мониторинга и фиксируется в характеристике учащегося.</w:t>
      </w:r>
    </w:p>
    <w:p w:rsidR="007C05B6" w:rsidRPr="007C05B6" w:rsidRDefault="007C05B6" w:rsidP="007C05B6">
      <w:pPr>
        <w:spacing w:line="240" w:lineRule="auto"/>
        <w:ind w:firstLine="709"/>
        <w:jc w:val="both"/>
        <w:rPr>
          <w:rFonts w:ascii="Times New Roman" w:hAnsi="Times New Roman"/>
          <w:sz w:val="28"/>
          <w:szCs w:val="28"/>
          <w:lang w:eastAsia="ru-RU"/>
        </w:rPr>
      </w:pPr>
      <w:r w:rsidRPr="007C05B6">
        <w:rPr>
          <w:rFonts w:ascii="Times New Roman" w:hAnsi="Times New Roman"/>
          <w:b/>
          <w:sz w:val="28"/>
          <w:szCs w:val="28"/>
          <w:lang w:eastAsia="ru-RU"/>
        </w:rPr>
        <w:lastRenderedPageBreak/>
        <w:t>Характеристика</w:t>
      </w:r>
      <w:r w:rsidRPr="007C05B6">
        <w:rPr>
          <w:rFonts w:ascii="Times New Roman" w:hAnsi="Times New Roman"/>
          <w:sz w:val="28"/>
          <w:szCs w:val="28"/>
          <w:lang w:eastAsia="ru-RU"/>
        </w:rPr>
        <w:t xml:space="preserve"> готовится на основании:</w:t>
      </w:r>
    </w:p>
    <w:p w:rsidR="007C05B6" w:rsidRPr="007C05B6" w:rsidRDefault="007C05B6" w:rsidP="007C05B6">
      <w:pPr>
        <w:numPr>
          <w:ilvl w:val="0"/>
          <w:numId w:val="97"/>
        </w:numPr>
        <w:tabs>
          <w:tab w:val="left" w:pos="1134"/>
          <w:tab w:val="left" w:pos="1418"/>
        </w:tabs>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7C05B6" w:rsidRPr="007C05B6" w:rsidRDefault="007C05B6" w:rsidP="007C05B6">
      <w:pPr>
        <w:numPr>
          <w:ilvl w:val="0"/>
          <w:numId w:val="97"/>
        </w:numPr>
        <w:tabs>
          <w:tab w:val="left" w:pos="1134"/>
          <w:tab w:val="left" w:pos="1418"/>
        </w:tabs>
        <w:spacing w:line="240" w:lineRule="auto"/>
        <w:ind w:left="0" w:firstLine="709"/>
        <w:jc w:val="both"/>
        <w:rPr>
          <w:rFonts w:ascii="Times New Roman" w:hAnsi="Times New Roman"/>
          <w:i/>
          <w:sz w:val="28"/>
          <w:szCs w:val="28"/>
          <w:lang w:eastAsia="ru-RU"/>
        </w:rPr>
      </w:pPr>
      <w:r w:rsidRPr="007C05B6">
        <w:rPr>
          <w:rFonts w:ascii="Times New Roman" w:hAnsi="Times New Roman"/>
          <w:sz w:val="28"/>
          <w:szCs w:val="28"/>
          <w:lang w:eastAsia="ru-RU"/>
        </w:rPr>
        <w:t>портфолио выпускника;</w:t>
      </w:r>
    </w:p>
    <w:p w:rsidR="007C05B6" w:rsidRPr="007C05B6" w:rsidRDefault="007C05B6" w:rsidP="007C05B6">
      <w:pPr>
        <w:numPr>
          <w:ilvl w:val="0"/>
          <w:numId w:val="97"/>
        </w:numPr>
        <w:tabs>
          <w:tab w:val="left" w:pos="1134"/>
          <w:tab w:val="left" w:pos="1418"/>
        </w:tabs>
        <w:spacing w:line="240" w:lineRule="auto"/>
        <w:ind w:left="0" w:firstLine="709"/>
        <w:jc w:val="both"/>
        <w:rPr>
          <w:rFonts w:ascii="Times New Roman" w:hAnsi="Times New Roman"/>
          <w:sz w:val="28"/>
          <w:szCs w:val="28"/>
          <w:lang w:eastAsia="ru-RU"/>
        </w:rPr>
      </w:pPr>
      <w:r w:rsidRPr="007C05B6">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7C05B6" w:rsidRPr="007C05B6" w:rsidRDefault="007C05B6" w:rsidP="007C05B6">
      <w:pPr>
        <w:spacing w:line="240" w:lineRule="auto"/>
        <w:ind w:firstLine="709"/>
        <w:jc w:val="both"/>
        <w:rPr>
          <w:rFonts w:ascii="Times New Roman" w:hAnsi="Times New Roman"/>
          <w:sz w:val="28"/>
          <w:szCs w:val="28"/>
          <w:lang w:eastAsia="ru-RU"/>
        </w:rPr>
      </w:pPr>
      <w:r w:rsidRPr="007C05B6">
        <w:rPr>
          <w:rFonts w:ascii="Times New Roman" w:hAnsi="Times New Roman"/>
          <w:sz w:val="28"/>
          <w:szCs w:val="28"/>
          <w:lang w:eastAsia="ru-RU"/>
        </w:rPr>
        <w:t>В характеристике выпускника:</w:t>
      </w:r>
    </w:p>
    <w:p w:rsidR="007C05B6" w:rsidRPr="007C05B6" w:rsidRDefault="007C05B6" w:rsidP="007C05B6">
      <w:pPr>
        <w:pStyle w:val="a4"/>
        <w:numPr>
          <w:ilvl w:val="0"/>
          <w:numId w:val="98"/>
        </w:numPr>
        <w:tabs>
          <w:tab w:val="left" w:pos="993"/>
        </w:tabs>
        <w:spacing w:line="240" w:lineRule="auto"/>
        <w:ind w:left="0" w:firstLine="851"/>
        <w:jc w:val="both"/>
        <w:rPr>
          <w:rFonts w:ascii="Times New Roman" w:hAnsi="Times New Roman"/>
          <w:sz w:val="28"/>
          <w:szCs w:val="28"/>
        </w:rPr>
      </w:pPr>
      <w:r w:rsidRPr="007C05B6">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7C05B6" w:rsidRPr="007C05B6" w:rsidRDefault="007C05B6" w:rsidP="007C05B6">
      <w:pPr>
        <w:pStyle w:val="a4"/>
        <w:numPr>
          <w:ilvl w:val="0"/>
          <w:numId w:val="98"/>
        </w:numPr>
        <w:tabs>
          <w:tab w:val="left" w:pos="993"/>
        </w:tabs>
        <w:spacing w:line="240" w:lineRule="auto"/>
        <w:ind w:left="0" w:firstLine="851"/>
        <w:jc w:val="both"/>
        <w:rPr>
          <w:rFonts w:ascii="Times New Roman" w:hAnsi="Times New Roman"/>
          <w:sz w:val="28"/>
          <w:szCs w:val="28"/>
        </w:rPr>
      </w:pPr>
      <w:r w:rsidRPr="007C05B6">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7C05B6" w:rsidRDefault="007C05B6" w:rsidP="007C05B6">
      <w:pPr>
        <w:spacing w:line="240" w:lineRule="auto"/>
        <w:ind w:firstLine="709"/>
        <w:jc w:val="both"/>
        <w:rPr>
          <w:rFonts w:ascii="Times New Roman" w:hAnsi="Times New Roman"/>
          <w:sz w:val="28"/>
          <w:szCs w:val="28"/>
          <w:lang w:eastAsia="ru-RU"/>
        </w:rPr>
      </w:pPr>
      <w:r w:rsidRPr="007C05B6">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34132" w:rsidRPr="007C05B6" w:rsidRDefault="00B34132" w:rsidP="007C05B6">
      <w:pPr>
        <w:spacing w:line="240" w:lineRule="auto"/>
        <w:ind w:firstLine="709"/>
        <w:jc w:val="both"/>
        <w:rPr>
          <w:rStyle w:val="dash041e0431044b0447043d044b0439char1"/>
          <w:sz w:val="28"/>
          <w:szCs w:val="28"/>
        </w:rPr>
      </w:pPr>
    </w:p>
    <w:p w:rsidR="00F87658" w:rsidRPr="00F87658" w:rsidRDefault="00D02B5E" w:rsidP="00D02B5E">
      <w:pPr>
        <w:pStyle w:val="1"/>
        <w:numPr>
          <w:ilvl w:val="0"/>
          <w:numId w:val="77"/>
        </w:numPr>
        <w:spacing w:before="0" w:line="240" w:lineRule="auto"/>
        <w:jc w:val="both"/>
        <w:rPr>
          <w:color w:val="auto"/>
        </w:rPr>
      </w:pPr>
      <w:bookmarkStart w:id="89" w:name="_Toc409691656"/>
      <w:bookmarkStart w:id="90" w:name="_Toc410653980"/>
      <w:bookmarkStart w:id="91" w:name="_Toc414553166"/>
      <w:r w:rsidRPr="00F87658">
        <w:rPr>
          <w:rFonts w:ascii="Times New Roman" w:hAnsi="Times New Roman"/>
          <w:color w:val="auto"/>
        </w:rPr>
        <w:t>С</w:t>
      </w:r>
      <w:bookmarkStart w:id="92" w:name="_Toc406059004"/>
      <w:bookmarkStart w:id="93" w:name="_Toc409691657"/>
      <w:bookmarkStart w:id="94" w:name="_Toc410653981"/>
      <w:bookmarkStart w:id="95" w:name="_Toc414553167"/>
      <w:bookmarkEnd w:id="89"/>
      <w:bookmarkEnd w:id="90"/>
      <w:bookmarkEnd w:id="91"/>
      <w:r w:rsidR="00F87658">
        <w:rPr>
          <w:rFonts w:ascii="Times New Roman" w:hAnsi="Times New Roman"/>
          <w:color w:val="auto"/>
        </w:rPr>
        <w:t>ОДЕРЖАТЕЛЬНЫЙ РАЗДЕЛ</w:t>
      </w:r>
    </w:p>
    <w:p w:rsidR="00D02B5E" w:rsidRPr="00F87658" w:rsidRDefault="00D02B5E" w:rsidP="00F87658">
      <w:pPr>
        <w:pStyle w:val="1"/>
        <w:spacing w:before="0" w:line="240" w:lineRule="auto"/>
        <w:jc w:val="both"/>
        <w:rPr>
          <w:color w:val="auto"/>
        </w:rPr>
      </w:pPr>
      <w:r w:rsidRPr="00F87658">
        <w:rPr>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2"/>
      <w:bookmarkEnd w:id="93"/>
      <w:bookmarkEnd w:id="94"/>
      <w:bookmarkEnd w:id="95"/>
    </w:p>
    <w:p w:rsidR="00D02B5E" w:rsidRPr="0074495D" w:rsidRDefault="00D02B5E" w:rsidP="00A3364C">
      <w:pPr>
        <w:pStyle w:val="ad"/>
        <w:widowControl w:val="0"/>
        <w:tabs>
          <w:tab w:val="left" w:pos="567"/>
        </w:tabs>
        <w:spacing w:line="240" w:lineRule="auto"/>
        <w:ind w:firstLine="709"/>
        <w:jc w:val="both"/>
        <w:rPr>
          <w:sz w:val="28"/>
          <w:szCs w:val="28"/>
        </w:rPr>
      </w:pPr>
      <w:r w:rsidRPr="0074495D">
        <w:rPr>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w:t>
      </w:r>
      <w:r w:rsidR="00A3364C">
        <w:rPr>
          <w:sz w:val="28"/>
          <w:szCs w:val="28"/>
        </w:rPr>
        <w:t xml:space="preserve">анием и реализацией программы. </w:t>
      </w:r>
    </w:p>
    <w:p w:rsidR="00D02B5E" w:rsidRPr="0074495D" w:rsidRDefault="00D02B5E" w:rsidP="00B34132">
      <w:pPr>
        <w:pStyle w:val="ad"/>
        <w:widowControl w:val="0"/>
        <w:tabs>
          <w:tab w:val="left" w:pos="567"/>
        </w:tabs>
        <w:spacing w:line="240" w:lineRule="auto"/>
        <w:ind w:firstLine="709"/>
        <w:jc w:val="both"/>
        <w:rPr>
          <w:b/>
          <w:sz w:val="28"/>
          <w:szCs w:val="28"/>
        </w:rPr>
      </w:pPr>
      <w:r w:rsidRPr="0074495D">
        <w:rPr>
          <w:b/>
          <w:sz w:val="28"/>
          <w:szCs w:val="28"/>
        </w:rPr>
        <w:t>2.1</w:t>
      </w:r>
      <w:r w:rsidR="00D50C66">
        <w:rPr>
          <w:b/>
          <w:sz w:val="28"/>
          <w:szCs w:val="28"/>
        </w:rPr>
        <w:t>.1</w:t>
      </w:r>
      <w:r w:rsidRPr="0074495D">
        <w:rPr>
          <w:b/>
          <w:sz w:val="28"/>
          <w:szCs w:val="28"/>
        </w:rPr>
        <w:t>. Цели и задачи программы, описание ее места и роли в реализации требований ФГОС</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b/>
          <w:bCs/>
          <w:sz w:val="28"/>
          <w:szCs w:val="28"/>
        </w:rPr>
        <w:t>Целью программы</w:t>
      </w:r>
      <w:r w:rsidRPr="0074495D">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 xml:space="preserve">В соответствии с указанной целью программа развития УУД в основной школе определяет следующие </w:t>
      </w:r>
      <w:r w:rsidRPr="0074495D">
        <w:rPr>
          <w:b/>
          <w:bCs/>
          <w:sz w:val="28"/>
          <w:szCs w:val="28"/>
        </w:rPr>
        <w:t>задачи</w:t>
      </w:r>
      <w:r w:rsidRPr="0074495D">
        <w:rPr>
          <w:sz w:val="28"/>
          <w:szCs w:val="28"/>
        </w:rPr>
        <w:t>:</w:t>
      </w:r>
    </w:p>
    <w:p w:rsidR="00D02B5E" w:rsidRPr="0074495D" w:rsidRDefault="00D02B5E" w:rsidP="00D02B5E">
      <w:pPr>
        <w:pStyle w:val="ad"/>
        <w:widowControl w:val="0"/>
        <w:numPr>
          <w:ilvl w:val="0"/>
          <w:numId w:val="101"/>
        </w:numPr>
        <w:tabs>
          <w:tab w:val="clear" w:pos="720"/>
          <w:tab w:val="num" w:pos="993"/>
        </w:tabs>
        <w:spacing w:line="240" w:lineRule="auto"/>
        <w:ind w:left="0" w:firstLine="709"/>
        <w:jc w:val="both"/>
        <w:textAlignment w:val="baseline"/>
        <w:rPr>
          <w:sz w:val="28"/>
          <w:szCs w:val="28"/>
        </w:rPr>
      </w:pPr>
      <w:r w:rsidRPr="0074495D">
        <w:rPr>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D02B5E" w:rsidRPr="0074495D" w:rsidRDefault="00D02B5E" w:rsidP="00D02B5E">
      <w:pPr>
        <w:pStyle w:val="ad"/>
        <w:widowControl w:val="0"/>
        <w:numPr>
          <w:ilvl w:val="0"/>
          <w:numId w:val="101"/>
        </w:numPr>
        <w:tabs>
          <w:tab w:val="clear" w:pos="720"/>
          <w:tab w:val="num" w:pos="993"/>
        </w:tabs>
        <w:spacing w:line="240" w:lineRule="auto"/>
        <w:ind w:left="0" w:firstLine="709"/>
        <w:jc w:val="both"/>
        <w:textAlignment w:val="baseline"/>
        <w:rPr>
          <w:sz w:val="28"/>
          <w:szCs w:val="28"/>
        </w:rPr>
      </w:pPr>
      <w:r w:rsidRPr="0074495D">
        <w:rPr>
          <w:sz w:val="28"/>
          <w:szCs w:val="28"/>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w:t>
      </w:r>
      <w:r w:rsidRPr="0074495D">
        <w:rPr>
          <w:sz w:val="28"/>
          <w:szCs w:val="28"/>
        </w:rPr>
        <w:lastRenderedPageBreak/>
        <w:t>деятельности обучающихся по развитию УУД, в том числе на материале содержания учебных предметов;</w:t>
      </w:r>
    </w:p>
    <w:p w:rsidR="00D02B5E" w:rsidRPr="0074495D" w:rsidRDefault="00D02B5E" w:rsidP="00D02B5E">
      <w:pPr>
        <w:pStyle w:val="ad"/>
        <w:widowControl w:val="0"/>
        <w:numPr>
          <w:ilvl w:val="0"/>
          <w:numId w:val="101"/>
        </w:numPr>
        <w:tabs>
          <w:tab w:val="clear" w:pos="720"/>
          <w:tab w:val="num" w:pos="993"/>
        </w:tabs>
        <w:spacing w:line="240" w:lineRule="auto"/>
        <w:ind w:left="0" w:firstLine="709"/>
        <w:jc w:val="both"/>
        <w:textAlignment w:val="baseline"/>
        <w:rPr>
          <w:sz w:val="28"/>
          <w:szCs w:val="28"/>
        </w:rPr>
      </w:pPr>
      <w:r w:rsidRPr="0074495D">
        <w:rPr>
          <w:sz w:val="28"/>
          <w:szCs w:val="28"/>
        </w:rPr>
        <w:t>включение развивающих задач как в урочную, так и внеурочную деятельность обучающихся;</w:t>
      </w:r>
    </w:p>
    <w:p w:rsidR="00D02B5E" w:rsidRPr="0074495D" w:rsidRDefault="00D02B5E" w:rsidP="00D02B5E">
      <w:pPr>
        <w:pStyle w:val="ad"/>
        <w:widowControl w:val="0"/>
        <w:numPr>
          <w:ilvl w:val="0"/>
          <w:numId w:val="101"/>
        </w:numPr>
        <w:tabs>
          <w:tab w:val="clear" w:pos="720"/>
          <w:tab w:val="num" w:pos="993"/>
        </w:tabs>
        <w:spacing w:line="240" w:lineRule="auto"/>
        <w:ind w:left="0" w:firstLine="709"/>
        <w:jc w:val="both"/>
        <w:textAlignment w:val="baseline"/>
        <w:rPr>
          <w:sz w:val="28"/>
          <w:szCs w:val="28"/>
        </w:rPr>
      </w:pPr>
      <w:r w:rsidRPr="0074495D">
        <w:rPr>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w:t>
      </w:r>
      <w:r w:rsidR="00613888">
        <w:rPr>
          <w:sz w:val="28"/>
          <w:szCs w:val="28"/>
        </w:rPr>
        <w:t>ть ученика учиться» трансформируется</w:t>
      </w:r>
      <w:r w:rsidRPr="0074495D">
        <w:rPr>
          <w:sz w:val="28"/>
          <w:szCs w:val="28"/>
        </w:rPr>
        <w:t xml:space="preserve"> в новую задачу для основной школы – «инициировать учебное сотрудничество».</w:t>
      </w:r>
    </w:p>
    <w:p w:rsidR="00D02B5E" w:rsidRPr="0074495D" w:rsidRDefault="00D02B5E" w:rsidP="00D02B5E">
      <w:pPr>
        <w:pStyle w:val="ad"/>
        <w:widowControl w:val="0"/>
        <w:tabs>
          <w:tab w:val="left" w:pos="567"/>
        </w:tabs>
        <w:spacing w:line="240" w:lineRule="auto"/>
        <w:ind w:firstLine="709"/>
        <w:rPr>
          <w:b/>
          <w:sz w:val="28"/>
          <w:szCs w:val="28"/>
        </w:rPr>
      </w:pPr>
    </w:p>
    <w:p w:rsidR="00D02B5E" w:rsidRPr="0074495D" w:rsidRDefault="00D02B5E" w:rsidP="00B34132">
      <w:pPr>
        <w:pStyle w:val="ad"/>
        <w:widowControl w:val="0"/>
        <w:tabs>
          <w:tab w:val="left" w:pos="567"/>
        </w:tabs>
        <w:spacing w:line="240" w:lineRule="auto"/>
        <w:ind w:firstLine="709"/>
        <w:jc w:val="both"/>
        <w:rPr>
          <w:b/>
          <w:sz w:val="28"/>
          <w:szCs w:val="28"/>
        </w:rPr>
      </w:pPr>
      <w:r w:rsidRPr="0074495D">
        <w:rPr>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К принципам формирования УУ</w:t>
      </w:r>
      <w:r w:rsidR="00613888">
        <w:rPr>
          <w:sz w:val="28"/>
          <w:szCs w:val="28"/>
        </w:rPr>
        <w:t>Д в основной школе относятся</w:t>
      </w:r>
      <w:r w:rsidRPr="0074495D">
        <w:rPr>
          <w:sz w:val="28"/>
          <w:szCs w:val="28"/>
        </w:rPr>
        <w:t xml:space="preserve"> следующие:</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формирование УУД – задача, сквозная для всего образовательного процесса (урочная, внеурочная деятельность);</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формирование УУД обязательно требует ра</w:t>
      </w:r>
      <w:r w:rsidR="00B34132">
        <w:rPr>
          <w:sz w:val="28"/>
          <w:szCs w:val="28"/>
        </w:rPr>
        <w:t>боты с предметным или междисципл</w:t>
      </w:r>
      <w:r w:rsidRPr="0074495D">
        <w:rPr>
          <w:sz w:val="28"/>
          <w:szCs w:val="28"/>
        </w:rPr>
        <w:t>инарным содержанием;</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02B5E" w:rsidRPr="0074495D" w:rsidRDefault="00D02B5E" w:rsidP="00D02B5E">
      <w:pPr>
        <w:pStyle w:val="ad"/>
        <w:widowControl w:val="0"/>
        <w:numPr>
          <w:ilvl w:val="0"/>
          <w:numId w:val="102"/>
        </w:numPr>
        <w:tabs>
          <w:tab w:val="clear" w:pos="720"/>
          <w:tab w:val="left" w:pos="1134"/>
        </w:tabs>
        <w:spacing w:line="240" w:lineRule="auto"/>
        <w:ind w:left="0" w:firstLine="709"/>
        <w:jc w:val="both"/>
        <w:textAlignment w:val="baseline"/>
        <w:rPr>
          <w:sz w:val="28"/>
          <w:szCs w:val="28"/>
        </w:rPr>
      </w:pPr>
      <w:r w:rsidRPr="0074495D">
        <w:rPr>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w:t>
      </w:r>
      <w:r w:rsidRPr="0074495D">
        <w:rPr>
          <w:sz w:val="28"/>
          <w:szCs w:val="28"/>
        </w:rPr>
        <w:lastRenderedPageBreak/>
        <w:t xml:space="preserve">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02B5E" w:rsidRPr="0074495D" w:rsidRDefault="00D02B5E" w:rsidP="00D02B5E">
      <w:pPr>
        <w:pStyle w:val="ad"/>
        <w:widowControl w:val="0"/>
        <w:tabs>
          <w:tab w:val="left" w:pos="567"/>
        </w:tabs>
        <w:spacing w:line="240" w:lineRule="auto"/>
        <w:ind w:firstLine="709"/>
        <w:jc w:val="both"/>
        <w:rPr>
          <w:sz w:val="28"/>
          <w:szCs w:val="28"/>
        </w:rPr>
      </w:pPr>
      <w:r w:rsidRPr="0074495D">
        <w:rPr>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w:t>
      </w:r>
      <w:r w:rsidR="00B34132">
        <w:rPr>
          <w:sz w:val="28"/>
          <w:szCs w:val="28"/>
        </w:rPr>
        <w:t>акультативов, кружков, элективных курсов</w:t>
      </w:r>
      <w:r w:rsidRPr="0074495D">
        <w:rPr>
          <w:sz w:val="28"/>
          <w:szCs w:val="28"/>
        </w:rPr>
        <w:t>.</w:t>
      </w:r>
    </w:p>
    <w:p w:rsidR="00B34132" w:rsidRPr="0074495D" w:rsidRDefault="00613888" w:rsidP="00B34132">
      <w:pPr>
        <w:pStyle w:val="ad"/>
        <w:widowControl w:val="0"/>
        <w:tabs>
          <w:tab w:val="left" w:pos="567"/>
        </w:tabs>
        <w:spacing w:line="240" w:lineRule="auto"/>
        <w:ind w:firstLine="709"/>
        <w:rPr>
          <w:b/>
          <w:sz w:val="28"/>
          <w:szCs w:val="28"/>
        </w:rPr>
      </w:pPr>
      <w:r>
        <w:rPr>
          <w:b/>
          <w:sz w:val="28"/>
          <w:szCs w:val="28"/>
        </w:rPr>
        <w:t>2.1.3</w:t>
      </w:r>
      <w:r w:rsidR="00B34132" w:rsidRPr="0074495D">
        <w:rPr>
          <w:b/>
          <w:sz w:val="28"/>
          <w:szCs w:val="28"/>
        </w:rPr>
        <w:t>. Типовые задачи применения универсальных учебных действий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Различаются два типа заданий, связанных с УУД:</w:t>
      </w:r>
    </w:p>
    <w:p w:rsidR="00B34132" w:rsidRPr="0074495D" w:rsidRDefault="00B34132" w:rsidP="00B34132">
      <w:pPr>
        <w:pStyle w:val="ad"/>
        <w:widowControl w:val="0"/>
        <w:numPr>
          <w:ilvl w:val="0"/>
          <w:numId w:val="106"/>
        </w:numPr>
        <w:tabs>
          <w:tab w:val="clear" w:pos="720"/>
          <w:tab w:val="left" w:pos="993"/>
        </w:tabs>
        <w:spacing w:line="240" w:lineRule="auto"/>
        <w:ind w:left="0" w:firstLine="709"/>
        <w:jc w:val="both"/>
        <w:textAlignment w:val="baseline"/>
        <w:rPr>
          <w:sz w:val="28"/>
          <w:szCs w:val="28"/>
        </w:rPr>
      </w:pPr>
      <w:r w:rsidRPr="0074495D">
        <w:rPr>
          <w:sz w:val="28"/>
          <w:szCs w:val="28"/>
        </w:rPr>
        <w:t>задания, позволяющие в рамках образовательного процесса сформировать УУД;</w:t>
      </w:r>
    </w:p>
    <w:p w:rsidR="00B34132" w:rsidRPr="0074495D" w:rsidRDefault="00B34132" w:rsidP="00B34132">
      <w:pPr>
        <w:pStyle w:val="ad"/>
        <w:widowControl w:val="0"/>
        <w:numPr>
          <w:ilvl w:val="0"/>
          <w:numId w:val="106"/>
        </w:numPr>
        <w:tabs>
          <w:tab w:val="clear" w:pos="720"/>
          <w:tab w:val="left" w:pos="993"/>
        </w:tabs>
        <w:spacing w:line="240" w:lineRule="auto"/>
        <w:ind w:left="0" w:firstLine="709"/>
        <w:jc w:val="both"/>
        <w:textAlignment w:val="baseline"/>
        <w:rPr>
          <w:sz w:val="28"/>
          <w:szCs w:val="28"/>
        </w:rPr>
      </w:pPr>
      <w:r w:rsidRPr="0074495D">
        <w:rPr>
          <w:sz w:val="28"/>
          <w:szCs w:val="28"/>
        </w:rPr>
        <w:t>задания, позволяющие диагностировать уровень сформированности УУД.</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 основной школе возможно использовать в том числе следующие типы задач:</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1. Задачи, формирующие коммуникативные УУД:</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учет позиции партнера;</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организацию и осуществление сотрудничества;</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передачу информации и отображение предметного содержания;</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тренинги коммуникативных навыков;</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ролевые игры.</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2. Задачи, формирующие познавательные УУД:</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проекты на выстраивание стратегии поиска решения задач;</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задачи на сериацию, сравнение, оценивание;</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проведение эмпирического исследования;</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проведение теоретического исследования;</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lastRenderedPageBreak/>
        <w:t>смысловое чтение.</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3. Задачи, формирующие регулятивные УУД:</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планирование;</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ориентировку в ситуации;</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прогнозирование;</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целеполагание;</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принятие решения;</w:t>
      </w:r>
    </w:p>
    <w:p w:rsidR="00B34132" w:rsidRPr="0074495D" w:rsidRDefault="00B34132" w:rsidP="00B34132">
      <w:pPr>
        <w:pStyle w:val="ad"/>
        <w:widowControl w:val="0"/>
        <w:numPr>
          <w:ilvl w:val="0"/>
          <w:numId w:val="105"/>
        </w:numPr>
        <w:tabs>
          <w:tab w:val="clear" w:pos="720"/>
          <w:tab w:val="left" w:pos="993"/>
        </w:tabs>
        <w:spacing w:line="240" w:lineRule="auto"/>
        <w:ind w:left="0" w:firstLine="709"/>
        <w:jc w:val="both"/>
        <w:textAlignment w:val="baseline"/>
        <w:rPr>
          <w:sz w:val="28"/>
          <w:szCs w:val="28"/>
        </w:rPr>
      </w:pPr>
      <w:r w:rsidRPr="0074495D">
        <w:rPr>
          <w:sz w:val="28"/>
          <w:szCs w:val="28"/>
        </w:rPr>
        <w:t>на самоконтроль.</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34132" w:rsidRPr="0074495D" w:rsidRDefault="00B34132" w:rsidP="00B34132">
      <w:pPr>
        <w:pStyle w:val="ad"/>
        <w:widowControl w:val="0"/>
        <w:tabs>
          <w:tab w:val="left" w:pos="567"/>
        </w:tabs>
        <w:spacing w:line="240" w:lineRule="auto"/>
        <w:ind w:firstLine="709"/>
        <w:rPr>
          <w:sz w:val="28"/>
          <w:szCs w:val="28"/>
        </w:rPr>
      </w:pPr>
    </w:p>
    <w:p w:rsidR="00B34132" w:rsidRPr="0074495D" w:rsidRDefault="00613888" w:rsidP="00B34132">
      <w:pPr>
        <w:pStyle w:val="ad"/>
        <w:widowControl w:val="0"/>
        <w:tabs>
          <w:tab w:val="left" w:pos="567"/>
        </w:tabs>
        <w:spacing w:line="240" w:lineRule="auto"/>
        <w:ind w:firstLine="709"/>
        <w:jc w:val="both"/>
        <w:rPr>
          <w:b/>
          <w:sz w:val="28"/>
          <w:szCs w:val="28"/>
        </w:rPr>
      </w:pPr>
      <w:r>
        <w:rPr>
          <w:b/>
          <w:sz w:val="28"/>
          <w:szCs w:val="28"/>
        </w:rPr>
        <w:t>2.1.4</w:t>
      </w:r>
      <w:r w:rsidR="00B34132" w:rsidRPr="0074495D">
        <w:rPr>
          <w:b/>
          <w:sz w:val="28"/>
          <w:szCs w:val="28"/>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Специфика</w:t>
      </w:r>
      <w:r w:rsidRPr="0074495D">
        <w:rPr>
          <w:b/>
          <w:bCs/>
          <w:sz w:val="28"/>
          <w:szCs w:val="28"/>
        </w:rPr>
        <w:t xml:space="preserve"> проектной деятельности обучающихся </w:t>
      </w:r>
      <w:r w:rsidRPr="0074495D">
        <w:rPr>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w:t>
      </w:r>
      <w:r w:rsidRPr="0074495D">
        <w:rPr>
          <w:sz w:val="28"/>
          <w:szCs w:val="28"/>
        </w:rPr>
        <w:lastRenderedPageBreak/>
        <w:t>и развитие метапредметных и личностных результатов обучающихся.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Особенностью </w:t>
      </w:r>
      <w:r w:rsidRPr="0074495D">
        <w:rPr>
          <w:b/>
          <w:bCs/>
          <w:sz w:val="28"/>
          <w:szCs w:val="28"/>
        </w:rPr>
        <w:t xml:space="preserve">учебно-исследовательской деятельности </w:t>
      </w:r>
      <w:r w:rsidRPr="0074495D">
        <w:rPr>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Учебно-исследовательская работа учащихся может быть организована по двум направлениям:</w:t>
      </w:r>
    </w:p>
    <w:p w:rsidR="00B34132" w:rsidRPr="0074495D" w:rsidRDefault="00B34132" w:rsidP="00B34132">
      <w:pPr>
        <w:pStyle w:val="ad"/>
        <w:widowControl w:val="0"/>
        <w:numPr>
          <w:ilvl w:val="0"/>
          <w:numId w:val="103"/>
        </w:numPr>
        <w:tabs>
          <w:tab w:val="clear" w:pos="720"/>
          <w:tab w:val="num" w:pos="993"/>
        </w:tabs>
        <w:spacing w:line="240" w:lineRule="auto"/>
        <w:ind w:left="0" w:firstLine="709"/>
        <w:jc w:val="both"/>
        <w:textAlignment w:val="baseline"/>
        <w:rPr>
          <w:sz w:val="28"/>
          <w:szCs w:val="28"/>
        </w:rPr>
      </w:pPr>
      <w:r w:rsidRPr="0074495D">
        <w:rPr>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34132" w:rsidRPr="0074495D" w:rsidRDefault="00B34132" w:rsidP="00B34132">
      <w:pPr>
        <w:pStyle w:val="ad"/>
        <w:widowControl w:val="0"/>
        <w:numPr>
          <w:ilvl w:val="0"/>
          <w:numId w:val="103"/>
        </w:numPr>
        <w:tabs>
          <w:tab w:val="clear" w:pos="720"/>
          <w:tab w:val="num" w:pos="993"/>
        </w:tabs>
        <w:spacing w:line="240" w:lineRule="auto"/>
        <w:ind w:left="0" w:firstLine="709"/>
        <w:jc w:val="both"/>
        <w:textAlignment w:val="baseline"/>
        <w:rPr>
          <w:sz w:val="28"/>
          <w:szCs w:val="28"/>
        </w:rPr>
      </w:pPr>
      <w:r w:rsidRPr="0074495D">
        <w:rPr>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Учебно-исследовательская и проектная деятельность обучающихся может проводиться в том числе по таким направлениям, как:</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исследовательское;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инженерное;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прикладное;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информационное;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социальное;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игровое;</w:t>
      </w:r>
    </w:p>
    <w:p w:rsidR="00B34132" w:rsidRPr="0074495D" w:rsidRDefault="00B34132" w:rsidP="00B34132">
      <w:pPr>
        <w:pStyle w:val="ad"/>
        <w:widowControl w:val="0"/>
        <w:numPr>
          <w:ilvl w:val="0"/>
          <w:numId w:val="107"/>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творческое.</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Pr>
          <w:sz w:val="28"/>
          <w:szCs w:val="28"/>
        </w:rPr>
        <w:t xml:space="preserve"> </w:t>
      </w:r>
      <w:r w:rsidRPr="0074495D">
        <w:rPr>
          <w:sz w:val="28"/>
          <w:szCs w:val="28"/>
        </w:rPr>
        <w:t xml:space="preserve">(автор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w:t>
      </w:r>
      <w:r w:rsidRPr="0074495D">
        <w:rPr>
          <w:sz w:val="28"/>
          <w:szCs w:val="28"/>
        </w:rPr>
        <w:lastRenderedPageBreak/>
        <w:t>овладеть школьник.</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Формы организации учебно-исследовательской деятельности на урочных занятиях могут быть следующими:</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Формы организации учебно-исследовательской деятельности на внеурочных занятиях могут быть следующими:</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исследовательская практика обучающихся;</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34132" w:rsidRPr="0074495D" w:rsidRDefault="00B34132" w:rsidP="00B34132">
      <w:pPr>
        <w:pStyle w:val="ad"/>
        <w:widowControl w:val="0"/>
        <w:numPr>
          <w:ilvl w:val="0"/>
          <w:numId w:val="104"/>
        </w:numPr>
        <w:tabs>
          <w:tab w:val="clear" w:pos="720"/>
          <w:tab w:val="num" w:pos="993"/>
        </w:tabs>
        <w:spacing w:line="240" w:lineRule="auto"/>
        <w:ind w:left="0" w:firstLine="709"/>
        <w:jc w:val="both"/>
        <w:textAlignment w:val="baseline"/>
        <w:rPr>
          <w:sz w:val="28"/>
          <w:szCs w:val="28"/>
        </w:rPr>
      </w:pPr>
      <w:r w:rsidRPr="0074495D">
        <w:rPr>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Среди возможных форм представления результатов проектной деятельности можно выделить следующие:</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макеты, модели, рабочие установки, схемы, план-карты;</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постеры, презентации;</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альбомы, буклеты, брошюры, книги;</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реконструкции событий;</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эссе, рассказы, стихи, рисунки;</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результаты исследовательских экспедиций, обработки архивов и мемуаров;</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документальные фильмы, мультфильмы;</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выставки, игры, тематические вечера, концерты;</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lastRenderedPageBreak/>
        <w:t>сценарии мероприятий;</w:t>
      </w:r>
    </w:p>
    <w:p w:rsidR="00B34132" w:rsidRPr="0074495D" w:rsidRDefault="00B34132" w:rsidP="00B34132">
      <w:pPr>
        <w:pStyle w:val="ad"/>
        <w:widowControl w:val="0"/>
        <w:numPr>
          <w:ilvl w:val="0"/>
          <w:numId w:val="108"/>
        </w:numPr>
        <w:tabs>
          <w:tab w:val="clear" w:pos="720"/>
          <w:tab w:val="num" w:pos="-4820"/>
          <w:tab w:val="left" w:pos="993"/>
        </w:tabs>
        <w:spacing w:line="240" w:lineRule="auto"/>
        <w:ind w:left="0" w:firstLine="709"/>
        <w:jc w:val="both"/>
        <w:textAlignment w:val="baseline"/>
        <w:rPr>
          <w:sz w:val="28"/>
          <w:szCs w:val="28"/>
        </w:rPr>
      </w:pPr>
      <w:r w:rsidRPr="0074495D">
        <w:rPr>
          <w:sz w:val="28"/>
          <w:szCs w:val="28"/>
        </w:rPr>
        <w:t>веб-сайты, программное обеспечение, компакт-диски (или другие цифровые носители) и др.</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Результаты также могут быть представлены в ходе проведения конференций, семинаров и круглых столов.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34132" w:rsidRPr="0074495D" w:rsidRDefault="00613888" w:rsidP="00B34132">
      <w:pPr>
        <w:pStyle w:val="ad"/>
        <w:widowControl w:val="0"/>
        <w:tabs>
          <w:tab w:val="left" w:pos="567"/>
        </w:tabs>
        <w:spacing w:line="240" w:lineRule="auto"/>
        <w:ind w:firstLine="709"/>
        <w:rPr>
          <w:b/>
          <w:sz w:val="28"/>
          <w:szCs w:val="28"/>
        </w:rPr>
      </w:pPr>
      <w:r>
        <w:rPr>
          <w:b/>
          <w:sz w:val="28"/>
          <w:szCs w:val="28"/>
        </w:rPr>
        <w:t>2.1.5</w:t>
      </w:r>
      <w:r w:rsidR="00B34132" w:rsidRPr="0074495D">
        <w:rPr>
          <w:b/>
          <w:sz w:val="28"/>
          <w:szCs w:val="28"/>
        </w:rPr>
        <w:t>. Описание содержания, видов и форм организации учебной деятельности по развитию информационно-коммуникационных технологий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Необходимо указать возможные виды и формы организации учебной деятельности, позволяющие эфф</w:t>
      </w:r>
      <w:r>
        <w:rPr>
          <w:sz w:val="28"/>
          <w:szCs w:val="28"/>
        </w:rPr>
        <w:t>е</w:t>
      </w:r>
      <w:r w:rsidRPr="0074495D">
        <w:rPr>
          <w:sz w:val="28"/>
          <w:szCs w:val="28"/>
        </w:rP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Основные формы организации учебной деятельности по формированию ИКТ-компетенции обучающихся могут включить:</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уроки по информатике и другим предметам;</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факультативы;</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кружки;</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интегративные межпредметные проекты;</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внеурочные и внешкольные активности. </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lastRenderedPageBreak/>
        <w:t xml:space="preserve">создание и редактирование текстов;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и редактирование электронных таблиц;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использование средств для построения диаграмм, графиков, блок-схем, других графических объектов;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и редактирование презентаций;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и редактирование графики и фото;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и редактирование видео;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музыкальных и звуковых объектов;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поиск и анализ информации в Интернете;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моделирование, проектирование и управление;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математическая обработка и визуализация данных;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 xml:space="preserve">создание веб-страниц и сайтов; </w:t>
      </w:r>
    </w:p>
    <w:p w:rsidR="00B34132" w:rsidRPr="0074495D" w:rsidRDefault="00B34132" w:rsidP="00B34132">
      <w:pPr>
        <w:pStyle w:val="ad"/>
        <w:widowControl w:val="0"/>
        <w:numPr>
          <w:ilvl w:val="0"/>
          <w:numId w:val="109"/>
        </w:numPr>
        <w:tabs>
          <w:tab w:val="left" w:pos="993"/>
        </w:tabs>
        <w:spacing w:line="240" w:lineRule="auto"/>
        <w:ind w:left="0" w:firstLine="709"/>
        <w:jc w:val="both"/>
        <w:textAlignment w:val="baseline"/>
        <w:rPr>
          <w:sz w:val="28"/>
          <w:szCs w:val="28"/>
        </w:rPr>
      </w:pPr>
      <w:r w:rsidRPr="0074495D">
        <w:rPr>
          <w:sz w:val="28"/>
          <w:szCs w:val="28"/>
        </w:rPr>
        <w:t>сетевая коммуникация между учениками и (или) учителем.</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34132" w:rsidRPr="0074495D" w:rsidRDefault="00B34132" w:rsidP="00B34132">
      <w:pPr>
        <w:pStyle w:val="ad"/>
        <w:widowControl w:val="0"/>
        <w:tabs>
          <w:tab w:val="left" w:pos="567"/>
        </w:tabs>
        <w:spacing w:line="240" w:lineRule="auto"/>
        <w:ind w:firstLine="709"/>
        <w:jc w:val="both"/>
        <w:rPr>
          <w:sz w:val="28"/>
          <w:szCs w:val="28"/>
        </w:rPr>
      </w:pPr>
    </w:p>
    <w:p w:rsidR="00B34132" w:rsidRPr="0074495D" w:rsidRDefault="00613888" w:rsidP="00B34132">
      <w:pPr>
        <w:pStyle w:val="ad"/>
        <w:widowControl w:val="0"/>
        <w:tabs>
          <w:tab w:val="left" w:pos="567"/>
        </w:tabs>
        <w:spacing w:line="240" w:lineRule="auto"/>
        <w:ind w:firstLine="709"/>
        <w:jc w:val="both"/>
        <w:rPr>
          <w:b/>
          <w:sz w:val="28"/>
          <w:szCs w:val="28"/>
        </w:rPr>
      </w:pPr>
      <w:r>
        <w:rPr>
          <w:b/>
          <w:sz w:val="28"/>
          <w:szCs w:val="28"/>
        </w:rPr>
        <w:t>2.1.6</w:t>
      </w:r>
      <w:r w:rsidR="00B34132" w:rsidRPr="0074495D">
        <w:rPr>
          <w:b/>
          <w:sz w:val="28"/>
          <w:szCs w:val="28"/>
        </w:rPr>
        <w:t>. Перечень и описание основных элементов ИКТ-компетенции и инструментов их использования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Обращение с устройствами ИКТ.</w:t>
      </w:r>
      <w:r w:rsidRPr="0074495D">
        <w:rPr>
          <w:b/>
          <w:bCs/>
          <w:i/>
          <w:iCs/>
          <w:sz w:val="28"/>
          <w:szCs w:val="28"/>
        </w:rPr>
        <w:t xml:space="preserve"> </w:t>
      </w:r>
      <w:r w:rsidRPr="0074495D">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Фиксация и обработка изображений и звуков.</w:t>
      </w:r>
      <w:r w:rsidRPr="0074495D">
        <w:rPr>
          <w:b/>
          <w:bCs/>
          <w:i/>
          <w:iCs/>
          <w:sz w:val="28"/>
          <w:szCs w:val="28"/>
        </w:rPr>
        <w:t xml:space="preserve"> </w:t>
      </w:r>
      <w:r w:rsidRPr="0074495D">
        <w:rPr>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w:t>
      </w:r>
      <w:r w:rsidRPr="0074495D">
        <w:rPr>
          <w:sz w:val="28"/>
          <w:szCs w:val="28"/>
        </w:rPr>
        <w:lastRenderedPageBreak/>
        <w:t>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Поиск и организация хранения информации.</w:t>
      </w:r>
      <w:r w:rsidRPr="0074495D">
        <w:rPr>
          <w:b/>
          <w:bCs/>
          <w:i/>
          <w:iCs/>
          <w:sz w:val="28"/>
          <w:szCs w:val="28"/>
        </w:rPr>
        <w:t xml:space="preserve"> </w:t>
      </w:r>
      <w:r w:rsidRPr="0074495D">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Создание письменных сообщений.</w:t>
      </w:r>
      <w:r w:rsidRPr="0074495D">
        <w:rPr>
          <w:b/>
          <w:bCs/>
          <w:i/>
          <w:iCs/>
          <w:sz w:val="28"/>
          <w:szCs w:val="28"/>
        </w:rPr>
        <w:t xml:space="preserve"> </w:t>
      </w:r>
      <w:r w:rsidRPr="0074495D">
        <w:rPr>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Создание графических объектов.</w:t>
      </w:r>
      <w:r w:rsidRPr="0074495D">
        <w:rPr>
          <w:b/>
          <w:bCs/>
          <w:i/>
          <w:iCs/>
          <w:sz w:val="28"/>
          <w:szCs w:val="28"/>
        </w:rPr>
        <w:t xml:space="preserve"> </w:t>
      </w:r>
      <w:r w:rsidRPr="0074495D">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w:t>
      </w:r>
      <w:r w:rsidRPr="0074495D">
        <w:rPr>
          <w:sz w:val="28"/>
          <w:szCs w:val="28"/>
        </w:rPr>
        <w:lastRenderedPageBreak/>
        <w:t>возможностей специальных компьютерных инструментов; создание объектов трехмерной графики.</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Создание музыкальных и звуковых объектов.</w:t>
      </w:r>
      <w:r w:rsidRPr="0074495D">
        <w:rPr>
          <w:b/>
          <w:bCs/>
          <w:i/>
          <w:iCs/>
          <w:sz w:val="28"/>
          <w:szCs w:val="28"/>
        </w:rPr>
        <w:t xml:space="preserve"> </w:t>
      </w:r>
      <w:r w:rsidRPr="0074495D">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Восприятие, использование и создание гипертекстовых и мультимедийных информационных объектов.</w:t>
      </w:r>
      <w:r w:rsidRPr="0074495D">
        <w:rPr>
          <w:b/>
          <w:bCs/>
          <w:i/>
          <w:iCs/>
          <w:sz w:val="28"/>
          <w:szCs w:val="28"/>
        </w:rPr>
        <w:t xml:space="preserve"> </w:t>
      </w:r>
      <w:r w:rsidRPr="0074495D">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Анализ информации, математическая обработка данных в исследовании.</w:t>
      </w:r>
      <w:r w:rsidRPr="0074495D">
        <w:rPr>
          <w:b/>
          <w:bCs/>
          <w:i/>
          <w:iCs/>
          <w:sz w:val="28"/>
          <w:szCs w:val="28"/>
        </w:rPr>
        <w:t xml:space="preserve"> </w:t>
      </w:r>
      <w:r w:rsidRPr="0074495D">
        <w:rPr>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Моделирование, проектирование и управление.</w:t>
      </w:r>
      <w:r w:rsidRPr="0074495D">
        <w:rPr>
          <w:b/>
          <w:bCs/>
          <w:i/>
          <w:iCs/>
          <w:sz w:val="28"/>
          <w:szCs w:val="28"/>
        </w:rPr>
        <w:t xml:space="preserve"> </w:t>
      </w:r>
      <w:r w:rsidRPr="0074495D">
        <w:rPr>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lastRenderedPageBreak/>
        <w:t>Коммуникация и социальное взаимодействие.</w:t>
      </w:r>
      <w:r w:rsidRPr="0074495D">
        <w:rPr>
          <w:b/>
          <w:bCs/>
          <w:i/>
          <w:iCs/>
          <w:sz w:val="28"/>
          <w:szCs w:val="28"/>
        </w:rPr>
        <w:t xml:space="preserve"> </w:t>
      </w:r>
      <w:r w:rsidRPr="0074495D">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b/>
          <w:bCs/>
          <w:iCs/>
          <w:sz w:val="28"/>
          <w:szCs w:val="28"/>
        </w:rPr>
        <w:t>Информационная безопасность.</w:t>
      </w:r>
      <w:r w:rsidRPr="0074495D">
        <w:rPr>
          <w:b/>
          <w:bCs/>
          <w:i/>
          <w:iCs/>
          <w:sz w:val="28"/>
          <w:szCs w:val="28"/>
        </w:rPr>
        <w:t xml:space="preserve"> </w:t>
      </w:r>
      <w:r w:rsidRPr="0074495D">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34132" w:rsidRPr="0074495D" w:rsidRDefault="00613888" w:rsidP="00B34132">
      <w:pPr>
        <w:pStyle w:val="ad"/>
        <w:widowControl w:val="0"/>
        <w:tabs>
          <w:tab w:val="left" w:pos="567"/>
        </w:tabs>
        <w:spacing w:line="240" w:lineRule="auto"/>
        <w:ind w:firstLine="709"/>
        <w:jc w:val="both"/>
        <w:rPr>
          <w:b/>
          <w:sz w:val="28"/>
          <w:szCs w:val="28"/>
        </w:rPr>
      </w:pPr>
      <w:r>
        <w:rPr>
          <w:b/>
          <w:sz w:val="28"/>
          <w:szCs w:val="28"/>
        </w:rPr>
        <w:t>2.1.7</w:t>
      </w:r>
      <w:r w:rsidR="00B34132" w:rsidRPr="0074495D">
        <w:rPr>
          <w:b/>
          <w:sz w:val="28"/>
          <w:szCs w:val="28"/>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34132" w:rsidRPr="0074495D" w:rsidRDefault="00B34132" w:rsidP="00B34132">
      <w:pPr>
        <w:pStyle w:val="ad"/>
        <w:widowControl w:val="0"/>
        <w:tabs>
          <w:tab w:val="left" w:pos="567"/>
        </w:tabs>
        <w:spacing w:line="240" w:lineRule="auto"/>
        <w:ind w:firstLine="709"/>
        <w:jc w:val="both"/>
        <w:rPr>
          <w:sz w:val="28"/>
          <w:szCs w:val="28"/>
        </w:rPr>
      </w:pPr>
      <w:r w:rsidRPr="0074495D">
        <w:rPr>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34132" w:rsidRPr="00B34132" w:rsidRDefault="00B34132" w:rsidP="00B34132">
      <w:pPr>
        <w:pStyle w:val="2"/>
        <w:tabs>
          <w:tab w:val="left" w:pos="567"/>
        </w:tabs>
        <w:spacing w:before="0" w:line="240" w:lineRule="auto"/>
        <w:jc w:val="both"/>
        <w:rPr>
          <w:rFonts w:ascii="Times New Roman" w:hAnsi="Times New Roman" w:cs="Times New Roman"/>
          <w:color w:val="auto"/>
          <w:sz w:val="28"/>
          <w:szCs w:val="28"/>
        </w:rPr>
      </w:pPr>
      <w:bookmarkStart w:id="96" w:name="_Toc405145662"/>
      <w:bookmarkStart w:id="97" w:name="_Toc406059005"/>
      <w:bookmarkStart w:id="98" w:name="_Toc409682184"/>
      <w:bookmarkStart w:id="99" w:name="_Toc409691658"/>
      <w:bookmarkStart w:id="100" w:name="_Toc410653982"/>
      <w:bookmarkStart w:id="101" w:name="_Toc410702986"/>
      <w:bookmarkStart w:id="102" w:name="_Toc284662742"/>
      <w:bookmarkStart w:id="103" w:name="_Toc284663368"/>
      <w:bookmarkStart w:id="104" w:name="_Toc414553168"/>
      <w:r>
        <w:rPr>
          <w:rFonts w:ascii="Times New Roman" w:hAnsi="Times New Roman" w:cs="Times New Roman"/>
          <w:b w:val="0"/>
          <w:color w:val="auto"/>
          <w:sz w:val="28"/>
          <w:szCs w:val="28"/>
        </w:rPr>
        <w:tab/>
      </w:r>
      <w:r w:rsidRPr="00B34132">
        <w:rPr>
          <w:rFonts w:ascii="Times New Roman" w:hAnsi="Times New Roman" w:cs="Times New Roman"/>
          <w:color w:val="auto"/>
          <w:sz w:val="28"/>
          <w:szCs w:val="28"/>
        </w:rPr>
        <w:t>В рамках направления «Обращение с устройствами ИКТ»</w:t>
      </w:r>
      <w:r w:rsidRPr="00B34132">
        <w:rPr>
          <w:rFonts w:ascii="Times New Roman" w:hAnsi="Times New Roman" w:cs="Times New Roman"/>
          <w:b w:val="0"/>
          <w:color w:val="auto"/>
          <w:sz w:val="28"/>
          <w:szCs w:val="28"/>
        </w:rPr>
        <w:t xml:space="preserve"> в качестве основных планируемых результатов возможен следующий список того, что обучающийся сможет:</w:t>
      </w:r>
      <w:bookmarkEnd w:id="96"/>
      <w:bookmarkEnd w:id="97"/>
      <w:bookmarkEnd w:id="98"/>
      <w:bookmarkEnd w:id="99"/>
      <w:bookmarkEnd w:id="100"/>
      <w:bookmarkEnd w:id="101"/>
      <w:bookmarkEnd w:id="102"/>
      <w:bookmarkEnd w:id="103"/>
      <w:bookmarkEnd w:id="104"/>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осуществлять информационное подключение к локальной сети и глобальной сети Интернет;</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получать информацию о характеристиках компьютера;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 xml:space="preserve">соблюдать требования техники безопасности, гигиены, эргономики и </w:t>
      </w:r>
      <w:r w:rsidRPr="00B34132">
        <w:rPr>
          <w:sz w:val="28"/>
          <w:szCs w:val="28"/>
        </w:rPr>
        <w:t>ресурсосбережения при работе с устройствами ИКТ.</w:t>
      </w:r>
    </w:p>
    <w:p w:rsidR="00B34132" w:rsidRPr="00B34132" w:rsidRDefault="00B34132" w:rsidP="00B34132">
      <w:pPr>
        <w:pStyle w:val="2"/>
        <w:tabs>
          <w:tab w:val="left" w:pos="567"/>
        </w:tabs>
        <w:spacing w:before="0" w:line="240" w:lineRule="auto"/>
        <w:jc w:val="both"/>
        <w:rPr>
          <w:color w:val="auto"/>
          <w:sz w:val="28"/>
          <w:szCs w:val="28"/>
        </w:rPr>
      </w:pPr>
      <w:bookmarkStart w:id="105" w:name="_Toc405145663"/>
      <w:bookmarkStart w:id="106" w:name="_Toc406059006"/>
      <w:bookmarkStart w:id="107" w:name="_Toc409682185"/>
      <w:bookmarkStart w:id="108" w:name="_Toc409691659"/>
      <w:bookmarkStart w:id="109" w:name="_Toc410653983"/>
      <w:bookmarkStart w:id="110" w:name="_Toc410702987"/>
      <w:r w:rsidRPr="00B34132">
        <w:rPr>
          <w:b w:val="0"/>
          <w:color w:val="auto"/>
          <w:sz w:val="28"/>
          <w:szCs w:val="28"/>
        </w:rPr>
        <w:tab/>
      </w:r>
      <w:bookmarkStart w:id="111" w:name="_Toc284662743"/>
      <w:bookmarkStart w:id="112" w:name="_Toc284663369"/>
      <w:bookmarkStart w:id="113" w:name="_Toc414553169"/>
      <w:r w:rsidRPr="00B34132">
        <w:rPr>
          <w:color w:val="auto"/>
          <w:sz w:val="28"/>
          <w:szCs w:val="28"/>
        </w:rPr>
        <w:t>В рамках направления «Фиксация и обработка изображений и звуков»</w:t>
      </w:r>
      <w:r w:rsidRPr="00B34132">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05"/>
      <w:bookmarkEnd w:id="106"/>
      <w:bookmarkEnd w:id="107"/>
      <w:bookmarkEnd w:id="108"/>
      <w:bookmarkEnd w:id="109"/>
      <w:bookmarkEnd w:id="110"/>
      <w:bookmarkEnd w:id="111"/>
      <w:bookmarkEnd w:id="112"/>
      <w:bookmarkEnd w:id="113"/>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создавать презентации на основе цифровых фотографий;</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lastRenderedPageBreak/>
        <w:t>проводить обработку цифровых фотографий с использованием возможностей специальных компьютерных инструментов;</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проводить обработку цифровых звукозаписей с использованием возможностей специальных компьютерных инструментов;</w:t>
      </w:r>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 xml:space="preserve">осуществлять видеосъемку и проводить монтаж отснятого материала с </w:t>
      </w:r>
      <w:r w:rsidRPr="00B34132">
        <w:rPr>
          <w:sz w:val="28"/>
          <w:szCs w:val="28"/>
        </w:rPr>
        <w:t>использованием возможностей специальных компьютерных инструментов.</w:t>
      </w:r>
    </w:p>
    <w:p w:rsidR="00B34132" w:rsidRPr="00B34132" w:rsidRDefault="00B34132" w:rsidP="00B34132">
      <w:pPr>
        <w:pStyle w:val="2"/>
        <w:tabs>
          <w:tab w:val="left" w:pos="567"/>
        </w:tabs>
        <w:spacing w:before="0" w:line="240" w:lineRule="auto"/>
        <w:jc w:val="both"/>
        <w:rPr>
          <w:color w:val="auto"/>
          <w:sz w:val="28"/>
          <w:szCs w:val="28"/>
        </w:rPr>
      </w:pPr>
      <w:bookmarkStart w:id="114" w:name="_Toc405145664"/>
      <w:bookmarkStart w:id="115" w:name="_Toc406059007"/>
      <w:bookmarkStart w:id="116" w:name="_Toc409682186"/>
      <w:bookmarkStart w:id="117" w:name="_Toc409691660"/>
      <w:bookmarkStart w:id="118" w:name="_Toc410653984"/>
      <w:bookmarkStart w:id="119" w:name="_Toc410702988"/>
      <w:r w:rsidRPr="00B34132">
        <w:rPr>
          <w:b w:val="0"/>
          <w:color w:val="auto"/>
          <w:sz w:val="28"/>
          <w:szCs w:val="28"/>
        </w:rPr>
        <w:tab/>
      </w:r>
      <w:bookmarkStart w:id="120" w:name="_Toc284662744"/>
      <w:bookmarkStart w:id="121" w:name="_Toc284663370"/>
      <w:bookmarkStart w:id="122" w:name="_Toc414553170"/>
      <w:r w:rsidRPr="00746DF7">
        <w:rPr>
          <w:color w:val="auto"/>
          <w:sz w:val="28"/>
          <w:szCs w:val="28"/>
        </w:rPr>
        <w:t>В рамках направления «Поиск и организация хранения информации»</w:t>
      </w:r>
      <w:r w:rsidRPr="00B34132">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 xml:space="preserve">использовать различные приемы поиска информации в сети Интернет </w:t>
      </w:r>
      <w:r w:rsidRPr="0074495D">
        <w:rPr>
          <w:sz w:val="28"/>
          <w:szCs w:val="28"/>
        </w:rPr>
        <w:t>(поисковые системы, справочные разделы, предметные рубрики);</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строить запросы для поиска информации с использованием логических операций и анализировать результаты поиска;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использовать различные библиотечные, в том числе электронные, каталоги для поиска необходимых книг;</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сохранять для индивидуального использования найденные в сети Интернет информационные объекты и ссылки на них.</w:t>
      </w:r>
    </w:p>
    <w:p w:rsidR="00B34132" w:rsidRPr="00B34132" w:rsidRDefault="00B34132" w:rsidP="00B34132">
      <w:pPr>
        <w:pStyle w:val="2"/>
        <w:tabs>
          <w:tab w:val="left" w:pos="567"/>
        </w:tabs>
        <w:spacing w:before="0" w:line="240" w:lineRule="auto"/>
        <w:jc w:val="both"/>
        <w:rPr>
          <w:color w:val="auto"/>
          <w:sz w:val="28"/>
          <w:szCs w:val="28"/>
        </w:rPr>
      </w:pPr>
      <w:bookmarkStart w:id="123" w:name="_Toc405145665"/>
      <w:bookmarkStart w:id="124" w:name="_Toc406059008"/>
      <w:bookmarkStart w:id="125" w:name="_Toc409682187"/>
      <w:bookmarkStart w:id="126" w:name="_Toc409691661"/>
      <w:bookmarkStart w:id="127" w:name="_Toc410653985"/>
      <w:bookmarkStart w:id="128" w:name="_Toc410702989"/>
      <w:r w:rsidRPr="00B34132">
        <w:rPr>
          <w:b w:val="0"/>
          <w:color w:val="auto"/>
          <w:sz w:val="28"/>
          <w:szCs w:val="28"/>
        </w:rPr>
        <w:tab/>
      </w:r>
      <w:bookmarkStart w:id="129" w:name="_Toc284662745"/>
      <w:bookmarkStart w:id="130" w:name="_Toc284663371"/>
      <w:bookmarkStart w:id="131" w:name="_Toc414553171"/>
      <w:r w:rsidRPr="00746DF7">
        <w:rPr>
          <w:color w:val="auto"/>
          <w:sz w:val="28"/>
          <w:szCs w:val="28"/>
        </w:rPr>
        <w:t>В рамках направления «Создание письменных сообщений»</w:t>
      </w:r>
      <w:r w:rsidRPr="00B34132">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осуществлять редактирование и структурирование текста в соответствии с его смыслом средствами текстового редактора;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вставлять в документ формулы, таблицы, списки, изображения;</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участвовать в коллективном создании текстового документа;</w:t>
      </w:r>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создавать гипертекстовые документы.</w:t>
      </w:r>
    </w:p>
    <w:p w:rsidR="00B34132" w:rsidRPr="00B34132" w:rsidRDefault="00B34132" w:rsidP="00B34132">
      <w:pPr>
        <w:pStyle w:val="2"/>
        <w:tabs>
          <w:tab w:val="left" w:pos="567"/>
        </w:tabs>
        <w:spacing w:before="0" w:line="240" w:lineRule="auto"/>
        <w:jc w:val="both"/>
        <w:rPr>
          <w:color w:val="auto"/>
          <w:sz w:val="28"/>
          <w:szCs w:val="28"/>
        </w:rPr>
      </w:pPr>
      <w:bookmarkStart w:id="132" w:name="_Toc405145666"/>
      <w:bookmarkStart w:id="133" w:name="_Toc406059009"/>
      <w:bookmarkStart w:id="134" w:name="_Toc409682188"/>
      <w:bookmarkStart w:id="135" w:name="_Toc409691662"/>
      <w:bookmarkStart w:id="136" w:name="_Toc410653986"/>
      <w:bookmarkStart w:id="137" w:name="_Toc410702990"/>
      <w:r w:rsidRPr="00B34132">
        <w:rPr>
          <w:b w:val="0"/>
          <w:color w:val="auto"/>
          <w:sz w:val="28"/>
          <w:szCs w:val="28"/>
        </w:rPr>
        <w:tab/>
      </w:r>
      <w:bookmarkStart w:id="138" w:name="_Toc284662746"/>
      <w:bookmarkStart w:id="139" w:name="_Toc284663372"/>
      <w:bookmarkStart w:id="140" w:name="_Toc414553172"/>
      <w:r w:rsidRPr="00746DF7">
        <w:rPr>
          <w:color w:val="auto"/>
          <w:sz w:val="28"/>
          <w:szCs w:val="28"/>
        </w:rPr>
        <w:t>В рамках направления «Создание графических объектов»</w:t>
      </w:r>
      <w:r w:rsidRPr="00B34132">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34132" w:rsidRPr="00B34132"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B34132">
        <w:rPr>
          <w:sz w:val="28"/>
          <w:szCs w:val="28"/>
        </w:rPr>
        <w:t>создавать и редактировать изображения с помощью инструментов графического редактора;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 xml:space="preserve">создавать диаграммы различных видов (алгоритмические, концептуальные, классификационные, организационные, родства и др.) в </w:t>
      </w:r>
      <w:r w:rsidRPr="00746DF7">
        <w:rPr>
          <w:sz w:val="28"/>
          <w:szCs w:val="28"/>
        </w:rPr>
        <w:t>соответствии с решаемыми задачами.</w:t>
      </w:r>
    </w:p>
    <w:p w:rsidR="00B34132" w:rsidRPr="00746DF7" w:rsidRDefault="00B34132" w:rsidP="00746DF7">
      <w:pPr>
        <w:pStyle w:val="2"/>
        <w:tabs>
          <w:tab w:val="left" w:pos="567"/>
        </w:tabs>
        <w:spacing w:before="0" w:line="240" w:lineRule="auto"/>
        <w:jc w:val="both"/>
        <w:rPr>
          <w:color w:val="auto"/>
          <w:sz w:val="28"/>
          <w:szCs w:val="28"/>
        </w:rPr>
      </w:pPr>
      <w:bookmarkStart w:id="141" w:name="_Toc405145667"/>
      <w:bookmarkStart w:id="142" w:name="_Toc406059010"/>
      <w:bookmarkStart w:id="143" w:name="_Toc409682189"/>
      <w:bookmarkStart w:id="144" w:name="_Toc409691663"/>
      <w:bookmarkStart w:id="145" w:name="_Toc410653987"/>
      <w:bookmarkStart w:id="146" w:name="_Toc410702991"/>
      <w:r w:rsidRPr="00746DF7">
        <w:rPr>
          <w:b w:val="0"/>
          <w:color w:val="auto"/>
          <w:sz w:val="28"/>
          <w:szCs w:val="28"/>
        </w:rPr>
        <w:tab/>
      </w:r>
      <w:bookmarkStart w:id="147" w:name="_Toc284662747"/>
      <w:bookmarkStart w:id="148" w:name="_Toc284663373"/>
      <w:bookmarkStart w:id="149" w:name="_Toc414553173"/>
      <w:r w:rsidRPr="00746DF7">
        <w:rPr>
          <w:color w:val="auto"/>
          <w:sz w:val="28"/>
          <w:szCs w:val="28"/>
        </w:rPr>
        <w:t>В рамках направления «Создание музыкальных и звуковых объектов»</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записывать звуковые файлы с различным качеством звучания (глубиной кодирования и частотой дискретизации);</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lastRenderedPageBreak/>
        <w:t>использовать музыкальные редакторы, клавишные и кинетические синтезаторы для решения творческих задач.</w:t>
      </w:r>
    </w:p>
    <w:p w:rsidR="00B34132" w:rsidRPr="00746DF7" w:rsidRDefault="00B34132" w:rsidP="00746DF7">
      <w:pPr>
        <w:pStyle w:val="2"/>
        <w:tabs>
          <w:tab w:val="left" w:pos="567"/>
        </w:tabs>
        <w:spacing w:before="0" w:line="240" w:lineRule="auto"/>
        <w:jc w:val="both"/>
        <w:rPr>
          <w:color w:val="auto"/>
          <w:sz w:val="28"/>
          <w:szCs w:val="28"/>
        </w:rPr>
      </w:pPr>
      <w:bookmarkStart w:id="150" w:name="_Toc405145668"/>
      <w:bookmarkStart w:id="151" w:name="_Toc406059011"/>
      <w:bookmarkStart w:id="152" w:name="_Toc409682190"/>
      <w:bookmarkStart w:id="153" w:name="_Toc409691664"/>
      <w:bookmarkStart w:id="154" w:name="_Toc410653988"/>
      <w:bookmarkStart w:id="155" w:name="_Toc410702992"/>
      <w:r w:rsidRPr="00746DF7">
        <w:rPr>
          <w:b w:val="0"/>
          <w:color w:val="auto"/>
          <w:sz w:val="28"/>
          <w:szCs w:val="28"/>
        </w:rPr>
        <w:tab/>
      </w:r>
      <w:bookmarkStart w:id="156" w:name="_Toc284662748"/>
      <w:bookmarkStart w:id="157" w:name="_Toc284663374"/>
      <w:bookmarkStart w:id="158" w:name="_Toc414553174"/>
      <w:r w:rsidRPr="00746DF7">
        <w:rPr>
          <w:color w:val="auto"/>
          <w:sz w:val="28"/>
          <w:szCs w:val="28"/>
        </w:rPr>
        <w:t>В рамках направления «Восприятие, использование и создание гипертекстовых и мультимедийных информационных объектов»</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34132" w:rsidRPr="0074495D"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 xml:space="preserve">создавать на заданную тему мультимедийную презентацию с гиперссылками, слайды которой содержат тексты, звуки, графические </w:t>
      </w:r>
      <w:r w:rsidRPr="0074495D">
        <w:rPr>
          <w:sz w:val="28"/>
          <w:szCs w:val="28"/>
        </w:rPr>
        <w:t xml:space="preserve">изображения; </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использовать программы-архиваторы.</w:t>
      </w:r>
    </w:p>
    <w:p w:rsidR="00B34132" w:rsidRPr="00746DF7" w:rsidRDefault="00B34132" w:rsidP="00746DF7">
      <w:pPr>
        <w:pStyle w:val="2"/>
        <w:tabs>
          <w:tab w:val="left" w:pos="567"/>
        </w:tabs>
        <w:spacing w:before="0" w:line="240" w:lineRule="auto"/>
        <w:jc w:val="both"/>
        <w:rPr>
          <w:color w:val="auto"/>
          <w:sz w:val="28"/>
          <w:szCs w:val="28"/>
        </w:rPr>
      </w:pPr>
      <w:bookmarkStart w:id="159" w:name="_Toc405145669"/>
      <w:bookmarkStart w:id="160" w:name="_Toc406059012"/>
      <w:bookmarkStart w:id="161" w:name="_Toc409682191"/>
      <w:bookmarkStart w:id="162" w:name="_Toc409691665"/>
      <w:bookmarkStart w:id="163" w:name="_Toc410653989"/>
      <w:bookmarkStart w:id="164" w:name="_Toc410702993"/>
      <w:r w:rsidRPr="00746DF7">
        <w:rPr>
          <w:b w:val="0"/>
          <w:color w:val="auto"/>
          <w:sz w:val="28"/>
          <w:szCs w:val="28"/>
        </w:rPr>
        <w:tab/>
      </w:r>
      <w:bookmarkStart w:id="165" w:name="_Toc284662749"/>
      <w:bookmarkStart w:id="166" w:name="_Toc284663375"/>
      <w:bookmarkStart w:id="167" w:name="_Toc414553175"/>
      <w:r w:rsidRPr="00746DF7">
        <w:rPr>
          <w:color w:val="auto"/>
          <w:sz w:val="28"/>
          <w:szCs w:val="28"/>
        </w:rPr>
        <w:t>В рамках направления «Анализ информации, математическая обработка данных в исследовании»</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проводить простые эксперименты и исследования в виртуальных лабораториях;</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проводить эксперименты и исследования в виртуальных лабораториях по естественным наукам, математике и информатике.</w:t>
      </w:r>
    </w:p>
    <w:p w:rsidR="00B34132" w:rsidRPr="00746DF7" w:rsidRDefault="00B34132" w:rsidP="00746DF7">
      <w:pPr>
        <w:pStyle w:val="2"/>
        <w:tabs>
          <w:tab w:val="left" w:pos="567"/>
        </w:tabs>
        <w:spacing w:before="0" w:line="240" w:lineRule="auto"/>
        <w:jc w:val="both"/>
        <w:rPr>
          <w:color w:val="auto"/>
          <w:sz w:val="28"/>
          <w:szCs w:val="28"/>
        </w:rPr>
      </w:pPr>
      <w:bookmarkStart w:id="168" w:name="_Toc405145670"/>
      <w:bookmarkStart w:id="169" w:name="_Toc406059013"/>
      <w:bookmarkStart w:id="170" w:name="_Toc409682192"/>
      <w:bookmarkStart w:id="171" w:name="_Toc409691666"/>
      <w:bookmarkStart w:id="172" w:name="_Toc410653990"/>
      <w:bookmarkStart w:id="173" w:name="_Toc410702994"/>
      <w:r w:rsidRPr="00746DF7">
        <w:rPr>
          <w:b w:val="0"/>
          <w:color w:val="auto"/>
          <w:sz w:val="28"/>
          <w:szCs w:val="28"/>
        </w:rPr>
        <w:tab/>
      </w:r>
      <w:bookmarkStart w:id="174" w:name="_Toc284662750"/>
      <w:bookmarkStart w:id="175" w:name="_Toc284663376"/>
      <w:bookmarkStart w:id="176" w:name="_Toc414553176"/>
      <w:r w:rsidRPr="00746DF7">
        <w:rPr>
          <w:color w:val="auto"/>
          <w:sz w:val="28"/>
          <w:szCs w:val="28"/>
        </w:rPr>
        <w:t>В рамках направления «Моделирование, проектирование и управление»</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34132" w:rsidRPr="0074495D"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 xml:space="preserve">строить с помощью компьютерных инструментов разнообразные </w:t>
      </w:r>
      <w:r w:rsidRPr="0074495D">
        <w:rPr>
          <w:sz w:val="28"/>
          <w:szCs w:val="28"/>
        </w:rPr>
        <w:t xml:space="preserve">информационные структуры для описания объектов; </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моделировать с использованием виртуальных конструкторов;</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моделировать с использованием средств программирования.</w:t>
      </w:r>
    </w:p>
    <w:p w:rsidR="00B34132" w:rsidRPr="00746DF7" w:rsidRDefault="00B34132" w:rsidP="00746DF7">
      <w:pPr>
        <w:pStyle w:val="2"/>
        <w:tabs>
          <w:tab w:val="left" w:pos="567"/>
        </w:tabs>
        <w:spacing w:before="0" w:line="240" w:lineRule="auto"/>
        <w:jc w:val="both"/>
        <w:rPr>
          <w:color w:val="auto"/>
          <w:sz w:val="28"/>
          <w:szCs w:val="28"/>
        </w:rPr>
      </w:pPr>
      <w:bookmarkStart w:id="177" w:name="_Toc405145671"/>
      <w:bookmarkStart w:id="178" w:name="_Toc406059014"/>
      <w:bookmarkStart w:id="179" w:name="_Toc409682193"/>
      <w:bookmarkStart w:id="180" w:name="_Toc409691667"/>
      <w:bookmarkStart w:id="181" w:name="_Toc410653991"/>
      <w:bookmarkStart w:id="182" w:name="_Toc410702995"/>
      <w:r w:rsidRPr="00746DF7">
        <w:rPr>
          <w:b w:val="0"/>
          <w:color w:val="auto"/>
          <w:sz w:val="28"/>
          <w:szCs w:val="28"/>
        </w:rPr>
        <w:tab/>
      </w:r>
      <w:bookmarkStart w:id="183" w:name="_Toc284662751"/>
      <w:bookmarkStart w:id="184" w:name="_Toc284663377"/>
      <w:bookmarkStart w:id="185" w:name="_Toc414553177"/>
      <w:r w:rsidRPr="00746DF7">
        <w:rPr>
          <w:color w:val="auto"/>
          <w:sz w:val="28"/>
          <w:szCs w:val="28"/>
        </w:rPr>
        <w:t>В рамках направления «Коммуникация и социальное взаимодействие»</w:t>
      </w:r>
      <w:r w:rsidRPr="00746DF7">
        <w:rPr>
          <w:b w:val="0"/>
          <w:color w:val="auto"/>
          <w:sz w:val="28"/>
          <w:szCs w:val="28"/>
        </w:rPr>
        <w:t xml:space="preserve">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lastRenderedPageBreak/>
        <w:t>использовать возможности электронной почты, интернет-мессенджеров и социальных сетей для обучения;</w:t>
      </w:r>
    </w:p>
    <w:p w:rsidR="00B34132" w:rsidRPr="00746DF7"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вести личный дневник (блог) с использованием возможностей сети Интернет;</w:t>
      </w:r>
    </w:p>
    <w:p w:rsidR="00B34132" w:rsidRPr="0074495D" w:rsidRDefault="00B34132" w:rsidP="00746DF7">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6DF7">
        <w:rPr>
          <w:sz w:val="28"/>
          <w:szCs w:val="28"/>
        </w:rPr>
        <w:t xml:space="preserve">соблюдать нормы информационной культуры, этики </w:t>
      </w:r>
      <w:r w:rsidRPr="0074495D">
        <w:rPr>
          <w:sz w:val="28"/>
          <w:szCs w:val="28"/>
        </w:rPr>
        <w:t>и права; с уважением относиться к частной информации и информационным правам других людей;</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соблюдать правила безопасного поведения в сети Интернет;</w:t>
      </w:r>
    </w:p>
    <w:p w:rsidR="00B34132" w:rsidRPr="0074495D" w:rsidRDefault="00B34132" w:rsidP="00B34132">
      <w:pPr>
        <w:pStyle w:val="ad"/>
        <w:widowControl w:val="0"/>
        <w:numPr>
          <w:ilvl w:val="0"/>
          <w:numId w:val="110"/>
        </w:numPr>
        <w:tabs>
          <w:tab w:val="clear" w:pos="720"/>
          <w:tab w:val="left" w:pos="993"/>
        </w:tabs>
        <w:spacing w:line="240" w:lineRule="auto"/>
        <w:ind w:left="0" w:firstLine="709"/>
        <w:jc w:val="both"/>
        <w:textAlignment w:val="baseline"/>
        <w:rPr>
          <w:sz w:val="28"/>
          <w:szCs w:val="28"/>
        </w:rPr>
      </w:pPr>
      <w:r w:rsidRPr="0074495D">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46DF7" w:rsidRDefault="00746DF7" w:rsidP="00746DF7">
      <w:pPr>
        <w:pStyle w:val="ad"/>
        <w:widowControl w:val="0"/>
        <w:tabs>
          <w:tab w:val="left" w:pos="993"/>
        </w:tabs>
        <w:spacing w:line="240" w:lineRule="auto"/>
        <w:ind w:firstLine="709"/>
        <w:jc w:val="both"/>
        <w:textAlignment w:val="baseline"/>
        <w:rPr>
          <w:b/>
          <w:sz w:val="28"/>
          <w:szCs w:val="28"/>
        </w:rPr>
      </w:pPr>
    </w:p>
    <w:p w:rsidR="00746DF7" w:rsidRPr="0074495D" w:rsidRDefault="00613888" w:rsidP="00746DF7">
      <w:pPr>
        <w:pStyle w:val="ad"/>
        <w:widowControl w:val="0"/>
        <w:tabs>
          <w:tab w:val="left" w:pos="993"/>
        </w:tabs>
        <w:spacing w:line="240" w:lineRule="auto"/>
        <w:ind w:firstLine="709"/>
        <w:jc w:val="both"/>
        <w:textAlignment w:val="baseline"/>
        <w:rPr>
          <w:b/>
          <w:sz w:val="28"/>
          <w:szCs w:val="28"/>
        </w:rPr>
      </w:pPr>
      <w:r>
        <w:rPr>
          <w:b/>
          <w:sz w:val="28"/>
          <w:szCs w:val="28"/>
        </w:rPr>
        <w:t>2.1.8</w:t>
      </w:r>
      <w:r w:rsidR="00746DF7" w:rsidRPr="0074495D">
        <w:rPr>
          <w:b/>
          <w:sz w:val="28"/>
          <w:szCs w:val="28"/>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46DF7" w:rsidRPr="0074495D" w:rsidRDefault="00746DF7" w:rsidP="00746DF7">
      <w:pPr>
        <w:pStyle w:val="ad"/>
        <w:widowControl w:val="0"/>
        <w:numPr>
          <w:ilvl w:val="0"/>
          <w:numId w:val="111"/>
        </w:numPr>
        <w:tabs>
          <w:tab w:val="clear" w:pos="720"/>
          <w:tab w:val="num" w:pos="993"/>
        </w:tabs>
        <w:spacing w:line="240" w:lineRule="auto"/>
        <w:ind w:left="0" w:firstLine="709"/>
        <w:jc w:val="both"/>
        <w:textAlignment w:val="baseline"/>
        <w:rPr>
          <w:sz w:val="28"/>
          <w:szCs w:val="28"/>
        </w:rPr>
      </w:pPr>
      <w:r w:rsidRPr="0074495D">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46DF7" w:rsidRPr="0074495D" w:rsidRDefault="00746DF7" w:rsidP="00746DF7">
      <w:pPr>
        <w:pStyle w:val="ad"/>
        <w:widowControl w:val="0"/>
        <w:numPr>
          <w:ilvl w:val="0"/>
          <w:numId w:val="111"/>
        </w:numPr>
        <w:tabs>
          <w:tab w:val="clear" w:pos="720"/>
          <w:tab w:val="num" w:pos="993"/>
        </w:tabs>
        <w:spacing w:line="240" w:lineRule="auto"/>
        <w:ind w:left="0" w:firstLine="709"/>
        <w:jc w:val="both"/>
        <w:textAlignment w:val="baseline"/>
        <w:rPr>
          <w:sz w:val="28"/>
          <w:szCs w:val="28"/>
        </w:rPr>
      </w:pPr>
      <w:r w:rsidRPr="0074495D">
        <w:rPr>
          <w:sz w:val="28"/>
          <w:szCs w:val="28"/>
        </w:rPr>
        <w:t>договор о сотрудничестве может основываться на оплате услуг экспертов, консультантов, научных руководителей;</w:t>
      </w:r>
    </w:p>
    <w:p w:rsidR="00746DF7" w:rsidRPr="0074495D" w:rsidRDefault="00746DF7" w:rsidP="00746DF7">
      <w:pPr>
        <w:pStyle w:val="ad"/>
        <w:widowControl w:val="0"/>
        <w:numPr>
          <w:ilvl w:val="0"/>
          <w:numId w:val="111"/>
        </w:numPr>
        <w:tabs>
          <w:tab w:val="clear" w:pos="720"/>
          <w:tab w:val="num" w:pos="993"/>
        </w:tabs>
        <w:spacing w:line="240" w:lineRule="auto"/>
        <w:ind w:left="0" w:firstLine="709"/>
        <w:jc w:val="both"/>
        <w:textAlignment w:val="baseline"/>
        <w:rPr>
          <w:sz w:val="28"/>
          <w:szCs w:val="28"/>
        </w:rPr>
      </w:pPr>
      <w:r w:rsidRPr="0074495D">
        <w:rPr>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46DF7" w:rsidRPr="0074495D" w:rsidRDefault="00746DF7" w:rsidP="00746DF7">
      <w:pPr>
        <w:pStyle w:val="ad"/>
        <w:widowControl w:val="0"/>
        <w:numPr>
          <w:ilvl w:val="0"/>
          <w:numId w:val="111"/>
        </w:numPr>
        <w:tabs>
          <w:tab w:val="clear" w:pos="720"/>
          <w:tab w:val="num" w:pos="993"/>
        </w:tabs>
        <w:spacing w:line="240" w:lineRule="auto"/>
        <w:ind w:left="0" w:firstLine="709"/>
        <w:jc w:val="both"/>
        <w:textAlignment w:val="baseline"/>
        <w:rPr>
          <w:sz w:val="28"/>
          <w:szCs w:val="28"/>
        </w:rPr>
      </w:pPr>
      <w:r w:rsidRPr="0074495D">
        <w:rPr>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46DF7" w:rsidRPr="0074495D" w:rsidRDefault="00746DF7" w:rsidP="00746DF7">
      <w:pPr>
        <w:pStyle w:val="ad"/>
        <w:widowControl w:val="0"/>
        <w:tabs>
          <w:tab w:val="left" w:pos="567"/>
        </w:tabs>
        <w:spacing w:line="240" w:lineRule="auto"/>
        <w:ind w:firstLine="709"/>
        <w:jc w:val="both"/>
        <w:rPr>
          <w:sz w:val="28"/>
          <w:szCs w:val="28"/>
        </w:rPr>
      </w:pPr>
    </w:p>
    <w:p w:rsidR="00746DF7" w:rsidRPr="0074495D" w:rsidRDefault="00613888" w:rsidP="00746DF7">
      <w:pPr>
        <w:pStyle w:val="ad"/>
        <w:widowControl w:val="0"/>
        <w:tabs>
          <w:tab w:val="left" w:pos="567"/>
        </w:tabs>
        <w:spacing w:line="240" w:lineRule="auto"/>
        <w:jc w:val="both"/>
        <w:rPr>
          <w:b/>
          <w:sz w:val="28"/>
          <w:szCs w:val="28"/>
        </w:rPr>
      </w:pPr>
      <w:r>
        <w:rPr>
          <w:b/>
          <w:sz w:val="28"/>
          <w:szCs w:val="28"/>
        </w:rPr>
        <w:t>2.1.9</w:t>
      </w:r>
      <w:r w:rsidR="00746DF7" w:rsidRPr="0074495D">
        <w:rPr>
          <w:b/>
          <w:sz w:val="28"/>
          <w:szCs w:val="28"/>
        </w:rPr>
        <w:t>. Описание условий, обеспечивающих развитие универсальных учебных действий у обучающихся, в том числе организационно-</w:t>
      </w:r>
      <w:r w:rsidR="00746DF7" w:rsidRPr="0074495D">
        <w:rPr>
          <w:b/>
          <w:sz w:val="28"/>
          <w:szCs w:val="28"/>
        </w:rPr>
        <w:lastRenderedPageBreak/>
        <w:t>методического и ресурсного обеспечения учебно-исследовательской и проектной деятельности обучающихся</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Требования к условиям включают:</w:t>
      </w:r>
    </w:p>
    <w:p w:rsidR="00746DF7" w:rsidRPr="0074495D" w:rsidRDefault="00746DF7" w:rsidP="00746DF7">
      <w:pPr>
        <w:pStyle w:val="ad"/>
        <w:widowControl w:val="0"/>
        <w:numPr>
          <w:ilvl w:val="0"/>
          <w:numId w:val="112"/>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укомплектованность образовательной организации педагогическими, руководящими и иными работниками;</w:t>
      </w:r>
    </w:p>
    <w:p w:rsidR="00746DF7" w:rsidRPr="0074495D" w:rsidRDefault="00746DF7" w:rsidP="00746DF7">
      <w:pPr>
        <w:pStyle w:val="ad"/>
        <w:widowControl w:val="0"/>
        <w:numPr>
          <w:ilvl w:val="0"/>
          <w:numId w:val="112"/>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уровень квалификации педагогических и иных работников образовательной организации;</w:t>
      </w:r>
    </w:p>
    <w:p w:rsidR="00746DF7" w:rsidRPr="0074495D" w:rsidRDefault="00746DF7" w:rsidP="00746DF7">
      <w:pPr>
        <w:pStyle w:val="ad"/>
        <w:widowControl w:val="0"/>
        <w:numPr>
          <w:ilvl w:val="0"/>
          <w:numId w:val="112"/>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Педагогические кадры имеют необходимый уровень подготовки для реализации программы УУД, что может включать следующее:</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владеют представлениями о возрастных особенностях учащихся начальной, основной и старшей школы;</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прошли курсы повышения квалификации, посвященные ФГОС;</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осуществляют формирование УУД в рамках проектной, исследовательской деятельностей;</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характер взаимодействия педагога и обучающегося не противоречит представлениям об условиях формирования УУД;</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владеют навыками формирующего оценивания;</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наличие позиции тьютора или педагоги владеют навыками тьюторского сопровождения обучающихся;</w:t>
      </w:r>
    </w:p>
    <w:p w:rsidR="00746DF7" w:rsidRPr="0074495D" w:rsidRDefault="00746DF7" w:rsidP="00746DF7">
      <w:pPr>
        <w:pStyle w:val="ad"/>
        <w:widowControl w:val="0"/>
        <w:numPr>
          <w:ilvl w:val="0"/>
          <w:numId w:val="113"/>
        </w:numPr>
        <w:tabs>
          <w:tab w:val="clear" w:pos="720"/>
          <w:tab w:val="left" w:pos="567"/>
          <w:tab w:val="num" w:pos="993"/>
        </w:tabs>
        <w:spacing w:line="240" w:lineRule="auto"/>
        <w:ind w:left="0" w:firstLine="709"/>
        <w:jc w:val="both"/>
        <w:textAlignment w:val="baseline"/>
        <w:rPr>
          <w:sz w:val="28"/>
          <w:szCs w:val="28"/>
        </w:rPr>
      </w:pPr>
      <w:r w:rsidRPr="0074495D">
        <w:rPr>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46DF7" w:rsidRPr="0074495D" w:rsidRDefault="00746DF7" w:rsidP="00746DF7">
      <w:pPr>
        <w:pStyle w:val="ad"/>
        <w:widowControl w:val="0"/>
        <w:tabs>
          <w:tab w:val="left" w:pos="567"/>
        </w:tabs>
        <w:spacing w:line="240" w:lineRule="auto"/>
        <w:rPr>
          <w:b/>
          <w:sz w:val="28"/>
          <w:szCs w:val="28"/>
        </w:rPr>
      </w:pPr>
    </w:p>
    <w:p w:rsidR="00746DF7" w:rsidRPr="0074495D" w:rsidRDefault="00613888" w:rsidP="00746DF7">
      <w:pPr>
        <w:pStyle w:val="ad"/>
        <w:widowControl w:val="0"/>
        <w:tabs>
          <w:tab w:val="left" w:pos="567"/>
        </w:tabs>
        <w:spacing w:line="240" w:lineRule="auto"/>
        <w:rPr>
          <w:b/>
          <w:sz w:val="28"/>
          <w:szCs w:val="28"/>
        </w:rPr>
      </w:pPr>
      <w:r>
        <w:rPr>
          <w:b/>
          <w:sz w:val="28"/>
          <w:szCs w:val="28"/>
        </w:rPr>
        <w:t>2.1.10</w:t>
      </w:r>
      <w:r w:rsidR="00746DF7" w:rsidRPr="0074495D">
        <w:rPr>
          <w:b/>
          <w:sz w:val="28"/>
          <w:szCs w:val="28"/>
        </w:rPr>
        <w:t>. Методика и инструментарий мониторинга успешности освоения и применения обучающимися универсальных учебных действий</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В процессе реализации мониторинга успешности освоения и применения УУД могут быть учтены следующие этапы освоения УУД:</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w:t>
      </w:r>
      <w:r w:rsidRPr="0074495D">
        <w:rPr>
          <w:sz w:val="28"/>
          <w:szCs w:val="28"/>
        </w:rPr>
        <w:lastRenderedPageBreak/>
        <w:t>и условий задачи, ученик может выполнять действия по уже усвоенному алгоритму);</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обобщение учебных действий на основе выявления общих принципов.</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Система оценки УУД может быть:</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уровневой (определяются уровни владения УУД);</w:t>
      </w:r>
    </w:p>
    <w:p w:rsidR="00746DF7" w:rsidRPr="0074495D" w:rsidRDefault="00746DF7" w:rsidP="00746DF7">
      <w:pPr>
        <w:pStyle w:val="ad"/>
        <w:widowControl w:val="0"/>
        <w:numPr>
          <w:ilvl w:val="0"/>
          <w:numId w:val="114"/>
        </w:numPr>
        <w:tabs>
          <w:tab w:val="clear" w:pos="720"/>
          <w:tab w:val="left" w:pos="567"/>
          <w:tab w:val="left" w:pos="993"/>
        </w:tabs>
        <w:spacing w:line="240" w:lineRule="auto"/>
        <w:ind w:left="0" w:firstLine="709"/>
        <w:jc w:val="both"/>
        <w:textAlignment w:val="baseline"/>
        <w:rPr>
          <w:sz w:val="28"/>
          <w:szCs w:val="28"/>
        </w:rPr>
      </w:pPr>
      <w:r w:rsidRPr="0074495D">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46DF7" w:rsidRPr="0074495D" w:rsidRDefault="00746DF7" w:rsidP="00746DF7">
      <w:pPr>
        <w:pStyle w:val="ad"/>
        <w:widowControl w:val="0"/>
        <w:tabs>
          <w:tab w:val="left" w:pos="567"/>
        </w:tabs>
        <w:spacing w:line="240" w:lineRule="auto"/>
        <w:ind w:firstLine="709"/>
        <w:jc w:val="both"/>
        <w:rPr>
          <w:sz w:val="28"/>
          <w:szCs w:val="28"/>
        </w:rPr>
      </w:pPr>
      <w:r w:rsidRPr="0074495D">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46DF7" w:rsidRPr="0074495D" w:rsidRDefault="00746DF7" w:rsidP="00746DF7">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74495D">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74495D">
        <w:rPr>
          <w:rStyle w:val="Zag11"/>
          <w:rFonts w:ascii="Times New Roman" w:eastAsia="@Arial Unicode MS" w:hAnsi="Times New Roman" w:cs="Times New Roman"/>
          <w:color w:val="auto"/>
          <w:sz w:val="28"/>
          <w:szCs w:val="28"/>
          <w:lang w:val="ru-RU"/>
        </w:rPr>
        <w:t xml:space="preserve"> </w:t>
      </w:r>
    </w:p>
    <w:p w:rsidR="00746DF7" w:rsidRPr="00746DF7" w:rsidRDefault="00746DF7" w:rsidP="00613888">
      <w:pPr>
        <w:pStyle w:val="2"/>
        <w:spacing w:before="0" w:line="240" w:lineRule="auto"/>
        <w:jc w:val="both"/>
        <w:rPr>
          <w:color w:val="auto"/>
          <w:sz w:val="28"/>
          <w:szCs w:val="28"/>
        </w:rPr>
      </w:pPr>
      <w:bookmarkStart w:id="186" w:name="_Toc409691668"/>
      <w:bookmarkStart w:id="187" w:name="_Toc410653992"/>
      <w:bookmarkStart w:id="188" w:name="_Toc414553178"/>
      <w:r w:rsidRPr="00746DF7">
        <w:rPr>
          <w:color w:val="auto"/>
          <w:sz w:val="28"/>
          <w:szCs w:val="28"/>
        </w:rPr>
        <w:t>2.2. Примерные программы учебных предметов, курсов</w:t>
      </w:r>
      <w:bookmarkEnd w:id="186"/>
      <w:bookmarkEnd w:id="187"/>
      <w:bookmarkEnd w:id="188"/>
      <w:r w:rsidRPr="00746DF7">
        <w:rPr>
          <w:color w:val="auto"/>
          <w:sz w:val="28"/>
          <w:szCs w:val="28"/>
        </w:rPr>
        <w:t xml:space="preserve"> </w:t>
      </w:r>
    </w:p>
    <w:p w:rsidR="00746DF7" w:rsidRPr="00746DF7" w:rsidRDefault="00746DF7" w:rsidP="00613888">
      <w:pPr>
        <w:pStyle w:val="2"/>
        <w:spacing w:before="0" w:line="240" w:lineRule="auto"/>
        <w:jc w:val="both"/>
        <w:rPr>
          <w:color w:val="auto"/>
          <w:sz w:val="28"/>
          <w:szCs w:val="28"/>
        </w:rPr>
      </w:pPr>
      <w:bookmarkStart w:id="189" w:name="_Toc414553179"/>
      <w:r w:rsidRPr="00746DF7">
        <w:rPr>
          <w:color w:val="auto"/>
          <w:sz w:val="28"/>
          <w:szCs w:val="28"/>
        </w:rPr>
        <w:t>2.2.1 Общие положения</w:t>
      </w:r>
      <w:bookmarkEnd w:id="189"/>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w:t>
      </w:r>
      <w:r w:rsidR="00613888">
        <w:rPr>
          <w:rFonts w:ascii="Times New Roman" w:hAnsi="Times New Roman"/>
          <w:sz w:val="28"/>
          <w:szCs w:val="28"/>
        </w:rPr>
        <w:t xml:space="preserve">не основного общего образования. Все </w:t>
      </w:r>
      <w:r w:rsidRPr="0074495D">
        <w:rPr>
          <w:rFonts w:ascii="Times New Roman" w:hAnsi="Times New Roman"/>
          <w:sz w:val="28"/>
          <w:szCs w:val="28"/>
        </w:rPr>
        <w:t xml:space="preserve">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746DF7" w:rsidRPr="0074495D" w:rsidRDefault="00746DF7" w:rsidP="00746DF7">
      <w:pPr>
        <w:spacing w:line="240" w:lineRule="auto"/>
        <w:ind w:firstLine="709"/>
        <w:jc w:val="both"/>
        <w:rPr>
          <w:rFonts w:ascii="Times New Roman" w:hAnsi="Times New Roman"/>
          <w:b/>
          <w:sz w:val="28"/>
          <w:szCs w:val="28"/>
        </w:rPr>
      </w:pPr>
      <w:r w:rsidRPr="0074495D">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Курсивом в примерных программах учебных предметов выделены элементы содержания, относящиеся к результатам, </w:t>
      </w:r>
      <w:r w:rsidR="00570D60">
        <w:rPr>
          <w:rFonts w:ascii="Times New Roman" w:hAnsi="Times New Roman"/>
          <w:sz w:val="28"/>
          <w:szCs w:val="28"/>
        </w:rPr>
        <w:t xml:space="preserve">по </w:t>
      </w:r>
      <w:r w:rsidRPr="0074495D">
        <w:rPr>
          <w:rFonts w:ascii="Times New Roman" w:hAnsi="Times New Roman"/>
          <w:sz w:val="28"/>
          <w:szCs w:val="28"/>
        </w:rPr>
        <w:t>которым учащиеся «получат возможность научиться».</w:t>
      </w:r>
    </w:p>
    <w:p w:rsidR="00746DF7" w:rsidRPr="00746DF7" w:rsidRDefault="00746DF7" w:rsidP="00746DF7">
      <w:pPr>
        <w:pStyle w:val="2"/>
        <w:spacing w:line="240" w:lineRule="auto"/>
        <w:jc w:val="both"/>
        <w:rPr>
          <w:color w:val="auto"/>
          <w:sz w:val="28"/>
          <w:szCs w:val="28"/>
        </w:rPr>
      </w:pPr>
      <w:bookmarkStart w:id="190" w:name="_Toc410653993"/>
      <w:bookmarkStart w:id="191" w:name="_Toc414553180"/>
      <w:r w:rsidRPr="00746DF7">
        <w:rPr>
          <w:color w:val="auto"/>
          <w:sz w:val="28"/>
          <w:szCs w:val="28"/>
        </w:rPr>
        <w:t>2.2.2. Основное содержание учебных предметов на уровне основного общего образования</w:t>
      </w:r>
      <w:bookmarkEnd w:id="190"/>
      <w:bookmarkEnd w:id="191"/>
    </w:p>
    <w:p w:rsidR="00746DF7" w:rsidRPr="0074495D" w:rsidRDefault="00746DF7" w:rsidP="00746DF7">
      <w:pPr>
        <w:pStyle w:val="4"/>
        <w:spacing w:line="240" w:lineRule="auto"/>
      </w:pPr>
      <w:bookmarkStart w:id="192" w:name="_Toc409691669"/>
      <w:bookmarkStart w:id="193" w:name="_Toc410653994"/>
      <w:bookmarkStart w:id="194" w:name="_Toc414553181"/>
      <w:r w:rsidRPr="0074495D">
        <w:t>2.2.2.1. Русский язык</w:t>
      </w:r>
      <w:bookmarkEnd w:id="192"/>
      <w:bookmarkEnd w:id="193"/>
      <w:bookmarkEnd w:id="194"/>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w:t>
      </w:r>
      <w:r w:rsidRPr="0074495D">
        <w:rPr>
          <w:rFonts w:ascii="Times New Roman" w:hAnsi="Times New Roman"/>
          <w:sz w:val="28"/>
          <w:szCs w:val="28"/>
        </w:rPr>
        <w:lastRenderedPageBreak/>
        <w:t>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Главными </w:t>
      </w:r>
      <w:r w:rsidRPr="007D0678">
        <w:rPr>
          <w:rFonts w:ascii="Times New Roman" w:hAnsi="Times New Roman"/>
          <w:b/>
          <w:sz w:val="28"/>
          <w:szCs w:val="28"/>
        </w:rPr>
        <w:t xml:space="preserve">задачами </w:t>
      </w:r>
      <w:r w:rsidRPr="0074495D">
        <w:rPr>
          <w:rFonts w:ascii="Times New Roman" w:hAnsi="Times New Roman"/>
          <w:sz w:val="28"/>
          <w:szCs w:val="28"/>
        </w:rPr>
        <w:t>реализации Программы</w:t>
      </w:r>
      <w:r w:rsidRPr="0074495D" w:rsidDel="003C333A">
        <w:rPr>
          <w:rFonts w:ascii="Times New Roman" w:hAnsi="Times New Roman"/>
          <w:sz w:val="28"/>
          <w:szCs w:val="28"/>
        </w:rPr>
        <w:t xml:space="preserve"> </w:t>
      </w:r>
      <w:r w:rsidRPr="0074495D">
        <w:rPr>
          <w:rFonts w:ascii="Times New Roman" w:hAnsi="Times New Roman"/>
          <w:sz w:val="28"/>
          <w:szCs w:val="28"/>
        </w:rPr>
        <w:t>являются:</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746DF7" w:rsidRPr="0074495D" w:rsidRDefault="00746DF7" w:rsidP="00746DF7">
      <w:pPr>
        <w:pStyle w:val="a4"/>
        <w:spacing w:line="24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для развития способностей, удовлетворения познавательных интересов, самореализации обучающихся, в том числе </w:t>
      </w:r>
      <w:r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Pr>
          <w:rFonts w:ascii="Times New Roman" w:hAnsi="Times New Roman"/>
          <w:sz w:val="28"/>
          <w:szCs w:val="28"/>
        </w:rPr>
        <w:t>о</w:t>
      </w:r>
      <w:r w:rsidRPr="0074495D">
        <w:rPr>
          <w:rFonts w:ascii="Times New Roman" w:hAnsi="Times New Roman"/>
          <w:sz w:val="28"/>
          <w:szCs w:val="28"/>
        </w:rPr>
        <w:t>й и художественной деятельности;</w:t>
      </w:r>
    </w:p>
    <w:p w:rsidR="00746DF7" w:rsidRPr="0074495D" w:rsidRDefault="00746DF7" w:rsidP="00746DF7">
      <w:pPr>
        <w:pStyle w:val="a4"/>
        <w:numPr>
          <w:ilvl w:val="0"/>
          <w:numId w:val="117"/>
        </w:numPr>
        <w:spacing w:line="24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46DF7" w:rsidRPr="00746DF7" w:rsidRDefault="00746DF7" w:rsidP="00746DF7">
      <w:pPr>
        <w:pStyle w:val="2"/>
        <w:spacing w:line="240" w:lineRule="auto"/>
        <w:rPr>
          <w:color w:val="auto"/>
          <w:sz w:val="28"/>
          <w:szCs w:val="28"/>
        </w:rPr>
      </w:pPr>
      <w:bookmarkStart w:id="195" w:name="_Toc287934280"/>
      <w:bookmarkStart w:id="196" w:name="_Toc414553182"/>
      <w:r w:rsidRPr="00746DF7">
        <w:rPr>
          <w:color w:val="auto"/>
          <w:sz w:val="28"/>
          <w:szCs w:val="28"/>
        </w:rPr>
        <w:t>Речь. Речевая деятельность</w:t>
      </w:r>
      <w:bookmarkEnd w:id="195"/>
      <w:bookmarkEnd w:id="196"/>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Pr="0074495D">
        <w:rPr>
          <w:rFonts w:ascii="Times New Roman" w:hAnsi="Times New Roman"/>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Pr="0074495D">
        <w:rPr>
          <w:rFonts w:ascii="Times New Roman" w:hAnsi="Times New Roman"/>
          <w:sz w:val="28"/>
          <w:szCs w:val="28"/>
        </w:rPr>
        <w:t xml:space="preserve"> </w:t>
      </w:r>
      <w:r w:rsidRPr="0074495D">
        <w:rPr>
          <w:rFonts w:ascii="Times New Roman" w:hAnsi="Times New Roman"/>
          <w:i/>
          <w:sz w:val="28"/>
          <w:szCs w:val="28"/>
        </w:rPr>
        <w:t xml:space="preserve">Тексты смешанного типа.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Изложение содержания прослушанного или прочитанного текста (подробное, сжатое, выборочное).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746DF7" w:rsidRPr="0074495D" w:rsidRDefault="00746DF7" w:rsidP="00746DF7">
      <w:pPr>
        <w:pStyle w:val="3"/>
        <w:spacing w:before="0" w:beforeAutospacing="0" w:after="0" w:afterAutospacing="0"/>
        <w:rPr>
          <w:b w:val="0"/>
          <w:szCs w:val="28"/>
        </w:rPr>
      </w:pPr>
      <w:bookmarkStart w:id="197" w:name="_Toc287934281"/>
      <w:bookmarkStart w:id="198" w:name="_Toc414553183"/>
      <w:r w:rsidRPr="0074495D">
        <w:rPr>
          <w:szCs w:val="28"/>
        </w:rPr>
        <w:t>Культура речи</w:t>
      </w:r>
      <w:bookmarkEnd w:id="197"/>
      <w:bookmarkEnd w:id="198"/>
    </w:p>
    <w:p w:rsidR="00746DF7" w:rsidRPr="0074495D" w:rsidRDefault="00746DF7" w:rsidP="00746DF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746DF7" w:rsidRPr="0074495D" w:rsidRDefault="00746DF7" w:rsidP="00746DF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Pr="0074495D">
        <w:rPr>
          <w:rFonts w:ascii="Times New Roman" w:hAnsi="Times New Roman"/>
          <w:sz w:val="28"/>
          <w:szCs w:val="28"/>
        </w:rPr>
        <w:t xml:space="preserve"> </w:t>
      </w:r>
      <w:r w:rsidRPr="0074495D">
        <w:rPr>
          <w:rFonts w:ascii="Times New Roman" w:hAnsi="Times New Roman"/>
          <w:i/>
          <w:sz w:val="28"/>
          <w:szCs w:val="28"/>
        </w:rPr>
        <w:t>Межкультурная коммуникация.</w:t>
      </w:r>
    </w:p>
    <w:p w:rsidR="00746DF7" w:rsidRPr="00746DF7" w:rsidRDefault="00746DF7" w:rsidP="00746DF7">
      <w:pPr>
        <w:pStyle w:val="2"/>
        <w:spacing w:line="240" w:lineRule="auto"/>
        <w:jc w:val="both"/>
        <w:rPr>
          <w:color w:val="auto"/>
          <w:sz w:val="28"/>
          <w:szCs w:val="28"/>
        </w:rPr>
      </w:pPr>
      <w:bookmarkStart w:id="199" w:name="_Toc287934282"/>
      <w:bookmarkStart w:id="200" w:name="_Toc414553184"/>
      <w:r w:rsidRPr="00746DF7">
        <w:rPr>
          <w:color w:val="auto"/>
          <w:sz w:val="28"/>
          <w:szCs w:val="28"/>
        </w:rPr>
        <w:t>Общие сведения о языке. Основные разделы науки о языке</w:t>
      </w:r>
      <w:bookmarkEnd w:id="199"/>
      <w:bookmarkEnd w:id="200"/>
    </w:p>
    <w:p w:rsidR="00746DF7" w:rsidRPr="00746DF7" w:rsidRDefault="00746DF7" w:rsidP="00746DF7">
      <w:pPr>
        <w:pStyle w:val="3"/>
        <w:spacing w:before="0" w:beforeAutospacing="0" w:after="0" w:afterAutospacing="0"/>
        <w:ind w:firstLine="708"/>
        <w:rPr>
          <w:szCs w:val="28"/>
        </w:rPr>
      </w:pPr>
      <w:bookmarkStart w:id="201" w:name="_Toc287934283"/>
      <w:bookmarkStart w:id="202" w:name="_Toc414553185"/>
      <w:r w:rsidRPr="00746DF7">
        <w:rPr>
          <w:szCs w:val="28"/>
        </w:rPr>
        <w:t>Общие сведения о языке</w:t>
      </w:r>
      <w:bookmarkEnd w:id="201"/>
      <w:bookmarkEnd w:id="202"/>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r w:rsidRPr="0074495D">
        <w:rPr>
          <w:rFonts w:ascii="Times New Roman" w:hAnsi="Times New Roman"/>
          <w:sz w:val="28"/>
          <w:szCs w:val="28"/>
        </w:rPr>
        <w:t xml:space="preserve"> </w:t>
      </w:r>
    </w:p>
    <w:p w:rsidR="00746DF7" w:rsidRPr="0074495D" w:rsidRDefault="00746DF7" w:rsidP="00746DF7">
      <w:pPr>
        <w:pStyle w:val="3"/>
        <w:spacing w:before="0" w:beforeAutospacing="0" w:after="0" w:afterAutospacing="0"/>
        <w:ind w:firstLine="708"/>
        <w:rPr>
          <w:szCs w:val="28"/>
        </w:rPr>
      </w:pPr>
      <w:bookmarkStart w:id="203" w:name="_Toc287934284"/>
      <w:bookmarkStart w:id="204" w:name="_Toc414553186"/>
      <w:r w:rsidRPr="0074495D">
        <w:rPr>
          <w:szCs w:val="28"/>
        </w:rPr>
        <w:t>Фонетика, орфоэпия и графика</w:t>
      </w:r>
      <w:bookmarkEnd w:id="203"/>
      <w:bookmarkEnd w:id="204"/>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746DF7" w:rsidRPr="0074495D" w:rsidRDefault="00746DF7" w:rsidP="00746DF7">
      <w:pPr>
        <w:pStyle w:val="3"/>
        <w:spacing w:before="0" w:beforeAutospacing="0" w:after="0" w:afterAutospacing="0"/>
        <w:ind w:firstLine="708"/>
        <w:rPr>
          <w:szCs w:val="28"/>
        </w:rPr>
      </w:pPr>
      <w:bookmarkStart w:id="205" w:name="_Toc287934285"/>
      <w:bookmarkStart w:id="206" w:name="_Toc414553187"/>
      <w:r w:rsidRPr="0074495D">
        <w:rPr>
          <w:szCs w:val="28"/>
        </w:rPr>
        <w:t>Морфемика и словообразование</w:t>
      </w:r>
      <w:bookmarkEnd w:id="205"/>
      <w:bookmarkEnd w:id="206"/>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r w:rsidRPr="0074495D">
        <w:rPr>
          <w:rFonts w:ascii="Times New Roman" w:hAnsi="Times New Roman"/>
          <w:sz w:val="28"/>
          <w:szCs w:val="28"/>
        </w:rPr>
        <w:t xml:space="preserve">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746DF7" w:rsidRPr="0074495D" w:rsidRDefault="00746DF7" w:rsidP="00746DF7">
      <w:pPr>
        <w:pStyle w:val="3"/>
        <w:spacing w:before="0" w:beforeAutospacing="0" w:after="0" w:afterAutospacing="0"/>
        <w:ind w:firstLine="708"/>
        <w:rPr>
          <w:szCs w:val="28"/>
        </w:rPr>
      </w:pPr>
      <w:bookmarkStart w:id="207" w:name="_Toc287934286"/>
      <w:bookmarkStart w:id="208" w:name="_Toc414553188"/>
      <w:r w:rsidRPr="0074495D">
        <w:rPr>
          <w:szCs w:val="28"/>
        </w:rPr>
        <w:t>Лексикология и фразеология</w:t>
      </w:r>
      <w:bookmarkEnd w:id="207"/>
      <w:bookmarkEnd w:id="208"/>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46DF7" w:rsidRPr="0074495D" w:rsidRDefault="00746DF7" w:rsidP="00746DF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746DF7" w:rsidRPr="0074495D" w:rsidRDefault="00746DF7" w:rsidP="00746DF7">
      <w:pPr>
        <w:pStyle w:val="3"/>
        <w:spacing w:before="0" w:beforeAutospacing="0" w:after="0" w:afterAutospacing="0"/>
        <w:ind w:firstLine="708"/>
        <w:rPr>
          <w:szCs w:val="28"/>
        </w:rPr>
      </w:pPr>
      <w:bookmarkStart w:id="209" w:name="_Toc287934287"/>
      <w:bookmarkStart w:id="210" w:name="_Toc414553189"/>
      <w:r w:rsidRPr="0074495D">
        <w:rPr>
          <w:szCs w:val="28"/>
        </w:rPr>
        <w:t>Морфология</w:t>
      </w:r>
      <w:bookmarkEnd w:id="209"/>
      <w:bookmarkEnd w:id="210"/>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Омонимия слов разных частей речи.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746DF7" w:rsidRPr="0074495D" w:rsidRDefault="00746DF7" w:rsidP="00746DF7">
      <w:pPr>
        <w:pStyle w:val="3"/>
        <w:spacing w:before="0" w:beforeAutospacing="0" w:after="0" w:afterAutospacing="0"/>
        <w:ind w:firstLine="708"/>
        <w:rPr>
          <w:szCs w:val="28"/>
        </w:rPr>
      </w:pPr>
      <w:bookmarkStart w:id="211" w:name="_Toc287934288"/>
      <w:bookmarkStart w:id="212" w:name="_Toc414553190"/>
      <w:r w:rsidRPr="0074495D">
        <w:rPr>
          <w:szCs w:val="28"/>
        </w:rPr>
        <w:t>Синтаксис</w:t>
      </w:r>
      <w:bookmarkEnd w:id="211"/>
      <w:bookmarkEnd w:id="212"/>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746DF7" w:rsidRPr="0074495D" w:rsidRDefault="00746DF7" w:rsidP="00746DF7">
      <w:pPr>
        <w:pStyle w:val="3"/>
        <w:spacing w:before="0" w:beforeAutospacing="0" w:after="0" w:afterAutospacing="0"/>
        <w:ind w:firstLine="708"/>
        <w:rPr>
          <w:szCs w:val="28"/>
        </w:rPr>
      </w:pPr>
      <w:bookmarkStart w:id="213" w:name="_Toc287934289"/>
      <w:bookmarkStart w:id="214" w:name="_Toc414553191"/>
      <w:r w:rsidRPr="0074495D">
        <w:rPr>
          <w:szCs w:val="28"/>
        </w:rPr>
        <w:t>Правописание: орфография и пунктуация</w:t>
      </w:r>
      <w:bookmarkEnd w:id="213"/>
      <w:bookmarkEnd w:id="214"/>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46DF7" w:rsidRPr="0074495D" w:rsidRDefault="00746DF7" w:rsidP="00746DF7">
      <w:pPr>
        <w:spacing w:line="24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746DF7" w:rsidRPr="0074495D" w:rsidRDefault="00746DF7" w:rsidP="00746DF7">
      <w:pPr>
        <w:spacing w:line="240" w:lineRule="auto"/>
        <w:ind w:firstLine="709"/>
        <w:jc w:val="both"/>
        <w:rPr>
          <w:rFonts w:ascii="Times New Roman" w:hAnsi="Times New Roman"/>
          <w:sz w:val="28"/>
          <w:szCs w:val="28"/>
        </w:rPr>
      </w:pPr>
    </w:p>
    <w:p w:rsidR="00746DF7" w:rsidRPr="0074495D" w:rsidRDefault="00746DF7" w:rsidP="00746DF7">
      <w:pPr>
        <w:pStyle w:val="3"/>
        <w:spacing w:before="0" w:beforeAutospacing="0" w:after="0" w:afterAutospacing="0"/>
        <w:ind w:firstLine="709"/>
        <w:rPr>
          <w:szCs w:val="28"/>
        </w:rPr>
      </w:pPr>
      <w:bookmarkStart w:id="215" w:name="_Toc409691670"/>
      <w:bookmarkStart w:id="216" w:name="_Toc410653995"/>
      <w:bookmarkStart w:id="217" w:name="_Toc414553192"/>
      <w:r w:rsidRPr="0074495D">
        <w:rPr>
          <w:szCs w:val="28"/>
        </w:rPr>
        <w:t>2.2.2.2. Литература</w:t>
      </w:r>
      <w:bookmarkEnd w:id="215"/>
      <w:bookmarkEnd w:id="216"/>
      <w:bookmarkEnd w:id="217"/>
    </w:p>
    <w:p w:rsidR="00746DF7" w:rsidRPr="0074495D" w:rsidRDefault="00746DF7" w:rsidP="00746DF7">
      <w:pPr>
        <w:spacing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Литература – учебный предмет, освоение содержания которого направлено:</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46DF7" w:rsidRPr="0074495D" w:rsidRDefault="00746DF7" w:rsidP="00746DF7">
      <w:pPr>
        <w:numPr>
          <w:ilvl w:val="0"/>
          <w:numId w:val="118"/>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46DF7" w:rsidRPr="0074495D" w:rsidRDefault="00746DF7" w:rsidP="00746DF7">
      <w:pPr>
        <w:pStyle w:val="31"/>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46DF7" w:rsidRPr="0074495D" w:rsidRDefault="00746DF7" w:rsidP="00746DF7">
      <w:pPr>
        <w:pStyle w:val="31"/>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sz w:val="28"/>
          <w:szCs w:val="28"/>
        </w:rPr>
        <w:t xml:space="preserve"> </w:t>
      </w:r>
      <w:r w:rsidRPr="0074495D">
        <w:rPr>
          <w:rFonts w:ascii="Times New Roman" w:hAnsi="Times New Roman"/>
          <w:b/>
          <w:bCs/>
          <w:sz w:val="28"/>
          <w:szCs w:val="28"/>
        </w:rPr>
        <w:t>цель</w:t>
      </w:r>
      <w:r w:rsidRPr="0074495D">
        <w:rPr>
          <w:rFonts w:ascii="Times New Roman" w:hAnsi="Times New Roman"/>
          <w:sz w:val="28"/>
          <w:szCs w:val="28"/>
        </w:rPr>
        <w:t xml:space="preserve"> </w:t>
      </w:r>
      <w:r w:rsidRPr="0074495D">
        <w:rPr>
          <w:rFonts w:ascii="Times New Roman" w:hAnsi="Times New Roman"/>
          <w:b/>
          <w:sz w:val="28"/>
          <w:szCs w:val="28"/>
        </w:rPr>
        <w:t>изучения</w:t>
      </w:r>
      <w:r w:rsidRPr="0074495D">
        <w:rPr>
          <w:rFonts w:ascii="Times New Roman" w:hAnsi="Times New Roman"/>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46DF7" w:rsidRPr="0074495D" w:rsidRDefault="00746DF7" w:rsidP="00746DF7">
      <w:pPr>
        <w:pStyle w:val="31"/>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746DF7" w:rsidRPr="0074495D" w:rsidRDefault="00746DF7" w:rsidP="00746DF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74495D">
        <w:rPr>
          <w:rFonts w:ascii="Times New Roman" w:hAnsi="Times New Roman"/>
          <w:b/>
          <w:bCs/>
          <w:sz w:val="28"/>
          <w:szCs w:val="28"/>
        </w:rPr>
        <w:t xml:space="preserve"> </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46DF7" w:rsidRPr="0074495D" w:rsidRDefault="00746DF7" w:rsidP="00746DF7">
      <w:pPr>
        <w:pStyle w:val="a4"/>
        <w:widowControl w:val="0"/>
        <w:numPr>
          <w:ilvl w:val="0"/>
          <w:numId w:val="116"/>
        </w:numPr>
        <w:autoSpaceDE w:val="0"/>
        <w:autoSpaceDN w:val="0"/>
        <w:adjustRightInd w:val="0"/>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46DF7" w:rsidRPr="0074495D" w:rsidRDefault="00746DF7" w:rsidP="00746DF7">
      <w:pPr>
        <w:pStyle w:val="a4"/>
        <w:numPr>
          <w:ilvl w:val="0"/>
          <w:numId w:val="116"/>
        </w:numPr>
        <w:spacing w:line="24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46DF7" w:rsidRPr="0074495D" w:rsidRDefault="00746DF7" w:rsidP="00746DF7">
      <w:pPr>
        <w:pStyle w:val="a4"/>
        <w:numPr>
          <w:ilvl w:val="0"/>
          <w:numId w:val="116"/>
        </w:numPr>
        <w:spacing w:line="24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46DF7" w:rsidRPr="0074495D" w:rsidRDefault="00746DF7" w:rsidP="00746DF7">
      <w:pPr>
        <w:pStyle w:val="a4"/>
        <w:widowControl w:val="0"/>
        <w:numPr>
          <w:ilvl w:val="0"/>
          <w:numId w:val="116"/>
        </w:numPr>
        <w:autoSpaceDE w:val="0"/>
        <w:autoSpaceDN w:val="0"/>
        <w:adjustRightInd w:val="0"/>
        <w:spacing w:line="24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46DF7" w:rsidRPr="0074495D" w:rsidRDefault="00746DF7" w:rsidP="00746DF7">
      <w:pPr>
        <w:pStyle w:val="a4"/>
        <w:numPr>
          <w:ilvl w:val="0"/>
          <w:numId w:val="116"/>
        </w:numPr>
        <w:spacing w:line="24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46DF7" w:rsidRPr="0074495D" w:rsidRDefault="00746DF7" w:rsidP="00746DF7">
      <w:pPr>
        <w:pStyle w:val="a4"/>
        <w:widowControl w:val="0"/>
        <w:numPr>
          <w:ilvl w:val="0"/>
          <w:numId w:val="116"/>
        </w:numPr>
        <w:autoSpaceDE w:val="0"/>
        <w:autoSpaceDN w:val="0"/>
        <w:adjustRightInd w:val="0"/>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46DF7" w:rsidRPr="0074495D" w:rsidRDefault="00746DF7" w:rsidP="00746DF7">
      <w:pPr>
        <w:pStyle w:val="a4"/>
        <w:numPr>
          <w:ilvl w:val="0"/>
          <w:numId w:val="116"/>
        </w:numPr>
        <w:spacing w:line="24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74495D">
        <w:rPr>
          <w:rFonts w:ascii="Times New Roman" w:hAnsi="Times New Roman"/>
          <w:sz w:val="28"/>
          <w:szCs w:val="28"/>
        </w:rPr>
        <w:tab/>
      </w:r>
    </w:p>
    <w:p w:rsidR="00746DF7" w:rsidRPr="0074495D" w:rsidRDefault="007D0678" w:rsidP="008711C8">
      <w:pPr>
        <w:spacing w:line="240" w:lineRule="auto"/>
        <w:jc w:val="both"/>
        <w:rPr>
          <w:rFonts w:ascii="Times New Roman" w:hAnsi="Times New Roman"/>
          <w:b/>
          <w:sz w:val="28"/>
          <w:szCs w:val="28"/>
        </w:rPr>
      </w:pPr>
      <w:r>
        <w:rPr>
          <w:rFonts w:ascii="Times New Roman" w:hAnsi="Times New Roman"/>
          <w:sz w:val="28"/>
          <w:szCs w:val="28"/>
        </w:rPr>
        <w:t>П</w:t>
      </w:r>
      <w:r w:rsidR="00746DF7" w:rsidRPr="0074495D">
        <w:rPr>
          <w:rFonts w:ascii="Times New Roman" w:hAnsi="Times New Roman"/>
          <w:sz w:val="28"/>
          <w:szCs w:val="28"/>
        </w:rPr>
        <w:t>рограмма по литературе строится с учетом:</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 </w:t>
      </w:r>
      <w:r w:rsidRPr="0074495D">
        <w:rPr>
          <w:rStyle w:val="5yl5"/>
          <w:rFonts w:ascii="Times New Roman" w:hAnsi="Times New Roman"/>
          <w:sz w:val="28"/>
          <w:szCs w:val="28"/>
        </w:rPr>
        <w:t xml:space="preserve">заложенных трудами В.И.Водовозова, А.Д. Алферова, В.Я.Стоюнина, В.П.Острогорского, Л.И.Поливанова, В.В.Голубкова, </w:t>
      </w:r>
      <w:r w:rsidRPr="0074495D">
        <w:rPr>
          <w:rStyle w:val="5yl5"/>
          <w:rFonts w:ascii="Times New Roman" w:hAnsi="Times New Roman"/>
          <w:sz w:val="28"/>
          <w:szCs w:val="28"/>
        </w:rPr>
        <w:lastRenderedPageBreak/>
        <w:t>Н.М.Соколова, М.А.Рыбниковой, И.С.Збарского, В.Г.Маранцмана, З.Н.Новлянской и др.</w:t>
      </w:r>
      <w:r w:rsidRPr="0074495D">
        <w:rPr>
          <w:rFonts w:ascii="Times New Roman" w:hAnsi="Times New Roman"/>
          <w:sz w:val="28"/>
          <w:szCs w:val="28"/>
        </w:rPr>
        <w:t>;</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Pr="0074495D">
        <w:rPr>
          <w:rFonts w:ascii="Times New Roman" w:hAnsi="Times New Roman"/>
          <w:sz w:val="28"/>
          <w:szCs w:val="28"/>
        </w:rPr>
        <w:t xml:space="preserve"> </w:t>
      </w:r>
      <w:r w:rsidRPr="0074495D">
        <w:rPr>
          <w:rFonts w:ascii="Times New Roman" w:hAnsi="Times New Roman"/>
          <w:b/>
          <w:sz w:val="28"/>
          <w:szCs w:val="28"/>
        </w:rPr>
        <w:t>изучения</w:t>
      </w:r>
      <w:r w:rsidRPr="0074495D">
        <w:rPr>
          <w:rFonts w:ascii="Times New Roman" w:hAnsi="Times New Roman"/>
          <w:sz w:val="28"/>
          <w:szCs w:val="28"/>
        </w:rPr>
        <w:t xml:space="preserve"> </w:t>
      </w:r>
      <w:r w:rsidRPr="0074495D">
        <w:rPr>
          <w:rFonts w:ascii="Times New Roman" w:hAnsi="Times New Roman"/>
          <w:b/>
          <w:sz w:val="28"/>
          <w:szCs w:val="28"/>
        </w:rPr>
        <w:t>конкретных</w:t>
      </w:r>
      <w:r w:rsidRPr="0074495D">
        <w:rPr>
          <w:rFonts w:ascii="Times New Roman" w:hAnsi="Times New Roman"/>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46DF7" w:rsidRPr="0074495D" w:rsidRDefault="00746DF7" w:rsidP="00746DF7">
      <w:pPr>
        <w:numPr>
          <w:ilvl w:val="0"/>
          <w:numId w:val="115"/>
        </w:numPr>
        <w:spacing w:line="24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традиций научного анализа, а</w:t>
      </w:r>
      <w:r w:rsidRPr="0074495D">
        <w:rPr>
          <w:rFonts w:ascii="Times New Roman" w:hAnsi="Times New Roman"/>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w:t>
      </w:r>
      <w:r w:rsidRPr="0074495D">
        <w:rPr>
          <w:rFonts w:ascii="Times New Roman" w:hAnsi="Times New Roman"/>
          <w:b/>
          <w:sz w:val="28"/>
          <w:szCs w:val="28"/>
        </w:rPr>
        <w:t xml:space="preserve"> </w:t>
      </w:r>
      <w:r w:rsidRPr="0074495D">
        <w:rPr>
          <w:rFonts w:ascii="Times New Roman" w:hAnsi="Times New Roman"/>
          <w:sz w:val="28"/>
          <w:szCs w:val="28"/>
        </w:rPr>
        <w:t>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hAnsi="Times New Roman"/>
          <w:b/>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746DF7" w:rsidRPr="0074495D" w:rsidRDefault="00746DF7" w:rsidP="00746DF7">
      <w:pPr>
        <w:numPr>
          <w:ilvl w:val="0"/>
          <w:numId w:val="115"/>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w:t>
      </w:r>
      <w:r w:rsidRPr="0074495D">
        <w:rPr>
          <w:rFonts w:ascii="Times New Roman" w:hAnsi="Times New Roman"/>
          <w:sz w:val="28"/>
          <w:szCs w:val="28"/>
        </w:rPr>
        <w:lastRenderedPageBreak/>
        <w:t>объединения произведений; группы авторов, обзоры). Отдельно вынесен список теоретических понятий, подлежащих освоению в основной школе.</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w:t>
      </w:r>
      <w:r w:rsidRPr="0074495D">
        <w:rPr>
          <w:rFonts w:ascii="Times New Roman" w:hAnsi="Times New Roman"/>
          <w:sz w:val="28"/>
          <w:szCs w:val="28"/>
        </w:rPr>
        <w:t xml:space="preserve"> </w:t>
      </w:r>
      <w:r w:rsidRPr="0074495D">
        <w:rPr>
          <w:rFonts w:ascii="Times New Roman" w:hAnsi="Times New Roman"/>
          <w:b/>
          <w:bCs/>
          <w:sz w:val="28"/>
          <w:szCs w:val="28"/>
        </w:rPr>
        <w:t xml:space="preserve">авторов, </w:t>
      </w:r>
      <w:r w:rsidRPr="0074495D">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4495D">
        <w:rPr>
          <w:rFonts w:ascii="Times New Roman" w:hAnsi="Times New Roman"/>
          <w:b/>
          <w:bCs/>
          <w:sz w:val="28"/>
          <w:szCs w:val="28"/>
        </w:rPr>
        <w:t xml:space="preserve">В </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w:t>
      </w:r>
      <w:r w:rsidRPr="0074495D">
        <w:rPr>
          <w:rFonts w:ascii="Times New Roman" w:hAnsi="Times New Roman"/>
          <w:sz w:val="28"/>
          <w:szCs w:val="28"/>
        </w:rPr>
        <w:t xml:space="preserve"> </w:t>
      </w:r>
      <w:r w:rsidRPr="0074495D">
        <w:rPr>
          <w:rFonts w:ascii="Times New Roman" w:hAnsi="Times New Roman"/>
          <w:iCs/>
          <w:sz w:val="28"/>
          <w:szCs w:val="28"/>
        </w:rPr>
        <w:t>стихотворение; М.Булгаков. 1 повесть</w:t>
      </w:r>
      <w:r w:rsidRPr="0074495D">
        <w:rPr>
          <w:rFonts w:ascii="Times New Roman" w:hAnsi="Times New Roman"/>
          <w:sz w:val="28"/>
          <w:szCs w:val="28"/>
        </w:rPr>
        <w:t xml:space="preserve">. В программы включаются произведения всех указанных в списке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 </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Список С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b/>
          <w:bCs/>
          <w:sz w:val="28"/>
          <w:szCs w:val="28"/>
        </w:rPr>
        <w:t xml:space="preserve"> </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46DF7" w:rsidRPr="0074495D" w:rsidRDefault="00746DF7" w:rsidP="00746DF7">
      <w:pPr>
        <w:pStyle w:val="21"/>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w:t>
      </w:r>
      <w:r w:rsidRPr="0074495D">
        <w:rPr>
          <w:rFonts w:ascii="Times New Roman" w:hAnsi="Times New Roman"/>
          <w:sz w:val="28"/>
          <w:szCs w:val="28"/>
        </w:rPr>
        <w:lastRenderedPageBreak/>
        <w:t xml:space="preserve">систему сформированных умений, на ту же ступень владения базовыми предметными компетенциями. </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46DF7" w:rsidRPr="0074495D" w:rsidRDefault="00746DF7" w:rsidP="00746DF7">
      <w:pPr>
        <w:spacing w:line="240" w:lineRule="auto"/>
        <w:ind w:firstLine="709"/>
        <w:jc w:val="both"/>
        <w:rPr>
          <w:rFonts w:ascii="Times New Roman" w:hAnsi="Times New Roman"/>
          <w:sz w:val="28"/>
          <w:szCs w:val="28"/>
        </w:rPr>
      </w:pPr>
      <w:r w:rsidRPr="0074495D">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46DF7" w:rsidRPr="0074495D" w:rsidRDefault="00746DF7" w:rsidP="00746DF7">
      <w:pPr>
        <w:pStyle w:val="21"/>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46DF7" w:rsidRDefault="00746DF7" w:rsidP="00746DF7">
      <w:pPr>
        <w:pStyle w:val="21"/>
        <w:ind w:firstLine="709"/>
        <w:rPr>
          <w:szCs w:val="28"/>
          <w:lang w:val="ru-RU"/>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711C8" w:rsidRPr="00432658" w:rsidRDefault="008711C8" w:rsidP="008711C8">
      <w:pPr>
        <w:tabs>
          <w:tab w:val="left" w:pos="5760"/>
        </w:tabs>
        <w:spacing w:line="240" w:lineRule="auto"/>
        <w:rPr>
          <w:rFonts w:ascii="Times New Roman" w:hAnsi="Times New Roman"/>
          <w:b/>
          <w:bCs/>
          <w:sz w:val="28"/>
          <w:szCs w:val="28"/>
        </w:rPr>
      </w:pPr>
      <w:r w:rsidRPr="0043265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А</w:t>
            </w:r>
          </w:p>
        </w:tc>
        <w:tc>
          <w:tcPr>
            <w:tcW w:w="3686" w:type="dxa"/>
          </w:tcPr>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В</w:t>
            </w:r>
          </w:p>
        </w:tc>
        <w:tc>
          <w:tcPr>
            <w:tcW w:w="3367" w:type="dxa"/>
          </w:tcPr>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С</w:t>
            </w:r>
          </w:p>
        </w:tc>
      </w:tr>
      <w:tr w:rsidR="008711C8" w:rsidRPr="00432658" w:rsidTr="008711C8">
        <w:tc>
          <w:tcPr>
            <w:tcW w:w="9571" w:type="dxa"/>
            <w:gridSpan w:val="3"/>
          </w:tcPr>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РУССКАЯ ЛИТЕРАТУРА</w:t>
            </w:r>
          </w:p>
        </w:tc>
      </w:tr>
      <w:tr w:rsidR="008711C8" w:rsidRPr="00432658" w:rsidTr="008711C8">
        <w:tc>
          <w:tcPr>
            <w:tcW w:w="2518" w:type="dxa"/>
          </w:tcPr>
          <w:p w:rsidR="008711C8" w:rsidRPr="00432658" w:rsidRDefault="008711C8" w:rsidP="008711C8">
            <w:pPr>
              <w:spacing w:line="240" w:lineRule="auto"/>
              <w:jc w:val="both"/>
              <w:rPr>
                <w:rFonts w:ascii="Times New Roman" w:hAnsi="Times New Roman"/>
                <w:b/>
                <w:sz w:val="24"/>
                <w:szCs w:val="24"/>
                <w:shd w:val="clear" w:color="auto" w:fill="FFFFFF"/>
              </w:rPr>
            </w:pPr>
            <w:r w:rsidRPr="00432658">
              <w:rPr>
                <w:rFonts w:ascii="Times New Roman" w:hAnsi="Times New Roman"/>
                <w:b/>
                <w:bCs/>
                <w:sz w:val="24"/>
                <w:szCs w:val="24"/>
              </w:rPr>
              <w:t xml:space="preserve">«Слово о полку Игореве» </w:t>
            </w:r>
            <w:r w:rsidRPr="00432658">
              <w:rPr>
                <w:rFonts w:ascii="Times New Roman" w:hAnsi="Times New Roman"/>
                <w:sz w:val="24"/>
                <w:szCs w:val="24"/>
              </w:rPr>
              <w:t xml:space="preserve">(к. </w:t>
            </w:r>
            <w:r w:rsidRPr="00432658">
              <w:rPr>
                <w:rFonts w:ascii="Times New Roman" w:hAnsi="Times New Roman"/>
                <w:sz w:val="24"/>
                <w:szCs w:val="24"/>
                <w:lang w:val="en-US"/>
              </w:rPr>
              <w:t>XII</w:t>
            </w:r>
            <w:r w:rsidRPr="00432658">
              <w:rPr>
                <w:rFonts w:ascii="Times New Roman" w:hAnsi="Times New Roman"/>
                <w:sz w:val="24"/>
                <w:szCs w:val="24"/>
              </w:rPr>
              <w:t xml:space="preserve"> в.) </w:t>
            </w:r>
            <w:r w:rsidRPr="00432658">
              <w:rPr>
                <w:rFonts w:ascii="Times New Roman" w:hAnsi="Times New Roman"/>
                <w:bCs/>
                <w:sz w:val="24"/>
                <w:szCs w:val="24"/>
                <w:shd w:val="clear" w:color="auto" w:fill="FFFFFF"/>
              </w:rPr>
              <w:t xml:space="preserve"> </w:t>
            </w:r>
            <w:r w:rsidRPr="00432658">
              <w:rPr>
                <w:rFonts w:ascii="Times New Roman" w:hAnsi="Times New Roman"/>
                <w:b/>
                <w:sz w:val="24"/>
                <w:szCs w:val="24"/>
                <w:shd w:val="clear" w:color="auto" w:fill="FFFFFF"/>
              </w:rPr>
              <w:t>(8-9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b/>
                <w:bCs/>
                <w:i/>
                <w:iCs/>
                <w:sz w:val="24"/>
                <w:szCs w:val="24"/>
              </w:rPr>
            </w:pPr>
            <w:r w:rsidRPr="00432658">
              <w:rPr>
                <w:rFonts w:ascii="Times New Roman" w:hAnsi="Times New Roman"/>
                <w:b/>
                <w:bCs/>
                <w:i/>
                <w:iCs/>
                <w:sz w:val="24"/>
                <w:szCs w:val="24"/>
              </w:rPr>
              <w:t>Древнерусская литература</w:t>
            </w:r>
            <w:r w:rsidRPr="00432658">
              <w:rPr>
                <w:rFonts w:ascii="Times New Roman" w:hAnsi="Times New Roman"/>
                <w:i/>
                <w:iCs/>
                <w:sz w:val="24"/>
                <w:szCs w:val="24"/>
              </w:rPr>
              <w:t xml:space="preserve"> </w:t>
            </w:r>
            <w:r w:rsidRPr="00432658">
              <w:rPr>
                <w:rFonts w:ascii="Times New Roman" w:hAnsi="Times New Roman"/>
                <w:b/>
                <w:bCs/>
                <w:i/>
                <w:iCs/>
                <w:sz w:val="24"/>
                <w:szCs w:val="24"/>
              </w:rPr>
              <w:t>–  1-2 произведения на выбор, например:</w:t>
            </w:r>
            <w:r w:rsidRPr="0043265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 xml:space="preserve">.) </w:t>
            </w:r>
            <w:r w:rsidRPr="00432658">
              <w:rPr>
                <w:rFonts w:ascii="Times New Roman" w:hAnsi="Times New Roman"/>
                <w:b/>
                <w:bCs/>
                <w:sz w:val="24"/>
                <w:szCs w:val="24"/>
                <w:shd w:val="clear" w:color="auto" w:fill="FFFFFF"/>
              </w:rPr>
              <w:t>(6-8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2"/>
              <w:rPr>
                <w:rFonts w:ascii="Times New Roman" w:hAnsi="Times New Roman"/>
                <w:b/>
                <w:bCs/>
                <w:i/>
                <w:iCs/>
                <w:sz w:val="24"/>
                <w:szCs w:val="24"/>
              </w:rPr>
            </w:pPr>
            <w:r w:rsidRPr="00432658">
              <w:rPr>
                <w:rFonts w:ascii="Times New Roman" w:hAnsi="Times New Roman"/>
                <w:b/>
                <w:bCs/>
                <w:i/>
                <w:iCs/>
                <w:sz w:val="24"/>
                <w:szCs w:val="24"/>
              </w:rPr>
              <w:t>Русский фольклор:</w:t>
            </w:r>
          </w:p>
          <w:p w:rsidR="008711C8" w:rsidRPr="00432658" w:rsidRDefault="008711C8" w:rsidP="008711C8">
            <w:pPr>
              <w:spacing w:line="240" w:lineRule="auto"/>
              <w:rPr>
                <w:rFonts w:ascii="Times New Roman" w:hAnsi="Times New Roman"/>
                <w:sz w:val="24"/>
                <w:szCs w:val="24"/>
              </w:rPr>
            </w:pPr>
            <w:r w:rsidRPr="00432658">
              <w:rPr>
                <w:rFonts w:ascii="Times New Roman" w:hAnsi="Times New Roman"/>
                <w:i/>
                <w:iCs/>
                <w:sz w:val="24"/>
                <w:szCs w:val="24"/>
              </w:rPr>
              <w:t>сказки, былины, загадки, пословицы, поговорки, песня и др</w:t>
            </w:r>
            <w:r w:rsidRPr="00432658">
              <w:rPr>
                <w:rFonts w:ascii="Times New Roman" w:hAnsi="Times New Roman"/>
                <w:b/>
                <w:bCs/>
                <w:i/>
                <w:iCs/>
                <w:sz w:val="24"/>
                <w:szCs w:val="24"/>
              </w:rPr>
              <w:t xml:space="preserve">. (10 произведений разных жанров, </w:t>
            </w:r>
            <w:r w:rsidRPr="00432658">
              <w:rPr>
                <w:rFonts w:ascii="Times New Roman" w:hAnsi="Times New Roman"/>
                <w:b/>
                <w:bCs/>
                <w:sz w:val="24"/>
                <w:szCs w:val="24"/>
              </w:rPr>
              <w:t>5-7 кл.</w:t>
            </w:r>
            <w:r w:rsidRPr="00432658">
              <w:rPr>
                <w:rFonts w:ascii="Times New Roman" w:hAnsi="Times New Roman"/>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tc>
      </w:tr>
      <w:tr w:rsidR="008711C8" w:rsidRPr="00432658" w:rsidTr="008711C8">
        <w:tc>
          <w:tcPr>
            <w:tcW w:w="2518" w:type="dxa"/>
          </w:tcPr>
          <w:p w:rsidR="008711C8" w:rsidRPr="008711C8" w:rsidRDefault="008711C8" w:rsidP="008711C8">
            <w:pPr>
              <w:tabs>
                <w:tab w:val="left" w:pos="5760"/>
              </w:tabs>
              <w:spacing w:line="240" w:lineRule="auto"/>
              <w:jc w:val="both"/>
              <w:rPr>
                <w:rFonts w:ascii="Times New Roman" w:hAnsi="Times New Roman"/>
                <w:sz w:val="24"/>
                <w:szCs w:val="24"/>
              </w:rPr>
            </w:pPr>
            <w:r w:rsidRPr="00432658">
              <w:rPr>
                <w:rFonts w:ascii="Times New Roman" w:hAnsi="Times New Roman"/>
                <w:b/>
                <w:bCs/>
                <w:sz w:val="24"/>
                <w:szCs w:val="24"/>
              </w:rPr>
              <w:t>Д.И. Фонвизин</w:t>
            </w:r>
            <w:r w:rsidRPr="00432658">
              <w:rPr>
                <w:rFonts w:ascii="Times New Roman" w:hAnsi="Times New Roman"/>
                <w:sz w:val="24"/>
                <w:szCs w:val="24"/>
              </w:rPr>
              <w:t xml:space="preserve"> «Недоросль» (1778 – 1782) </w:t>
            </w:r>
            <w:r w:rsidRPr="00432658">
              <w:rPr>
                <w:rFonts w:ascii="Times New Roman" w:hAnsi="Times New Roman"/>
                <w:b/>
                <w:iCs/>
                <w:sz w:val="24"/>
                <w:szCs w:val="24"/>
                <w:shd w:val="clear" w:color="auto" w:fill="FFFFFF"/>
              </w:rPr>
              <w:t>(8-9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Н.М. Карамзин</w:t>
            </w:r>
            <w:r w:rsidRPr="00432658">
              <w:rPr>
                <w:rFonts w:ascii="Times New Roman" w:hAnsi="Times New Roman"/>
                <w:sz w:val="24"/>
                <w:szCs w:val="24"/>
              </w:rPr>
              <w:t xml:space="preserve">  «Бедная Лиза» (1792) </w:t>
            </w:r>
            <w:r w:rsidRPr="00432658">
              <w:rPr>
                <w:rFonts w:ascii="Times New Roman" w:hAnsi="Times New Roman"/>
                <w:b/>
                <w:iCs/>
                <w:sz w:val="24"/>
                <w:szCs w:val="24"/>
                <w:shd w:val="clear" w:color="auto" w:fill="FFFFFF"/>
              </w:rPr>
              <w:t>(8-9 кл.)</w:t>
            </w: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1"/>
              <w:rPr>
                <w:rFonts w:ascii="Times New Roman" w:hAnsi="Times New Roman"/>
                <w:i/>
                <w:iCs/>
                <w:sz w:val="24"/>
                <w:szCs w:val="24"/>
              </w:rPr>
            </w:pPr>
            <w:r w:rsidRPr="00432658">
              <w:rPr>
                <w:rFonts w:ascii="Times New Roman" w:hAnsi="Times New Roman"/>
                <w:b/>
                <w:bCs/>
                <w:i/>
                <w:iCs/>
                <w:sz w:val="24"/>
                <w:szCs w:val="24"/>
              </w:rPr>
              <w:lastRenderedPageBreak/>
              <w:t xml:space="preserve">М.В.Ломоносов – 1 стихотворение по выбору, например: </w:t>
            </w:r>
            <w:r w:rsidRPr="0043265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Ода на день восшествия на Всероссийский престол Ея </w:t>
            </w:r>
            <w:r w:rsidRPr="00432658">
              <w:rPr>
                <w:rFonts w:ascii="Times New Roman" w:hAnsi="Times New Roman"/>
                <w:i/>
                <w:iCs/>
                <w:sz w:val="24"/>
                <w:szCs w:val="24"/>
              </w:rPr>
              <w:lastRenderedPageBreak/>
              <w:t>Вел</w:t>
            </w:r>
            <w:r>
              <w:rPr>
                <w:rFonts w:ascii="Times New Roman" w:hAnsi="Times New Roman"/>
                <w:i/>
                <w:iCs/>
                <w:sz w:val="24"/>
                <w:szCs w:val="24"/>
              </w:rPr>
              <w:t xml:space="preserve">ичества Государыни Императрицы  </w:t>
            </w:r>
            <w:r w:rsidRPr="00432658">
              <w:rPr>
                <w:rFonts w:ascii="Times New Roman" w:hAnsi="Times New Roman"/>
                <w:i/>
                <w:iCs/>
                <w:sz w:val="24"/>
                <w:szCs w:val="24"/>
              </w:rPr>
              <w:t>Елисаветы Петровны 1747 года» и др.</w:t>
            </w:r>
            <w:r w:rsidRPr="00432658">
              <w:rPr>
                <w:rFonts w:ascii="Times New Roman" w:hAnsi="Times New Roman"/>
                <w:bCs/>
                <w:sz w:val="24"/>
                <w:szCs w:val="24"/>
              </w:rPr>
              <w:t xml:space="preserve"> </w:t>
            </w:r>
            <w:r w:rsidRPr="00432658">
              <w:rPr>
                <w:rFonts w:ascii="Times New Roman" w:hAnsi="Times New Roman"/>
                <w:b/>
                <w:sz w:val="24"/>
                <w:szCs w:val="24"/>
              </w:rPr>
              <w:t>(8-9 кл.)</w:t>
            </w:r>
          </w:p>
          <w:p w:rsidR="008711C8" w:rsidRPr="00432658" w:rsidRDefault="008711C8" w:rsidP="007D0678">
            <w:pPr>
              <w:keepNext/>
              <w:tabs>
                <w:tab w:val="left" w:pos="5760"/>
              </w:tabs>
              <w:spacing w:line="240" w:lineRule="auto"/>
              <w:jc w:val="both"/>
              <w:outlineLvl w:val="1"/>
              <w:rPr>
                <w:rFonts w:ascii="Times New Roman" w:hAnsi="Times New Roman"/>
                <w:b/>
                <w:bCs/>
                <w:i/>
                <w:iCs/>
                <w:sz w:val="24"/>
                <w:szCs w:val="24"/>
              </w:rPr>
            </w:pPr>
            <w:r w:rsidRPr="00432658">
              <w:rPr>
                <w:rFonts w:ascii="Times New Roman" w:hAnsi="Times New Roman"/>
                <w:b/>
                <w:bCs/>
                <w:i/>
                <w:iCs/>
                <w:sz w:val="24"/>
                <w:szCs w:val="24"/>
              </w:rPr>
              <w:t xml:space="preserve">Г.Р.Державин – 1-2 стихотворения по выбору, например: </w:t>
            </w:r>
            <w:r w:rsidRPr="00432658">
              <w:rPr>
                <w:rFonts w:ascii="Times New Roman" w:hAnsi="Times New Roman"/>
                <w:i/>
                <w:iCs/>
                <w:sz w:val="24"/>
                <w:szCs w:val="24"/>
              </w:rPr>
              <w:t>«Фелица» (1782), «Осень во время осады Очакова» (1788), «Снигирь» 1800, «Водопад» (</w:t>
            </w:r>
            <w:r w:rsidRPr="00432658">
              <w:rPr>
                <w:rStyle w:val="poemyear"/>
                <w:rFonts w:ascii="Times New Roman" w:hAnsi="Times New Roman"/>
                <w:i/>
                <w:iCs/>
                <w:sz w:val="24"/>
                <w:szCs w:val="24"/>
              </w:rPr>
              <w:t>1791-1794)</w:t>
            </w:r>
            <w:r w:rsidRPr="00432658">
              <w:rPr>
                <w:rFonts w:ascii="Times New Roman" w:hAnsi="Times New Roman"/>
                <w:i/>
                <w:iCs/>
                <w:sz w:val="24"/>
                <w:szCs w:val="24"/>
              </w:rPr>
              <w:t>, «Памятник» (</w:t>
            </w:r>
            <w:r w:rsidRPr="00432658">
              <w:rPr>
                <w:rStyle w:val="poemyear"/>
                <w:rFonts w:ascii="Times New Roman" w:hAnsi="Times New Roman"/>
                <w:i/>
                <w:iCs/>
                <w:sz w:val="24"/>
                <w:szCs w:val="24"/>
              </w:rPr>
              <w:t>1795</w:t>
            </w:r>
            <w:r w:rsidRPr="00432658">
              <w:rPr>
                <w:rFonts w:ascii="Times New Roman" w:hAnsi="Times New Roman"/>
                <w:i/>
                <w:iCs/>
                <w:sz w:val="24"/>
                <w:szCs w:val="24"/>
              </w:rPr>
              <w:t xml:space="preserve">) и др. </w:t>
            </w:r>
            <w:r w:rsidRPr="00432658">
              <w:rPr>
                <w:rFonts w:ascii="Times New Roman" w:hAnsi="Times New Roman"/>
                <w:b/>
                <w:sz w:val="24"/>
                <w:szCs w:val="24"/>
              </w:rPr>
              <w:t>(8-9 кл.)</w:t>
            </w: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И.А. Крылов – 3 басни по выбору, например:  </w:t>
            </w:r>
            <w:r w:rsidRPr="0043265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r w:rsidR="007D0678">
              <w:rPr>
                <w:rFonts w:ascii="Times New Roman" w:hAnsi="Times New Roman"/>
                <w:i/>
                <w:iCs/>
                <w:sz w:val="24"/>
                <w:szCs w:val="24"/>
              </w:rPr>
              <w:t xml:space="preserve"> </w:t>
            </w:r>
            <w:r w:rsidRPr="00432658">
              <w:rPr>
                <w:rFonts w:ascii="Times New Roman" w:hAnsi="Times New Roman"/>
                <w:b/>
                <w:iCs/>
                <w:sz w:val="24"/>
                <w:szCs w:val="24"/>
                <w:shd w:val="clear" w:color="auto" w:fill="FFFFFF"/>
              </w:rPr>
              <w:t>(5-6 кл.)</w:t>
            </w:r>
          </w:p>
        </w:tc>
        <w:tc>
          <w:tcPr>
            <w:tcW w:w="3367" w:type="dxa"/>
          </w:tcPr>
          <w:p w:rsidR="008711C8" w:rsidRPr="00432658" w:rsidRDefault="008711C8" w:rsidP="008711C8">
            <w:pPr>
              <w:tabs>
                <w:tab w:val="left" w:pos="5760"/>
              </w:tabs>
              <w:spacing w:line="240" w:lineRule="auto"/>
              <w:rPr>
                <w:rFonts w:ascii="Times New Roman" w:hAnsi="Times New Roman"/>
                <w:b/>
                <w:b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lastRenderedPageBreak/>
              <w:t>А.С. Грибоедов</w:t>
            </w:r>
            <w:r w:rsidRPr="00432658">
              <w:rPr>
                <w:rFonts w:ascii="Times New Roman" w:hAnsi="Times New Roman"/>
                <w:sz w:val="24"/>
                <w:szCs w:val="24"/>
              </w:rPr>
              <w:t xml:space="preserve"> «Горе от ума» (1821 – 1824) </w:t>
            </w:r>
            <w:r w:rsidRPr="00432658">
              <w:rPr>
                <w:rFonts w:ascii="Times New Roman" w:hAnsi="Times New Roman"/>
                <w:b/>
                <w:bCs/>
                <w:sz w:val="24"/>
                <w:szCs w:val="24"/>
              </w:rPr>
              <w:t>(9 кл.)</w:t>
            </w: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432658">
              <w:rPr>
                <w:rFonts w:ascii="Times New Roman" w:hAnsi="Times New Roman"/>
                <w:b/>
                <w:bCs/>
                <w:i/>
                <w:iCs/>
                <w:sz w:val="24"/>
                <w:szCs w:val="24"/>
              </w:rPr>
              <w:t xml:space="preserve">В.А. Жуковский - 1-2 баллады по выбору, например: </w:t>
            </w:r>
            <w:r w:rsidRPr="00432658">
              <w:rPr>
                <w:rFonts w:ascii="Times New Roman" w:hAnsi="Times New Roman"/>
                <w:i/>
                <w:iCs/>
                <w:sz w:val="24"/>
                <w:szCs w:val="24"/>
              </w:rPr>
              <w:t>«Светлана» (1812), «Лесной царь» (1818)</w:t>
            </w:r>
            <w:r w:rsidRPr="00432658">
              <w:rPr>
                <w:rFonts w:ascii="Times New Roman" w:hAnsi="Times New Roman"/>
                <w:b/>
                <w:bCs/>
                <w:i/>
                <w:iCs/>
                <w:sz w:val="24"/>
                <w:szCs w:val="24"/>
              </w:rPr>
              <w:t xml:space="preserve">; 1-2 элегии по выбору, например: </w:t>
            </w:r>
            <w:r w:rsidRPr="00432658">
              <w:rPr>
                <w:rFonts w:ascii="Times New Roman" w:hAnsi="Times New Roman"/>
                <w:i/>
                <w:iCs/>
                <w:sz w:val="24"/>
                <w:szCs w:val="24"/>
              </w:rPr>
              <w:t>«Невыразим</w:t>
            </w:r>
            <w:r>
              <w:rPr>
                <w:rFonts w:ascii="Times New Roman" w:hAnsi="Times New Roman"/>
                <w:i/>
                <w:iCs/>
                <w:sz w:val="24"/>
                <w:szCs w:val="24"/>
              </w:rPr>
              <w:t xml:space="preserve">ое» (1819), «Море» (1822) и др. </w:t>
            </w:r>
            <w:r w:rsidRPr="00432658">
              <w:rPr>
                <w:rFonts w:ascii="Times New Roman" w:hAnsi="Times New Roman"/>
                <w:b/>
                <w:bCs/>
                <w:sz w:val="24"/>
                <w:szCs w:val="24"/>
              </w:rPr>
              <w:t>(7-9 кл.)</w:t>
            </w:r>
          </w:p>
        </w:tc>
        <w:tc>
          <w:tcPr>
            <w:tcW w:w="3367" w:type="dxa"/>
          </w:tcPr>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 xml:space="preserve">А.С. Пушкин </w:t>
            </w:r>
            <w:r w:rsidRPr="00432658">
              <w:rPr>
                <w:rFonts w:ascii="Times New Roman" w:hAnsi="Times New Roman"/>
                <w:sz w:val="24"/>
                <w:szCs w:val="24"/>
              </w:rPr>
              <w:t>«Евгений Онегин» (</w:t>
            </w:r>
            <w:r w:rsidRPr="00432658">
              <w:rPr>
                <w:rStyle w:val="st"/>
                <w:rFonts w:ascii="Times New Roman" w:hAnsi="Times New Roman"/>
                <w:sz w:val="24"/>
                <w:szCs w:val="24"/>
              </w:rPr>
              <w:t>1823 —1831)</w:t>
            </w:r>
            <w:r w:rsidRPr="00432658">
              <w:rPr>
                <w:rFonts w:ascii="Times New Roman" w:hAnsi="Times New Roman"/>
                <w:sz w:val="24"/>
                <w:szCs w:val="24"/>
              </w:rPr>
              <w:t xml:space="preserve"> </w:t>
            </w:r>
            <w:r w:rsidRPr="00432658">
              <w:rPr>
                <w:rStyle w:val="st"/>
                <w:rFonts w:ascii="Times New Roman" w:hAnsi="Times New Roman"/>
                <w:b/>
                <w:bCs/>
                <w:sz w:val="24"/>
                <w:szCs w:val="24"/>
              </w:rPr>
              <w:t>(9 кл.)</w:t>
            </w:r>
            <w:r w:rsidRPr="00432658">
              <w:rPr>
                <w:rFonts w:ascii="Times New Roman" w:hAnsi="Times New Roman"/>
                <w:sz w:val="24"/>
                <w:szCs w:val="24"/>
              </w:rPr>
              <w:t xml:space="preserve">, «Дубровский» (1832 </w:t>
            </w:r>
            <w:r w:rsidRPr="00432658">
              <w:rPr>
                <w:rStyle w:val="st"/>
                <w:rFonts w:ascii="Times New Roman" w:hAnsi="Times New Roman"/>
                <w:sz w:val="24"/>
                <w:szCs w:val="24"/>
              </w:rPr>
              <w:t xml:space="preserve">— </w:t>
            </w:r>
            <w:r w:rsidRPr="00432658">
              <w:rPr>
                <w:rFonts w:ascii="Times New Roman" w:hAnsi="Times New Roman"/>
                <w:sz w:val="24"/>
                <w:szCs w:val="24"/>
              </w:rPr>
              <w:t>1833)</w:t>
            </w:r>
            <w:r w:rsidRPr="00432658">
              <w:rPr>
                <w:rFonts w:ascii="Times New Roman" w:hAnsi="Times New Roman"/>
                <w:iCs/>
                <w:sz w:val="24"/>
                <w:szCs w:val="24"/>
              </w:rPr>
              <w:t xml:space="preserve"> (6-7 кл),</w:t>
            </w:r>
            <w:r w:rsidRPr="00432658">
              <w:rPr>
                <w:rFonts w:ascii="Times New Roman" w:hAnsi="Times New Roman"/>
                <w:sz w:val="24"/>
                <w:szCs w:val="24"/>
              </w:rPr>
              <w:t xml:space="preserve"> «Капитанская дочка» (1832 </w:t>
            </w:r>
            <w:r w:rsidRPr="00432658">
              <w:rPr>
                <w:rStyle w:val="st"/>
                <w:rFonts w:ascii="Times New Roman" w:hAnsi="Times New Roman"/>
                <w:sz w:val="24"/>
                <w:szCs w:val="24"/>
              </w:rPr>
              <w:t>—</w:t>
            </w:r>
            <w:r w:rsidRPr="00432658">
              <w:rPr>
                <w:rFonts w:ascii="Times New Roman" w:hAnsi="Times New Roman"/>
                <w:sz w:val="24"/>
                <w:szCs w:val="24"/>
              </w:rPr>
              <w:t xml:space="preserve">1836)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iCs/>
                <w:sz w:val="24"/>
                <w:szCs w:val="24"/>
              </w:rPr>
              <w:t>(7-8 кл.).</w:t>
            </w:r>
          </w:p>
          <w:p w:rsidR="008711C8" w:rsidRPr="00432658" w:rsidRDefault="008711C8" w:rsidP="008711C8">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432658">
              <w:rPr>
                <w:rFonts w:ascii="Times New Roman" w:hAnsi="Times New Roman"/>
                <w:b/>
                <w:bCs/>
                <w:kern w:val="36"/>
                <w:sz w:val="24"/>
                <w:szCs w:val="24"/>
              </w:rPr>
              <w:t>Стихотворения</w:t>
            </w:r>
            <w:r w:rsidRPr="00432658">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w:t>
            </w:r>
            <w:r w:rsidRPr="00432658">
              <w:rPr>
                <w:rFonts w:ascii="Times New Roman" w:hAnsi="Times New Roman"/>
                <w:sz w:val="24"/>
                <w:szCs w:val="24"/>
              </w:rPr>
              <w:lastRenderedPageBreak/>
              <w:t>(1836)</w:t>
            </w:r>
            <w:r w:rsidRPr="00432658">
              <w:rPr>
                <w:rFonts w:ascii="Times New Roman" w:hAnsi="Times New Roman"/>
                <w:b/>
                <w:bCs/>
                <w:sz w:val="24"/>
                <w:szCs w:val="24"/>
              </w:rPr>
              <w:t xml:space="preserve"> </w:t>
            </w:r>
          </w:p>
          <w:p w:rsidR="008711C8" w:rsidRPr="00432658" w:rsidRDefault="008711C8" w:rsidP="008711C8">
            <w:pPr>
              <w:tabs>
                <w:tab w:val="left" w:pos="770"/>
                <w:tab w:val="left" w:pos="5760"/>
              </w:tabs>
              <w:autoSpaceDE w:val="0"/>
              <w:autoSpaceDN w:val="0"/>
              <w:adjustRightInd w:val="0"/>
              <w:spacing w:line="240" w:lineRule="auto"/>
              <w:jc w:val="both"/>
              <w:rPr>
                <w:rFonts w:ascii="Times New Roman" w:hAnsi="Times New Roman"/>
                <w:sz w:val="24"/>
                <w:szCs w:val="24"/>
              </w:rPr>
            </w:pPr>
            <w:r w:rsidRPr="00432658">
              <w:rPr>
                <w:rFonts w:ascii="Times New Roman" w:hAnsi="Times New Roman"/>
                <w:b/>
                <w:bCs/>
                <w:sz w:val="24"/>
                <w:szCs w:val="24"/>
              </w:rPr>
              <w:t>(5-9 кл.)</w:t>
            </w: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sz w:val="24"/>
                <w:szCs w:val="24"/>
              </w:rPr>
              <w:lastRenderedPageBreak/>
              <w:t xml:space="preserve">А.С. Пушкин - </w:t>
            </w:r>
            <w:r w:rsidRPr="0043265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432658">
              <w:rPr>
                <w:rFonts w:ascii="Times New Roman" w:hAnsi="Times New Roman"/>
                <w:sz w:val="24"/>
                <w:szCs w:val="24"/>
              </w:rPr>
              <w:t xml:space="preserve">: </w:t>
            </w:r>
            <w:r w:rsidRPr="00432658">
              <w:rPr>
                <w:rFonts w:ascii="Times New Roman" w:hAnsi="Times New Roman"/>
                <w:i/>
                <w:iCs/>
                <w:sz w:val="24"/>
                <w:szCs w:val="24"/>
              </w:rPr>
              <w:t>«Воспоминания в Царском Селе» (1814), «Вольность» (1817), «Деревня» (181), «</w:t>
            </w:r>
            <w:r w:rsidRPr="00432658">
              <w:rPr>
                <w:rStyle w:val="line"/>
                <w:rFonts w:ascii="Times New Roman" w:hAnsi="Times New Roman"/>
                <w:i/>
                <w:iCs/>
                <w:sz w:val="24"/>
                <w:szCs w:val="24"/>
              </w:rPr>
              <w:t>Редеет облаков летучая гряда» (1820),</w:t>
            </w:r>
            <w:r w:rsidRPr="00432658">
              <w:rPr>
                <w:rFonts w:ascii="Times New Roman" w:hAnsi="Times New Roman"/>
                <w:i/>
                <w:iCs/>
                <w:sz w:val="24"/>
                <w:szCs w:val="24"/>
              </w:rPr>
              <w:t xml:space="preserve"> «Погасло дневное светило…» (1820), «Свобо</w:t>
            </w:r>
            <w:r>
              <w:rPr>
                <w:rFonts w:ascii="Times New Roman" w:hAnsi="Times New Roman"/>
                <w:i/>
                <w:iCs/>
                <w:sz w:val="24"/>
                <w:szCs w:val="24"/>
              </w:rPr>
              <w:t xml:space="preserve">ды сеятель пустынный…» (1823),  </w:t>
            </w:r>
            <w:r w:rsidRPr="0043265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r>
              <w:rPr>
                <w:rFonts w:ascii="Times New Roman" w:hAnsi="Times New Roman"/>
                <w:i/>
                <w:iCs/>
                <w:sz w:val="24"/>
                <w:szCs w:val="24"/>
              </w:rPr>
              <w:t xml:space="preserve"> </w:t>
            </w:r>
            <w:r w:rsidRPr="00432658">
              <w:rPr>
                <w:rFonts w:ascii="Times New Roman" w:hAnsi="Times New Roman"/>
                <w:i/>
                <w:iCs/>
                <w:sz w:val="24"/>
                <w:szCs w:val="24"/>
              </w:rPr>
              <w:t xml:space="preserve">«Кавказ» (1829), «Монастырь на Казбеке» </w:t>
            </w:r>
            <w:r w:rsidRPr="00432658">
              <w:rPr>
                <w:rFonts w:ascii="Times New Roman" w:hAnsi="Times New Roman"/>
                <w:i/>
                <w:iCs/>
                <w:sz w:val="24"/>
                <w:szCs w:val="24"/>
              </w:rPr>
              <w:lastRenderedPageBreak/>
              <w:t>(1829), «Обвал» (1829), «Поэту» (1830), «Бесы» (1830), «В начале жизни школу помню я…» (1830), «Эхо» (1831), «Чем чаще празднует лицей…» (1831), «Пир Петра Первого» (1835), «Туча» (1835), «</w:t>
            </w:r>
            <w:r w:rsidRPr="00432658">
              <w:rPr>
                <w:rStyle w:val="line"/>
                <w:rFonts w:ascii="Times New Roman" w:hAnsi="Times New Roman"/>
                <w:i/>
                <w:iCs/>
                <w:sz w:val="24"/>
                <w:szCs w:val="24"/>
              </w:rPr>
              <w:t>Была пора: наш праздник молодой…» (1836)</w:t>
            </w:r>
            <w:r w:rsidRPr="00432658">
              <w:rPr>
                <w:rFonts w:ascii="Times New Roman" w:hAnsi="Times New Roman"/>
                <w:i/>
                <w:iCs/>
                <w:sz w:val="24"/>
                <w:szCs w:val="24"/>
              </w:rPr>
              <w:t xml:space="preserve">  и др. </w:t>
            </w:r>
            <w:r w:rsidRPr="00432658">
              <w:rPr>
                <w:rFonts w:ascii="Times New Roman" w:hAnsi="Times New Roman"/>
                <w:b/>
                <w:bCs/>
                <w:sz w:val="24"/>
                <w:szCs w:val="24"/>
              </w:rPr>
              <w:t>(5-9 кл.)</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«Маленькие трагедии» (1830) </w:t>
            </w:r>
            <w:r w:rsidRPr="00432658">
              <w:rPr>
                <w:rFonts w:ascii="Times New Roman" w:hAnsi="Times New Roman"/>
                <w:b/>
                <w:bCs/>
                <w:i/>
                <w:iCs/>
                <w:sz w:val="24"/>
                <w:szCs w:val="24"/>
              </w:rPr>
              <w:t>1-2 по выбору, например</w:t>
            </w:r>
            <w:r w:rsidRPr="00432658">
              <w:rPr>
                <w:rFonts w:ascii="Times New Roman" w:hAnsi="Times New Roman"/>
                <w:i/>
                <w:iCs/>
                <w:sz w:val="24"/>
                <w:szCs w:val="24"/>
              </w:rPr>
              <w:t xml:space="preserve">: «Моцарт и Сальери», «Каменный гость». </w:t>
            </w:r>
            <w:r w:rsidRPr="00432658">
              <w:rPr>
                <w:rFonts w:ascii="Times New Roman" w:hAnsi="Times New Roman"/>
                <w:b/>
                <w:bCs/>
                <w:sz w:val="24"/>
                <w:szCs w:val="24"/>
              </w:rPr>
              <w:t>(8-9 кл.)</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«Повести Белкина» (1830) - </w:t>
            </w:r>
            <w:r w:rsidRPr="00432658">
              <w:rPr>
                <w:rFonts w:ascii="Times New Roman" w:hAnsi="Times New Roman"/>
                <w:b/>
                <w:bCs/>
                <w:i/>
                <w:iCs/>
                <w:sz w:val="24"/>
                <w:szCs w:val="24"/>
              </w:rPr>
              <w:t>2-3 по выбору, например</w:t>
            </w:r>
            <w:r w:rsidRPr="00432658">
              <w:rPr>
                <w:rFonts w:ascii="Times New Roman" w:hAnsi="Times New Roman"/>
                <w:i/>
                <w:iCs/>
                <w:sz w:val="24"/>
                <w:szCs w:val="24"/>
              </w:rPr>
              <w:t xml:space="preserve">: «Станционный смотритель», «Метель», «Выстрел» и др. </w:t>
            </w:r>
            <w:r w:rsidRPr="00432658">
              <w:rPr>
                <w:rFonts w:ascii="Times New Roman" w:hAnsi="Times New Roman"/>
                <w:b/>
                <w:bCs/>
                <w:sz w:val="24"/>
                <w:szCs w:val="24"/>
              </w:rPr>
              <w:t>(</w:t>
            </w:r>
            <w:r w:rsidRPr="00432658">
              <w:rPr>
                <w:rFonts w:ascii="Times New Roman" w:hAnsi="Times New Roman"/>
                <w:b/>
                <w:sz w:val="24"/>
                <w:szCs w:val="24"/>
              </w:rPr>
              <w:t>7-8 кл.)</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Поэмы –</w:t>
            </w:r>
            <w:r w:rsidRPr="00432658">
              <w:rPr>
                <w:rFonts w:ascii="Times New Roman" w:hAnsi="Times New Roman"/>
                <w:i/>
                <w:iCs/>
                <w:sz w:val="24"/>
                <w:szCs w:val="24"/>
              </w:rPr>
              <w:t xml:space="preserve"> </w:t>
            </w:r>
            <w:r w:rsidRPr="00432658">
              <w:rPr>
                <w:rFonts w:ascii="Times New Roman" w:hAnsi="Times New Roman"/>
                <w:b/>
                <w:bCs/>
                <w:i/>
                <w:iCs/>
                <w:sz w:val="24"/>
                <w:szCs w:val="24"/>
              </w:rPr>
              <w:t>1 по выбору, например</w:t>
            </w:r>
            <w:r w:rsidRPr="0043265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(7-9 кл.)</w:t>
            </w:r>
          </w:p>
          <w:p w:rsidR="008711C8" w:rsidRPr="00432658" w:rsidRDefault="008711C8" w:rsidP="008711C8">
            <w:pPr>
              <w:tabs>
                <w:tab w:val="left" w:pos="5760"/>
              </w:tabs>
              <w:autoSpaceDE w:val="0"/>
              <w:autoSpaceDN w:val="0"/>
              <w:adjustRightInd w:val="0"/>
              <w:spacing w:line="240" w:lineRule="auto"/>
              <w:rPr>
                <w:rFonts w:ascii="Times New Roman" w:hAnsi="Times New Roman"/>
                <w:sz w:val="24"/>
                <w:szCs w:val="24"/>
              </w:rPr>
            </w:pPr>
            <w:r w:rsidRPr="00432658">
              <w:rPr>
                <w:rFonts w:ascii="Times New Roman" w:hAnsi="Times New Roman"/>
                <w:b/>
                <w:bCs/>
                <w:i/>
                <w:iCs/>
                <w:sz w:val="24"/>
                <w:szCs w:val="24"/>
              </w:rPr>
              <w:t xml:space="preserve">Сказки – 1 по выбору, например: </w:t>
            </w:r>
            <w:r w:rsidRPr="00432658">
              <w:rPr>
                <w:rFonts w:ascii="Times New Roman" w:hAnsi="Times New Roman"/>
                <w:i/>
                <w:iCs/>
                <w:sz w:val="24"/>
                <w:szCs w:val="24"/>
              </w:rPr>
              <w:t>«Сказка о мертвой царевне и о семи богатырях» и др</w:t>
            </w:r>
            <w:r w:rsidRPr="00432658">
              <w:rPr>
                <w:rFonts w:ascii="Times New Roman" w:hAnsi="Times New Roman"/>
                <w:sz w:val="24"/>
                <w:szCs w:val="24"/>
              </w:rPr>
              <w:t xml:space="preserve">. </w:t>
            </w:r>
          </w:p>
          <w:p w:rsidR="008711C8" w:rsidRPr="00432658" w:rsidRDefault="008711C8" w:rsidP="008711C8">
            <w:pPr>
              <w:tabs>
                <w:tab w:val="left" w:pos="5760"/>
              </w:tabs>
              <w:autoSpaceDE w:val="0"/>
              <w:autoSpaceDN w:val="0"/>
              <w:adjustRightInd w:val="0"/>
              <w:spacing w:line="240" w:lineRule="auto"/>
              <w:rPr>
                <w:rFonts w:ascii="Times New Roman" w:hAnsi="Times New Roman"/>
                <w:b/>
                <w:bCs/>
                <w:i/>
                <w:iCs/>
                <w:sz w:val="24"/>
                <w:szCs w:val="24"/>
              </w:rPr>
            </w:pPr>
            <w:r w:rsidRPr="00432658">
              <w:rPr>
                <w:rFonts w:ascii="Times New Roman" w:hAnsi="Times New Roman"/>
                <w:b/>
                <w:bCs/>
                <w:sz w:val="24"/>
                <w:szCs w:val="24"/>
              </w:rPr>
              <w:t>(5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432658">
              <w:rPr>
                <w:rFonts w:ascii="Times New Roman" w:hAnsi="Times New Roman"/>
                <w:b/>
                <w:bCs/>
                <w:i/>
                <w:iCs/>
                <w:sz w:val="24"/>
                <w:szCs w:val="24"/>
              </w:rPr>
              <w:lastRenderedPageBreak/>
              <w:t>Поэзия пушкинской эпохи</w:t>
            </w:r>
            <w:r w:rsidRPr="00432658">
              <w:rPr>
                <w:rFonts w:ascii="Times New Roman" w:hAnsi="Times New Roman"/>
                <w:i/>
                <w:iCs/>
                <w:sz w:val="24"/>
                <w:szCs w:val="24"/>
              </w:rPr>
              <w:t xml:space="preserve">, например: </w:t>
            </w: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К.Н.Батюшков</w:t>
            </w:r>
            <w:r w:rsidRPr="00432658">
              <w:rPr>
                <w:rFonts w:ascii="Times New Roman" w:hAnsi="Times New Roman"/>
                <w:i/>
                <w:iCs/>
                <w:sz w:val="24"/>
                <w:szCs w:val="24"/>
              </w:rPr>
              <w:t xml:space="preserve">, </w:t>
            </w:r>
            <w:r w:rsidRPr="00432658">
              <w:rPr>
                <w:rFonts w:ascii="Times New Roman" w:hAnsi="Times New Roman"/>
                <w:b/>
                <w:bCs/>
                <w:i/>
                <w:iCs/>
                <w:sz w:val="24"/>
                <w:szCs w:val="24"/>
              </w:rPr>
              <w:t>А.А.Дельвиг</w:t>
            </w:r>
            <w:r w:rsidRPr="00432658">
              <w:rPr>
                <w:rFonts w:ascii="Times New Roman" w:hAnsi="Times New Roman"/>
                <w:i/>
                <w:iCs/>
                <w:sz w:val="24"/>
                <w:szCs w:val="24"/>
              </w:rPr>
              <w:t xml:space="preserve">, </w:t>
            </w:r>
            <w:r w:rsidRPr="00432658">
              <w:rPr>
                <w:rFonts w:ascii="Times New Roman" w:hAnsi="Times New Roman"/>
                <w:b/>
                <w:bCs/>
                <w:i/>
                <w:iCs/>
                <w:sz w:val="24"/>
                <w:szCs w:val="24"/>
              </w:rPr>
              <w:t>Н.М.Языков</w:t>
            </w:r>
            <w:r w:rsidRPr="00432658">
              <w:rPr>
                <w:rFonts w:ascii="Times New Roman" w:hAnsi="Times New Roman"/>
                <w:i/>
                <w:iCs/>
                <w:sz w:val="24"/>
                <w:szCs w:val="24"/>
              </w:rPr>
              <w:t xml:space="preserve">, </w:t>
            </w:r>
            <w:r w:rsidRPr="00432658">
              <w:rPr>
                <w:rFonts w:ascii="Times New Roman" w:hAnsi="Times New Roman"/>
                <w:b/>
                <w:bCs/>
                <w:i/>
                <w:iCs/>
                <w:sz w:val="24"/>
                <w:szCs w:val="24"/>
              </w:rPr>
              <w:t>Е.А.Баратынский</w:t>
            </w:r>
            <w:r w:rsidRPr="00432658">
              <w:rPr>
                <w:rFonts w:ascii="Times New Roman" w:hAnsi="Times New Roman"/>
                <w:i/>
                <w:iCs/>
                <w:sz w:val="24"/>
                <w:szCs w:val="24"/>
              </w:rPr>
              <w:t xml:space="preserve"> </w:t>
            </w:r>
            <w:r w:rsidRPr="00432658">
              <w:rPr>
                <w:rFonts w:ascii="Times New Roman" w:hAnsi="Times New Roman"/>
                <w:b/>
                <w:bCs/>
                <w:i/>
                <w:iCs/>
                <w:sz w:val="24"/>
                <w:szCs w:val="24"/>
              </w:rPr>
              <w:t>(2-3 стихотворения по выбору, 5-9 кл.</w:t>
            </w:r>
            <w:r w:rsidRPr="00432658">
              <w:rPr>
                <w:rFonts w:ascii="Times New Roman" w:hAnsi="Times New Roman"/>
                <w:i/>
                <w:iCs/>
                <w:sz w:val="24"/>
                <w:szCs w:val="24"/>
              </w:rPr>
              <w:t>)</w:t>
            </w:r>
          </w:p>
          <w:p w:rsidR="008711C8" w:rsidRPr="00432658" w:rsidRDefault="008711C8" w:rsidP="008711C8">
            <w:pPr>
              <w:tabs>
                <w:tab w:val="left" w:pos="5760"/>
              </w:tabs>
              <w:spacing w:line="240" w:lineRule="auto"/>
              <w:rPr>
                <w:rFonts w:ascii="Times New Roman" w:hAnsi="Times New Roman"/>
                <w:b/>
                <w:b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lastRenderedPageBreak/>
              <w:t xml:space="preserve">М.Ю.Лермонтов </w:t>
            </w:r>
            <w:r w:rsidRPr="00432658">
              <w:rPr>
                <w:rFonts w:ascii="Times New Roman" w:hAnsi="Times New Roman"/>
                <w:sz w:val="24"/>
                <w:szCs w:val="24"/>
              </w:rPr>
              <w:t xml:space="preserve">«Герой нашего времени» (1838 — 1840). </w:t>
            </w:r>
            <w:r w:rsidRPr="00432658">
              <w:rPr>
                <w:rFonts w:ascii="Times New Roman" w:hAnsi="Times New Roman"/>
                <w:b/>
                <w:bCs/>
                <w:sz w:val="24"/>
                <w:szCs w:val="24"/>
              </w:rPr>
              <w:t>(9 кл.)</w:t>
            </w:r>
          </w:p>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sz w:val="24"/>
                <w:szCs w:val="24"/>
              </w:rPr>
            </w:pPr>
            <w:r w:rsidRPr="00432658">
              <w:rPr>
                <w:rFonts w:ascii="Times New Roman" w:hAnsi="Times New Roman"/>
                <w:b/>
                <w:bCs/>
                <w:kern w:val="36"/>
                <w:sz w:val="24"/>
                <w:szCs w:val="24"/>
              </w:rPr>
              <w:t>Стихотворения</w:t>
            </w:r>
            <w:r w:rsidRPr="00432658">
              <w:rPr>
                <w:rFonts w:ascii="Times New Roman" w:hAnsi="Times New Roman"/>
                <w:sz w:val="24"/>
                <w:szCs w:val="24"/>
              </w:rPr>
              <w:t>:  «Парус» (1832), «Смерть Поэта» (1837), «Бородино» (1837), «Узник» (1837), «Тучи» (1840), «Утес» (1841), «Выхож</w:t>
            </w:r>
            <w:r>
              <w:rPr>
                <w:rFonts w:ascii="Times New Roman" w:hAnsi="Times New Roman"/>
                <w:sz w:val="24"/>
                <w:szCs w:val="24"/>
              </w:rPr>
              <w:t xml:space="preserve">у один я на дорогу...» (1841). </w:t>
            </w:r>
            <w:r w:rsidRPr="00432658">
              <w:rPr>
                <w:rFonts w:ascii="Times New Roman" w:hAnsi="Times New Roman"/>
                <w:b/>
                <w:bCs/>
                <w:sz w:val="24"/>
                <w:szCs w:val="24"/>
              </w:rPr>
              <w:t>(5-9 кл.)</w:t>
            </w: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sz w:val="24"/>
                <w:szCs w:val="24"/>
              </w:rPr>
            </w:pPr>
            <w:r w:rsidRPr="00432658">
              <w:rPr>
                <w:rFonts w:ascii="Times New Roman" w:hAnsi="Times New Roman"/>
                <w:b/>
                <w:bCs/>
                <w:sz w:val="24"/>
                <w:szCs w:val="24"/>
              </w:rPr>
              <w:t xml:space="preserve">М.Ю.Лермонтов - </w:t>
            </w:r>
            <w:r w:rsidRPr="00432658">
              <w:rPr>
                <w:rFonts w:ascii="Times New Roman" w:hAnsi="Times New Roman"/>
                <w:b/>
                <w:bCs/>
                <w:i/>
                <w:iCs/>
                <w:sz w:val="24"/>
                <w:szCs w:val="24"/>
              </w:rPr>
              <w:t>10 стихотворений по выбору, входят в программу каждого класса, например</w:t>
            </w:r>
            <w:r w:rsidRPr="00432658">
              <w:rPr>
                <w:rFonts w:ascii="Times New Roman" w:hAnsi="Times New Roman"/>
                <w:sz w:val="24"/>
                <w:szCs w:val="24"/>
              </w:rPr>
              <w:t xml:space="preserve">: </w:t>
            </w:r>
          </w:p>
          <w:p w:rsidR="008711C8" w:rsidRPr="00432658" w:rsidRDefault="008711C8" w:rsidP="008711C8">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43265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432658">
              <w:rPr>
                <w:rFonts w:ascii="Times New Roman" w:hAnsi="Times New Roman"/>
                <w:b/>
                <w:bCs/>
                <w:sz w:val="24"/>
                <w:szCs w:val="24"/>
              </w:rPr>
              <w:t>(5-9 кл.)</w:t>
            </w:r>
          </w:p>
          <w:p w:rsidR="008711C8" w:rsidRPr="00432658" w:rsidRDefault="008711C8" w:rsidP="008711C8">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432658">
              <w:rPr>
                <w:rFonts w:ascii="Times New Roman" w:hAnsi="Times New Roman"/>
                <w:b/>
                <w:bCs/>
                <w:i/>
                <w:iCs/>
                <w:sz w:val="24"/>
                <w:szCs w:val="24"/>
              </w:rPr>
              <w:t>Поэмы</w:t>
            </w:r>
          </w:p>
          <w:p w:rsidR="008711C8" w:rsidRPr="00432658" w:rsidRDefault="008711C8" w:rsidP="008711C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 </w:t>
            </w:r>
            <w:r w:rsidRPr="00432658">
              <w:rPr>
                <w:rFonts w:ascii="Times New Roman" w:hAnsi="Times New Roman"/>
                <w:b/>
                <w:bCs/>
                <w:i/>
                <w:iCs/>
                <w:sz w:val="24"/>
                <w:szCs w:val="24"/>
              </w:rPr>
              <w:t>1-2 по выбору,</w:t>
            </w:r>
            <w:r w:rsidRPr="00432658">
              <w:rPr>
                <w:rFonts w:ascii="Times New Roman" w:hAnsi="Times New Roman"/>
                <w:sz w:val="24"/>
                <w:szCs w:val="24"/>
              </w:rPr>
              <w:t xml:space="preserve"> </w:t>
            </w:r>
            <w:r w:rsidRPr="00432658">
              <w:rPr>
                <w:rFonts w:ascii="Times New Roman" w:hAnsi="Times New Roman"/>
                <w:b/>
                <w:bCs/>
                <w:i/>
                <w:iCs/>
                <w:sz w:val="24"/>
                <w:szCs w:val="24"/>
              </w:rPr>
              <w:t>например</w:t>
            </w:r>
            <w:r w:rsidRPr="00432658">
              <w:rPr>
                <w:rFonts w:ascii="Times New Roman" w:hAnsi="Times New Roman"/>
                <w:i/>
                <w:iCs/>
                <w:sz w:val="24"/>
                <w:szCs w:val="24"/>
              </w:rPr>
              <w:t xml:space="preserve">: </w:t>
            </w:r>
            <w:r w:rsidRPr="00432658">
              <w:rPr>
                <w:rFonts w:ascii="Times New Roman" w:hAnsi="Times New Roman"/>
                <w:i/>
                <w:iCs/>
                <w:sz w:val="24"/>
                <w:szCs w:val="24"/>
              </w:rPr>
              <w:lastRenderedPageBreak/>
              <w:t>«Песня про царя Ивана Васильевича, молодого опричника и удалого купца Калашникова» (1837), «Мцыри» (1839) и др.</w:t>
            </w:r>
            <w:r w:rsidRPr="00432658">
              <w:rPr>
                <w:rFonts w:ascii="Times New Roman" w:hAnsi="Times New Roman"/>
                <w:b/>
                <w:bCs/>
                <w:sz w:val="24"/>
                <w:szCs w:val="24"/>
              </w:rPr>
              <w:t xml:space="preserve"> </w:t>
            </w:r>
          </w:p>
          <w:p w:rsidR="008711C8" w:rsidRPr="00432658" w:rsidRDefault="008711C8" w:rsidP="008711C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432658">
              <w:rPr>
                <w:rFonts w:ascii="Times New Roman" w:hAnsi="Times New Roman"/>
                <w:b/>
                <w:bCs/>
                <w:sz w:val="24"/>
                <w:szCs w:val="24"/>
              </w:rPr>
              <w:t>(8-9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textAlignment w:val="top"/>
              <w:outlineLvl w:val="7"/>
              <w:rPr>
                <w:rFonts w:ascii="Times New Roman" w:hAnsi="Times New Roman"/>
                <w:sz w:val="24"/>
                <w:szCs w:val="24"/>
              </w:rPr>
            </w:pPr>
            <w:r w:rsidRPr="00432658">
              <w:rPr>
                <w:rFonts w:ascii="Times New Roman" w:hAnsi="Times New Roman"/>
                <w:b/>
                <w:bCs/>
                <w:i/>
                <w:iCs/>
                <w:sz w:val="24"/>
                <w:szCs w:val="24"/>
              </w:rPr>
              <w:lastRenderedPageBreak/>
              <w:t xml:space="preserve">Литературные сказки </w:t>
            </w:r>
            <w:r w:rsidRPr="00432658">
              <w:rPr>
                <w:rFonts w:ascii="Times New Roman" w:hAnsi="Times New Roman"/>
                <w:b/>
                <w:bCs/>
                <w:i/>
                <w:iCs/>
                <w:sz w:val="24"/>
                <w:szCs w:val="24"/>
                <w:lang w:val="en-US"/>
              </w:rPr>
              <w:t>XIX</w:t>
            </w:r>
            <w:r w:rsidRPr="00432658">
              <w:rPr>
                <w:rFonts w:ascii="Times New Roman" w:hAnsi="Times New Roman"/>
                <w:b/>
                <w:bCs/>
                <w:i/>
                <w:iCs/>
                <w:sz w:val="24"/>
                <w:szCs w:val="24"/>
              </w:rPr>
              <w:t>-ХХ века</w:t>
            </w:r>
            <w:r w:rsidRPr="00432658">
              <w:rPr>
                <w:rFonts w:ascii="Times New Roman" w:hAnsi="Times New Roman"/>
                <w:sz w:val="24"/>
                <w:szCs w:val="24"/>
              </w:rPr>
              <w:t>, например:</w:t>
            </w:r>
          </w:p>
          <w:p w:rsidR="008711C8" w:rsidRPr="00432658" w:rsidRDefault="008711C8" w:rsidP="008711C8">
            <w:pPr>
              <w:spacing w:line="240" w:lineRule="auto"/>
              <w:rPr>
                <w:rFonts w:ascii="Times New Roman" w:hAnsi="Times New Roman"/>
                <w:b/>
                <w:bCs/>
                <w:i/>
                <w:iCs/>
                <w:sz w:val="24"/>
                <w:szCs w:val="24"/>
              </w:rPr>
            </w:pPr>
            <w:r w:rsidRPr="00432658">
              <w:rPr>
                <w:rFonts w:ascii="Times New Roman" w:hAnsi="Times New Roman"/>
                <w:b/>
                <w:bCs/>
                <w:i/>
                <w:iCs/>
                <w:sz w:val="24"/>
                <w:szCs w:val="24"/>
              </w:rPr>
              <w:t>А.Погорельский, В.Ф.Одоевский, С.Г.Писахов, Б.В.Шергин, А.М.Ремизов, Ю.К.Олеша, Е.В.Клюев  и др.</w:t>
            </w:r>
          </w:p>
          <w:p w:rsidR="008711C8" w:rsidRPr="00432658" w:rsidRDefault="008711C8" w:rsidP="008711C8">
            <w:pPr>
              <w:spacing w:line="240" w:lineRule="auto"/>
              <w:rPr>
                <w:rFonts w:ascii="Times New Roman" w:hAnsi="Times New Roman"/>
                <w:b/>
                <w:bCs/>
                <w:i/>
                <w:iCs/>
                <w:sz w:val="24"/>
                <w:szCs w:val="24"/>
              </w:rPr>
            </w:pPr>
            <w:r w:rsidRPr="00432658">
              <w:rPr>
                <w:rFonts w:ascii="Times New Roman" w:hAnsi="Times New Roman"/>
                <w:b/>
                <w:bCs/>
                <w:i/>
                <w:iCs/>
                <w:sz w:val="24"/>
                <w:szCs w:val="24"/>
              </w:rPr>
              <w:t>(1 сказка на выбор, 5 кл.)</w:t>
            </w:r>
          </w:p>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8711C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lastRenderedPageBreak/>
              <w:t>Н.В.Гоголь</w:t>
            </w:r>
            <w:r>
              <w:rPr>
                <w:rFonts w:ascii="Times New Roman" w:hAnsi="Times New Roman"/>
                <w:sz w:val="24"/>
                <w:szCs w:val="24"/>
              </w:rPr>
              <w:t xml:space="preserve"> </w:t>
            </w:r>
            <w:r w:rsidRPr="00432658">
              <w:rPr>
                <w:rFonts w:ascii="Times New Roman" w:hAnsi="Times New Roman"/>
                <w:sz w:val="24"/>
                <w:szCs w:val="24"/>
              </w:rPr>
              <w:t xml:space="preserve">«Ревизор» (1835) </w:t>
            </w:r>
            <w:r w:rsidRPr="00432658">
              <w:rPr>
                <w:rFonts w:ascii="Times New Roman" w:hAnsi="Times New Roman"/>
                <w:b/>
                <w:bCs/>
                <w:sz w:val="24"/>
                <w:szCs w:val="24"/>
              </w:rPr>
              <w:t xml:space="preserve">(7-8 кл.), </w:t>
            </w:r>
            <w:r w:rsidRPr="00432658">
              <w:rPr>
                <w:rFonts w:ascii="Times New Roman" w:hAnsi="Times New Roman"/>
                <w:sz w:val="24"/>
                <w:szCs w:val="24"/>
              </w:rPr>
              <w:t xml:space="preserve">«Мертвые души» (1835 – 1841) </w:t>
            </w:r>
            <w:r w:rsidRPr="00432658">
              <w:rPr>
                <w:rFonts w:ascii="Times New Roman" w:hAnsi="Times New Roman"/>
                <w:b/>
                <w:bCs/>
                <w:sz w:val="24"/>
                <w:szCs w:val="24"/>
              </w:rPr>
              <w:t>(9-10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sz w:val="24"/>
                <w:szCs w:val="24"/>
              </w:rPr>
              <w:t xml:space="preserve">Н.В.Гоголь </w:t>
            </w:r>
            <w:r w:rsidRPr="00432658">
              <w:rPr>
                <w:rFonts w:ascii="Times New Roman" w:hAnsi="Times New Roman"/>
                <w:b/>
                <w:bCs/>
                <w:i/>
                <w:iCs/>
                <w:sz w:val="24"/>
                <w:szCs w:val="24"/>
              </w:rPr>
              <w:t>Повести – 5 из разных циклов, на выбор, входят в программу каждого класса, например:</w:t>
            </w:r>
            <w:r w:rsidRPr="00432658">
              <w:rPr>
                <w:rFonts w:ascii="Times New Roman" w:hAnsi="Times New Roman"/>
                <w:sz w:val="24"/>
                <w:szCs w:val="24"/>
              </w:rPr>
              <w:t xml:space="preserve"> </w:t>
            </w:r>
            <w:r w:rsidRPr="00432658">
              <w:rPr>
                <w:rFonts w:ascii="Times New Roman" w:hAnsi="Times New Roman"/>
                <w:i/>
                <w:iCs/>
                <w:sz w:val="24"/>
                <w:szCs w:val="24"/>
              </w:rPr>
              <w:t>«Ночь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w:t>
            </w:r>
            <w:r>
              <w:rPr>
                <w:rFonts w:ascii="Times New Roman" w:hAnsi="Times New Roman"/>
                <w:i/>
                <w:iCs/>
                <w:sz w:val="24"/>
                <w:szCs w:val="24"/>
              </w:rPr>
              <w:t xml:space="preserve"> (1835), «Шинель» (1839) и др.   </w:t>
            </w:r>
            <w:r w:rsidRPr="00432658">
              <w:rPr>
                <w:rFonts w:ascii="Times New Roman" w:hAnsi="Times New Roman"/>
                <w:b/>
                <w:bCs/>
                <w:sz w:val="24"/>
                <w:szCs w:val="24"/>
              </w:rPr>
              <w:t>(5-9 кл.)</w:t>
            </w:r>
          </w:p>
        </w:tc>
        <w:tc>
          <w:tcPr>
            <w:tcW w:w="3367" w:type="dxa"/>
          </w:tcPr>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8711C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 xml:space="preserve">Ф.И. Тютчев – </w:t>
            </w:r>
            <w:r w:rsidRPr="00432658">
              <w:rPr>
                <w:rFonts w:ascii="Times New Roman" w:hAnsi="Times New Roman"/>
                <w:b/>
                <w:bCs/>
                <w:kern w:val="36"/>
                <w:sz w:val="24"/>
                <w:szCs w:val="24"/>
              </w:rPr>
              <w:t>Стихотворения</w:t>
            </w:r>
            <w:r w:rsidRPr="00432658">
              <w:rPr>
                <w:rFonts w:ascii="Times New Roman" w:hAnsi="Times New Roman"/>
                <w:b/>
                <w:bCs/>
                <w:sz w:val="24"/>
                <w:szCs w:val="24"/>
              </w:rPr>
              <w:t>:</w:t>
            </w:r>
            <w:r w:rsidRPr="00432658">
              <w:rPr>
                <w:rFonts w:ascii="Times New Roman" w:hAnsi="Times New Roman"/>
                <w:sz w:val="24"/>
                <w:szCs w:val="24"/>
              </w:rPr>
              <w:t xml:space="preserve">  «Весенняя гроза» («Люблю грозу в начале мая…») (1828, нач. 1850-х), «</w:t>
            </w:r>
            <w:r w:rsidRPr="00432658">
              <w:rPr>
                <w:rFonts w:ascii="Times New Roman" w:hAnsi="Times New Roman"/>
                <w:sz w:val="24"/>
                <w:szCs w:val="24"/>
                <w:lang w:val="en-US"/>
              </w:rPr>
              <w:t>Silentium</w:t>
            </w:r>
            <w:r w:rsidRPr="00432658">
              <w:rPr>
                <w:rFonts w:ascii="Times New Roman" w:hAnsi="Times New Roman"/>
                <w:sz w:val="24"/>
                <w:szCs w:val="24"/>
              </w:rPr>
              <w:t xml:space="preserve">!» (Молчи, скрывайся и таи…) (1829, нач. 1830-х), «Умом Россию не понять…» (1866).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(5-8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А.А. Фет</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kern w:val="36"/>
                <w:sz w:val="24"/>
                <w:szCs w:val="24"/>
              </w:rPr>
              <w:t>Стихотворения</w:t>
            </w:r>
            <w:r w:rsidRPr="00432658">
              <w:rPr>
                <w:rFonts w:ascii="Times New Roman" w:hAnsi="Times New Roman"/>
                <w:sz w:val="24"/>
                <w:szCs w:val="24"/>
              </w:rPr>
              <w:t xml:space="preserve">: «Шепот, робкое дыханье…» (1850), «Как беден наш язык! Хочу и не могу…» (1887).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w:t>
            </w:r>
            <w:r w:rsidRPr="00432658">
              <w:rPr>
                <w:rFonts w:ascii="Times New Roman" w:hAnsi="Times New Roman"/>
                <w:b/>
                <w:bCs/>
                <w:kern w:val="36"/>
                <w:sz w:val="24"/>
                <w:szCs w:val="24"/>
              </w:rPr>
              <w:t>5-8 кл.</w:t>
            </w:r>
            <w:r w:rsidRPr="00432658">
              <w:rPr>
                <w:rFonts w:ascii="Times New Roman" w:hAnsi="Times New Roman"/>
                <w:b/>
                <w:bCs/>
                <w:sz w:val="24"/>
                <w:szCs w:val="24"/>
              </w:rPr>
              <w:t>)</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Н.А.Некрасов. </w:t>
            </w:r>
          </w:p>
          <w:p w:rsidR="008711C8" w:rsidRPr="00432658" w:rsidRDefault="008711C8" w:rsidP="008711C8">
            <w:pPr>
              <w:tabs>
                <w:tab w:val="left" w:pos="5760"/>
              </w:tabs>
              <w:spacing w:line="240" w:lineRule="auto"/>
              <w:jc w:val="both"/>
              <w:outlineLvl w:val="0"/>
              <w:rPr>
                <w:rFonts w:ascii="Times New Roman" w:hAnsi="Times New Roman"/>
                <w:sz w:val="24"/>
                <w:szCs w:val="24"/>
              </w:rPr>
            </w:pPr>
            <w:r w:rsidRPr="00432658">
              <w:rPr>
                <w:rFonts w:ascii="Times New Roman" w:hAnsi="Times New Roman"/>
                <w:kern w:val="36"/>
                <w:sz w:val="24"/>
                <w:szCs w:val="24"/>
              </w:rPr>
              <w:t>Стихотворения:</w:t>
            </w:r>
            <w:r w:rsidRPr="00432658">
              <w:rPr>
                <w:rFonts w:ascii="Times New Roman" w:hAnsi="Times New Roman"/>
                <w:b/>
                <w:bCs/>
                <w:kern w:val="36"/>
                <w:sz w:val="24"/>
                <w:szCs w:val="24"/>
              </w:rPr>
              <w:t xml:space="preserve"> </w:t>
            </w:r>
            <w:r w:rsidRPr="00432658">
              <w:rPr>
                <w:rFonts w:ascii="Times New Roman" w:hAnsi="Times New Roman"/>
                <w:sz w:val="24"/>
                <w:szCs w:val="24"/>
              </w:rPr>
              <w:t xml:space="preserve">«Крестьянские дети» (1861), «Вчерашний день, часу в шестом…» (1848),  «Несжатая полоса» (1854). </w:t>
            </w:r>
          </w:p>
          <w:p w:rsidR="008711C8" w:rsidRPr="00432658" w:rsidRDefault="008711C8" w:rsidP="008711C8">
            <w:pPr>
              <w:tabs>
                <w:tab w:val="left" w:pos="5760"/>
              </w:tabs>
              <w:spacing w:line="240" w:lineRule="auto"/>
              <w:jc w:val="both"/>
              <w:outlineLvl w:val="0"/>
              <w:rPr>
                <w:rFonts w:ascii="Times New Roman" w:hAnsi="Times New Roman"/>
                <w:b/>
                <w:bCs/>
                <w:sz w:val="24"/>
                <w:szCs w:val="24"/>
              </w:rPr>
            </w:pPr>
            <w:r w:rsidRPr="00432658">
              <w:rPr>
                <w:rFonts w:ascii="Times New Roman" w:hAnsi="Times New Roman"/>
                <w:b/>
                <w:bCs/>
                <w:sz w:val="24"/>
                <w:szCs w:val="24"/>
              </w:rPr>
              <w:t>(</w:t>
            </w:r>
            <w:r w:rsidRPr="00432658">
              <w:rPr>
                <w:rFonts w:ascii="Times New Roman" w:hAnsi="Times New Roman"/>
                <w:b/>
                <w:bCs/>
                <w:iCs/>
                <w:kern w:val="36"/>
                <w:sz w:val="24"/>
                <w:szCs w:val="24"/>
              </w:rPr>
              <w:t>5-8 кл.)</w:t>
            </w: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sz w:val="24"/>
                <w:szCs w:val="24"/>
              </w:rPr>
              <w:t xml:space="preserve">Ф.И. Тютчев - </w:t>
            </w:r>
            <w:r w:rsidRPr="00432658">
              <w:rPr>
                <w:rFonts w:ascii="Times New Roman" w:hAnsi="Times New Roman"/>
                <w:b/>
                <w:bCs/>
                <w:i/>
                <w:iCs/>
                <w:sz w:val="24"/>
                <w:szCs w:val="24"/>
              </w:rPr>
              <w:t>3-4 стихотворения по выбору, например</w:t>
            </w:r>
            <w:r w:rsidRPr="00432658">
              <w:rPr>
                <w:rFonts w:ascii="Times New Roman" w:hAnsi="Times New Roman"/>
                <w:sz w:val="24"/>
                <w:szCs w:val="24"/>
              </w:rPr>
              <w:t xml:space="preserve">: </w:t>
            </w:r>
            <w:r w:rsidRPr="00432658">
              <w:rPr>
                <w:rFonts w:ascii="Times New Roman" w:hAnsi="Times New Roman"/>
                <w:i/>
                <w:iCs/>
                <w:sz w:val="24"/>
                <w:szCs w:val="24"/>
              </w:rPr>
              <w:t>«Еще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w:t>
            </w:r>
            <w:r>
              <w:rPr>
                <w:rFonts w:ascii="Times New Roman" w:hAnsi="Times New Roman"/>
                <w:i/>
                <w:iCs/>
                <w:sz w:val="24"/>
                <w:szCs w:val="24"/>
              </w:rPr>
              <w:t xml:space="preserve">...») (1870) и др. </w:t>
            </w:r>
            <w:r w:rsidRPr="00432658">
              <w:rPr>
                <w:rFonts w:ascii="Times New Roman" w:hAnsi="Times New Roman"/>
                <w:b/>
                <w:bCs/>
                <w:sz w:val="24"/>
                <w:szCs w:val="24"/>
              </w:rPr>
              <w:t>(5-8 кл.)</w:t>
            </w:r>
          </w:p>
          <w:p w:rsidR="008711C8" w:rsidRPr="00432658" w:rsidRDefault="008711C8" w:rsidP="008711C8">
            <w:pPr>
              <w:pStyle w:val="western"/>
              <w:shd w:val="clear" w:color="auto" w:fill="FFFFFF"/>
              <w:tabs>
                <w:tab w:val="left" w:pos="5760"/>
              </w:tabs>
              <w:spacing w:before="0" w:beforeAutospacing="0"/>
              <w:ind w:firstLine="0"/>
              <w:jc w:val="left"/>
              <w:rPr>
                <w:b/>
                <w:bCs/>
                <w:i/>
                <w:iCs/>
                <w:color w:val="auto"/>
              </w:rPr>
            </w:pPr>
            <w:r w:rsidRPr="00432658">
              <w:rPr>
                <w:color w:val="auto"/>
              </w:rPr>
              <w:t>А.А. Фет</w:t>
            </w:r>
            <w:r w:rsidRPr="00432658">
              <w:rPr>
                <w:b/>
                <w:bCs/>
                <w:color w:val="auto"/>
              </w:rPr>
              <w:t xml:space="preserve"> - </w:t>
            </w:r>
            <w:r w:rsidRPr="00432658">
              <w:rPr>
                <w:i/>
                <w:iCs/>
                <w:color w:val="auto"/>
                <w:kern w:val="36"/>
              </w:rPr>
              <w:t>3-4 стихотворения по выбору, например</w:t>
            </w:r>
            <w:r w:rsidRPr="00432658">
              <w:rPr>
                <w:color w:val="auto"/>
                <w:kern w:val="36"/>
              </w:rPr>
              <w:t xml:space="preserve">: </w:t>
            </w:r>
            <w:r w:rsidRPr="0043265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432658">
              <w:rPr>
                <w:color w:val="auto"/>
              </w:rPr>
              <w:t>(</w:t>
            </w:r>
            <w:r w:rsidRPr="00432658">
              <w:rPr>
                <w:color w:val="auto"/>
                <w:kern w:val="36"/>
              </w:rPr>
              <w:t>5-8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Н.А.Некрасов</w:t>
            </w:r>
          </w:p>
          <w:p w:rsidR="008711C8" w:rsidRPr="00432658" w:rsidRDefault="008711C8" w:rsidP="008711C8">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432658">
              <w:rPr>
                <w:rFonts w:ascii="Times New Roman" w:hAnsi="Times New Roman"/>
                <w:b/>
                <w:bCs/>
                <w:i/>
                <w:iCs/>
                <w:kern w:val="36"/>
                <w:sz w:val="24"/>
                <w:szCs w:val="24"/>
              </w:rPr>
              <w:t>- 1–2 стихотворения по выбору,</w:t>
            </w:r>
            <w:r w:rsidRPr="00432658">
              <w:rPr>
                <w:rFonts w:ascii="Times New Roman" w:hAnsi="Times New Roman"/>
                <w:iCs/>
                <w:kern w:val="36"/>
                <w:sz w:val="24"/>
                <w:szCs w:val="24"/>
              </w:rPr>
              <w:t xml:space="preserve"> </w:t>
            </w:r>
            <w:r w:rsidRPr="00432658">
              <w:rPr>
                <w:rFonts w:ascii="Times New Roman" w:hAnsi="Times New Roman"/>
                <w:b/>
                <w:bCs/>
                <w:i/>
                <w:iCs/>
                <w:kern w:val="36"/>
                <w:sz w:val="24"/>
                <w:szCs w:val="24"/>
              </w:rPr>
              <w:t xml:space="preserve">например: </w:t>
            </w:r>
            <w:r w:rsidRPr="00432658">
              <w:rPr>
                <w:rFonts w:ascii="Times New Roman" w:hAnsi="Times New Roman"/>
                <w:i/>
                <w:iCs/>
                <w:sz w:val="24"/>
                <w:szCs w:val="24"/>
              </w:rPr>
              <w:t xml:space="preserve">«Тройка» (1846), «Размышления у парадного подъезда» (1858), «Зеленый Шум» (1862-1863) и др. </w:t>
            </w:r>
            <w:r w:rsidRPr="00432658">
              <w:rPr>
                <w:rFonts w:ascii="Times New Roman" w:hAnsi="Times New Roman"/>
                <w:b/>
                <w:bCs/>
                <w:sz w:val="24"/>
                <w:szCs w:val="24"/>
              </w:rPr>
              <w:t>(</w:t>
            </w:r>
            <w:r w:rsidRPr="00432658">
              <w:rPr>
                <w:rFonts w:ascii="Times New Roman" w:hAnsi="Times New Roman"/>
                <w:b/>
                <w:bCs/>
                <w:kern w:val="36"/>
                <w:sz w:val="24"/>
                <w:szCs w:val="24"/>
              </w:rPr>
              <w:t>5-8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i/>
                <w:iCs/>
                <w:sz w:val="24"/>
                <w:szCs w:val="24"/>
              </w:rPr>
              <w:t xml:space="preserve">Поэзия 2-й половины </w:t>
            </w:r>
            <w:r w:rsidRPr="00432658">
              <w:rPr>
                <w:rFonts w:ascii="Times New Roman" w:hAnsi="Times New Roman"/>
                <w:b/>
                <w:bCs/>
                <w:i/>
                <w:iCs/>
                <w:sz w:val="24"/>
                <w:szCs w:val="24"/>
                <w:lang w:val="en-US"/>
              </w:rPr>
              <w:t>XIX</w:t>
            </w:r>
            <w:r w:rsidRPr="00432658">
              <w:rPr>
                <w:rFonts w:ascii="Times New Roman" w:hAnsi="Times New Roman"/>
                <w:b/>
                <w:bCs/>
                <w:i/>
                <w:iCs/>
                <w:sz w:val="24"/>
                <w:szCs w:val="24"/>
              </w:rPr>
              <w:t xml:space="preserve"> в.,</w:t>
            </w:r>
            <w:r w:rsidRPr="00432658">
              <w:rPr>
                <w:rFonts w:ascii="Times New Roman" w:hAnsi="Times New Roman"/>
                <w:i/>
                <w:iCs/>
                <w:sz w:val="24"/>
                <w:szCs w:val="24"/>
              </w:rPr>
              <w:t xml:space="preserve"> например:</w:t>
            </w: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А.Н.Майков</w:t>
            </w:r>
            <w:r w:rsidRPr="00432658">
              <w:rPr>
                <w:rFonts w:ascii="Times New Roman" w:hAnsi="Times New Roman"/>
                <w:i/>
                <w:iCs/>
                <w:sz w:val="24"/>
                <w:szCs w:val="24"/>
              </w:rPr>
              <w:t xml:space="preserve">, </w:t>
            </w:r>
            <w:r w:rsidRPr="00432658">
              <w:rPr>
                <w:rFonts w:ascii="Times New Roman" w:hAnsi="Times New Roman"/>
                <w:b/>
                <w:bCs/>
                <w:i/>
                <w:iCs/>
                <w:sz w:val="24"/>
                <w:szCs w:val="24"/>
              </w:rPr>
              <w:t>А.К.Толстой</w:t>
            </w:r>
            <w:r w:rsidRPr="00432658">
              <w:rPr>
                <w:rFonts w:ascii="Times New Roman" w:hAnsi="Times New Roman"/>
                <w:i/>
                <w:iCs/>
                <w:sz w:val="24"/>
                <w:szCs w:val="24"/>
              </w:rPr>
              <w:t>,</w:t>
            </w: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Я.П.Полонский</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(1-2 стихотворения по выбору, 5-9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И.С.Тургенев </w:t>
            </w:r>
          </w:p>
          <w:p w:rsidR="008711C8" w:rsidRPr="008711C8" w:rsidRDefault="008711C8" w:rsidP="008711C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432658">
              <w:rPr>
                <w:i/>
                <w:iCs/>
                <w:color w:val="auto"/>
              </w:rPr>
              <w:t>- 1 рассказ по выбору, например</w:t>
            </w:r>
            <w:r w:rsidRPr="00432658">
              <w:rPr>
                <w:b/>
                <w:bCs/>
                <w:i/>
                <w:iCs/>
                <w:color w:val="auto"/>
              </w:rPr>
              <w:t xml:space="preserve">: </w:t>
            </w:r>
            <w:r w:rsidRPr="00432658">
              <w:rPr>
                <w:b/>
                <w:bCs/>
                <w:color w:val="auto"/>
              </w:rPr>
              <w:t xml:space="preserve"> </w:t>
            </w:r>
            <w:r w:rsidRPr="00432658">
              <w:rPr>
                <w:b/>
                <w:bCs/>
                <w:i/>
                <w:iCs/>
                <w:color w:val="auto"/>
              </w:rPr>
              <w:t xml:space="preserve">«Певцы» (1852), </w:t>
            </w:r>
            <w:r w:rsidRPr="00432658">
              <w:rPr>
                <w:b/>
                <w:bCs/>
                <w:i/>
                <w:iCs/>
                <w:color w:val="auto"/>
              </w:rPr>
              <w:lastRenderedPageBreak/>
              <w:t xml:space="preserve">«Бежин луг» (1846, 1874) и др.; </w:t>
            </w:r>
            <w:r w:rsidRPr="00432658">
              <w:rPr>
                <w:i/>
                <w:iCs/>
                <w:color w:val="auto"/>
              </w:rPr>
              <w:t xml:space="preserve">1 повесть на выбор,  например: </w:t>
            </w:r>
            <w:r w:rsidRPr="00432658">
              <w:rPr>
                <w:b/>
                <w:bCs/>
                <w:i/>
                <w:iCs/>
                <w:color w:val="auto"/>
              </w:rPr>
              <w:t>«Муму» (1852), «Ася» (1857), «Первая любовь» (1860) и др.</w:t>
            </w:r>
            <w:r w:rsidRPr="00432658">
              <w:rPr>
                <w:i/>
                <w:iCs/>
                <w:color w:val="auto"/>
              </w:rPr>
              <w:t xml:space="preserve">; 1 стихотворение в прозе на выбор,  например: </w:t>
            </w:r>
            <w:r w:rsidRPr="00432658">
              <w:rPr>
                <w:b/>
                <w:bCs/>
                <w:i/>
                <w:iCs/>
                <w:color w:val="auto"/>
              </w:rPr>
              <w:t>«Разговор» (1878), «Воробей» (1878),</w:t>
            </w:r>
            <w:r w:rsidRPr="00432658">
              <w:rPr>
                <w:i/>
                <w:iCs/>
                <w:color w:val="auto"/>
              </w:rPr>
              <w:t xml:space="preserve"> </w:t>
            </w:r>
            <w:r w:rsidRPr="00432658">
              <w:rPr>
                <w:b/>
                <w:bCs/>
                <w:i/>
                <w:iCs/>
                <w:color w:val="auto"/>
              </w:rPr>
              <w:t>«Два богача» (1878</w:t>
            </w:r>
            <w:r>
              <w:rPr>
                <w:b/>
                <w:bCs/>
                <w:i/>
                <w:iCs/>
                <w:color w:val="auto"/>
              </w:rPr>
              <w:t xml:space="preserve">), «Русский язык» (1882) и др. </w:t>
            </w:r>
            <w:r w:rsidRPr="00432658">
              <w:rPr>
                <w:color w:val="auto"/>
              </w:rPr>
              <w:t>(6-8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Н.С.Лесков </w:t>
            </w:r>
          </w:p>
          <w:p w:rsidR="008711C8" w:rsidRPr="008711C8" w:rsidRDefault="008711C8" w:rsidP="008711C8">
            <w:pPr>
              <w:tabs>
                <w:tab w:val="left" w:pos="5760"/>
              </w:tabs>
              <w:spacing w:line="240" w:lineRule="auto"/>
              <w:rPr>
                <w:rFonts w:ascii="Times New Roman" w:hAnsi="Times New Roman"/>
                <w:i/>
                <w:sz w:val="24"/>
                <w:szCs w:val="24"/>
              </w:rPr>
            </w:pPr>
            <w:r w:rsidRPr="00432658">
              <w:rPr>
                <w:rFonts w:ascii="Times New Roman" w:hAnsi="Times New Roman"/>
                <w:b/>
                <w:bCs/>
                <w:i/>
                <w:iCs/>
                <w:sz w:val="24"/>
                <w:szCs w:val="24"/>
              </w:rPr>
              <w:t>- 1 повесть по выбору, например</w:t>
            </w:r>
            <w:r w:rsidRPr="0043265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Pr>
                <w:rFonts w:ascii="Times New Roman" w:hAnsi="Times New Roman"/>
                <w:i/>
                <w:sz w:val="24"/>
                <w:szCs w:val="24"/>
              </w:rPr>
              <w:t xml:space="preserve"> </w:t>
            </w:r>
            <w:r w:rsidRPr="00432658">
              <w:rPr>
                <w:rFonts w:ascii="Times New Roman" w:hAnsi="Times New Roman"/>
                <w:b/>
                <w:bCs/>
                <w:iCs/>
                <w:sz w:val="24"/>
                <w:szCs w:val="24"/>
              </w:rPr>
              <w:t>(6-8 кл.)</w:t>
            </w:r>
          </w:p>
          <w:p w:rsidR="008711C8" w:rsidRPr="008711C8" w:rsidRDefault="008711C8" w:rsidP="008711C8">
            <w:pPr>
              <w:tabs>
                <w:tab w:val="left" w:pos="5760"/>
              </w:tabs>
              <w:spacing w:line="240" w:lineRule="auto"/>
              <w:jc w:val="both"/>
              <w:outlineLvl w:val="0"/>
              <w:rPr>
                <w:rFonts w:ascii="Times New Roman" w:hAnsi="Times New Roman"/>
                <w:b/>
                <w:bCs/>
                <w:kern w:val="36"/>
                <w:sz w:val="24"/>
                <w:szCs w:val="24"/>
              </w:rPr>
            </w:pPr>
            <w:r>
              <w:rPr>
                <w:rFonts w:ascii="Times New Roman" w:hAnsi="Times New Roman"/>
                <w:b/>
                <w:bCs/>
                <w:kern w:val="36"/>
                <w:sz w:val="24"/>
                <w:szCs w:val="24"/>
              </w:rPr>
              <w:t xml:space="preserve">М.Е.Салтыков-Щедрин </w:t>
            </w:r>
            <w:r w:rsidRPr="00432658">
              <w:rPr>
                <w:i/>
                <w:iCs/>
                <w:sz w:val="24"/>
                <w:szCs w:val="24"/>
              </w:rPr>
              <w:t>- 2 сказки по выбору, например</w:t>
            </w:r>
            <w:r w:rsidRPr="00432658">
              <w:rPr>
                <w:b/>
                <w:bCs/>
                <w:i/>
                <w:iCs/>
                <w:sz w:val="24"/>
                <w:szCs w:val="24"/>
              </w:rPr>
              <w:t xml:space="preserve">: «Повесть о том, как один мужик двух генералов прокормил» (1869), «Премудрый пискарь» (1883), «Медведь на воеводстве» (1884) и др. </w:t>
            </w:r>
            <w:r w:rsidRPr="00432658">
              <w:rPr>
                <w:sz w:val="24"/>
                <w:szCs w:val="24"/>
              </w:rPr>
              <w:t>(7-8 кл.)</w:t>
            </w:r>
            <w:r w:rsidRPr="00432658">
              <w:rPr>
                <w:i/>
                <w:iCs/>
                <w:sz w:val="24"/>
                <w:szCs w:val="24"/>
              </w:rPr>
              <w:t xml:space="preserve">  </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Л.Н.Толстой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- 1 повесть по выбору, например:</w:t>
            </w:r>
            <w:r w:rsidRPr="00432658">
              <w:rPr>
                <w:rFonts w:ascii="Times New Roman" w:hAnsi="Times New Roman"/>
                <w:i/>
                <w:iCs/>
                <w:sz w:val="24"/>
                <w:szCs w:val="24"/>
              </w:rPr>
              <w:t xml:space="preserve"> «Детство» (1852), «Отрочество» (1854), «Хаджи-Мурат» (1896—1904) и др.; </w:t>
            </w:r>
            <w:r w:rsidRPr="00432658">
              <w:rPr>
                <w:rFonts w:ascii="Times New Roman" w:hAnsi="Times New Roman"/>
                <w:b/>
                <w:bCs/>
                <w:i/>
                <w:iCs/>
                <w:sz w:val="24"/>
                <w:szCs w:val="24"/>
              </w:rPr>
              <w:t>1 рассказ на выбор, например</w:t>
            </w:r>
            <w:r w:rsidRPr="00432658">
              <w:rPr>
                <w:rFonts w:ascii="Times New Roman" w:hAnsi="Times New Roman"/>
                <w:i/>
                <w:iCs/>
                <w:sz w:val="24"/>
                <w:szCs w:val="24"/>
              </w:rPr>
              <w:t xml:space="preserve">: «Три смерти» (1858), «Холстомер» (1863, 1885), «Кавказский пленник» (1872), «После бала» (1903) и др.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(5-8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 xml:space="preserve">А.П.Чехов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- 3 рассказа по выбору, например</w:t>
            </w:r>
            <w:r w:rsidRPr="0043265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iCs/>
                <w:sz w:val="24"/>
                <w:szCs w:val="24"/>
              </w:rPr>
              <w:t>(6-8 кл.)</w:t>
            </w:r>
          </w:p>
        </w:tc>
        <w:tc>
          <w:tcPr>
            <w:tcW w:w="3367" w:type="dxa"/>
          </w:tcPr>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А.А.Блок</w:t>
            </w:r>
          </w:p>
          <w:p w:rsidR="008711C8" w:rsidRPr="008711C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- 2 стихотворения по выбору, например</w:t>
            </w:r>
            <w:r w:rsidRPr="00432658">
              <w:rPr>
                <w:rFonts w:ascii="Times New Roman" w:hAnsi="Times New Roman"/>
                <w:i/>
                <w:iCs/>
                <w:sz w:val="24"/>
                <w:szCs w:val="24"/>
              </w:rPr>
              <w:t xml:space="preserve">: «Перед грозой» (1899), «После грозы» (1900), «Девушка пела в церковном </w:t>
            </w:r>
            <w:r w:rsidRPr="00432658">
              <w:rPr>
                <w:rFonts w:ascii="Times New Roman" w:hAnsi="Times New Roman"/>
                <w:i/>
                <w:iCs/>
                <w:sz w:val="24"/>
                <w:szCs w:val="24"/>
              </w:rPr>
              <w:lastRenderedPageBreak/>
              <w:t>хоре…» (1905), «Ты помнишь? В нашей бухт</w:t>
            </w:r>
            <w:r>
              <w:rPr>
                <w:rFonts w:ascii="Times New Roman" w:hAnsi="Times New Roman"/>
                <w:i/>
                <w:iCs/>
                <w:sz w:val="24"/>
                <w:szCs w:val="24"/>
              </w:rPr>
              <w:t xml:space="preserve">е сонной…» (1911 – 1914) и др. </w:t>
            </w:r>
            <w:r w:rsidRPr="00432658">
              <w:rPr>
                <w:rFonts w:ascii="Times New Roman" w:hAnsi="Times New Roman"/>
                <w:b/>
                <w:bCs/>
                <w:sz w:val="24"/>
                <w:szCs w:val="24"/>
              </w:rPr>
              <w:t>(7-9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А.А.Ахматова</w:t>
            </w:r>
          </w:p>
          <w:p w:rsidR="008711C8" w:rsidRPr="008711C8" w:rsidRDefault="008711C8" w:rsidP="008711C8">
            <w:pPr>
              <w:pStyle w:val="western"/>
              <w:shd w:val="clear" w:color="auto" w:fill="FFFFFF"/>
              <w:tabs>
                <w:tab w:val="left" w:pos="5760"/>
              </w:tabs>
              <w:spacing w:before="0" w:beforeAutospacing="0"/>
              <w:jc w:val="left"/>
              <w:rPr>
                <w:b/>
                <w:bCs/>
                <w:i/>
                <w:iCs/>
                <w:color w:val="auto"/>
              </w:rPr>
            </w:pPr>
            <w:r w:rsidRPr="00432658">
              <w:rPr>
                <w:i/>
                <w:iCs/>
                <w:color w:val="auto"/>
              </w:rPr>
              <w:t xml:space="preserve">- 1 стихотворение по выбору, например: </w:t>
            </w:r>
            <w:r w:rsidRPr="00432658">
              <w:rPr>
                <w:b/>
                <w:bCs/>
                <w:i/>
                <w:iCs/>
                <w:color w:val="auto"/>
              </w:rPr>
              <w:t>«Смуглый отрок бродил по аллеям…» (1911), «Перед весной бывают дни такие…» (191</w:t>
            </w:r>
            <w:r>
              <w:rPr>
                <w:b/>
                <w:bCs/>
                <w:i/>
                <w:iCs/>
                <w:color w:val="auto"/>
              </w:rPr>
              <w:t>5), «Родная земля» (1961) и др.</w:t>
            </w:r>
            <w:r w:rsidRPr="00432658">
              <w:rPr>
                <w:color w:val="auto"/>
              </w:rPr>
              <w:t>(7-9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Н.С.Гумилев</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- 1 стихотворение по выбору, например</w:t>
            </w:r>
            <w:r w:rsidRPr="00432658">
              <w:rPr>
                <w:rFonts w:ascii="Times New Roman" w:hAnsi="Times New Roman"/>
                <w:i/>
                <w:iCs/>
                <w:sz w:val="24"/>
                <w:szCs w:val="24"/>
              </w:rPr>
              <w:t>: «Капитаны» (1912), «Слово» (1921).</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w:t>
            </w:r>
            <w:r w:rsidRPr="00432658">
              <w:rPr>
                <w:rFonts w:ascii="Times New Roman" w:hAnsi="Times New Roman"/>
                <w:b/>
                <w:bCs/>
                <w:sz w:val="24"/>
                <w:szCs w:val="24"/>
                <w:shd w:val="clear" w:color="auto" w:fill="FFFFFF"/>
              </w:rPr>
              <w:t>6-8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М.И.Цветаева</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- 1 стихотворение по выбору, например: </w:t>
            </w:r>
            <w:r w:rsidRPr="0043265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sz w:val="24"/>
                <w:szCs w:val="24"/>
                <w:shd w:val="clear" w:color="auto" w:fill="FFFFFF"/>
              </w:rPr>
              <w:t>(6-8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О.Э.Мандельштам</w:t>
            </w:r>
          </w:p>
          <w:p w:rsidR="008711C8" w:rsidRPr="00432658" w:rsidRDefault="008711C8" w:rsidP="008711C8">
            <w:pPr>
              <w:tabs>
                <w:tab w:val="left" w:pos="1440"/>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- 1 стихотворение по выбору, например</w:t>
            </w:r>
            <w:r w:rsidRPr="00432658">
              <w:rPr>
                <w:rFonts w:ascii="Times New Roman" w:hAnsi="Times New Roman"/>
                <w:i/>
                <w:iCs/>
                <w:sz w:val="24"/>
                <w:szCs w:val="24"/>
              </w:rPr>
              <w:t>: «</w:t>
            </w:r>
            <w:r w:rsidRPr="00432658">
              <w:rPr>
                <w:rStyle w:val="line"/>
                <w:rFonts w:ascii="Times New Roman" w:hAnsi="Times New Roman"/>
                <w:i/>
                <w:iCs/>
                <w:sz w:val="24"/>
                <w:szCs w:val="24"/>
              </w:rPr>
              <w:t>Звук осторожный и глухой…» (1908),</w:t>
            </w:r>
            <w:r w:rsidRPr="0043265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8711C8" w:rsidRPr="00432658" w:rsidRDefault="008711C8" w:rsidP="008711C8">
            <w:pPr>
              <w:tabs>
                <w:tab w:val="left" w:pos="1440"/>
                <w:tab w:val="left" w:pos="5760"/>
              </w:tabs>
              <w:spacing w:line="240" w:lineRule="auto"/>
              <w:rPr>
                <w:rFonts w:ascii="Times New Roman" w:hAnsi="Times New Roman"/>
                <w:sz w:val="24"/>
                <w:szCs w:val="24"/>
              </w:rPr>
            </w:pPr>
            <w:r w:rsidRPr="00432658">
              <w:rPr>
                <w:rFonts w:ascii="Times New Roman" w:hAnsi="Times New Roman"/>
                <w:b/>
                <w:sz w:val="24"/>
                <w:szCs w:val="24"/>
                <w:shd w:val="clear" w:color="auto" w:fill="FFFFFF"/>
              </w:rPr>
              <w:t>(6-9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jc w:val="both"/>
              <w:outlineLvl w:val="0"/>
              <w:rPr>
                <w:rFonts w:ascii="Times New Roman" w:hAnsi="Times New Roman"/>
                <w:b/>
                <w:bCs/>
                <w:i/>
                <w:iCs/>
                <w:kern w:val="36"/>
                <w:sz w:val="24"/>
                <w:szCs w:val="24"/>
              </w:rPr>
            </w:pPr>
            <w:r w:rsidRPr="00432658">
              <w:rPr>
                <w:rFonts w:ascii="Times New Roman" w:hAnsi="Times New Roman"/>
                <w:b/>
                <w:bCs/>
                <w:kern w:val="36"/>
                <w:sz w:val="24"/>
                <w:szCs w:val="24"/>
              </w:rPr>
              <w:t>В.В.Маяковский</w:t>
            </w:r>
          </w:p>
          <w:p w:rsidR="008711C8" w:rsidRPr="007D0678" w:rsidRDefault="008711C8" w:rsidP="007D0678">
            <w:pPr>
              <w:pStyle w:val="western"/>
              <w:shd w:val="clear" w:color="auto" w:fill="FFFFFF"/>
              <w:tabs>
                <w:tab w:val="left" w:pos="5760"/>
              </w:tabs>
              <w:spacing w:before="0" w:beforeAutospacing="0"/>
              <w:jc w:val="left"/>
              <w:rPr>
                <w:b/>
                <w:bCs/>
                <w:i/>
                <w:iCs/>
                <w:color w:val="auto"/>
              </w:rPr>
            </w:pPr>
            <w:r w:rsidRPr="00432658">
              <w:rPr>
                <w:i/>
                <w:iCs/>
                <w:color w:val="auto"/>
              </w:rPr>
              <w:t xml:space="preserve">- 1 стихотворение по выбору, например: </w:t>
            </w:r>
            <w:r w:rsidRPr="00432658">
              <w:rPr>
                <w:b/>
                <w:bCs/>
                <w:i/>
                <w:iCs/>
                <w:color w:val="auto"/>
              </w:rPr>
              <w:t xml:space="preserve">«Хорошее отношение к лошадям» (1918), «Необычайное приключение, бывшее с Владимиром Маяковским летом на даче» (1920) и др. </w:t>
            </w:r>
            <w:r w:rsidR="007D0678">
              <w:rPr>
                <w:b/>
                <w:bCs/>
                <w:i/>
                <w:iCs/>
                <w:color w:val="auto"/>
              </w:rPr>
              <w:t xml:space="preserve"> </w:t>
            </w:r>
            <w:r w:rsidRPr="00432658">
              <w:rPr>
                <w:color w:val="auto"/>
              </w:rPr>
              <w:t>(</w:t>
            </w:r>
            <w:r w:rsidRPr="00432658">
              <w:rPr>
                <w:color w:val="auto"/>
                <w:shd w:val="clear" w:color="auto" w:fill="FFFFFF"/>
              </w:rPr>
              <w:t>7-8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С.А.Есенин</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- 1 стихотворение по выбору, например</w:t>
            </w:r>
            <w:r w:rsidRPr="00432658">
              <w:rPr>
                <w:rFonts w:ascii="Times New Roman" w:hAnsi="Times New Roman"/>
                <w:i/>
                <w:iCs/>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«Гой ты, Русь, моя родная…» </w:t>
            </w:r>
            <w:r w:rsidRPr="00432658">
              <w:rPr>
                <w:rFonts w:ascii="Times New Roman" w:hAnsi="Times New Roman"/>
                <w:i/>
                <w:iCs/>
                <w:sz w:val="24"/>
                <w:szCs w:val="24"/>
              </w:rPr>
              <w:lastRenderedPageBreak/>
              <w:t>(1914), «Песнь о собаке» (1915),  «Нивы сжаты, рощи голы…» (1917 – 1918), «Письмо к матери» (1924) «Собаке Качалова» (1925) и др.</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sz w:val="24"/>
                <w:szCs w:val="24"/>
              </w:rPr>
              <w:t>(5-</w:t>
            </w:r>
            <w:r w:rsidRPr="00432658">
              <w:rPr>
                <w:rFonts w:ascii="Times New Roman" w:hAnsi="Times New Roman"/>
                <w:b/>
                <w:bCs/>
                <w:sz w:val="24"/>
                <w:szCs w:val="24"/>
                <w:shd w:val="clear" w:color="auto" w:fill="FFFFFF"/>
              </w:rPr>
              <w:t>6 кл.)</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sz w:val="24"/>
                <w:szCs w:val="24"/>
              </w:rPr>
              <w:t xml:space="preserve"> </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М.А.Булгаков</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1 повесть по выбору</w:t>
            </w:r>
            <w:r w:rsidRPr="00432658">
              <w:rPr>
                <w:rFonts w:ascii="Times New Roman" w:hAnsi="Times New Roman"/>
                <w:i/>
                <w:iCs/>
                <w:sz w:val="24"/>
                <w:szCs w:val="24"/>
              </w:rPr>
              <w:t xml:space="preserve">, </w:t>
            </w:r>
            <w:r w:rsidRPr="00432658">
              <w:rPr>
                <w:rFonts w:ascii="Times New Roman" w:hAnsi="Times New Roman"/>
                <w:b/>
                <w:bCs/>
                <w:i/>
                <w:iCs/>
                <w:sz w:val="24"/>
                <w:szCs w:val="24"/>
              </w:rPr>
              <w:t>например</w:t>
            </w:r>
            <w:r w:rsidRPr="00432658">
              <w:rPr>
                <w:rFonts w:ascii="Times New Roman" w:hAnsi="Times New Roman"/>
                <w:i/>
                <w:iCs/>
                <w:sz w:val="24"/>
                <w:szCs w:val="24"/>
              </w:rPr>
              <w:t xml:space="preserve">: «Роковые яйца» (1924), «Собачье сердце» (1925) и др. </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sz w:val="24"/>
                <w:szCs w:val="24"/>
              </w:rPr>
              <w:t>(7-8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А.П.Платонов</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 </w:t>
            </w:r>
            <w:r w:rsidRPr="00432658">
              <w:rPr>
                <w:rFonts w:ascii="Times New Roman" w:hAnsi="Times New Roman"/>
                <w:b/>
                <w:bCs/>
                <w:i/>
                <w:iCs/>
                <w:sz w:val="24"/>
                <w:szCs w:val="24"/>
              </w:rPr>
              <w:t>1 рассказ по выбору, например</w:t>
            </w:r>
            <w:r w:rsidRPr="0043265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(6-8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jc w:val="both"/>
              <w:outlineLvl w:val="0"/>
              <w:rPr>
                <w:rFonts w:ascii="Times New Roman" w:eastAsia="Times New Roman" w:hAnsi="Times New Roman"/>
                <w:b/>
                <w:bCs/>
                <w:i/>
                <w:iCs/>
                <w:kern w:val="36"/>
                <w:sz w:val="24"/>
                <w:szCs w:val="24"/>
              </w:rPr>
            </w:pPr>
            <w:r w:rsidRPr="00432658">
              <w:rPr>
                <w:rFonts w:ascii="Times New Roman" w:hAnsi="Times New Roman"/>
                <w:b/>
                <w:bCs/>
                <w:kern w:val="36"/>
                <w:sz w:val="24"/>
                <w:szCs w:val="24"/>
              </w:rPr>
              <w:t xml:space="preserve">М.М.Зощенко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2 рассказа по выбору, например: </w:t>
            </w:r>
            <w:r w:rsidRPr="00432658">
              <w:rPr>
                <w:rFonts w:ascii="Times New Roman" w:hAnsi="Times New Roman"/>
                <w:i/>
                <w:iCs/>
                <w:sz w:val="24"/>
                <w:szCs w:val="24"/>
              </w:rPr>
              <w:t>«Аристократка» (1923), «Баня» (1924) и др.</w:t>
            </w:r>
          </w:p>
          <w:p w:rsidR="008711C8" w:rsidRPr="00432658" w:rsidRDefault="008711C8" w:rsidP="008711C8">
            <w:pPr>
              <w:tabs>
                <w:tab w:val="left" w:pos="5760"/>
              </w:tabs>
              <w:spacing w:line="240" w:lineRule="auto"/>
              <w:rPr>
                <w:rFonts w:ascii="Times New Roman" w:eastAsia="Times New Roman" w:hAnsi="Times New Roman"/>
                <w:b/>
                <w:bCs/>
                <w:sz w:val="24"/>
                <w:szCs w:val="24"/>
              </w:rPr>
            </w:pPr>
            <w:r w:rsidRPr="00432658">
              <w:rPr>
                <w:rFonts w:ascii="Times New Roman" w:hAnsi="Times New Roman"/>
                <w:b/>
                <w:bCs/>
                <w:sz w:val="24"/>
                <w:szCs w:val="24"/>
              </w:rPr>
              <w:t>(5-7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А.Т. Твардовский</w:t>
            </w:r>
            <w:r w:rsidRPr="00432658">
              <w:rPr>
                <w:rFonts w:ascii="Times New Roman" w:hAnsi="Times New Roman"/>
                <w:sz w:val="24"/>
                <w:szCs w:val="24"/>
              </w:rPr>
              <w:t xml:space="preserve"> </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1 стихотворение  по выбору, например: «</w:t>
            </w:r>
            <w:r w:rsidRPr="00432658">
              <w:rPr>
                <w:rFonts w:ascii="Times New Roman" w:hAnsi="Times New Roman"/>
                <w:i/>
                <w:iCs/>
                <w:sz w:val="24"/>
                <w:szCs w:val="24"/>
              </w:rPr>
              <w:t>В тот день, когда окончилась война…» (1948),</w:t>
            </w: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О сущем» (1957 – 1958), </w:t>
            </w: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432658">
              <w:rPr>
                <w:rFonts w:ascii="Times New Roman" w:hAnsi="Times New Roman"/>
                <w:b/>
                <w:bCs/>
                <w:i/>
                <w:iCs/>
                <w:sz w:val="24"/>
                <w:szCs w:val="24"/>
              </w:rPr>
              <w:t>главы по выбору.</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w:t>
            </w:r>
            <w:r w:rsidRPr="00432658">
              <w:rPr>
                <w:rFonts w:ascii="Times New Roman" w:hAnsi="Times New Roman"/>
                <w:b/>
                <w:sz w:val="24"/>
                <w:szCs w:val="24"/>
                <w:shd w:val="clear" w:color="auto" w:fill="FFFFFF"/>
              </w:rPr>
              <w:t>7-8 кл.)</w:t>
            </w:r>
            <w:r w:rsidRPr="00432658">
              <w:rPr>
                <w:rFonts w:ascii="Times New Roman" w:hAnsi="Times New Roman"/>
                <w:sz w:val="24"/>
                <w:szCs w:val="24"/>
              </w:rPr>
              <w:t xml:space="preserve"> </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А.И. Солженицын</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i/>
                <w:iCs/>
                <w:sz w:val="24"/>
                <w:szCs w:val="24"/>
              </w:rPr>
              <w:t>1 рассказ по выбору, например</w:t>
            </w:r>
            <w:r w:rsidRPr="0043265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432658">
              <w:rPr>
                <w:rFonts w:ascii="Times New Roman" w:hAnsi="Times New Roman"/>
                <w:sz w:val="24"/>
                <w:szCs w:val="24"/>
              </w:rPr>
              <w:t xml:space="preserve">.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(7-9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r w:rsidRPr="00432658">
              <w:rPr>
                <w:rFonts w:ascii="Times New Roman" w:hAnsi="Times New Roman"/>
                <w:b/>
                <w:bCs/>
                <w:kern w:val="36"/>
                <w:sz w:val="24"/>
                <w:szCs w:val="24"/>
              </w:rPr>
              <w:t>В.М.Шукшин</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1 рассказ по выбору, например</w:t>
            </w:r>
            <w:r w:rsidRPr="00432658">
              <w:rPr>
                <w:rFonts w:ascii="Times New Roman" w:hAnsi="Times New Roman"/>
                <w:i/>
                <w:iCs/>
                <w:sz w:val="24"/>
                <w:szCs w:val="24"/>
              </w:rPr>
              <w:t xml:space="preserve">: «Чудик» (1967), «Срезал» (1970), </w:t>
            </w:r>
            <w:r w:rsidRPr="00432658">
              <w:rPr>
                <w:rFonts w:ascii="Times New Roman" w:hAnsi="Times New Roman"/>
                <w:i/>
                <w:iCs/>
                <w:sz w:val="24"/>
                <w:szCs w:val="24"/>
              </w:rPr>
              <w:lastRenderedPageBreak/>
              <w:t>«Мастер» (1971) и др.</w:t>
            </w:r>
          </w:p>
          <w:p w:rsidR="008711C8" w:rsidRPr="00432658" w:rsidRDefault="008711C8" w:rsidP="008711C8">
            <w:pPr>
              <w:tabs>
                <w:tab w:val="left" w:pos="5760"/>
              </w:tabs>
              <w:spacing w:line="240" w:lineRule="auto"/>
              <w:rPr>
                <w:rFonts w:ascii="Times New Roman" w:hAnsi="Times New Roman"/>
                <w:b/>
                <w:bCs/>
                <w:kern w:val="36"/>
                <w:sz w:val="24"/>
                <w:szCs w:val="24"/>
              </w:rPr>
            </w:pPr>
            <w:r w:rsidRPr="00432658">
              <w:rPr>
                <w:rFonts w:ascii="Times New Roman" w:hAnsi="Times New Roman"/>
                <w:sz w:val="24"/>
                <w:szCs w:val="24"/>
              </w:rPr>
              <w:t>(</w:t>
            </w:r>
            <w:r w:rsidRPr="00432658">
              <w:rPr>
                <w:rFonts w:ascii="Times New Roman" w:hAnsi="Times New Roman"/>
                <w:b/>
                <w:bCs/>
                <w:sz w:val="24"/>
                <w:szCs w:val="24"/>
              </w:rPr>
              <w:t>7-9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i/>
                <w:iCs/>
                <w:sz w:val="24"/>
                <w:szCs w:val="24"/>
              </w:rPr>
            </w:pPr>
            <w:r w:rsidRPr="00432658">
              <w:rPr>
                <w:rFonts w:ascii="Times New Roman" w:hAnsi="Times New Roman"/>
                <w:b/>
                <w:bCs/>
                <w:i/>
                <w:iCs/>
                <w:sz w:val="24"/>
                <w:szCs w:val="24"/>
              </w:rPr>
              <w:lastRenderedPageBreak/>
              <w:t xml:space="preserve">Проза конца </w:t>
            </w:r>
            <w:r w:rsidRPr="00432658">
              <w:rPr>
                <w:rFonts w:ascii="Times New Roman" w:hAnsi="Times New Roman"/>
                <w:b/>
                <w:bCs/>
                <w:i/>
                <w:iCs/>
                <w:sz w:val="24"/>
                <w:szCs w:val="24"/>
                <w:lang w:val="en-US"/>
              </w:rPr>
              <w:t>XIX</w:t>
            </w:r>
            <w:r w:rsidRPr="00432658">
              <w:rPr>
                <w:rFonts w:ascii="Times New Roman" w:hAnsi="Times New Roman"/>
                <w:b/>
                <w:bCs/>
                <w:i/>
                <w:iCs/>
                <w:sz w:val="24"/>
                <w:szCs w:val="24"/>
              </w:rPr>
              <w:t xml:space="preserve"> – начала </w:t>
            </w:r>
            <w:r w:rsidRPr="00432658">
              <w:rPr>
                <w:rFonts w:ascii="Times New Roman" w:hAnsi="Times New Roman"/>
                <w:b/>
                <w:bCs/>
                <w:i/>
                <w:iCs/>
                <w:sz w:val="24"/>
                <w:szCs w:val="24"/>
                <w:lang w:val="en-US"/>
              </w:rPr>
              <w:t>XX</w:t>
            </w:r>
            <w:r w:rsidRPr="00432658">
              <w:rPr>
                <w:rFonts w:ascii="Times New Roman" w:hAnsi="Times New Roman"/>
                <w:b/>
                <w:bCs/>
                <w:i/>
                <w:iCs/>
                <w:sz w:val="24"/>
                <w:szCs w:val="24"/>
              </w:rPr>
              <w:t xml:space="preserve"> вв</w:t>
            </w:r>
            <w:r w:rsidRPr="00432658">
              <w:rPr>
                <w:rFonts w:ascii="Times New Roman" w:hAnsi="Times New Roman"/>
                <w:i/>
                <w:iCs/>
                <w:sz w:val="24"/>
                <w:szCs w:val="24"/>
              </w:rPr>
              <w:t>.</w:t>
            </w:r>
            <w:r w:rsidRPr="00432658">
              <w:rPr>
                <w:rFonts w:ascii="Times New Roman" w:hAnsi="Times New Roman"/>
                <w:i/>
                <w:sz w:val="24"/>
                <w:szCs w:val="24"/>
              </w:rPr>
              <w:t xml:space="preserve">, </w:t>
            </w:r>
            <w:r w:rsidRPr="00432658">
              <w:rPr>
                <w:rFonts w:ascii="Times New Roman" w:hAnsi="Times New Roman"/>
                <w:i/>
                <w:iCs/>
                <w:sz w:val="24"/>
                <w:szCs w:val="24"/>
              </w:rPr>
              <w:t xml:space="preserve"> например:</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М.Горький, А.И.Куприн,</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 xml:space="preserve">Л.Н.Андреев, И.А.Бунин, </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lastRenderedPageBreak/>
              <w:t>И.С.Шмелев, А.С. Грин</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(2-3 рассказа или повести по выбору</w:t>
            </w:r>
            <w:r w:rsidRPr="00432658">
              <w:rPr>
                <w:rFonts w:ascii="Times New Roman" w:hAnsi="Times New Roman"/>
                <w:i/>
                <w:iCs/>
                <w:sz w:val="24"/>
                <w:szCs w:val="24"/>
              </w:rPr>
              <w:t xml:space="preserve">, </w:t>
            </w:r>
            <w:r w:rsidRPr="00432658">
              <w:rPr>
                <w:rFonts w:ascii="Times New Roman" w:hAnsi="Times New Roman"/>
                <w:b/>
                <w:bCs/>
                <w:i/>
                <w:sz w:val="24"/>
                <w:szCs w:val="24"/>
              </w:rPr>
              <w:t>5-8 кл.</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jc w:val="both"/>
              <w:rPr>
                <w:rFonts w:ascii="Times New Roman" w:hAnsi="Times New Roman"/>
                <w:i/>
                <w:iCs/>
                <w:sz w:val="24"/>
                <w:szCs w:val="24"/>
              </w:rPr>
            </w:pP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 xml:space="preserve">Поэзия конца </w:t>
            </w:r>
            <w:r w:rsidRPr="00432658">
              <w:rPr>
                <w:rFonts w:ascii="Times New Roman" w:hAnsi="Times New Roman"/>
                <w:b/>
                <w:bCs/>
                <w:i/>
                <w:iCs/>
                <w:sz w:val="24"/>
                <w:szCs w:val="24"/>
                <w:lang w:val="en-US"/>
              </w:rPr>
              <w:t>XIX</w:t>
            </w:r>
            <w:r w:rsidRPr="00432658">
              <w:rPr>
                <w:rFonts w:ascii="Times New Roman" w:hAnsi="Times New Roman"/>
                <w:b/>
                <w:bCs/>
                <w:i/>
                <w:iCs/>
                <w:sz w:val="24"/>
                <w:szCs w:val="24"/>
              </w:rPr>
              <w:t xml:space="preserve"> – начала </w:t>
            </w:r>
            <w:r w:rsidRPr="00432658">
              <w:rPr>
                <w:rFonts w:ascii="Times New Roman" w:hAnsi="Times New Roman"/>
                <w:b/>
                <w:bCs/>
                <w:i/>
                <w:iCs/>
                <w:sz w:val="24"/>
                <w:szCs w:val="24"/>
                <w:lang w:val="en-US"/>
              </w:rPr>
              <w:t>XX</w:t>
            </w:r>
            <w:r w:rsidRPr="00432658">
              <w:rPr>
                <w:rFonts w:ascii="Times New Roman" w:hAnsi="Times New Roman"/>
                <w:b/>
                <w:bCs/>
                <w:i/>
                <w:iCs/>
                <w:sz w:val="24"/>
                <w:szCs w:val="24"/>
              </w:rPr>
              <w:t xml:space="preserve"> вв</w:t>
            </w:r>
            <w:r w:rsidRPr="00432658">
              <w:rPr>
                <w:rFonts w:ascii="Times New Roman" w:hAnsi="Times New Roman"/>
                <w:i/>
                <w:iCs/>
                <w:sz w:val="24"/>
                <w:szCs w:val="24"/>
              </w:rPr>
              <w:t>.</w:t>
            </w:r>
            <w:r w:rsidRPr="00432658">
              <w:rPr>
                <w:rFonts w:ascii="Times New Roman" w:hAnsi="Times New Roman"/>
                <w:i/>
                <w:sz w:val="24"/>
                <w:szCs w:val="24"/>
              </w:rPr>
              <w:t>, например</w:t>
            </w:r>
            <w:r w:rsidRPr="00432658">
              <w:rPr>
                <w:rFonts w:ascii="Times New Roman" w:hAnsi="Times New Roman"/>
                <w:i/>
                <w:iCs/>
                <w:sz w:val="24"/>
                <w:szCs w:val="24"/>
              </w:rPr>
              <w:t>:</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К.Д.Бальмонт, И.А.Бунин,</w:t>
            </w:r>
          </w:p>
          <w:p w:rsidR="008711C8" w:rsidRPr="00432658" w:rsidRDefault="008711C8" w:rsidP="008711C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М.А.Волошин, В.Хлебников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i/>
                <w:iCs/>
                <w:sz w:val="24"/>
                <w:szCs w:val="24"/>
              </w:rPr>
              <w:t xml:space="preserve">(2-3 стихотворения по выбору, </w:t>
            </w:r>
            <w:r w:rsidRPr="00432658">
              <w:rPr>
                <w:rFonts w:ascii="Times New Roman" w:hAnsi="Times New Roman"/>
                <w:b/>
                <w:bCs/>
                <w:i/>
                <w:sz w:val="24"/>
                <w:szCs w:val="24"/>
              </w:rPr>
              <w:t>5-8 кл.</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7D0678" w:rsidRDefault="007D0678" w:rsidP="008711C8">
            <w:pPr>
              <w:tabs>
                <w:tab w:val="left" w:pos="5760"/>
              </w:tabs>
              <w:spacing w:line="240" w:lineRule="auto"/>
              <w:rPr>
                <w:rFonts w:ascii="Times New Roman" w:hAnsi="Times New Roman"/>
                <w:b/>
                <w:bCs/>
                <w:i/>
                <w:iCs/>
                <w:sz w:val="24"/>
                <w:szCs w:val="24"/>
              </w:rPr>
            </w:pP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Поэзия 20-50-х годов ХХ в.,</w:t>
            </w:r>
            <w:r w:rsidRPr="00432658">
              <w:rPr>
                <w:rFonts w:ascii="Times New Roman" w:hAnsi="Times New Roman"/>
                <w:i/>
                <w:iCs/>
                <w:sz w:val="24"/>
                <w:szCs w:val="24"/>
              </w:rPr>
              <w:t xml:space="preserve"> например:</w:t>
            </w:r>
            <w:r w:rsidRPr="00432658">
              <w:rPr>
                <w:rFonts w:ascii="Times New Roman" w:hAnsi="Times New Roman"/>
                <w:b/>
                <w:bCs/>
                <w:i/>
                <w:iCs/>
                <w:sz w:val="24"/>
                <w:szCs w:val="24"/>
              </w:rPr>
              <w:t xml:space="preserve">Б.Л.Пастернак, Н.А.Заболоцкий, Д.Хармс,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Н.М.Олейников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(3-4 стихотворения по выбору, 5-9 кл</w:t>
            </w:r>
            <w:r w:rsidRPr="00432658">
              <w:rPr>
                <w:rFonts w:ascii="Times New Roman" w:hAnsi="Times New Roman"/>
                <w:i/>
                <w:iCs/>
                <w:sz w:val="24"/>
                <w:szCs w:val="24"/>
              </w:rPr>
              <w:t>.</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i/>
                <w:iCs/>
                <w:sz w:val="24"/>
                <w:szCs w:val="24"/>
              </w:rPr>
            </w:pPr>
            <w:r w:rsidRPr="00432658">
              <w:rPr>
                <w:rFonts w:ascii="Times New Roman" w:hAnsi="Times New Roman"/>
                <w:b/>
                <w:bCs/>
                <w:i/>
                <w:iCs/>
                <w:sz w:val="24"/>
                <w:szCs w:val="24"/>
              </w:rPr>
              <w:t>Проза о Великой Отечественной войне</w:t>
            </w:r>
            <w:r w:rsidRPr="00432658">
              <w:rPr>
                <w:rFonts w:ascii="Times New Roman" w:hAnsi="Times New Roman"/>
                <w:i/>
                <w:iCs/>
                <w:sz w:val="24"/>
                <w:szCs w:val="24"/>
              </w:rPr>
              <w:t>, например:</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М.А.Шолохов, В.Л.Кондратьев, В.О. Богомолов, Б.Л.Васильев,  В.В.Быков, В.П.Астафьев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(1-2 повести или рассказа – по выбору, 6-9 кл</w:t>
            </w:r>
            <w:r w:rsidRPr="00432658">
              <w:rPr>
                <w:rFonts w:ascii="Times New Roman" w:hAnsi="Times New Roman"/>
                <w:i/>
                <w:iCs/>
                <w:sz w:val="24"/>
                <w:szCs w:val="24"/>
              </w:rPr>
              <w:t>.</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sz w:val="24"/>
                <w:szCs w:val="24"/>
              </w:rPr>
            </w:pP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Художественная проза о человеке и природе, их </w:t>
            </w:r>
            <w:r w:rsidRPr="00432658">
              <w:rPr>
                <w:rFonts w:ascii="Times New Roman" w:hAnsi="Times New Roman"/>
                <w:b/>
                <w:bCs/>
                <w:i/>
                <w:iCs/>
                <w:sz w:val="24"/>
                <w:szCs w:val="24"/>
              </w:rPr>
              <w:lastRenderedPageBreak/>
              <w:t>взаимоотношениях</w:t>
            </w:r>
            <w:r w:rsidRPr="00432658">
              <w:rPr>
                <w:rFonts w:ascii="Times New Roman" w:hAnsi="Times New Roman"/>
                <w:i/>
                <w:iCs/>
                <w:sz w:val="24"/>
                <w:szCs w:val="24"/>
              </w:rPr>
              <w:t>, например:</w:t>
            </w:r>
            <w:r w:rsidRPr="00432658">
              <w:rPr>
                <w:rFonts w:ascii="Times New Roman" w:hAnsi="Times New Roman"/>
                <w:b/>
                <w:bCs/>
                <w:i/>
                <w:iCs/>
                <w:sz w:val="24"/>
                <w:szCs w:val="24"/>
              </w:rPr>
              <w:t>М.М.Пришвин,</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К.Г.Паустовский</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(1-2 произведения – по выбору</w:t>
            </w:r>
            <w:r w:rsidRPr="00432658">
              <w:rPr>
                <w:rFonts w:ascii="Times New Roman" w:hAnsi="Times New Roman"/>
                <w:i/>
                <w:iCs/>
                <w:sz w:val="24"/>
                <w:szCs w:val="24"/>
              </w:rPr>
              <w:t>, 5-6 кл.</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Проза о детях</w:t>
            </w:r>
            <w:r w:rsidRPr="00432658">
              <w:rPr>
                <w:rFonts w:ascii="Times New Roman" w:hAnsi="Times New Roman"/>
                <w:i/>
                <w:iCs/>
                <w:sz w:val="24"/>
                <w:szCs w:val="24"/>
              </w:rPr>
              <w:t>, например:</w:t>
            </w:r>
          </w:p>
          <w:p w:rsidR="008711C8" w:rsidRPr="00432658" w:rsidRDefault="007D0678" w:rsidP="008711C8">
            <w:pPr>
              <w:tabs>
                <w:tab w:val="left" w:pos="5760"/>
              </w:tabs>
              <w:spacing w:line="240" w:lineRule="auto"/>
              <w:jc w:val="both"/>
              <w:rPr>
                <w:rFonts w:ascii="Times New Roman" w:hAnsi="Times New Roman"/>
                <w:b/>
                <w:bCs/>
                <w:i/>
                <w:iCs/>
                <w:sz w:val="24"/>
                <w:szCs w:val="24"/>
              </w:rPr>
            </w:pPr>
            <w:r>
              <w:rPr>
                <w:rFonts w:ascii="Times New Roman" w:hAnsi="Times New Roman"/>
                <w:b/>
                <w:bCs/>
                <w:i/>
                <w:iCs/>
                <w:sz w:val="24"/>
                <w:szCs w:val="24"/>
              </w:rPr>
              <w:t>В.Г.Распутин,</w:t>
            </w:r>
            <w:r w:rsidR="008711C8" w:rsidRPr="00432658">
              <w:rPr>
                <w:rFonts w:ascii="Times New Roman" w:hAnsi="Times New Roman"/>
                <w:b/>
                <w:bCs/>
                <w:i/>
                <w:iCs/>
                <w:sz w:val="24"/>
                <w:szCs w:val="24"/>
              </w:rPr>
              <w:t>В.П.Астафьев, Ф.А.Искандер, Ю.И.Коваль,</w:t>
            </w: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Ю.П.Казаков, В.В.Голявкин</w:t>
            </w:r>
            <w:r w:rsidRPr="00432658">
              <w:rPr>
                <w:rFonts w:ascii="Times New Roman" w:hAnsi="Times New Roman"/>
                <w:i/>
                <w:iCs/>
                <w:sz w:val="24"/>
                <w:szCs w:val="24"/>
              </w:rPr>
              <w:t xml:space="preserve"> и др.</w:t>
            </w:r>
            <w:r w:rsidRPr="00432658">
              <w:rPr>
                <w:rFonts w:ascii="Times New Roman" w:hAnsi="Times New Roman"/>
                <w:b/>
                <w:bCs/>
                <w:i/>
                <w:iCs/>
                <w:sz w:val="24"/>
                <w:szCs w:val="24"/>
              </w:rPr>
              <w:t>(3-4 произведения по выбору</w:t>
            </w:r>
            <w:r w:rsidRPr="00432658">
              <w:rPr>
                <w:rFonts w:ascii="Times New Roman" w:hAnsi="Times New Roman"/>
                <w:i/>
                <w:iCs/>
                <w:sz w:val="24"/>
                <w:szCs w:val="24"/>
              </w:rPr>
              <w:t xml:space="preserve">, </w:t>
            </w:r>
            <w:r w:rsidRPr="00432658">
              <w:rPr>
                <w:rFonts w:ascii="Times New Roman" w:hAnsi="Times New Roman"/>
                <w:b/>
                <w:bCs/>
                <w:i/>
                <w:iCs/>
                <w:sz w:val="24"/>
                <w:szCs w:val="24"/>
              </w:rPr>
              <w:t>5-8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Поэзия 2-й половины ХХ в.</w:t>
            </w:r>
            <w:r w:rsidRPr="00432658">
              <w:rPr>
                <w:rFonts w:ascii="Times New Roman" w:hAnsi="Times New Roman"/>
                <w:i/>
                <w:iCs/>
                <w:sz w:val="24"/>
                <w:szCs w:val="24"/>
              </w:rPr>
              <w:t>, например:</w:t>
            </w:r>
          </w:p>
          <w:p w:rsidR="008711C8" w:rsidRPr="00432658" w:rsidRDefault="008711C8" w:rsidP="008711C8">
            <w:pPr>
              <w:spacing w:line="240" w:lineRule="auto"/>
              <w:rPr>
                <w:rFonts w:ascii="Times New Roman" w:hAnsi="Times New Roman"/>
                <w:i/>
                <w:iCs/>
                <w:sz w:val="24"/>
                <w:szCs w:val="24"/>
              </w:rPr>
            </w:pPr>
            <w:r w:rsidRPr="00432658">
              <w:rPr>
                <w:rFonts w:ascii="Times New Roman" w:hAnsi="Times New Roman"/>
                <w:b/>
                <w:bCs/>
                <w:i/>
                <w:iCs/>
                <w:sz w:val="24"/>
                <w:szCs w:val="24"/>
              </w:rPr>
              <w:t>Н.И. Глазков, Е.А.Евтушенко, А.А.Вознесенский, Н.М.Рубцов, Д.С.Самойлов,</w:t>
            </w:r>
            <w:r w:rsidRPr="00432658">
              <w:rPr>
                <w:rFonts w:ascii="Times New Roman" w:hAnsi="Times New Roman"/>
                <w:b/>
                <w:bCs/>
                <w:sz w:val="24"/>
                <w:szCs w:val="24"/>
              </w:rPr>
              <w:t xml:space="preserve"> </w:t>
            </w:r>
            <w:r w:rsidRPr="0043265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432658">
              <w:rPr>
                <w:rFonts w:ascii="Times New Roman" w:hAnsi="Times New Roman"/>
                <w:i/>
                <w:iCs/>
                <w:sz w:val="24"/>
                <w:szCs w:val="24"/>
              </w:rPr>
              <w:t>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 xml:space="preserve"> (3-4 стихотворения по выбору, 5-9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Проза русской эмиграции</w:t>
            </w:r>
            <w:r w:rsidRPr="00432658">
              <w:rPr>
                <w:rFonts w:ascii="Times New Roman" w:hAnsi="Times New Roman"/>
                <w:i/>
                <w:iCs/>
                <w:sz w:val="24"/>
                <w:szCs w:val="24"/>
              </w:rPr>
              <w:t>, например:</w:t>
            </w:r>
            <w:r w:rsidR="007D0678">
              <w:rPr>
                <w:rFonts w:ascii="Times New Roman" w:hAnsi="Times New Roman"/>
                <w:i/>
                <w:iCs/>
                <w:sz w:val="24"/>
                <w:szCs w:val="24"/>
              </w:rPr>
              <w:t xml:space="preserve"> </w:t>
            </w:r>
            <w:r w:rsidRPr="00432658">
              <w:rPr>
                <w:rFonts w:ascii="Times New Roman" w:hAnsi="Times New Roman"/>
                <w:b/>
                <w:bCs/>
                <w:i/>
                <w:iCs/>
                <w:sz w:val="24"/>
                <w:szCs w:val="24"/>
              </w:rPr>
              <w:t>И.С.Шмелев, В.В.Набоков,</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С.Д.Довлатов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i/>
                <w:iCs/>
                <w:sz w:val="24"/>
                <w:szCs w:val="24"/>
              </w:rPr>
              <w:t>(1 произведение – по выбору, 5-9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spacing w:line="240" w:lineRule="auto"/>
              <w:rPr>
                <w:rFonts w:ascii="Times New Roman" w:hAnsi="Times New Roman"/>
                <w:sz w:val="24"/>
                <w:szCs w:val="24"/>
              </w:rPr>
            </w:pPr>
            <w:r w:rsidRPr="0043265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432658">
              <w:rPr>
                <w:rFonts w:ascii="Times New Roman" w:hAnsi="Times New Roman"/>
                <w:sz w:val="24"/>
                <w:szCs w:val="24"/>
              </w:rPr>
              <w:t xml:space="preserve"> и др., например:</w:t>
            </w:r>
          </w:p>
          <w:p w:rsidR="008711C8" w:rsidRPr="00432658" w:rsidRDefault="008711C8" w:rsidP="008711C8">
            <w:pPr>
              <w:spacing w:line="240" w:lineRule="auto"/>
              <w:rPr>
                <w:rFonts w:ascii="Times New Roman" w:hAnsi="Times New Roman"/>
                <w:bCs/>
                <w:i/>
                <w:iCs/>
                <w:sz w:val="24"/>
                <w:szCs w:val="24"/>
              </w:rPr>
            </w:pPr>
            <w:r w:rsidRPr="0043265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w:t>
            </w:r>
            <w:r w:rsidRPr="00432658">
              <w:rPr>
                <w:rFonts w:ascii="Times New Roman" w:hAnsi="Times New Roman"/>
                <w:b/>
                <w:i/>
                <w:iCs/>
                <w:sz w:val="24"/>
                <w:szCs w:val="24"/>
              </w:rPr>
              <w:lastRenderedPageBreak/>
              <w:t xml:space="preserve">Д.Вильке </w:t>
            </w:r>
            <w:r w:rsidRPr="00432658">
              <w:rPr>
                <w:rFonts w:ascii="Times New Roman" w:hAnsi="Times New Roman"/>
                <w:bCs/>
                <w:i/>
                <w:iCs/>
                <w:sz w:val="24"/>
                <w:szCs w:val="24"/>
              </w:rPr>
              <w:t>и др.</w:t>
            </w:r>
          </w:p>
          <w:p w:rsidR="008711C8" w:rsidRPr="007D0678" w:rsidRDefault="008711C8" w:rsidP="007D0678">
            <w:pPr>
              <w:tabs>
                <w:tab w:val="left" w:pos="5760"/>
              </w:tabs>
              <w:spacing w:line="240" w:lineRule="auto"/>
              <w:rPr>
                <w:rFonts w:ascii="Times New Roman" w:hAnsi="Times New Roman"/>
                <w:b/>
                <w:i/>
                <w:iCs/>
                <w:sz w:val="24"/>
                <w:szCs w:val="24"/>
              </w:rPr>
            </w:pPr>
            <w:r w:rsidRPr="00432658">
              <w:rPr>
                <w:rFonts w:ascii="Times New Roman" w:hAnsi="Times New Roman"/>
                <w:b/>
                <w:i/>
                <w:iCs/>
                <w:sz w:val="24"/>
                <w:szCs w:val="24"/>
              </w:rPr>
              <w:t>(1-2 произведения по выбору, 5-8 кл.)</w:t>
            </w:r>
          </w:p>
        </w:tc>
      </w:tr>
      <w:tr w:rsidR="008711C8" w:rsidRPr="00432658" w:rsidTr="008711C8">
        <w:tc>
          <w:tcPr>
            <w:tcW w:w="9571" w:type="dxa"/>
            <w:gridSpan w:val="3"/>
          </w:tcPr>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sz w:val="24"/>
                <w:szCs w:val="24"/>
              </w:rPr>
              <w:lastRenderedPageBreak/>
              <w:t xml:space="preserve">Литература народов России </w:t>
            </w: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p>
        </w:tc>
        <w:tc>
          <w:tcPr>
            <w:tcW w:w="3367" w:type="dxa"/>
          </w:tcPr>
          <w:p w:rsidR="008711C8" w:rsidRPr="00432658" w:rsidRDefault="008711C8" w:rsidP="008711C8">
            <w:pPr>
              <w:tabs>
                <w:tab w:val="left" w:pos="5760"/>
              </w:tabs>
              <w:spacing w:line="240" w:lineRule="auto"/>
              <w:jc w:val="both"/>
              <w:rPr>
                <w:rFonts w:ascii="Times New Roman" w:eastAsia="Times New Roman" w:hAnsi="Times New Roman"/>
                <w:b/>
                <w:bCs/>
                <w:i/>
                <w:iCs/>
                <w:sz w:val="24"/>
                <w:szCs w:val="24"/>
              </w:rPr>
            </w:pPr>
            <w:r w:rsidRPr="00432658">
              <w:rPr>
                <w:rFonts w:ascii="Times New Roman" w:hAnsi="Times New Roman"/>
                <w:b/>
                <w:bCs/>
                <w:i/>
                <w:iCs/>
                <w:sz w:val="24"/>
                <w:szCs w:val="24"/>
              </w:rPr>
              <w:t>Г.Тукай, М.Карим,</w:t>
            </w:r>
          </w:p>
          <w:p w:rsidR="008711C8" w:rsidRPr="00432658" w:rsidRDefault="008711C8" w:rsidP="008711C8">
            <w:pPr>
              <w:tabs>
                <w:tab w:val="left" w:pos="5760"/>
              </w:tabs>
              <w:spacing w:line="240" w:lineRule="auto"/>
              <w:jc w:val="both"/>
              <w:rPr>
                <w:rFonts w:ascii="Times New Roman" w:eastAsia="Times New Roman" w:hAnsi="Times New Roman"/>
                <w:i/>
                <w:iCs/>
                <w:sz w:val="24"/>
                <w:szCs w:val="24"/>
              </w:rPr>
            </w:pPr>
            <w:r w:rsidRPr="00432658">
              <w:rPr>
                <w:rFonts w:ascii="Times New Roman" w:hAnsi="Times New Roman"/>
                <w:b/>
                <w:bCs/>
                <w:i/>
                <w:iCs/>
                <w:sz w:val="24"/>
                <w:szCs w:val="24"/>
              </w:rPr>
              <w:t>К.Кулиев, Р.Гамзатов</w:t>
            </w:r>
            <w:r w:rsidRPr="00432658">
              <w:rPr>
                <w:rFonts w:ascii="Times New Roman" w:hAnsi="Times New Roman"/>
                <w:i/>
                <w:iCs/>
                <w:sz w:val="24"/>
                <w:szCs w:val="24"/>
              </w:rPr>
              <w:t xml:space="preserve"> и др.</w:t>
            </w:r>
          </w:p>
          <w:p w:rsidR="008711C8" w:rsidRPr="00432658" w:rsidRDefault="008711C8" w:rsidP="008711C8">
            <w:pPr>
              <w:tabs>
                <w:tab w:val="left" w:pos="5760"/>
              </w:tabs>
              <w:spacing w:line="240" w:lineRule="auto"/>
              <w:jc w:val="both"/>
              <w:rPr>
                <w:rFonts w:ascii="Times New Roman" w:eastAsia="Times New Roman" w:hAnsi="Times New Roman"/>
                <w:b/>
                <w:bCs/>
                <w:i/>
                <w:iCs/>
                <w:sz w:val="24"/>
                <w:szCs w:val="24"/>
              </w:rPr>
            </w:pPr>
            <w:r w:rsidRPr="00432658">
              <w:rPr>
                <w:rFonts w:ascii="Times New Roman" w:hAnsi="Times New Roman"/>
                <w:b/>
                <w:bCs/>
                <w:i/>
                <w:iCs/>
                <w:sz w:val="24"/>
                <w:szCs w:val="24"/>
              </w:rPr>
              <w:t>(1 произведение по выбору,</w:t>
            </w:r>
          </w:p>
          <w:p w:rsidR="008711C8" w:rsidRPr="00432658" w:rsidRDefault="008711C8" w:rsidP="008711C8">
            <w:pPr>
              <w:pBdr>
                <w:left w:val="single" w:sz="4" w:space="0" w:color="auto"/>
                <w:bottom w:val="single" w:sz="4" w:space="0" w:color="auto"/>
                <w:right w:val="single" w:sz="4" w:space="0" w:color="auto"/>
              </w:pBdr>
              <w:shd w:val="clear" w:color="000000" w:fill="D8D8D8"/>
              <w:tabs>
                <w:tab w:val="left" w:pos="5760"/>
              </w:tabs>
              <w:spacing w:line="240" w:lineRule="auto"/>
              <w:jc w:val="both"/>
              <w:textAlignment w:val="top"/>
              <w:outlineLvl w:val="2"/>
              <w:rPr>
                <w:rFonts w:ascii="Times New Roman" w:hAnsi="Times New Roman"/>
                <w:b/>
                <w:bCs/>
                <w:i/>
                <w:iCs/>
                <w:sz w:val="24"/>
                <w:szCs w:val="24"/>
              </w:rPr>
            </w:pPr>
            <w:r w:rsidRPr="00432658">
              <w:rPr>
                <w:rFonts w:ascii="Times New Roman" w:hAnsi="Times New Roman"/>
                <w:b/>
                <w:bCs/>
                <w:sz w:val="24"/>
                <w:szCs w:val="24"/>
              </w:rPr>
              <w:t>5-9 кл.</w:t>
            </w:r>
            <w:r w:rsidRPr="00432658">
              <w:rPr>
                <w:rFonts w:ascii="Times New Roman" w:hAnsi="Times New Roman"/>
                <w:b/>
                <w:bCs/>
                <w:i/>
                <w:iCs/>
                <w:sz w:val="24"/>
                <w:szCs w:val="24"/>
              </w:rPr>
              <w:t>)</w:t>
            </w:r>
          </w:p>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9571" w:type="dxa"/>
            <w:gridSpan w:val="3"/>
          </w:tcPr>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sz w:val="24"/>
                <w:szCs w:val="24"/>
              </w:rPr>
              <w:t>Зарубежная литература</w:t>
            </w: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sz w:val="24"/>
                <w:szCs w:val="24"/>
              </w:rPr>
              <w:t>Гомер</w:t>
            </w:r>
            <w:r w:rsidRPr="00432658">
              <w:rPr>
                <w:rFonts w:ascii="Times New Roman" w:hAnsi="Times New Roman"/>
                <w:b/>
                <w:bCs/>
                <w:i/>
                <w:iCs/>
                <w:sz w:val="24"/>
                <w:szCs w:val="24"/>
              </w:rPr>
              <w:t xml:space="preserve"> </w:t>
            </w:r>
            <w:r w:rsidRPr="00432658">
              <w:rPr>
                <w:rFonts w:ascii="Times New Roman" w:hAnsi="Times New Roman"/>
                <w:i/>
                <w:iCs/>
                <w:sz w:val="24"/>
                <w:szCs w:val="24"/>
              </w:rPr>
              <w:t xml:space="preserve">«Илиада» (или «Одиссея») </w:t>
            </w:r>
            <w:r w:rsidRPr="00432658">
              <w:rPr>
                <w:rFonts w:ascii="Times New Roman" w:hAnsi="Times New Roman"/>
                <w:b/>
                <w:bCs/>
                <w:i/>
                <w:iCs/>
                <w:sz w:val="24"/>
                <w:szCs w:val="24"/>
              </w:rPr>
              <w:t>(фрагменты по выбору)</w:t>
            </w: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(6-8 кл.)</w:t>
            </w:r>
          </w:p>
          <w:p w:rsidR="008711C8" w:rsidRPr="00432658" w:rsidRDefault="008711C8" w:rsidP="008711C8">
            <w:pPr>
              <w:tabs>
                <w:tab w:val="left" w:pos="5760"/>
              </w:tabs>
              <w:spacing w:line="240" w:lineRule="auto"/>
              <w:jc w:val="both"/>
              <w:outlineLvl w:val="0"/>
              <w:rPr>
                <w:rFonts w:ascii="Times New Roman" w:hAnsi="Times New Roman"/>
                <w:b/>
                <w:bCs/>
                <w:kern w:val="36"/>
                <w:sz w:val="24"/>
                <w:szCs w:val="24"/>
              </w:rPr>
            </w:pPr>
          </w:p>
          <w:p w:rsidR="008711C8" w:rsidRPr="00432658" w:rsidRDefault="008711C8" w:rsidP="008711C8">
            <w:pPr>
              <w:tabs>
                <w:tab w:val="left" w:pos="5760"/>
              </w:tabs>
              <w:spacing w:line="240" w:lineRule="auto"/>
              <w:rPr>
                <w:rFonts w:ascii="Times New Roman" w:hAnsi="Times New Roman"/>
                <w:b/>
                <w:bCs/>
                <w:i/>
                <w:iCs/>
                <w:sz w:val="24"/>
                <w:szCs w:val="24"/>
              </w:rPr>
            </w:pPr>
            <w:r w:rsidRPr="00432658">
              <w:rPr>
                <w:rFonts w:ascii="Times New Roman" w:hAnsi="Times New Roman"/>
                <w:b/>
                <w:bCs/>
                <w:sz w:val="24"/>
                <w:szCs w:val="24"/>
              </w:rPr>
              <w:t xml:space="preserve">Данте. </w:t>
            </w:r>
            <w:r w:rsidRPr="00432658">
              <w:rPr>
                <w:rFonts w:ascii="Times New Roman" w:hAnsi="Times New Roman"/>
                <w:i/>
                <w:iCs/>
                <w:sz w:val="24"/>
                <w:szCs w:val="24"/>
              </w:rPr>
              <w:t>«Божественная комедия»</w:t>
            </w:r>
            <w:r w:rsidRPr="00432658">
              <w:rPr>
                <w:rFonts w:ascii="Times New Roman" w:hAnsi="Times New Roman"/>
                <w:b/>
                <w:bCs/>
                <w:i/>
                <w:iCs/>
                <w:sz w:val="24"/>
                <w:szCs w:val="24"/>
              </w:rPr>
              <w:t xml:space="preserve"> (фрагменты по выбору)</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(9 кл.)</w:t>
            </w:r>
          </w:p>
          <w:p w:rsidR="008711C8" w:rsidRPr="00432658" w:rsidRDefault="008711C8" w:rsidP="008711C8">
            <w:pPr>
              <w:tabs>
                <w:tab w:val="left" w:pos="5760"/>
              </w:tabs>
              <w:spacing w:line="240" w:lineRule="auto"/>
              <w:rPr>
                <w:rFonts w:ascii="Times New Roman" w:hAnsi="Times New Roman"/>
                <w:b/>
                <w:bCs/>
                <w:i/>
                <w:iCs/>
                <w:sz w:val="24"/>
                <w:szCs w:val="24"/>
              </w:rPr>
            </w:pPr>
          </w:p>
          <w:p w:rsidR="008711C8" w:rsidRPr="00432658" w:rsidRDefault="008711C8" w:rsidP="008711C8">
            <w:pPr>
              <w:tabs>
                <w:tab w:val="left" w:pos="5760"/>
              </w:tabs>
              <w:spacing w:line="240" w:lineRule="auto"/>
              <w:rPr>
                <w:rFonts w:ascii="Times New Roman" w:hAnsi="Times New Roman"/>
                <w:b/>
                <w:i/>
                <w:sz w:val="24"/>
                <w:szCs w:val="24"/>
              </w:rPr>
            </w:pPr>
            <w:r w:rsidRPr="00432658">
              <w:rPr>
                <w:rFonts w:ascii="Times New Roman" w:hAnsi="Times New Roman"/>
                <w:b/>
                <w:bCs/>
                <w:sz w:val="24"/>
                <w:szCs w:val="24"/>
              </w:rPr>
              <w:t xml:space="preserve">М. де Сервантес </w:t>
            </w:r>
            <w:r w:rsidRPr="00432658">
              <w:rPr>
                <w:rFonts w:ascii="Times New Roman" w:hAnsi="Times New Roman"/>
                <w:i/>
                <w:iCs/>
                <w:sz w:val="24"/>
                <w:szCs w:val="24"/>
              </w:rPr>
              <w:t xml:space="preserve">«Дон Кихот» </w:t>
            </w:r>
            <w:r w:rsidRPr="00432658">
              <w:rPr>
                <w:rFonts w:ascii="Times New Roman" w:hAnsi="Times New Roman"/>
                <w:b/>
                <w:bCs/>
                <w:i/>
                <w:iCs/>
                <w:sz w:val="24"/>
                <w:szCs w:val="24"/>
              </w:rPr>
              <w:t>(главы по выбору</w:t>
            </w:r>
            <w:r w:rsidRPr="00432658">
              <w:rPr>
                <w:rFonts w:ascii="Times New Roman" w:hAnsi="Times New Roman"/>
                <w:b/>
                <w:i/>
                <w:sz w:val="24"/>
                <w:szCs w:val="24"/>
              </w:rPr>
              <w:t>)</w:t>
            </w:r>
          </w:p>
          <w:p w:rsidR="008711C8" w:rsidRPr="00432658" w:rsidRDefault="008711C8" w:rsidP="008711C8">
            <w:pPr>
              <w:tabs>
                <w:tab w:val="left" w:pos="5760"/>
              </w:tabs>
              <w:spacing w:line="240" w:lineRule="auto"/>
              <w:rPr>
                <w:rFonts w:ascii="Times New Roman" w:hAnsi="Times New Roman"/>
                <w:b/>
                <w:bCs/>
                <w:kern w:val="36"/>
                <w:sz w:val="24"/>
                <w:szCs w:val="24"/>
              </w:rPr>
            </w:pPr>
            <w:r w:rsidRPr="00432658">
              <w:rPr>
                <w:rFonts w:ascii="Times New Roman" w:hAnsi="Times New Roman"/>
                <w:b/>
                <w:iCs/>
                <w:sz w:val="24"/>
                <w:szCs w:val="24"/>
              </w:rPr>
              <w:t>(7-8 кл.)</w:t>
            </w:r>
          </w:p>
        </w:tc>
        <w:tc>
          <w:tcPr>
            <w:tcW w:w="3367" w:type="dxa"/>
          </w:tcPr>
          <w:p w:rsidR="008711C8" w:rsidRPr="00432658" w:rsidRDefault="008711C8" w:rsidP="008711C8">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textAlignment w:val="top"/>
              <w:outlineLvl w:val="7"/>
              <w:rPr>
                <w:rFonts w:ascii="Times New Roman" w:hAnsi="Times New Roman"/>
                <w:b/>
                <w:sz w:val="24"/>
                <w:szCs w:val="24"/>
              </w:rPr>
            </w:pPr>
            <w:r w:rsidRPr="00432658">
              <w:rPr>
                <w:rFonts w:ascii="Times New Roman" w:hAnsi="Times New Roman"/>
                <w:b/>
                <w:i/>
                <w:iCs/>
                <w:sz w:val="24"/>
                <w:szCs w:val="24"/>
              </w:rPr>
              <w:t>Зарубежный фольклор</w:t>
            </w:r>
            <w:r w:rsidRPr="00432658">
              <w:rPr>
                <w:rFonts w:ascii="Times New Roman" w:hAnsi="Times New Roman"/>
                <w:b/>
                <w:sz w:val="24"/>
                <w:szCs w:val="24"/>
              </w:rPr>
              <w:t xml:space="preserve"> </w:t>
            </w:r>
            <w:r w:rsidRPr="00432658">
              <w:rPr>
                <w:rFonts w:ascii="Times New Roman" w:hAnsi="Times New Roman"/>
                <w:b/>
                <w:i/>
                <w:iCs/>
                <w:sz w:val="24"/>
                <w:szCs w:val="24"/>
              </w:rPr>
              <w:t>легенды, баллады, саги, песни</w:t>
            </w:r>
            <w:r w:rsidRPr="00432658">
              <w:rPr>
                <w:rFonts w:ascii="Times New Roman" w:hAnsi="Times New Roman"/>
                <w:b/>
                <w:sz w:val="24"/>
                <w:szCs w:val="24"/>
              </w:rPr>
              <w:t xml:space="preserve"> </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(2-3 произведения по выбору, 5-7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p>
        </w:tc>
      </w:tr>
      <w:tr w:rsidR="008711C8" w:rsidRPr="00432658" w:rsidTr="008711C8">
        <w:tc>
          <w:tcPr>
            <w:tcW w:w="2518" w:type="dxa"/>
          </w:tcPr>
          <w:p w:rsidR="008711C8" w:rsidRPr="008711C8" w:rsidRDefault="008711C8" w:rsidP="008711C8">
            <w:pPr>
              <w:tabs>
                <w:tab w:val="left" w:pos="5760"/>
              </w:tabs>
              <w:spacing w:line="240" w:lineRule="auto"/>
              <w:jc w:val="both"/>
              <w:outlineLvl w:val="0"/>
              <w:rPr>
                <w:rFonts w:ascii="Times New Roman" w:hAnsi="Times New Roman"/>
                <w:sz w:val="24"/>
                <w:szCs w:val="24"/>
              </w:rPr>
            </w:pPr>
            <w:r w:rsidRPr="00432658">
              <w:rPr>
                <w:rFonts w:ascii="Times New Roman" w:hAnsi="Times New Roman"/>
                <w:b/>
                <w:bCs/>
                <w:sz w:val="24"/>
                <w:szCs w:val="24"/>
              </w:rPr>
              <w:t>В.Шекспир</w:t>
            </w:r>
            <w:r w:rsidRPr="00432658">
              <w:rPr>
                <w:rFonts w:ascii="Times New Roman" w:hAnsi="Times New Roman"/>
                <w:sz w:val="24"/>
                <w:szCs w:val="24"/>
              </w:rPr>
              <w:t xml:space="preserve"> «Ром</w:t>
            </w:r>
            <w:r>
              <w:rPr>
                <w:rFonts w:ascii="Times New Roman" w:hAnsi="Times New Roman"/>
                <w:sz w:val="24"/>
                <w:szCs w:val="24"/>
              </w:rPr>
              <w:t xml:space="preserve">ео и Джульетта» (1594 – 1595). </w:t>
            </w:r>
            <w:r w:rsidRPr="00432658">
              <w:rPr>
                <w:rFonts w:ascii="Times New Roman" w:hAnsi="Times New Roman"/>
                <w:b/>
                <w:bCs/>
                <w:sz w:val="24"/>
                <w:szCs w:val="24"/>
              </w:rPr>
              <w:t>(8-9 кл.)</w:t>
            </w:r>
          </w:p>
          <w:p w:rsidR="008711C8" w:rsidRPr="00432658" w:rsidRDefault="008711C8" w:rsidP="008711C8">
            <w:pPr>
              <w:tabs>
                <w:tab w:val="left" w:pos="5760"/>
              </w:tabs>
              <w:spacing w:line="240" w:lineRule="auto"/>
              <w:rPr>
                <w:rFonts w:ascii="Times New Roman" w:hAnsi="Times New Roman"/>
                <w:b/>
                <w:bCs/>
                <w:sz w:val="24"/>
                <w:szCs w:val="24"/>
              </w:rPr>
            </w:pPr>
          </w:p>
        </w:tc>
        <w:tc>
          <w:tcPr>
            <w:tcW w:w="3686" w:type="dxa"/>
          </w:tcPr>
          <w:p w:rsidR="008711C8" w:rsidRPr="00432658" w:rsidRDefault="008711C8" w:rsidP="008711C8">
            <w:pPr>
              <w:pStyle w:val="ad"/>
              <w:pBdr>
                <w:left w:val="single" w:sz="4" w:space="0" w:color="auto"/>
                <w:bottom w:val="single" w:sz="4" w:space="0" w:color="auto"/>
                <w:right w:val="single" w:sz="4" w:space="0" w:color="auto"/>
              </w:pBdr>
              <w:shd w:val="clear" w:color="000000" w:fill="D8D8D8"/>
              <w:tabs>
                <w:tab w:val="left" w:pos="5760"/>
              </w:tabs>
              <w:spacing w:line="240" w:lineRule="auto"/>
              <w:textAlignment w:val="top"/>
              <w:rPr>
                <w:b/>
                <w:bCs/>
              </w:rPr>
            </w:pPr>
            <w:r w:rsidRPr="00432658">
              <w:rPr>
                <w:b/>
                <w:bCs/>
                <w:i/>
                <w:iCs/>
              </w:rPr>
              <w:t>1–2 сонета по выбору,  например</w:t>
            </w:r>
            <w:r w:rsidRPr="00432658">
              <w:rPr>
                <w:b/>
                <w:bCs/>
              </w:rPr>
              <w:t xml:space="preserve">: </w:t>
            </w:r>
          </w:p>
          <w:p w:rsidR="008711C8" w:rsidRPr="007D0678" w:rsidRDefault="008711C8" w:rsidP="007D0678">
            <w:pPr>
              <w:pStyle w:val="ad"/>
              <w:keepNext/>
              <w:keepLines/>
              <w:tabs>
                <w:tab w:val="left" w:pos="5760"/>
              </w:tabs>
              <w:spacing w:line="240" w:lineRule="auto"/>
              <w:outlineLvl w:val="7"/>
              <w:rPr>
                <w:i/>
                <w:iCs/>
                <w:lang w:bidi="he-IL"/>
              </w:rPr>
            </w:pPr>
            <w:r w:rsidRPr="00432658">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007D0678">
              <w:rPr>
                <w:i/>
                <w:iCs/>
                <w:lang w:bidi="he-IL"/>
              </w:rPr>
              <w:t xml:space="preserve"> </w:t>
            </w:r>
            <w:r w:rsidRPr="00432658">
              <w:rPr>
                <w:b/>
                <w:bCs/>
                <w:lang w:bidi="he-IL"/>
              </w:rPr>
              <w:t>(7-8 кл.)</w:t>
            </w:r>
          </w:p>
        </w:tc>
        <w:tc>
          <w:tcPr>
            <w:tcW w:w="3367" w:type="dxa"/>
          </w:tcPr>
          <w:p w:rsidR="008711C8" w:rsidRPr="00432658" w:rsidRDefault="008711C8" w:rsidP="008711C8">
            <w:pPr>
              <w:tabs>
                <w:tab w:val="left" w:pos="5760"/>
              </w:tabs>
              <w:spacing w:line="240" w:lineRule="auto"/>
              <w:rPr>
                <w:rFonts w:ascii="Times New Roman" w:hAnsi="Times New Roman"/>
                <w:b/>
                <w:bCs/>
                <w:sz w:val="24"/>
                <w:szCs w:val="24"/>
              </w:rPr>
            </w:pPr>
          </w:p>
        </w:tc>
      </w:tr>
      <w:tr w:rsidR="008711C8" w:rsidRPr="00432658" w:rsidTr="008711C8">
        <w:tc>
          <w:tcPr>
            <w:tcW w:w="2518" w:type="dxa"/>
          </w:tcPr>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sz w:val="24"/>
                <w:szCs w:val="24"/>
              </w:rPr>
            </w:pPr>
            <w:r w:rsidRPr="00432658">
              <w:rPr>
                <w:rFonts w:ascii="Times New Roman" w:hAnsi="Times New Roman"/>
                <w:b/>
                <w:bCs/>
                <w:sz w:val="24"/>
                <w:szCs w:val="24"/>
              </w:rPr>
              <w:t xml:space="preserve">А. де Сент-Экзюпери </w:t>
            </w:r>
            <w:r w:rsidRPr="00432658">
              <w:rPr>
                <w:rFonts w:ascii="Times New Roman" w:hAnsi="Times New Roman"/>
                <w:sz w:val="24"/>
                <w:szCs w:val="24"/>
              </w:rPr>
              <w:t>«Маленький принц» (1943)</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(6-7 кл.)</w:t>
            </w:r>
          </w:p>
        </w:tc>
        <w:tc>
          <w:tcPr>
            <w:tcW w:w="3686" w:type="dxa"/>
          </w:tcPr>
          <w:p w:rsidR="008711C8" w:rsidRPr="008711C8" w:rsidRDefault="008711C8" w:rsidP="008711C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b/>
                <w:bCs/>
                <w:i/>
                <w:iCs/>
                <w:sz w:val="24"/>
                <w:szCs w:val="24"/>
              </w:rPr>
            </w:pPr>
            <w:r w:rsidRPr="00432658">
              <w:rPr>
                <w:rFonts w:ascii="Times New Roman" w:hAnsi="Times New Roman"/>
                <w:b/>
                <w:bCs/>
                <w:sz w:val="24"/>
                <w:szCs w:val="24"/>
              </w:rPr>
              <w:lastRenderedPageBreak/>
              <w:t xml:space="preserve">Д.Дефо </w:t>
            </w:r>
            <w:r w:rsidRPr="00432658">
              <w:rPr>
                <w:rFonts w:ascii="Times New Roman" w:hAnsi="Times New Roman"/>
                <w:i/>
                <w:iCs/>
                <w:sz w:val="24"/>
                <w:szCs w:val="24"/>
              </w:rPr>
              <w:t xml:space="preserve">«Робинзон Крузо» </w:t>
            </w:r>
            <w:r>
              <w:rPr>
                <w:rFonts w:ascii="Times New Roman" w:hAnsi="Times New Roman"/>
                <w:b/>
                <w:bCs/>
                <w:i/>
                <w:iCs/>
                <w:sz w:val="24"/>
                <w:szCs w:val="24"/>
              </w:rPr>
              <w:t xml:space="preserve">(главы по выбору) </w:t>
            </w:r>
            <w:r w:rsidRPr="00432658">
              <w:rPr>
                <w:rFonts w:ascii="Times New Roman" w:hAnsi="Times New Roman"/>
                <w:b/>
                <w:bCs/>
                <w:sz w:val="24"/>
                <w:szCs w:val="24"/>
              </w:rPr>
              <w:t>( 6-7 кл.)</w:t>
            </w:r>
          </w:p>
          <w:p w:rsidR="008711C8" w:rsidRPr="008711C8" w:rsidRDefault="008711C8" w:rsidP="007D067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sz w:val="24"/>
                <w:szCs w:val="24"/>
              </w:rPr>
              <w:t xml:space="preserve">Дж. Свифт </w:t>
            </w:r>
            <w:r w:rsidRPr="00432658">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 </w:t>
            </w:r>
            <w:r w:rsidRPr="00432658">
              <w:rPr>
                <w:rFonts w:ascii="Times New Roman" w:hAnsi="Times New Roman"/>
                <w:b/>
                <w:bCs/>
                <w:sz w:val="24"/>
                <w:szCs w:val="24"/>
              </w:rPr>
              <w:t>(6-7 кл.)</w:t>
            </w:r>
          </w:p>
          <w:p w:rsidR="007D0678" w:rsidRDefault="007D0678" w:rsidP="007D0678">
            <w:pPr>
              <w:tabs>
                <w:tab w:val="left" w:pos="5760"/>
              </w:tabs>
              <w:spacing w:line="240" w:lineRule="auto"/>
              <w:jc w:val="both"/>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sz w:val="24"/>
                <w:szCs w:val="24"/>
              </w:rPr>
              <w:t>Ж-Б. Мольер</w:t>
            </w:r>
            <w:r w:rsidRPr="00432658">
              <w:rPr>
                <w:rFonts w:ascii="Times New Roman" w:hAnsi="Times New Roman"/>
                <w:i/>
                <w:iCs/>
                <w:sz w:val="24"/>
                <w:szCs w:val="24"/>
              </w:rPr>
              <w:t xml:space="preserve"> Комедии</w:t>
            </w:r>
            <w:r w:rsidRPr="00432658">
              <w:rPr>
                <w:rFonts w:ascii="Times New Roman" w:hAnsi="Times New Roman"/>
                <w:b/>
                <w:bCs/>
                <w:i/>
                <w:iCs/>
                <w:sz w:val="24"/>
                <w:szCs w:val="24"/>
              </w:rPr>
              <w:t xml:space="preserve">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- 1 по выбору, например: </w:t>
            </w:r>
            <w:r w:rsidRPr="00432658">
              <w:rPr>
                <w:rFonts w:ascii="Times New Roman" w:hAnsi="Times New Roman"/>
                <w:i/>
                <w:iCs/>
                <w:sz w:val="24"/>
                <w:szCs w:val="24"/>
              </w:rPr>
              <w:t>«Тартюф, или Обманщик» (1664),</w:t>
            </w:r>
            <w:r w:rsidRPr="00432658">
              <w:rPr>
                <w:rFonts w:ascii="Times New Roman" w:hAnsi="Times New Roman"/>
                <w:b/>
                <w:bCs/>
                <w:i/>
                <w:iCs/>
                <w:sz w:val="24"/>
                <w:szCs w:val="24"/>
              </w:rPr>
              <w:t xml:space="preserve"> </w:t>
            </w:r>
            <w:r w:rsidRPr="00432658">
              <w:rPr>
                <w:rFonts w:ascii="Times New Roman" w:hAnsi="Times New Roman"/>
                <w:i/>
                <w:iCs/>
                <w:sz w:val="24"/>
                <w:szCs w:val="24"/>
              </w:rPr>
              <w:t>«Мещанин во дворянстве» (1670).</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(8-9 кл.)</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7D067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sz w:val="24"/>
                <w:szCs w:val="24"/>
              </w:rPr>
              <w:t xml:space="preserve">И.-В. Гете </w:t>
            </w:r>
            <w:r w:rsidRPr="00432658">
              <w:rPr>
                <w:rFonts w:ascii="Times New Roman" w:hAnsi="Times New Roman"/>
                <w:i/>
                <w:iCs/>
                <w:sz w:val="24"/>
                <w:szCs w:val="24"/>
              </w:rPr>
              <w:t>«Фауст» (1774 – 1832)</w:t>
            </w:r>
            <w:r w:rsidRPr="00432658">
              <w:rPr>
                <w:rFonts w:ascii="Times New Roman" w:hAnsi="Times New Roman"/>
                <w:b/>
                <w:bCs/>
                <w:i/>
                <w:iCs/>
                <w:sz w:val="24"/>
                <w:szCs w:val="24"/>
              </w:rPr>
              <w:t xml:space="preserve"> (фрагменты по выбору) </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( 9-10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b/>
                <w:bCs/>
                <w:i/>
                <w:iCs/>
                <w:sz w:val="24"/>
                <w:szCs w:val="24"/>
              </w:rPr>
            </w:pPr>
            <w:r w:rsidRPr="00432658">
              <w:rPr>
                <w:rFonts w:ascii="Times New Roman" w:hAnsi="Times New Roman"/>
                <w:b/>
                <w:bCs/>
                <w:sz w:val="24"/>
                <w:szCs w:val="24"/>
              </w:rPr>
              <w:t>Г.Х.Андерсен</w:t>
            </w:r>
            <w:r w:rsidRPr="00432658">
              <w:rPr>
                <w:rFonts w:ascii="Times New Roman" w:hAnsi="Times New Roman"/>
                <w:sz w:val="24"/>
                <w:szCs w:val="24"/>
              </w:rPr>
              <w:t xml:space="preserve"> </w:t>
            </w:r>
            <w:r w:rsidRPr="00432658">
              <w:rPr>
                <w:rFonts w:ascii="Times New Roman" w:hAnsi="Times New Roman"/>
                <w:i/>
                <w:iCs/>
                <w:sz w:val="24"/>
                <w:szCs w:val="24"/>
              </w:rPr>
              <w:t>Сказки</w:t>
            </w:r>
            <w:r w:rsidRPr="00432658">
              <w:rPr>
                <w:rFonts w:ascii="Times New Roman" w:hAnsi="Times New Roman"/>
                <w:b/>
                <w:bCs/>
                <w:i/>
                <w:iCs/>
                <w:sz w:val="24"/>
                <w:szCs w:val="24"/>
              </w:rPr>
              <w:t xml:space="preserve"> </w:t>
            </w: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- 1 по выбору, например: </w:t>
            </w:r>
            <w:r w:rsidRPr="00432658">
              <w:rPr>
                <w:rFonts w:ascii="Times New Roman" w:hAnsi="Times New Roman"/>
                <w:i/>
                <w:iCs/>
                <w:sz w:val="24"/>
                <w:szCs w:val="24"/>
              </w:rPr>
              <w:t xml:space="preserve">«Стойкий оловянный солдатик» </w:t>
            </w:r>
            <w:r w:rsidRPr="00432658">
              <w:rPr>
                <w:rFonts w:ascii="Times New Roman" w:hAnsi="Times New Roman"/>
                <w:i/>
                <w:iCs/>
                <w:sz w:val="24"/>
                <w:szCs w:val="24"/>
              </w:rPr>
              <w:lastRenderedPageBreak/>
              <w:t>(1838), «Гадкий утенок» (1843).</w:t>
            </w:r>
          </w:p>
          <w:p w:rsidR="008711C8" w:rsidRPr="00432658" w:rsidRDefault="008711C8" w:rsidP="008711C8">
            <w:pPr>
              <w:tabs>
                <w:tab w:val="left" w:pos="5760"/>
              </w:tabs>
              <w:spacing w:line="240" w:lineRule="auto"/>
              <w:rPr>
                <w:rFonts w:ascii="Times New Roman" w:hAnsi="Times New Roman"/>
                <w:b/>
                <w:bCs/>
                <w:sz w:val="24"/>
                <w:szCs w:val="24"/>
              </w:rPr>
            </w:pPr>
            <w:r w:rsidRPr="00432658">
              <w:rPr>
                <w:rFonts w:ascii="Times New Roman" w:hAnsi="Times New Roman"/>
                <w:b/>
                <w:bCs/>
                <w:sz w:val="24"/>
                <w:szCs w:val="24"/>
              </w:rPr>
              <w:t xml:space="preserve">(5 кл.) </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b/>
                <w:bCs/>
                <w:sz w:val="24"/>
                <w:szCs w:val="24"/>
              </w:rPr>
            </w:pPr>
            <w:r w:rsidRPr="00432658">
              <w:rPr>
                <w:rFonts w:ascii="Times New Roman" w:hAnsi="Times New Roman"/>
                <w:b/>
                <w:bCs/>
                <w:sz w:val="24"/>
                <w:szCs w:val="24"/>
              </w:rPr>
              <w:t xml:space="preserve">Дж. Г. Байрон </w:t>
            </w:r>
          </w:p>
          <w:p w:rsidR="008711C8" w:rsidRPr="00432658" w:rsidRDefault="008711C8" w:rsidP="008711C8">
            <w:pPr>
              <w:spacing w:line="240" w:lineRule="auto"/>
              <w:rPr>
                <w:rFonts w:ascii="Times New Roman" w:hAnsi="Times New Roman"/>
                <w:i/>
                <w:iCs/>
                <w:sz w:val="24"/>
                <w:szCs w:val="24"/>
              </w:rPr>
            </w:pPr>
            <w:r w:rsidRPr="00432658">
              <w:rPr>
                <w:rFonts w:ascii="Times New Roman" w:hAnsi="Times New Roman"/>
                <w:b/>
                <w:bCs/>
                <w:i/>
                <w:iCs/>
                <w:sz w:val="24"/>
                <w:szCs w:val="24"/>
              </w:rPr>
              <w:t>- 1 стихотворение по выбору, например</w:t>
            </w:r>
            <w:r w:rsidRPr="0043265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b/>
                <w:bCs/>
                <w:i/>
                <w:iCs/>
                <w:sz w:val="24"/>
                <w:szCs w:val="24"/>
              </w:rPr>
              <w:t xml:space="preserve">- фрагменты одной из поэм по выбору, например: </w:t>
            </w:r>
            <w:r w:rsidRPr="00432658">
              <w:rPr>
                <w:rFonts w:ascii="Times New Roman" w:hAnsi="Times New Roman"/>
                <w:i/>
                <w:iCs/>
                <w:sz w:val="24"/>
                <w:szCs w:val="24"/>
              </w:rPr>
              <w:t xml:space="preserve">«Паломничество Чайльд Гарольда» (1809 – 1811) (пер. В. Левика). </w:t>
            </w:r>
            <w:r w:rsidR="007D0678">
              <w:rPr>
                <w:rFonts w:ascii="Times New Roman" w:hAnsi="Times New Roman"/>
                <w:i/>
                <w:iCs/>
                <w:sz w:val="24"/>
                <w:szCs w:val="24"/>
              </w:rPr>
              <w:t xml:space="preserve"> </w:t>
            </w:r>
            <w:r w:rsidRPr="00432658">
              <w:rPr>
                <w:rFonts w:ascii="Times New Roman" w:hAnsi="Times New Roman"/>
                <w:b/>
                <w:bCs/>
                <w:sz w:val="24"/>
                <w:szCs w:val="24"/>
              </w:rPr>
              <w:t>(9 кл.)</w:t>
            </w:r>
          </w:p>
          <w:p w:rsidR="008711C8" w:rsidRPr="00432658" w:rsidRDefault="008711C8" w:rsidP="008711C8">
            <w:pPr>
              <w:tabs>
                <w:tab w:val="left" w:pos="5760"/>
              </w:tabs>
              <w:spacing w:line="240" w:lineRule="auto"/>
              <w:rPr>
                <w:rFonts w:ascii="Times New Roman" w:hAnsi="Times New Roman"/>
                <w:i/>
                <w:iCs/>
                <w:sz w:val="24"/>
                <w:szCs w:val="24"/>
              </w:rPr>
            </w:pPr>
          </w:p>
          <w:p w:rsidR="008711C8" w:rsidRPr="00432658" w:rsidRDefault="008711C8" w:rsidP="008711C8">
            <w:pPr>
              <w:pStyle w:val="ad"/>
              <w:tabs>
                <w:tab w:val="left" w:pos="5760"/>
              </w:tabs>
              <w:spacing w:line="240" w:lineRule="auto"/>
              <w:rPr>
                <w:b/>
                <w:bCs/>
                <w:i/>
                <w:iCs/>
              </w:rPr>
            </w:pPr>
          </w:p>
        </w:tc>
        <w:tc>
          <w:tcPr>
            <w:tcW w:w="3367" w:type="dxa"/>
          </w:tcPr>
          <w:p w:rsidR="008711C8" w:rsidRPr="007D0678" w:rsidRDefault="008711C8" w:rsidP="007D0678">
            <w:pPr>
              <w:spacing w:line="240" w:lineRule="auto"/>
              <w:rPr>
                <w:rFonts w:ascii="Times New Roman" w:hAnsi="Times New Roman"/>
                <w:i/>
                <w:iCs/>
                <w:sz w:val="24"/>
                <w:szCs w:val="24"/>
              </w:rPr>
            </w:pPr>
            <w:r w:rsidRPr="00432658">
              <w:rPr>
                <w:rFonts w:ascii="Times New Roman" w:hAnsi="Times New Roman"/>
                <w:i/>
                <w:iCs/>
                <w:sz w:val="24"/>
                <w:szCs w:val="24"/>
              </w:rPr>
              <w:lastRenderedPageBreak/>
              <w:t>Зарубежная сказочная и фантастическая проза, например:</w:t>
            </w:r>
            <w:r w:rsidR="007D0678">
              <w:rPr>
                <w:rFonts w:ascii="Times New Roman" w:hAnsi="Times New Roman"/>
                <w:i/>
                <w:iCs/>
                <w:sz w:val="24"/>
                <w:szCs w:val="24"/>
              </w:rPr>
              <w:t xml:space="preserve"> </w:t>
            </w:r>
            <w:r w:rsidRPr="00432658">
              <w:rPr>
                <w:rFonts w:ascii="Times New Roman" w:hAnsi="Times New Roman"/>
                <w:b/>
                <w:bCs/>
                <w:sz w:val="24"/>
                <w:szCs w:val="24"/>
              </w:rPr>
              <w:t>Ш.Перро, В.Гауф, Э.Т.А. Гофман, Бр.Гримм,</w:t>
            </w:r>
          </w:p>
          <w:p w:rsidR="008711C8" w:rsidRPr="008711C8" w:rsidRDefault="008711C8" w:rsidP="008711C8">
            <w:pPr>
              <w:spacing w:line="240" w:lineRule="auto"/>
              <w:rPr>
                <w:rFonts w:ascii="Times New Roman" w:hAnsi="Times New Roman"/>
                <w:sz w:val="24"/>
                <w:szCs w:val="24"/>
              </w:rPr>
            </w:pPr>
            <w:r w:rsidRPr="00432658">
              <w:rPr>
                <w:rFonts w:ascii="Times New Roman" w:hAnsi="Times New Roman"/>
                <w:b/>
                <w:bCs/>
                <w:sz w:val="24"/>
                <w:szCs w:val="24"/>
              </w:rPr>
              <w:t>Л.Кэрролл, Л.Ф.Баум, Д.М. Барри, Д.Родари, М.Энде, Д.Р.Р.Толкиен, К.Льюис</w:t>
            </w:r>
            <w:r>
              <w:rPr>
                <w:rFonts w:ascii="Times New Roman" w:hAnsi="Times New Roman"/>
                <w:sz w:val="24"/>
                <w:szCs w:val="24"/>
              </w:rPr>
              <w:t xml:space="preserve"> и др. </w:t>
            </w:r>
            <w:r w:rsidRPr="00432658">
              <w:rPr>
                <w:rFonts w:ascii="Times New Roman" w:hAnsi="Times New Roman"/>
                <w:b/>
                <w:bCs/>
                <w:sz w:val="24"/>
                <w:szCs w:val="24"/>
              </w:rPr>
              <w:t>(2-3 произведения по выбору, 5-6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b/>
                <w:bCs/>
                <w:sz w:val="24"/>
                <w:szCs w:val="24"/>
              </w:rPr>
            </w:pPr>
          </w:p>
          <w:p w:rsidR="008711C8" w:rsidRPr="007D0678" w:rsidRDefault="008711C8" w:rsidP="007D067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 xml:space="preserve">Зарубежная новеллистика, например: </w:t>
            </w:r>
            <w:r w:rsidRPr="00432658">
              <w:rPr>
                <w:rFonts w:ascii="Times New Roman" w:hAnsi="Times New Roman"/>
                <w:b/>
                <w:bCs/>
                <w:sz w:val="24"/>
                <w:szCs w:val="24"/>
              </w:rPr>
              <w:t xml:space="preserve">П.Мериме, Э. По, О`Генри, О.Уайльд, А.К.Дойл, Джером К. Джером, У.Сароян, </w:t>
            </w:r>
            <w:r w:rsidRPr="00432658">
              <w:rPr>
                <w:rFonts w:ascii="Times New Roman" w:hAnsi="Times New Roman"/>
                <w:sz w:val="24"/>
                <w:szCs w:val="24"/>
              </w:rPr>
              <w:t>и др.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(2-3 произведения по выбору, 7-9 кл.)</w:t>
            </w:r>
          </w:p>
          <w:p w:rsidR="008711C8" w:rsidRPr="00432658" w:rsidRDefault="008711C8" w:rsidP="008711C8">
            <w:pPr>
              <w:tabs>
                <w:tab w:val="left" w:pos="5760"/>
              </w:tabs>
              <w:spacing w:line="240" w:lineRule="auto"/>
              <w:rPr>
                <w:rFonts w:ascii="Times New Roman" w:hAnsi="Times New Roman"/>
                <w:b/>
                <w:bCs/>
                <w:i/>
                <w:iCs/>
                <w:sz w:val="24"/>
                <w:szCs w:val="24"/>
              </w:rPr>
            </w:pPr>
          </w:p>
          <w:p w:rsidR="008711C8" w:rsidRPr="00432658" w:rsidRDefault="008711C8" w:rsidP="008711C8">
            <w:pPr>
              <w:spacing w:line="240" w:lineRule="auto"/>
              <w:rPr>
                <w:rFonts w:ascii="Times New Roman" w:hAnsi="Times New Roman"/>
                <w:sz w:val="24"/>
                <w:szCs w:val="24"/>
              </w:rPr>
            </w:pPr>
            <w:r w:rsidRPr="00432658">
              <w:rPr>
                <w:rFonts w:ascii="Times New Roman" w:hAnsi="Times New Roman"/>
                <w:i/>
                <w:iCs/>
                <w:sz w:val="24"/>
                <w:szCs w:val="24"/>
              </w:rPr>
              <w:t xml:space="preserve">Зарубежная романистика </w:t>
            </w:r>
            <w:r w:rsidRPr="00432658">
              <w:rPr>
                <w:rFonts w:ascii="Times New Roman" w:hAnsi="Times New Roman"/>
                <w:i/>
                <w:iCs/>
                <w:sz w:val="24"/>
                <w:szCs w:val="24"/>
                <w:lang w:val="en-US"/>
              </w:rPr>
              <w:t>XIX</w:t>
            </w:r>
            <w:r w:rsidRPr="00432658">
              <w:rPr>
                <w:rFonts w:ascii="Times New Roman" w:hAnsi="Times New Roman"/>
                <w:i/>
                <w:iCs/>
                <w:sz w:val="24"/>
                <w:szCs w:val="24"/>
              </w:rPr>
              <w:t xml:space="preserve"> </w:t>
            </w:r>
            <w:r w:rsidRPr="00432658">
              <w:rPr>
                <w:rFonts w:ascii="Times New Roman" w:hAnsi="Times New Roman"/>
                <w:sz w:val="24"/>
                <w:szCs w:val="24"/>
              </w:rPr>
              <w:t xml:space="preserve">– </w:t>
            </w:r>
            <w:r w:rsidRPr="00432658">
              <w:rPr>
                <w:rFonts w:ascii="Times New Roman" w:hAnsi="Times New Roman"/>
                <w:i/>
                <w:sz w:val="24"/>
                <w:szCs w:val="24"/>
              </w:rPr>
              <w:t>ХХ века, например</w:t>
            </w:r>
            <w:r w:rsidRPr="00432658">
              <w:rPr>
                <w:rFonts w:ascii="Times New Roman" w:hAnsi="Times New Roman"/>
                <w:sz w:val="24"/>
                <w:szCs w:val="24"/>
              </w:rPr>
              <w:t>:</w:t>
            </w:r>
          </w:p>
          <w:p w:rsidR="008711C8" w:rsidRPr="00432658" w:rsidRDefault="008711C8" w:rsidP="008711C8">
            <w:pPr>
              <w:spacing w:line="240" w:lineRule="auto"/>
              <w:rPr>
                <w:rFonts w:ascii="Times New Roman" w:hAnsi="Times New Roman"/>
                <w:sz w:val="24"/>
                <w:szCs w:val="24"/>
              </w:rPr>
            </w:pPr>
            <w:r w:rsidRPr="00432658">
              <w:rPr>
                <w:rFonts w:ascii="Times New Roman" w:hAnsi="Times New Roman"/>
                <w:b/>
                <w:bCs/>
                <w:sz w:val="24"/>
                <w:szCs w:val="24"/>
              </w:rPr>
              <w:lastRenderedPageBreak/>
              <w:t xml:space="preserve">А.Дюма, В.Скотт, В.Гюго, Ч.Диккенс, М.Рид, Ж.Верн, Г.Уэллс, Э.М.Ремарк </w:t>
            </w:r>
            <w:r w:rsidRPr="00432658">
              <w:rPr>
                <w:rFonts w:ascii="Times New Roman" w:hAnsi="Times New Roman"/>
                <w:sz w:val="24"/>
                <w:szCs w:val="24"/>
              </w:rPr>
              <w:t xml:space="preserve"> и др.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(1-2 романа по выбору, 7-9 кл)</w:t>
            </w:r>
          </w:p>
          <w:p w:rsidR="008711C8" w:rsidRPr="00432658" w:rsidRDefault="008711C8" w:rsidP="007D0678">
            <w:pPr>
              <w:tabs>
                <w:tab w:val="left" w:pos="5760"/>
              </w:tabs>
              <w:spacing w:line="240" w:lineRule="auto"/>
              <w:jc w:val="both"/>
              <w:rPr>
                <w:rFonts w:ascii="Times New Roman" w:hAnsi="Times New Roman"/>
                <w:i/>
                <w:iCs/>
                <w:sz w:val="24"/>
                <w:szCs w:val="24"/>
              </w:rPr>
            </w:pPr>
            <w:r w:rsidRPr="00432658">
              <w:rPr>
                <w:rFonts w:ascii="Times New Roman" w:hAnsi="Times New Roman"/>
                <w:i/>
                <w:iCs/>
                <w:sz w:val="24"/>
                <w:szCs w:val="24"/>
              </w:rPr>
              <w:t>Зарубежная проза о детях и подростках, например: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432658">
              <w:rPr>
                <w:rFonts w:ascii="Times New Roman" w:hAnsi="Times New Roman"/>
                <w:b/>
                <w:sz w:val="24"/>
                <w:szCs w:val="24"/>
              </w:rPr>
              <w:t xml:space="preserve"> Э.Портер,  К.Патерсон, Б.Кауфман, Ф.Бёрнетт </w:t>
            </w:r>
            <w:r w:rsidRPr="00432658">
              <w:rPr>
                <w:rFonts w:ascii="Times New Roman" w:hAnsi="Times New Roman"/>
                <w:sz w:val="24"/>
                <w:szCs w:val="24"/>
              </w:rPr>
              <w:t>и др.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 xml:space="preserve">(2 произведения по выбору, </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5-9 кл.)</w:t>
            </w:r>
          </w:p>
          <w:p w:rsidR="008711C8" w:rsidRPr="00432658" w:rsidRDefault="008711C8" w:rsidP="008711C8">
            <w:pPr>
              <w:tabs>
                <w:tab w:val="left" w:pos="5760"/>
              </w:tabs>
              <w:spacing w:line="240" w:lineRule="auto"/>
              <w:rPr>
                <w:rFonts w:ascii="Times New Roman" w:hAnsi="Times New Roman"/>
                <w:sz w:val="24"/>
                <w:szCs w:val="24"/>
              </w:rPr>
            </w:pPr>
          </w:p>
          <w:p w:rsidR="008711C8" w:rsidRPr="00432658" w:rsidRDefault="008711C8" w:rsidP="007D0678">
            <w:pPr>
              <w:tabs>
                <w:tab w:val="left" w:pos="5760"/>
              </w:tabs>
              <w:spacing w:line="240" w:lineRule="auto"/>
              <w:jc w:val="both"/>
              <w:rPr>
                <w:rFonts w:ascii="Times New Roman" w:hAnsi="Times New Roman"/>
                <w:i/>
                <w:iCs/>
                <w:sz w:val="24"/>
                <w:szCs w:val="24"/>
              </w:rPr>
            </w:pPr>
            <w:r w:rsidRPr="00432658">
              <w:rPr>
                <w:rFonts w:ascii="Times New Roman" w:hAnsi="Times New Roman"/>
                <w:i/>
                <w:iCs/>
                <w:sz w:val="24"/>
                <w:szCs w:val="24"/>
              </w:rPr>
              <w:t>Зарубежная проза о животных и взаимоотношениях человека и природы, например:</w:t>
            </w:r>
          </w:p>
          <w:p w:rsidR="008711C8" w:rsidRPr="00432658" w:rsidRDefault="008711C8" w:rsidP="008711C8">
            <w:pPr>
              <w:spacing w:line="240" w:lineRule="auto"/>
              <w:rPr>
                <w:rFonts w:ascii="Times New Roman" w:hAnsi="Times New Roman"/>
                <w:b/>
                <w:bCs/>
                <w:sz w:val="24"/>
                <w:szCs w:val="24"/>
              </w:rPr>
            </w:pPr>
            <w:r w:rsidRPr="00432658">
              <w:rPr>
                <w:rFonts w:ascii="Times New Roman" w:hAnsi="Times New Roman"/>
                <w:b/>
                <w:bCs/>
                <w:sz w:val="24"/>
                <w:szCs w:val="24"/>
              </w:rPr>
              <w:t>Р.Киплинг, Дж.Лондон,</w:t>
            </w:r>
          </w:p>
          <w:p w:rsidR="008711C8" w:rsidRPr="007D0678" w:rsidRDefault="008711C8" w:rsidP="007D0678">
            <w:pPr>
              <w:spacing w:line="240" w:lineRule="auto"/>
              <w:rPr>
                <w:rFonts w:ascii="Times New Roman" w:hAnsi="Times New Roman"/>
                <w:sz w:val="24"/>
                <w:szCs w:val="24"/>
              </w:rPr>
            </w:pPr>
            <w:r w:rsidRPr="00432658">
              <w:rPr>
                <w:rFonts w:ascii="Times New Roman" w:hAnsi="Times New Roman"/>
                <w:b/>
                <w:bCs/>
                <w:sz w:val="24"/>
                <w:szCs w:val="24"/>
              </w:rPr>
              <w:t>Э.Сетон-Томпсон, Д.Дарелл</w:t>
            </w:r>
            <w:r w:rsidRPr="00432658">
              <w:rPr>
                <w:rFonts w:ascii="Times New Roman" w:hAnsi="Times New Roman"/>
                <w:sz w:val="24"/>
                <w:szCs w:val="24"/>
              </w:rPr>
              <w:t xml:space="preserve"> и др.</w:t>
            </w:r>
            <w:r w:rsidR="007D0678">
              <w:rPr>
                <w:rFonts w:ascii="Times New Roman" w:hAnsi="Times New Roman"/>
                <w:sz w:val="24"/>
                <w:szCs w:val="24"/>
              </w:rPr>
              <w:t xml:space="preserve"> </w:t>
            </w:r>
            <w:r w:rsidRPr="00432658">
              <w:rPr>
                <w:rFonts w:ascii="Times New Roman" w:hAnsi="Times New Roman"/>
                <w:b/>
                <w:bCs/>
                <w:sz w:val="24"/>
                <w:szCs w:val="24"/>
              </w:rPr>
              <w:t>(1-2 произведения по выбору, 5-7 кл.)</w:t>
            </w:r>
          </w:p>
          <w:p w:rsidR="008711C8" w:rsidRPr="00432658" w:rsidRDefault="008711C8" w:rsidP="008711C8">
            <w:pPr>
              <w:tabs>
                <w:tab w:val="left" w:pos="5760"/>
              </w:tabs>
              <w:spacing w:line="240" w:lineRule="auto"/>
              <w:rPr>
                <w:rFonts w:ascii="Times New Roman" w:hAnsi="Times New Roman"/>
                <w:b/>
                <w:bCs/>
                <w:sz w:val="24"/>
                <w:szCs w:val="24"/>
              </w:rPr>
            </w:pPr>
          </w:p>
          <w:p w:rsidR="008711C8" w:rsidRPr="00432658" w:rsidRDefault="008711C8" w:rsidP="008711C8">
            <w:pPr>
              <w:tabs>
                <w:tab w:val="left" w:pos="5760"/>
              </w:tabs>
              <w:spacing w:line="240" w:lineRule="auto"/>
              <w:rPr>
                <w:rFonts w:ascii="Times New Roman" w:hAnsi="Times New Roman"/>
                <w:i/>
                <w:iCs/>
                <w:sz w:val="24"/>
                <w:szCs w:val="24"/>
              </w:rPr>
            </w:pPr>
            <w:r w:rsidRPr="00432658">
              <w:rPr>
                <w:rFonts w:ascii="Times New Roman" w:hAnsi="Times New Roman"/>
                <w:i/>
                <w:iCs/>
                <w:sz w:val="24"/>
                <w:szCs w:val="24"/>
              </w:rPr>
              <w:t>Современные зарубежная проза, например:</w:t>
            </w:r>
          </w:p>
          <w:p w:rsidR="008711C8" w:rsidRPr="007D0678" w:rsidRDefault="008711C8" w:rsidP="007D0678">
            <w:pPr>
              <w:spacing w:line="240" w:lineRule="auto"/>
              <w:rPr>
                <w:rFonts w:ascii="Times New Roman" w:hAnsi="Times New Roman"/>
                <w:sz w:val="24"/>
                <w:szCs w:val="24"/>
              </w:rPr>
            </w:pPr>
            <w:r w:rsidRPr="00432658">
              <w:rPr>
                <w:rFonts w:ascii="Times New Roman" w:hAnsi="Times New Roman"/>
                <w:b/>
                <w:sz w:val="24"/>
                <w:szCs w:val="24"/>
              </w:rPr>
              <w:t>А. Тор, Д. Пеннак, У.Старк, К. ДиКамилло, М.Парр, Г.Шмидт, Д.Гроссман, С.Каста, Э.Файн, Е.Ельчин</w:t>
            </w:r>
            <w:r w:rsidRPr="00432658">
              <w:rPr>
                <w:rFonts w:ascii="Times New Roman" w:hAnsi="Times New Roman"/>
                <w:sz w:val="24"/>
                <w:szCs w:val="24"/>
              </w:rPr>
              <w:t xml:space="preserve"> и др.</w:t>
            </w:r>
            <w:r w:rsidRPr="00432658">
              <w:rPr>
                <w:rFonts w:ascii="Times New Roman" w:hAnsi="Times New Roman"/>
                <w:b/>
                <w:bCs/>
                <w:sz w:val="24"/>
                <w:szCs w:val="24"/>
              </w:rPr>
              <w:t>(1 произведение по выбору, 5-8 кл.)</w:t>
            </w:r>
          </w:p>
        </w:tc>
      </w:tr>
    </w:tbl>
    <w:p w:rsidR="008711C8" w:rsidRPr="0074495D" w:rsidRDefault="008711C8" w:rsidP="008711C8">
      <w:pPr>
        <w:spacing w:line="240" w:lineRule="auto"/>
        <w:ind w:firstLine="708"/>
        <w:jc w:val="both"/>
        <w:rPr>
          <w:rFonts w:ascii="Times New Roman" w:hAnsi="Times New Roman"/>
          <w:sz w:val="28"/>
          <w:szCs w:val="28"/>
        </w:rPr>
      </w:pPr>
      <w:r w:rsidRPr="0074495D">
        <w:rPr>
          <w:rFonts w:ascii="Times New Roman" w:hAnsi="Times New Roman"/>
          <w:sz w:val="28"/>
          <w:szCs w:val="28"/>
        </w:rPr>
        <w:lastRenderedPageBreak/>
        <w:t>При составлении рабочих программ следует учесть:</w:t>
      </w:r>
    </w:p>
    <w:p w:rsidR="008711C8" w:rsidRPr="0074495D" w:rsidRDefault="008711C8" w:rsidP="008711C8">
      <w:pPr>
        <w:pStyle w:val="a4"/>
        <w:numPr>
          <w:ilvl w:val="0"/>
          <w:numId w:val="120"/>
        </w:numPr>
        <w:spacing w:line="240" w:lineRule="auto"/>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8711C8" w:rsidRPr="0074495D" w:rsidRDefault="008711C8" w:rsidP="008711C8">
      <w:pPr>
        <w:pStyle w:val="a4"/>
        <w:numPr>
          <w:ilvl w:val="0"/>
          <w:numId w:val="120"/>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711C8" w:rsidRPr="0074495D" w:rsidRDefault="008711C8" w:rsidP="008711C8">
      <w:pPr>
        <w:spacing w:line="24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8711C8" w:rsidRPr="0074495D" w:rsidRDefault="008711C8" w:rsidP="008711C8">
      <w:pPr>
        <w:pStyle w:val="3"/>
        <w:spacing w:before="0" w:beforeAutospacing="0" w:after="0" w:afterAutospacing="0"/>
        <w:ind w:firstLine="708"/>
        <w:jc w:val="both"/>
        <w:rPr>
          <w:szCs w:val="28"/>
        </w:rPr>
      </w:pPr>
    </w:p>
    <w:p w:rsidR="009626E7" w:rsidRDefault="008711C8" w:rsidP="008711C8">
      <w:pPr>
        <w:pStyle w:val="3"/>
        <w:spacing w:before="0" w:beforeAutospacing="0" w:after="0" w:afterAutospacing="0"/>
        <w:ind w:firstLine="708"/>
        <w:jc w:val="center"/>
        <w:rPr>
          <w:szCs w:val="28"/>
          <w:lang w:val="ru-RU"/>
        </w:rPr>
      </w:pPr>
      <w:r w:rsidRPr="0074495D">
        <w:rPr>
          <w:szCs w:val="28"/>
        </w:rPr>
        <w:t xml:space="preserve">Основные теоретико-литературные понятия, </w:t>
      </w:r>
    </w:p>
    <w:p w:rsidR="008711C8" w:rsidRPr="0074495D" w:rsidRDefault="008711C8" w:rsidP="008711C8">
      <w:pPr>
        <w:pStyle w:val="3"/>
        <w:spacing w:before="0" w:beforeAutospacing="0" w:after="0" w:afterAutospacing="0"/>
        <w:ind w:firstLine="708"/>
        <w:jc w:val="center"/>
        <w:rPr>
          <w:szCs w:val="28"/>
        </w:rPr>
      </w:pPr>
      <w:r w:rsidRPr="0074495D">
        <w:rPr>
          <w:szCs w:val="28"/>
        </w:rPr>
        <w:t>требующие освоения в основной школе</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711C8" w:rsidRPr="0074495D" w:rsidRDefault="008711C8" w:rsidP="008711C8">
      <w:pPr>
        <w:numPr>
          <w:ilvl w:val="0"/>
          <w:numId w:val="119"/>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8711C8" w:rsidRPr="0074495D" w:rsidRDefault="008711C8" w:rsidP="008711C8">
      <w:pPr>
        <w:pStyle w:val="21"/>
        <w:ind w:right="0" w:firstLine="709"/>
        <w:rPr>
          <w:i/>
          <w:szCs w:val="28"/>
        </w:rPr>
      </w:pPr>
    </w:p>
    <w:p w:rsidR="008711C8" w:rsidRPr="0074495D" w:rsidRDefault="008711C8" w:rsidP="008711C8">
      <w:pPr>
        <w:pStyle w:val="4"/>
        <w:spacing w:line="240" w:lineRule="auto"/>
      </w:pPr>
      <w:bookmarkStart w:id="218" w:name="_Toc409691704"/>
      <w:bookmarkStart w:id="219" w:name="_Toc410654030"/>
      <w:bookmarkStart w:id="220" w:name="_Toc414553227"/>
      <w:r w:rsidRPr="0074495D">
        <w:t>2.2.2.3. Иностранный язык</w:t>
      </w:r>
      <w:bookmarkEnd w:id="218"/>
      <w:bookmarkEnd w:id="219"/>
      <w:bookmarkEnd w:id="220"/>
    </w:p>
    <w:p w:rsidR="008711C8" w:rsidRPr="0074495D" w:rsidRDefault="008711C8" w:rsidP="008711C8">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8711C8" w:rsidRPr="0074495D" w:rsidRDefault="008711C8" w:rsidP="008711C8">
      <w:pPr>
        <w:pStyle w:val="ad"/>
        <w:spacing w:line="240" w:lineRule="auto"/>
        <w:ind w:firstLine="709"/>
        <w:contextualSpacing/>
        <w:jc w:val="both"/>
        <w:rPr>
          <w:rStyle w:val="dash041e005f0431005f044b005f0447005f043d005f044b005f0439005f005fchar1char1"/>
          <w:sz w:val="28"/>
          <w:szCs w:val="28"/>
        </w:rPr>
      </w:pPr>
      <w:r w:rsidRPr="0074495D">
        <w:rPr>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711C8" w:rsidRPr="0074495D" w:rsidRDefault="008711C8" w:rsidP="009626E7">
      <w:pPr>
        <w:pStyle w:val="ad"/>
        <w:spacing w:line="240" w:lineRule="auto"/>
        <w:ind w:firstLine="709"/>
        <w:contextualSpacing/>
        <w:jc w:val="both"/>
        <w:rPr>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sz w:val="28"/>
          <w:szCs w:val="28"/>
        </w:rPr>
        <w:tab/>
        <w:t xml:space="preserve">   достижение обучающимися допорогового уровня иноязычной коммуник</w:t>
      </w:r>
      <w:r w:rsidR="009626E7">
        <w:rPr>
          <w:sz w:val="28"/>
          <w:szCs w:val="28"/>
        </w:rPr>
        <w:t>ативной компетенции, позволяющей</w:t>
      </w:r>
      <w:r w:rsidRPr="0074495D">
        <w:rPr>
          <w:sz w:val="28"/>
          <w:szCs w:val="28"/>
        </w:rPr>
        <w:t xml:space="preserve"> общаться на иностранном языке в устной и письменной формах в пределах тематики и языкового материала основной школы как с</w:t>
      </w:r>
      <w:r w:rsidR="00442200">
        <w:rPr>
          <w:sz w:val="28"/>
          <w:szCs w:val="28"/>
        </w:rPr>
        <w:t xml:space="preserve"> </w:t>
      </w:r>
      <w:r w:rsidRPr="0074495D">
        <w:rPr>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8711C8" w:rsidRPr="0074495D" w:rsidRDefault="008711C8" w:rsidP="008711C8">
      <w:pPr>
        <w:pStyle w:val="ad"/>
        <w:spacing w:line="240" w:lineRule="auto"/>
        <w:ind w:firstLine="709"/>
        <w:contextualSpacing/>
        <w:jc w:val="both"/>
      </w:pPr>
      <w:r w:rsidRPr="0074495D">
        <w:rPr>
          <w:sz w:val="28"/>
          <w:szCs w:val="28"/>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w:t>
      </w:r>
      <w:r w:rsidRPr="0074495D">
        <w:rPr>
          <w:sz w:val="28"/>
          <w:szCs w:val="28"/>
        </w:rPr>
        <w:lastRenderedPageBreak/>
        <w:t>«Литература», «Исто</w:t>
      </w:r>
      <w:r w:rsidR="00442200">
        <w:rPr>
          <w:sz w:val="28"/>
          <w:szCs w:val="28"/>
        </w:rPr>
        <w:t xml:space="preserve">рия», «География», «Физика», </w:t>
      </w:r>
      <w:r w:rsidRPr="0074495D">
        <w:rPr>
          <w:sz w:val="28"/>
          <w:szCs w:val="28"/>
        </w:rPr>
        <w:t>«Музыка», «Изобразительное искусство» и др.</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8711C8" w:rsidRPr="0074495D" w:rsidRDefault="008711C8" w:rsidP="008711C8">
      <w:pPr>
        <w:spacing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Pr="0074495D">
        <w:rPr>
          <w:rFonts w:ascii="Times New Roman" w:hAnsi="Times New Roman"/>
          <w:i/>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74495D">
        <w:rPr>
          <w:rFonts w:ascii="Times New Roman" w:hAnsi="Times New Roman"/>
          <w:b/>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 xml:space="preserve">Путешествия по России и странам изучаемого языка. Транспорт.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8711C8" w:rsidRPr="0074495D" w:rsidRDefault="008711C8" w:rsidP="008711C8">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711C8" w:rsidRPr="0074495D" w:rsidRDefault="008711C8" w:rsidP="008711C8">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r w:rsidRPr="0074495D">
        <w:rPr>
          <w:rFonts w:ascii="Times New Roman" w:hAnsi="Times New Roman"/>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w:t>
      </w:r>
      <w:r w:rsidRPr="0074495D">
        <w:rPr>
          <w:rFonts w:ascii="Times New Roman" w:hAnsi="Times New Roman"/>
          <w:sz w:val="28"/>
          <w:szCs w:val="28"/>
        </w:rPr>
        <w:lastRenderedPageBreak/>
        <w:t>прочитанный/прослушанный текст и/или вербальные опоры (ключевые слова, план, вопросы)</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711C8" w:rsidRPr="0074495D" w:rsidRDefault="008711C8" w:rsidP="008711C8">
      <w:pPr>
        <w:spacing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8711C8" w:rsidRPr="0074495D" w:rsidRDefault="008711C8" w:rsidP="008711C8">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8711C8" w:rsidRPr="0074495D" w:rsidRDefault="008711C8" w:rsidP="008711C8">
      <w:pPr>
        <w:numPr>
          <w:ilvl w:val="0"/>
          <w:numId w:val="121"/>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r w:rsidRPr="0074495D">
        <w:rPr>
          <w:rFonts w:ascii="Times New Roman" w:hAnsi="Times New Roman"/>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r w:rsidRPr="0074495D">
        <w:rPr>
          <w:rFonts w:ascii="Times New Roman" w:hAnsi="Times New Roman"/>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r w:rsidRPr="0074495D">
        <w:rPr>
          <w:rFonts w:ascii="Times New Roman" w:hAnsi="Times New Roman"/>
          <w:sz w:val="28"/>
          <w:szCs w:val="28"/>
        </w:rPr>
        <w:t xml:space="preserve"> </w:t>
      </w:r>
    </w:p>
    <w:p w:rsidR="008711C8" w:rsidRPr="0074495D" w:rsidRDefault="008711C8" w:rsidP="008711C8">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711C8" w:rsidRPr="0074495D" w:rsidRDefault="008711C8" w:rsidP="008711C8">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711C8" w:rsidRPr="0074495D" w:rsidRDefault="008711C8" w:rsidP="008711C8">
      <w:pPr>
        <w:spacing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r w:rsidRPr="0074495D">
        <w:rPr>
          <w:rFonts w:ascii="Times New Roman" w:hAnsi="Times New Roman"/>
          <w:sz w:val="28"/>
          <w:szCs w:val="28"/>
        </w:rPr>
        <w:t xml:space="preserve"> </w:t>
      </w:r>
    </w:p>
    <w:p w:rsidR="008711C8" w:rsidRPr="0074495D" w:rsidRDefault="008711C8" w:rsidP="008711C8">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8711C8" w:rsidRPr="0074495D" w:rsidRDefault="008711C8" w:rsidP="008711C8">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8711C8" w:rsidRPr="0074495D" w:rsidRDefault="008711C8" w:rsidP="008711C8">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8711C8" w:rsidRPr="0074495D" w:rsidRDefault="008711C8" w:rsidP="008711C8">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8711C8" w:rsidRPr="0074495D" w:rsidRDefault="008711C8" w:rsidP="008711C8">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8711C8" w:rsidRPr="0074495D" w:rsidRDefault="008711C8" w:rsidP="008711C8">
      <w:pPr>
        <w:numPr>
          <w:ilvl w:val="0"/>
          <w:numId w:val="123"/>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8711C8" w:rsidRPr="0074495D" w:rsidRDefault="008711C8" w:rsidP="008711C8">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711C8" w:rsidRPr="0074495D" w:rsidRDefault="008711C8" w:rsidP="008711C8">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8711C8" w:rsidRPr="0074495D" w:rsidRDefault="008711C8" w:rsidP="008711C8">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711C8" w:rsidRPr="0074495D" w:rsidRDefault="008711C8" w:rsidP="008711C8">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8711C8" w:rsidRPr="0074495D" w:rsidRDefault="008711C8" w:rsidP="008711C8">
      <w:pPr>
        <w:spacing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8711C8" w:rsidRPr="0074495D" w:rsidRDefault="008711C8" w:rsidP="008711C8">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711C8" w:rsidRPr="0074495D" w:rsidRDefault="008711C8" w:rsidP="008711C8">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442200" w:rsidRPr="0074495D" w:rsidRDefault="00442200" w:rsidP="00442200">
      <w:pPr>
        <w:pStyle w:val="4"/>
        <w:spacing w:line="240" w:lineRule="auto"/>
      </w:pPr>
      <w:bookmarkStart w:id="221" w:name="_Toc414553228"/>
      <w:r w:rsidRPr="0074495D">
        <w:t>2.2.2.4. Второй иностранный яз</w:t>
      </w:r>
      <w:r w:rsidR="009626E7">
        <w:t>ык (</w:t>
      </w:r>
      <w:r w:rsidR="009626E7">
        <w:rPr>
          <w:lang w:val="ru-RU"/>
        </w:rPr>
        <w:t>немецкий</w:t>
      </w:r>
      <w:r w:rsidRPr="0074495D">
        <w:t>)</w:t>
      </w:r>
      <w:bookmarkEnd w:id="221"/>
    </w:p>
    <w:p w:rsidR="00442200" w:rsidRPr="0074495D" w:rsidRDefault="00442200" w:rsidP="00442200">
      <w:pPr>
        <w:pStyle w:val="ad"/>
        <w:spacing w:line="240" w:lineRule="auto"/>
        <w:ind w:firstLine="708"/>
        <w:contextualSpacing/>
        <w:jc w:val="both"/>
        <w:rPr>
          <w:sz w:val="28"/>
          <w:szCs w:val="28"/>
        </w:rPr>
      </w:pPr>
      <w:r w:rsidRPr="0074495D">
        <w:rPr>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42200" w:rsidRPr="0074495D" w:rsidRDefault="00442200" w:rsidP="00442200">
      <w:pPr>
        <w:pStyle w:val="ad"/>
        <w:spacing w:line="240" w:lineRule="auto"/>
        <w:ind w:firstLine="708"/>
        <w:contextualSpacing/>
        <w:jc w:val="both"/>
        <w:rPr>
          <w:rStyle w:val="dash041e005f0431005f044b005f0447005f043d005f044b005f0439005f005fchar1char1"/>
          <w:sz w:val="28"/>
          <w:szCs w:val="28"/>
        </w:rPr>
      </w:pPr>
      <w:r w:rsidRPr="0074495D">
        <w:rPr>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42200" w:rsidRPr="0074495D" w:rsidRDefault="00442200" w:rsidP="00442200">
      <w:pPr>
        <w:pStyle w:val="ad"/>
        <w:spacing w:line="240" w:lineRule="auto"/>
        <w:ind w:firstLine="708"/>
        <w:contextualSpacing/>
        <w:jc w:val="both"/>
        <w:rPr>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sz w:val="28"/>
          <w:szCs w:val="28"/>
        </w:rPr>
        <w:t xml:space="preserve">достижение обучающимися допорогового уровня иноязычной коммуникативной </w:t>
      </w:r>
      <w:r w:rsidRPr="0074495D">
        <w:rPr>
          <w:sz w:val="28"/>
          <w:szCs w:val="28"/>
        </w:rPr>
        <w:lastRenderedPageBreak/>
        <w:t xml:space="preserve">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42200" w:rsidRPr="0074495D" w:rsidRDefault="00442200" w:rsidP="00442200">
      <w:pPr>
        <w:spacing w:line="240" w:lineRule="auto"/>
        <w:ind w:firstLine="709"/>
        <w:contextualSpacing/>
        <w:jc w:val="both"/>
        <w:rPr>
          <w:rFonts w:ascii="Times New Roman" w:eastAsia="Times New Roman" w:hAnsi="Times New Roman"/>
          <w:sz w:val="28"/>
          <w:szCs w:val="28"/>
          <w:lang w:eastAsia="ru-RU"/>
        </w:rPr>
      </w:pPr>
      <w:r w:rsidRPr="0074495D">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42200" w:rsidRPr="0074495D" w:rsidRDefault="00442200" w:rsidP="00442200">
      <w:pPr>
        <w:spacing w:line="240" w:lineRule="auto"/>
        <w:ind w:firstLine="709"/>
        <w:jc w:val="both"/>
        <w:rPr>
          <w:rFonts w:ascii="Times New Roman" w:hAnsi="Times New Roman"/>
          <w:b/>
          <w:sz w:val="28"/>
          <w:szCs w:val="28"/>
        </w:rPr>
      </w:pP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442200" w:rsidRPr="0074495D" w:rsidRDefault="00442200" w:rsidP="00442200">
      <w:pPr>
        <w:spacing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Pr="0074495D">
        <w:rPr>
          <w:rFonts w:ascii="Times New Roman" w:hAnsi="Times New Roman"/>
          <w:i/>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74495D">
        <w:rPr>
          <w:rFonts w:ascii="Times New Roman" w:hAnsi="Times New Roman"/>
          <w:b/>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 xml:space="preserve">Путешествия по России и странам изучаемого языка. Транспорт.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442200" w:rsidRPr="0074495D" w:rsidRDefault="00442200" w:rsidP="00442200">
      <w:pPr>
        <w:autoSpaceDE w:val="0"/>
        <w:autoSpaceDN w:val="0"/>
        <w:adjustRightInd w:val="0"/>
        <w:spacing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42200" w:rsidRPr="0074495D" w:rsidRDefault="00442200" w:rsidP="00442200">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диалогической речи в рамках изучаемого предметного содержания речи: умений вести диалоги разного характера - </w:t>
      </w:r>
      <w:r w:rsidRPr="0074495D">
        <w:rPr>
          <w:rFonts w:ascii="Times New Roman" w:hAnsi="Times New Roman"/>
          <w:sz w:val="28"/>
          <w:szCs w:val="28"/>
        </w:rPr>
        <w:lastRenderedPageBreak/>
        <w:t>этикетный, диалог-расспрос, диалог – побуждение к действию, диалог-обмен мнениями и комбинированный диалог.</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42200" w:rsidRPr="0074495D" w:rsidRDefault="00442200" w:rsidP="00442200">
      <w:pPr>
        <w:spacing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442200" w:rsidRPr="0074495D" w:rsidRDefault="00442200" w:rsidP="00442200">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sz w:val="28"/>
          <w:szCs w:val="28"/>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442200" w:rsidRPr="0074495D" w:rsidRDefault="00442200" w:rsidP="00442200">
      <w:pPr>
        <w:numPr>
          <w:ilvl w:val="0"/>
          <w:numId w:val="121"/>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Правильное написание </w:t>
      </w:r>
      <w:r w:rsidRPr="0074495D">
        <w:rPr>
          <w:rFonts w:ascii="Times New Roman" w:hAnsi="Times New Roman"/>
          <w:sz w:val="28"/>
          <w:szCs w:val="28"/>
        </w:rPr>
        <w:t xml:space="preserve">всех букв алфавита, основных буквосочетаний. </w:t>
      </w:r>
      <w:r w:rsidRPr="0074495D">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w:t>
      </w:r>
      <w:r w:rsidRPr="0074495D">
        <w:rPr>
          <w:rFonts w:ascii="Times New Roman" w:hAnsi="Times New Roman"/>
          <w:sz w:val="28"/>
          <w:szCs w:val="28"/>
        </w:rPr>
        <w:lastRenderedPageBreak/>
        <w:t>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74495D">
        <w:rPr>
          <w:rFonts w:ascii="Times New Roman" w:hAnsi="Times New Roman"/>
          <w:strike/>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42200" w:rsidRPr="0074495D" w:rsidRDefault="00442200" w:rsidP="00442200">
      <w:pPr>
        <w:numPr>
          <w:ilvl w:val="0"/>
          <w:numId w:val="122"/>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42200" w:rsidRPr="0074495D" w:rsidRDefault="00442200" w:rsidP="00442200">
      <w:pPr>
        <w:spacing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Совершенствование умений:</w:t>
      </w:r>
    </w:p>
    <w:p w:rsidR="00442200" w:rsidRPr="0074495D" w:rsidRDefault="00442200" w:rsidP="00442200">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442200" w:rsidRPr="0074495D" w:rsidRDefault="00442200" w:rsidP="00442200">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42200" w:rsidRPr="0074495D" w:rsidRDefault="00442200" w:rsidP="00442200">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442200" w:rsidRPr="0074495D" w:rsidRDefault="00442200" w:rsidP="00442200">
      <w:pPr>
        <w:numPr>
          <w:ilvl w:val="0"/>
          <w:numId w:val="123"/>
        </w:numPr>
        <w:tabs>
          <w:tab w:val="left" w:pos="993"/>
        </w:tabs>
        <w:spacing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442200" w:rsidRPr="0074495D" w:rsidRDefault="00442200" w:rsidP="00442200">
      <w:pPr>
        <w:numPr>
          <w:ilvl w:val="0"/>
          <w:numId w:val="123"/>
        </w:numPr>
        <w:tabs>
          <w:tab w:val="left" w:pos="993"/>
        </w:tabs>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442200" w:rsidRPr="0074495D" w:rsidRDefault="00442200" w:rsidP="00442200">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42200" w:rsidRPr="0074495D" w:rsidRDefault="00442200" w:rsidP="00442200">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442200" w:rsidRPr="0074495D" w:rsidRDefault="00442200" w:rsidP="00442200">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42200" w:rsidRPr="0074495D" w:rsidRDefault="00442200" w:rsidP="00442200">
      <w:pPr>
        <w:numPr>
          <w:ilvl w:val="0"/>
          <w:numId w:val="12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42200" w:rsidRPr="0074495D" w:rsidRDefault="00442200" w:rsidP="00442200">
      <w:pPr>
        <w:numPr>
          <w:ilvl w:val="0"/>
          <w:numId w:val="12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442200" w:rsidRPr="0074495D" w:rsidRDefault="00442200" w:rsidP="00442200">
      <w:pPr>
        <w:pStyle w:val="4"/>
        <w:spacing w:line="240" w:lineRule="auto"/>
        <w:ind w:left="0"/>
      </w:pPr>
      <w:bookmarkStart w:id="222" w:name="_Toc414553229"/>
      <w:r w:rsidRPr="0074495D">
        <w:t>2.2.2.5. История России. Всеобщая история</w:t>
      </w:r>
      <w:bookmarkEnd w:id="222"/>
    </w:p>
    <w:p w:rsidR="00442200" w:rsidRPr="0074495D" w:rsidRDefault="00442200" w:rsidP="00442200">
      <w:pPr>
        <w:shd w:val="clear" w:color="auto" w:fill="FFFFFF"/>
        <w:spacing w:line="24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w:t>
      </w:r>
      <w:r w:rsidRPr="0074495D">
        <w:rPr>
          <w:rFonts w:ascii="Times New Roman" w:hAnsi="Times New Roman"/>
          <w:sz w:val="28"/>
          <w:szCs w:val="28"/>
        </w:rPr>
        <w:lastRenderedPageBreak/>
        <w:t xml:space="preserve">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w:t>
      </w:r>
      <w:r w:rsidRPr="0074495D">
        <w:rPr>
          <w:rFonts w:ascii="Times New Roman" w:hAnsi="Times New Roman"/>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42200" w:rsidRPr="0074495D" w:rsidRDefault="00442200" w:rsidP="00442200">
      <w:pPr>
        <w:numPr>
          <w:ilvl w:val="0"/>
          <w:numId w:val="127"/>
        </w:numPr>
        <w:tabs>
          <w:tab w:val="left" w:pos="993"/>
        </w:tabs>
        <w:suppressAutoHyphen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442200" w:rsidRPr="0074495D" w:rsidRDefault="00442200" w:rsidP="00442200">
      <w:pPr>
        <w:numPr>
          <w:ilvl w:val="0"/>
          <w:numId w:val="12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42200" w:rsidRPr="0074495D" w:rsidRDefault="00442200" w:rsidP="00442200">
      <w:pPr>
        <w:spacing w:line="240" w:lineRule="auto"/>
        <w:ind w:firstLine="709"/>
        <w:jc w:val="both"/>
        <w:rPr>
          <w:rFonts w:ascii="Times New Roman" w:hAnsi="Times New Roman"/>
          <w:b/>
          <w:i/>
          <w:sz w:val="28"/>
          <w:szCs w:val="28"/>
        </w:rPr>
      </w:pP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Место учебног</w:t>
      </w:r>
      <w:r w:rsidR="009626E7">
        <w:rPr>
          <w:rFonts w:ascii="Times New Roman" w:hAnsi="Times New Roman"/>
          <w:b/>
          <w:sz w:val="28"/>
          <w:szCs w:val="28"/>
        </w:rPr>
        <w:t>о предмета «История» в</w:t>
      </w:r>
      <w:r w:rsidRPr="0074495D">
        <w:rPr>
          <w:rFonts w:ascii="Times New Roman" w:hAnsi="Times New Roman"/>
          <w:b/>
          <w:sz w:val="28"/>
          <w:szCs w:val="28"/>
        </w:rPr>
        <w:t xml:space="preserve"> учебном плане основного общего образования.</w:t>
      </w:r>
    </w:p>
    <w:p w:rsidR="00442200" w:rsidRPr="00475353"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Предмет «История» изучается на уровне 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w:t>
      </w:r>
      <w:r w:rsidRPr="0074495D">
        <w:rPr>
          <w:rFonts w:ascii="Times New Roman" w:hAnsi="Times New Roman"/>
          <w:sz w:val="28"/>
          <w:szCs w:val="28"/>
        </w:rPr>
        <w:lastRenderedPageBreak/>
        <w:t xml:space="preserve">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Pr="0074495D">
        <w:rPr>
          <w:rFonts w:ascii="Times New Roman" w:hAnsi="Times New Roman"/>
          <w:b/>
          <w:i/>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w:t>
      </w:r>
      <w:r w:rsidRPr="0074495D">
        <w:rPr>
          <w:rFonts w:ascii="Times New Roman" w:hAnsi="Times New Roman"/>
          <w:sz w:val="28"/>
          <w:szCs w:val="28"/>
        </w:rPr>
        <w:lastRenderedPageBreak/>
        <w:t xml:space="preserve">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42200" w:rsidRPr="00475353"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w:t>
      </w:r>
      <w:r w:rsidRPr="0074495D">
        <w:rPr>
          <w:rFonts w:ascii="Times New Roman" w:hAnsi="Times New Roman"/>
          <w:sz w:val="28"/>
          <w:szCs w:val="28"/>
        </w:rPr>
        <w:lastRenderedPageBreak/>
        <w:t>открытия российских ученых и т.</w:t>
      </w:r>
      <w:r>
        <w:rPr>
          <w:rFonts w:ascii="Times New Roman" w:hAnsi="Times New Roman"/>
          <w:sz w:val="28"/>
          <w:szCs w:val="28"/>
        </w:rPr>
        <w:t> </w:t>
      </w:r>
      <w:r w:rsidRPr="00475353">
        <w:rPr>
          <w:rFonts w:ascii="Times New Roman" w:hAnsi="Times New Roman"/>
          <w:sz w:val="28"/>
          <w:szCs w:val="28"/>
        </w:rPr>
        <w:t xml:space="preserve">д. Важно отметить неразрывную связь российской и мировой культуры.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Pr="0074495D">
        <w:rPr>
          <w:rFonts w:ascii="Times New Roman" w:hAnsi="Times New Roman"/>
          <w:b/>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74495D">
        <w:rPr>
          <w:rFonts w:ascii="Times New Roman" w:hAnsi="Times New Roman"/>
          <w:sz w:val="28"/>
          <w:szCs w:val="28"/>
        </w:rPr>
        <w:t xml:space="preserve"> </w:t>
      </w:r>
      <w:r w:rsidRPr="0074495D">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442200" w:rsidRPr="0074495D" w:rsidRDefault="00442200" w:rsidP="00442200">
      <w:pPr>
        <w:spacing w:line="24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 xml:space="preserve">«Слово о </w:t>
      </w:r>
      <w:r w:rsidRPr="0074495D">
        <w:rPr>
          <w:rFonts w:ascii="Times New Roman" w:hAnsi="Times New Roman"/>
          <w:i/>
          <w:sz w:val="28"/>
          <w:szCs w:val="28"/>
        </w:rPr>
        <w:lastRenderedPageBreak/>
        <w:t>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Pr="0074495D">
        <w:rPr>
          <w:rFonts w:ascii="Times New Roman" w:hAnsi="Times New Roman"/>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i/>
          <w:sz w:val="28"/>
          <w:szCs w:val="28"/>
        </w:rPr>
        <w:lastRenderedPageBreak/>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 – XVII вв.: от великого княжества к царствуРоссия в XVI веке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Pr="0074495D">
        <w:rPr>
          <w:rFonts w:ascii="Times New Roman" w:hAnsi="Times New Roman"/>
          <w:sz w:val="28"/>
          <w:szCs w:val="28"/>
        </w:rPr>
        <w:t xml:space="preserve"> </w:t>
      </w:r>
      <w:r w:rsidRPr="0074495D">
        <w:rPr>
          <w:rFonts w:ascii="Times New Roman" w:hAnsi="Times New Roman"/>
          <w:i/>
          <w:sz w:val="28"/>
          <w:szCs w:val="28"/>
        </w:rPr>
        <w:t>Выходцы из стран Европы на государевой службе.</w:t>
      </w:r>
      <w:r w:rsidRPr="0074495D">
        <w:rPr>
          <w:rFonts w:ascii="Times New Roman" w:hAnsi="Times New Roman"/>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w:t>
      </w:r>
      <w:r w:rsidRPr="0074495D">
        <w:rPr>
          <w:rFonts w:ascii="Times New Roman" w:hAnsi="Times New Roman"/>
          <w:sz w:val="28"/>
          <w:szCs w:val="28"/>
        </w:rPr>
        <w:t xml:space="preserve"> </w:t>
      </w:r>
      <w:r w:rsidRPr="0074495D">
        <w:rPr>
          <w:rFonts w:ascii="Times New Roman" w:hAnsi="Times New Roman"/>
          <w:i/>
          <w:sz w:val="28"/>
          <w:szCs w:val="28"/>
        </w:rPr>
        <w:t>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w:t>
      </w:r>
      <w:r w:rsidRPr="0074495D">
        <w:rPr>
          <w:rFonts w:ascii="Times New Roman" w:hAnsi="Times New Roman"/>
          <w:sz w:val="28"/>
          <w:szCs w:val="28"/>
        </w:rPr>
        <w:lastRenderedPageBreak/>
        <w:t xml:space="preserve">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 xml:space="preserve">Контакты с православным населением Речи Посполитой: </w:t>
      </w:r>
      <w:r w:rsidRPr="0074495D">
        <w:rPr>
          <w:rFonts w:ascii="Times New Roman" w:hAnsi="Times New Roman"/>
          <w:i/>
          <w:sz w:val="28"/>
          <w:szCs w:val="28"/>
        </w:rPr>
        <w:lastRenderedPageBreak/>
        <w:t>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Россия в конце</w:t>
      </w:r>
      <w:r>
        <w:rPr>
          <w:rFonts w:ascii="Times New Roman" w:hAnsi="Times New Roman"/>
          <w:b/>
          <w:bCs/>
          <w:sz w:val="28"/>
          <w:szCs w:val="28"/>
        </w:rPr>
        <w:t xml:space="preserve"> </w:t>
      </w:r>
      <w:r w:rsidRPr="0074495D">
        <w:rPr>
          <w:rFonts w:ascii="Times New Roman" w:hAnsi="Times New Roman"/>
          <w:b/>
          <w:bCs/>
          <w:sz w:val="28"/>
          <w:szCs w:val="28"/>
        </w:rPr>
        <w:t>XVII - XVIII ВЕКАХ: от царства к империи</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Экономическая политика.</w:t>
      </w:r>
      <w:r w:rsidRPr="0074495D">
        <w:rPr>
          <w:rFonts w:ascii="Times New Roman" w:hAnsi="Times New Roman"/>
          <w:i/>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Pr="0074495D">
        <w:rPr>
          <w:rFonts w:ascii="Times New Roman" w:hAnsi="Times New Roman"/>
          <w:i/>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Pr="0074495D">
        <w:rPr>
          <w:rFonts w:ascii="Times New Roman" w:hAnsi="Times New Roman"/>
          <w:b/>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Pr="0074495D">
        <w:rPr>
          <w:rFonts w:ascii="Times New Roman" w:hAnsi="Times New Roman"/>
          <w:i/>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w:t>
      </w:r>
      <w:r w:rsidRPr="0074495D">
        <w:rPr>
          <w:rFonts w:ascii="Times New Roman" w:hAnsi="Times New Roman"/>
          <w:sz w:val="28"/>
          <w:szCs w:val="28"/>
        </w:rPr>
        <w:lastRenderedPageBreak/>
        <w:t xml:space="preserve">Иоанновны. «Кабинет министров». Роль Э.Бирона, А.И.Остермана, А.П.Волынского, Б.Х.Миниха в управлении и политической жизни страны.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Петр III. Манифест «о вольности дворянской». Переворот 28 июня 1762 г.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4495D">
        <w:rPr>
          <w:rFonts w:ascii="Times New Roman" w:hAnsi="Times New Roman"/>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Pr="0074495D">
        <w:rPr>
          <w:rFonts w:ascii="Times New Roman" w:hAnsi="Times New Roman"/>
          <w:i/>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w:t>
      </w:r>
      <w:r w:rsidRPr="0074495D">
        <w:rPr>
          <w:rFonts w:ascii="Times New Roman" w:hAnsi="Times New Roman"/>
          <w:sz w:val="28"/>
          <w:szCs w:val="28"/>
        </w:rPr>
        <w:lastRenderedPageBreak/>
        <w:t xml:space="preserve">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 xml:space="preserve">Исследования в области </w:t>
      </w:r>
      <w:r w:rsidRPr="0074495D">
        <w:rPr>
          <w:rFonts w:ascii="Times New Roman" w:hAnsi="Times New Roman"/>
          <w:i/>
          <w:sz w:val="28"/>
          <w:szCs w:val="28"/>
        </w:rPr>
        <w:lastRenderedPageBreak/>
        <w:t>отечественной истории. Изучение российской словесности и развитие литературного языка. Российская академия. Е.Р.Дашкова.</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42200" w:rsidRPr="0074495D" w:rsidRDefault="00442200" w:rsidP="00442200">
      <w:pPr>
        <w:tabs>
          <w:tab w:val="right" w:pos="9496"/>
        </w:tabs>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r>
        <w:rPr>
          <w:rFonts w:ascii="Times New Roman" w:hAnsi="Times New Roman"/>
          <w:b/>
          <w:bCs/>
          <w:sz w:val="28"/>
          <w:szCs w:val="28"/>
        </w:rPr>
        <w:tab/>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Российфская империя в XIX – начале XX вв.</w:t>
      </w:r>
    </w:p>
    <w:p w:rsidR="00442200" w:rsidRPr="0074495D" w:rsidRDefault="00442200" w:rsidP="00442200">
      <w:pPr>
        <w:spacing w:line="24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w:t>
      </w:r>
      <w:r w:rsidRPr="0074495D">
        <w:rPr>
          <w:rFonts w:ascii="Times New Roman" w:hAnsi="Times New Roman"/>
          <w:sz w:val="28"/>
          <w:szCs w:val="28"/>
        </w:rPr>
        <w:lastRenderedPageBreak/>
        <w:t xml:space="preserve">Священный союз. Возрастание роли России после победы над Наполеоном и Венского конгресса.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Формирование гражданского правосознания. Основные течения общественной мысли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42200" w:rsidRPr="0074495D" w:rsidRDefault="00442200" w:rsidP="00442200">
      <w:pPr>
        <w:spacing w:line="24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w:t>
      </w:r>
      <w:r w:rsidRPr="0074495D">
        <w:rPr>
          <w:rFonts w:ascii="Times New Roman" w:hAnsi="Times New Roman"/>
          <w:sz w:val="28"/>
          <w:szCs w:val="28"/>
        </w:rPr>
        <w:lastRenderedPageBreak/>
        <w:t xml:space="preserve">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r w:rsidRPr="0074495D">
        <w:rPr>
          <w:rFonts w:ascii="Times New Roman" w:hAnsi="Times New Roman"/>
          <w:sz w:val="28"/>
          <w:szCs w:val="28"/>
        </w:rPr>
        <w:t xml:space="preserve">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 xml:space="preserve">Отечественный и иностранный капитал, его роль в </w:t>
      </w:r>
      <w:r w:rsidRPr="0074495D">
        <w:rPr>
          <w:rFonts w:ascii="Times New Roman" w:hAnsi="Times New Roman"/>
          <w:i/>
          <w:sz w:val="28"/>
          <w:szCs w:val="28"/>
        </w:rPr>
        <w:lastRenderedPageBreak/>
        <w:t>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442200" w:rsidRPr="0074495D" w:rsidRDefault="00442200" w:rsidP="00442200">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442200" w:rsidRPr="0074495D" w:rsidRDefault="00442200" w:rsidP="00442200">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w:t>
      </w:r>
      <w:r w:rsidRPr="0074495D">
        <w:rPr>
          <w:rFonts w:ascii="Times New Roman" w:hAnsi="Times New Roman"/>
          <w:sz w:val="28"/>
          <w:szCs w:val="28"/>
        </w:rPr>
        <w:lastRenderedPageBreak/>
        <w:t xml:space="preserve">традиции и новаторство. Музыка. «Русские сезоны» в Париже. Зарождение российского кинематографа.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442200" w:rsidRPr="0074495D" w:rsidRDefault="00442200" w:rsidP="00442200">
      <w:pPr>
        <w:spacing w:line="240" w:lineRule="auto"/>
        <w:ind w:firstLine="709"/>
        <w:rPr>
          <w:rFonts w:ascii="Times New Roman" w:hAnsi="Times New Roman"/>
          <w:sz w:val="28"/>
          <w:szCs w:val="28"/>
        </w:rPr>
      </w:pP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r w:rsidRPr="0074495D">
        <w:rPr>
          <w:rFonts w:ascii="Times New Roman" w:hAnsi="Times New Roman"/>
          <w:sz w:val="28"/>
          <w:szCs w:val="28"/>
        </w:rPr>
        <w:t xml:space="preserve"> </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b/>
          <w:bCs/>
          <w:i/>
          <w:sz w:val="28"/>
          <w:szCs w:val="28"/>
        </w:rPr>
        <w:t xml:space="preserve"> </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Древняя Греция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w:t>
      </w:r>
      <w:r w:rsidRPr="0074495D">
        <w:rPr>
          <w:rFonts w:ascii="Times New Roman" w:hAnsi="Times New Roman"/>
          <w:sz w:val="28"/>
          <w:szCs w:val="28"/>
        </w:rPr>
        <w:lastRenderedPageBreak/>
        <w:t>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покоренных народов</w:t>
      </w:r>
      <w:r w:rsidRPr="0074495D">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w:t>
      </w:r>
      <w:r w:rsidRPr="0074495D">
        <w:rPr>
          <w:rFonts w:ascii="Times New Roman" w:hAnsi="Times New Roman"/>
          <w:i/>
          <w:sz w:val="28"/>
          <w:szCs w:val="28"/>
        </w:rPr>
        <w:lastRenderedPageBreak/>
        <w:t xml:space="preserve">султанат. </w:t>
      </w:r>
      <w:r w:rsidRPr="0074495D">
        <w:rPr>
          <w:rFonts w:ascii="Times New Roman" w:hAnsi="Times New Roman"/>
          <w:sz w:val="28"/>
          <w:szCs w:val="28"/>
        </w:rPr>
        <w:t>Культура народов Востока. Литература. Архитектура. Традиционные искусства и ремесла.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b/>
          <w:bCs/>
          <w:i/>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bCs/>
          <w:sz w:val="28"/>
          <w:szCs w:val="28"/>
        </w:rPr>
        <w:t xml:space="preserve">Европа в конце ХV </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сегуната Токугава в Японии.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сегуната Токугава, преобразования эпохи Мэйдзи.</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Народы Африки в Новое время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442200" w:rsidRPr="0074495D" w:rsidRDefault="00442200" w:rsidP="00442200">
      <w:pPr>
        <w:shd w:val="clear" w:color="auto" w:fill="FFFFFF"/>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442200" w:rsidRPr="0074495D" w:rsidRDefault="00442200" w:rsidP="00442200">
      <w:pPr>
        <w:shd w:val="clear" w:color="auto" w:fill="FFFFFF"/>
        <w:spacing w:line="24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442200" w:rsidRPr="0074495D" w:rsidRDefault="00442200" w:rsidP="00442200">
      <w:pPr>
        <w:shd w:val="clear" w:color="auto" w:fill="FFFFFF"/>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442200" w:rsidRPr="0074495D" w:rsidRDefault="00442200" w:rsidP="00442200">
      <w:pPr>
        <w:spacing w:line="24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p>
        </w:tc>
        <w:tc>
          <w:tcPr>
            <w:tcW w:w="4397" w:type="dxa"/>
          </w:tcPr>
          <w:p w:rsidR="00442200" w:rsidRPr="0074495D" w:rsidRDefault="00442200" w:rsidP="00442200">
            <w:pPr>
              <w:spacing w:line="240" w:lineRule="auto"/>
              <w:jc w:val="both"/>
              <w:rPr>
                <w:rFonts w:ascii="Times New Roman" w:hAnsi="Times New Roman"/>
                <w:b/>
                <w:sz w:val="28"/>
                <w:szCs w:val="28"/>
              </w:rPr>
            </w:pPr>
          </w:p>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442200" w:rsidRPr="0074495D" w:rsidRDefault="00442200" w:rsidP="00442200">
            <w:pPr>
              <w:spacing w:line="240" w:lineRule="auto"/>
              <w:jc w:val="both"/>
              <w:rPr>
                <w:rFonts w:ascii="Times New Roman" w:hAnsi="Times New Roman"/>
                <w:b/>
                <w:sz w:val="28"/>
                <w:szCs w:val="28"/>
              </w:rPr>
            </w:pPr>
          </w:p>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b/>
                <w:sz w:val="28"/>
                <w:szCs w:val="28"/>
              </w:rPr>
              <w:t>История России</w:t>
            </w: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b/>
                <w:sz w:val="28"/>
                <w:szCs w:val="28"/>
              </w:rPr>
              <w:t>ИСТОРИЯ ДРЕВНЕГО МИРА</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Первобытность.</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Древний Восток</w:t>
            </w:r>
          </w:p>
          <w:p w:rsidR="00442200" w:rsidRPr="009215D7"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Античный мир. Древ</w:t>
            </w:r>
            <w:r w:rsidR="009215D7">
              <w:rPr>
                <w:rFonts w:ascii="Times New Roman" w:hAnsi="Times New Roman"/>
                <w:bCs/>
                <w:sz w:val="28"/>
                <w:szCs w:val="28"/>
              </w:rPr>
              <w:t>няя Греция. Древний Рим.</w:t>
            </w:r>
          </w:p>
        </w:tc>
        <w:tc>
          <w:tcPr>
            <w:tcW w:w="4961" w:type="dxa"/>
          </w:tcPr>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r w:rsidRPr="0074495D">
              <w:rPr>
                <w:rFonts w:ascii="Times New Roman" w:hAnsi="Times New Roman"/>
                <w:sz w:val="28"/>
                <w:szCs w:val="28"/>
              </w:rPr>
              <w:t xml:space="preserve"> </w:t>
            </w: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442200" w:rsidRPr="0074495D" w:rsidRDefault="00442200" w:rsidP="00442200">
            <w:pPr>
              <w:shd w:val="clear" w:color="auto" w:fill="FFFFFF"/>
              <w:spacing w:line="240" w:lineRule="auto"/>
              <w:jc w:val="both"/>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Раннее Средневековье</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Зрелое Средневековье</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442200" w:rsidRPr="0074495D" w:rsidRDefault="00442200" w:rsidP="00442200">
            <w:pPr>
              <w:spacing w:line="240" w:lineRule="auto"/>
              <w:jc w:val="both"/>
              <w:rPr>
                <w:rFonts w:ascii="Times New Roman" w:hAnsi="Times New Roman"/>
                <w:sz w:val="28"/>
                <w:szCs w:val="28"/>
              </w:rPr>
            </w:pPr>
          </w:p>
        </w:tc>
        <w:tc>
          <w:tcPr>
            <w:tcW w:w="4961" w:type="dxa"/>
          </w:tcPr>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Русь в конце X – начале XII в.</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Культурное пространство</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lastRenderedPageBreak/>
              <w:t xml:space="preserve">Народы и государства степной зоны Восточной Европы и Сибири в XIII-XV вв.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Культурное пространство</w:t>
            </w:r>
          </w:p>
          <w:p w:rsidR="00442200" w:rsidRPr="0074495D" w:rsidRDefault="009215D7" w:rsidP="00442200">
            <w:pPr>
              <w:spacing w:line="240" w:lineRule="auto"/>
              <w:jc w:val="both"/>
              <w:rPr>
                <w:rFonts w:ascii="Times New Roman" w:hAnsi="Times New Roman"/>
                <w:sz w:val="28"/>
                <w:szCs w:val="28"/>
              </w:rPr>
            </w:pPr>
            <w:r>
              <w:rPr>
                <w:rFonts w:ascii="Times New Roman" w:hAnsi="Times New Roman"/>
                <w:sz w:val="28"/>
                <w:szCs w:val="28"/>
              </w:rPr>
              <w:t>Региональный компонент</w:t>
            </w: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lastRenderedPageBreak/>
              <w:t>7 класс</w:t>
            </w:r>
          </w:p>
        </w:tc>
        <w:tc>
          <w:tcPr>
            <w:tcW w:w="4397" w:type="dxa"/>
          </w:tcPr>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442200" w:rsidRPr="0074495D" w:rsidRDefault="00442200" w:rsidP="009215D7">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Страны Востока в XVI—XVIII вв.</w:t>
            </w:r>
          </w:p>
        </w:tc>
        <w:tc>
          <w:tcPr>
            <w:tcW w:w="4961" w:type="dxa"/>
          </w:tcPr>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 xml:space="preserve">Россия в XVI веке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 xml:space="preserve">Смута в России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Россия в XVII веке </w:t>
            </w:r>
          </w:p>
          <w:p w:rsidR="00442200" w:rsidRPr="0074495D" w:rsidRDefault="00442200" w:rsidP="00442200">
            <w:pPr>
              <w:spacing w:line="240" w:lineRule="auto"/>
              <w:jc w:val="both"/>
              <w:rPr>
                <w:rFonts w:ascii="Times New Roman" w:hAnsi="Times New Roman"/>
                <w:b/>
                <w:bCs/>
                <w:sz w:val="28"/>
                <w:szCs w:val="28"/>
              </w:rPr>
            </w:pPr>
            <w:r w:rsidRPr="0074495D">
              <w:rPr>
                <w:rFonts w:ascii="Times New Roman" w:hAnsi="Times New Roman"/>
                <w:bCs/>
                <w:sz w:val="28"/>
                <w:szCs w:val="28"/>
              </w:rPr>
              <w:t>Культурное пространство</w:t>
            </w:r>
            <w:r w:rsidRPr="0074495D">
              <w:rPr>
                <w:rFonts w:ascii="Times New Roman" w:hAnsi="Times New Roman"/>
                <w:b/>
                <w:bCs/>
                <w:sz w:val="28"/>
                <w:szCs w:val="28"/>
              </w:rPr>
              <w:t xml:space="preserve">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Региональный компонент</w:t>
            </w:r>
          </w:p>
          <w:p w:rsidR="00442200" w:rsidRPr="0074495D" w:rsidRDefault="00442200" w:rsidP="00442200">
            <w:pPr>
              <w:spacing w:line="240" w:lineRule="auto"/>
              <w:jc w:val="both"/>
              <w:rPr>
                <w:rFonts w:ascii="Times New Roman" w:hAnsi="Times New Roman"/>
                <w:sz w:val="28"/>
                <w:szCs w:val="28"/>
              </w:rPr>
            </w:pP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 xml:space="preserve"> </w:t>
            </w: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XVIII</w:t>
            </w:r>
            <w:r w:rsidRPr="0074495D">
              <w:rPr>
                <w:rFonts w:ascii="Times New Roman" w:hAnsi="Times New Roman"/>
                <w:b/>
                <w:sz w:val="28"/>
                <w:szCs w:val="28"/>
              </w:rPr>
              <w:t>в.</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 xml:space="preserve">Эпоха Просвещения.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Эпоха промышленного переворота</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sz w:val="28"/>
                <w:szCs w:val="28"/>
              </w:rPr>
              <w:t>Великая французская революция</w:t>
            </w:r>
          </w:p>
          <w:p w:rsidR="00442200" w:rsidRPr="0074495D" w:rsidRDefault="00442200" w:rsidP="00442200">
            <w:pPr>
              <w:spacing w:line="240" w:lineRule="auto"/>
              <w:jc w:val="both"/>
              <w:rPr>
                <w:rFonts w:ascii="Times New Roman" w:hAnsi="Times New Roman"/>
                <w:sz w:val="28"/>
                <w:szCs w:val="28"/>
              </w:rPr>
            </w:pPr>
          </w:p>
        </w:tc>
        <w:tc>
          <w:tcPr>
            <w:tcW w:w="4961" w:type="dxa"/>
          </w:tcPr>
          <w:p w:rsidR="00442200" w:rsidRPr="0074495D" w:rsidRDefault="00442200" w:rsidP="00442200">
            <w:pPr>
              <w:spacing w:line="240" w:lineRule="auto"/>
              <w:jc w:val="both"/>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Народы России в XVIII в.</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Россия при Павле I</w:t>
            </w:r>
          </w:p>
          <w:p w:rsidR="00442200" w:rsidRPr="0074495D" w:rsidRDefault="009215D7" w:rsidP="00442200">
            <w:pPr>
              <w:spacing w:line="240" w:lineRule="auto"/>
              <w:jc w:val="both"/>
              <w:rPr>
                <w:rFonts w:ascii="Times New Roman" w:hAnsi="Times New Roman"/>
                <w:sz w:val="28"/>
                <w:szCs w:val="28"/>
              </w:rPr>
            </w:pPr>
            <w:r>
              <w:rPr>
                <w:rFonts w:ascii="Times New Roman" w:hAnsi="Times New Roman"/>
                <w:sz w:val="28"/>
                <w:szCs w:val="28"/>
              </w:rPr>
              <w:t>Региональный компонент</w:t>
            </w:r>
          </w:p>
        </w:tc>
      </w:tr>
      <w:tr w:rsidR="00442200" w:rsidRPr="0074495D" w:rsidTr="006E0236">
        <w:tc>
          <w:tcPr>
            <w:tcW w:w="1132" w:type="dxa"/>
          </w:tcPr>
          <w:p w:rsidR="00442200" w:rsidRPr="0074495D" w:rsidRDefault="00442200" w:rsidP="006E0236">
            <w:pPr>
              <w:spacing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442200" w:rsidRPr="0074495D" w:rsidRDefault="00442200" w:rsidP="00442200">
            <w:pPr>
              <w:spacing w:line="240" w:lineRule="auto"/>
              <w:jc w:val="both"/>
              <w:rPr>
                <w:rFonts w:ascii="Times New Roman" w:hAnsi="Times New Roman"/>
                <w:b/>
                <w:sz w:val="28"/>
                <w:szCs w:val="28"/>
              </w:rPr>
            </w:pPr>
            <w:r w:rsidRPr="0074495D">
              <w:rPr>
                <w:rFonts w:ascii="Times New Roman" w:hAnsi="Times New Roman"/>
                <w:sz w:val="28"/>
                <w:szCs w:val="28"/>
              </w:rPr>
              <w:t xml:space="preserve"> </w:t>
            </w: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i/>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442200" w:rsidRPr="0074495D" w:rsidRDefault="00442200" w:rsidP="00442200">
            <w:pPr>
              <w:spacing w:line="240" w:lineRule="auto"/>
              <w:jc w:val="both"/>
              <w:rPr>
                <w:rFonts w:ascii="Times New Roman" w:hAnsi="Times New Roman"/>
                <w:sz w:val="28"/>
                <w:szCs w:val="28"/>
              </w:rPr>
            </w:pP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442200" w:rsidRPr="0074495D" w:rsidRDefault="00442200" w:rsidP="00442200">
            <w:pPr>
              <w:shd w:val="clear" w:color="auto" w:fill="FFFFFF"/>
              <w:spacing w:line="240" w:lineRule="auto"/>
              <w:jc w:val="both"/>
              <w:rPr>
                <w:rFonts w:ascii="Times New Roman" w:hAnsi="Times New Roman"/>
                <w:bCs/>
                <w:sz w:val="28"/>
                <w:szCs w:val="28"/>
              </w:rPr>
            </w:pPr>
            <w:r w:rsidRPr="0074495D">
              <w:rPr>
                <w:rFonts w:ascii="Times New Roman" w:hAnsi="Times New Roman"/>
                <w:bCs/>
                <w:sz w:val="28"/>
                <w:szCs w:val="28"/>
              </w:rPr>
              <w:t xml:space="preserve">Страны Европы и Северной Америки во второй половине </w:t>
            </w:r>
            <w:r w:rsidRPr="0074495D">
              <w:rPr>
                <w:rFonts w:ascii="Times New Roman" w:hAnsi="Times New Roman"/>
                <w:bCs/>
                <w:sz w:val="28"/>
                <w:szCs w:val="28"/>
              </w:rPr>
              <w:lastRenderedPageBreak/>
              <w:t>ХIХ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Страны Азии в ХIХ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Народы Африки в Новое время</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Развитие культуры в XIX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442200" w:rsidRPr="0074495D" w:rsidRDefault="00442200" w:rsidP="00442200">
            <w:pPr>
              <w:shd w:val="clear" w:color="auto" w:fill="FFFFFF"/>
              <w:spacing w:line="240" w:lineRule="auto"/>
              <w:jc w:val="both"/>
              <w:rPr>
                <w:rFonts w:ascii="Times New Roman" w:hAnsi="Times New Roman"/>
                <w:sz w:val="28"/>
                <w:szCs w:val="28"/>
              </w:rPr>
            </w:pPr>
            <w:r w:rsidRPr="0074495D">
              <w:rPr>
                <w:rFonts w:ascii="Times New Roman" w:hAnsi="Times New Roman"/>
                <w:bCs/>
                <w:sz w:val="28"/>
                <w:szCs w:val="28"/>
              </w:rPr>
              <w:t>Мир в 1900—1914 гг.</w:t>
            </w:r>
          </w:p>
          <w:p w:rsidR="00442200" w:rsidRPr="0074495D" w:rsidRDefault="00442200" w:rsidP="00442200">
            <w:pPr>
              <w:shd w:val="clear" w:color="auto" w:fill="FFFFFF"/>
              <w:spacing w:line="240" w:lineRule="auto"/>
              <w:jc w:val="both"/>
              <w:rPr>
                <w:rFonts w:ascii="Times New Roman" w:hAnsi="Times New Roman"/>
                <w:i/>
                <w:sz w:val="28"/>
                <w:szCs w:val="28"/>
              </w:rPr>
            </w:pPr>
          </w:p>
          <w:p w:rsidR="00442200" w:rsidRPr="0074495D" w:rsidRDefault="00442200" w:rsidP="00442200">
            <w:pPr>
              <w:spacing w:line="240" w:lineRule="auto"/>
              <w:jc w:val="both"/>
              <w:rPr>
                <w:rFonts w:ascii="Times New Roman" w:hAnsi="Times New Roman"/>
                <w:sz w:val="28"/>
                <w:szCs w:val="28"/>
              </w:rPr>
            </w:pPr>
          </w:p>
          <w:p w:rsidR="00442200" w:rsidRPr="0074495D" w:rsidRDefault="00442200" w:rsidP="00442200">
            <w:pPr>
              <w:spacing w:line="240" w:lineRule="auto"/>
              <w:jc w:val="both"/>
              <w:rPr>
                <w:rFonts w:ascii="Times New Roman" w:hAnsi="Times New Roman"/>
                <w:i/>
                <w:sz w:val="28"/>
                <w:szCs w:val="28"/>
              </w:rPr>
            </w:pPr>
          </w:p>
          <w:p w:rsidR="00442200" w:rsidRPr="0074495D" w:rsidRDefault="00442200" w:rsidP="00442200">
            <w:pPr>
              <w:spacing w:line="240" w:lineRule="auto"/>
              <w:jc w:val="both"/>
              <w:rPr>
                <w:rFonts w:ascii="Times New Roman" w:hAnsi="Times New Roman"/>
                <w:sz w:val="28"/>
                <w:szCs w:val="28"/>
              </w:rPr>
            </w:pPr>
          </w:p>
        </w:tc>
        <w:tc>
          <w:tcPr>
            <w:tcW w:w="4961" w:type="dxa"/>
          </w:tcPr>
          <w:p w:rsidR="00442200" w:rsidRPr="0074495D" w:rsidRDefault="00442200" w:rsidP="00442200">
            <w:pPr>
              <w:spacing w:line="240" w:lineRule="auto"/>
              <w:jc w:val="both"/>
              <w:rPr>
                <w:rFonts w:ascii="Times New Roman" w:hAnsi="Times New Roman"/>
                <w:b/>
                <w:bCs/>
                <w:sz w:val="28"/>
                <w:szCs w:val="28"/>
              </w:rPr>
            </w:pPr>
            <w:r w:rsidRPr="0074495D">
              <w:rPr>
                <w:rFonts w:ascii="Times New Roman" w:hAnsi="Times New Roman"/>
                <w:b/>
                <w:bCs/>
                <w:sz w:val="28"/>
                <w:szCs w:val="28"/>
              </w:rPr>
              <w:lastRenderedPageBreak/>
              <w:t>IV. РОССИЙСКАЯ ИМПЕРИЯ В XIX – НАЧАЛЕ XX ВВ.</w:t>
            </w:r>
          </w:p>
          <w:p w:rsidR="00442200" w:rsidRPr="0074495D" w:rsidRDefault="00442200" w:rsidP="00442200">
            <w:pPr>
              <w:spacing w:line="240" w:lineRule="auto"/>
              <w:jc w:val="both"/>
              <w:rPr>
                <w:rFonts w:ascii="Times New Roman" w:hAnsi="Times New Roman"/>
                <w:b/>
                <w:bCs/>
                <w:sz w:val="28"/>
                <w:szCs w:val="28"/>
              </w:rPr>
            </w:pPr>
          </w:p>
          <w:p w:rsidR="00442200" w:rsidRPr="0074495D" w:rsidRDefault="00442200" w:rsidP="00442200">
            <w:pPr>
              <w:spacing w:line="240" w:lineRule="auto"/>
              <w:jc w:val="both"/>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lastRenderedPageBreak/>
              <w:t>Культурное пространство империи в первой половине XIX в.</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442200" w:rsidRPr="0074495D" w:rsidRDefault="00442200" w:rsidP="00442200">
            <w:pPr>
              <w:spacing w:line="240" w:lineRule="auto"/>
              <w:jc w:val="both"/>
              <w:rPr>
                <w:rFonts w:ascii="Times New Roman" w:hAnsi="Times New Roman"/>
                <w:sz w:val="28"/>
                <w:szCs w:val="28"/>
              </w:rPr>
            </w:pPr>
          </w:p>
          <w:p w:rsidR="00442200" w:rsidRPr="0074495D" w:rsidRDefault="00442200" w:rsidP="00442200">
            <w:pPr>
              <w:spacing w:line="240" w:lineRule="auto"/>
              <w:jc w:val="both"/>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442200" w:rsidRPr="0074495D" w:rsidRDefault="00442200" w:rsidP="00442200">
            <w:pPr>
              <w:spacing w:line="240" w:lineRule="auto"/>
              <w:jc w:val="both"/>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r w:rsidRPr="0074495D">
              <w:rPr>
                <w:rFonts w:ascii="Times New Roman" w:hAnsi="Times New Roman"/>
                <w:sz w:val="28"/>
                <w:szCs w:val="28"/>
              </w:rPr>
              <w:t xml:space="preserve"> </w:t>
            </w:r>
          </w:p>
          <w:p w:rsidR="00442200" w:rsidRPr="0074495D" w:rsidRDefault="00442200" w:rsidP="00442200">
            <w:pPr>
              <w:spacing w:line="240" w:lineRule="auto"/>
              <w:jc w:val="both"/>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442200" w:rsidRPr="0074495D" w:rsidRDefault="00442200" w:rsidP="00442200">
            <w:pPr>
              <w:spacing w:line="240" w:lineRule="auto"/>
              <w:jc w:val="both"/>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442200" w:rsidRPr="0074495D" w:rsidRDefault="00442200" w:rsidP="00442200">
            <w:pPr>
              <w:spacing w:line="240" w:lineRule="auto"/>
              <w:jc w:val="both"/>
              <w:rPr>
                <w:rFonts w:ascii="Times New Roman" w:hAnsi="Times New Roman"/>
                <w:i/>
                <w:sz w:val="28"/>
                <w:szCs w:val="28"/>
              </w:rPr>
            </w:pPr>
            <w:r w:rsidRPr="0074495D">
              <w:rPr>
                <w:rFonts w:ascii="Times New Roman" w:hAnsi="Times New Roman"/>
                <w:sz w:val="28"/>
                <w:szCs w:val="28"/>
              </w:rPr>
              <w:t>Региональный компонент</w:t>
            </w:r>
          </w:p>
        </w:tc>
      </w:tr>
    </w:tbl>
    <w:p w:rsidR="00442200" w:rsidRPr="0074495D" w:rsidRDefault="00442200" w:rsidP="00442200">
      <w:pPr>
        <w:pStyle w:val="3"/>
        <w:spacing w:before="0" w:beforeAutospacing="0" w:after="0" w:afterAutospacing="0"/>
        <w:ind w:firstLine="709"/>
        <w:rPr>
          <w:szCs w:val="28"/>
          <w:lang w:val="en-US"/>
        </w:rPr>
      </w:pPr>
    </w:p>
    <w:p w:rsidR="00442200" w:rsidRPr="0074495D" w:rsidRDefault="00442200" w:rsidP="00442200">
      <w:pPr>
        <w:pStyle w:val="4"/>
        <w:spacing w:line="240" w:lineRule="auto"/>
      </w:pPr>
      <w:bookmarkStart w:id="223" w:name="_Toc409691706"/>
      <w:bookmarkStart w:id="224" w:name="_Toc410654032"/>
      <w:bookmarkStart w:id="225" w:name="_Toc414553230"/>
      <w:r w:rsidRPr="0074495D">
        <w:t>2.2.2.6. Обществознание</w:t>
      </w:r>
      <w:bookmarkEnd w:id="223"/>
      <w:bookmarkEnd w:id="224"/>
      <w:bookmarkEnd w:id="225"/>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42200" w:rsidRPr="0074495D" w:rsidRDefault="00442200" w:rsidP="00442200">
      <w:pPr>
        <w:spacing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42200" w:rsidRPr="0074495D" w:rsidRDefault="00442200" w:rsidP="00442200">
      <w:pPr>
        <w:spacing w:line="240" w:lineRule="auto"/>
        <w:ind w:firstLine="709"/>
        <w:jc w:val="both"/>
        <w:rPr>
          <w:rFonts w:ascii="Times New Roman" w:hAnsi="Times New Roman"/>
          <w:sz w:val="28"/>
          <w:szCs w:val="28"/>
        </w:rPr>
      </w:pPr>
    </w:p>
    <w:p w:rsidR="00442200" w:rsidRPr="00475353" w:rsidRDefault="00442200" w:rsidP="00442200">
      <w:pPr>
        <w:spacing w:line="24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w:t>
      </w:r>
      <w:r w:rsidRPr="0074495D">
        <w:rPr>
          <w:rFonts w:ascii="Times New Roman" w:hAnsi="Times New Roman"/>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4495D">
        <w:rPr>
          <w:rFonts w:ascii="Times New Roman" w:hAnsi="Times New Roman"/>
          <w:b/>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74495D">
        <w:rPr>
          <w:rFonts w:ascii="Times New Roman" w:hAnsi="Times New Roman"/>
          <w:b/>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4495D">
        <w:rPr>
          <w:rFonts w:ascii="Times New Roman" w:hAnsi="Times New Roman"/>
          <w:bCs/>
          <w:sz w:val="28"/>
          <w:szCs w:val="28"/>
          <w:shd w:val="clear" w:color="auto" w:fill="FFFFFF"/>
        </w:rPr>
        <w:t xml:space="preserve"> </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442200" w:rsidRPr="0074495D" w:rsidRDefault="00442200" w:rsidP="00442200">
      <w:pPr>
        <w:tabs>
          <w:tab w:val="left" w:pos="1311"/>
        </w:tabs>
        <w:spacing w:line="240" w:lineRule="auto"/>
        <w:ind w:firstLine="709"/>
        <w:jc w:val="both"/>
        <w:rPr>
          <w:rFonts w:ascii="Times New Roman" w:hAnsi="Times New Roman"/>
          <w:i/>
          <w:sz w:val="28"/>
          <w:szCs w:val="28"/>
        </w:rPr>
      </w:pPr>
      <w:r w:rsidRPr="00475353">
        <w:rPr>
          <w:rFonts w:ascii="Times New Roman" w:hAnsi="Times New Roman"/>
          <w:bCs/>
          <w:sz w:val="28"/>
          <w:szCs w:val="28"/>
        </w:rPr>
        <w:lastRenderedPageBreak/>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Pr="0074495D">
        <w:rPr>
          <w:rFonts w:ascii="Times New Roman" w:hAnsi="Times New Roman"/>
          <w:bCs/>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Pr="0074495D">
        <w:rPr>
          <w:rFonts w:ascii="Times New Roman" w:hAnsi="Times New Roman"/>
          <w:bCs/>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442200" w:rsidRPr="0074495D" w:rsidRDefault="00442200" w:rsidP="00442200">
      <w:pPr>
        <w:tabs>
          <w:tab w:val="left" w:pos="1321"/>
        </w:tabs>
        <w:spacing w:line="24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 федеративное государство. Субъекты федерации.</w:t>
      </w:r>
      <w:r w:rsidRPr="0074495D">
        <w:rPr>
          <w:rFonts w:ascii="Times New Roman" w:hAnsi="Times New Roman"/>
          <w:bCs/>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4495D">
        <w:rPr>
          <w:rFonts w:ascii="Times New Roman" w:hAnsi="Times New Roman"/>
          <w:sz w:val="28"/>
          <w:szCs w:val="28"/>
        </w:rPr>
        <w:t xml:space="preserve"> </w:t>
      </w:r>
      <w:r w:rsidRPr="0074495D">
        <w:rPr>
          <w:rFonts w:ascii="Times New Roman" w:hAnsi="Times New Roman"/>
          <w:i/>
          <w:sz w:val="28"/>
          <w:szCs w:val="28"/>
        </w:rPr>
        <w:t xml:space="preserve">Основные международные документы о правах человека и правах ребенка. </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442200" w:rsidRPr="0074495D" w:rsidRDefault="00442200" w:rsidP="00442200">
      <w:pPr>
        <w:tabs>
          <w:tab w:val="left" w:pos="1114"/>
        </w:tabs>
        <w:spacing w:line="240" w:lineRule="auto"/>
        <w:ind w:firstLine="709"/>
        <w:jc w:val="both"/>
        <w:rPr>
          <w:rFonts w:ascii="Times New Roman" w:hAnsi="Times New Roman"/>
          <w:i/>
          <w:sz w:val="28"/>
          <w:szCs w:val="28"/>
        </w:rPr>
      </w:pPr>
      <w:r w:rsidRPr="00475353">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w:t>
      </w:r>
      <w:r w:rsidRPr="00475353">
        <w:rPr>
          <w:rFonts w:ascii="Times New Roman" w:hAnsi="Times New Roman"/>
          <w:bCs/>
          <w:sz w:val="28"/>
          <w:szCs w:val="28"/>
        </w:rPr>
        <w:lastRenderedPageBreak/>
        <w:t>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4495D">
        <w:rPr>
          <w:rFonts w:ascii="Times New Roman" w:hAnsi="Times New Roman"/>
          <w:bCs/>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442200" w:rsidRPr="0074495D" w:rsidRDefault="00442200" w:rsidP="00442200">
      <w:pPr>
        <w:spacing w:line="24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442200" w:rsidRPr="0074495D" w:rsidRDefault="00442200" w:rsidP="00442200">
      <w:pPr>
        <w:tabs>
          <w:tab w:val="left" w:pos="1114"/>
        </w:tabs>
        <w:spacing w:line="24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75353">
        <w:rPr>
          <w:rFonts w:ascii="Times New Roman" w:hAnsi="Times New Roman"/>
          <w:i/>
          <w:sz w:val="28"/>
          <w:szCs w:val="28"/>
        </w:rPr>
        <w:t>функции, налоговые системы разных эпох</w:t>
      </w:r>
      <w:r w:rsidRPr="0074495D">
        <w:rPr>
          <w:rFonts w:ascii="Times New Roman" w:hAnsi="Times New Roman"/>
          <w:sz w:val="28"/>
          <w:szCs w:val="28"/>
        </w:rPr>
        <w:t>.</w:t>
      </w:r>
    </w:p>
    <w:p w:rsidR="00442200" w:rsidRPr="00475353" w:rsidRDefault="00442200" w:rsidP="00442200">
      <w:pPr>
        <w:pStyle w:val="af6"/>
        <w:ind w:firstLine="709"/>
        <w:jc w:val="both"/>
        <w:rPr>
          <w:sz w:val="28"/>
          <w:szCs w:val="28"/>
        </w:rPr>
      </w:pPr>
      <w:r w:rsidRPr="0074495D">
        <w:rPr>
          <w:bCs/>
          <w:sz w:val="28"/>
          <w:szCs w:val="28"/>
          <w:shd w:val="clear" w:color="auto" w:fill="FFFFFF"/>
        </w:rPr>
        <w:t xml:space="preserve"> Банковские услуги, предоставляемые гражданам</w:t>
      </w:r>
      <w:r w:rsidRPr="00475353">
        <w:rPr>
          <w:sz w:val="28"/>
          <w:szCs w:val="28"/>
        </w:rPr>
        <w:t>: депозит, кредит, платежная карта, электронные деньги, денежный перев</w:t>
      </w:r>
      <w:r w:rsidRPr="0074495D">
        <w:rPr>
          <w:sz w:val="28"/>
          <w:szCs w:val="28"/>
        </w:rPr>
        <w:t xml:space="preserve">од, обмен валюты. Формы дистанционного банковского обслуживания: банкомат, мобильный </w:t>
      </w:r>
      <w:r w:rsidRPr="0074495D">
        <w:rPr>
          <w:i/>
          <w:sz w:val="28"/>
          <w:szCs w:val="28"/>
        </w:rPr>
        <w:t>банкинг, онлайн-банкинг</w:t>
      </w:r>
      <w:r w:rsidRPr="0074495D">
        <w:rPr>
          <w:sz w:val="28"/>
          <w:szCs w:val="28"/>
        </w:rPr>
        <w:t xml:space="preserve">. </w:t>
      </w:r>
      <w:r w:rsidRPr="0074495D">
        <w:rPr>
          <w:i/>
          <w:snapToGrid w:val="0"/>
          <w:sz w:val="28"/>
          <w:szCs w:val="28"/>
        </w:rPr>
        <w:t>Страховые услуги</w:t>
      </w:r>
      <w:r w:rsidRPr="0074495D">
        <w:rPr>
          <w:i/>
          <w:sz w:val="28"/>
          <w:szCs w:val="28"/>
        </w:rPr>
        <w:t>: страхование жизни, здоровья, имущества, ответственности.</w:t>
      </w:r>
      <w:r w:rsidRPr="0074495D">
        <w:rPr>
          <w:sz w:val="28"/>
          <w:szCs w:val="28"/>
        </w:rPr>
        <w:t xml:space="preserve"> </w:t>
      </w:r>
      <w:r w:rsidRPr="0074495D">
        <w:rPr>
          <w:i/>
          <w:sz w:val="28"/>
          <w:szCs w:val="28"/>
        </w:rPr>
        <w:t>Инвестиции в реальные и финансовые активы.</w:t>
      </w:r>
      <w:r w:rsidRPr="0074495D">
        <w:rPr>
          <w:sz w:val="28"/>
          <w:szCs w:val="28"/>
        </w:rPr>
        <w:t xml:space="preserve"> Пенсионное обеспечение. Налогообложение граждан. Защита от финансовых махинаций. </w:t>
      </w:r>
      <w:r w:rsidRPr="0074495D">
        <w:rPr>
          <w:bCs/>
          <w:sz w:val="28"/>
          <w:szCs w:val="28"/>
          <w:shd w:val="clear" w:color="auto" w:fill="FFFFFF"/>
        </w:rPr>
        <w:t xml:space="preserve">Экономические функции домохозяйства. Потребление домашних хозяйств. </w:t>
      </w:r>
      <w:r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442200" w:rsidRPr="0074495D" w:rsidRDefault="00442200" w:rsidP="00442200">
      <w:pPr>
        <w:spacing w:line="240" w:lineRule="auto"/>
        <w:ind w:firstLine="709"/>
        <w:jc w:val="both"/>
        <w:rPr>
          <w:rFonts w:ascii="Times New Roman" w:hAnsi="Times New Roman"/>
          <w:sz w:val="28"/>
          <w:szCs w:val="28"/>
        </w:rPr>
      </w:pPr>
    </w:p>
    <w:p w:rsidR="00442200" w:rsidRPr="0074495D" w:rsidRDefault="00442200" w:rsidP="00442200">
      <w:pPr>
        <w:pStyle w:val="4"/>
        <w:spacing w:line="240" w:lineRule="auto"/>
      </w:pPr>
      <w:bookmarkStart w:id="226" w:name="_Toc409691707"/>
      <w:bookmarkStart w:id="227" w:name="_Toc410654033"/>
      <w:bookmarkStart w:id="228" w:name="_Toc414553231"/>
      <w:r w:rsidRPr="0074495D">
        <w:t>2.2.2.7. География</w:t>
      </w:r>
      <w:bookmarkEnd w:id="226"/>
      <w:bookmarkEnd w:id="227"/>
      <w:bookmarkEnd w:id="228"/>
    </w:p>
    <w:p w:rsidR="00442200" w:rsidRPr="0074495D" w:rsidRDefault="00442200" w:rsidP="00442200">
      <w:pPr>
        <w:spacing w:line="240" w:lineRule="auto"/>
        <w:ind w:firstLine="709"/>
        <w:jc w:val="both"/>
        <w:rPr>
          <w:rFonts w:ascii="Times New Roman" w:eastAsia="Times New Roman" w:hAnsi="Times New Roman"/>
          <w:sz w:val="28"/>
        </w:rPr>
      </w:pPr>
      <w:r w:rsidRPr="0074495D">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w:t>
      </w:r>
      <w:r w:rsidRPr="0074495D">
        <w:rPr>
          <w:rFonts w:ascii="Times New Roman" w:eastAsia="Times New Roman" w:hAnsi="Times New Roman"/>
          <w:sz w:val="28"/>
        </w:rPr>
        <w:lastRenderedPageBreak/>
        <w:t>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42200" w:rsidRPr="0074495D" w:rsidRDefault="00442200" w:rsidP="00442200">
      <w:pPr>
        <w:spacing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42200" w:rsidRPr="0074495D" w:rsidRDefault="00442200" w:rsidP="00442200">
      <w:pPr>
        <w:spacing w:line="240" w:lineRule="auto"/>
        <w:ind w:firstLine="709"/>
        <w:jc w:val="both"/>
      </w:pPr>
      <w:bookmarkStart w:id="229" w:name="h.3x8tuzt" w:colFirst="0" w:colLast="0"/>
      <w:bookmarkEnd w:id="229"/>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42200" w:rsidRPr="0074495D" w:rsidRDefault="00442200" w:rsidP="00442200">
      <w:pPr>
        <w:spacing w:line="24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Географические знания в современном мире. Современные географичес</w:t>
      </w:r>
      <w:r w:rsidR="00C27E4F">
        <w:rPr>
          <w:rFonts w:ascii="Times New Roman" w:hAnsi="Times New Roman"/>
          <w:sz w:val="28"/>
          <w:szCs w:val="28"/>
        </w:rPr>
        <w:t xml:space="preserve">кие методы исследования Земли. </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w:t>
      </w:r>
      <w:r w:rsidR="00C27E4F">
        <w:rPr>
          <w:rFonts w:ascii="Times New Roman" w:hAnsi="Times New Roman"/>
          <w:sz w:val="28"/>
          <w:szCs w:val="28"/>
        </w:rPr>
        <w:t>и ночи, сутки, календарный год.</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442200" w:rsidRPr="00C27E4F" w:rsidRDefault="00442200" w:rsidP="00C27E4F">
      <w:pPr>
        <w:tabs>
          <w:tab w:val="left" w:pos="426"/>
          <w:tab w:val="left" w:pos="1240"/>
          <w:tab w:val="left" w:pos="3160"/>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C27E4F">
        <w:rPr>
          <w:rFonts w:ascii="Times New Roman" w:hAnsi="Times New Roman"/>
          <w:sz w:val="28"/>
          <w:szCs w:val="28"/>
        </w:rPr>
        <w:t>ний, абсолютных высот по карте.</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w:t>
      </w:r>
      <w:r w:rsidRPr="0074495D">
        <w:rPr>
          <w:rFonts w:ascii="Times New Roman" w:hAnsi="Times New Roman"/>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Pr="0074495D">
        <w:rPr>
          <w:rFonts w:ascii="Times New Roman" w:hAnsi="Times New Roman"/>
          <w:i/>
          <w:sz w:val="28"/>
          <w:szCs w:val="28"/>
        </w:rPr>
        <w:t xml:space="preserve"> </w:t>
      </w:r>
      <w:r w:rsidRPr="0074495D">
        <w:rPr>
          <w:rFonts w:ascii="Times New Roman" w:hAnsi="Times New Roman"/>
          <w:sz w:val="28"/>
          <w:szCs w:val="28"/>
        </w:rPr>
        <w:t>Погода и климат. Климатообразующие факторы. Зависимость климата от абсолютной высоты местности.</w:t>
      </w:r>
      <w:r w:rsidRPr="0074495D">
        <w:rPr>
          <w:rFonts w:ascii="Times New Roman" w:hAnsi="Times New Roman"/>
          <w:i/>
          <w:sz w:val="28"/>
          <w:szCs w:val="28"/>
        </w:rPr>
        <w:t xml:space="preserve"> </w:t>
      </w:r>
      <w:r w:rsidRPr="0074495D">
        <w:rPr>
          <w:rFonts w:ascii="Times New Roman" w:hAnsi="Times New Roman"/>
          <w:sz w:val="28"/>
          <w:szCs w:val="28"/>
        </w:rPr>
        <w:t xml:space="preserve">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w:t>
      </w:r>
      <w:r w:rsidR="00C27E4F">
        <w:rPr>
          <w:rFonts w:ascii="Times New Roman" w:hAnsi="Times New Roman"/>
          <w:i/>
          <w:sz w:val="28"/>
          <w:szCs w:val="28"/>
        </w:rPr>
        <w:t>ека на природу. Охрана природы.</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w:t>
      </w:r>
      <w:r w:rsidR="00C27E4F">
        <w:rPr>
          <w:rFonts w:ascii="Times New Roman" w:hAnsi="Times New Roman"/>
          <w:sz w:val="28"/>
          <w:szCs w:val="28"/>
        </w:rPr>
        <w:t xml:space="preserve">ясность. Природные зоны Земли. </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442200" w:rsidRPr="00C27E4F" w:rsidRDefault="00442200"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w:t>
      </w:r>
      <w:r w:rsidR="00C27E4F">
        <w:rPr>
          <w:rFonts w:ascii="Times New Roman" w:hAnsi="Times New Roman"/>
          <w:sz w:val="28"/>
          <w:szCs w:val="28"/>
        </w:rPr>
        <w:t xml:space="preserve"> планеты. Страны на карте мира.</w:t>
      </w:r>
    </w:p>
    <w:p w:rsidR="00442200" w:rsidRPr="0074495D" w:rsidRDefault="00442200" w:rsidP="00442200">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442200" w:rsidRPr="0074495D" w:rsidRDefault="00442200" w:rsidP="0044220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442200" w:rsidRPr="0074495D" w:rsidRDefault="00442200" w:rsidP="00442200">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74495D">
        <w:rPr>
          <w:rFonts w:ascii="Times New Roman" w:hAnsi="Times New Roman"/>
          <w:sz w:val="28"/>
          <w:szCs w:val="28"/>
        </w:rPr>
        <w:t xml:space="preserve"> </w:t>
      </w:r>
      <w:r w:rsidRPr="0074495D">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74495D">
        <w:rPr>
          <w:rFonts w:ascii="Times New Roman" w:hAnsi="Times New Roman"/>
          <w:sz w:val="28"/>
          <w:szCs w:val="28"/>
        </w:rPr>
        <w:t xml:space="preserve">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sidR="00C27E4F">
        <w:rPr>
          <w:rFonts w:ascii="Times New Roman" w:hAnsi="Times New Roman"/>
          <w:sz w:val="28"/>
          <w:szCs w:val="28"/>
        </w:rPr>
        <w:t>материков). Высотная поясность.</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w:t>
      </w:r>
      <w:r w:rsidRPr="0074495D">
        <w:rPr>
          <w:rFonts w:ascii="Times New Roman" w:hAnsi="Times New Roman"/>
          <w:sz w:val="28"/>
          <w:szCs w:val="28"/>
        </w:rPr>
        <w:lastRenderedPageBreak/>
        <w:t xml:space="preserve">Многолетняя мерзлота, современное оледенение. Природные зоны материка. Эндемики.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sidR="00C27E4F">
        <w:rPr>
          <w:rFonts w:ascii="Times New Roman" w:hAnsi="Times New Roman"/>
          <w:sz w:val="28"/>
          <w:szCs w:val="28"/>
        </w:rPr>
        <w:t>в цивилизаций – Индии и Китая).</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9215D7" w:rsidRPr="00C27E4F" w:rsidRDefault="009215D7" w:rsidP="00C27E4F">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w:t>
      </w:r>
      <w:r w:rsidRPr="0074495D">
        <w:rPr>
          <w:rFonts w:ascii="Times New Roman" w:hAnsi="Times New Roman"/>
          <w:sz w:val="28"/>
          <w:szCs w:val="28"/>
        </w:rPr>
        <w:lastRenderedPageBreak/>
        <w:t xml:space="preserve">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9215D7" w:rsidRPr="0074495D" w:rsidRDefault="009215D7" w:rsidP="00C27E4F">
      <w:pPr>
        <w:tabs>
          <w:tab w:val="left" w:pos="142"/>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w:t>
      </w:r>
      <w:r w:rsidR="00C27E4F">
        <w:rPr>
          <w:rFonts w:ascii="Times New Roman" w:hAnsi="Times New Roman"/>
          <w:sz w:val="28"/>
          <w:szCs w:val="28"/>
        </w:rPr>
        <w:t>ечная радиация. Определение вели</w:t>
      </w:r>
      <w:r w:rsidRPr="0074495D">
        <w:rPr>
          <w:rFonts w:ascii="Times New Roman" w:hAnsi="Times New Roman"/>
          <w:sz w:val="28"/>
          <w:szCs w:val="28"/>
        </w:rPr>
        <w:t xml:space="preserve">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w:t>
      </w:r>
      <w:r w:rsidR="00C27E4F">
        <w:rPr>
          <w:rFonts w:ascii="Times New Roman" w:hAnsi="Times New Roman"/>
          <w:sz w:val="28"/>
          <w:szCs w:val="28"/>
        </w:rPr>
        <w:t>. Биологические ресурсы России.</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w:t>
      </w:r>
      <w:r w:rsidRPr="0074495D">
        <w:rPr>
          <w:rFonts w:ascii="Times New Roman" w:hAnsi="Times New Roman"/>
          <w:sz w:val="28"/>
          <w:szCs w:val="28"/>
        </w:rPr>
        <w:lastRenderedPageBreak/>
        <w:t>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215D7" w:rsidRPr="0074495D" w:rsidRDefault="009215D7" w:rsidP="009215D7">
      <w:pPr>
        <w:tabs>
          <w:tab w:val="left" w:pos="426"/>
          <w:tab w:val="left" w:pos="2180"/>
          <w:tab w:val="left" w:pos="3460"/>
          <w:tab w:val="left" w:pos="5080"/>
          <w:tab w:val="left" w:pos="6440"/>
          <w:tab w:val="left" w:pos="794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9215D7" w:rsidRPr="0074495D" w:rsidRDefault="009215D7" w:rsidP="009215D7">
      <w:pPr>
        <w:tabs>
          <w:tab w:val="left" w:pos="426"/>
          <w:tab w:val="left" w:pos="2180"/>
          <w:tab w:val="left" w:pos="3460"/>
          <w:tab w:val="left" w:pos="5080"/>
          <w:tab w:val="left" w:pos="6440"/>
          <w:tab w:val="left" w:pos="794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w:t>
      </w:r>
      <w:r w:rsidRPr="0074495D">
        <w:rPr>
          <w:rFonts w:ascii="Times New Roman" w:hAnsi="Times New Roman"/>
          <w:sz w:val="28"/>
          <w:szCs w:val="28"/>
        </w:rPr>
        <w:lastRenderedPageBreak/>
        <w:t>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w:t>
      </w:r>
      <w:r w:rsidR="00C27E4F">
        <w:rPr>
          <w:rFonts w:ascii="Times New Roman" w:hAnsi="Times New Roman"/>
          <w:sz w:val="28"/>
          <w:szCs w:val="28"/>
        </w:rPr>
        <w:t>едования, особенности природы).</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9215D7" w:rsidRPr="0074495D" w:rsidRDefault="009215D7" w:rsidP="009215D7">
      <w:pPr>
        <w:tabs>
          <w:tab w:val="left" w:pos="-142"/>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9215D7" w:rsidRPr="0074495D" w:rsidRDefault="009215D7" w:rsidP="00C27E4F">
      <w:pPr>
        <w:tabs>
          <w:tab w:val="left" w:pos="426"/>
        </w:tabs>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 </w:t>
      </w: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w:t>
      </w:r>
      <w:r w:rsidRPr="0074495D">
        <w:rPr>
          <w:rFonts w:ascii="Times New Roman" w:hAnsi="Times New Roman"/>
          <w:sz w:val="28"/>
          <w:szCs w:val="28"/>
        </w:rPr>
        <w:lastRenderedPageBreak/>
        <w:t>районирование. Административно-территориальное устройство Российской Федерации.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sidR="00C27E4F">
        <w:rPr>
          <w:rFonts w:ascii="Times New Roman" w:hAnsi="Times New Roman"/>
          <w:i/>
          <w:sz w:val="28"/>
          <w:szCs w:val="28"/>
        </w:rPr>
        <w:t>слей хозяйства своей местности.</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w:t>
      </w:r>
      <w:r w:rsidRPr="0074495D">
        <w:rPr>
          <w:rFonts w:ascii="Times New Roman" w:hAnsi="Times New Roman"/>
          <w:sz w:val="28"/>
          <w:szCs w:val="28"/>
        </w:rPr>
        <w:lastRenderedPageBreak/>
        <w:t>Особенности территориальной структуры хозяйства, специализация района. География важнейших отраслей хозяйства.</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215D7" w:rsidRPr="0074495D" w:rsidRDefault="009215D7" w:rsidP="009215D7">
      <w:pPr>
        <w:tabs>
          <w:tab w:val="left" w:pos="426"/>
        </w:tabs>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9215D7" w:rsidRPr="00C27E4F" w:rsidRDefault="009215D7" w:rsidP="00C27E4F">
      <w:pPr>
        <w:tabs>
          <w:tab w:val="left" w:pos="426"/>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C27E4F">
        <w:rPr>
          <w:rFonts w:ascii="Times New Roman" w:hAnsi="Times New Roman"/>
          <w:sz w:val="28"/>
          <w:szCs w:val="28"/>
        </w:rPr>
        <w:t>я важнейших отраслей хозяйства.</w:t>
      </w:r>
    </w:p>
    <w:p w:rsidR="009215D7" w:rsidRPr="0074495D" w:rsidRDefault="009215D7" w:rsidP="009215D7">
      <w:pPr>
        <w:tabs>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9215D7" w:rsidRPr="0074495D" w:rsidRDefault="009215D7" w:rsidP="009215D7">
      <w:pPr>
        <w:tabs>
          <w:tab w:val="left" w:pos="284"/>
          <w:tab w:val="left" w:pos="426"/>
          <w:tab w:val="left" w:pos="4280"/>
          <w:tab w:val="left" w:pos="6180"/>
          <w:tab w:val="left" w:pos="7100"/>
          <w:tab w:val="left" w:pos="8880"/>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215D7" w:rsidRPr="0074495D" w:rsidRDefault="009215D7" w:rsidP="009215D7">
      <w:pPr>
        <w:tabs>
          <w:tab w:val="left" w:pos="5428"/>
        </w:tabs>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w:t>
      </w:r>
      <w:r w:rsidR="00C27E4F">
        <w:rPr>
          <w:rFonts w:ascii="Times New Roman" w:hAnsi="Times New Roman"/>
          <w:sz w:val="28"/>
          <w:szCs w:val="28"/>
        </w:rPr>
        <w:t>работка результатов наблюдений)</w:t>
      </w:r>
      <w:r w:rsidRPr="0074495D">
        <w:rPr>
          <w:rFonts w:ascii="Times New Roman" w:hAnsi="Times New Roman"/>
          <w:sz w:val="28"/>
          <w:szCs w:val="28"/>
        </w:rPr>
        <w:t>.</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Создание презентационных материалов о материке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w:t>
      </w:r>
      <w:r>
        <w:rPr>
          <w:rFonts w:ascii="Times New Roman" w:hAnsi="Times New Roman"/>
          <w:sz w:val="28"/>
          <w:szCs w:val="28"/>
        </w:rPr>
        <w:t>ние объектов гидрографии России</w:t>
      </w:r>
      <w:r w:rsidRPr="0074495D">
        <w:rPr>
          <w:rFonts w:ascii="Times New Roman" w:hAnsi="Times New Roman"/>
          <w:sz w:val="28"/>
          <w:szCs w:val="28"/>
        </w:rPr>
        <w:t>.</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Определение величины миграционного прироста населения в разных частях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9215D7" w:rsidRPr="0074495D" w:rsidRDefault="009215D7" w:rsidP="009215D7">
      <w:pPr>
        <w:numPr>
          <w:ilvl w:val="0"/>
          <w:numId w:val="128"/>
        </w:numPr>
        <w:spacing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215D7" w:rsidRPr="0074495D" w:rsidRDefault="009215D7" w:rsidP="009215D7">
      <w:pPr>
        <w:pStyle w:val="4"/>
        <w:spacing w:before="0" w:line="240" w:lineRule="auto"/>
        <w:ind w:left="709"/>
        <w:rPr>
          <w:szCs w:val="28"/>
          <w:lang w:eastAsia="ru-RU"/>
        </w:rPr>
      </w:pPr>
      <w:bookmarkStart w:id="230" w:name="_Toc414553232"/>
      <w:r w:rsidRPr="0074495D">
        <w:rPr>
          <w:szCs w:val="28"/>
          <w:lang w:eastAsia="ru-RU"/>
        </w:rPr>
        <w:t>2.2.2.8. Математика</w:t>
      </w:r>
      <w:bookmarkEnd w:id="230"/>
      <w:r w:rsidRPr="0074495D">
        <w:rPr>
          <w:szCs w:val="28"/>
          <w:lang w:eastAsia="ru-RU"/>
        </w:rPr>
        <w:t xml:space="preserve"> </w:t>
      </w:r>
    </w:p>
    <w:p w:rsidR="009215D7" w:rsidRPr="0074495D" w:rsidRDefault="00C27E4F" w:rsidP="00C27E4F">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Содержание</w:t>
      </w:r>
      <w:r w:rsidR="009215D7" w:rsidRPr="0074495D">
        <w:rPr>
          <w:rFonts w:ascii="Times New Roman" w:hAnsi="Times New Roman"/>
          <w:sz w:val="28"/>
          <w:szCs w:val="28"/>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215D7" w:rsidRPr="00C27E4F" w:rsidRDefault="009215D7" w:rsidP="00C27E4F">
      <w:pPr>
        <w:pStyle w:val="2"/>
        <w:spacing w:before="0" w:line="240" w:lineRule="auto"/>
        <w:rPr>
          <w:rFonts w:ascii="Times New Roman" w:hAnsi="Times New Roman" w:cs="Times New Roman"/>
          <w:color w:val="auto"/>
          <w:sz w:val="28"/>
          <w:szCs w:val="28"/>
        </w:rPr>
      </w:pPr>
      <w:bookmarkStart w:id="231" w:name="_Toc405513918"/>
      <w:bookmarkStart w:id="232" w:name="_Toc284662796"/>
      <w:bookmarkStart w:id="233" w:name="_Toc284663423"/>
      <w:r w:rsidRPr="00C27E4F">
        <w:rPr>
          <w:rFonts w:ascii="Times New Roman" w:hAnsi="Times New Roman" w:cs="Times New Roman"/>
          <w:color w:val="auto"/>
          <w:sz w:val="28"/>
          <w:szCs w:val="28"/>
        </w:rPr>
        <w:t>Элементы теории множеств и математической логики</w:t>
      </w:r>
      <w:bookmarkEnd w:id="231"/>
      <w:bookmarkEnd w:id="232"/>
      <w:bookmarkEnd w:id="233"/>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Pr="0074495D">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9215D7" w:rsidRPr="0074495D" w:rsidRDefault="009215D7" w:rsidP="00C27E4F">
      <w:pPr>
        <w:spacing w:line="24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9215D7" w:rsidRPr="00C27E4F" w:rsidRDefault="009215D7" w:rsidP="00C27E4F">
      <w:pPr>
        <w:pStyle w:val="2"/>
        <w:spacing w:before="0" w:line="240" w:lineRule="auto"/>
        <w:rPr>
          <w:rFonts w:ascii="Times New Roman" w:hAnsi="Times New Roman" w:cs="Times New Roman"/>
          <w:color w:val="auto"/>
          <w:sz w:val="28"/>
          <w:szCs w:val="28"/>
        </w:rPr>
      </w:pPr>
      <w:bookmarkStart w:id="234" w:name="_Toc405513919"/>
      <w:bookmarkStart w:id="235" w:name="_Toc284662797"/>
      <w:bookmarkStart w:id="236" w:name="_Toc284663424"/>
      <w:r w:rsidRPr="00C27E4F">
        <w:rPr>
          <w:rFonts w:ascii="Times New Roman" w:hAnsi="Times New Roman" w:cs="Times New Roman"/>
          <w:color w:val="auto"/>
          <w:sz w:val="28"/>
          <w:szCs w:val="28"/>
        </w:rPr>
        <w:t>Содержание курса математики в 5–6 классах</w:t>
      </w:r>
      <w:bookmarkEnd w:id="234"/>
      <w:bookmarkEnd w:id="235"/>
      <w:bookmarkEnd w:id="236"/>
    </w:p>
    <w:p w:rsidR="009215D7" w:rsidRPr="0074495D" w:rsidRDefault="009215D7" w:rsidP="00C27E4F">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Простые и составные числа, </w:t>
      </w:r>
      <w:r w:rsidRPr="0074495D">
        <w:rPr>
          <w:rFonts w:ascii="Times New Roman" w:hAnsi="Times New Roman"/>
          <w:i/>
          <w:sz w:val="28"/>
          <w:szCs w:val="28"/>
        </w:rPr>
        <w:t xml:space="preserve">решето Эратосфена.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Pr="0074495D">
        <w:rPr>
          <w:rFonts w:ascii="Times New Roman" w:hAnsi="Times New Roman"/>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Pr="0074495D">
        <w:rPr>
          <w:rFonts w:ascii="Times New Roman" w:hAnsi="Times New Roman"/>
          <w:b/>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r w:rsidRPr="0074495D">
        <w:rPr>
          <w:rFonts w:ascii="Times New Roman" w:hAnsi="Times New Roman"/>
          <w:b/>
          <w:bCs/>
          <w:sz w:val="28"/>
          <w:szCs w:val="28"/>
        </w:rPr>
        <w:t xml:space="preserve"> </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r w:rsidRPr="0074495D">
        <w:rPr>
          <w:rFonts w:ascii="Times New Roman" w:hAnsi="Times New Roman"/>
          <w:bCs/>
          <w:sz w:val="28"/>
          <w:szCs w:val="28"/>
        </w:rPr>
        <w:t xml:space="preserve">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Диаграммы</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r w:rsidRPr="0074495D">
        <w:rPr>
          <w:rFonts w:ascii="Times New Roman" w:hAnsi="Times New Roman"/>
          <w:b/>
          <w:bCs/>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9215D7" w:rsidRPr="0074495D" w:rsidRDefault="009215D7" w:rsidP="009215D7">
      <w:pPr>
        <w:pStyle w:val="3"/>
        <w:spacing w:before="0" w:beforeAutospacing="0" w:after="0" w:afterAutospacing="0"/>
        <w:ind w:firstLine="709"/>
        <w:jc w:val="both"/>
        <w:rPr>
          <w:szCs w:val="28"/>
        </w:rPr>
      </w:pPr>
      <w:r w:rsidRPr="0074495D">
        <w:rPr>
          <w:szCs w:val="28"/>
        </w:rPr>
        <w:t>Наглядная геометрия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w:t>
      </w:r>
      <w:r w:rsidRPr="0074495D">
        <w:rPr>
          <w:rFonts w:ascii="Times New Roman" w:hAnsi="Times New Roman"/>
          <w:sz w:val="28"/>
          <w:szCs w:val="28"/>
        </w:rPr>
        <w:lastRenderedPageBreak/>
        <w:t xml:space="preserve">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9215D7" w:rsidRPr="0074495D" w:rsidRDefault="009215D7" w:rsidP="009215D7">
      <w:pPr>
        <w:pStyle w:val="3"/>
        <w:spacing w:before="0" w:beforeAutospacing="0" w:after="0" w:afterAutospacing="0"/>
        <w:ind w:firstLine="709"/>
        <w:jc w:val="both"/>
        <w:rPr>
          <w:szCs w:val="28"/>
        </w:rPr>
      </w:pPr>
      <w:r w:rsidRPr="0074495D">
        <w:rPr>
          <w:szCs w:val="28"/>
        </w:rPr>
        <w:t>История математики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9215D7" w:rsidRPr="00475353"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81.75pt;height:21pt" o:ole="">
            <v:imagedata r:id="rId31" o:title=""/>
          </v:shape>
          <o:OLEObject Type="Embed" ProgID="Equation.DSMT4" ShapeID="_x0000_i1036" DrawAspect="Content" ObjectID="_1511269875" r:id="rId32"/>
        </w:object>
      </w:r>
      <w:r w:rsidRPr="00475353">
        <w:rPr>
          <w:rFonts w:ascii="Times New Roman" w:hAnsi="Times New Roman"/>
          <w:i/>
          <w:sz w:val="28"/>
          <w:szCs w:val="28"/>
        </w:rPr>
        <w:t>?</w:t>
      </w:r>
    </w:p>
    <w:p w:rsidR="009215D7" w:rsidRPr="0074495D" w:rsidRDefault="009215D7" w:rsidP="00C27E4F">
      <w:pPr>
        <w:spacing w:line="24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9215D7" w:rsidRPr="00C27E4F" w:rsidRDefault="009215D7" w:rsidP="00C27E4F">
      <w:pPr>
        <w:pStyle w:val="2"/>
        <w:spacing w:before="0" w:line="240" w:lineRule="auto"/>
        <w:rPr>
          <w:rFonts w:ascii="Times New Roman" w:hAnsi="Times New Roman" w:cs="Times New Roman"/>
          <w:color w:val="auto"/>
          <w:sz w:val="28"/>
          <w:szCs w:val="28"/>
        </w:rPr>
      </w:pPr>
      <w:bookmarkStart w:id="237" w:name="_Toc405513920"/>
      <w:bookmarkStart w:id="238" w:name="_Toc284662798"/>
      <w:bookmarkStart w:id="239" w:name="_Toc284663425"/>
      <w:r w:rsidRPr="00C27E4F">
        <w:rPr>
          <w:rFonts w:ascii="Times New Roman" w:hAnsi="Times New Roman" w:cs="Times New Roman"/>
          <w:color w:val="auto"/>
          <w:sz w:val="28"/>
          <w:szCs w:val="28"/>
        </w:rPr>
        <w:t>Содержание курса математики в 7–9 классах</w:t>
      </w:r>
      <w:bookmarkEnd w:id="237"/>
      <w:bookmarkEnd w:id="238"/>
      <w:bookmarkEnd w:id="239"/>
    </w:p>
    <w:p w:rsidR="009215D7" w:rsidRPr="0074495D" w:rsidRDefault="009215D7" w:rsidP="00C27E4F">
      <w:pPr>
        <w:pStyle w:val="3"/>
        <w:spacing w:before="0" w:beforeAutospacing="0" w:after="0" w:afterAutospacing="0"/>
        <w:ind w:firstLine="709"/>
        <w:jc w:val="both"/>
        <w:rPr>
          <w:szCs w:val="28"/>
        </w:rPr>
      </w:pPr>
      <w:bookmarkStart w:id="240" w:name="_Toc405513921"/>
      <w:bookmarkStart w:id="241" w:name="_Toc284662799"/>
      <w:bookmarkStart w:id="242" w:name="_Toc284663426"/>
      <w:r w:rsidRPr="0074495D">
        <w:rPr>
          <w:szCs w:val="28"/>
        </w:rPr>
        <w:t>Алгебра</w:t>
      </w:r>
      <w:bookmarkEnd w:id="240"/>
      <w:bookmarkEnd w:id="241"/>
      <w:bookmarkEnd w:id="242"/>
    </w:p>
    <w:p w:rsidR="009215D7" w:rsidRPr="0074495D" w:rsidRDefault="009215D7" w:rsidP="00C27E4F">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sz w:val="28"/>
          <w:szCs w:val="28"/>
        </w:rPr>
        <w:t xml:space="preserve"> </w:t>
      </w:r>
      <w:r w:rsidRPr="0074495D">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511269876"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Pr="0074495D">
        <w:rPr>
          <w:rFonts w:ascii="Times New Roman" w:hAnsi="Times New Roman"/>
          <w:sz w:val="28"/>
          <w:szCs w:val="28"/>
        </w:rPr>
        <w:t xml:space="preserve"> </w:t>
      </w:r>
      <w:r w:rsidRPr="0074495D">
        <w:rPr>
          <w:rFonts w:ascii="Times New Roman" w:hAnsi="Times New Roman"/>
          <w:i/>
          <w:sz w:val="28"/>
          <w:szCs w:val="28"/>
        </w:rPr>
        <w:t>Сравнение иррациональных чисел.</w:t>
      </w:r>
      <w:r w:rsidRPr="0074495D">
        <w:rPr>
          <w:rFonts w:ascii="Times New Roman" w:hAnsi="Times New Roman"/>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4495D">
        <w:rPr>
          <w:rFonts w:ascii="Times New Roman" w:hAnsi="Times New Roman"/>
          <w:i/>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сокращённого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трёхчлен, разложение квадратного трёхчлена на множители.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Pr="0074495D">
        <w:rPr>
          <w:rFonts w:ascii="Times New Roman" w:hAnsi="Times New Roman"/>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w:t>
      </w:r>
      <w:r w:rsidRPr="0074495D">
        <w:rPr>
          <w:rFonts w:ascii="Times New Roman" w:hAnsi="Times New Roman"/>
          <w:i/>
          <w:sz w:val="28"/>
          <w:szCs w:val="28"/>
        </w:rPr>
        <w:t xml:space="preserve"> </w:t>
      </w:r>
      <w:r w:rsidRPr="0074495D">
        <w:rPr>
          <w:rFonts w:ascii="Times New Roman" w:hAnsi="Times New Roman"/>
          <w:sz w:val="28"/>
          <w:szCs w:val="28"/>
        </w:rPr>
        <w:t>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215D7" w:rsidRPr="00475353"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7pt;height:21pt" o:ole="">
            <v:imagedata r:id="rId9" o:title=""/>
          </v:shape>
          <o:OLEObject Type="Embed" ProgID="Equation.DSMT4" ShapeID="_x0000_i1038" DrawAspect="Content" ObjectID="_1511269877"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3.25pt;height:21pt" o:ole="">
            <v:imagedata r:id="rId11" o:title=""/>
          </v:shape>
          <o:OLEObject Type="Embed" ProgID="Equation.DSMT4" ShapeID="_x0000_i1039" DrawAspect="Content" ObjectID="_1511269878" r:id="rId36"/>
        </w:object>
      </w:r>
      <w:r w:rsidRPr="00475353">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Уравнения вида </w:t>
      </w:r>
      <w:r w:rsidRPr="0074495D">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511269879" r:id="rId38"/>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r w:rsidRPr="0074495D">
        <w:rPr>
          <w:rFonts w:ascii="Times New Roman" w:eastAsia="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9215D7" w:rsidRPr="00475353" w:rsidRDefault="009215D7" w:rsidP="009215D7">
      <w:pPr>
        <w:spacing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511269880" r:id="rId40"/>
        </w:object>
      </w:r>
      <w:r w:rsidR="00CC792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09575" cy="304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04800"/>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CC7922" w:rsidRPr="0074495D">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09575" cy="304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04800"/>
                    </a:xfrm>
                    <a:prstGeom prst="rect">
                      <a:avLst/>
                    </a:prstGeom>
                    <a:noFill/>
                    <a:ln>
                      <a:noFill/>
                    </a:ln>
                  </pic:spPr>
                </pic:pic>
              </a:graphicData>
            </a:graphic>
          </wp:inline>
        </w:drawing>
      </w:r>
      <w:r w:rsidR="00CC792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9215D7" w:rsidRPr="00475353" w:rsidRDefault="009215D7" w:rsidP="009215D7">
      <w:pPr>
        <w:spacing w:line="24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lastRenderedPageBreak/>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47.25pt;height:15.75pt" o:ole="">
            <v:imagedata r:id="rId42" o:title=""/>
          </v:shape>
          <o:OLEObject Type="Embed" ProgID="Equation.DSMT4" ShapeID="_x0000_i1042" DrawAspect="Content" ObjectID="_1511269881"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511269882" r:id="rId44"/>
        </w:object>
      </w:r>
      <w:r w:rsidRPr="00475353">
        <w:rPr>
          <w:rFonts w:ascii="Times New Roman" w:hAnsi="Times New Roman"/>
          <w:i/>
          <w:sz w:val="28"/>
          <w:szCs w:val="28"/>
        </w:rPr>
        <w:t>.</w:t>
      </w:r>
    </w:p>
    <w:p w:rsidR="009215D7" w:rsidRPr="0074495D" w:rsidRDefault="009215D7" w:rsidP="009215D7">
      <w:pPr>
        <w:spacing w:line="24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511269883"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39.75pt;height:18pt" o:ole="">
            <v:imagedata r:id="rId17" o:title=""/>
          </v:shape>
          <o:OLEObject Type="Embed" ProgID="Equation.DSMT4" ShapeID="_x0000_i1045" DrawAspect="Content" ObjectID="_1511269884" r:id="rId46"/>
        </w:object>
      </w:r>
      <w:r w:rsidR="00CC792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CC7922"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sz w:val="28"/>
          <w:szCs w:val="28"/>
        </w:rPr>
        <w:t xml:space="preserve"> </w:t>
      </w:r>
      <w:r w:rsidRPr="0074495D">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511269885" r:id="rId47"/>
        </w:object>
      </w:r>
      <w:fldSimple w:instr="">
        <w:r>
          <w:rPr>
            <w:rFonts w:ascii="Times New Roman" w:eastAsia="Times New Roman" w:hAnsi="Times New Roman"/>
            <w:noProof/>
            <w:position w:val="-10"/>
            <w:sz w:val="28"/>
            <w:szCs w:val="28"/>
            <w:lang w:eastAsia="ru-RU"/>
          </w:rPr>
          <w:drawing>
            <wp:inline distT="0" distB="0" distL="0" distR="0">
              <wp:extent cx="476250" cy="247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32.25pt;height:18pt" o:ole="">
            <v:imagedata r:id="rId22" o:title=""/>
          </v:shape>
          <o:OLEObject Type="Embed" ProgID="Equation.DSMT4" ShapeID="_x0000_i1047" DrawAspect="Content" ObjectID="_1511269886" r:id="rId48"/>
        </w:object>
      </w:r>
      <w:r w:rsidRPr="00475353">
        <w:rPr>
          <w:rFonts w:ascii="Times New Roman" w:hAnsi="Times New Roman"/>
          <w:bCs/>
          <w:i/>
          <w:sz w:val="28"/>
          <w:szCs w:val="28"/>
        </w:rPr>
        <w:t xml:space="preserve">.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Pr="0074495D">
        <w:rPr>
          <w:rFonts w:ascii="Times New Roman" w:hAnsi="Times New Roman"/>
          <w:sz w:val="28"/>
          <w:szCs w:val="28"/>
        </w:rPr>
        <w:t xml:space="preserve"> </w:t>
      </w:r>
      <w:r w:rsidRPr="0074495D">
        <w:rPr>
          <w:rFonts w:ascii="Times New Roman" w:hAnsi="Times New Roman"/>
          <w:i/>
          <w:sz w:val="28"/>
          <w:szCs w:val="28"/>
        </w:rPr>
        <w:t>Сходящаяся геометрическая прогрессия.</w:t>
      </w:r>
      <w:r w:rsidRPr="0074495D">
        <w:rPr>
          <w:rFonts w:ascii="Times New Roman" w:hAnsi="Times New Roman"/>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9215D7" w:rsidRPr="0074495D" w:rsidRDefault="009215D7" w:rsidP="009215D7">
      <w:pPr>
        <w:widowControl w:val="0"/>
        <w:spacing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9215D7" w:rsidRPr="0074495D" w:rsidRDefault="009215D7" w:rsidP="009215D7">
      <w:pPr>
        <w:pStyle w:val="3"/>
        <w:spacing w:before="0" w:beforeAutospacing="0" w:after="0" w:afterAutospacing="0"/>
        <w:ind w:firstLine="709"/>
        <w:jc w:val="both"/>
        <w:rPr>
          <w:szCs w:val="28"/>
        </w:rPr>
      </w:pPr>
      <w:bookmarkStart w:id="243" w:name="_Toc405513922"/>
      <w:bookmarkStart w:id="244" w:name="_Toc284662800"/>
      <w:bookmarkStart w:id="245" w:name="_Toc284663427"/>
      <w:r w:rsidRPr="0074495D">
        <w:rPr>
          <w:szCs w:val="28"/>
        </w:rPr>
        <w:t>Статистика и теория вероятностей</w:t>
      </w:r>
      <w:bookmarkEnd w:id="243"/>
      <w:bookmarkEnd w:id="244"/>
      <w:bookmarkEnd w:id="245"/>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Pr="0074495D">
        <w:rPr>
          <w:rFonts w:ascii="Times New Roman" w:hAnsi="Times New Roman"/>
          <w:sz w:val="28"/>
          <w:szCs w:val="28"/>
        </w:rPr>
        <w:t xml:space="preserve"> </w:t>
      </w:r>
      <w:r w:rsidRPr="0074495D">
        <w:rPr>
          <w:rFonts w:ascii="Times New Roman" w:hAnsi="Times New Roman"/>
          <w:i/>
          <w:sz w:val="28"/>
          <w:szCs w:val="28"/>
        </w:rPr>
        <w:t xml:space="preserve">Противоположные события, объединение и пересечение событий. Правило сложения </w:t>
      </w:r>
      <w:r w:rsidRPr="0074495D">
        <w:rPr>
          <w:rFonts w:ascii="Times New Roman" w:hAnsi="Times New Roman"/>
          <w:i/>
          <w:sz w:val="28"/>
          <w:szCs w:val="28"/>
        </w:rPr>
        <w:lastRenderedPageBreak/>
        <w:t>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Pr="0074495D">
        <w:rPr>
          <w:rFonts w:ascii="Times New Roman" w:hAnsi="Times New Roman"/>
          <w:sz w:val="28"/>
          <w:szCs w:val="28"/>
        </w:rPr>
        <w:t xml:space="preserve"> </w:t>
      </w:r>
      <w:r w:rsidRPr="0074495D">
        <w:rPr>
          <w:rFonts w:ascii="Times New Roman" w:hAnsi="Times New Roman"/>
          <w:i/>
          <w:sz w:val="28"/>
          <w:szCs w:val="28"/>
        </w:rPr>
        <w:t>Представление эксперимента в виде дерева.</w:t>
      </w:r>
      <w:r w:rsidRPr="0074495D">
        <w:rPr>
          <w:rFonts w:ascii="Times New Roman" w:hAnsi="Times New Roman"/>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9215D7" w:rsidRPr="0074495D" w:rsidRDefault="009215D7" w:rsidP="009215D7">
      <w:pPr>
        <w:spacing w:line="24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9215D7" w:rsidRPr="0074495D" w:rsidRDefault="009215D7" w:rsidP="009215D7">
      <w:pPr>
        <w:spacing w:line="24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215D7" w:rsidRPr="0074495D" w:rsidRDefault="009215D7" w:rsidP="009215D7">
      <w:pPr>
        <w:pStyle w:val="3"/>
        <w:spacing w:before="0" w:beforeAutospacing="0" w:after="0" w:afterAutospacing="0"/>
        <w:ind w:firstLine="709"/>
        <w:jc w:val="both"/>
        <w:rPr>
          <w:szCs w:val="28"/>
        </w:rPr>
      </w:pPr>
      <w:bookmarkStart w:id="246" w:name="_Toc405513923"/>
      <w:bookmarkStart w:id="247" w:name="_Toc284662801"/>
      <w:bookmarkStart w:id="248" w:name="_Toc284663428"/>
      <w:r w:rsidRPr="0074495D">
        <w:rPr>
          <w:szCs w:val="28"/>
        </w:rPr>
        <w:t>Геометрия</w:t>
      </w:r>
      <w:bookmarkEnd w:id="246"/>
      <w:bookmarkEnd w:id="247"/>
      <w:bookmarkEnd w:id="248"/>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Pr="0074495D">
        <w:rPr>
          <w:rFonts w:ascii="Times New Roman" w:hAnsi="Times New Roman"/>
          <w:sz w:val="28"/>
          <w:szCs w:val="28"/>
        </w:rPr>
        <w:t xml:space="preserve">х элементы и свойства; центральные и вписанные углы. Касательная </w:t>
      </w:r>
      <w:r w:rsidRPr="0074495D">
        <w:rPr>
          <w:rFonts w:ascii="Times New Roman" w:hAnsi="Times New Roman"/>
          <w:i/>
          <w:sz w:val="28"/>
          <w:szCs w:val="28"/>
        </w:rPr>
        <w:t>и секущая</w:t>
      </w:r>
      <w:r w:rsidRPr="0074495D">
        <w:rPr>
          <w:rFonts w:ascii="Times New Roman" w:hAnsi="Times New Roman"/>
          <w:sz w:val="28"/>
          <w:szCs w:val="28"/>
        </w:rPr>
        <w:t xml:space="preserve"> к окружности, </w:t>
      </w:r>
      <w:r w:rsidRPr="0074495D">
        <w:rPr>
          <w:rFonts w:ascii="Times New Roman" w:hAnsi="Times New Roman"/>
          <w:i/>
          <w:sz w:val="28"/>
          <w:szCs w:val="28"/>
        </w:rPr>
        <w:t>их свойства</w:t>
      </w:r>
      <w:r w:rsidRPr="0074495D">
        <w:rPr>
          <w:rFonts w:ascii="Times New Roman" w:hAnsi="Times New Roman"/>
          <w:sz w:val="28"/>
          <w:szCs w:val="28"/>
        </w:rPr>
        <w:t xml:space="preserve">. Вписанные и описанные окружности для треугольников, </w:t>
      </w:r>
      <w:r w:rsidRPr="0074495D">
        <w:rPr>
          <w:rFonts w:ascii="Times New Roman" w:hAnsi="Times New Roman"/>
          <w:i/>
          <w:sz w:val="28"/>
          <w:szCs w:val="28"/>
        </w:rPr>
        <w:t>четырёхугольников, правильных многоугольников</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(объёмные тела)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 xml:space="preserve">Первичные представления о пирамиде, </w:t>
      </w:r>
      <w:r w:rsidRPr="0074495D">
        <w:rPr>
          <w:rFonts w:ascii="Times New Roman" w:hAnsi="Times New Roman"/>
          <w:sz w:val="28"/>
          <w:szCs w:val="28"/>
        </w:rPr>
        <w:lastRenderedPageBreak/>
        <w:t>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9215D7" w:rsidRPr="0074495D" w:rsidRDefault="009215D7" w:rsidP="009215D7">
      <w:pPr>
        <w:spacing w:line="24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9215D7" w:rsidRPr="0074495D" w:rsidRDefault="009215D7" w:rsidP="009215D7">
      <w:pPr>
        <w:spacing w:line="24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объёме и его свойствах. Измерение объёма. Единицы измерения объёмов.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 </w:t>
      </w: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sz w:val="28"/>
          <w:szCs w:val="28"/>
        </w:rPr>
        <w:lastRenderedPageBreak/>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Pr="0074495D">
        <w:rPr>
          <w:rFonts w:ascii="Times New Roman" w:hAnsi="Times New Roman"/>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9215D7" w:rsidRPr="0074495D" w:rsidRDefault="009215D7" w:rsidP="009215D7">
      <w:pPr>
        <w:pStyle w:val="3"/>
        <w:spacing w:before="0" w:beforeAutospacing="0" w:after="0" w:afterAutospacing="0"/>
        <w:ind w:firstLine="709"/>
        <w:jc w:val="both"/>
        <w:rPr>
          <w:szCs w:val="28"/>
        </w:rPr>
      </w:pPr>
      <w:bookmarkStart w:id="249" w:name="_Toc405513924"/>
      <w:bookmarkStart w:id="250" w:name="_Toc284662802"/>
      <w:bookmarkStart w:id="251" w:name="_Toc284663429"/>
      <w:r w:rsidRPr="0074495D">
        <w:rPr>
          <w:szCs w:val="28"/>
        </w:rPr>
        <w:t>История математики</w:t>
      </w:r>
      <w:bookmarkEnd w:id="249"/>
      <w:bookmarkEnd w:id="250"/>
      <w:bookmarkEnd w:id="251"/>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9215D7" w:rsidRPr="00475353"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9215D7" w:rsidRPr="00C27E4F" w:rsidRDefault="009215D7" w:rsidP="00C27E4F">
      <w:pPr>
        <w:spacing w:line="240" w:lineRule="auto"/>
        <w:ind w:firstLine="709"/>
        <w:jc w:val="both"/>
        <w:rPr>
          <w:rFonts w:ascii="Times New Roman" w:hAnsi="Times New Roman" w:cs="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xml:space="preserve">, школа математических и </w:t>
      </w:r>
      <w:r w:rsidRPr="00C27E4F">
        <w:rPr>
          <w:rFonts w:ascii="Times New Roman" w:hAnsi="Times New Roman" w:cs="Times New Roman"/>
          <w:i/>
          <w:sz w:val="28"/>
          <w:szCs w:val="28"/>
        </w:rPr>
        <w:t>навигацких наук, развитие российского флота, А.Н.Крылов. Космическая программа и М.В.Келдыш.</w:t>
      </w:r>
    </w:p>
    <w:p w:rsidR="009215D7" w:rsidRPr="00C27E4F" w:rsidRDefault="009215D7" w:rsidP="00C27E4F">
      <w:pPr>
        <w:pStyle w:val="2"/>
        <w:spacing w:before="0" w:line="240" w:lineRule="auto"/>
        <w:rPr>
          <w:rFonts w:ascii="Times New Roman" w:hAnsi="Times New Roman" w:cs="Times New Roman"/>
          <w:i/>
          <w:color w:val="auto"/>
        </w:rPr>
      </w:pPr>
      <w:bookmarkStart w:id="252" w:name="_Toc405513925"/>
      <w:bookmarkStart w:id="253" w:name="_Toc284662803"/>
      <w:bookmarkStart w:id="254" w:name="_Toc284663430"/>
      <w:r w:rsidRPr="00C27E4F">
        <w:rPr>
          <w:rFonts w:ascii="Times New Roman" w:hAnsi="Times New Roman" w:cs="Times New Roman"/>
          <w:color w:val="auto"/>
        </w:rPr>
        <w:t>Содержание курса математики в 7-9 классах (углублённый уровень)</w:t>
      </w:r>
      <w:bookmarkEnd w:id="252"/>
      <w:bookmarkEnd w:id="253"/>
      <w:bookmarkEnd w:id="254"/>
    </w:p>
    <w:p w:rsidR="009215D7" w:rsidRPr="00C27E4F" w:rsidRDefault="009215D7" w:rsidP="00C27E4F">
      <w:pPr>
        <w:pStyle w:val="3"/>
        <w:spacing w:before="0" w:beforeAutospacing="0" w:after="0" w:afterAutospacing="0"/>
        <w:ind w:firstLine="709"/>
        <w:jc w:val="both"/>
        <w:rPr>
          <w:szCs w:val="28"/>
        </w:rPr>
      </w:pPr>
      <w:bookmarkStart w:id="255" w:name="_Toc405513926"/>
      <w:bookmarkStart w:id="256" w:name="_Toc284662804"/>
      <w:bookmarkStart w:id="257" w:name="_Toc284663431"/>
      <w:r w:rsidRPr="00C27E4F">
        <w:rPr>
          <w:szCs w:val="28"/>
        </w:rPr>
        <w:t>Алгебра</w:t>
      </w:r>
      <w:bookmarkEnd w:id="255"/>
      <w:bookmarkEnd w:id="256"/>
      <w:bookmarkEnd w:id="257"/>
    </w:p>
    <w:p w:rsidR="009215D7" w:rsidRPr="00C27E4F" w:rsidRDefault="009215D7" w:rsidP="00C27E4F">
      <w:pPr>
        <w:pStyle w:val="af8"/>
        <w:spacing w:after="0" w:line="240" w:lineRule="auto"/>
        <w:ind w:firstLine="709"/>
        <w:jc w:val="both"/>
        <w:rPr>
          <w:rFonts w:ascii="Times New Roman" w:hAnsi="Times New Roman"/>
          <w:b/>
          <w:i w:val="0"/>
          <w:color w:val="auto"/>
          <w:spacing w:val="0"/>
          <w:sz w:val="28"/>
          <w:szCs w:val="28"/>
        </w:rPr>
      </w:pPr>
      <w:r w:rsidRPr="00C27E4F">
        <w:rPr>
          <w:rFonts w:ascii="Times New Roman" w:hAnsi="Times New Roman"/>
          <w:b/>
          <w:i w:val="0"/>
          <w:color w:val="auto"/>
          <w:spacing w:val="0"/>
          <w:sz w:val="28"/>
          <w:szCs w:val="28"/>
        </w:rPr>
        <w:lastRenderedPageBreak/>
        <w:t>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58" w:name="_Toc403076053"/>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58"/>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Cs/>
          <w:sz w:val="28"/>
          <w:szCs w:val="28"/>
        </w:rPr>
        <w:t>Квадратный трёхчлен.</w:t>
      </w:r>
      <w:r w:rsidRPr="0074495D">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Степень с рациональным показателем. Преобразование выражений, содержащих степень с рациональным показателем.</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59" w:name="_Toc403076054"/>
      <w:r w:rsidRPr="0074495D">
        <w:rPr>
          <w:rFonts w:ascii="Times New Roman" w:hAnsi="Times New Roman"/>
          <w:b/>
          <w:i w:val="0"/>
          <w:color w:val="auto"/>
          <w:spacing w:val="0"/>
          <w:sz w:val="28"/>
          <w:szCs w:val="28"/>
        </w:rPr>
        <w:t xml:space="preserve">Уравнения </w:t>
      </w:r>
      <w:bookmarkEnd w:id="259"/>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9215D7" w:rsidRPr="00475353"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6.25pt;height:24.75pt" o:ole="">
            <v:imagedata r:id="rId9" o:title=""/>
          </v:shape>
          <o:OLEObject Type="Embed" ProgID="Equation.DSMT4" ShapeID="_x0000_i1048" DrawAspect="Content" ObjectID="_1511269887"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3.25pt;height:24.75pt" o:ole="">
            <v:imagedata r:id="rId11" o:title=""/>
          </v:shape>
          <o:OLEObject Type="Embed" ProgID="Equation.DSMT4" ShapeID="_x0000_i1049" DrawAspect="Content" ObjectID="_1511269888" r:id="rId50"/>
        </w:object>
      </w:r>
      <w:r w:rsidR="00CC792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9150" cy="257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257175"/>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CC7922" w:rsidRPr="0074495D">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9150" cy="257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257175"/>
                    </a:xfrm>
                    <a:prstGeom prst="rect">
                      <a:avLst/>
                    </a:prstGeom>
                    <a:noFill/>
                    <a:ln>
                      <a:noFill/>
                    </a:ln>
                  </pic:spPr>
                </pic:pic>
              </a:graphicData>
            </a:graphic>
          </wp:inline>
        </w:drawing>
      </w:r>
      <w:r w:rsidR="00CC7922" w:rsidRPr="0074495D">
        <w:rPr>
          <w:rFonts w:ascii="Times New Roman" w:eastAsia="Times New Roman" w:hAnsi="Times New Roman"/>
          <w:sz w:val="28"/>
          <w:szCs w:val="28"/>
        </w:rPr>
        <w:fldChar w:fldCharType="end"/>
      </w:r>
      <w:r w:rsidR="00CC792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6672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28600"/>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CC7922" w:rsidRPr="0074495D">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66725" cy="228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28600"/>
                    </a:xfrm>
                    <a:prstGeom prst="rect">
                      <a:avLst/>
                    </a:prstGeom>
                    <a:noFill/>
                    <a:ln>
                      <a:noFill/>
                    </a:ln>
                  </pic:spPr>
                </pic:pic>
              </a:graphicData>
            </a:graphic>
          </wp:inline>
        </w:drawing>
      </w:r>
      <w:r w:rsidR="00CC7922" w:rsidRPr="0074495D">
        <w:rPr>
          <w:rFonts w:ascii="Times New Roman" w:eastAsia="Times New Roman" w:hAnsi="Times New Roman"/>
          <w:sz w:val="28"/>
          <w:szCs w:val="28"/>
        </w:rPr>
        <w:fldChar w:fldCharType="end"/>
      </w:r>
      <w:r w:rsidR="00CC792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7625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28600"/>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CC7922" w:rsidRPr="0074495D">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7625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28600"/>
                    </a:xfrm>
                    <a:prstGeom prst="rect">
                      <a:avLst/>
                    </a:prstGeom>
                    <a:noFill/>
                    <a:ln>
                      <a:noFill/>
                    </a:ln>
                  </pic:spPr>
                </pic:pic>
              </a:graphicData>
            </a:graphic>
          </wp:inline>
        </w:drawing>
      </w:r>
      <w:r w:rsidR="00CC792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72.75pt;height:24.75pt" o:ole="">
            <v:imagedata r:id="rId54" o:title=""/>
          </v:shape>
          <o:OLEObject Type="Embed" ProgID="Equation.DSMT4" ShapeID="_x0000_i1050" DrawAspect="Content" ObjectID="_1511269889" r:id="rId55"/>
        </w:object>
      </w:r>
      <w:r w:rsidRPr="00475353">
        <w:rPr>
          <w:rFonts w:ascii="Times New Roman" w:hAnsi="Times New Roman"/>
          <w:sz w:val="28"/>
          <w:szCs w:val="28"/>
        </w:rPr>
        <w:t>.</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9215D7" w:rsidRPr="00475353" w:rsidRDefault="009215D7" w:rsidP="009215D7">
      <w:pPr>
        <w:spacing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1" type="#_x0000_t75" style="width:56.25pt;height:24.75pt" o:ole="">
            <v:imagedata r:id="rId56" o:title=""/>
          </v:shape>
          <o:OLEObject Type="Embed" ProgID="Equation.DSMT4" ShapeID="_x0000_i1051" DrawAspect="Content" ObjectID="_1511269890"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6.25pt;height:24.75pt" o:ole="">
            <v:imagedata r:id="rId58" o:title=""/>
          </v:shape>
          <o:OLEObject Type="Embed" ProgID="Equation.DSMT4" ShapeID="_x0000_i1052" DrawAspect="Content" ObjectID="_1511269891"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3.25pt;height:24.75pt" o:ole="">
            <v:imagedata r:id="rId60" o:title=""/>
          </v:shape>
          <o:OLEObject Type="Embed" ProgID="Equation.DSMT4" ShapeID="_x0000_i1053" DrawAspect="Content" ObjectID="_1511269892" r:id="rId61"/>
        </w:object>
      </w:r>
      <w:r w:rsidR="00CC792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9150" cy="25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257175"/>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CC7922" w:rsidRPr="0074495D">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9150" cy="257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257175"/>
                    </a:xfrm>
                    <a:prstGeom prst="rect">
                      <a:avLst/>
                    </a:prstGeom>
                    <a:noFill/>
                    <a:ln>
                      <a:noFill/>
                    </a:ln>
                  </pic:spPr>
                </pic:pic>
              </a:graphicData>
            </a:graphic>
          </wp:inline>
        </w:drawing>
      </w:r>
      <w:r w:rsidR="00CC792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Обобщённый метод интервалов для решения неравенств.</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60" w:name="_Toc403076055"/>
      <w:r w:rsidRPr="0074495D">
        <w:rPr>
          <w:rFonts w:ascii="Times New Roman" w:hAnsi="Times New Roman"/>
          <w:b/>
          <w:i w:val="0"/>
          <w:color w:val="auto"/>
          <w:spacing w:val="0"/>
          <w:sz w:val="28"/>
          <w:szCs w:val="28"/>
        </w:rPr>
        <w:t>Функции</w:t>
      </w:r>
      <w:bookmarkEnd w:id="260"/>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9215D7" w:rsidRPr="00475353" w:rsidRDefault="009215D7" w:rsidP="009215D7">
      <w:pPr>
        <w:spacing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511269893" r:id="rId63"/>
        </w:object>
      </w:r>
      <w:r w:rsidR="00CC792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09575" cy="304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04800"/>
                    </a:xfrm>
                    <a:prstGeom prst="rect">
                      <a:avLst/>
                    </a:prstGeom>
                    <a:noFill/>
                    <a:ln>
                      <a:noFill/>
                    </a:ln>
                  </pic:spPr>
                </pic:pic>
              </a:graphicData>
            </a:graphic>
          </wp:inline>
        </w:drawing>
      </w:r>
      <w:r w:rsidRPr="0074495D">
        <w:rPr>
          <w:rFonts w:ascii="Times New Roman" w:eastAsia="Times New Roman" w:hAnsi="Times New Roman"/>
          <w:sz w:val="28"/>
          <w:szCs w:val="28"/>
        </w:rPr>
        <w:instrText xml:space="preserve"> </w:instrText>
      </w:r>
      <w:r w:rsidR="00CC7922" w:rsidRPr="0074495D">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09575" cy="304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04800"/>
                    </a:xfrm>
                    <a:prstGeom prst="rect">
                      <a:avLst/>
                    </a:prstGeom>
                    <a:noFill/>
                    <a:ln>
                      <a:noFill/>
                    </a:ln>
                  </pic:spPr>
                </pic:pic>
              </a:graphicData>
            </a:graphic>
          </wp:inline>
        </w:drawing>
      </w:r>
      <w:r w:rsidR="00CC792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sidRPr="0074495D">
        <w:rPr>
          <w:rFonts w:ascii="Times New Roman" w:eastAsia="Times New Roman" w:hAnsi="Times New Roman"/>
          <w:sz w:val="28"/>
          <w:szCs w:val="28"/>
        </w:rPr>
        <w:t xml:space="preserve"> </w:t>
      </w:r>
      <w:r w:rsidRPr="0074495D">
        <w:rPr>
          <w:rFonts w:ascii="Times New Roman" w:eastAsia="Times New Roman" w:hAnsi="Times New Roman"/>
          <w:b/>
          <w:bCs/>
          <w:sz w:val="28"/>
          <w:szCs w:val="28"/>
        </w:rPr>
        <w:t>3</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 xml:space="preserve">Функции </w:t>
      </w:r>
      <w:r w:rsidRPr="0074495D">
        <w:rPr>
          <w:rFonts w:ascii="Times New Roman" w:eastAsia="Times New Roman" w:hAnsi="Times New Roman"/>
          <w:bCs/>
          <w:position w:val="-10"/>
          <w:sz w:val="28"/>
          <w:szCs w:val="28"/>
        </w:rPr>
        <w:object w:dxaOrig="760" w:dyaOrig="380">
          <v:shape id="_x0000_i1055" type="#_x0000_t75" style="width:39.75pt;height:18pt" o:ole="">
            <v:imagedata r:id="rId64" o:title=""/>
          </v:shape>
          <o:OLEObject Type="Embed" ProgID="Equation.DSMT4" ShapeID="_x0000_i1055" DrawAspect="Content" ObjectID="_1511269894"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39.75pt;height:18pt" o:ole="">
            <v:imagedata r:id="rId66" o:title=""/>
          </v:shape>
          <o:OLEObject Type="Embed" ProgID="Equation.DSMT4" ShapeID="_x0000_i1056" DrawAspect="Content" ObjectID="_1511269895"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511269896" r:id="rId69"/>
        </w:object>
      </w:r>
      <w:r w:rsidRPr="00475353">
        <w:rPr>
          <w:rFonts w:ascii="Times New Roman" w:eastAsia="Times New Roman" w:hAnsi="Times New Roman"/>
          <w:bCs/>
          <w:sz w:val="28"/>
          <w:szCs w:val="28"/>
        </w:rPr>
        <w:t>.</w:t>
      </w:r>
      <w:r w:rsidRPr="0074495D">
        <w:rPr>
          <w:rFonts w:ascii="Times New Roman" w:eastAsia="Times New Roman" w:hAnsi="Times New Roman"/>
          <w:bCs/>
          <w:sz w:val="28"/>
          <w:szCs w:val="28"/>
        </w:rPr>
        <w:t xml:space="preserve"> </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9215D7" w:rsidRPr="0074495D" w:rsidRDefault="009215D7" w:rsidP="009215D7">
      <w:pPr>
        <w:spacing w:line="240" w:lineRule="auto"/>
        <w:ind w:firstLine="709"/>
        <w:jc w:val="both"/>
        <w:rPr>
          <w:rFonts w:ascii="Times New Roman" w:hAnsi="Times New Roman"/>
          <w:sz w:val="28"/>
          <w:szCs w:val="28"/>
        </w:rPr>
      </w:pPr>
      <w:bookmarkStart w:id="261" w:name="_Toc403076056"/>
      <w:r w:rsidRPr="0074495D">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1"/>
      <w:r w:rsidRPr="0074495D">
        <w:rPr>
          <w:rFonts w:ascii="Times New Roman" w:hAnsi="Times New Roman"/>
          <w:sz w:val="28"/>
          <w:szCs w:val="28"/>
        </w:rPr>
        <w:t xml:space="preserve">Гармонический ряд. Расходимость гармонического ряда.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62" w:name="_Toc403076057"/>
      <w:r w:rsidRPr="0074495D">
        <w:rPr>
          <w:rFonts w:ascii="Times New Roman" w:hAnsi="Times New Roman"/>
          <w:b/>
          <w:i w:val="0"/>
          <w:color w:val="auto"/>
          <w:spacing w:val="0"/>
          <w:sz w:val="28"/>
          <w:szCs w:val="28"/>
        </w:rPr>
        <w:t>Решение текстовых задач</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9215D7" w:rsidRPr="0074495D" w:rsidRDefault="009215D7" w:rsidP="009215D7">
      <w:pPr>
        <w:spacing w:line="24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215D7" w:rsidRPr="0074495D" w:rsidRDefault="009215D7" w:rsidP="009215D7">
      <w:pPr>
        <w:pStyle w:val="3"/>
        <w:spacing w:before="0" w:beforeAutospacing="0" w:after="0" w:afterAutospacing="0"/>
        <w:ind w:firstLine="709"/>
        <w:jc w:val="both"/>
        <w:rPr>
          <w:szCs w:val="28"/>
        </w:rPr>
      </w:pPr>
      <w:bookmarkStart w:id="263" w:name="_Toc405513927"/>
      <w:bookmarkStart w:id="264" w:name="_Toc284662805"/>
      <w:bookmarkStart w:id="265" w:name="_Toc284663432"/>
      <w:r w:rsidRPr="0074495D">
        <w:rPr>
          <w:szCs w:val="28"/>
        </w:rPr>
        <w:t>Статистика и теория вероятностей</w:t>
      </w:r>
      <w:bookmarkEnd w:id="262"/>
      <w:bookmarkEnd w:id="263"/>
      <w:bookmarkEnd w:id="264"/>
      <w:bookmarkEnd w:id="265"/>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извлечение нужной информации. Диаграммы рассеивания. </w:t>
      </w:r>
      <w:r w:rsidRPr="0074495D">
        <w:rPr>
          <w:rFonts w:ascii="Times New Roman" w:hAnsi="Times New Roman"/>
          <w:sz w:val="28"/>
          <w:szCs w:val="28"/>
        </w:rPr>
        <w:lastRenderedPageBreak/>
        <w:t>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215D7" w:rsidRPr="0074495D" w:rsidRDefault="009215D7" w:rsidP="009215D7">
      <w:pPr>
        <w:pStyle w:val="3"/>
        <w:spacing w:before="0" w:beforeAutospacing="0" w:after="0" w:afterAutospacing="0"/>
        <w:ind w:firstLine="709"/>
        <w:jc w:val="both"/>
        <w:rPr>
          <w:szCs w:val="28"/>
        </w:rPr>
      </w:pPr>
      <w:bookmarkStart w:id="266" w:name="_Toc403076059"/>
      <w:bookmarkStart w:id="267" w:name="_Toc405513928"/>
      <w:bookmarkStart w:id="268" w:name="_Toc284662806"/>
      <w:bookmarkStart w:id="269" w:name="_Toc284663433"/>
      <w:r w:rsidRPr="0074495D">
        <w:rPr>
          <w:szCs w:val="28"/>
        </w:rPr>
        <w:t>Геометрия</w:t>
      </w:r>
      <w:bookmarkEnd w:id="266"/>
      <w:bookmarkEnd w:id="267"/>
      <w:bookmarkEnd w:id="268"/>
      <w:bookmarkEnd w:id="269"/>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Выделение свойств объектов. Формирование представлений о метапредметном понятии «фигура». Точка, отрезок, прямая, луч, ломаная, </w:t>
      </w:r>
      <w:r w:rsidRPr="0074495D">
        <w:rPr>
          <w:rFonts w:ascii="Times New Roman" w:hAnsi="Times New Roman"/>
          <w:sz w:val="28"/>
          <w:szCs w:val="28"/>
        </w:rPr>
        <w:lastRenderedPageBreak/>
        <w:t>плоскость, угол, биссектриса угла и её свойства, виды углов, многоугольники, окружность и круг.</w:t>
      </w:r>
    </w:p>
    <w:p w:rsidR="009215D7" w:rsidRPr="0074495D" w:rsidRDefault="009215D7" w:rsidP="009215D7">
      <w:pPr>
        <w:spacing w:line="24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70" w:name="_Toc403076060"/>
      <w:r w:rsidRPr="0074495D">
        <w:rPr>
          <w:rFonts w:ascii="Times New Roman" w:hAnsi="Times New Roman"/>
          <w:b/>
          <w:i w:val="0"/>
          <w:color w:val="auto"/>
          <w:spacing w:val="0"/>
          <w:sz w:val="28"/>
          <w:szCs w:val="28"/>
        </w:rPr>
        <w:t>Отношения</w:t>
      </w:r>
      <w:bookmarkEnd w:id="270"/>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9215D7" w:rsidRPr="0074495D" w:rsidRDefault="009215D7" w:rsidP="009215D7">
      <w:pPr>
        <w:spacing w:line="24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9215D7" w:rsidRPr="0074495D" w:rsidRDefault="009215D7" w:rsidP="009215D7">
      <w:pPr>
        <w:spacing w:line="24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71" w:name="_Toc403076061"/>
      <w:r w:rsidRPr="0074495D">
        <w:rPr>
          <w:rFonts w:ascii="Times New Roman" w:hAnsi="Times New Roman"/>
          <w:b/>
          <w:i w:val="0"/>
          <w:color w:val="auto"/>
          <w:spacing w:val="0"/>
          <w:sz w:val="28"/>
          <w:szCs w:val="28"/>
        </w:rPr>
        <w:t>Измерения и вычисления</w:t>
      </w:r>
      <w:bookmarkEnd w:id="271"/>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Понятие о площади плоской фигуры и её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объёма фигуры</w:t>
      </w:r>
      <w:bookmarkStart w:id="272" w:name="_Toc403076062"/>
      <w:r w:rsidRPr="0074495D">
        <w:rPr>
          <w:rFonts w:ascii="Times New Roman" w:hAnsi="Times New Roman"/>
          <w:sz w:val="28"/>
          <w:szCs w:val="28"/>
        </w:rPr>
        <w:t>.</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72"/>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73" w:name="_Toc403076063"/>
    </w:p>
    <w:bookmarkEnd w:id="273"/>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9215D7" w:rsidRPr="0074495D" w:rsidRDefault="009215D7" w:rsidP="009215D7">
      <w:pPr>
        <w:spacing w:line="240" w:lineRule="auto"/>
        <w:ind w:firstLine="709"/>
        <w:jc w:val="both"/>
        <w:rPr>
          <w:rFonts w:ascii="Times New Roman" w:hAnsi="Times New Roman"/>
          <w:iCs/>
          <w:sz w:val="28"/>
          <w:szCs w:val="28"/>
        </w:rPr>
      </w:pPr>
      <w:r w:rsidRPr="0074495D">
        <w:rPr>
          <w:rFonts w:ascii="Times New Roman" w:hAnsi="Times New Roman"/>
          <w:sz w:val="28"/>
          <w:szCs w:val="28"/>
        </w:rPr>
        <w:lastRenderedPageBreak/>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9215D7" w:rsidRPr="0074495D" w:rsidRDefault="009215D7" w:rsidP="009215D7">
      <w:pPr>
        <w:pStyle w:val="af8"/>
        <w:spacing w:after="0" w:line="240" w:lineRule="auto"/>
        <w:ind w:firstLine="709"/>
        <w:jc w:val="both"/>
        <w:rPr>
          <w:rFonts w:ascii="Times New Roman" w:hAnsi="Times New Roman"/>
          <w:b/>
          <w:i w:val="0"/>
          <w:color w:val="auto"/>
          <w:spacing w:val="0"/>
          <w:sz w:val="28"/>
          <w:szCs w:val="28"/>
        </w:rPr>
      </w:pPr>
      <w:bookmarkStart w:id="274" w:name="_Toc403076064"/>
      <w:r w:rsidRPr="0074495D">
        <w:rPr>
          <w:rFonts w:ascii="Times New Roman" w:hAnsi="Times New Roman"/>
          <w:b/>
          <w:i w:val="0"/>
          <w:color w:val="auto"/>
          <w:spacing w:val="0"/>
          <w:sz w:val="28"/>
          <w:szCs w:val="28"/>
        </w:rPr>
        <w:t>Векторы и координаты на плоскости</w:t>
      </w:r>
      <w:bookmarkEnd w:id="274"/>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9215D7" w:rsidRPr="0074495D" w:rsidRDefault="009215D7" w:rsidP="009215D7">
      <w:pPr>
        <w:spacing w:line="24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9215D7" w:rsidRPr="0074495D" w:rsidRDefault="009215D7" w:rsidP="009215D7">
      <w:pPr>
        <w:pStyle w:val="3"/>
        <w:spacing w:before="0" w:beforeAutospacing="0" w:after="0" w:afterAutospacing="0"/>
        <w:ind w:firstLine="709"/>
        <w:jc w:val="both"/>
        <w:rPr>
          <w:i/>
          <w:szCs w:val="28"/>
        </w:rPr>
      </w:pPr>
      <w:bookmarkStart w:id="275" w:name="_Toc403076065"/>
      <w:bookmarkStart w:id="276" w:name="_Toc405513929"/>
      <w:bookmarkStart w:id="277" w:name="_Toc284662807"/>
      <w:bookmarkStart w:id="278" w:name="_Toc284663434"/>
      <w:r w:rsidRPr="0074495D">
        <w:rPr>
          <w:i/>
          <w:szCs w:val="28"/>
        </w:rPr>
        <w:t>История математики</w:t>
      </w:r>
      <w:bookmarkEnd w:id="275"/>
      <w:bookmarkEnd w:id="276"/>
      <w:bookmarkEnd w:id="277"/>
      <w:bookmarkEnd w:id="278"/>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9215D7" w:rsidRPr="00475353"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9215D7" w:rsidRPr="0074495D" w:rsidRDefault="009215D7" w:rsidP="009215D7">
      <w:pPr>
        <w:spacing w:line="240" w:lineRule="auto"/>
        <w:ind w:firstLine="709"/>
        <w:jc w:val="both"/>
        <w:rPr>
          <w:rFonts w:ascii="Times New Roman" w:hAnsi="Times New Roman"/>
          <w:sz w:val="28"/>
          <w:szCs w:val="28"/>
        </w:rPr>
      </w:pPr>
    </w:p>
    <w:p w:rsidR="009215D7" w:rsidRPr="0074495D" w:rsidRDefault="009215D7" w:rsidP="009215D7">
      <w:pPr>
        <w:pStyle w:val="3"/>
        <w:spacing w:before="0" w:beforeAutospacing="0" w:after="0" w:afterAutospacing="0"/>
        <w:ind w:firstLine="709"/>
        <w:rPr>
          <w:szCs w:val="28"/>
        </w:rPr>
      </w:pPr>
      <w:bookmarkStart w:id="279" w:name="_Toc409691709"/>
      <w:bookmarkStart w:id="280" w:name="_Toc410654034"/>
      <w:bookmarkStart w:id="281" w:name="_Toc414553245"/>
      <w:r w:rsidRPr="0074495D">
        <w:rPr>
          <w:szCs w:val="28"/>
        </w:rPr>
        <w:t>2.2.2.9. Информатика</w:t>
      </w:r>
      <w:bookmarkEnd w:id="279"/>
      <w:bookmarkEnd w:id="280"/>
      <w:bookmarkEnd w:id="281"/>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При </w:t>
      </w:r>
      <w:r w:rsidRPr="0074495D">
        <w:rPr>
          <w:rFonts w:ascii="Times New Roman" w:hAnsi="Times New Roman"/>
          <w:position w:val="-1"/>
          <w:sz w:val="28"/>
          <w:szCs w:val="28"/>
        </w:rPr>
        <w:t xml:space="preserve">реализации программы учебного предмета «Информатика» у учащихся формируется </w:t>
      </w:r>
      <w:r w:rsidRPr="0074495D">
        <w:rPr>
          <w:rFonts w:ascii="Times New Roman" w:eastAsia="Times New Roman" w:hAnsi="Times New Roman"/>
          <w:sz w:val="28"/>
          <w:szCs w:val="28"/>
          <w:lang w:eastAsia="ru-RU"/>
        </w:rPr>
        <w:t xml:space="preserve"> информационная и алгоритмическая культура;</w:t>
      </w:r>
      <w:r w:rsidRPr="0074495D">
        <w:rPr>
          <w:rFonts w:ascii="Times New Roman" w:eastAsia="Times New Roman" w:hAnsi="Times New Roman"/>
          <w:sz w:val="28"/>
          <w:szCs w:val="28"/>
        </w:rPr>
        <w:t xml:space="preserve"> </w:t>
      </w:r>
      <w:r w:rsidRPr="0074495D">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74495D">
        <w:rPr>
          <w:rFonts w:ascii="Times New Roman" w:eastAsia="Times New Roman" w:hAnsi="Times New Roman"/>
          <w:sz w:val="28"/>
          <w:szCs w:val="28"/>
        </w:rPr>
        <w:t>представления о компьютере как универсальном устройстве обработки информации;</w:t>
      </w:r>
      <w:r w:rsidRPr="0074495D">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74495D">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Pr="0074495D">
        <w:rPr>
          <w:rFonts w:ascii="Times New Roman" w:eastAsia="Times New Roman" w:hAnsi="Times New Roman"/>
          <w:sz w:val="28"/>
          <w:szCs w:val="28"/>
        </w:rPr>
        <w:t xml:space="preserve">сети </w:t>
      </w:r>
      <w:r w:rsidRPr="0074495D">
        <w:rPr>
          <w:rFonts w:ascii="Times New Roman" w:eastAsia="Times New Roman" w:hAnsi="Times New Roman"/>
          <w:sz w:val="28"/>
          <w:szCs w:val="28"/>
          <w:lang w:eastAsia="ru-RU"/>
        </w:rPr>
        <w:t>Интернет, умения соблюдать нормы информационной этики и права.</w:t>
      </w:r>
    </w:p>
    <w:p w:rsidR="009215D7" w:rsidRPr="0074495D" w:rsidRDefault="009215D7" w:rsidP="009215D7">
      <w:pPr>
        <w:spacing w:line="240" w:lineRule="auto"/>
        <w:jc w:val="both"/>
        <w:rPr>
          <w:rFonts w:ascii="Times New Roman" w:hAnsi="Times New Roman"/>
          <w:sz w:val="28"/>
          <w:szCs w:val="28"/>
        </w:rPr>
      </w:pPr>
    </w:p>
    <w:p w:rsidR="009215D7" w:rsidRPr="0074495D" w:rsidRDefault="009215D7" w:rsidP="009215D7">
      <w:pPr>
        <w:tabs>
          <w:tab w:val="left" w:pos="1180"/>
        </w:tabs>
        <w:spacing w:line="24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215D7" w:rsidRPr="0074495D" w:rsidRDefault="009215D7" w:rsidP="009215D7">
      <w:pPr>
        <w:spacing w:line="24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Подход А.Н.Колмогорова к определению количества информации.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Pr="0074495D">
        <w:rPr>
          <w:rFonts w:ascii="Times New Roman" w:hAnsi="Times New Roman"/>
          <w:b/>
          <w:bCs/>
          <w:i/>
          <w:sz w:val="28"/>
          <w:szCs w:val="28"/>
        </w:rPr>
        <w:t xml:space="preserve"> </w:t>
      </w:r>
      <w:r w:rsidRPr="0074495D">
        <w:rPr>
          <w:rFonts w:ascii="Times New Roman" w:hAnsi="Times New Roman"/>
          <w:bCs/>
          <w:sz w:val="28"/>
          <w:szCs w:val="28"/>
        </w:rPr>
        <w:t>и</w:t>
      </w:r>
      <w:r w:rsidRPr="0074495D">
        <w:rPr>
          <w:rFonts w:ascii="Times New Roman" w:hAnsi="Times New Roman"/>
          <w:b/>
          <w:bCs/>
          <w:i/>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215D7" w:rsidRPr="0074495D" w:rsidRDefault="009215D7" w:rsidP="009215D7">
      <w:pPr>
        <w:pStyle w:val="a4"/>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215D7" w:rsidRPr="0074495D" w:rsidRDefault="009215D7" w:rsidP="009215D7">
      <w:pPr>
        <w:spacing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215D7" w:rsidRPr="0074495D" w:rsidRDefault="009215D7" w:rsidP="009215D7">
      <w:pPr>
        <w:spacing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215D7" w:rsidRPr="0074495D" w:rsidRDefault="009215D7" w:rsidP="009215D7">
      <w:pPr>
        <w:pStyle w:val="a4"/>
        <w:tabs>
          <w:tab w:val="left" w:pos="1260"/>
        </w:tabs>
        <w:spacing w:line="24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lastRenderedPageBreak/>
        <w:t>Элементы комбинаторики, теории множеств и математической логики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215D7" w:rsidRPr="0074495D" w:rsidRDefault="009215D7" w:rsidP="009215D7">
      <w:pPr>
        <w:spacing w:line="24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Pr="0074495D">
        <w:rPr>
          <w:rFonts w:ascii="Times New Roman" w:hAnsi="Times New Roman"/>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215D7" w:rsidRPr="0074495D" w:rsidRDefault="009215D7" w:rsidP="009215D7">
      <w:pPr>
        <w:tabs>
          <w:tab w:val="left" w:pos="709"/>
        </w:tabs>
        <w:spacing w:line="24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lastRenderedPageBreak/>
        <w:t>Понятие об этапах разработки программ и приемах отладки программ.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215D7" w:rsidRPr="0074495D" w:rsidRDefault="009215D7" w:rsidP="009215D7">
      <w:pPr>
        <w:spacing w:line="240" w:lineRule="auto"/>
        <w:ind w:firstLine="709"/>
        <w:jc w:val="both"/>
        <w:rPr>
          <w:rFonts w:ascii="Times New Roman" w:hAnsi="Times New Roman"/>
          <w:strike/>
          <w:sz w:val="28"/>
          <w:szCs w:val="28"/>
        </w:rPr>
      </w:pPr>
      <w:r w:rsidRPr="0074495D">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215D7" w:rsidRPr="0074495D" w:rsidRDefault="009215D7" w:rsidP="009215D7">
      <w:pPr>
        <w:pStyle w:val="a4"/>
        <w:tabs>
          <w:tab w:val="left" w:pos="900"/>
        </w:tabs>
        <w:spacing w:line="240" w:lineRule="auto"/>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двух,</w:t>
      </w:r>
      <w:r w:rsidRPr="0074495D">
        <w:rPr>
          <w:rFonts w:ascii="Times New Roman" w:eastAsia="Times New Roman" w:hAnsi="Times New Roman"/>
          <w:sz w:val="28"/>
          <w:szCs w:val="28"/>
        </w:rPr>
        <w:t xml:space="preserve"> </w:t>
      </w:r>
      <w:r w:rsidRPr="0074495D">
        <w:rPr>
          <w:rFonts w:ascii="Times New Roman" w:eastAsia="Times New Roman" w:hAnsi="Times New Roman"/>
          <w:w w:val="99"/>
          <w:sz w:val="28"/>
          <w:szCs w:val="28"/>
        </w:rPr>
        <w:t xml:space="preserve">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215D7" w:rsidRPr="0074495D" w:rsidRDefault="009215D7" w:rsidP="009215D7">
      <w:pPr>
        <w:pStyle w:val="a4"/>
        <w:numPr>
          <w:ilvl w:val="0"/>
          <w:numId w:val="129"/>
        </w:numPr>
        <w:tabs>
          <w:tab w:val="left" w:pos="993"/>
        </w:tabs>
        <w:spacing w:line="24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об этапах разработки программ: составление требований к программе, выбор алгоритма и его реализация в виде программы на выбранном </w:t>
      </w:r>
      <w:r w:rsidRPr="0074495D">
        <w:rPr>
          <w:rFonts w:ascii="Times New Roman" w:hAnsi="Times New Roman"/>
          <w:sz w:val="28"/>
          <w:szCs w:val="28"/>
        </w:rPr>
        <w:lastRenderedPageBreak/>
        <w:t>алгоритмическом языке, отладка программы с помощью выбранной системы программирования, тестирование.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215D7" w:rsidRPr="0074495D" w:rsidRDefault="009215D7" w:rsidP="009215D7">
      <w:pPr>
        <w:spacing w:line="24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r w:rsidR="001C440F">
        <w:rPr>
          <w:rFonts w:ascii="Times New Roman" w:hAnsi="Times New Roman"/>
          <w:i/>
          <w:sz w:val="28"/>
          <w:szCs w:val="28"/>
        </w:rPr>
        <w:t>)</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Pr="0074495D">
        <w:rPr>
          <w:rFonts w:ascii="Times New Roman" w:eastAsia="Times New Roman" w:hAnsi="Times New Roman"/>
          <w:sz w:val="28"/>
          <w:szCs w:val="28"/>
        </w:rPr>
        <w:t xml:space="preserve"> </w:t>
      </w:r>
      <w:r w:rsidRPr="0074495D">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w:t>
      </w:r>
      <w:r w:rsidRPr="0074495D">
        <w:rPr>
          <w:rFonts w:ascii="Times New Roman" w:hAnsi="Times New Roman"/>
          <w:sz w:val="28"/>
          <w:szCs w:val="28"/>
        </w:rPr>
        <w:lastRenderedPageBreak/>
        <w:t>простых примерах (тестирование), проведение компьютерного эксперимента, анализ его результатов, уточнение модели.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215D7" w:rsidRPr="0074495D" w:rsidRDefault="009215D7" w:rsidP="009215D7">
      <w:pPr>
        <w:spacing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215D7" w:rsidRPr="0074495D" w:rsidRDefault="009215D7" w:rsidP="009215D7">
      <w:pPr>
        <w:spacing w:line="24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Электронные (динамические) таблицы. Формулы с использованием абсолютной, относительной и смешанной адресации; преобразование формул </w:t>
      </w:r>
      <w:r w:rsidRPr="0074495D">
        <w:rPr>
          <w:rFonts w:ascii="Times New Roman" w:hAnsi="Times New Roman"/>
          <w:sz w:val="28"/>
          <w:szCs w:val="28"/>
        </w:rPr>
        <w:lastRenderedPageBreak/>
        <w:t>при копировании. Выделение диапазона таблицы и упорядочивание (сортировка) его элементов; построение графиков и диаграмм.</w:t>
      </w:r>
    </w:p>
    <w:p w:rsidR="009215D7" w:rsidRPr="0074495D" w:rsidRDefault="009215D7" w:rsidP="009215D7">
      <w:pPr>
        <w:pStyle w:val="a4"/>
        <w:tabs>
          <w:tab w:val="left" w:pos="900"/>
        </w:tabs>
        <w:spacing w:line="240" w:lineRule="auto"/>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215D7" w:rsidRPr="0074495D" w:rsidRDefault="009215D7" w:rsidP="009215D7">
      <w:pPr>
        <w:pStyle w:val="a4"/>
        <w:tabs>
          <w:tab w:val="left" w:pos="900"/>
          <w:tab w:val="left" w:pos="1276"/>
          <w:tab w:val="left" w:pos="2560"/>
          <w:tab w:val="left" w:pos="5140"/>
          <w:tab w:val="left" w:pos="7260"/>
        </w:tabs>
        <w:spacing w:line="24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сети 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215D7" w:rsidRPr="0074495D" w:rsidRDefault="009215D7" w:rsidP="009215D7">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215D7" w:rsidRPr="0074495D" w:rsidRDefault="009215D7" w:rsidP="009215D7">
      <w:pPr>
        <w:spacing w:line="240" w:lineRule="auto"/>
        <w:ind w:firstLine="709"/>
        <w:jc w:val="both"/>
        <w:rPr>
          <w:rFonts w:ascii="Times New Roman" w:hAnsi="Times New Roman"/>
          <w:sz w:val="28"/>
          <w:szCs w:val="28"/>
        </w:rPr>
      </w:pPr>
    </w:p>
    <w:p w:rsidR="009215D7" w:rsidRPr="0074495D" w:rsidRDefault="009215D7" w:rsidP="009215D7">
      <w:pPr>
        <w:pStyle w:val="4"/>
        <w:spacing w:line="240" w:lineRule="auto"/>
      </w:pPr>
      <w:bookmarkStart w:id="282" w:name="_Toc409691710"/>
      <w:bookmarkStart w:id="283" w:name="_Toc410654035"/>
      <w:bookmarkStart w:id="284" w:name="_Toc414553246"/>
      <w:r w:rsidRPr="0074495D">
        <w:t>2.2.2.10. Физика</w:t>
      </w:r>
      <w:bookmarkEnd w:id="282"/>
      <w:bookmarkEnd w:id="283"/>
      <w:bookmarkEnd w:id="284"/>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215D7" w:rsidRPr="0074495D" w:rsidRDefault="009215D7" w:rsidP="009215D7">
      <w:pPr>
        <w:tabs>
          <w:tab w:val="left" w:pos="851"/>
        </w:tabs>
        <w:autoSpaceDE w:val="0"/>
        <w:autoSpaceDN w:val="0"/>
        <w:adjustRightInd w:val="0"/>
        <w:spacing w:line="240" w:lineRule="auto"/>
        <w:ind w:firstLine="709"/>
        <w:jc w:val="both"/>
        <w:rPr>
          <w:rFonts w:ascii="Times New Roman" w:hAnsi="Times New Roman"/>
          <w:sz w:val="28"/>
          <w:szCs w:val="28"/>
        </w:rPr>
      </w:pPr>
    </w:p>
    <w:p w:rsidR="009215D7" w:rsidRPr="0074495D" w:rsidRDefault="009215D7" w:rsidP="00C27E4F">
      <w:pPr>
        <w:widowControl w:val="0"/>
        <w:tabs>
          <w:tab w:val="left" w:pos="709"/>
          <w:tab w:val="left" w:pos="989"/>
        </w:tabs>
        <w:spacing w:line="240" w:lineRule="auto"/>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9215D7" w:rsidRPr="0074495D" w:rsidRDefault="009215D7" w:rsidP="009215D7">
      <w:pPr>
        <w:tabs>
          <w:tab w:val="left" w:pos="851"/>
        </w:tabs>
        <w:spacing w:line="24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w:t>
      </w:r>
      <w:r w:rsidRPr="0074495D">
        <w:rPr>
          <w:rFonts w:ascii="Times New Roman" w:hAnsi="Times New Roman"/>
          <w:b/>
          <w:sz w:val="28"/>
          <w:szCs w:val="28"/>
        </w:rPr>
        <w:t xml:space="preserve"> </w:t>
      </w:r>
      <w:r w:rsidRPr="0074495D">
        <w:rPr>
          <w:rFonts w:ascii="Times New Roman" w:hAnsi="Times New Roman"/>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9215D7" w:rsidRPr="0074495D" w:rsidRDefault="009215D7" w:rsidP="009215D7">
      <w:pPr>
        <w:tabs>
          <w:tab w:val="left" w:pos="851"/>
        </w:tabs>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9215D7" w:rsidRPr="0074495D" w:rsidRDefault="009215D7" w:rsidP="009215D7">
      <w:pPr>
        <w:tabs>
          <w:tab w:val="left" w:pos="851"/>
        </w:tabs>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74495D">
        <w:rPr>
          <w:rFonts w:ascii="Times New Roman" w:hAnsi="Times New Roman"/>
          <w:i/>
          <w:sz w:val="28"/>
          <w:szCs w:val="28"/>
        </w:rPr>
        <w:t>Напряженность электрического поля.</w:t>
      </w:r>
      <w:r w:rsidRPr="0074495D">
        <w:rPr>
          <w:rFonts w:ascii="Times New Roman" w:hAnsi="Times New Roman"/>
          <w:sz w:val="28"/>
          <w:szCs w:val="28"/>
        </w:rPr>
        <w:t xml:space="preserve"> Действие электрического поля на электрические заряды. </w:t>
      </w:r>
      <w:r w:rsidRPr="0074495D">
        <w:rPr>
          <w:rFonts w:ascii="Times New Roman" w:hAnsi="Times New Roman"/>
          <w:i/>
          <w:sz w:val="28"/>
          <w:szCs w:val="28"/>
        </w:rPr>
        <w:t>Конденсатор.</w:t>
      </w:r>
      <w:r w:rsidRPr="0074495D">
        <w:rPr>
          <w:rFonts w:ascii="Times New Roman" w:hAnsi="Times New Roman"/>
          <w:sz w:val="28"/>
          <w:szCs w:val="28"/>
        </w:rPr>
        <w:t xml:space="preserve"> </w:t>
      </w:r>
      <w:r w:rsidRPr="0074495D">
        <w:rPr>
          <w:rFonts w:ascii="Times New Roman" w:hAnsi="Times New Roman"/>
          <w:i/>
          <w:sz w:val="28"/>
          <w:szCs w:val="28"/>
        </w:rPr>
        <w:t>Энергия электрического поля конденсатора.</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Pr="0074495D">
        <w:rPr>
          <w:rFonts w:ascii="Times New Roman" w:hAnsi="Times New Roman"/>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rsidR="009215D7" w:rsidRPr="0074495D" w:rsidRDefault="00C27E4F" w:rsidP="009215D7">
      <w:pPr>
        <w:tabs>
          <w:tab w:val="left" w:pos="851"/>
        </w:tabs>
        <w:spacing w:line="240" w:lineRule="auto"/>
        <w:ind w:firstLine="709"/>
        <w:jc w:val="both"/>
        <w:rPr>
          <w:rFonts w:ascii="Times New Roman" w:hAnsi="Times New Roman"/>
          <w:sz w:val="28"/>
          <w:szCs w:val="28"/>
        </w:rPr>
      </w:pPr>
      <w:r>
        <w:rPr>
          <w:rFonts w:ascii="Times New Roman" w:hAnsi="Times New Roman"/>
          <w:sz w:val="28"/>
          <w:szCs w:val="28"/>
        </w:rPr>
        <w:t>Свет – электромагнитная</w:t>
      </w:r>
      <w:r w:rsidR="009215D7" w:rsidRPr="0074495D">
        <w:rPr>
          <w:rFonts w:ascii="Times New Roman" w:hAnsi="Times New Roman"/>
          <w:sz w:val="28"/>
          <w:szCs w:val="28"/>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009215D7" w:rsidRPr="0074495D">
        <w:rPr>
          <w:rFonts w:ascii="Times New Roman" w:hAnsi="Times New Roman"/>
          <w:i/>
          <w:sz w:val="28"/>
          <w:szCs w:val="28"/>
        </w:rPr>
        <w:t>Оптические приборы.</w:t>
      </w:r>
      <w:r w:rsidR="009215D7" w:rsidRPr="0074495D">
        <w:rPr>
          <w:rFonts w:ascii="Times New Roman" w:hAnsi="Times New Roman"/>
          <w:sz w:val="28"/>
          <w:szCs w:val="28"/>
        </w:rPr>
        <w:t xml:space="preserve"> Глаз как оптическая система. Дисперсия света. </w:t>
      </w:r>
      <w:r w:rsidR="009215D7" w:rsidRPr="0074495D">
        <w:rPr>
          <w:rFonts w:ascii="Times New Roman" w:hAnsi="Times New Roman"/>
          <w:i/>
          <w:sz w:val="28"/>
          <w:szCs w:val="28"/>
        </w:rPr>
        <w:t>Интерференция и дифракция света.</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9215D7" w:rsidRPr="0074495D" w:rsidRDefault="009215D7" w:rsidP="009215D7">
      <w:pPr>
        <w:tabs>
          <w:tab w:val="left" w:pos="851"/>
        </w:tabs>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9215D7" w:rsidRPr="0074495D" w:rsidRDefault="009215D7" w:rsidP="009215D7">
      <w:pPr>
        <w:widowControl w:val="0"/>
        <w:tabs>
          <w:tab w:val="left" w:pos="851"/>
          <w:tab w:val="left" w:pos="989"/>
        </w:tabs>
        <w:spacing w:line="24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9215D7" w:rsidRPr="0074495D" w:rsidRDefault="009215D7" w:rsidP="009215D7">
      <w:pPr>
        <w:tabs>
          <w:tab w:val="left" w:pos="851"/>
        </w:tabs>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9215D7" w:rsidRPr="0074495D" w:rsidRDefault="009215D7" w:rsidP="009215D7">
      <w:pPr>
        <w:tabs>
          <w:tab w:val="left" w:pos="851"/>
        </w:tabs>
        <w:spacing w:line="24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9215D7" w:rsidRPr="0074495D" w:rsidRDefault="009215D7" w:rsidP="009215D7">
      <w:pPr>
        <w:widowControl w:val="0"/>
        <w:numPr>
          <w:ilvl w:val="0"/>
          <w:numId w:val="133"/>
        </w:numPr>
        <w:tabs>
          <w:tab w:val="left" w:pos="851"/>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9215D7" w:rsidRPr="0074495D" w:rsidRDefault="009215D7" w:rsidP="009215D7">
      <w:pPr>
        <w:tabs>
          <w:tab w:val="left" w:pos="851"/>
        </w:tabs>
        <w:spacing w:line="24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215D7" w:rsidRPr="0074495D" w:rsidRDefault="009215D7" w:rsidP="009215D7">
      <w:pPr>
        <w:tabs>
          <w:tab w:val="left" w:pos="851"/>
        </w:tabs>
        <w:spacing w:line="24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9215D7" w:rsidRPr="0074495D" w:rsidRDefault="009215D7" w:rsidP="009215D7">
      <w:pPr>
        <w:widowControl w:val="0"/>
        <w:numPr>
          <w:ilvl w:val="0"/>
          <w:numId w:val="134"/>
        </w:numPr>
        <w:tabs>
          <w:tab w:val="left" w:pos="851"/>
          <w:tab w:val="left" w:pos="989"/>
        </w:tabs>
        <w:spacing w:line="24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9215D7" w:rsidRPr="0074495D" w:rsidRDefault="009215D7" w:rsidP="009215D7">
      <w:pPr>
        <w:shd w:val="clear" w:color="auto" w:fill="FFFFFF"/>
        <w:tabs>
          <w:tab w:val="left" w:pos="851"/>
        </w:tabs>
        <w:autoSpaceDE w:val="0"/>
        <w:autoSpaceDN w:val="0"/>
        <w:adjustRightInd w:val="0"/>
        <w:spacing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теплоемкости.</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215D7" w:rsidRPr="0074495D" w:rsidRDefault="009215D7" w:rsidP="009215D7">
      <w:pPr>
        <w:widowControl w:val="0"/>
        <w:numPr>
          <w:ilvl w:val="0"/>
          <w:numId w:val="135"/>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Исследование зависимости силы трения от характера поверхности, ее независимости от площади.</w:t>
      </w:r>
    </w:p>
    <w:p w:rsidR="009215D7" w:rsidRPr="0074495D" w:rsidRDefault="009215D7" w:rsidP="009215D7">
      <w:pPr>
        <w:shd w:val="clear" w:color="auto" w:fill="FFFFFF"/>
        <w:tabs>
          <w:tab w:val="left" w:pos="851"/>
        </w:tabs>
        <w:autoSpaceDE w:val="0"/>
        <w:autoSpaceDN w:val="0"/>
        <w:adjustRightInd w:val="0"/>
        <w:spacing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объема и температуры.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объема погруженной части.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объема.</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9215D7" w:rsidRPr="0074495D" w:rsidRDefault="009215D7" w:rsidP="009215D7">
      <w:pPr>
        <w:widowControl w:val="0"/>
        <w:numPr>
          <w:ilvl w:val="0"/>
          <w:numId w:val="136"/>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9215D7" w:rsidRPr="0074495D" w:rsidRDefault="009215D7" w:rsidP="009215D7">
      <w:pPr>
        <w:shd w:val="clear" w:color="auto" w:fill="FFFFFF"/>
        <w:tabs>
          <w:tab w:val="left" w:pos="851"/>
        </w:tabs>
        <w:autoSpaceDE w:val="0"/>
        <w:autoSpaceDN w:val="0"/>
        <w:adjustRightInd w:val="0"/>
        <w:spacing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правила сложения токов на двух параллельно включенных </w:t>
      </w:r>
      <w:r w:rsidRPr="0074495D">
        <w:rPr>
          <w:rFonts w:ascii="Times New Roman" w:hAnsi="Times New Roman"/>
          <w:bCs/>
          <w:sz w:val="28"/>
          <w:szCs w:val="28"/>
        </w:rPr>
        <w:lastRenderedPageBreak/>
        <w:t>резисторов.</w:t>
      </w:r>
    </w:p>
    <w:p w:rsidR="009215D7" w:rsidRPr="0074495D" w:rsidRDefault="009215D7" w:rsidP="009215D7">
      <w:pPr>
        <w:shd w:val="clear" w:color="auto" w:fill="FFFFFF"/>
        <w:tabs>
          <w:tab w:val="left" w:pos="851"/>
        </w:tabs>
        <w:autoSpaceDE w:val="0"/>
        <w:autoSpaceDN w:val="0"/>
        <w:adjustRightInd w:val="0"/>
        <w:spacing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грузоподъемностью.</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9215D7" w:rsidRPr="0074495D" w:rsidRDefault="009215D7" w:rsidP="009215D7">
      <w:pPr>
        <w:widowControl w:val="0"/>
        <w:numPr>
          <w:ilvl w:val="0"/>
          <w:numId w:val="137"/>
        </w:numPr>
        <w:tabs>
          <w:tab w:val="left" w:pos="851"/>
          <w:tab w:val="left" w:pos="989"/>
        </w:tabs>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9215D7" w:rsidRPr="0074495D" w:rsidRDefault="009215D7" w:rsidP="006E0236">
      <w:pPr>
        <w:pStyle w:val="4"/>
        <w:spacing w:line="240" w:lineRule="auto"/>
        <w:ind w:left="0"/>
      </w:pPr>
      <w:bookmarkStart w:id="285" w:name="_Toc409691711"/>
      <w:bookmarkStart w:id="286" w:name="_Toc410654036"/>
      <w:bookmarkStart w:id="287" w:name="_Toc414553247"/>
      <w:r w:rsidRPr="0074495D">
        <w:t>2.2.2.11. Биология</w:t>
      </w:r>
      <w:bookmarkEnd w:id="285"/>
      <w:bookmarkEnd w:id="286"/>
      <w:bookmarkEnd w:id="287"/>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8" w:name="page3"/>
      <w:bookmarkEnd w:id="288"/>
      <w:r w:rsidRPr="0074495D">
        <w:rPr>
          <w:rFonts w:ascii="Times New Roman" w:hAnsi="Times New Roman"/>
          <w:sz w:val="28"/>
          <w:szCs w:val="28"/>
        </w:rPr>
        <w:t xml:space="preserve"> и научно аргументировать полученные выводы.</w:t>
      </w:r>
    </w:p>
    <w:p w:rsidR="006E0236"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89" w:name="page15"/>
      <w:bookmarkStart w:id="290" w:name="page25"/>
      <w:bookmarkEnd w:id="289"/>
      <w:bookmarkEnd w:id="290"/>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Живые организмы.</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r w:rsidRPr="0074495D">
        <w:rPr>
          <w:rFonts w:ascii="Times New Roman" w:hAnsi="Times New Roman"/>
          <w:bCs/>
          <w:sz w:val="28"/>
          <w:szCs w:val="28"/>
        </w:rPr>
        <w:t xml:space="preserve">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Клетка</w:t>
      </w:r>
      <w:r w:rsidRPr="0074495D">
        <w:rPr>
          <w:rFonts w:ascii="Times New Roman" w:hAnsi="Times New Roman"/>
          <w:b/>
          <w:bCs/>
          <w:sz w:val="28"/>
          <w:szCs w:val="28"/>
        </w:rPr>
        <w:t xml:space="preserve"> </w:t>
      </w:r>
      <w:r w:rsidRPr="0074495D">
        <w:rPr>
          <w:rFonts w:ascii="Times New Roman" w:hAnsi="Times New Roman"/>
          <w:sz w:val="28"/>
          <w:szCs w:val="28"/>
        </w:rPr>
        <w:t>–</w:t>
      </w:r>
      <w:r w:rsidRPr="0074495D">
        <w:rPr>
          <w:rFonts w:ascii="Times New Roman" w:hAnsi="Times New Roman"/>
          <w:b/>
          <w:bCs/>
          <w:sz w:val="28"/>
          <w:szCs w:val="28"/>
        </w:rPr>
        <w:t xml:space="preserve"> </w:t>
      </w:r>
      <w:r w:rsidRPr="0074495D">
        <w:rPr>
          <w:rFonts w:ascii="Times New Roman" w:hAnsi="Times New Roman"/>
          <w:sz w:val="28"/>
          <w:szCs w:val="28"/>
        </w:rPr>
        <w:t>основа строения и</w:t>
      </w:r>
      <w:r w:rsidRPr="0074495D">
        <w:rPr>
          <w:rFonts w:ascii="Times New Roman" w:hAnsi="Times New Roman"/>
          <w:b/>
          <w:bCs/>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Pr="0074495D">
        <w:rPr>
          <w:rFonts w:ascii="Times New Roman" w:hAnsi="Times New Roman"/>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Pr="0074495D">
        <w:rPr>
          <w:rFonts w:ascii="Times New Roman" w:hAnsi="Times New Roman"/>
          <w:b/>
          <w:bCs/>
          <w:sz w:val="28"/>
          <w:szCs w:val="28"/>
        </w:rPr>
        <w:t xml:space="preserve"> </w:t>
      </w:r>
      <w:r w:rsidRPr="0074495D">
        <w:rPr>
          <w:rFonts w:ascii="Times New Roman" w:hAnsi="Times New Roman"/>
          <w:sz w:val="28"/>
          <w:szCs w:val="28"/>
        </w:rPr>
        <w:t>организмы. Основные царства живой природы.</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9215D7" w:rsidRPr="0074495D" w:rsidRDefault="009215D7" w:rsidP="009215D7">
      <w:pPr>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215D7" w:rsidRPr="0074495D" w:rsidRDefault="009215D7" w:rsidP="009215D7">
      <w:pPr>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Pr="0074495D">
        <w:rPr>
          <w:rFonts w:ascii="Times New Roman" w:hAnsi="Times New Roman"/>
          <w:b/>
          <w:bCs/>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4495D">
        <w:rPr>
          <w:rFonts w:ascii="Times New Roman" w:hAnsi="Times New Roman"/>
          <w:b/>
          <w:bCs/>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215D7" w:rsidRPr="0074495D" w:rsidRDefault="009215D7" w:rsidP="009215D7">
      <w:pPr>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215D7" w:rsidRPr="0074495D" w:rsidRDefault="009215D7" w:rsidP="009215D7">
      <w:pPr>
        <w:tabs>
          <w:tab w:val="num" w:pos="851"/>
          <w:tab w:val="left" w:pos="1160"/>
        </w:tabs>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9215D7" w:rsidRPr="0074495D" w:rsidRDefault="009215D7" w:rsidP="009215D7">
      <w:pPr>
        <w:tabs>
          <w:tab w:val="left" w:pos="1160"/>
        </w:tabs>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Классификация</w:t>
      </w:r>
      <w:r w:rsidRPr="0074495D">
        <w:rPr>
          <w:rFonts w:ascii="Times New Roman" w:hAnsi="Times New Roman"/>
          <w:bCs/>
          <w:sz w:val="28"/>
          <w:szCs w:val="28"/>
        </w:rPr>
        <w:t xml:space="preserve"> </w:t>
      </w:r>
      <w:r w:rsidRPr="0074495D">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215D7" w:rsidRPr="0074495D" w:rsidRDefault="009215D7" w:rsidP="009215D7">
      <w:pPr>
        <w:tabs>
          <w:tab w:val="num" w:pos="851"/>
        </w:tabs>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Бактерии,</w:t>
      </w:r>
      <w:r w:rsidRPr="0074495D">
        <w:rPr>
          <w:rFonts w:ascii="Times New Roman" w:hAnsi="Times New Roman"/>
          <w:b/>
          <w:bCs/>
          <w:sz w:val="28"/>
          <w:szCs w:val="28"/>
        </w:rPr>
        <w:t xml:space="preserve"> </w:t>
      </w:r>
      <w:r w:rsidRPr="0074495D">
        <w:rPr>
          <w:rFonts w:ascii="Times New Roman" w:hAnsi="Times New Roman"/>
          <w:sz w:val="28"/>
          <w:szCs w:val="28"/>
        </w:rPr>
        <w:t>их строение и жизнедеятельность.</w:t>
      </w:r>
      <w:r w:rsidRPr="0074495D">
        <w:rPr>
          <w:rFonts w:ascii="Times New Roman" w:hAnsi="Times New Roman"/>
          <w:b/>
          <w:bCs/>
          <w:sz w:val="28"/>
          <w:szCs w:val="28"/>
        </w:rPr>
        <w:t xml:space="preserve"> </w:t>
      </w:r>
      <w:r w:rsidRPr="0074495D">
        <w:rPr>
          <w:rFonts w:ascii="Times New Roman" w:hAnsi="Times New Roman"/>
          <w:sz w:val="28"/>
          <w:szCs w:val="28"/>
        </w:rPr>
        <w:t>Роль</w:t>
      </w:r>
      <w:r w:rsidRPr="0074495D">
        <w:rPr>
          <w:rFonts w:ascii="Times New Roman" w:hAnsi="Times New Roman"/>
          <w:b/>
          <w:bCs/>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9215D7" w:rsidRPr="0074495D" w:rsidRDefault="009215D7" w:rsidP="009215D7">
      <w:pPr>
        <w:tabs>
          <w:tab w:val="num" w:pos="851"/>
        </w:tabs>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215D7" w:rsidRPr="0074495D" w:rsidRDefault="009215D7" w:rsidP="009215D7">
      <w:pPr>
        <w:tabs>
          <w:tab w:val="num" w:pos="851"/>
        </w:tabs>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Общее</w:t>
      </w:r>
      <w:r w:rsidRPr="0074495D">
        <w:rPr>
          <w:rFonts w:ascii="Times New Roman" w:hAnsi="Times New Roman"/>
          <w:bCs/>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Общая</w:t>
      </w:r>
      <w:r w:rsidRPr="0074495D">
        <w:rPr>
          <w:rFonts w:ascii="Times New Roman" w:hAnsi="Times New Roman"/>
          <w:b/>
          <w:bCs/>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9215D7" w:rsidRPr="0074495D" w:rsidRDefault="009215D7" w:rsidP="009215D7">
      <w:pPr>
        <w:tabs>
          <w:tab w:val="num" w:pos="1223"/>
        </w:tabs>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9215D7" w:rsidRPr="0074495D" w:rsidRDefault="009215D7" w:rsidP="009215D7">
      <w:pPr>
        <w:tabs>
          <w:tab w:val="num" w:pos="1223"/>
        </w:tabs>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9215D7" w:rsidRPr="0074495D" w:rsidRDefault="009215D7" w:rsidP="009215D7">
      <w:pPr>
        <w:tabs>
          <w:tab w:val="num" w:pos="1158"/>
        </w:tabs>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r w:rsidRPr="0074495D">
        <w:rPr>
          <w:rFonts w:ascii="Times New Roman" w:hAnsi="Times New Roman"/>
          <w:bCs/>
          <w:sz w:val="28"/>
          <w:szCs w:val="28"/>
        </w:rPr>
        <w:t xml:space="preserve">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Pr="0074495D">
        <w:rPr>
          <w:rFonts w:ascii="Times New Roman" w:hAnsi="Times New Roman"/>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74495D">
        <w:rPr>
          <w:rFonts w:ascii="Times New Roman" w:hAnsi="Times New Roman"/>
          <w:sz w:val="28"/>
          <w:szCs w:val="28"/>
        </w:rPr>
        <w:t xml:space="preserve">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74495D">
        <w:rPr>
          <w:rFonts w:ascii="Times New Roman" w:hAnsi="Times New Roman"/>
          <w:b/>
          <w:bCs/>
          <w:sz w:val="28"/>
          <w:szCs w:val="28"/>
        </w:rPr>
        <w:t xml:space="preserve"> </w:t>
      </w:r>
      <w:r w:rsidRPr="0074495D">
        <w:rPr>
          <w:rFonts w:ascii="Times New Roman" w:hAnsi="Times New Roman"/>
          <w:sz w:val="28"/>
          <w:szCs w:val="28"/>
        </w:rPr>
        <w:t>медоносная пчела и тутовый шелкопряд.</w:t>
      </w:r>
    </w:p>
    <w:p w:rsidR="009215D7" w:rsidRPr="0074495D" w:rsidRDefault="009215D7" w:rsidP="009215D7">
      <w:pPr>
        <w:tabs>
          <w:tab w:val="num" w:pos="851"/>
        </w:tabs>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Pr="0074495D">
        <w:rPr>
          <w:rFonts w:ascii="Times New Roman" w:hAnsi="Times New Roman"/>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91" w:name="page11"/>
      <w:bookmarkEnd w:id="291"/>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Pr="0074495D">
        <w:rPr>
          <w:rFonts w:ascii="Times New Roman" w:hAnsi="Times New Roman"/>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w:t>
      </w:r>
      <w:r w:rsidRPr="0074495D">
        <w:rPr>
          <w:rFonts w:ascii="Times New Roman" w:hAnsi="Times New Roman"/>
          <w:sz w:val="28"/>
          <w:szCs w:val="28"/>
        </w:rPr>
        <w:lastRenderedPageBreak/>
        <w:t xml:space="preserve">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215D7" w:rsidRPr="0074495D" w:rsidRDefault="009215D7" w:rsidP="009215D7">
      <w:pPr>
        <w:autoSpaceDE w:val="0"/>
        <w:autoSpaceDN w:val="0"/>
        <w:adjustRightInd w:val="0"/>
        <w:spacing w:line="24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9215D7" w:rsidRPr="0074495D" w:rsidRDefault="009215D7" w:rsidP="009215D7">
      <w:pPr>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9215D7" w:rsidRPr="0074495D" w:rsidRDefault="009215D7" w:rsidP="009215D7">
      <w:pPr>
        <w:tabs>
          <w:tab w:val="num" w:pos="851"/>
        </w:tabs>
        <w:autoSpaceDE w:val="0"/>
        <w:autoSpaceDN w:val="0"/>
        <w:adjustRightInd w:val="0"/>
        <w:spacing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w:t>
      </w:r>
      <w:r w:rsidRPr="0074495D">
        <w:rPr>
          <w:rFonts w:ascii="Times New Roman" w:hAnsi="Times New Roman"/>
          <w:bCs/>
          <w:sz w:val="28"/>
          <w:szCs w:val="28"/>
        </w:rPr>
        <w:t xml:space="preserve"> </w:t>
      </w:r>
      <w:r w:rsidRPr="0074495D">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Функции крови и</w:t>
      </w:r>
      <w:r w:rsidRPr="0074495D">
        <w:rPr>
          <w:rFonts w:ascii="Times New Roman" w:hAnsi="Times New Roman"/>
          <w:i/>
          <w:sz w:val="28"/>
          <w:szCs w:val="28"/>
        </w:rPr>
        <w:t xml:space="preserve"> </w:t>
      </w:r>
      <w:r w:rsidRPr="0074495D">
        <w:rPr>
          <w:rFonts w:ascii="Times New Roman" w:hAnsi="Times New Roman"/>
          <w:sz w:val="28"/>
          <w:szCs w:val="28"/>
        </w:rPr>
        <w:t xml:space="preserve">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Pr="0074495D">
        <w:rPr>
          <w:rFonts w:ascii="Times New Roman" w:hAnsi="Times New Roman"/>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w:t>
      </w:r>
      <w:r w:rsidRPr="0074495D">
        <w:rPr>
          <w:rFonts w:ascii="Times New Roman" w:hAnsi="Times New Roman"/>
          <w:sz w:val="28"/>
          <w:szCs w:val="28"/>
        </w:rPr>
        <w:lastRenderedPageBreak/>
        <w:t xml:space="preserve">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w:t>
      </w:r>
      <w:r w:rsidRPr="0074495D">
        <w:rPr>
          <w:rFonts w:ascii="Times New Roman" w:hAnsi="Times New Roman"/>
          <w:bCs/>
          <w:sz w:val="28"/>
          <w:szCs w:val="28"/>
        </w:rPr>
        <w:t xml:space="preserve"> </w:t>
      </w:r>
      <w:r w:rsidRPr="0074495D">
        <w:rPr>
          <w:rFonts w:ascii="Times New Roman" w:hAnsi="Times New Roman"/>
          <w:sz w:val="28"/>
          <w:szCs w:val="28"/>
        </w:rPr>
        <w:t>строение и</w:t>
      </w:r>
      <w:r w:rsidRPr="0074495D">
        <w:rPr>
          <w:rFonts w:ascii="Times New Roman" w:hAnsi="Times New Roman"/>
          <w:bCs/>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215D7" w:rsidRPr="0074495D" w:rsidRDefault="009215D7" w:rsidP="009215D7">
      <w:pPr>
        <w:tabs>
          <w:tab w:val="num" w:pos="851"/>
        </w:tabs>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9215D7" w:rsidRPr="0074495D" w:rsidRDefault="009215D7" w:rsidP="009215D7">
      <w:pPr>
        <w:tabs>
          <w:tab w:val="num" w:pos="851"/>
        </w:tabs>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Pr="0074495D">
        <w:rPr>
          <w:rFonts w:ascii="Times New Roman" w:hAnsi="Times New Roman"/>
          <w:bCs/>
          <w:sz w:val="28"/>
          <w:szCs w:val="28"/>
        </w:rPr>
        <w:t xml:space="preserve"> </w:t>
      </w:r>
      <w:r w:rsidRPr="0074495D">
        <w:rPr>
          <w:rFonts w:ascii="Times New Roman" w:hAnsi="Times New Roman"/>
          <w:sz w:val="28"/>
          <w:szCs w:val="28"/>
        </w:rPr>
        <w:t>строение и</w:t>
      </w:r>
      <w:r w:rsidRPr="0074495D">
        <w:rPr>
          <w:rFonts w:ascii="Times New Roman" w:hAnsi="Times New Roman"/>
          <w:b/>
          <w:bCs/>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2" w:name="page17"/>
      <w:bookmarkEnd w:id="292"/>
      <w:r w:rsidRPr="0074495D">
        <w:rPr>
          <w:rFonts w:ascii="Times New Roman" w:hAnsi="Times New Roman"/>
          <w:sz w:val="28"/>
          <w:szCs w:val="28"/>
        </w:rPr>
        <w:t xml:space="preserve"> передающиеся половым путем и их профилактика. ВИЧ, профилактика СПИДа.</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w:t>
      </w:r>
      <w:r w:rsidRPr="0074495D">
        <w:rPr>
          <w:rFonts w:ascii="Times New Roman" w:hAnsi="Times New Roman"/>
          <w:sz w:val="28"/>
          <w:szCs w:val="28"/>
        </w:rPr>
        <w:lastRenderedPageBreak/>
        <w:t>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Pr="0074495D">
        <w:rPr>
          <w:rFonts w:ascii="Times New Roman" w:hAnsi="Times New Roman"/>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9215D7" w:rsidRPr="0074495D" w:rsidRDefault="009215D7" w:rsidP="009215D7">
      <w:pPr>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Pr="0074495D">
        <w:rPr>
          <w:rFonts w:ascii="Times New Roman" w:hAnsi="Times New Roman"/>
          <w:sz w:val="28"/>
          <w:szCs w:val="28"/>
        </w:rPr>
        <w:t xml:space="preserve"> </w:t>
      </w:r>
      <w:r w:rsidRPr="0074495D">
        <w:rPr>
          <w:rFonts w:ascii="Times New Roman" w:hAnsi="Times New Roman"/>
          <w:i/>
          <w:sz w:val="28"/>
          <w:szCs w:val="28"/>
        </w:rPr>
        <w:t>Социальная и природная среда, адаптации к ним.</w:t>
      </w:r>
      <w:r w:rsidRPr="0074495D">
        <w:rPr>
          <w:rFonts w:ascii="Times New Roman" w:hAnsi="Times New Roman"/>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9215D7" w:rsidRPr="0074495D" w:rsidRDefault="009215D7" w:rsidP="009215D7">
      <w:pPr>
        <w:overflowPunct w:val="0"/>
        <w:autoSpaceDE w:val="0"/>
        <w:autoSpaceDN w:val="0"/>
        <w:adjustRightInd w:val="0"/>
        <w:spacing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9215D7" w:rsidRPr="0074495D" w:rsidRDefault="009215D7" w:rsidP="009215D7">
      <w:pPr>
        <w:overflowPunct w:val="0"/>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9215D7" w:rsidRPr="0074495D" w:rsidRDefault="009215D7" w:rsidP="009215D7">
      <w:pPr>
        <w:overflowPunct w:val="0"/>
        <w:autoSpaceDE w:val="0"/>
        <w:autoSpaceDN w:val="0"/>
        <w:adjustRightInd w:val="0"/>
        <w:spacing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215D7" w:rsidRPr="0074495D" w:rsidRDefault="009215D7" w:rsidP="009215D7">
      <w:pPr>
        <w:overflowPunct w:val="0"/>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9215D7" w:rsidRPr="0074495D" w:rsidRDefault="009215D7" w:rsidP="009215D7">
      <w:pPr>
        <w:tabs>
          <w:tab w:val="left" w:pos="0"/>
        </w:tabs>
        <w:overflowPunct w:val="0"/>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Pr="0074495D">
        <w:rPr>
          <w:rFonts w:ascii="Times New Roman" w:hAnsi="Times New Roman"/>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9215D7" w:rsidRPr="0074495D" w:rsidRDefault="009215D7" w:rsidP="009215D7">
      <w:pPr>
        <w:autoSpaceDE w:val="0"/>
        <w:autoSpaceDN w:val="0"/>
        <w:adjustRightInd w:val="0"/>
        <w:spacing w:line="24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Pr="0074495D">
        <w:rPr>
          <w:rFonts w:ascii="Times New Roman" w:hAnsi="Times New Roman"/>
          <w:sz w:val="28"/>
          <w:szCs w:val="28"/>
        </w:rPr>
        <w:t xml:space="preserve"> Биосфера</w:t>
      </w:r>
      <w:r w:rsidRPr="0074495D">
        <w:rPr>
          <w:rFonts w:ascii="Times New Roman" w:hAnsi="Times New Roman"/>
          <w:bCs/>
          <w:sz w:val="28"/>
          <w:szCs w:val="28"/>
        </w:rPr>
        <w:t xml:space="preserve"> </w:t>
      </w:r>
      <w:r w:rsidRPr="0074495D">
        <w:rPr>
          <w:rFonts w:ascii="Times New Roman" w:hAnsi="Times New Roman"/>
          <w:sz w:val="28"/>
          <w:szCs w:val="28"/>
        </w:rPr>
        <w:t>–</w:t>
      </w:r>
      <w:r w:rsidRPr="0074495D">
        <w:rPr>
          <w:rFonts w:ascii="Times New Roman" w:hAnsi="Times New Roman"/>
          <w:bCs/>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293" w:name="page23"/>
      <w:bookmarkEnd w:id="293"/>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Pr="0074495D">
        <w:rPr>
          <w:rFonts w:ascii="Times New Roman" w:hAnsi="Times New Roman"/>
          <w:sz w:val="28"/>
          <w:szCs w:val="28"/>
        </w:rPr>
        <w:t xml:space="preserve"> </w:t>
      </w:r>
      <w:r w:rsidRPr="0074495D">
        <w:rPr>
          <w:rFonts w:ascii="Times New Roman" w:hAnsi="Times New Roman"/>
          <w:i/>
          <w:sz w:val="28"/>
          <w:szCs w:val="28"/>
        </w:rPr>
        <w:t>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Изучение внешнего строения мхов (на местных видах);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9215D7" w:rsidRPr="0074495D" w:rsidRDefault="009215D7" w:rsidP="009215D7">
      <w:pPr>
        <w:numPr>
          <w:ilvl w:val="0"/>
          <w:numId w:val="131"/>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9215D7" w:rsidRPr="0074495D" w:rsidRDefault="009215D7" w:rsidP="009215D7">
      <w:pPr>
        <w:numPr>
          <w:ilvl w:val="0"/>
          <w:numId w:val="132"/>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9215D7" w:rsidRPr="0074495D" w:rsidRDefault="009215D7" w:rsidP="009215D7">
      <w:pPr>
        <w:numPr>
          <w:ilvl w:val="0"/>
          <w:numId w:val="132"/>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9215D7" w:rsidRPr="0074495D" w:rsidRDefault="009215D7" w:rsidP="009215D7">
      <w:pPr>
        <w:numPr>
          <w:ilvl w:val="0"/>
          <w:numId w:val="132"/>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9215D7" w:rsidRPr="0074495D" w:rsidRDefault="009215D7" w:rsidP="009215D7">
      <w:pPr>
        <w:numPr>
          <w:ilvl w:val="0"/>
          <w:numId w:val="132"/>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Pr="0074495D">
        <w:rPr>
          <w:rFonts w:ascii="Times New Roman" w:hAnsi="Times New Roman"/>
          <w:sz w:val="28"/>
          <w:szCs w:val="28"/>
        </w:rPr>
        <w:t xml:space="preserve"> </w:t>
      </w:r>
      <w:r w:rsidRPr="0074495D">
        <w:rPr>
          <w:rFonts w:ascii="Times New Roman" w:hAnsi="Times New Roman"/>
          <w:b/>
          <w:bCs/>
          <w:sz w:val="28"/>
          <w:szCs w:val="28"/>
        </w:rPr>
        <w:t>«Человек и его здоровье»:</w:t>
      </w:r>
    </w:p>
    <w:p w:rsidR="009215D7" w:rsidRPr="0074495D" w:rsidRDefault="009215D7" w:rsidP="009215D7">
      <w:pPr>
        <w:numPr>
          <w:ilvl w:val="0"/>
          <w:numId w:val="130"/>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9215D7" w:rsidRPr="0074495D" w:rsidRDefault="009215D7" w:rsidP="009215D7">
      <w:pPr>
        <w:numPr>
          <w:ilvl w:val="0"/>
          <w:numId w:val="130"/>
        </w:numPr>
        <w:overflowPunct w:val="0"/>
        <w:autoSpaceDE w:val="0"/>
        <w:autoSpaceDN w:val="0"/>
        <w:adjustRightInd w:val="0"/>
        <w:spacing w:line="24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9215D7" w:rsidRPr="0074495D" w:rsidRDefault="009215D7" w:rsidP="009215D7">
      <w:pPr>
        <w:numPr>
          <w:ilvl w:val="0"/>
          <w:numId w:val="130"/>
        </w:numPr>
        <w:tabs>
          <w:tab w:val="num" w:pos="280"/>
        </w:tabs>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9215D7" w:rsidRPr="0074495D" w:rsidRDefault="009215D7" w:rsidP="009215D7">
      <w:pPr>
        <w:numPr>
          <w:ilvl w:val="0"/>
          <w:numId w:val="140"/>
        </w:numPr>
        <w:tabs>
          <w:tab w:val="left" w:pos="500"/>
        </w:tabs>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294" w:name="page27"/>
      <w:bookmarkEnd w:id="294"/>
      <w:r w:rsidRPr="0074495D">
        <w:rPr>
          <w:rFonts w:ascii="Times New Roman" w:hAnsi="Times New Roman"/>
          <w:sz w:val="28"/>
          <w:szCs w:val="28"/>
        </w:rPr>
        <w:t>микропрепаратах;</w:t>
      </w:r>
    </w:p>
    <w:p w:rsidR="009215D7" w:rsidRPr="0074495D" w:rsidRDefault="009215D7" w:rsidP="009215D7">
      <w:pPr>
        <w:numPr>
          <w:ilvl w:val="0"/>
          <w:numId w:val="140"/>
        </w:numPr>
        <w:overflowPunct w:val="0"/>
        <w:autoSpaceDE w:val="0"/>
        <w:autoSpaceDN w:val="0"/>
        <w:adjustRightInd w:val="0"/>
        <w:spacing w:line="24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9215D7" w:rsidRPr="0074495D" w:rsidRDefault="009215D7" w:rsidP="009215D7">
      <w:pPr>
        <w:numPr>
          <w:ilvl w:val="0"/>
          <w:numId w:val="140"/>
        </w:numPr>
        <w:overflowPunct w:val="0"/>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9215D7" w:rsidRPr="0074495D" w:rsidRDefault="009215D7" w:rsidP="009215D7">
      <w:pPr>
        <w:numPr>
          <w:ilvl w:val="0"/>
          <w:numId w:val="139"/>
        </w:numPr>
        <w:autoSpaceDE w:val="0"/>
        <w:autoSpaceDN w:val="0"/>
        <w:adjustRightInd w:val="0"/>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Изучение и описание экосистемы своей местности.</w:t>
      </w:r>
    </w:p>
    <w:p w:rsidR="009215D7" w:rsidRPr="0074495D" w:rsidRDefault="009215D7" w:rsidP="009215D7">
      <w:pPr>
        <w:numPr>
          <w:ilvl w:val="0"/>
          <w:numId w:val="139"/>
        </w:numPr>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9215D7" w:rsidRPr="0074495D" w:rsidRDefault="009215D7" w:rsidP="009215D7">
      <w:pPr>
        <w:numPr>
          <w:ilvl w:val="0"/>
          <w:numId w:val="139"/>
        </w:numPr>
        <w:autoSpaceDE w:val="0"/>
        <w:autoSpaceDN w:val="0"/>
        <w:adjustRightInd w:val="0"/>
        <w:spacing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9215D7" w:rsidRPr="0074495D" w:rsidRDefault="009215D7" w:rsidP="009215D7">
      <w:pPr>
        <w:pStyle w:val="4"/>
        <w:spacing w:line="240" w:lineRule="auto"/>
      </w:pPr>
      <w:bookmarkStart w:id="295" w:name="_Toc409691712"/>
      <w:bookmarkStart w:id="296" w:name="_Toc410654037"/>
      <w:bookmarkStart w:id="297" w:name="_Toc414553248"/>
      <w:r w:rsidRPr="0074495D">
        <w:t>2.2.2.12. Химия</w:t>
      </w:r>
      <w:bookmarkEnd w:id="295"/>
      <w:bookmarkEnd w:id="296"/>
      <w:bookmarkEnd w:id="297"/>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215D7" w:rsidRPr="0074495D" w:rsidRDefault="009215D7" w:rsidP="009215D7">
      <w:pPr>
        <w:spacing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215D7" w:rsidRPr="0074495D" w:rsidRDefault="009215D7" w:rsidP="009215D7">
      <w:pPr>
        <w:spacing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9215D7" w:rsidRPr="0074495D" w:rsidRDefault="009215D7" w:rsidP="009215D7">
      <w:pPr>
        <w:pStyle w:val="a4"/>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 </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Pr="0074495D">
        <w:rPr>
          <w:rFonts w:ascii="Times New Roman" w:hAnsi="Times New Roman"/>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w:t>
      </w:r>
      <w:r w:rsidRPr="0074495D">
        <w:rPr>
          <w:rFonts w:ascii="Times New Roman" w:hAnsi="Times New Roman"/>
          <w:sz w:val="28"/>
          <w:szCs w:val="28"/>
        </w:rPr>
        <w:lastRenderedPageBreak/>
        <w:t xml:space="preserve">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Pr="0074495D">
        <w:rPr>
          <w:rFonts w:ascii="Times New Roman" w:hAnsi="Times New Roman"/>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Pr="0074495D">
        <w:rPr>
          <w:rFonts w:ascii="Times New Roman" w:hAnsi="Times New Roman"/>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w:t>
      </w:r>
      <w:r w:rsidRPr="0074495D">
        <w:rPr>
          <w:rFonts w:ascii="Times New Roman" w:hAnsi="Times New Roman"/>
          <w:sz w:val="28"/>
          <w:szCs w:val="28"/>
        </w:rPr>
        <w:t xml:space="preserve"> </w:t>
      </w:r>
      <w:r w:rsidRPr="0074495D">
        <w:rPr>
          <w:rFonts w:ascii="Times New Roman" w:hAnsi="Times New Roman"/>
          <w:i/>
          <w:sz w:val="28"/>
          <w:szCs w:val="28"/>
        </w:rPr>
        <w:t>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Pr="0074495D">
        <w:rPr>
          <w:rFonts w:ascii="Times New Roman" w:hAnsi="Times New Roman"/>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Pr="0074495D">
        <w:rPr>
          <w:rFonts w:ascii="Times New Roman" w:hAnsi="Times New Roman"/>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lastRenderedPageBreak/>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9215D7" w:rsidRPr="0074495D" w:rsidRDefault="009215D7" w:rsidP="009215D7">
      <w:pPr>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Pr="0074495D">
        <w:rPr>
          <w:rFonts w:ascii="Times New Roman" w:hAnsi="Times New Roman"/>
          <w:sz w:val="28"/>
          <w:szCs w:val="28"/>
        </w:rPr>
        <w:t xml:space="preserve"> </w:t>
      </w:r>
      <w:r w:rsidRPr="0074495D">
        <w:rPr>
          <w:rFonts w:ascii="Times New Roman" w:hAnsi="Times New Roman"/>
          <w:i/>
          <w:sz w:val="28"/>
          <w:szCs w:val="28"/>
        </w:rPr>
        <w:t>Металлы в природе и общие способы их получения</w:t>
      </w:r>
      <w:r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9215D7" w:rsidRPr="0074495D" w:rsidRDefault="009215D7" w:rsidP="009215D7">
      <w:pPr>
        <w:autoSpaceDE w:val="0"/>
        <w:autoSpaceDN w:val="0"/>
        <w:adjustRightInd w:val="0"/>
        <w:spacing w:line="24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Типы расчетных задач:</w:t>
      </w:r>
    </w:p>
    <w:p w:rsidR="009215D7" w:rsidRPr="0074495D" w:rsidRDefault="009215D7" w:rsidP="009215D7">
      <w:pPr>
        <w:numPr>
          <w:ilvl w:val="0"/>
          <w:numId w:val="138"/>
        </w:numPr>
        <w:autoSpaceDE w:val="0"/>
        <w:autoSpaceDN w:val="0"/>
        <w:adjustRightInd w:val="0"/>
        <w:spacing w:line="24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9215D7" w:rsidRPr="0074495D" w:rsidRDefault="009215D7" w:rsidP="009215D7">
      <w:pPr>
        <w:autoSpaceDE w:val="0"/>
        <w:autoSpaceDN w:val="0"/>
        <w:adjustRightInd w:val="0"/>
        <w:spacing w:line="24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9215D7" w:rsidRPr="0074495D" w:rsidRDefault="009215D7" w:rsidP="009215D7">
      <w:pPr>
        <w:numPr>
          <w:ilvl w:val="0"/>
          <w:numId w:val="138"/>
        </w:numPr>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9215D7" w:rsidRPr="0074495D" w:rsidRDefault="009215D7" w:rsidP="009215D7">
      <w:pPr>
        <w:numPr>
          <w:ilvl w:val="0"/>
          <w:numId w:val="138"/>
        </w:numPr>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9215D7" w:rsidRPr="0074495D" w:rsidRDefault="009215D7" w:rsidP="009215D7">
      <w:pPr>
        <w:autoSpaceDE w:val="0"/>
        <w:autoSpaceDN w:val="0"/>
        <w:adjustRightInd w:val="0"/>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9215D7" w:rsidRPr="0074495D" w:rsidRDefault="009215D7" w:rsidP="009215D7">
      <w:pPr>
        <w:numPr>
          <w:ilvl w:val="0"/>
          <w:numId w:val="141"/>
        </w:numPr>
        <w:spacing w:line="24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9215D7" w:rsidRPr="0074495D" w:rsidRDefault="009215D7" w:rsidP="009215D7">
      <w:pPr>
        <w:numPr>
          <w:ilvl w:val="0"/>
          <w:numId w:val="141"/>
        </w:numPr>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9215D7" w:rsidRPr="0074495D" w:rsidRDefault="009215D7" w:rsidP="009215D7">
      <w:pPr>
        <w:numPr>
          <w:ilvl w:val="0"/>
          <w:numId w:val="141"/>
        </w:numPr>
        <w:spacing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9215D7" w:rsidRPr="0074495D" w:rsidRDefault="009215D7" w:rsidP="009215D7">
      <w:pPr>
        <w:numPr>
          <w:ilvl w:val="0"/>
          <w:numId w:val="141"/>
        </w:numPr>
        <w:spacing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9215D7" w:rsidRPr="0074495D" w:rsidRDefault="009215D7" w:rsidP="009215D7">
      <w:pPr>
        <w:spacing w:line="240" w:lineRule="auto"/>
        <w:ind w:firstLine="709"/>
        <w:jc w:val="both"/>
        <w:rPr>
          <w:rFonts w:ascii="Times New Roman" w:hAnsi="Times New Roman"/>
          <w:sz w:val="28"/>
          <w:szCs w:val="28"/>
        </w:rPr>
      </w:pPr>
    </w:p>
    <w:p w:rsidR="009215D7" w:rsidRPr="0074495D" w:rsidRDefault="009215D7" w:rsidP="009215D7">
      <w:pPr>
        <w:pStyle w:val="4"/>
        <w:spacing w:line="240" w:lineRule="auto"/>
      </w:pPr>
      <w:bookmarkStart w:id="298" w:name="_Toc409691713"/>
      <w:bookmarkStart w:id="299" w:name="_Toc410654038"/>
      <w:bookmarkStart w:id="300" w:name="_Toc414553249"/>
      <w:r w:rsidRPr="0074495D">
        <w:t>2.2.2.13. Изобразительное искусство</w:t>
      </w:r>
      <w:bookmarkEnd w:id="298"/>
      <w:bookmarkEnd w:id="299"/>
      <w:bookmarkEnd w:id="300"/>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w:t>
      </w:r>
      <w:r w:rsidRPr="0074495D">
        <w:rPr>
          <w:rFonts w:ascii="Times New Roman" w:hAnsi="Times New Roman"/>
          <w:sz w:val="28"/>
          <w:szCs w:val="28"/>
        </w:rPr>
        <w:lastRenderedPageBreak/>
        <w:t>художественного, проявляющихся и живущих по своим законам и находящихся в постоянном взаимодействии.</w:t>
      </w:r>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9215D7" w:rsidRPr="0074495D" w:rsidRDefault="009215D7" w:rsidP="009215D7">
      <w:pPr>
        <w:pStyle w:val="a4"/>
        <w:numPr>
          <w:ilvl w:val="0"/>
          <w:numId w:val="142"/>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9215D7" w:rsidRPr="0074495D" w:rsidRDefault="009215D7" w:rsidP="009215D7">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215D7" w:rsidRPr="006E0236" w:rsidRDefault="009215D7"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215D7" w:rsidRPr="0074495D" w:rsidRDefault="009215D7" w:rsidP="009215D7">
      <w:pPr>
        <w:spacing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215D7" w:rsidRPr="0074495D" w:rsidRDefault="009215D7" w:rsidP="009215D7">
      <w:pPr>
        <w:pStyle w:val="a4"/>
        <w:tabs>
          <w:tab w:val="left" w:pos="426"/>
        </w:tabs>
        <w:spacing w:line="24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9215D7" w:rsidRPr="0074495D" w:rsidRDefault="009215D7" w:rsidP="009215D7">
      <w:pPr>
        <w:tabs>
          <w:tab w:val="left" w:pos="426"/>
          <w:tab w:val="left" w:pos="709"/>
        </w:tabs>
        <w:spacing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215D7" w:rsidRPr="0074495D" w:rsidRDefault="009215D7" w:rsidP="009215D7">
      <w:pPr>
        <w:spacing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215D7" w:rsidRPr="0074495D" w:rsidRDefault="009215D7" w:rsidP="009215D7">
      <w:pPr>
        <w:spacing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215D7" w:rsidRPr="0074495D" w:rsidRDefault="009215D7" w:rsidP="009215D7">
      <w:pPr>
        <w:spacing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215D7" w:rsidRPr="0074495D" w:rsidRDefault="009215D7" w:rsidP="009215D7">
      <w:pPr>
        <w:spacing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w:t>
      </w:r>
      <w:r w:rsidRPr="0074495D">
        <w:rPr>
          <w:rFonts w:ascii="Times New Roman" w:eastAsia="Times New Roman" w:hAnsi="Times New Roman"/>
          <w:sz w:val="28"/>
          <w:szCs w:val="28"/>
          <w:lang w:eastAsia="ru-RU"/>
        </w:rPr>
        <w:lastRenderedPageBreak/>
        <w:t xml:space="preserve">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215D7" w:rsidRPr="0074495D" w:rsidRDefault="009215D7" w:rsidP="009215D7">
      <w:pPr>
        <w:spacing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 xml:space="preserve">Изобразительное искусство и архитектура России </w:t>
      </w:r>
      <w:r w:rsidRPr="0074495D">
        <w:rPr>
          <w:rFonts w:ascii="Times New Roman" w:eastAsia="Times New Roman" w:hAnsi="Times New Roman"/>
          <w:b/>
          <w:sz w:val="28"/>
          <w:szCs w:val="28"/>
          <w:lang w:val="en-US"/>
        </w:rPr>
        <w:t>XI</w:t>
      </w:r>
      <w:r w:rsidRPr="0074495D">
        <w:rPr>
          <w:rFonts w:ascii="Times New Roman" w:eastAsia="Times New Roman" w:hAnsi="Times New Roman"/>
          <w:b/>
          <w:sz w:val="28"/>
          <w:szCs w:val="28"/>
        </w:rPr>
        <w:t xml:space="preserve"> –</w:t>
      </w:r>
      <w:r w:rsidRPr="0074495D">
        <w:rPr>
          <w:rFonts w:ascii="Times New Roman" w:eastAsia="Times New Roman" w:hAnsi="Times New Roman"/>
          <w:b/>
          <w:sz w:val="28"/>
          <w:szCs w:val="28"/>
          <w:lang w:val="en-US"/>
        </w:rPr>
        <w:t>XVII</w:t>
      </w:r>
      <w:r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215D7" w:rsidRPr="0074495D" w:rsidRDefault="009215D7" w:rsidP="009215D7">
      <w:pPr>
        <w:spacing w:line="24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9215D7" w:rsidRPr="0074495D" w:rsidRDefault="009215D7" w:rsidP="009215D7">
      <w:pPr>
        <w:spacing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215D7" w:rsidRPr="0074495D" w:rsidRDefault="009215D7" w:rsidP="009215D7">
      <w:pPr>
        <w:spacing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9215D7" w:rsidRPr="0074495D" w:rsidRDefault="009215D7" w:rsidP="009215D7">
      <w:pPr>
        <w:spacing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215D7" w:rsidRPr="0074495D" w:rsidRDefault="009215D7" w:rsidP="009215D7">
      <w:pPr>
        <w:spacing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9215D7" w:rsidRPr="0074495D" w:rsidRDefault="009215D7" w:rsidP="009215D7">
      <w:pPr>
        <w:spacing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w:t>
      </w:r>
      <w:r w:rsidRPr="0074495D">
        <w:rPr>
          <w:rFonts w:ascii="Times New Roman" w:eastAsia="Times New Roman" w:hAnsi="Times New Roman"/>
          <w:i/>
          <w:sz w:val="28"/>
          <w:szCs w:val="28"/>
          <w:lang w:eastAsia="ru-RU"/>
        </w:rPr>
        <w:lastRenderedPageBreak/>
        <w:t>Музей изобразительных искусств имени А.С. Пушкина). Художественно-творческие проекты.</w:t>
      </w:r>
    </w:p>
    <w:p w:rsidR="009215D7" w:rsidRPr="0074495D" w:rsidRDefault="009215D7" w:rsidP="009215D7">
      <w:pPr>
        <w:spacing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215D7" w:rsidRPr="0074495D" w:rsidRDefault="009215D7" w:rsidP="006E0236">
      <w:pPr>
        <w:pStyle w:val="4"/>
        <w:spacing w:line="240" w:lineRule="auto"/>
        <w:ind w:left="0"/>
      </w:pPr>
      <w:bookmarkStart w:id="301" w:name="_Toc409691714"/>
      <w:bookmarkStart w:id="302" w:name="_Toc410654039"/>
      <w:bookmarkStart w:id="303" w:name="_Toc414553250"/>
      <w:r w:rsidRPr="0074495D">
        <w:t>2.2.2.14. Музыка</w:t>
      </w:r>
      <w:bookmarkEnd w:id="301"/>
      <w:bookmarkEnd w:id="302"/>
      <w:bookmarkEnd w:id="303"/>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9215D7" w:rsidRPr="0074495D" w:rsidRDefault="009215D7" w:rsidP="009215D7">
      <w:pPr>
        <w:pStyle w:val="a4"/>
        <w:numPr>
          <w:ilvl w:val="0"/>
          <w:numId w:val="143"/>
        </w:numPr>
        <w:tabs>
          <w:tab w:val="left" w:pos="1134"/>
        </w:tabs>
        <w:spacing w:line="24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В рамках продуктивной музыкально-творческой деятельности учебный предмет «Музыка» способствует формированию</w:t>
      </w:r>
      <w:r w:rsidRPr="0074495D">
        <w:rPr>
          <w:rFonts w:ascii="Times New Roman" w:eastAsia="Times New Roman" w:hAnsi="Times New Roman"/>
          <w:b/>
          <w:sz w:val="28"/>
          <w:szCs w:val="28"/>
          <w:lang w:eastAsia="ru-RU"/>
        </w:rPr>
        <w:t xml:space="preserve"> </w:t>
      </w:r>
      <w:r w:rsidRPr="0074495D">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215D7" w:rsidRPr="0074495D" w:rsidRDefault="009215D7" w:rsidP="009215D7">
      <w:pPr>
        <w:spacing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 </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215D7" w:rsidRPr="0074495D" w:rsidRDefault="009215D7" w:rsidP="009215D7">
      <w:pPr>
        <w:spacing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вв.</w:t>
      </w:r>
    </w:p>
    <w:p w:rsidR="009215D7" w:rsidRPr="0074495D" w:rsidRDefault="009215D7" w:rsidP="009215D7">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Древнерусская духовная музыка. </w:t>
      </w:r>
      <w:r w:rsidRPr="0074495D">
        <w:rPr>
          <w:rFonts w:ascii="Times New Roman" w:hAnsi="Times New Roman"/>
          <w:i/>
          <w:sz w:val="28"/>
          <w:szCs w:val="28"/>
        </w:rPr>
        <w:t>Знаменный распев как основа древнерусской храмовой музыки.</w:t>
      </w:r>
      <w:r w:rsidRPr="0074495D">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w:t>
      </w:r>
      <w:r w:rsidRPr="0074495D">
        <w:rPr>
          <w:rFonts w:ascii="Times New Roman" w:hAnsi="Times New Roman"/>
          <w:sz w:val="28"/>
          <w:szCs w:val="28"/>
        </w:rPr>
        <w:lastRenderedPageBreak/>
        <w:t>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215D7" w:rsidRPr="0074495D" w:rsidRDefault="009215D7" w:rsidP="009215D7">
      <w:pPr>
        <w:spacing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 вв.</w:t>
      </w:r>
    </w:p>
    <w:p w:rsidR="009215D7" w:rsidRPr="0074495D" w:rsidRDefault="009215D7" w:rsidP="009215D7">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74495D">
        <w:rPr>
          <w:rFonts w:ascii="Times New Roman" w:hAnsi="Times New Roman"/>
          <w:sz w:val="28"/>
          <w:szCs w:val="28"/>
          <w:lang w:val="en-US"/>
        </w:rPr>
        <w:t> </w:t>
      </w:r>
      <w:r w:rsidR="00033A49">
        <w:rPr>
          <w:rFonts w:ascii="Times New Roman" w:hAnsi="Times New Roman"/>
          <w:sz w:val="28"/>
          <w:szCs w:val="28"/>
        </w:rPr>
        <w:t>Григ</w:t>
      </w:r>
      <w:r w:rsidRPr="0074495D">
        <w:rPr>
          <w:rFonts w:ascii="Times New Roman" w:hAnsi="Times New Roman"/>
          <w:sz w:val="28"/>
          <w:szCs w:val="28"/>
        </w:rPr>
        <w:t xml:space="preserve">.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Pr="0074495D">
        <w:rPr>
          <w:rFonts w:ascii="Times New Roman" w:hAnsi="Times New Roman"/>
          <w:sz w:val="28"/>
          <w:szCs w:val="28"/>
        </w:rPr>
        <w:t xml:space="preserve">Основные жанры светской музыки </w:t>
      </w:r>
      <w:r w:rsidRPr="0074495D">
        <w:rPr>
          <w:rFonts w:ascii="Times New Roman" w:hAnsi="Times New Roman"/>
          <w:sz w:val="28"/>
          <w:szCs w:val="28"/>
          <w:lang w:val="en-US"/>
        </w:rPr>
        <w:t>XIX</w:t>
      </w:r>
      <w:r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9215D7" w:rsidRPr="0074495D" w:rsidRDefault="009215D7" w:rsidP="009215D7">
      <w:pPr>
        <w:spacing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и зарубежная музыкальная культура </w:t>
      </w:r>
      <w:r w:rsidRPr="0074495D">
        <w:rPr>
          <w:rFonts w:ascii="Times New Roman" w:hAnsi="Times New Roman"/>
          <w:b/>
          <w:sz w:val="28"/>
          <w:szCs w:val="28"/>
          <w:lang w:val="en-US"/>
        </w:rPr>
        <w:t>XX</w:t>
      </w:r>
      <w:r w:rsidRPr="0074495D">
        <w:rPr>
          <w:rFonts w:ascii="Times New Roman" w:hAnsi="Times New Roman"/>
          <w:b/>
          <w:sz w:val="28"/>
          <w:szCs w:val="28"/>
        </w:rPr>
        <w:t xml:space="preserve"> в.</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215D7" w:rsidRPr="0074495D" w:rsidRDefault="009215D7" w:rsidP="009215D7">
      <w:pPr>
        <w:tabs>
          <w:tab w:val="left" w:pos="1985"/>
        </w:tabs>
        <w:spacing w:line="24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w:t>
      </w:r>
      <w:r w:rsidRPr="0074495D">
        <w:rPr>
          <w:rFonts w:ascii="Times New Roman" w:hAnsi="Times New Roman"/>
          <w:b/>
          <w:sz w:val="28"/>
          <w:szCs w:val="28"/>
        </w:rPr>
        <w:t xml:space="preserve"> </w:t>
      </w:r>
      <w:r w:rsidRPr="0074495D">
        <w:rPr>
          <w:rFonts w:ascii="Times New Roman" w:hAnsi="Times New Roman"/>
          <w:sz w:val="28"/>
          <w:szCs w:val="28"/>
        </w:rPr>
        <w:t>Наследие</w:t>
      </w:r>
      <w:r w:rsidRPr="0074495D">
        <w:rPr>
          <w:rFonts w:ascii="Times New Roman" w:hAnsi="Times New Roman"/>
          <w:b/>
          <w:sz w:val="28"/>
          <w:szCs w:val="28"/>
        </w:rPr>
        <w:t xml:space="preserve"> </w:t>
      </w:r>
      <w:r w:rsidRPr="0074495D">
        <w:rPr>
          <w:rFonts w:ascii="Times New Roman" w:hAnsi="Times New Roman"/>
          <w:sz w:val="28"/>
          <w:szCs w:val="28"/>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215D7" w:rsidRPr="0074495D" w:rsidRDefault="009215D7" w:rsidP="009215D7">
      <w:pPr>
        <w:spacing w:line="24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9215D7" w:rsidRPr="0074495D" w:rsidRDefault="009215D7" w:rsidP="009215D7">
      <w:pPr>
        <w:spacing w:line="240" w:lineRule="auto"/>
        <w:ind w:firstLine="709"/>
        <w:jc w:val="both"/>
        <w:rPr>
          <w:rFonts w:ascii="Times New Roman" w:hAnsi="Times New Roman"/>
          <w:sz w:val="28"/>
          <w:szCs w:val="28"/>
        </w:rPr>
      </w:pPr>
      <w:r w:rsidRPr="0074495D">
        <w:rPr>
          <w:rFonts w:ascii="Times New Roman" w:hAnsi="Times New Roman"/>
          <w:sz w:val="28"/>
          <w:szCs w:val="28"/>
        </w:rPr>
        <w:lastRenderedPageBreak/>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215D7" w:rsidRPr="0074495D" w:rsidRDefault="009215D7" w:rsidP="006E0236">
      <w:pPr>
        <w:spacing w:line="240" w:lineRule="auto"/>
        <w:ind w:firstLine="709"/>
        <w:contextualSpacing/>
        <w:jc w:val="both"/>
        <w:rPr>
          <w:rFonts w:ascii="Times New Roman" w:hAnsi="Times New Roman"/>
          <w:sz w:val="28"/>
          <w:szCs w:val="28"/>
        </w:rPr>
      </w:pPr>
      <w:r w:rsidRPr="0074495D">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w:t>
      </w:r>
      <w:r w:rsidR="006E0236">
        <w:rPr>
          <w:rFonts w:ascii="Times New Roman" w:hAnsi="Times New Roman"/>
          <w:b/>
          <w:sz w:val="28"/>
          <w:szCs w:val="28"/>
        </w:rPr>
        <w:t>ации.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bookmarkStart w:id="304" w:name="_Toc409691715"/>
      <w:r w:rsidRPr="0074495D">
        <w:rPr>
          <w:rFonts w:ascii="Times New Roman" w:hAnsi="Times New Roman"/>
          <w:sz w:val="28"/>
          <w:szCs w:val="28"/>
        </w:rPr>
        <w:t>Ч. Айвз. «Космический пейзаж».</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 Увертюра, Хабанера из I д., Сегедилья, Сцена гадания).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Ж. Брель. Вальс.</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Maria».</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 Полечка, Морское плавание, Галоп).</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w:t>
      </w:r>
      <w:r w:rsidRPr="0074495D">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Pr="0074495D">
        <w:rPr>
          <w:rFonts w:ascii="Times New Roman" w:hAnsi="Times New Roman"/>
          <w:sz w:val="28"/>
          <w:szCs w:val="28"/>
        </w:rPr>
        <w:t xml:space="preserve"> </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Огиньский. Полонез ре минор («Прощание с Родиной»).</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w:t>
      </w:r>
      <w:r w:rsidRPr="0074495D">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w:t>
      </w:r>
      <w:r w:rsidRPr="0074495D">
        <w:rPr>
          <w:rFonts w:ascii="Times New Roman" w:hAnsi="Times New Roman"/>
          <w:sz w:val="28"/>
          <w:szCs w:val="28"/>
          <w:highlight w:val="green"/>
        </w:rPr>
        <w:t xml:space="preserve"> </w:t>
      </w:r>
      <w:r w:rsidRPr="0074495D">
        <w:rPr>
          <w:rFonts w:ascii="Times New Roman" w:hAnsi="Times New Roman"/>
          <w:sz w:val="28"/>
          <w:szCs w:val="28"/>
        </w:rPr>
        <w:t>Концерт для скрипки с оркестром (I ч., II ч., ΙΙΙ ч.). Музыка к драме М. Лермонтова «Маскарад» (Галоп, Вальс)</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w:t>
      </w:r>
      <w:r w:rsidRPr="0074495D">
        <w:rPr>
          <w:rFonts w:ascii="Times New Roman" w:hAnsi="Times New Roman"/>
          <w:sz w:val="28"/>
          <w:szCs w:val="28"/>
        </w:rPr>
        <w:lastRenderedPageBreak/>
        <w:t>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9215D7" w:rsidRPr="0074495D" w:rsidRDefault="009215D7" w:rsidP="009215D7">
      <w:pPr>
        <w:numPr>
          <w:ilvl w:val="0"/>
          <w:numId w:val="144"/>
        </w:numPr>
        <w:spacing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9215D7" w:rsidRPr="0074495D" w:rsidRDefault="009215D7" w:rsidP="009215D7">
      <w:pPr>
        <w:pStyle w:val="af2"/>
        <w:spacing w:line="240" w:lineRule="auto"/>
      </w:pPr>
      <w:r w:rsidRPr="0074495D">
        <w:t>А. Эшпай. «Венгерские напевы».</w:t>
      </w:r>
    </w:p>
    <w:p w:rsidR="006E0236" w:rsidRDefault="006E0236" w:rsidP="006E0236">
      <w:pPr>
        <w:pStyle w:val="4"/>
        <w:spacing w:line="240" w:lineRule="auto"/>
        <w:ind w:left="0"/>
        <w:rPr>
          <w:lang w:val="ru-RU"/>
        </w:rPr>
      </w:pPr>
      <w:bookmarkStart w:id="305" w:name="_Toc410654040"/>
      <w:bookmarkStart w:id="306" w:name="_Toc414553251"/>
    </w:p>
    <w:p w:rsidR="009215D7" w:rsidRPr="0074495D" w:rsidRDefault="009215D7" w:rsidP="006E0236">
      <w:pPr>
        <w:pStyle w:val="4"/>
        <w:spacing w:line="240" w:lineRule="auto"/>
        <w:ind w:left="0"/>
      </w:pPr>
      <w:r w:rsidRPr="0074495D">
        <w:t>2.2.2.15. Технология</w:t>
      </w:r>
      <w:bookmarkEnd w:id="304"/>
      <w:bookmarkEnd w:id="305"/>
      <w:bookmarkEnd w:id="306"/>
    </w:p>
    <w:p w:rsidR="009215D7" w:rsidRPr="0074495D" w:rsidRDefault="009215D7" w:rsidP="009215D7">
      <w:pPr>
        <w:spacing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w:t>
      </w:r>
      <w:r w:rsidRPr="0074495D">
        <w:rPr>
          <w:rFonts w:ascii="Times New Roman" w:hAnsi="Times New Roman"/>
          <w:sz w:val="28"/>
          <w:szCs w:val="28"/>
        </w:rPr>
        <w:lastRenderedPageBreak/>
        <w:t>(потребность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9215D7" w:rsidRPr="0074495D" w:rsidRDefault="009215D7" w:rsidP="009215D7">
      <w:pPr>
        <w:pStyle w:val="a4"/>
        <w:numPr>
          <w:ilvl w:val="0"/>
          <w:numId w:val="145"/>
        </w:numPr>
        <w:tabs>
          <w:tab w:val="left" w:pos="851"/>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9215D7" w:rsidRPr="0074495D" w:rsidRDefault="009215D7" w:rsidP="009215D7">
      <w:pPr>
        <w:pStyle w:val="a4"/>
        <w:numPr>
          <w:ilvl w:val="0"/>
          <w:numId w:val="145"/>
        </w:numPr>
        <w:tabs>
          <w:tab w:val="left" w:pos="851"/>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9215D7" w:rsidRPr="0074495D" w:rsidRDefault="009215D7" w:rsidP="009215D7">
      <w:pPr>
        <w:pStyle w:val="a4"/>
        <w:numPr>
          <w:ilvl w:val="0"/>
          <w:numId w:val="145"/>
        </w:numPr>
        <w:tabs>
          <w:tab w:val="left" w:pos="851"/>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215D7" w:rsidRPr="00033A49" w:rsidRDefault="009215D7" w:rsidP="009215D7">
      <w:pPr>
        <w:tabs>
          <w:tab w:val="left" w:pos="851"/>
        </w:tabs>
        <w:spacing w:line="240" w:lineRule="auto"/>
        <w:ind w:firstLine="709"/>
        <w:jc w:val="both"/>
        <w:rPr>
          <w:rFonts w:ascii="Times New Roman" w:hAnsi="Times New Roman"/>
          <w:color w:val="C00000"/>
          <w:sz w:val="28"/>
          <w:szCs w:val="28"/>
        </w:rPr>
      </w:pPr>
      <w:r w:rsidRPr="00033A49">
        <w:rPr>
          <w:rFonts w:ascii="Times New Roman" w:hAnsi="Times New Roman"/>
          <w:color w:val="C00000"/>
          <w:sz w:val="28"/>
          <w:szCs w:val="28"/>
        </w:rPr>
        <w:t>Программа реализуется из расчета 2 часа в неделю в 5-7 классах, 1 час - в 8 классе, в 9 классе - за счет вариативной части учебного</w:t>
      </w:r>
      <w:r w:rsidR="00033A49" w:rsidRPr="00033A49">
        <w:rPr>
          <w:rFonts w:ascii="Times New Roman" w:hAnsi="Times New Roman"/>
          <w:color w:val="C00000"/>
          <w:sz w:val="28"/>
          <w:szCs w:val="28"/>
        </w:rPr>
        <w:t xml:space="preserve"> плана</w:t>
      </w:r>
      <w:r w:rsidRPr="00033A49">
        <w:rPr>
          <w:rFonts w:ascii="Times New Roman" w:hAnsi="Times New Roman"/>
          <w:color w:val="C00000"/>
          <w:sz w:val="28"/>
          <w:szCs w:val="28"/>
        </w:rPr>
        <w:t xml:space="preserve">.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9215D7" w:rsidRPr="0074495D" w:rsidRDefault="009215D7" w:rsidP="009215D7">
      <w:pPr>
        <w:pStyle w:val="a4"/>
        <w:numPr>
          <w:ilvl w:val="0"/>
          <w:numId w:val="14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215D7" w:rsidRPr="0074495D" w:rsidRDefault="009215D7" w:rsidP="009215D7">
      <w:pPr>
        <w:pStyle w:val="a4"/>
        <w:numPr>
          <w:ilvl w:val="0"/>
          <w:numId w:val="14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9215D7" w:rsidRPr="0074495D" w:rsidRDefault="009215D7" w:rsidP="009215D7">
      <w:pPr>
        <w:pStyle w:val="a4"/>
        <w:numPr>
          <w:ilvl w:val="0"/>
          <w:numId w:val="14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215D7" w:rsidRPr="0074495D" w:rsidRDefault="009215D7" w:rsidP="009215D7">
      <w:pPr>
        <w:pStyle w:val="a4"/>
        <w:numPr>
          <w:ilvl w:val="0"/>
          <w:numId w:val="146"/>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9215D7" w:rsidRPr="0074495D" w:rsidRDefault="00033A49" w:rsidP="009215D7">
      <w:pPr>
        <w:tabs>
          <w:tab w:val="left" w:pos="0"/>
          <w:tab w:val="left" w:pos="851"/>
        </w:tabs>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9215D7"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9215D7" w:rsidRPr="0074495D" w:rsidRDefault="00033A49" w:rsidP="009215D7">
      <w:pPr>
        <w:tabs>
          <w:tab w:val="left" w:pos="0"/>
          <w:tab w:val="left" w:pos="851"/>
        </w:tabs>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9215D7"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9215D7" w:rsidRPr="0074495D" w:rsidRDefault="00033A49" w:rsidP="009215D7">
      <w:pPr>
        <w:tabs>
          <w:tab w:val="left" w:pos="851"/>
        </w:tabs>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009215D7" w:rsidRPr="0074495D">
        <w:rPr>
          <w:rFonts w:ascii="Times New Roman" w:hAnsi="Times New Roman"/>
          <w:sz w:val="28"/>
          <w:szCs w:val="28"/>
        </w:rPr>
        <w:t>проектная деятельность в рамках урочной и внеурочной деятельности.</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9215D7" w:rsidRPr="0074495D" w:rsidRDefault="009215D7" w:rsidP="009215D7">
      <w:pPr>
        <w:tabs>
          <w:tab w:val="left" w:pos="851"/>
        </w:tabs>
        <w:spacing w:line="24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9215D7" w:rsidRPr="0074495D" w:rsidRDefault="009215D7" w:rsidP="009215D7">
      <w:pPr>
        <w:tabs>
          <w:tab w:val="left" w:pos="851"/>
        </w:tabs>
        <w:spacing w:line="24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215D7" w:rsidRPr="0074495D" w:rsidRDefault="009215D7" w:rsidP="009215D7">
      <w:pPr>
        <w:pStyle w:val="-11"/>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9215D7" w:rsidRPr="0074495D" w:rsidRDefault="009215D7" w:rsidP="009215D7">
      <w:pPr>
        <w:pStyle w:val="-11"/>
        <w:ind w:left="0" w:firstLine="709"/>
        <w:jc w:val="both"/>
        <w:rPr>
          <w:sz w:val="28"/>
          <w:szCs w:val="28"/>
        </w:rPr>
      </w:pPr>
      <w:r w:rsidRPr="0074495D">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215D7" w:rsidRPr="0074495D" w:rsidRDefault="009215D7" w:rsidP="009215D7">
      <w:pPr>
        <w:pStyle w:val="-11"/>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9215D7" w:rsidRPr="0074495D" w:rsidRDefault="009215D7" w:rsidP="009215D7">
      <w:pPr>
        <w:pStyle w:val="-11"/>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9215D7" w:rsidRPr="0074495D" w:rsidRDefault="009215D7" w:rsidP="009215D7">
      <w:pPr>
        <w:pStyle w:val="-11"/>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215D7" w:rsidRPr="0074495D" w:rsidRDefault="009215D7" w:rsidP="009215D7">
      <w:pPr>
        <w:pStyle w:val="-11"/>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9215D7" w:rsidRPr="0074495D" w:rsidRDefault="009215D7" w:rsidP="009215D7">
      <w:pPr>
        <w:pStyle w:val="-11"/>
        <w:ind w:left="0" w:firstLine="709"/>
        <w:jc w:val="both"/>
        <w:rPr>
          <w:sz w:val="28"/>
          <w:szCs w:val="28"/>
        </w:rPr>
      </w:pPr>
      <w:r w:rsidRPr="0074495D">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9215D7" w:rsidRPr="0074495D" w:rsidRDefault="009215D7" w:rsidP="009215D7">
      <w:pPr>
        <w:pStyle w:val="-11"/>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9215D7" w:rsidRPr="0074495D" w:rsidRDefault="009215D7" w:rsidP="009215D7">
      <w:pPr>
        <w:pStyle w:val="-11"/>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9215D7" w:rsidRPr="0074495D" w:rsidRDefault="009215D7" w:rsidP="009215D7">
      <w:pPr>
        <w:pStyle w:val="-11"/>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9215D7" w:rsidRPr="0074495D" w:rsidRDefault="009215D7" w:rsidP="009215D7">
      <w:pPr>
        <w:pStyle w:val="-11"/>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9215D7" w:rsidRPr="0074495D" w:rsidRDefault="009215D7" w:rsidP="009215D7">
      <w:pPr>
        <w:pStyle w:val="-11"/>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9215D7" w:rsidRPr="0074495D" w:rsidRDefault="009215D7" w:rsidP="009215D7">
      <w:pPr>
        <w:pStyle w:val="-11"/>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215D7" w:rsidRPr="0074495D" w:rsidRDefault="009215D7" w:rsidP="009215D7">
      <w:pPr>
        <w:pStyle w:val="-11"/>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9215D7" w:rsidRPr="0074495D" w:rsidRDefault="009215D7" w:rsidP="009215D7">
      <w:pPr>
        <w:pStyle w:val="-11"/>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9215D7" w:rsidRPr="0074495D" w:rsidRDefault="009215D7" w:rsidP="009215D7">
      <w:pPr>
        <w:pStyle w:val="-11"/>
        <w:ind w:left="0" w:firstLine="709"/>
        <w:jc w:val="both"/>
        <w:rPr>
          <w:sz w:val="28"/>
          <w:szCs w:val="28"/>
        </w:rPr>
      </w:pPr>
      <w:r w:rsidRPr="0074495D">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9215D7" w:rsidRPr="0074495D" w:rsidRDefault="009215D7" w:rsidP="009215D7">
      <w:pPr>
        <w:pStyle w:val="-11"/>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9215D7" w:rsidRPr="0074495D" w:rsidRDefault="009215D7" w:rsidP="009215D7">
      <w:pPr>
        <w:pStyle w:val="-11"/>
        <w:ind w:left="0" w:firstLine="709"/>
        <w:jc w:val="both"/>
        <w:rPr>
          <w:sz w:val="28"/>
          <w:szCs w:val="28"/>
        </w:rPr>
      </w:pPr>
      <w:r w:rsidRPr="0074495D">
        <w:rPr>
          <w:sz w:val="28"/>
          <w:szCs w:val="28"/>
        </w:rPr>
        <w:t>Культура потребления: выбор продукта / услуги.</w:t>
      </w:r>
    </w:p>
    <w:p w:rsidR="009215D7" w:rsidRPr="0074495D" w:rsidRDefault="009215D7" w:rsidP="009215D7">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9215D7" w:rsidRPr="0074495D" w:rsidRDefault="009215D7" w:rsidP="009215D7">
      <w:pPr>
        <w:pStyle w:val="-11"/>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215D7" w:rsidRPr="0074495D" w:rsidRDefault="009215D7" w:rsidP="009215D7">
      <w:pPr>
        <w:pStyle w:val="-11"/>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215D7" w:rsidRPr="0074495D" w:rsidRDefault="009215D7" w:rsidP="009215D7">
      <w:pPr>
        <w:pStyle w:val="-11"/>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9215D7" w:rsidRPr="0074495D" w:rsidRDefault="009215D7" w:rsidP="009215D7">
      <w:pPr>
        <w:pStyle w:val="-11"/>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9215D7" w:rsidRPr="0074495D" w:rsidRDefault="009215D7" w:rsidP="009215D7">
      <w:pPr>
        <w:pStyle w:val="-11"/>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9215D7" w:rsidRPr="0074495D" w:rsidRDefault="009215D7" w:rsidP="009215D7">
      <w:pPr>
        <w:pStyle w:val="-11"/>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215D7" w:rsidRPr="0074495D" w:rsidRDefault="009215D7" w:rsidP="009215D7">
      <w:pPr>
        <w:pStyle w:val="-11"/>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9215D7" w:rsidRPr="0074495D" w:rsidRDefault="009215D7" w:rsidP="009215D7">
      <w:pPr>
        <w:pStyle w:val="-11"/>
        <w:ind w:left="0" w:firstLine="709"/>
        <w:jc w:val="both"/>
        <w:rPr>
          <w:sz w:val="28"/>
          <w:szCs w:val="28"/>
        </w:rPr>
      </w:pPr>
      <w:r w:rsidRPr="0074495D">
        <w:rPr>
          <w:sz w:val="28"/>
          <w:szCs w:val="28"/>
        </w:rPr>
        <w:t xml:space="preserve">Опыт проектирования, конструирования, моделирования. </w:t>
      </w:r>
    </w:p>
    <w:p w:rsidR="009215D7" w:rsidRPr="0074495D" w:rsidRDefault="009215D7" w:rsidP="009215D7">
      <w:pPr>
        <w:pStyle w:val="-11"/>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9215D7" w:rsidRPr="0074495D" w:rsidRDefault="009215D7" w:rsidP="009215D7">
      <w:pPr>
        <w:pStyle w:val="-11"/>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215D7" w:rsidRPr="0074495D" w:rsidRDefault="009215D7" w:rsidP="009215D7">
      <w:pPr>
        <w:pStyle w:val="-11"/>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215D7" w:rsidRPr="0074495D" w:rsidRDefault="009215D7" w:rsidP="009215D7">
      <w:pPr>
        <w:pStyle w:val="-11"/>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9215D7" w:rsidRPr="0074495D" w:rsidRDefault="009215D7" w:rsidP="009215D7">
      <w:pPr>
        <w:pStyle w:val="-11"/>
        <w:ind w:left="0" w:firstLine="709"/>
        <w:jc w:val="both"/>
        <w:rPr>
          <w:sz w:val="28"/>
          <w:szCs w:val="28"/>
        </w:rPr>
      </w:pPr>
      <w:r w:rsidRPr="0074495D">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215D7" w:rsidRPr="0074495D" w:rsidRDefault="009215D7" w:rsidP="009215D7">
      <w:pPr>
        <w:pStyle w:val="-11"/>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215D7" w:rsidRPr="0074495D" w:rsidRDefault="009215D7" w:rsidP="009215D7">
      <w:pPr>
        <w:pStyle w:val="-11"/>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215D7" w:rsidRPr="0074495D" w:rsidRDefault="009215D7" w:rsidP="009215D7">
      <w:pPr>
        <w:pStyle w:val="-11"/>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215D7" w:rsidRPr="0074495D" w:rsidRDefault="009215D7" w:rsidP="009215D7">
      <w:pPr>
        <w:pStyle w:val="-11"/>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9215D7" w:rsidRPr="0074495D" w:rsidRDefault="009215D7" w:rsidP="009215D7">
      <w:pPr>
        <w:pStyle w:val="-11"/>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215D7" w:rsidRPr="0074495D" w:rsidRDefault="009215D7" w:rsidP="009215D7">
      <w:pPr>
        <w:pStyle w:val="-11"/>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sz w:val="28"/>
          <w:szCs w:val="28"/>
          <w:vertAlign w:val="superscript"/>
        </w:rPr>
        <w:t>.</w:t>
      </w:r>
    </w:p>
    <w:p w:rsidR="009215D7" w:rsidRPr="0074495D" w:rsidRDefault="009215D7" w:rsidP="009215D7">
      <w:pPr>
        <w:pStyle w:val="-11"/>
        <w:ind w:left="0" w:firstLine="709"/>
        <w:jc w:val="both"/>
        <w:rPr>
          <w:sz w:val="28"/>
          <w:szCs w:val="28"/>
        </w:rPr>
      </w:pPr>
      <w:r w:rsidRPr="0074495D">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9215D7" w:rsidRDefault="009215D7" w:rsidP="009215D7">
      <w:pPr>
        <w:pStyle w:val="-11"/>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215D7" w:rsidRPr="0074495D" w:rsidRDefault="009215D7" w:rsidP="009215D7">
      <w:pPr>
        <w:pStyle w:val="-11"/>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215D7" w:rsidRPr="0074495D" w:rsidRDefault="009215D7" w:rsidP="009215D7">
      <w:pPr>
        <w:pStyle w:val="-11"/>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6E0236" w:rsidRPr="0074495D" w:rsidRDefault="006E0236" w:rsidP="006E0236">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6E0236" w:rsidRPr="0074495D" w:rsidRDefault="006E0236" w:rsidP="006E0236">
      <w:pPr>
        <w:pStyle w:val="-11"/>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E0236" w:rsidRPr="0074495D" w:rsidRDefault="006E0236" w:rsidP="006E0236">
      <w:pPr>
        <w:pStyle w:val="-11"/>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6E0236" w:rsidRPr="0074495D" w:rsidRDefault="006E0236" w:rsidP="006E0236">
      <w:pPr>
        <w:pStyle w:val="-11"/>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6E0236" w:rsidRPr="0074495D" w:rsidRDefault="006E0236" w:rsidP="006E0236">
      <w:pPr>
        <w:pStyle w:val="-11"/>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E0236" w:rsidRPr="0074495D" w:rsidRDefault="006E0236" w:rsidP="006E0236">
      <w:pPr>
        <w:pStyle w:val="4"/>
        <w:spacing w:line="240" w:lineRule="auto"/>
        <w:ind w:left="0"/>
      </w:pPr>
      <w:bookmarkStart w:id="307" w:name="_Toc409691716"/>
      <w:bookmarkStart w:id="308" w:name="_Toc410654041"/>
      <w:bookmarkStart w:id="309" w:name="_Toc414553252"/>
      <w:r w:rsidRPr="0074495D">
        <w:t>2.2.2.16. Физическая культура</w:t>
      </w:r>
      <w:bookmarkEnd w:id="307"/>
      <w:bookmarkEnd w:id="308"/>
      <w:bookmarkEnd w:id="309"/>
    </w:p>
    <w:p w:rsidR="006E0236" w:rsidRPr="0074495D" w:rsidRDefault="006E0236"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E0236" w:rsidRPr="0074495D" w:rsidRDefault="006E0236"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E0236" w:rsidRPr="0074495D" w:rsidRDefault="006E0236"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E0236" w:rsidRPr="0074495D" w:rsidRDefault="006E0236" w:rsidP="006E0236">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w:t>
      </w:r>
      <w:r w:rsidR="00033A49">
        <w:rPr>
          <w:rFonts w:ascii="Times New Roman" w:hAnsi="Times New Roman"/>
          <w:sz w:val="28"/>
          <w:szCs w:val="28"/>
        </w:rPr>
        <w:t>«</w:t>
      </w:r>
      <w:r w:rsidRPr="0074495D">
        <w:rPr>
          <w:rFonts w:ascii="Times New Roman" w:hAnsi="Times New Roman"/>
          <w:sz w:val="28"/>
          <w:szCs w:val="28"/>
        </w:rPr>
        <w:t xml:space="preserve">Иностранный язык», «Музыка» и др. </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6E0236" w:rsidRPr="0074495D" w:rsidRDefault="006E0236" w:rsidP="006E0236">
      <w:pPr>
        <w:pStyle w:val="a4"/>
        <w:spacing w:line="24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Pr="0074495D">
        <w:rPr>
          <w:rFonts w:ascii="Times New Roman" w:hAnsi="Times New Roman"/>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E0236" w:rsidRPr="0074495D" w:rsidRDefault="006E0236" w:rsidP="006E0236">
      <w:pPr>
        <w:pStyle w:val="a4"/>
        <w:spacing w:line="240"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r w:rsidRPr="0074495D">
        <w:rPr>
          <w:rFonts w:ascii="Times New Roman" w:hAnsi="Times New Roman"/>
          <w:sz w:val="28"/>
          <w:szCs w:val="28"/>
        </w:rPr>
        <w:t xml:space="preserve"> </w:t>
      </w:r>
    </w:p>
    <w:p w:rsidR="006E0236" w:rsidRPr="0074495D" w:rsidRDefault="006E0236" w:rsidP="006E0236">
      <w:pPr>
        <w:pStyle w:val="a4"/>
        <w:spacing w:line="240" w:lineRule="auto"/>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E0236" w:rsidRPr="0074495D" w:rsidRDefault="006E0236" w:rsidP="006E0236">
      <w:pPr>
        <w:tabs>
          <w:tab w:val="left" w:pos="0"/>
        </w:tabs>
        <w:spacing w:line="24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6E0236" w:rsidRPr="0074495D" w:rsidRDefault="006E0236" w:rsidP="006E0236">
      <w:pPr>
        <w:tabs>
          <w:tab w:val="left" w:pos="0"/>
        </w:tabs>
        <w:spacing w:line="24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6E0236" w:rsidRPr="0074495D" w:rsidRDefault="006E0236" w:rsidP="006E0236">
      <w:pPr>
        <w:pStyle w:val="a4"/>
        <w:numPr>
          <w:ilvl w:val="0"/>
          <w:numId w:val="147"/>
        </w:num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6E0236" w:rsidRPr="0074495D" w:rsidRDefault="006E0236" w:rsidP="006E0236">
      <w:pPr>
        <w:pStyle w:val="a4"/>
        <w:spacing w:line="24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6E0236" w:rsidRPr="0074495D" w:rsidRDefault="006E0236" w:rsidP="006E0236">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E0236"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Спортивно-оздоровительная деятельность</w:t>
      </w:r>
    </w:p>
    <w:p w:rsidR="006E0236"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4495D">
        <w:rPr>
          <w:rFonts w:ascii="Times New Roman" w:hAnsi="Times New Roman"/>
          <w:i/>
          <w:sz w:val="28"/>
          <w:szCs w:val="28"/>
        </w:rPr>
        <w:t>мини-футбол</w:t>
      </w:r>
      <w:r w:rsidRPr="0074495D">
        <w:rPr>
          <w:rFonts w:ascii="Times New Roman" w:hAnsi="Times New Roman"/>
          <w:sz w:val="28"/>
          <w:szCs w:val="28"/>
        </w:rPr>
        <w:t xml:space="preserve">, волейбол, баскетбол. Правила спортивных игр. Игры по правилам. </w:t>
      </w:r>
      <w:r w:rsidRPr="0074495D">
        <w:rPr>
          <w:rFonts w:ascii="Times New Roman" w:hAnsi="Times New Roman"/>
          <w:i/>
          <w:sz w:val="28"/>
          <w:szCs w:val="28"/>
        </w:rPr>
        <w:t>Национальные виды спорта: технико-тактические действия и правила.</w:t>
      </w:r>
      <w:r w:rsidRPr="0074495D">
        <w:rPr>
          <w:rFonts w:ascii="Times New Roman" w:hAnsi="Times New Roman"/>
          <w:sz w:val="28"/>
          <w:szCs w:val="28"/>
        </w:rPr>
        <w:t xml:space="preserve"> </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 передвижение на лыжах разными способами. Подъемы, спуски, повороты, торможения.</w:t>
      </w:r>
    </w:p>
    <w:p w:rsidR="00663A65" w:rsidRPr="0074495D" w:rsidRDefault="00663A65" w:rsidP="00663A65">
      <w:pPr>
        <w:pStyle w:val="a4"/>
        <w:spacing w:line="240" w:lineRule="auto"/>
        <w:ind w:left="709"/>
        <w:jc w:val="both"/>
        <w:rPr>
          <w:rFonts w:ascii="Times New Roman" w:hAnsi="Times New Roman"/>
          <w:sz w:val="28"/>
          <w:szCs w:val="28"/>
        </w:rPr>
      </w:pPr>
      <w:r>
        <w:rPr>
          <w:rFonts w:ascii="Times New Roman" w:hAnsi="Times New Roman"/>
          <w:b/>
          <w:sz w:val="28"/>
          <w:szCs w:val="28"/>
        </w:rPr>
        <w:t>Спортивно-оздоровительная деятельность с соревновательной направленностью</w:t>
      </w:r>
    </w:p>
    <w:p w:rsidR="00663A65" w:rsidRPr="006A5EE9" w:rsidRDefault="006B0D50" w:rsidP="006E0236">
      <w:pPr>
        <w:spacing w:line="240" w:lineRule="auto"/>
        <w:ind w:firstLine="709"/>
        <w:jc w:val="both"/>
        <w:rPr>
          <w:rFonts w:ascii="Times New Roman" w:hAnsi="Times New Roman"/>
          <w:sz w:val="28"/>
          <w:szCs w:val="28"/>
        </w:rPr>
      </w:pPr>
      <w:r>
        <w:rPr>
          <w:rFonts w:ascii="Times New Roman" w:hAnsi="Times New Roman"/>
          <w:sz w:val="28"/>
          <w:szCs w:val="28"/>
        </w:rPr>
        <w:t>Основой данной темы является у</w:t>
      </w:r>
      <w:r w:rsidR="00663A65" w:rsidRPr="006A5EE9">
        <w:rPr>
          <w:rFonts w:ascii="Times New Roman" w:hAnsi="Times New Roman"/>
          <w:sz w:val="28"/>
          <w:szCs w:val="28"/>
        </w:rPr>
        <w:t xml:space="preserve">глублённое изучение  </w:t>
      </w:r>
      <w:r w:rsidR="006A5EE9">
        <w:rPr>
          <w:rFonts w:ascii="Times New Roman" w:hAnsi="Times New Roman"/>
          <w:sz w:val="28"/>
          <w:szCs w:val="28"/>
        </w:rPr>
        <w:t>одного из базовых видов спорта в 5 классе – футбол, в 6-7 классах – волейбол, в 8-9 классах – баскетбол</w:t>
      </w:r>
      <w:r>
        <w:rPr>
          <w:rFonts w:ascii="Times New Roman" w:hAnsi="Times New Roman"/>
          <w:sz w:val="28"/>
          <w:szCs w:val="28"/>
        </w:rPr>
        <w:t>, в 10-11 классах – футбол, волейбол, баскетбол</w:t>
      </w:r>
      <w:r w:rsidR="006A5EE9">
        <w:rPr>
          <w:rFonts w:ascii="Times New Roman" w:hAnsi="Times New Roman"/>
          <w:sz w:val="28"/>
          <w:szCs w:val="28"/>
        </w:rPr>
        <w:t>.</w:t>
      </w:r>
    </w:p>
    <w:p w:rsidR="006E0236" w:rsidRPr="0074495D" w:rsidRDefault="006E0236" w:rsidP="006E0236">
      <w:pPr>
        <w:pStyle w:val="a4"/>
        <w:spacing w:line="240" w:lineRule="auto"/>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E0236" w:rsidRPr="0074495D" w:rsidRDefault="006E0236" w:rsidP="006E0236">
      <w:pPr>
        <w:pStyle w:val="4"/>
        <w:spacing w:line="240" w:lineRule="auto"/>
        <w:ind w:left="0"/>
      </w:pPr>
      <w:bookmarkStart w:id="310" w:name="_Toc409691717"/>
      <w:bookmarkStart w:id="311" w:name="_Toc410654042"/>
      <w:bookmarkStart w:id="312" w:name="_Toc414553253"/>
      <w:r w:rsidRPr="0074495D">
        <w:t>2.2.2.17. Основы безопасности жизнедеятельности</w:t>
      </w:r>
      <w:bookmarkEnd w:id="310"/>
      <w:bookmarkEnd w:id="311"/>
      <w:bookmarkEnd w:id="312"/>
      <w:r w:rsidRPr="0074495D">
        <w:t xml:space="preserve"> </w:t>
      </w:r>
    </w:p>
    <w:p w:rsidR="006E0236" w:rsidRPr="0074495D" w:rsidRDefault="006E0236" w:rsidP="006E0236">
      <w:pPr>
        <w:spacing w:line="24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E0236" w:rsidRPr="0074495D" w:rsidRDefault="006E0236" w:rsidP="006E0236">
      <w:pPr>
        <w:spacing w:line="24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6E0236" w:rsidRPr="0074495D" w:rsidRDefault="006E0236" w:rsidP="006E0236">
      <w:pPr>
        <w:tabs>
          <w:tab w:val="left" w:pos="1134"/>
        </w:tabs>
        <w:autoSpaceDE w:val="0"/>
        <w:autoSpaceDN w:val="0"/>
        <w:adjustRightInd w:val="0"/>
        <w:spacing w:line="240" w:lineRule="auto"/>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E0236" w:rsidRPr="0074495D" w:rsidRDefault="006E0236" w:rsidP="006E0236">
      <w:pPr>
        <w:numPr>
          <w:ilvl w:val="0"/>
          <w:numId w:val="148"/>
        </w:numPr>
        <w:tabs>
          <w:tab w:val="left" w:pos="1134"/>
        </w:tabs>
        <w:autoSpaceDE w:val="0"/>
        <w:autoSpaceDN w:val="0"/>
        <w:adjustRightInd w:val="0"/>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w:t>
      </w:r>
      <w:r w:rsidRPr="0074495D" w:rsidDel="00973FE1">
        <w:rPr>
          <w:rFonts w:ascii="Times New Roman" w:hAnsi="Times New Roman"/>
          <w:sz w:val="28"/>
          <w:szCs w:val="28"/>
        </w:rPr>
        <w:t xml:space="preserve"> </w:t>
      </w:r>
      <w:r w:rsidRPr="0074495D">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E0236" w:rsidRPr="0074495D" w:rsidRDefault="006E0236" w:rsidP="006E0236">
      <w:pPr>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74495D">
        <w:rPr>
          <w:rFonts w:ascii="Times New Roman" w:hAnsi="Times New Roman"/>
          <w:sz w:val="28"/>
          <w:szCs w:val="28"/>
        </w:rPr>
        <w:t xml:space="preserve"> </w:t>
      </w:r>
    </w:p>
    <w:p w:rsidR="006E0236" w:rsidRPr="0074495D" w:rsidRDefault="006E0236" w:rsidP="006E0236">
      <w:pPr>
        <w:tabs>
          <w:tab w:val="left" w:pos="1134"/>
        </w:tabs>
        <w:overflowPunct w:val="0"/>
        <w:autoSpaceDE w:val="0"/>
        <w:autoSpaceDN w:val="0"/>
        <w:adjustRightInd w:val="0"/>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 </w:t>
      </w:r>
    </w:p>
    <w:p w:rsidR="006E0236" w:rsidRPr="0074495D" w:rsidRDefault="006E0236" w:rsidP="006E0236">
      <w:pPr>
        <w:spacing w:line="240" w:lineRule="auto"/>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6E0236" w:rsidRPr="0074495D" w:rsidRDefault="006E0236" w:rsidP="006E0236">
      <w:pPr>
        <w:tabs>
          <w:tab w:val="left" w:pos="426"/>
        </w:tabs>
        <w:spacing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6E0236" w:rsidRPr="0074495D" w:rsidRDefault="006E0236" w:rsidP="006E0236">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w:t>
      </w:r>
      <w:r w:rsidR="006B0D50">
        <w:rPr>
          <w:rFonts w:ascii="Times New Roman" w:hAnsi="Times New Roman"/>
          <w:sz w:val="28"/>
          <w:szCs w:val="28"/>
        </w:rPr>
        <w:t xml:space="preserve"> поведения при пожаре</w:t>
      </w:r>
      <w:r w:rsidRPr="0074495D">
        <w:rPr>
          <w:rFonts w:ascii="Times New Roman" w:hAnsi="Times New Roman"/>
          <w:sz w:val="28"/>
          <w:szCs w:val="28"/>
        </w:rPr>
        <w:t xml:space="preserve">.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6E0236" w:rsidRPr="0074495D" w:rsidRDefault="006E0236" w:rsidP="006E0236">
      <w:pPr>
        <w:tabs>
          <w:tab w:val="left" w:pos="426"/>
        </w:tabs>
        <w:spacing w:line="24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E0236" w:rsidRPr="0074495D" w:rsidRDefault="006E0236" w:rsidP="006E0236">
      <w:pPr>
        <w:tabs>
          <w:tab w:val="left" w:pos="426"/>
        </w:tabs>
        <w:spacing w:line="24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 экстремизму и наркотизму в Российской Федерации</w:t>
      </w:r>
    </w:p>
    <w:p w:rsidR="006E0236" w:rsidRPr="0074495D" w:rsidRDefault="006E0236" w:rsidP="006E0236">
      <w:pPr>
        <w:tabs>
          <w:tab w:val="left" w:pos="0"/>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E0236" w:rsidRPr="0074495D" w:rsidRDefault="006E0236" w:rsidP="006E0236">
      <w:pPr>
        <w:spacing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6E0236" w:rsidRPr="0074495D" w:rsidRDefault="006E0236" w:rsidP="006E0236">
      <w:pPr>
        <w:tabs>
          <w:tab w:val="left" w:pos="426"/>
        </w:tabs>
        <w:spacing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6E0236" w:rsidRPr="0074495D" w:rsidRDefault="006E0236" w:rsidP="006E0236">
      <w:pPr>
        <w:spacing w:line="24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74495D">
        <w:rPr>
          <w:rFonts w:ascii="Times New Roman" w:hAnsi="Times New Roman"/>
          <w:bCs/>
          <w:i/>
          <w:sz w:val="28"/>
          <w:szCs w:val="28"/>
        </w:rPr>
        <w:t xml:space="preserve"> </w:t>
      </w:r>
      <w:r w:rsidRPr="0074495D">
        <w:rPr>
          <w:rFonts w:ascii="Times New Roman" w:hAnsi="Times New Roman"/>
          <w:bCs/>
          <w:sz w:val="28"/>
          <w:szCs w:val="28"/>
        </w:rPr>
        <w:t xml:space="preserve">Профилактика вредных привычек и их факторов. </w:t>
      </w:r>
      <w:r w:rsidRPr="0074495D">
        <w:rPr>
          <w:rFonts w:ascii="Times New Roman" w:hAnsi="Times New Roman"/>
          <w:bCs/>
          <w:i/>
          <w:sz w:val="28"/>
          <w:szCs w:val="28"/>
        </w:rPr>
        <w:t>Семья в современном обществе. Права и обязанности супругов. Защита прав ребенка.</w:t>
      </w:r>
    </w:p>
    <w:p w:rsidR="006E0236" w:rsidRPr="0074495D" w:rsidRDefault="006E0236" w:rsidP="006E0236">
      <w:pPr>
        <w:tabs>
          <w:tab w:val="left" w:pos="426"/>
        </w:tabs>
        <w:spacing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6E0236" w:rsidRDefault="006E0236" w:rsidP="006E0236">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4495D">
        <w:rPr>
          <w:rFonts w:ascii="Times New Roman" w:hAnsi="Times New Roman"/>
          <w:i/>
          <w:sz w:val="28"/>
          <w:szCs w:val="28"/>
        </w:rPr>
        <w:t>Основные неинфекционные и инфекционные заболевания,</w:t>
      </w:r>
      <w:r w:rsidRPr="0074495D">
        <w:rPr>
          <w:rFonts w:ascii="Times New Roman" w:hAnsi="Times New Roman"/>
          <w:sz w:val="28"/>
          <w:szCs w:val="28"/>
        </w:rPr>
        <w:t xml:space="preserve"> </w:t>
      </w:r>
      <w:r w:rsidRPr="0074495D">
        <w:rPr>
          <w:rFonts w:ascii="Times New Roman" w:hAnsi="Times New Roman"/>
          <w:i/>
          <w:sz w:val="28"/>
          <w:szCs w:val="28"/>
        </w:rPr>
        <w:t>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Pr="0074495D">
        <w:rPr>
          <w:rFonts w:ascii="Times New Roman" w:hAnsi="Times New Roman"/>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b/>
          <w:sz w:val="28"/>
          <w:szCs w:val="28"/>
        </w:rPr>
        <w:t>2.2.2.18 Основы духовно-нравственной культуры народов России</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sz w:val="28"/>
          <w:szCs w:val="28"/>
        </w:rPr>
        <w:t>Изучение предметной области «Основы духовно-нравственной культуры народов России» должно обеспечить:</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sz w:val="28"/>
          <w:szCs w:val="28"/>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sz w:val="28"/>
          <w:szCs w:val="28"/>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45228" w:rsidRDefault="00F45228" w:rsidP="006E0236">
      <w:pPr>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00991508">
        <w:rPr>
          <w:rFonts w:ascii="Times New Roman" w:hAnsi="Times New Roman"/>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991508" w:rsidRDefault="00991508" w:rsidP="006E0236">
      <w:pPr>
        <w:spacing w:line="240" w:lineRule="auto"/>
        <w:ind w:firstLine="709"/>
        <w:jc w:val="both"/>
        <w:rPr>
          <w:rFonts w:ascii="Times New Roman" w:hAnsi="Times New Roman"/>
          <w:sz w:val="28"/>
          <w:szCs w:val="28"/>
        </w:rPr>
      </w:pPr>
      <w:r>
        <w:rPr>
          <w:rFonts w:ascii="Times New Roman" w:hAnsi="Times New Roman"/>
          <w:sz w:val="28"/>
          <w:szCs w:val="28"/>
        </w:rPr>
        <w:t>- понимание значения нравственности, веры и религии в жизни человека, семьи и общества;</w:t>
      </w:r>
    </w:p>
    <w:p w:rsidR="00991508" w:rsidRPr="00F45228" w:rsidRDefault="00991508" w:rsidP="006E0236">
      <w:pPr>
        <w:spacing w:line="240" w:lineRule="auto"/>
        <w:ind w:firstLine="709"/>
        <w:jc w:val="both"/>
        <w:rPr>
          <w:rFonts w:ascii="Times New Roman" w:hAnsi="Times New Roman"/>
          <w:sz w:val="28"/>
          <w:szCs w:val="28"/>
        </w:rPr>
      </w:pPr>
      <w:r>
        <w:rPr>
          <w:rFonts w:ascii="Times New Roman" w:hAnsi="Times New Roman"/>
          <w:sz w:val="28"/>
          <w:szCs w:val="28"/>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6E0236" w:rsidRPr="006E0236" w:rsidRDefault="006E0236" w:rsidP="006E0236">
      <w:pPr>
        <w:pStyle w:val="2"/>
        <w:spacing w:line="240" w:lineRule="auto"/>
        <w:jc w:val="both"/>
        <w:rPr>
          <w:color w:val="auto"/>
          <w:sz w:val="28"/>
          <w:szCs w:val="28"/>
        </w:rPr>
      </w:pPr>
      <w:bookmarkStart w:id="313" w:name="_Toc410654043"/>
      <w:bookmarkStart w:id="314" w:name="_Toc414553254"/>
      <w:r w:rsidRPr="006E0236">
        <w:rPr>
          <w:color w:val="auto"/>
          <w:sz w:val="28"/>
          <w:szCs w:val="28"/>
        </w:rPr>
        <w:t>2.3. Программа воспитания и социализации обучающихся</w:t>
      </w:r>
      <w:bookmarkEnd w:id="313"/>
      <w:bookmarkEnd w:id="314"/>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Программа воспитания и социализации обучающихся на уровне основного общего о</w:t>
      </w:r>
      <w:r w:rsidR="00663A65">
        <w:rPr>
          <w:rFonts w:ascii="Times New Roman" w:hAnsi="Times New Roman"/>
          <w:sz w:val="28"/>
          <w:szCs w:val="28"/>
        </w:rPr>
        <w:t xml:space="preserve">бразования </w:t>
      </w:r>
      <w:r w:rsidRPr="0074495D">
        <w:rPr>
          <w:rFonts w:ascii="Times New Roman" w:hAnsi="Times New Roman"/>
          <w:sz w:val="28"/>
          <w:szCs w:val="28"/>
        </w:rPr>
        <w:t xml:space="preserve">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E0236" w:rsidRPr="0074495D" w:rsidRDefault="006E0236" w:rsidP="006E0236">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Программа направлена на: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антикоррупционного сознания.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b/>
          <w:sz w:val="28"/>
          <w:szCs w:val="28"/>
        </w:rPr>
        <w:t>Программа обеспечивает:</w:t>
      </w:r>
      <w:r w:rsidRPr="0074495D">
        <w:rPr>
          <w:rFonts w:ascii="Times New Roman" w:hAnsi="Times New Roman"/>
          <w:sz w:val="28"/>
          <w:szCs w:val="28"/>
        </w:rPr>
        <w:t xml:space="preserve">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6E0236" w:rsidRPr="0074495D" w:rsidRDefault="006E0236" w:rsidP="006E0236">
      <w:pPr>
        <w:pStyle w:val="a4"/>
        <w:numPr>
          <w:ilvl w:val="0"/>
          <w:numId w:val="149"/>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E0236" w:rsidRPr="0074495D" w:rsidRDefault="006E0236" w:rsidP="006E0236">
      <w:pPr>
        <w:spacing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 программе отражаются: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E0236" w:rsidRPr="0074495D" w:rsidRDefault="006E0236" w:rsidP="006E0236">
      <w:pPr>
        <w:pStyle w:val="3"/>
        <w:spacing w:before="0" w:beforeAutospacing="0" w:after="0" w:afterAutospacing="0"/>
        <w:ind w:firstLine="709"/>
        <w:jc w:val="both"/>
        <w:rPr>
          <w:szCs w:val="28"/>
        </w:rPr>
      </w:pPr>
      <w:bookmarkStart w:id="315" w:name="_Toc410654044"/>
      <w:bookmarkStart w:id="316" w:name="_Toc284662818"/>
      <w:bookmarkStart w:id="317" w:name="_Toc284663445"/>
      <w:bookmarkStart w:id="318" w:name="_Toc414553255"/>
      <w:bookmarkStart w:id="319" w:name="_Toc409691719"/>
      <w:r w:rsidRPr="0074495D">
        <w:rPr>
          <w:szCs w:val="28"/>
        </w:rPr>
        <w:t>2.3.1. Цель и задачи духовно-нравственного развития, воспитания и</w:t>
      </w:r>
      <w:bookmarkEnd w:id="315"/>
      <w:bookmarkEnd w:id="316"/>
      <w:bookmarkEnd w:id="317"/>
      <w:bookmarkEnd w:id="318"/>
      <w:r w:rsidRPr="0074495D">
        <w:rPr>
          <w:szCs w:val="28"/>
        </w:rPr>
        <w:t xml:space="preserve"> </w:t>
      </w:r>
    </w:p>
    <w:p w:rsidR="006E0236" w:rsidRPr="0074495D" w:rsidRDefault="006E0236" w:rsidP="006E0236">
      <w:pPr>
        <w:pStyle w:val="3"/>
        <w:spacing w:before="0" w:beforeAutospacing="0" w:after="0" w:afterAutospacing="0"/>
        <w:ind w:firstLine="709"/>
        <w:jc w:val="both"/>
        <w:rPr>
          <w:szCs w:val="28"/>
        </w:rPr>
      </w:pPr>
      <w:bookmarkStart w:id="320" w:name="_Toc410654045"/>
      <w:bookmarkStart w:id="321" w:name="_Toc414553256"/>
      <w:r w:rsidRPr="0074495D">
        <w:rPr>
          <w:szCs w:val="28"/>
        </w:rPr>
        <w:t>социализации обучающихся</w:t>
      </w:r>
      <w:bookmarkEnd w:id="319"/>
      <w:bookmarkEnd w:id="320"/>
      <w:bookmarkEnd w:id="321"/>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E0236" w:rsidRPr="0074495D" w:rsidRDefault="006E0236" w:rsidP="006E0236">
      <w:pPr>
        <w:pStyle w:val="a4"/>
        <w:numPr>
          <w:ilvl w:val="0"/>
          <w:numId w:val="150"/>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i/>
          <w:sz w:val="28"/>
          <w:szCs w:val="28"/>
        </w:rPr>
        <w:t>воспитание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6E0236" w:rsidRPr="0074495D" w:rsidRDefault="006E0236" w:rsidP="006E0236">
      <w:pPr>
        <w:pStyle w:val="a4"/>
        <w:numPr>
          <w:ilvl w:val="0"/>
          <w:numId w:val="150"/>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E0236" w:rsidRPr="0074495D" w:rsidRDefault="006E0236" w:rsidP="006E0236">
      <w:pPr>
        <w:pStyle w:val="a4"/>
        <w:numPr>
          <w:ilvl w:val="0"/>
          <w:numId w:val="150"/>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b/>
          <w:sz w:val="28"/>
          <w:szCs w:val="28"/>
        </w:rPr>
        <w:t>Целью</w:t>
      </w:r>
      <w:r w:rsidRPr="0074495D">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b/>
          <w:sz w:val="28"/>
          <w:szCs w:val="28"/>
        </w:rPr>
        <w:t>Задачи духовно-нравственного развития, воспитания и социализации обучающихся</w:t>
      </w:r>
      <w:r w:rsidRPr="0074495D">
        <w:rPr>
          <w:rFonts w:ascii="Times New Roman" w:hAnsi="Times New Roman"/>
          <w:sz w:val="28"/>
          <w:szCs w:val="28"/>
        </w:rPr>
        <w:t xml:space="preserve">: </w:t>
      </w:r>
    </w:p>
    <w:p w:rsidR="006E0236" w:rsidRPr="0074495D" w:rsidRDefault="006E0236" w:rsidP="006E0236">
      <w:pPr>
        <w:pStyle w:val="a4"/>
        <w:numPr>
          <w:ilvl w:val="0"/>
          <w:numId w:val="15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E0236" w:rsidRPr="0074495D" w:rsidRDefault="006E0236" w:rsidP="006E0236">
      <w:pPr>
        <w:pStyle w:val="a4"/>
        <w:numPr>
          <w:ilvl w:val="0"/>
          <w:numId w:val="151"/>
        </w:numPr>
        <w:spacing w:line="240" w:lineRule="auto"/>
        <w:ind w:left="0" w:firstLine="709"/>
        <w:jc w:val="both"/>
        <w:rPr>
          <w:rFonts w:ascii="Times New Roman" w:hAnsi="Times New Roman"/>
          <w:sz w:val="28"/>
          <w:szCs w:val="28"/>
        </w:rPr>
      </w:pPr>
      <w:r w:rsidRPr="0074495D">
        <w:rPr>
          <w:rFonts w:ascii="Times New Roman" w:hAnsi="Times New Roman"/>
          <w:sz w:val="28"/>
          <w:szCs w:val="28"/>
        </w:rPr>
        <w:t>вовлечение обучающегос</w:t>
      </w:r>
      <w:r w:rsidR="00663A65">
        <w:rPr>
          <w:rFonts w:ascii="Times New Roman" w:hAnsi="Times New Roman"/>
          <w:sz w:val="28"/>
          <w:szCs w:val="28"/>
        </w:rPr>
        <w:t>я в процессы самопознания, само</w:t>
      </w:r>
      <w:r w:rsidRPr="0074495D">
        <w:rPr>
          <w:rFonts w:ascii="Times New Roman" w:hAnsi="Times New Roman"/>
          <w:sz w:val="28"/>
          <w:szCs w:val="28"/>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E0236" w:rsidRPr="0074495D" w:rsidRDefault="006E0236" w:rsidP="006E0236">
      <w:pPr>
        <w:pStyle w:val="a4"/>
        <w:numPr>
          <w:ilvl w:val="0"/>
          <w:numId w:val="151"/>
        </w:numPr>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 Россия есть демократическое федеративное правовое государство с республиканской формой правления» (Гл. </w:t>
      </w:r>
      <w:r w:rsidRPr="0074495D">
        <w:rPr>
          <w:rFonts w:ascii="Times New Roman" w:hAnsi="Times New Roman"/>
          <w:sz w:val="28"/>
          <w:szCs w:val="28"/>
          <w:lang w:val="en-US"/>
        </w:rPr>
        <w:t>I</w:t>
      </w:r>
      <w:r w:rsidRPr="0074495D">
        <w:rPr>
          <w:rFonts w:ascii="Times New Roman" w:hAnsi="Times New Roman"/>
          <w:sz w:val="28"/>
          <w:szCs w:val="28"/>
        </w:rPr>
        <w:t>, ст. 1);</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«Человек, его права и свободы являются высшей ценностью» (Гл. </w:t>
      </w:r>
      <w:r w:rsidRPr="0074495D">
        <w:rPr>
          <w:rFonts w:ascii="Times New Roman" w:hAnsi="Times New Roman"/>
          <w:sz w:val="28"/>
          <w:szCs w:val="28"/>
          <w:lang w:val="en-US"/>
        </w:rPr>
        <w:t>I</w:t>
      </w:r>
      <w:r w:rsidRPr="0074495D">
        <w:rPr>
          <w:rFonts w:ascii="Times New Roman" w:hAnsi="Times New Roman"/>
          <w:sz w:val="28"/>
          <w:szCs w:val="28"/>
        </w:rPr>
        <w:t>, ст. 2);</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74495D">
        <w:rPr>
          <w:rFonts w:ascii="Times New Roman" w:hAnsi="Times New Roman"/>
          <w:b/>
          <w:sz w:val="28"/>
          <w:szCs w:val="28"/>
        </w:rPr>
        <w:t xml:space="preserve"> </w:t>
      </w:r>
      <w:r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Pr="0074495D">
        <w:rPr>
          <w:rFonts w:ascii="Times New Roman" w:hAnsi="Times New Roman"/>
          <w:sz w:val="28"/>
          <w:szCs w:val="28"/>
        </w:rPr>
        <w:t xml:space="preserve"> (№ 273-ФЗ от 29 декабря 2012 г.):</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4495D">
          <w:rPr>
            <w:rFonts w:ascii="Times New Roman" w:hAnsi="Times New Roman"/>
            <w:sz w:val="28"/>
            <w:szCs w:val="28"/>
          </w:rPr>
          <w:t>(законных представителей)</w:t>
        </w:r>
      </w:hyperlink>
      <w:r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…недопустимость ограничения или устранения конкуренции в сфере образования;</w:t>
      </w:r>
    </w:p>
    <w:p w:rsidR="006E0236" w:rsidRPr="0074495D" w:rsidRDefault="006E0236" w:rsidP="006E0236">
      <w:pPr>
        <w:spacing w:line="240" w:lineRule="auto"/>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rsidR="006E0236" w:rsidRPr="0074495D" w:rsidRDefault="006E0236" w:rsidP="006E0236">
      <w:pPr>
        <w:spacing w:line="240" w:lineRule="auto"/>
        <w:ind w:firstLine="709"/>
        <w:jc w:val="both"/>
        <w:rPr>
          <w:rFonts w:ascii="Times New Roman" w:hAnsi="Times New Roman"/>
          <w:bCs/>
          <w:sz w:val="28"/>
          <w:szCs w:val="28"/>
        </w:rPr>
      </w:pPr>
      <w:r w:rsidRPr="0074495D">
        <w:rPr>
          <w:rFonts w:ascii="Times New Roman" w:hAnsi="Times New Roman"/>
          <w:b/>
          <w:sz w:val="28"/>
          <w:szCs w:val="28"/>
        </w:rPr>
        <w:t>Федеральный государственный образовательный стандарт основного общего образования</w:t>
      </w:r>
      <w:r w:rsidRPr="0074495D">
        <w:rPr>
          <w:rFonts w:ascii="Times New Roman" w:hAnsi="Times New Roman"/>
          <w:sz w:val="28"/>
          <w:szCs w:val="28"/>
        </w:rPr>
        <w:t xml:space="preserve"> перечисляет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E0236" w:rsidRPr="0074495D" w:rsidRDefault="006E0236" w:rsidP="006E0236">
      <w:pPr>
        <w:pStyle w:val="3"/>
        <w:spacing w:before="0" w:beforeAutospacing="0" w:after="0" w:afterAutospacing="0"/>
        <w:ind w:firstLine="709"/>
        <w:jc w:val="both"/>
        <w:rPr>
          <w:b w:val="0"/>
          <w:szCs w:val="28"/>
        </w:rPr>
      </w:pPr>
      <w:bookmarkStart w:id="322" w:name="_Toc414553257"/>
      <w:r w:rsidRPr="0074495D">
        <w:rPr>
          <w:b w:val="0"/>
          <w:szCs w:val="28"/>
        </w:rPr>
        <w:t>Федеральный государственный образовательный стандарт основного общего образования</w:t>
      </w:r>
      <w:r w:rsidRPr="0074495D">
        <w:rPr>
          <w:szCs w:val="28"/>
        </w:rPr>
        <w:t xml:space="preserve"> </w:t>
      </w:r>
      <w:r w:rsidRPr="0074495D">
        <w:rPr>
          <w:b w:val="0"/>
          <w:szCs w:val="28"/>
        </w:rPr>
        <w:t>«</w:t>
      </w:r>
      <w:r w:rsidRPr="0074495D">
        <w:rPr>
          <w:rStyle w:val="dash041e005f0431005f044b005f0447005f043d005f044b005f0439005f005fchar1char1"/>
          <w:b w:val="0"/>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4495D">
        <w:rPr>
          <w:b w:val="0"/>
          <w:szCs w:val="28"/>
        </w:rPr>
        <w:t xml:space="preserve">(ФГОС ООО: Раздел </w:t>
      </w:r>
      <w:r w:rsidRPr="0074495D">
        <w:rPr>
          <w:b w:val="0"/>
          <w:szCs w:val="28"/>
          <w:lang w:val="en-US"/>
        </w:rPr>
        <w:t>IV</w:t>
      </w:r>
      <w:r w:rsidRPr="0074495D">
        <w:rPr>
          <w:b w:val="0"/>
          <w:szCs w:val="28"/>
        </w:rPr>
        <w:t>. Требования к результатам освоения образовательной программы основного общего образования, п. 24).</w:t>
      </w:r>
      <w:bookmarkEnd w:id="322"/>
    </w:p>
    <w:p w:rsidR="00CB4980" w:rsidRPr="0074495D" w:rsidRDefault="00CB4980" w:rsidP="00CB4980">
      <w:pPr>
        <w:pStyle w:val="3"/>
        <w:jc w:val="both"/>
      </w:pPr>
      <w:bookmarkStart w:id="323" w:name="_Toc409691720"/>
      <w:bookmarkStart w:id="324" w:name="_Toc410654046"/>
      <w:bookmarkStart w:id="325" w:name="_Toc414553258"/>
      <w:r w:rsidRPr="0074495D">
        <w:t>2.3.2. Направления деятельности по духовно-нравственному развитию, воспитанию и социализации</w:t>
      </w:r>
      <w:bookmarkEnd w:id="323"/>
      <w:bookmarkEnd w:id="324"/>
      <w:r w:rsidRPr="0074495D">
        <w:t>, профессиональной ориентации обучающихся, здоровьесберегающей деятельности и формированию экологической культуры обучающихся</w:t>
      </w:r>
      <w:bookmarkEnd w:id="325"/>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rsidR="00CB4980" w:rsidRPr="0074495D" w:rsidRDefault="00CB4980" w:rsidP="00CB4980">
      <w:pPr>
        <w:pStyle w:val="a4"/>
        <w:numPr>
          <w:ilvl w:val="0"/>
          <w:numId w:val="15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обучающихся; </w:t>
      </w:r>
    </w:p>
    <w:p w:rsidR="00CB4980" w:rsidRPr="0074495D" w:rsidRDefault="00CB4980" w:rsidP="00CB4980">
      <w:pPr>
        <w:pStyle w:val="a4"/>
        <w:numPr>
          <w:ilvl w:val="0"/>
          <w:numId w:val="15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CB4980" w:rsidRPr="0074495D" w:rsidRDefault="00CB4980" w:rsidP="00CB4980">
      <w:pPr>
        <w:pStyle w:val="a4"/>
        <w:numPr>
          <w:ilvl w:val="0"/>
          <w:numId w:val="15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CB4980" w:rsidRPr="0074495D" w:rsidRDefault="00CB4980" w:rsidP="00CB4980">
      <w:pPr>
        <w:pStyle w:val="a4"/>
        <w:numPr>
          <w:ilvl w:val="0"/>
          <w:numId w:val="15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CB4980"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373E4" w:rsidRPr="0074495D" w:rsidRDefault="009373E4" w:rsidP="00CB4980">
      <w:pPr>
        <w:spacing w:line="240" w:lineRule="auto"/>
        <w:ind w:firstLine="709"/>
        <w:jc w:val="both"/>
        <w:rPr>
          <w:rFonts w:ascii="Times New Roman" w:hAnsi="Times New Roman"/>
          <w:sz w:val="28"/>
          <w:szCs w:val="28"/>
        </w:rPr>
      </w:pPr>
      <w:r>
        <w:rPr>
          <w:rFonts w:ascii="Times New Roman" w:hAnsi="Times New Roman"/>
          <w:sz w:val="28"/>
          <w:szCs w:val="28"/>
        </w:rPr>
        <w:t xml:space="preserve">Формы организации </w:t>
      </w:r>
      <w:r w:rsidRPr="0074495D">
        <w:rPr>
          <w:rFonts w:ascii="Times New Roman" w:hAnsi="Times New Roman"/>
          <w:sz w:val="28"/>
          <w:szCs w:val="28"/>
        </w:rPr>
        <w:t>по духовно-нравственному развитию, воспитанию и социализации</w:t>
      </w:r>
      <w:r>
        <w:rPr>
          <w:rFonts w:ascii="Times New Roman" w:hAnsi="Times New Roman"/>
          <w:sz w:val="28"/>
          <w:szCs w:val="28"/>
        </w:rPr>
        <w:t xml:space="preserve"> – внутриклассные и общешкольные мероприятия, часы общения.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Основными направлениями деятельности образовательной организации </w:t>
      </w:r>
      <w:r w:rsidRPr="0074495D">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России как Отечеству</w:t>
      </w:r>
      <w:r w:rsidRPr="0074495D">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процессы </w:t>
      </w:r>
      <w:r w:rsidRPr="0074495D">
        <w:rPr>
          <w:rFonts w:ascii="Times New Roman" w:hAnsi="Times New Roman"/>
          <w:b/>
          <w:sz w:val="28"/>
          <w:szCs w:val="28"/>
        </w:rPr>
        <w:t>общественной самоорганизации</w:t>
      </w:r>
      <w:r w:rsidRPr="0074495D">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трудовых отношений и выбора будущей профессии</w:t>
      </w:r>
      <w:r w:rsidRPr="0074495D">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самопознания, самоопределения, самореализации, самосовершенствования</w:t>
      </w:r>
      <w:r w:rsidRPr="0074495D">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здорового образа жизни</w:t>
      </w:r>
      <w:r w:rsidRPr="0074495D">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природе</w:t>
      </w:r>
      <w:r w:rsidRPr="0074495D">
        <w:rPr>
          <w:rFonts w:ascii="Times New Roman" w:hAnsi="Times New Roman"/>
          <w:i/>
          <w:sz w:val="28"/>
          <w:szCs w:val="28"/>
        </w:rPr>
        <w:t xml:space="preserve"> </w:t>
      </w: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B4980" w:rsidRPr="0074495D" w:rsidRDefault="00CB4980" w:rsidP="00CB4980">
      <w:pPr>
        <w:numPr>
          <w:ilvl w:val="0"/>
          <w:numId w:val="153"/>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w:t>
      </w:r>
      <w:r w:rsidRPr="0074495D">
        <w:rPr>
          <w:rFonts w:ascii="Times New Roman" w:hAnsi="Times New Roman"/>
          <w:b/>
          <w:sz w:val="28"/>
          <w:szCs w:val="28"/>
        </w:rPr>
        <w:t>сфере искусства</w:t>
      </w:r>
      <w:r w:rsidRPr="0074495D">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CB4980" w:rsidRPr="0074495D" w:rsidRDefault="00CB4980" w:rsidP="00CB4980">
      <w:pPr>
        <w:pStyle w:val="3"/>
        <w:spacing w:before="0" w:beforeAutospacing="0" w:after="0" w:afterAutospacing="0"/>
        <w:jc w:val="both"/>
      </w:pPr>
      <w:bookmarkStart w:id="326" w:name="_Toc410654047"/>
      <w:bookmarkStart w:id="327" w:name="_Toc409691721"/>
      <w:bookmarkStart w:id="328" w:name="_Toc414553259"/>
      <w:r w:rsidRPr="0074495D">
        <w:t>2.3.3. Содержание, виды деятельности и формы занятий с обучающимися</w:t>
      </w:r>
      <w:bookmarkEnd w:id="326"/>
      <w:r w:rsidRPr="0074495D">
        <w:t xml:space="preserve"> </w:t>
      </w:r>
      <w:bookmarkStart w:id="329" w:name="_Toc410654048"/>
      <w:r w:rsidRPr="0074495D">
        <w:t>(по направлениям духовно-нравственного развития, воспитания и</w:t>
      </w:r>
      <w:bookmarkEnd w:id="329"/>
      <w:r w:rsidRPr="0074495D">
        <w:t xml:space="preserve"> </w:t>
      </w:r>
      <w:bookmarkStart w:id="330" w:name="_Toc410654049"/>
      <w:r w:rsidRPr="0074495D">
        <w:t>социализации обучающихся)</w:t>
      </w:r>
      <w:bookmarkEnd w:id="327"/>
      <w:bookmarkEnd w:id="328"/>
      <w:bookmarkEnd w:id="330"/>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CB4980" w:rsidRPr="0074495D" w:rsidRDefault="00CB4980" w:rsidP="00CB4980">
      <w:pPr>
        <w:tabs>
          <w:tab w:val="left" w:pos="1134"/>
        </w:tabs>
        <w:spacing w:line="240" w:lineRule="auto"/>
        <w:ind w:firstLine="851"/>
        <w:jc w:val="both"/>
        <w:rPr>
          <w:rFonts w:ascii="Times New Roman" w:hAnsi="Times New Roman"/>
          <w:sz w:val="28"/>
          <w:szCs w:val="28"/>
        </w:rPr>
      </w:pPr>
      <w:r w:rsidRPr="0074495D">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отношений к России как Отечеству</w:t>
      </w:r>
      <w:r w:rsidRPr="0074495D">
        <w:rPr>
          <w:rFonts w:ascii="Times New Roman" w:hAnsi="Times New Roman"/>
          <w:sz w:val="28"/>
          <w:szCs w:val="28"/>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w:t>
      </w:r>
      <w:r w:rsidRPr="0074495D">
        <w:rPr>
          <w:rFonts w:ascii="Times New Roman" w:hAnsi="Times New Roman"/>
          <w:b/>
          <w:sz w:val="28"/>
          <w:szCs w:val="28"/>
        </w:rPr>
        <w:t>в сферу общественной самоорганизации</w:t>
      </w:r>
      <w:r w:rsidRPr="0074495D">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ответственного </w:t>
      </w:r>
      <w:r w:rsidRPr="0074495D">
        <w:rPr>
          <w:rFonts w:ascii="Times New Roman" w:hAnsi="Times New Roman"/>
          <w:b/>
          <w:sz w:val="28"/>
          <w:szCs w:val="28"/>
        </w:rPr>
        <w:t>отношения к учебно-познавательной деятельности</w:t>
      </w:r>
      <w:r w:rsidRPr="0074495D">
        <w:rPr>
          <w:rFonts w:ascii="Times New Roman" w:hAnsi="Times New Roman"/>
          <w:sz w:val="28"/>
          <w:szCs w:val="28"/>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трудовых отношений и выбора будущей профессии</w:t>
      </w:r>
      <w:r w:rsidRPr="0074495D">
        <w:rPr>
          <w:rFonts w:ascii="Times New Roman" w:hAnsi="Times New Roman"/>
          <w:sz w:val="28"/>
          <w:szCs w:val="28"/>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Мотивы и ценности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Реализация задач развития </w:t>
      </w:r>
      <w:r w:rsidRPr="0074495D">
        <w:rPr>
          <w:rFonts w:ascii="Times New Roman" w:hAnsi="Times New Roman"/>
          <w:b/>
          <w:sz w:val="28"/>
          <w:szCs w:val="28"/>
        </w:rPr>
        <w:t>эстетического сознания</w:t>
      </w:r>
      <w:r w:rsidRPr="0074495D">
        <w:rPr>
          <w:rFonts w:ascii="Times New Roman" w:hAnsi="Times New Roman"/>
          <w:b/>
          <w:i/>
          <w:sz w:val="28"/>
          <w:szCs w:val="28"/>
        </w:rPr>
        <w:t xml:space="preserve"> </w:t>
      </w:r>
      <w:r w:rsidR="006A5EE9">
        <w:rPr>
          <w:rFonts w:ascii="Times New Roman" w:hAnsi="Times New Roman"/>
          <w:sz w:val="28"/>
          <w:szCs w:val="28"/>
        </w:rPr>
        <w:t xml:space="preserve">обучающихся </w:t>
      </w:r>
      <w:r w:rsidRPr="0074495D">
        <w:rPr>
          <w:rFonts w:ascii="Times New Roman" w:hAnsi="Times New Roman"/>
          <w:sz w:val="28"/>
          <w:szCs w:val="28"/>
        </w:rPr>
        <w:t xml:space="preserve">возложена на уроки предметной областей «Филология», «Искусство», а также на различные формы внеурочной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Задача по </w:t>
      </w:r>
      <w:r w:rsidRPr="0074495D">
        <w:rPr>
          <w:rFonts w:ascii="Times New Roman" w:hAnsi="Times New Roman"/>
          <w:b/>
          <w:sz w:val="28"/>
          <w:szCs w:val="28"/>
        </w:rPr>
        <w:t>формированию целостного мировоззрения</w:t>
      </w:r>
      <w:r w:rsidRPr="0074495D">
        <w:rPr>
          <w:rFonts w:ascii="Times New Roman" w:hAnsi="Times New Roman"/>
          <w:sz w:val="28"/>
          <w:szCs w:val="28"/>
        </w:rPr>
        <w:t>, соответствующего современному уровню развития науки и о</w:t>
      </w:r>
      <w:r w:rsidR="006A5EE9">
        <w:rPr>
          <w:rFonts w:ascii="Times New Roman" w:hAnsi="Times New Roman"/>
          <w:sz w:val="28"/>
          <w:szCs w:val="28"/>
        </w:rPr>
        <w:t>бщественной практики,</w:t>
      </w:r>
      <w:r w:rsidRPr="0074495D">
        <w:rPr>
          <w:rFonts w:ascii="Times New Roman" w:hAnsi="Times New Roman"/>
          <w:sz w:val="28"/>
          <w:szCs w:val="28"/>
        </w:rPr>
        <w:t xml:space="preserve"> возложена на уроки предметных областей «Общественно-научные предметы», «Естественнонаучные предметы», различные формы внеурочной деятельности. </w:t>
      </w:r>
    </w:p>
    <w:p w:rsidR="00CB4980" w:rsidRPr="0074495D" w:rsidRDefault="00CB4980" w:rsidP="00CB4980">
      <w:pPr>
        <w:spacing w:line="240" w:lineRule="auto"/>
        <w:ind w:firstLine="709"/>
        <w:jc w:val="both"/>
        <w:rPr>
          <w:rFonts w:ascii="Times New Roman" w:hAnsi="Times New Roman"/>
          <w:sz w:val="28"/>
          <w:szCs w:val="28"/>
        </w:rPr>
      </w:pPr>
    </w:p>
    <w:p w:rsidR="00CB4980" w:rsidRPr="0074495D" w:rsidRDefault="00CB4980" w:rsidP="006A5EE9">
      <w:pPr>
        <w:pStyle w:val="3"/>
        <w:spacing w:before="0" w:beforeAutospacing="0" w:after="0" w:afterAutospacing="0"/>
        <w:jc w:val="both"/>
        <w:rPr>
          <w:szCs w:val="28"/>
        </w:rPr>
      </w:pPr>
      <w:bookmarkStart w:id="331" w:name="_Toc410654050"/>
      <w:bookmarkStart w:id="332" w:name="_Toc414553260"/>
      <w:bookmarkStart w:id="333" w:name="_Toc409691722"/>
      <w:r w:rsidRPr="0074495D">
        <w:rPr>
          <w:szCs w:val="28"/>
        </w:rPr>
        <w:t>2.3.4. Формы индивидуальной и групповой организации</w:t>
      </w:r>
      <w:bookmarkEnd w:id="331"/>
      <w:bookmarkEnd w:id="332"/>
      <w:r w:rsidRPr="0074495D">
        <w:rPr>
          <w:szCs w:val="28"/>
        </w:rPr>
        <w:t xml:space="preserve"> </w:t>
      </w:r>
      <w:bookmarkStart w:id="334" w:name="_Toc410654051"/>
      <w:bookmarkStart w:id="335" w:name="_Toc410703053"/>
      <w:bookmarkStart w:id="336" w:name="_Toc414553261"/>
      <w:r w:rsidRPr="0074495D">
        <w:rPr>
          <w:szCs w:val="28"/>
        </w:rPr>
        <w:t>профессиональной ориентации обучающихся</w:t>
      </w:r>
      <w:bookmarkEnd w:id="333"/>
      <w:bookmarkEnd w:id="334"/>
      <w:bookmarkEnd w:id="335"/>
      <w:bookmarkEnd w:id="336"/>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«Ярмарка профессий»</w:t>
      </w:r>
      <w:r w:rsidRPr="0074495D">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Дни открытых дверей</w:t>
      </w:r>
      <w:r w:rsidRPr="0074495D">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Экскурсия</w:t>
      </w:r>
      <w:r w:rsidRPr="0074495D">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Предметная неделя</w:t>
      </w:r>
      <w:r w:rsidRPr="0074495D">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Олимпиады по предметам</w:t>
      </w:r>
      <w:r w:rsidRPr="0074495D">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Конкурсы профессионального мастерства</w:t>
      </w:r>
      <w:r w:rsidRPr="0074495D">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B4980" w:rsidRPr="0074495D" w:rsidRDefault="00CB4980" w:rsidP="00CB4980">
      <w:pPr>
        <w:pStyle w:val="3"/>
        <w:spacing w:before="0" w:beforeAutospacing="0" w:after="0" w:afterAutospacing="0"/>
        <w:jc w:val="both"/>
        <w:rPr>
          <w:szCs w:val="28"/>
        </w:rPr>
      </w:pPr>
      <w:bookmarkStart w:id="337" w:name="_Toc414553262"/>
      <w:bookmarkStart w:id="338" w:name="_Toc410654052"/>
      <w:bookmarkStart w:id="339" w:name="_Toc409691723"/>
      <w:r w:rsidRPr="0074495D">
        <w:rPr>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37"/>
    </w:p>
    <w:bookmarkEnd w:id="338"/>
    <w:bookmarkEnd w:id="339"/>
    <w:p w:rsidR="00CB4980" w:rsidRPr="0074495D" w:rsidRDefault="00CB4980" w:rsidP="00CB4980">
      <w:pPr>
        <w:pStyle w:val="3"/>
        <w:spacing w:before="0" w:beforeAutospacing="0" w:after="0" w:afterAutospacing="0"/>
        <w:ind w:firstLine="709"/>
        <w:jc w:val="center"/>
        <w:rPr>
          <w:szCs w:val="28"/>
        </w:rPr>
      </w:pP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CB4980" w:rsidRPr="0074495D" w:rsidRDefault="00CB4980" w:rsidP="00CB4980">
      <w:pPr>
        <w:spacing w:line="240" w:lineRule="auto"/>
        <w:ind w:firstLine="709"/>
        <w:jc w:val="both"/>
        <w:rPr>
          <w:rFonts w:ascii="Times New Roman" w:hAnsi="Times New Roman"/>
          <w:sz w:val="28"/>
          <w:szCs w:val="28"/>
        </w:rPr>
      </w:pPr>
    </w:p>
    <w:p w:rsidR="00CB4980" w:rsidRPr="0074495D" w:rsidRDefault="00CB4980" w:rsidP="001D3EA1">
      <w:pPr>
        <w:pStyle w:val="3"/>
        <w:widowControl w:val="0"/>
        <w:spacing w:before="0" w:beforeAutospacing="0" w:after="0" w:afterAutospacing="0"/>
        <w:ind w:firstLine="709"/>
        <w:jc w:val="both"/>
        <w:rPr>
          <w:szCs w:val="28"/>
        </w:rPr>
      </w:pPr>
      <w:bookmarkStart w:id="340" w:name="_Toc410654056"/>
      <w:bookmarkStart w:id="341" w:name="_Toc414553263"/>
      <w:bookmarkStart w:id="342" w:name="_Toc409691724"/>
      <w:r w:rsidRPr="0074495D">
        <w:rPr>
          <w:szCs w:val="28"/>
        </w:rPr>
        <w:t>2.3.6. Основные формы организации педагогической поддержки</w:t>
      </w:r>
      <w:bookmarkEnd w:id="340"/>
      <w:bookmarkEnd w:id="341"/>
    </w:p>
    <w:p w:rsidR="00CB4980" w:rsidRPr="0074495D" w:rsidRDefault="00CB4980" w:rsidP="001D3EA1">
      <w:pPr>
        <w:pStyle w:val="3"/>
        <w:widowControl w:val="0"/>
        <w:spacing w:before="0" w:beforeAutospacing="0" w:after="0" w:afterAutospacing="0"/>
        <w:jc w:val="both"/>
        <w:rPr>
          <w:szCs w:val="28"/>
        </w:rPr>
      </w:pPr>
      <w:bookmarkStart w:id="343" w:name="_Toc410654057"/>
      <w:bookmarkStart w:id="344" w:name="_Toc414553264"/>
      <w:r w:rsidRPr="0074495D">
        <w:rPr>
          <w:szCs w:val="28"/>
        </w:rPr>
        <w:t>социализации обучающихся</w:t>
      </w:r>
      <w:bookmarkEnd w:id="342"/>
      <w:bookmarkEnd w:id="343"/>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4"/>
    </w:p>
    <w:p w:rsidR="00CB4980" w:rsidRPr="0074495D" w:rsidRDefault="00CB4980" w:rsidP="00CB4980">
      <w:pPr>
        <w:widowControl w:val="0"/>
        <w:spacing w:line="240" w:lineRule="auto"/>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организации педагогической поддержки обучающихся являются </w:t>
      </w:r>
      <w:r w:rsidRPr="0074495D">
        <w:rPr>
          <w:rFonts w:ascii="Times New Roman" w:hAnsi="Times New Roman"/>
          <w:b/>
          <w:sz w:val="28"/>
          <w:szCs w:val="28"/>
        </w:rPr>
        <w:t>ситуационно-ролевые игры,</w:t>
      </w:r>
      <w:r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4980" w:rsidRPr="0074495D" w:rsidRDefault="00CB4980" w:rsidP="00CB4980">
      <w:pPr>
        <w:spacing w:line="24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B4980" w:rsidRPr="0074495D" w:rsidRDefault="00CB4980" w:rsidP="00CB4980">
      <w:pPr>
        <w:pStyle w:val="3"/>
        <w:spacing w:before="0" w:beforeAutospacing="0" w:after="0" w:afterAutospacing="0"/>
        <w:ind w:firstLine="709"/>
        <w:jc w:val="both"/>
        <w:rPr>
          <w:szCs w:val="28"/>
        </w:rPr>
      </w:pPr>
      <w:bookmarkStart w:id="345" w:name="_Toc410654058"/>
      <w:bookmarkStart w:id="346" w:name="_Toc284663454"/>
      <w:bookmarkStart w:id="347" w:name="_Toc414553265"/>
      <w:bookmarkStart w:id="348" w:name="_Toc409691725"/>
      <w:r w:rsidRPr="0074495D">
        <w:rPr>
          <w:szCs w:val="28"/>
        </w:rPr>
        <w:t>2.3.7. Модели организации работы по формированию экологически</w:t>
      </w:r>
      <w:bookmarkEnd w:id="345"/>
      <w:bookmarkEnd w:id="346"/>
      <w:bookmarkEnd w:id="347"/>
      <w:r w:rsidRPr="0074495D">
        <w:rPr>
          <w:szCs w:val="28"/>
        </w:rPr>
        <w:t xml:space="preserve"> </w:t>
      </w:r>
    </w:p>
    <w:p w:rsidR="00CB4980" w:rsidRPr="0074495D" w:rsidRDefault="00CB4980" w:rsidP="00CB4980">
      <w:pPr>
        <w:pStyle w:val="3"/>
        <w:spacing w:before="0" w:beforeAutospacing="0" w:after="0" w:afterAutospacing="0"/>
        <w:ind w:firstLine="709"/>
        <w:jc w:val="both"/>
        <w:rPr>
          <w:szCs w:val="28"/>
        </w:rPr>
      </w:pPr>
      <w:bookmarkStart w:id="349" w:name="_Toc410654059"/>
      <w:bookmarkStart w:id="350" w:name="_Toc410703058"/>
      <w:bookmarkStart w:id="351" w:name="_Toc414553266"/>
      <w:r w:rsidRPr="0074495D">
        <w:rPr>
          <w:szCs w:val="28"/>
        </w:rPr>
        <w:t>целесообразного, здорового и безопасного образа жизни</w:t>
      </w:r>
      <w:bookmarkEnd w:id="348"/>
      <w:bookmarkEnd w:id="349"/>
      <w:bookmarkEnd w:id="350"/>
      <w:bookmarkEnd w:id="351"/>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обучающихся;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rsidR="00CB4980" w:rsidRPr="0074495D" w:rsidRDefault="00CB4980" w:rsidP="00CB4980">
      <w:pPr>
        <w:pStyle w:val="a4"/>
        <w:numPr>
          <w:ilvl w:val="0"/>
          <w:numId w:val="154"/>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здоровьесберегающих технологий.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8"/>
          <w:szCs w:val="28"/>
        </w:rPr>
        <w:t>ожно-транспортного травматизма.</w:t>
      </w:r>
      <w:r w:rsidRPr="0074495D">
        <w:rPr>
          <w:rFonts w:ascii="Times New Roman" w:hAnsi="Times New Roman"/>
          <w:sz w:val="28"/>
          <w:szCs w:val="28"/>
        </w:rPr>
        <w:t xml:space="preserve"> В ученическом классе профилактическую работу организует классный руководитель.</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CB4980" w:rsidRPr="0074495D" w:rsidRDefault="00CB4980" w:rsidP="00CB4980">
      <w:pPr>
        <w:pStyle w:val="a4"/>
        <w:numPr>
          <w:ilvl w:val="0"/>
          <w:numId w:val="15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CB4980" w:rsidRPr="0074495D" w:rsidRDefault="00CB4980" w:rsidP="00CB4980">
      <w:pPr>
        <w:pStyle w:val="a4"/>
        <w:numPr>
          <w:ilvl w:val="0"/>
          <w:numId w:val="15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CB4980" w:rsidRPr="0074495D" w:rsidRDefault="00CB4980" w:rsidP="00CB4980">
      <w:pPr>
        <w:pStyle w:val="a4"/>
        <w:numPr>
          <w:ilvl w:val="0"/>
          <w:numId w:val="15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CB4980" w:rsidRPr="0074495D" w:rsidRDefault="00CB4980" w:rsidP="00CB4980">
      <w:pPr>
        <w:pStyle w:val="a4"/>
        <w:numPr>
          <w:ilvl w:val="0"/>
          <w:numId w:val="15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CB4980" w:rsidRDefault="00CB4980" w:rsidP="00CB4980">
      <w:pPr>
        <w:pStyle w:val="3"/>
        <w:spacing w:before="0" w:beforeAutospacing="0" w:after="0" w:afterAutospacing="0"/>
        <w:jc w:val="both"/>
        <w:rPr>
          <w:rFonts w:eastAsiaTheme="minorHAnsi" w:cstheme="minorBidi"/>
          <w:b w:val="0"/>
          <w:bCs w:val="0"/>
          <w:szCs w:val="28"/>
          <w:lang w:val="ru-RU" w:eastAsia="en-US"/>
        </w:rPr>
      </w:pPr>
      <w:bookmarkStart w:id="352" w:name="_Toc410654060"/>
      <w:bookmarkStart w:id="353" w:name="_Toc284662829"/>
      <w:bookmarkStart w:id="354" w:name="_Toc284663456"/>
      <w:bookmarkStart w:id="355" w:name="_Toc414553267"/>
      <w:bookmarkStart w:id="356" w:name="_Toc409691726"/>
    </w:p>
    <w:p w:rsidR="00CB4980" w:rsidRPr="0074495D" w:rsidRDefault="00CB4980" w:rsidP="00CB4980">
      <w:pPr>
        <w:pStyle w:val="3"/>
        <w:spacing w:before="0" w:beforeAutospacing="0" w:after="0" w:afterAutospacing="0"/>
        <w:jc w:val="both"/>
        <w:rPr>
          <w:szCs w:val="28"/>
        </w:rPr>
      </w:pPr>
      <w:r w:rsidRPr="0074495D">
        <w:rPr>
          <w:szCs w:val="28"/>
        </w:rPr>
        <w:t>2.3.8. Описание деятельности организации, осуществляющей образовательную деятельность, в области непрерывного экологического</w:t>
      </w:r>
      <w:bookmarkEnd w:id="352"/>
      <w:bookmarkEnd w:id="353"/>
      <w:bookmarkEnd w:id="354"/>
      <w:bookmarkEnd w:id="355"/>
      <w:r w:rsidRPr="0074495D">
        <w:rPr>
          <w:szCs w:val="28"/>
        </w:rPr>
        <w:t xml:space="preserve"> </w:t>
      </w:r>
    </w:p>
    <w:p w:rsidR="00CB4980" w:rsidRPr="0074495D" w:rsidRDefault="00CB4980" w:rsidP="00CB4980">
      <w:pPr>
        <w:pStyle w:val="3"/>
        <w:spacing w:before="0" w:beforeAutospacing="0" w:after="0" w:afterAutospacing="0"/>
        <w:jc w:val="both"/>
        <w:rPr>
          <w:szCs w:val="28"/>
        </w:rPr>
      </w:pPr>
      <w:bookmarkStart w:id="357" w:name="_Toc410654061"/>
      <w:bookmarkStart w:id="358" w:name="_Toc410703060"/>
      <w:bookmarkStart w:id="359" w:name="_Toc414553268"/>
      <w:r w:rsidRPr="0074495D">
        <w:rPr>
          <w:szCs w:val="28"/>
        </w:rPr>
        <w:t>здоровьесберегающего образования обучающихся</w:t>
      </w:r>
      <w:bookmarkEnd w:id="356"/>
      <w:bookmarkEnd w:id="357"/>
      <w:bookmarkEnd w:id="358"/>
      <w:bookmarkEnd w:id="359"/>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Первый комплекс 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B4980" w:rsidRPr="0074495D" w:rsidRDefault="00CB4980" w:rsidP="00CB4980">
      <w:pPr>
        <w:pStyle w:val="3"/>
        <w:spacing w:before="0" w:beforeAutospacing="0" w:after="0" w:afterAutospacing="0"/>
        <w:ind w:firstLine="709"/>
        <w:jc w:val="both"/>
        <w:rPr>
          <w:szCs w:val="28"/>
        </w:rPr>
      </w:pPr>
      <w:bookmarkStart w:id="360" w:name="_Toc410654062"/>
      <w:bookmarkStart w:id="361" w:name="_Toc409691727"/>
      <w:bookmarkStart w:id="362" w:name="_Toc414553269"/>
      <w:r w:rsidRPr="0074495D">
        <w:rPr>
          <w:szCs w:val="28"/>
        </w:rPr>
        <w:t>2.3.9. Система поощрения социальной успешности и проявлений активной</w:t>
      </w:r>
      <w:bookmarkStart w:id="363" w:name="_Toc410654063"/>
      <w:bookmarkEnd w:id="360"/>
      <w:r w:rsidRPr="0074495D">
        <w:rPr>
          <w:szCs w:val="28"/>
        </w:rPr>
        <w:t xml:space="preserve"> жизненной позиции обучающихся</w:t>
      </w:r>
      <w:bookmarkEnd w:id="361"/>
      <w:bookmarkEnd w:id="362"/>
      <w:bookmarkEnd w:id="363"/>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CB4980" w:rsidRPr="0074495D" w:rsidRDefault="00CB4980" w:rsidP="00CB4980">
      <w:pPr>
        <w:pStyle w:val="a4"/>
        <w:numPr>
          <w:ilvl w:val="0"/>
          <w:numId w:val="15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CB4980" w:rsidRPr="0074495D" w:rsidRDefault="00CB4980" w:rsidP="00CB4980">
      <w:pPr>
        <w:spacing w:line="240" w:lineRule="auto"/>
        <w:ind w:firstLine="709"/>
        <w:jc w:val="both"/>
        <w:rPr>
          <w:rFonts w:ascii="Times New Roman" w:hAnsi="Times New Roman"/>
          <w:sz w:val="28"/>
          <w:szCs w:val="28"/>
        </w:rPr>
      </w:pPr>
    </w:p>
    <w:p w:rsidR="00CB4980" w:rsidRPr="0074495D" w:rsidRDefault="00CB4980" w:rsidP="00CB4980">
      <w:pPr>
        <w:pStyle w:val="3"/>
        <w:spacing w:before="0" w:beforeAutospacing="0" w:after="0" w:afterAutospacing="0"/>
        <w:ind w:firstLine="709"/>
        <w:jc w:val="both"/>
        <w:rPr>
          <w:szCs w:val="28"/>
        </w:rPr>
      </w:pPr>
      <w:bookmarkStart w:id="364" w:name="_Toc410654064"/>
      <w:bookmarkStart w:id="365" w:name="_Toc409691728"/>
      <w:bookmarkStart w:id="366" w:name="_Toc414553270"/>
      <w:r w:rsidRPr="0074495D">
        <w:rPr>
          <w:szCs w:val="28"/>
        </w:rPr>
        <w:t>2.3.10. Критерии, показатели эффективности деятельности образовательной</w:t>
      </w:r>
      <w:bookmarkEnd w:id="364"/>
      <w:r w:rsidRPr="0074495D">
        <w:rPr>
          <w:szCs w:val="28"/>
        </w:rPr>
        <w:t xml:space="preserve"> </w:t>
      </w:r>
      <w:bookmarkStart w:id="367" w:name="_Toc410654065"/>
      <w:r w:rsidRPr="0074495D">
        <w:rPr>
          <w:szCs w:val="28"/>
        </w:rPr>
        <w:t>организации в части духовно-нравственного развития, воспитания и</w:t>
      </w:r>
      <w:bookmarkEnd w:id="367"/>
      <w:r w:rsidRPr="0074495D">
        <w:rPr>
          <w:szCs w:val="28"/>
        </w:rPr>
        <w:t xml:space="preserve">  </w:t>
      </w:r>
      <w:bookmarkStart w:id="368" w:name="_Toc410654066"/>
      <w:r w:rsidRPr="0074495D">
        <w:rPr>
          <w:szCs w:val="28"/>
        </w:rPr>
        <w:t>социализации обучающихся</w:t>
      </w:r>
      <w:bookmarkEnd w:id="365"/>
      <w:bookmarkEnd w:id="366"/>
      <w:bookmarkEnd w:id="368"/>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Pr>
          <w:rFonts w:ascii="Times New Roman" w:hAnsi="Times New Roman"/>
          <w:sz w:val="28"/>
          <w:szCs w:val="28"/>
        </w:rPr>
        <w:t xml:space="preserve"> </w:t>
      </w:r>
      <w:r w:rsidRPr="0074495D">
        <w:rPr>
          <w:rFonts w:ascii="Times New Roman" w:hAnsi="Times New Roman"/>
          <w:sz w:val="28"/>
          <w:szCs w:val="28"/>
        </w:rPr>
        <w:t>(тематика, форма и содержание которых адекватны задачам обеспечения жизни и здоровья обучающихся, здорового и безопасного образа жизни);</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B4980" w:rsidRPr="0074495D" w:rsidRDefault="00CB4980" w:rsidP="00CB4980">
      <w:pPr>
        <w:pStyle w:val="3"/>
        <w:spacing w:before="0" w:beforeAutospacing="0" w:after="0" w:afterAutospacing="0"/>
        <w:ind w:firstLine="709"/>
        <w:jc w:val="both"/>
        <w:rPr>
          <w:szCs w:val="28"/>
        </w:rPr>
      </w:pPr>
      <w:bookmarkStart w:id="369" w:name="_Toc410654067"/>
      <w:bookmarkStart w:id="370" w:name="_Toc409691729"/>
      <w:bookmarkStart w:id="371" w:name="_Toc414553271"/>
      <w:r w:rsidRPr="0074495D">
        <w:rPr>
          <w:szCs w:val="28"/>
        </w:rPr>
        <w:t>2.3.11. Методика и инструментарий мониторинга духовно-нравственного</w:t>
      </w:r>
      <w:bookmarkEnd w:id="369"/>
      <w:r w:rsidRPr="0074495D">
        <w:rPr>
          <w:szCs w:val="28"/>
        </w:rPr>
        <w:t xml:space="preserve"> </w:t>
      </w:r>
      <w:bookmarkStart w:id="372" w:name="_Toc410654068"/>
      <w:r w:rsidRPr="0074495D">
        <w:rPr>
          <w:szCs w:val="28"/>
        </w:rPr>
        <w:t>развития, воспитания и социализации обучающихся</w:t>
      </w:r>
      <w:bookmarkEnd w:id="370"/>
      <w:bookmarkEnd w:id="371"/>
      <w:bookmarkEnd w:id="372"/>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CB4980" w:rsidRPr="0074495D" w:rsidRDefault="00CB4980" w:rsidP="00CB4980">
      <w:pPr>
        <w:pStyle w:val="a4"/>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CB4980" w:rsidRPr="0074495D" w:rsidRDefault="00CB4980" w:rsidP="00CB4980">
      <w:pPr>
        <w:pStyle w:val="a4"/>
        <w:widowControl w:val="0"/>
        <w:numPr>
          <w:ilvl w:val="0"/>
          <w:numId w:val="157"/>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профессиональная и общественная экспертиза отчетов об обеспечении</w:t>
      </w:r>
      <w:r>
        <w:rPr>
          <w:rFonts w:ascii="Times New Roman" w:hAnsi="Times New Roman"/>
          <w:sz w:val="28"/>
          <w:szCs w:val="28"/>
        </w:rPr>
        <w:t xml:space="preserve"> </w:t>
      </w:r>
      <w:r w:rsidRPr="0074495D">
        <w:rPr>
          <w:rFonts w:ascii="Times New Roman" w:hAnsi="Times New Roman"/>
          <w:sz w:val="28"/>
          <w:szCs w:val="28"/>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CB4980" w:rsidRPr="0074495D" w:rsidRDefault="00CB4980" w:rsidP="00CB4980">
      <w:pPr>
        <w:spacing w:line="240" w:lineRule="auto"/>
        <w:ind w:firstLine="709"/>
        <w:jc w:val="both"/>
        <w:rPr>
          <w:rFonts w:ascii="Times New Roman" w:hAnsi="Times New Roman"/>
          <w:sz w:val="28"/>
          <w:szCs w:val="28"/>
        </w:rPr>
      </w:pPr>
    </w:p>
    <w:p w:rsidR="00CB4980" w:rsidRPr="0074495D" w:rsidRDefault="00CB4980" w:rsidP="00CB4980">
      <w:pPr>
        <w:pStyle w:val="3"/>
        <w:spacing w:before="0" w:beforeAutospacing="0" w:after="0" w:afterAutospacing="0"/>
        <w:jc w:val="both"/>
        <w:rPr>
          <w:szCs w:val="28"/>
        </w:rPr>
      </w:pPr>
      <w:bookmarkStart w:id="373" w:name="_Toc410654069"/>
      <w:bookmarkStart w:id="374" w:name="_Toc414553272"/>
      <w:bookmarkStart w:id="375" w:name="_Toc409691730"/>
      <w:r w:rsidRPr="0074495D">
        <w:rPr>
          <w:szCs w:val="28"/>
        </w:rPr>
        <w:t>2.3.12. Планируемые результаты духовно-нравственного развития,</w:t>
      </w:r>
      <w:bookmarkEnd w:id="373"/>
      <w:r w:rsidRPr="0074495D">
        <w:rPr>
          <w:szCs w:val="28"/>
        </w:rPr>
        <w:t xml:space="preserve"> </w:t>
      </w:r>
      <w:bookmarkStart w:id="376" w:name="_Toc410654070"/>
      <w:r w:rsidRPr="0074495D">
        <w:rPr>
          <w:szCs w:val="28"/>
        </w:rPr>
        <w:t>воспитания и социализации обучающихся, формирования</w:t>
      </w:r>
      <w:bookmarkEnd w:id="374"/>
      <w:bookmarkEnd w:id="376"/>
      <w:r w:rsidRPr="0074495D">
        <w:rPr>
          <w:szCs w:val="28"/>
        </w:rPr>
        <w:t xml:space="preserve"> </w:t>
      </w:r>
      <w:bookmarkStart w:id="377" w:name="_Toc410654071"/>
      <w:bookmarkStart w:id="378" w:name="_Toc284662835"/>
      <w:bookmarkStart w:id="379" w:name="_Toc284663462"/>
      <w:bookmarkStart w:id="380" w:name="_Toc414553273"/>
      <w:r w:rsidRPr="0074495D">
        <w:rPr>
          <w:szCs w:val="28"/>
        </w:rPr>
        <w:t>экологической культуры, культуры здорового и безопасного образа</w:t>
      </w:r>
      <w:bookmarkEnd w:id="377"/>
      <w:bookmarkEnd w:id="378"/>
      <w:bookmarkEnd w:id="379"/>
      <w:bookmarkEnd w:id="380"/>
      <w:r w:rsidRPr="0074495D">
        <w:rPr>
          <w:szCs w:val="28"/>
        </w:rPr>
        <w:t xml:space="preserve"> </w:t>
      </w:r>
      <w:bookmarkStart w:id="381" w:name="_Toc410654072"/>
      <w:bookmarkStart w:id="382" w:name="_Toc414553274"/>
      <w:r w:rsidRPr="0074495D">
        <w:rPr>
          <w:szCs w:val="28"/>
        </w:rPr>
        <w:t>жизни обучающихся</w:t>
      </w:r>
      <w:bookmarkEnd w:id="375"/>
      <w:bookmarkEnd w:id="381"/>
      <w:bookmarkEnd w:id="382"/>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3. </w:t>
      </w:r>
      <w:r w:rsidRPr="0074495D">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B4980" w:rsidRPr="0074495D" w:rsidRDefault="00CB4980" w:rsidP="00CB4980">
      <w:pPr>
        <w:tabs>
          <w:tab w:val="left" w:pos="1134"/>
        </w:tabs>
        <w:spacing w:line="240" w:lineRule="auto"/>
        <w:ind w:firstLine="709"/>
        <w:jc w:val="both"/>
        <w:rPr>
          <w:rFonts w:ascii="Times New Roman" w:hAnsi="Times New Roman"/>
          <w:sz w:val="28"/>
          <w:szCs w:val="28"/>
        </w:rPr>
      </w:pPr>
      <w:r w:rsidRPr="0074495D">
        <w:rPr>
          <w:rFonts w:ascii="Times New Roman" w:hAnsi="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4495D">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B4980" w:rsidRPr="0074495D" w:rsidRDefault="00CB4980" w:rsidP="00CB4980">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6298F" w:rsidRPr="00E6298F" w:rsidRDefault="00E6298F" w:rsidP="00E6298F">
      <w:pPr>
        <w:pStyle w:val="2"/>
        <w:spacing w:line="240" w:lineRule="auto"/>
        <w:jc w:val="both"/>
        <w:rPr>
          <w:color w:val="auto"/>
          <w:sz w:val="28"/>
          <w:szCs w:val="28"/>
        </w:rPr>
      </w:pPr>
      <w:bookmarkStart w:id="383" w:name="_Toc406059051"/>
      <w:bookmarkStart w:id="384" w:name="_Toc409691731"/>
      <w:bookmarkStart w:id="385" w:name="_Toc410654073"/>
      <w:bookmarkStart w:id="386" w:name="_Toc414553275"/>
      <w:r w:rsidRPr="00E6298F">
        <w:rPr>
          <w:color w:val="auto"/>
          <w:sz w:val="28"/>
          <w:szCs w:val="28"/>
        </w:rPr>
        <w:t>2.4. Программа коррекционной работы</w:t>
      </w:r>
      <w:bookmarkEnd w:id="383"/>
      <w:bookmarkEnd w:id="384"/>
      <w:bookmarkEnd w:id="385"/>
      <w:bookmarkEnd w:id="386"/>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6298F"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6298F" w:rsidRPr="0074495D" w:rsidRDefault="00E0308A" w:rsidP="00E0308A">
      <w:pPr>
        <w:pStyle w:val="Default"/>
        <w:ind w:firstLine="28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6298F" w:rsidRPr="0074495D">
        <w:rPr>
          <w:rFonts w:ascii="Times New Roman" w:hAnsi="Times New Roman" w:cs="Times New Roman"/>
          <w:color w:val="auto"/>
          <w:sz w:val="28"/>
          <w:szCs w:val="28"/>
        </w:rPr>
        <w:t>ПКР разрабатывается на период получения основного общего образования</w:t>
      </w:r>
      <w:r w:rsidR="00E6298F">
        <w:rPr>
          <w:rFonts w:ascii="Times New Roman" w:hAnsi="Times New Roman" w:cs="Times New Roman"/>
          <w:color w:val="auto"/>
          <w:sz w:val="28"/>
          <w:szCs w:val="28"/>
        </w:rPr>
        <w:t xml:space="preserve"> </w:t>
      </w:r>
      <w:r w:rsidR="00E6298F" w:rsidRPr="0074495D">
        <w:rPr>
          <w:rFonts w:ascii="Times New Roman" w:hAnsi="Times New Roman" w:cs="Times New Roman"/>
          <w:color w:val="auto"/>
          <w:sz w:val="28"/>
          <w:szCs w:val="28"/>
        </w:rPr>
        <w:t xml:space="preserve">и включает в себя следующие разделы. </w:t>
      </w:r>
    </w:p>
    <w:p w:rsidR="00E6298F" w:rsidRPr="0074495D" w:rsidRDefault="00E6298F" w:rsidP="00E6298F">
      <w:pPr>
        <w:pStyle w:val="3"/>
        <w:jc w:val="both"/>
        <w:rPr>
          <w:szCs w:val="28"/>
        </w:rPr>
      </w:pPr>
      <w:bookmarkStart w:id="387" w:name="_Toc414553276"/>
      <w:r w:rsidRPr="0074495D">
        <w:rPr>
          <w:szCs w:val="28"/>
        </w:rPr>
        <w:t>2.4.1. Цели и задачи программы коррекционной работы с обучающимися при получении основного общего образования</w:t>
      </w:r>
      <w:bookmarkEnd w:id="387"/>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sidRPr="0074495D" w:rsidDel="00FF3ED0">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(в соответствии с рекомендациями психолого-медико-педагог</w:t>
      </w:r>
      <w:r>
        <w:rPr>
          <w:rFonts w:ascii="Times New Roman" w:hAnsi="Times New Roman" w:cs="Times New Roman"/>
          <w:color w:val="auto"/>
          <w:sz w:val="28"/>
          <w:szCs w:val="28"/>
        </w:rPr>
        <w:t>ической комиссии (ПМПК)</w:t>
      </w:r>
      <w:r w:rsidRPr="0074495D">
        <w:rPr>
          <w:rFonts w:ascii="Times New Roman" w:hAnsi="Times New Roman" w:cs="Times New Roman"/>
          <w:color w:val="auto"/>
          <w:sz w:val="28"/>
          <w:szCs w:val="28"/>
        </w:rPr>
        <w:t xml:space="preserve">);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w:t>
      </w:r>
      <w:r>
        <w:rPr>
          <w:rFonts w:ascii="Times New Roman" w:hAnsi="Times New Roman" w:cs="Times New Roman"/>
          <w:color w:val="auto"/>
          <w:sz w:val="28"/>
          <w:szCs w:val="28"/>
        </w:rPr>
        <w:t xml:space="preserve">ель-дефектолог, </w:t>
      </w:r>
      <w:r w:rsidRPr="0074495D">
        <w:rPr>
          <w:rFonts w:ascii="Times New Roman" w:hAnsi="Times New Roman" w:cs="Times New Roman"/>
          <w:color w:val="auto"/>
          <w:sz w:val="28"/>
          <w:szCs w:val="28"/>
        </w:rPr>
        <w:t xml:space="preserve">педагог-психолог, медицинские работники, социальный педагог и др.). </w:t>
      </w:r>
    </w:p>
    <w:p w:rsidR="00E6298F" w:rsidRPr="0074495D" w:rsidRDefault="00E6298F" w:rsidP="00E6298F">
      <w:pPr>
        <w:pStyle w:val="3"/>
        <w:jc w:val="both"/>
        <w:rPr>
          <w:szCs w:val="28"/>
        </w:rPr>
      </w:pPr>
      <w:bookmarkStart w:id="388" w:name="_Toc414553277"/>
      <w:r w:rsidRPr="0074495D">
        <w:rPr>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88"/>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Характеристика содержания направлений коррекционной работы</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Pr="0074495D">
        <w:rPr>
          <w:rFonts w:ascii="Times New Roman" w:hAnsi="Times New Roman" w:cs="Times New Roman"/>
          <w:color w:val="auto"/>
          <w:sz w:val="28"/>
          <w:szCs w:val="28"/>
        </w:rPr>
        <w:t xml:space="preserve"> может включать в себя следующее: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может включать в себя следующее: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Pr="0074495D">
        <w:rPr>
          <w:rFonts w:ascii="Times New Roman" w:hAnsi="Times New Roman" w:cs="Times New Roman"/>
          <w:color w:val="auto"/>
          <w:sz w:val="28"/>
          <w:szCs w:val="28"/>
        </w:rPr>
        <w:t xml:space="preserve"> может включать в себя следующее: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E6298F" w:rsidRPr="0074495D" w:rsidRDefault="00E6298F" w:rsidP="00E6298F">
      <w:pPr>
        <w:pStyle w:val="Default"/>
        <w:numPr>
          <w:ilvl w:val="0"/>
          <w:numId w:val="15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E6298F" w:rsidRPr="0074495D" w:rsidRDefault="00E6298F" w:rsidP="00E6298F">
      <w:pPr>
        <w:pStyle w:val="3"/>
        <w:jc w:val="both"/>
        <w:rPr>
          <w:szCs w:val="28"/>
        </w:rPr>
      </w:pPr>
      <w:bookmarkStart w:id="389" w:name="_Toc414553278"/>
      <w:r w:rsidRPr="0074495D">
        <w:rPr>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89"/>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w:t>
      </w:r>
      <w:r>
        <w:rPr>
          <w:rFonts w:ascii="Times New Roman" w:hAnsi="Times New Roman" w:cs="Times New Roman"/>
          <w:color w:val="auto"/>
          <w:sz w:val="28"/>
          <w:szCs w:val="28"/>
        </w:rPr>
        <w:t>холога, учителя-логопеда</w:t>
      </w:r>
      <w:r w:rsidRPr="0074495D">
        <w:rPr>
          <w:rFonts w:ascii="Times New Roman" w:hAnsi="Times New Roman" w:cs="Times New Roman"/>
          <w:color w:val="auto"/>
          <w:sz w:val="28"/>
          <w:szCs w:val="28"/>
        </w:rPr>
        <w:t xml:space="preserve">.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6298F" w:rsidRPr="0074495D" w:rsidRDefault="00E6298F" w:rsidP="00E6298F">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6298F" w:rsidRPr="0074495D" w:rsidRDefault="00E6298F" w:rsidP="00E6298F">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Данное направление может быть осуществлено ПМПк.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E6298F" w:rsidRPr="0074495D" w:rsidRDefault="00E6298F" w:rsidP="00E6298F">
      <w:pPr>
        <w:pStyle w:val="3"/>
        <w:jc w:val="both"/>
        <w:rPr>
          <w:szCs w:val="28"/>
        </w:rPr>
      </w:pPr>
      <w:bookmarkStart w:id="390" w:name="_Toc414553279"/>
      <w:r w:rsidRPr="0074495D">
        <w:rPr>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90"/>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E0308A"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E0308A" w:rsidRPr="00E0308A" w:rsidRDefault="00E6298F" w:rsidP="00E0308A">
      <w:pPr>
        <w:spacing w:line="240" w:lineRule="auto"/>
        <w:ind w:right="-6" w:firstLine="709"/>
        <w:jc w:val="both"/>
        <w:rPr>
          <w:rFonts w:ascii="Times New Roman" w:hAnsi="Times New Roman" w:cs="Times New Roman"/>
          <w:sz w:val="28"/>
          <w:szCs w:val="28"/>
        </w:rPr>
      </w:pPr>
      <w:r w:rsidRPr="0074495D">
        <w:rPr>
          <w:rFonts w:ascii="Times New Roman" w:hAnsi="Times New Roman" w:cs="Times New Roman"/>
          <w:sz w:val="28"/>
          <w:szCs w:val="28"/>
        </w:rPr>
        <w:t xml:space="preserve"> </w:t>
      </w:r>
      <w:r w:rsidR="00E0308A" w:rsidRPr="00E0308A">
        <w:rPr>
          <w:rFonts w:ascii="Times New Roman" w:hAnsi="Times New Roman" w:cs="Times New Roman"/>
          <w:sz w:val="28"/>
          <w:szCs w:val="28"/>
        </w:rPr>
        <w:t>Учебный план на учащуюся 5 класса</w:t>
      </w:r>
      <w:r w:rsidR="00E0308A" w:rsidRPr="00E0308A">
        <w:rPr>
          <w:rFonts w:ascii="Times New Roman" w:hAnsi="Times New Roman" w:cs="Times New Roman"/>
          <w:b/>
          <w:sz w:val="28"/>
          <w:szCs w:val="28"/>
        </w:rPr>
        <w:t xml:space="preserve"> Чертушкину Ирину, </w:t>
      </w:r>
      <w:r w:rsidR="00E0308A" w:rsidRPr="00E0308A">
        <w:rPr>
          <w:rFonts w:ascii="Times New Roman" w:hAnsi="Times New Roman" w:cs="Times New Roman"/>
          <w:sz w:val="28"/>
          <w:szCs w:val="28"/>
        </w:rPr>
        <w:t>обучающуюся в условиях специального (коррекционного) класса, составлен на основании заключения №84 РПМПК от 14.05.2015г:</w:t>
      </w:r>
    </w:p>
    <w:p w:rsidR="00E0308A" w:rsidRPr="00E0308A" w:rsidRDefault="00E0308A" w:rsidP="00E0308A">
      <w:pPr>
        <w:numPr>
          <w:ilvl w:val="0"/>
          <w:numId w:val="173"/>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t xml:space="preserve">Вид образовательного учреждения, образовательная программа: </w:t>
      </w:r>
      <w:r w:rsidRPr="00E0308A">
        <w:rPr>
          <w:rFonts w:ascii="Times New Roman" w:hAnsi="Times New Roman" w:cs="Times New Roman"/>
          <w:b/>
          <w:sz w:val="28"/>
          <w:szCs w:val="28"/>
        </w:rPr>
        <w:t>адаптированная основная общеобразовательная программа для учащихся с умственной отсталостью.</w:t>
      </w:r>
    </w:p>
    <w:p w:rsidR="00E0308A" w:rsidRPr="00E0308A" w:rsidRDefault="00E0308A" w:rsidP="00E0308A">
      <w:pPr>
        <w:numPr>
          <w:ilvl w:val="0"/>
          <w:numId w:val="173"/>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t>Форма получения образования: очная.</w:t>
      </w:r>
    </w:p>
    <w:p w:rsidR="00E0308A" w:rsidRPr="00E0308A" w:rsidRDefault="00E0308A" w:rsidP="00E0308A">
      <w:pPr>
        <w:numPr>
          <w:ilvl w:val="0"/>
          <w:numId w:val="173"/>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t xml:space="preserve">Условия получения образования: </w:t>
      </w:r>
      <w:r w:rsidRPr="00E0308A">
        <w:rPr>
          <w:rFonts w:ascii="Times New Roman" w:hAnsi="Times New Roman" w:cs="Times New Roman"/>
          <w:b/>
          <w:sz w:val="28"/>
          <w:szCs w:val="28"/>
        </w:rPr>
        <w:t>в организации, осуществляющей образовательную деятельность по основным общеобразовательным программам</w:t>
      </w:r>
      <w:r w:rsidRPr="00E0308A">
        <w:rPr>
          <w:rFonts w:ascii="Times New Roman" w:hAnsi="Times New Roman" w:cs="Times New Roman"/>
          <w:sz w:val="28"/>
          <w:szCs w:val="28"/>
        </w:rPr>
        <w:t>.</w:t>
      </w:r>
    </w:p>
    <w:p w:rsidR="00E0308A" w:rsidRPr="00E0308A" w:rsidRDefault="00E0308A" w:rsidP="00E0308A">
      <w:pPr>
        <w:pStyle w:val="ConsNormal"/>
        <w:widowControl/>
        <w:ind w:firstLine="708"/>
        <w:jc w:val="both"/>
        <w:rPr>
          <w:rFonts w:ascii="Times New Roman" w:hAnsi="Times New Roman" w:cs="Times New Roman"/>
          <w:sz w:val="28"/>
          <w:szCs w:val="28"/>
        </w:rPr>
      </w:pPr>
      <w:r w:rsidRPr="00E0308A">
        <w:rPr>
          <w:rFonts w:ascii="Times New Roman" w:hAnsi="Times New Roman" w:cs="Times New Roman"/>
          <w:sz w:val="28"/>
          <w:szCs w:val="28"/>
        </w:rPr>
        <w:t>РПМПК даны следующие рекомендации по организации психолого-педагогической коррекционной работы с обучающимся:</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Реализация адаптированной образовательной программы  с учетом индивидуальных особенностей психических процессов и структуры дефекта.</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Коррекционная помощь учителя с использованием специальных педагогических методов обучения и воспитания в организации учебного процесса (по В.В.Воронковой).</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Охранительный педагогический режим: предупреждение психофизических перегрузок, эмоциональных срывов.</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Психологическая коррекция, направленная на развитие познавательных процессов.</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Логопедическая коррекция по основным направлениям.</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Наблюдение и лечение специалистов: педиатра, невролога, психиатра.</w:t>
      </w:r>
    </w:p>
    <w:p w:rsidR="00E0308A" w:rsidRPr="00E0308A" w:rsidRDefault="00E0308A" w:rsidP="00E0308A">
      <w:pPr>
        <w:pStyle w:val="ConsNormal"/>
        <w:widowControl/>
        <w:numPr>
          <w:ilvl w:val="0"/>
          <w:numId w:val="174"/>
        </w:numPr>
        <w:jc w:val="both"/>
        <w:rPr>
          <w:rFonts w:ascii="Times New Roman" w:hAnsi="Times New Roman" w:cs="Times New Roman"/>
          <w:sz w:val="28"/>
          <w:szCs w:val="28"/>
        </w:rPr>
      </w:pPr>
      <w:r w:rsidRPr="00E0308A">
        <w:rPr>
          <w:rFonts w:ascii="Times New Roman" w:hAnsi="Times New Roman" w:cs="Times New Roman"/>
          <w:sz w:val="28"/>
          <w:szCs w:val="28"/>
        </w:rPr>
        <w:t>Психокоррекционная работа с родителями.</w:t>
      </w:r>
    </w:p>
    <w:p w:rsidR="00E0308A" w:rsidRPr="00E0308A" w:rsidRDefault="00E0308A" w:rsidP="00E0308A">
      <w:pPr>
        <w:spacing w:line="240" w:lineRule="auto"/>
        <w:ind w:right="-6" w:firstLine="709"/>
        <w:jc w:val="both"/>
        <w:rPr>
          <w:rFonts w:ascii="Times New Roman" w:hAnsi="Times New Roman" w:cs="Times New Roman"/>
          <w:sz w:val="28"/>
          <w:szCs w:val="28"/>
        </w:rPr>
      </w:pPr>
      <w:r w:rsidRPr="00E0308A">
        <w:rPr>
          <w:rFonts w:ascii="Times New Roman" w:hAnsi="Times New Roman" w:cs="Times New Roman"/>
          <w:sz w:val="28"/>
          <w:szCs w:val="28"/>
        </w:rPr>
        <w:t>Учебный план на учащихся 6-8 классов</w:t>
      </w:r>
      <w:r w:rsidRPr="00E0308A">
        <w:rPr>
          <w:rFonts w:ascii="Times New Roman" w:hAnsi="Times New Roman" w:cs="Times New Roman"/>
          <w:b/>
          <w:sz w:val="28"/>
          <w:szCs w:val="28"/>
        </w:rPr>
        <w:t xml:space="preserve"> Ракитина Павла, Югова Виталия, Лебедеву Елену, Карпову Любовь, </w:t>
      </w:r>
      <w:r w:rsidRPr="00E0308A">
        <w:rPr>
          <w:rFonts w:ascii="Times New Roman" w:hAnsi="Times New Roman" w:cs="Times New Roman"/>
          <w:sz w:val="28"/>
          <w:szCs w:val="28"/>
        </w:rPr>
        <w:t>обучающихся в условиях специального (коррекционного) класса, составлен на основании заключений №23, 24, 26, 27 РПМПК от 03.12.2014г:</w:t>
      </w:r>
    </w:p>
    <w:p w:rsidR="00E0308A" w:rsidRPr="00E0308A" w:rsidRDefault="00E0308A" w:rsidP="00E0308A">
      <w:pPr>
        <w:numPr>
          <w:ilvl w:val="0"/>
          <w:numId w:val="175"/>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t xml:space="preserve">Вид образовательного учреждения, образовательная программа: </w:t>
      </w:r>
      <w:r w:rsidRPr="00E0308A">
        <w:rPr>
          <w:rFonts w:ascii="Times New Roman" w:hAnsi="Times New Roman" w:cs="Times New Roman"/>
          <w:b/>
          <w:sz w:val="28"/>
          <w:szCs w:val="28"/>
        </w:rPr>
        <w:t>адаптированная основная общеобразовательная программа для учащихся с умственной отсталостью.</w:t>
      </w:r>
    </w:p>
    <w:p w:rsidR="00E0308A" w:rsidRPr="00E0308A" w:rsidRDefault="00E0308A" w:rsidP="00E0308A">
      <w:pPr>
        <w:numPr>
          <w:ilvl w:val="0"/>
          <w:numId w:val="175"/>
        </w:numPr>
        <w:spacing w:line="240" w:lineRule="auto"/>
        <w:jc w:val="both"/>
        <w:rPr>
          <w:rFonts w:ascii="Times New Roman" w:hAnsi="Times New Roman" w:cs="Times New Roman"/>
          <w:sz w:val="28"/>
          <w:szCs w:val="28"/>
        </w:rPr>
      </w:pPr>
      <w:r w:rsidRPr="00E0308A">
        <w:rPr>
          <w:rFonts w:ascii="Times New Roman" w:hAnsi="Times New Roman" w:cs="Times New Roman"/>
          <w:sz w:val="28"/>
          <w:szCs w:val="28"/>
        </w:rPr>
        <w:t>Форма получения образования: очная.</w:t>
      </w:r>
    </w:p>
    <w:p w:rsidR="00E0308A" w:rsidRPr="00E0308A" w:rsidRDefault="00E0308A" w:rsidP="00E0308A">
      <w:pPr>
        <w:numPr>
          <w:ilvl w:val="0"/>
          <w:numId w:val="175"/>
        </w:numPr>
        <w:spacing w:line="240" w:lineRule="auto"/>
        <w:jc w:val="both"/>
        <w:rPr>
          <w:rFonts w:ascii="Times New Roman" w:hAnsi="Times New Roman" w:cs="Times New Roman"/>
          <w:b/>
          <w:i/>
          <w:sz w:val="28"/>
          <w:szCs w:val="28"/>
        </w:rPr>
      </w:pPr>
      <w:r w:rsidRPr="00E0308A">
        <w:rPr>
          <w:rFonts w:ascii="Times New Roman" w:hAnsi="Times New Roman" w:cs="Times New Roman"/>
          <w:sz w:val="28"/>
          <w:szCs w:val="28"/>
        </w:rPr>
        <w:t xml:space="preserve">Условия получения образования: </w:t>
      </w:r>
      <w:r w:rsidRPr="00E0308A">
        <w:rPr>
          <w:rFonts w:ascii="Times New Roman" w:hAnsi="Times New Roman" w:cs="Times New Roman"/>
          <w:b/>
          <w:sz w:val="28"/>
          <w:szCs w:val="28"/>
        </w:rPr>
        <w:t>продолжить обучение в организации, осуществляющей образовательную деятельность по адаптированным основным общеобразовательным программам</w:t>
      </w:r>
      <w:r w:rsidRPr="00E0308A">
        <w:rPr>
          <w:rFonts w:ascii="Times New Roman" w:hAnsi="Times New Roman" w:cs="Times New Roman"/>
          <w:sz w:val="28"/>
          <w:szCs w:val="28"/>
        </w:rPr>
        <w:t xml:space="preserve">. </w:t>
      </w:r>
      <w:r w:rsidRPr="00E0308A">
        <w:rPr>
          <w:rFonts w:ascii="Times New Roman" w:hAnsi="Times New Roman" w:cs="Times New Roman"/>
          <w:b/>
          <w:i/>
          <w:sz w:val="28"/>
          <w:szCs w:val="28"/>
        </w:rPr>
        <w:t>(Интегрированное обучение).</w:t>
      </w:r>
    </w:p>
    <w:p w:rsidR="00E0308A" w:rsidRPr="00E0308A" w:rsidRDefault="00E0308A" w:rsidP="00E0308A">
      <w:pPr>
        <w:pStyle w:val="ConsNormal"/>
        <w:widowControl/>
        <w:ind w:firstLine="708"/>
        <w:jc w:val="both"/>
        <w:rPr>
          <w:rFonts w:ascii="Times New Roman" w:hAnsi="Times New Roman" w:cs="Times New Roman"/>
          <w:sz w:val="28"/>
          <w:szCs w:val="28"/>
        </w:rPr>
      </w:pPr>
      <w:r w:rsidRPr="00E0308A">
        <w:rPr>
          <w:rFonts w:ascii="Times New Roman" w:hAnsi="Times New Roman" w:cs="Times New Roman"/>
          <w:sz w:val="28"/>
          <w:szCs w:val="28"/>
        </w:rPr>
        <w:t>РПМПК даны следующие рекомендации по организации психолого-педагогической коррекционной работы с обучающимся:</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Реализация адаптированной образовательной программы  с учетом индивидуальных особенностей психических процессов и структуры дефекта.</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Коррекционная помощь учителя с использованием специальных педагогических методов обучения и воспитания в организации учебного процесса.</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Охранительный педагогический режим: предупреждение психофизических перегрузок, эмоциональных срывов.</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Наблюдение и лечение специалистов: педиатра, невролога, психиатра.</w:t>
      </w:r>
    </w:p>
    <w:p w:rsidR="00E0308A" w:rsidRPr="00E0308A" w:rsidRDefault="00E0308A" w:rsidP="00E0308A">
      <w:pPr>
        <w:pStyle w:val="ConsNormal"/>
        <w:widowControl/>
        <w:numPr>
          <w:ilvl w:val="0"/>
          <w:numId w:val="176"/>
        </w:numPr>
        <w:jc w:val="both"/>
        <w:rPr>
          <w:rFonts w:ascii="Times New Roman" w:hAnsi="Times New Roman" w:cs="Times New Roman"/>
          <w:sz w:val="28"/>
          <w:szCs w:val="28"/>
        </w:rPr>
      </w:pPr>
      <w:r w:rsidRPr="00E0308A">
        <w:rPr>
          <w:rFonts w:ascii="Times New Roman" w:hAnsi="Times New Roman" w:cs="Times New Roman"/>
          <w:sz w:val="28"/>
          <w:szCs w:val="28"/>
        </w:rPr>
        <w:t>Психокоррекционная работа с родителями.</w:t>
      </w:r>
    </w:p>
    <w:p w:rsidR="00E0308A" w:rsidRPr="00E0308A" w:rsidRDefault="00E0308A" w:rsidP="00E0308A">
      <w:pPr>
        <w:autoSpaceDE w:val="0"/>
        <w:autoSpaceDN w:val="0"/>
        <w:adjustRightInd w:val="0"/>
        <w:spacing w:line="240" w:lineRule="auto"/>
        <w:ind w:firstLine="708"/>
        <w:jc w:val="both"/>
        <w:rPr>
          <w:rFonts w:ascii="Times New Roman" w:hAnsi="Times New Roman" w:cs="Times New Roman"/>
          <w:sz w:val="28"/>
          <w:szCs w:val="28"/>
        </w:rPr>
      </w:pPr>
      <w:r w:rsidRPr="00E0308A">
        <w:rPr>
          <w:rFonts w:ascii="Times New Roman" w:hAnsi="Times New Roman" w:cs="Times New Roman"/>
          <w:sz w:val="28"/>
          <w:szCs w:val="28"/>
        </w:rPr>
        <w:t>Промежуточная аттестация учащихся проводится до завершения учебного года и после того, как будут полностью освоены учебные предметы, входящие в перечень промежуточной аттестации. Учащиеся с ограниченными возможностями здоровья проходят промежуточную аттестацию по письму и развитию речи (списывание) и математике (контрольная работа).</w:t>
      </w:r>
    </w:p>
    <w:p w:rsidR="00E0308A" w:rsidRPr="00E0308A" w:rsidRDefault="00E0308A" w:rsidP="00E0308A">
      <w:pPr>
        <w:shd w:val="clear" w:color="auto" w:fill="FFFFFF"/>
        <w:tabs>
          <w:tab w:val="left" w:pos="2552"/>
        </w:tabs>
        <w:spacing w:line="240" w:lineRule="auto"/>
        <w:ind w:firstLine="702"/>
        <w:jc w:val="both"/>
        <w:rPr>
          <w:rFonts w:ascii="Times New Roman" w:hAnsi="Times New Roman" w:cs="Times New Roman"/>
          <w:color w:val="000000"/>
          <w:sz w:val="28"/>
          <w:szCs w:val="28"/>
        </w:rPr>
      </w:pPr>
      <w:r w:rsidRPr="00E0308A">
        <w:rPr>
          <w:rFonts w:ascii="Times New Roman" w:hAnsi="Times New Roman" w:cs="Times New Roman"/>
          <w:sz w:val="28"/>
          <w:szCs w:val="28"/>
        </w:rPr>
        <w:t>Часы школьного компонента в 1-4 классах используются для развития устной речи на основе изучения предметов и явлений окружающей действительности, в 5-9 классах – на изучение предмета «Социально-бытовая ориентировка».</w:t>
      </w:r>
      <w:r w:rsidRPr="00E0308A">
        <w:rPr>
          <w:rFonts w:ascii="Times New Roman" w:hAnsi="Times New Roman" w:cs="Times New Roman"/>
          <w:color w:val="000000"/>
          <w:spacing w:val="11"/>
          <w:sz w:val="28"/>
          <w:szCs w:val="28"/>
        </w:rPr>
        <w:t xml:space="preserve"> </w:t>
      </w:r>
    </w:p>
    <w:p w:rsidR="00E0308A" w:rsidRPr="00E0308A" w:rsidRDefault="00E0308A" w:rsidP="00E0308A">
      <w:pPr>
        <w:shd w:val="clear" w:color="auto" w:fill="FFFFFF"/>
        <w:tabs>
          <w:tab w:val="left" w:pos="2552"/>
        </w:tabs>
        <w:spacing w:line="240" w:lineRule="auto"/>
        <w:ind w:firstLine="702"/>
        <w:jc w:val="both"/>
        <w:rPr>
          <w:rFonts w:ascii="Times New Roman" w:hAnsi="Times New Roman" w:cs="Times New Roman"/>
          <w:color w:val="000000"/>
          <w:sz w:val="28"/>
          <w:szCs w:val="28"/>
        </w:rPr>
      </w:pPr>
      <w:r w:rsidRPr="00E0308A">
        <w:rPr>
          <w:rFonts w:ascii="Times New Roman" w:hAnsi="Times New Roman" w:cs="Times New Roman"/>
          <w:sz w:val="28"/>
          <w:szCs w:val="28"/>
        </w:rPr>
        <w:t>На основании заключения районного ПМПК часы обязательных индивидуальных и групповых коррекционных занятий используются для проведения логопедических занятий, занятий с психологом (Развитие психомоторики и сенсорных процессов), социально-бытовую адаптацию. На коррекционные индивидуальные и групповые занятия отводятся часы во второй половине дня. Продолжительность занятий 15-25 минут.</w:t>
      </w:r>
      <w:r w:rsidRPr="00E0308A">
        <w:rPr>
          <w:rFonts w:ascii="Times New Roman" w:hAnsi="Times New Roman" w:cs="Times New Roman"/>
          <w:color w:val="000000"/>
          <w:spacing w:val="-8"/>
          <w:sz w:val="28"/>
          <w:szCs w:val="28"/>
        </w:rPr>
        <w:t xml:space="preserve"> </w:t>
      </w:r>
    </w:p>
    <w:p w:rsidR="00E0308A" w:rsidRPr="00E0308A" w:rsidRDefault="00E0308A" w:rsidP="00E0308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0308A">
        <w:rPr>
          <w:rFonts w:ascii="Times New Roman" w:hAnsi="Times New Roman" w:cs="Times New Roman"/>
          <w:sz w:val="28"/>
          <w:szCs w:val="28"/>
        </w:rPr>
        <w:t xml:space="preserve">Профессионально-трудовое обучение осуществляется в специальном (коррекционном) классе через изучение учебных предметов «Столярное дело» и «Швейное дело», «Сельскохозяйственный труд» в условиях школьной комбинированной мастерской и пришкольного участка. </w:t>
      </w:r>
    </w:p>
    <w:p w:rsidR="00E0308A" w:rsidRPr="00E0308A" w:rsidRDefault="00E0308A" w:rsidP="00E0308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0308A">
        <w:rPr>
          <w:rFonts w:ascii="Times New Roman" w:hAnsi="Times New Roman" w:cs="Times New Roman"/>
          <w:sz w:val="28"/>
          <w:szCs w:val="28"/>
        </w:rPr>
        <w:t>Занятия по трудовой практике в 5–7 классах (в течение 10 дней), в 8 – 9 классах (в течение 20 дней) проводятся в школьной комбинированной мастерской и кабинете домоводства в течение каникулярного времени.</w:t>
      </w:r>
    </w:p>
    <w:p w:rsidR="00E0308A" w:rsidRPr="00E0308A" w:rsidRDefault="00E0308A" w:rsidP="00E0308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0308A">
        <w:rPr>
          <w:rFonts w:ascii="Times New Roman" w:hAnsi="Times New Roman" w:cs="Times New Roman"/>
          <w:sz w:val="28"/>
          <w:szCs w:val="28"/>
        </w:rPr>
        <w:t xml:space="preserve">Третий час физической культуры реализуется в рамках учебного предмета «Физическая культура» и направлен на профилактику сезонных заболеваний, занятия по формированию правильной осанки, закаливанию, занятия  корригирующей гимнастики, обучение национальным играм и играм на свежем воздухе. </w:t>
      </w:r>
    </w:p>
    <w:p w:rsidR="00E0308A" w:rsidRPr="00E0308A" w:rsidRDefault="00E0308A" w:rsidP="00E0308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0308A">
        <w:rPr>
          <w:rFonts w:ascii="Times New Roman" w:hAnsi="Times New Roman" w:cs="Times New Roman"/>
          <w:sz w:val="28"/>
          <w:szCs w:val="28"/>
        </w:rPr>
        <w:t xml:space="preserve">Выпускники, обучавшиеся по адаптированным образовательным программам </w:t>
      </w:r>
      <w:r w:rsidRPr="00E0308A">
        <w:rPr>
          <w:rFonts w:ascii="Times New Roman" w:hAnsi="Times New Roman" w:cs="Times New Roman"/>
          <w:sz w:val="28"/>
          <w:szCs w:val="28"/>
          <w:lang w:val="en-US"/>
        </w:rPr>
        <w:t>VIII</w:t>
      </w:r>
      <w:r w:rsidRPr="00E0308A">
        <w:rPr>
          <w:rFonts w:ascii="Times New Roman" w:hAnsi="Times New Roman" w:cs="Times New Roman"/>
          <w:sz w:val="28"/>
          <w:szCs w:val="28"/>
        </w:rPr>
        <w:t xml:space="preserve"> вида и завершившие освоение образовательной программы, получат свидетельство об окончании специального (коррекционного) класса общеобразовательной школы.</w:t>
      </w:r>
    </w:p>
    <w:p w:rsidR="00E6298F" w:rsidRPr="0074495D" w:rsidRDefault="00E6298F" w:rsidP="00E6298F">
      <w:pPr>
        <w:pStyle w:val="3"/>
        <w:rPr>
          <w:szCs w:val="28"/>
        </w:rPr>
      </w:pPr>
      <w:bookmarkStart w:id="391" w:name="_Toc414553280"/>
      <w:r w:rsidRPr="0074495D">
        <w:rPr>
          <w:szCs w:val="28"/>
        </w:rPr>
        <w:t>2.4.5. Планируемые результаты коррекционной работы</w:t>
      </w:r>
      <w:bookmarkEnd w:id="391"/>
      <w:r w:rsidRPr="0074495D">
        <w:rPr>
          <w:szCs w:val="28"/>
        </w:rPr>
        <w:t xml:space="preserve">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E6298F" w:rsidRPr="0074495D" w:rsidRDefault="00E6298F" w:rsidP="00E6298F">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0308A" w:rsidRDefault="00E0308A" w:rsidP="00E0308A">
      <w:pPr>
        <w:pStyle w:val="1"/>
        <w:spacing w:before="0" w:line="240" w:lineRule="auto"/>
        <w:jc w:val="both"/>
        <w:rPr>
          <w:rFonts w:ascii="Times New Roman" w:hAnsi="Times New Roman"/>
          <w:color w:val="auto"/>
        </w:rPr>
      </w:pPr>
      <w:bookmarkStart w:id="392" w:name="_Toc414553281"/>
    </w:p>
    <w:p w:rsidR="00E0308A" w:rsidRDefault="00E6298F" w:rsidP="00E0308A">
      <w:pPr>
        <w:pStyle w:val="1"/>
        <w:spacing w:before="0" w:line="240" w:lineRule="auto"/>
        <w:jc w:val="both"/>
        <w:rPr>
          <w:rFonts w:ascii="Times New Roman" w:hAnsi="Times New Roman"/>
          <w:color w:val="auto"/>
        </w:rPr>
      </w:pPr>
      <w:r w:rsidRPr="00E6298F">
        <w:rPr>
          <w:rFonts w:ascii="Times New Roman" w:hAnsi="Times New Roman"/>
          <w:color w:val="auto"/>
        </w:rPr>
        <w:t xml:space="preserve">3. </w:t>
      </w:r>
      <w:bookmarkEnd w:id="392"/>
      <w:r w:rsidR="00E0308A">
        <w:rPr>
          <w:rFonts w:ascii="Times New Roman" w:hAnsi="Times New Roman"/>
          <w:color w:val="auto"/>
        </w:rPr>
        <w:t>ОРГАНИЗАЦИОННЫЙ РАЗДЕЛ</w:t>
      </w:r>
      <w:bookmarkStart w:id="393" w:name="_Toc406059069"/>
      <w:bookmarkStart w:id="394" w:name="_Toc409691733"/>
      <w:bookmarkStart w:id="395" w:name="_Toc410654074"/>
      <w:bookmarkStart w:id="396" w:name="_Toc414553282"/>
    </w:p>
    <w:p w:rsidR="00E6298F" w:rsidRPr="00E0308A" w:rsidRDefault="00E6298F" w:rsidP="00E0308A">
      <w:pPr>
        <w:pStyle w:val="1"/>
        <w:spacing w:before="0" w:line="240" w:lineRule="auto"/>
        <w:jc w:val="both"/>
        <w:rPr>
          <w:rFonts w:ascii="Times New Roman" w:hAnsi="Times New Roman"/>
          <w:color w:val="auto"/>
        </w:rPr>
      </w:pPr>
      <w:r w:rsidRPr="00E6298F">
        <w:rPr>
          <w:color w:val="auto"/>
        </w:rPr>
        <w:t>3.1. Примерный учебный план</w:t>
      </w:r>
      <w:bookmarkEnd w:id="393"/>
      <w:r w:rsidRPr="00E6298F">
        <w:rPr>
          <w:color w:val="auto"/>
        </w:rPr>
        <w:t xml:space="preserve"> основного общего образования</w:t>
      </w:r>
      <w:bookmarkEnd w:id="394"/>
      <w:bookmarkEnd w:id="395"/>
      <w:bookmarkEnd w:id="396"/>
    </w:p>
    <w:p w:rsidR="00E6298F" w:rsidRPr="0074495D" w:rsidRDefault="00E0308A" w:rsidP="00E6298F">
      <w:pPr>
        <w:tabs>
          <w:tab w:val="left" w:pos="4500"/>
          <w:tab w:val="left" w:pos="9180"/>
          <w:tab w:val="left" w:pos="9360"/>
        </w:tabs>
        <w:spacing w:line="240" w:lineRule="auto"/>
        <w:ind w:firstLine="709"/>
        <w:jc w:val="both"/>
        <w:rPr>
          <w:rFonts w:ascii="Times New Roman" w:hAnsi="Times New Roman"/>
          <w:sz w:val="28"/>
          <w:szCs w:val="28"/>
        </w:rPr>
      </w:pPr>
      <w:r>
        <w:rPr>
          <w:rFonts w:ascii="Times New Roman" w:hAnsi="Times New Roman"/>
          <w:sz w:val="28"/>
          <w:szCs w:val="28"/>
        </w:rPr>
        <w:t>Учебный план образовательной организации, реализующей</w:t>
      </w:r>
      <w:r w:rsidR="00E6298F" w:rsidRPr="0074495D">
        <w:rPr>
          <w:rFonts w:ascii="Times New Roman" w:hAnsi="Times New Roman"/>
          <w:sz w:val="28"/>
          <w:szCs w:val="28"/>
        </w:rPr>
        <w:t xml:space="preserve"> образовательную программу основного общего образовани</w:t>
      </w:r>
      <w:r>
        <w:rPr>
          <w:rFonts w:ascii="Times New Roman" w:hAnsi="Times New Roman"/>
          <w:sz w:val="28"/>
          <w:szCs w:val="28"/>
        </w:rPr>
        <w:t>я</w:t>
      </w:r>
      <w:r w:rsidR="00E6298F" w:rsidRPr="0074495D">
        <w:rPr>
          <w:rFonts w:ascii="Times New Roman" w:hAnsi="Times New Roman"/>
          <w:sz w:val="28"/>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sz w:val="28"/>
          <w:szCs w:val="28"/>
        </w:rPr>
        <w:t>Примерный учебный план:</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фиксирует максимальный объем учебной нагрузки обучающихся;</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распределяет учебные предметы, курсы по классам и учебным годам.</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E6298F" w:rsidRPr="0074495D" w:rsidRDefault="007D76F0" w:rsidP="00E6298F">
      <w:pPr>
        <w:tabs>
          <w:tab w:val="left" w:pos="4500"/>
          <w:tab w:val="left" w:pos="9180"/>
          <w:tab w:val="left" w:pos="9360"/>
        </w:tabs>
        <w:spacing w:line="240" w:lineRule="auto"/>
        <w:ind w:firstLine="709"/>
        <w:jc w:val="both"/>
        <w:rPr>
          <w:rFonts w:ascii="Times New Roman" w:hAnsi="Times New Roman"/>
          <w:sz w:val="28"/>
          <w:szCs w:val="28"/>
        </w:rPr>
      </w:pPr>
      <w:r>
        <w:rPr>
          <w:rFonts w:ascii="Times New Roman" w:hAnsi="Times New Roman"/>
          <w:sz w:val="28"/>
          <w:szCs w:val="28"/>
        </w:rPr>
        <w:t>У</w:t>
      </w:r>
      <w:r w:rsidR="00E6298F" w:rsidRPr="0074495D">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Обязательная часть </w:t>
      </w:r>
      <w:r w:rsidRPr="0074495D">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E6298F" w:rsidRPr="0074495D" w:rsidRDefault="007D76F0" w:rsidP="00E6298F">
      <w:pPr>
        <w:tabs>
          <w:tab w:val="left" w:pos="4500"/>
          <w:tab w:val="left" w:pos="9180"/>
          <w:tab w:val="left" w:pos="9360"/>
        </w:tabs>
        <w:spacing w:line="240" w:lineRule="auto"/>
        <w:ind w:firstLine="709"/>
        <w:jc w:val="both"/>
        <w:rPr>
          <w:rFonts w:ascii="Times New Roman" w:hAnsi="Times New Roman"/>
          <w:sz w:val="28"/>
          <w:szCs w:val="28"/>
        </w:rPr>
      </w:pPr>
      <w:r>
        <w:rPr>
          <w:rFonts w:ascii="Times New Roman" w:hAnsi="Times New Roman"/>
          <w:b/>
          <w:sz w:val="28"/>
          <w:szCs w:val="28"/>
        </w:rPr>
        <w:t xml:space="preserve">Часть </w:t>
      </w:r>
      <w:r w:rsidR="00E6298F" w:rsidRPr="0074495D">
        <w:rPr>
          <w:rFonts w:ascii="Times New Roman" w:hAnsi="Times New Roman"/>
          <w:b/>
          <w:sz w:val="28"/>
          <w:szCs w:val="28"/>
        </w:rPr>
        <w:t>учебного плана, формируемая участниками образовательных отношений,</w:t>
      </w:r>
      <w:r w:rsidR="00E6298F" w:rsidRPr="0074495D">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sz w:val="28"/>
          <w:szCs w:val="28"/>
        </w:rPr>
        <w:t>Время, отво</w:t>
      </w:r>
      <w:r w:rsidR="007D76F0">
        <w:rPr>
          <w:rFonts w:ascii="Times New Roman" w:hAnsi="Times New Roman"/>
          <w:sz w:val="28"/>
          <w:szCs w:val="28"/>
        </w:rPr>
        <w:t>димое на данную часть</w:t>
      </w:r>
      <w:r w:rsidRPr="0074495D">
        <w:rPr>
          <w:rFonts w:ascii="Times New Roman" w:hAnsi="Times New Roman"/>
          <w:sz w:val="28"/>
          <w:szCs w:val="28"/>
        </w:rPr>
        <w:t xml:space="preserve"> учебного плана, может быть использовано на:</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6298F" w:rsidRPr="0074495D" w:rsidRDefault="00E6298F" w:rsidP="00E6298F">
      <w:pPr>
        <w:pStyle w:val="a4"/>
        <w:numPr>
          <w:ilvl w:val="0"/>
          <w:numId w:val="160"/>
        </w:numPr>
        <w:tabs>
          <w:tab w:val="left" w:pos="993"/>
          <w:tab w:val="left" w:pos="4500"/>
          <w:tab w:val="left" w:pos="9180"/>
          <w:tab w:val="left" w:pos="9360"/>
        </w:tabs>
        <w:spacing w:line="240" w:lineRule="auto"/>
        <w:ind w:left="0" w:firstLine="709"/>
        <w:jc w:val="both"/>
        <w:rPr>
          <w:rFonts w:ascii="Times New Roman" w:hAnsi="Times New Roman"/>
          <w:sz w:val="28"/>
          <w:szCs w:val="28"/>
        </w:rPr>
      </w:pPr>
      <w:r w:rsidRPr="0074495D">
        <w:rPr>
          <w:rFonts w:ascii="Times New Roman" w:hAnsi="Times New Roman"/>
          <w:sz w:val="28"/>
          <w:szCs w:val="28"/>
        </w:rPr>
        <w:t>другие виды учебной, воспитательной, спортивной и иной деятельности обучающихся.</w:t>
      </w:r>
    </w:p>
    <w:p w:rsidR="00E6298F" w:rsidRPr="0074495D" w:rsidRDefault="00E6298F" w:rsidP="00E6298F">
      <w:pPr>
        <w:tabs>
          <w:tab w:val="left" w:pos="4500"/>
          <w:tab w:val="left" w:pos="9180"/>
          <w:tab w:val="left" w:pos="9360"/>
        </w:tabs>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EB504E" w:rsidRDefault="00EB504E" w:rsidP="00E6298F">
      <w:pPr>
        <w:autoSpaceDE w:val="0"/>
        <w:autoSpaceDN w:val="0"/>
        <w:adjustRightInd w:val="0"/>
        <w:spacing w:line="240" w:lineRule="auto"/>
        <w:ind w:firstLine="708"/>
        <w:jc w:val="both"/>
        <w:rPr>
          <w:rFonts w:ascii="Times New Roman" w:hAnsi="Times New Roman" w:cs="Times New Roman"/>
          <w:bCs/>
          <w:sz w:val="28"/>
          <w:szCs w:val="28"/>
        </w:rPr>
      </w:pPr>
    </w:p>
    <w:p w:rsidR="00EB504E" w:rsidRPr="00EB504E" w:rsidRDefault="00EB504E" w:rsidP="00EB504E">
      <w:pPr>
        <w:autoSpaceDE w:val="0"/>
        <w:autoSpaceDN w:val="0"/>
        <w:adjustRightInd w:val="0"/>
        <w:spacing w:line="240" w:lineRule="auto"/>
        <w:ind w:firstLine="708"/>
        <w:jc w:val="both"/>
        <w:rPr>
          <w:rFonts w:ascii="Times New Roman" w:hAnsi="Times New Roman" w:cs="Times New Roman"/>
          <w:bCs/>
          <w:sz w:val="28"/>
          <w:szCs w:val="28"/>
        </w:rPr>
      </w:pPr>
      <w:r w:rsidRPr="00EB504E">
        <w:rPr>
          <w:rFonts w:ascii="Times New Roman" w:hAnsi="Times New Roman" w:cs="Times New Roman"/>
          <w:bCs/>
          <w:sz w:val="28"/>
          <w:szCs w:val="28"/>
        </w:rPr>
        <w:t xml:space="preserve">Учебный план для 5 класса формируется с учетом перехода на ФГОС основного общего образования и является частью образовательной программы, которая включает в себя учебный план и план внеурочной деятельности. </w:t>
      </w:r>
    </w:p>
    <w:p w:rsidR="00EB504E" w:rsidRPr="00EB504E" w:rsidRDefault="00EB504E" w:rsidP="00EB504E">
      <w:pPr>
        <w:pStyle w:val="msonormalcxspmiddle"/>
        <w:spacing w:after="0" w:line="240" w:lineRule="auto"/>
        <w:ind w:firstLine="708"/>
        <w:contextualSpacing/>
        <w:jc w:val="both"/>
        <w:rPr>
          <w:sz w:val="28"/>
          <w:szCs w:val="28"/>
        </w:rPr>
      </w:pPr>
      <w:r w:rsidRPr="00EB504E">
        <w:rPr>
          <w:sz w:val="28"/>
          <w:szCs w:val="28"/>
        </w:rPr>
        <w:t>В рамках учебного предмета «Иностранный язык» в 5 классе реализуется программа учебного предмета «Английский язык» авторов Вербицкая М.В., Б.Эббс, Э. Уорелл, Э.Уорд,  под редакцией Вербицкой.</w:t>
      </w:r>
    </w:p>
    <w:p w:rsidR="00EB504E" w:rsidRPr="00EB504E" w:rsidRDefault="00EB504E" w:rsidP="00EB504E">
      <w:pPr>
        <w:pStyle w:val="msonormalcxspmiddle"/>
        <w:spacing w:after="0" w:line="240" w:lineRule="auto"/>
        <w:ind w:firstLine="708"/>
        <w:contextualSpacing/>
        <w:jc w:val="both"/>
        <w:rPr>
          <w:sz w:val="28"/>
          <w:szCs w:val="28"/>
        </w:rPr>
      </w:pPr>
      <w:r w:rsidRPr="00EB504E">
        <w:rPr>
          <w:sz w:val="28"/>
          <w:szCs w:val="28"/>
        </w:rPr>
        <w:t>В 5 классе вводится второй иностранный язык (немецкий) по 2 часа в неделю авторов М.М.Аверин, Ф.Джин, Л.Рорман.</w:t>
      </w:r>
    </w:p>
    <w:p w:rsidR="00EB504E" w:rsidRPr="00EB504E" w:rsidRDefault="00EB504E" w:rsidP="00EB504E">
      <w:pPr>
        <w:spacing w:line="240" w:lineRule="auto"/>
        <w:ind w:right="-6" w:firstLine="709"/>
        <w:jc w:val="both"/>
        <w:rPr>
          <w:rFonts w:ascii="Times New Roman" w:hAnsi="Times New Roman" w:cs="Times New Roman"/>
          <w:sz w:val="28"/>
          <w:szCs w:val="28"/>
        </w:rPr>
      </w:pPr>
      <w:r w:rsidRPr="00EB504E">
        <w:rPr>
          <w:rFonts w:ascii="Times New Roman" w:hAnsi="Times New Roman" w:cs="Times New Roman"/>
          <w:sz w:val="28"/>
          <w:szCs w:val="28"/>
        </w:rPr>
        <w:t xml:space="preserve">В рамках предметной области «Искусство» в </w:t>
      </w:r>
      <w:r w:rsidRPr="00EB504E">
        <w:rPr>
          <w:rFonts w:ascii="Times New Roman" w:hAnsi="Times New Roman" w:cs="Times New Roman"/>
          <w:sz w:val="28"/>
          <w:szCs w:val="28"/>
          <w:lang w:val="en-US"/>
        </w:rPr>
        <w:t>V</w:t>
      </w:r>
      <w:r w:rsidRPr="00EB504E">
        <w:rPr>
          <w:rFonts w:ascii="Times New Roman" w:hAnsi="Times New Roman" w:cs="Times New Roman"/>
          <w:sz w:val="28"/>
          <w:szCs w:val="28"/>
        </w:rPr>
        <w:t>-</w:t>
      </w:r>
      <w:r w:rsidRPr="00EB504E">
        <w:rPr>
          <w:rFonts w:ascii="Times New Roman" w:hAnsi="Times New Roman" w:cs="Times New Roman"/>
          <w:sz w:val="28"/>
          <w:szCs w:val="28"/>
          <w:lang w:val="en-US"/>
        </w:rPr>
        <w:t>VII</w:t>
      </w:r>
      <w:r w:rsidRPr="00EB504E">
        <w:rPr>
          <w:rFonts w:ascii="Times New Roman" w:hAnsi="Times New Roman" w:cs="Times New Roman"/>
          <w:sz w:val="28"/>
          <w:szCs w:val="28"/>
        </w:rPr>
        <w:t xml:space="preserve"> классах реализуются программы учебных предметов «Музыка» (авторы Е. Д. Критская, Г. П. Сергеева) и «Изобразительное искусство» (под ред.Б.Н. Неменского), </w:t>
      </w:r>
      <w:r w:rsidRPr="00EB504E">
        <w:rPr>
          <w:rFonts w:ascii="Times New Roman" w:hAnsi="Times New Roman" w:cs="Times New Roman"/>
          <w:sz w:val="28"/>
          <w:szCs w:val="28"/>
          <w:lang w:val="en-US"/>
        </w:rPr>
        <w:t>VIII</w:t>
      </w:r>
      <w:r w:rsidRPr="00EB504E">
        <w:rPr>
          <w:rFonts w:ascii="Times New Roman" w:hAnsi="Times New Roman" w:cs="Times New Roman"/>
          <w:sz w:val="28"/>
          <w:szCs w:val="28"/>
        </w:rPr>
        <w:t xml:space="preserve"> – </w:t>
      </w:r>
      <w:r w:rsidRPr="00EB504E">
        <w:rPr>
          <w:rFonts w:ascii="Times New Roman" w:hAnsi="Times New Roman" w:cs="Times New Roman"/>
          <w:sz w:val="28"/>
          <w:szCs w:val="28"/>
          <w:lang w:val="en-US"/>
        </w:rPr>
        <w:t>IX</w:t>
      </w:r>
      <w:r w:rsidRPr="00EB504E">
        <w:rPr>
          <w:rFonts w:ascii="Times New Roman" w:hAnsi="Times New Roman" w:cs="Times New Roman"/>
          <w:sz w:val="28"/>
          <w:szCs w:val="28"/>
        </w:rPr>
        <w:t xml:space="preserve"> классах – интегрированный курс «Искусство» (авторы: Г. П. Сергеева, И. Э. Кашекова, Е. Д. Критская).</w:t>
      </w:r>
    </w:p>
    <w:p w:rsidR="00EB504E" w:rsidRPr="00EB504E" w:rsidRDefault="00EB504E" w:rsidP="00EB504E">
      <w:pPr>
        <w:spacing w:line="240" w:lineRule="auto"/>
        <w:ind w:right="-6" w:firstLine="709"/>
        <w:jc w:val="both"/>
        <w:rPr>
          <w:rFonts w:ascii="Times New Roman" w:hAnsi="Times New Roman" w:cs="Times New Roman"/>
          <w:sz w:val="28"/>
          <w:szCs w:val="28"/>
        </w:rPr>
      </w:pPr>
      <w:r w:rsidRPr="00EB504E">
        <w:rPr>
          <w:rFonts w:ascii="Times New Roman" w:hAnsi="Times New Roman" w:cs="Times New Roman"/>
          <w:sz w:val="28"/>
          <w:szCs w:val="28"/>
        </w:rPr>
        <w:t>В рамках предметной области «Технология» реализуется учебный предмет «Технология», автора В.Д.Симоненко.</w:t>
      </w:r>
    </w:p>
    <w:p w:rsidR="00EB504E" w:rsidRPr="00EB504E" w:rsidRDefault="00EB504E" w:rsidP="00EB504E">
      <w:pPr>
        <w:spacing w:line="240" w:lineRule="auto"/>
        <w:ind w:right="-6" w:firstLine="709"/>
        <w:jc w:val="both"/>
        <w:rPr>
          <w:rFonts w:ascii="Times New Roman" w:hAnsi="Times New Roman" w:cs="Times New Roman"/>
          <w:sz w:val="28"/>
          <w:szCs w:val="28"/>
        </w:rPr>
      </w:pPr>
      <w:r w:rsidRPr="00EB504E">
        <w:rPr>
          <w:rFonts w:ascii="Times New Roman" w:hAnsi="Times New Roman" w:cs="Times New Roman"/>
          <w:sz w:val="28"/>
          <w:szCs w:val="28"/>
        </w:rPr>
        <w:t xml:space="preserve">Изучение «Основ духовно-нравственной культуры народов России» (предметная область ОДНКНР) как логическое продолжение курса ОРКСЭ в 4 классе изучается как образовательный модуль </w:t>
      </w:r>
      <w:r w:rsidRPr="00EB504E">
        <w:rPr>
          <w:rFonts w:ascii="Times New Roman" w:hAnsi="Times New Roman" w:cs="Times New Roman"/>
          <w:b/>
          <w:sz w:val="28"/>
          <w:szCs w:val="28"/>
        </w:rPr>
        <w:t>в рамках внеурочной деятельности</w:t>
      </w:r>
      <w:r w:rsidRPr="00EB504E">
        <w:rPr>
          <w:rFonts w:ascii="Times New Roman" w:hAnsi="Times New Roman" w:cs="Times New Roman"/>
          <w:sz w:val="28"/>
          <w:szCs w:val="28"/>
        </w:rPr>
        <w:t xml:space="preserve"> (</w:t>
      </w:r>
      <w:r w:rsidRPr="00EB504E">
        <w:rPr>
          <w:rFonts w:ascii="Times New Roman" w:hAnsi="Times New Roman" w:cs="Times New Roman"/>
          <w:b/>
          <w:sz w:val="28"/>
          <w:szCs w:val="28"/>
        </w:rPr>
        <w:t>факультатив</w:t>
      </w:r>
      <w:r w:rsidRPr="00EB504E">
        <w:rPr>
          <w:rFonts w:ascii="Times New Roman" w:hAnsi="Times New Roman" w:cs="Times New Roman"/>
          <w:sz w:val="28"/>
          <w:szCs w:val="28"/>
        </w:rPr>
        <w:t xml:space="preserve"> «Основы светской этики», автор Студеникин М.Т.).</w:t>
      </w:r>
    </w:p>
    <w:p w:rsidR="00EB504E" w:rsidRPr="00EB504E" w:rsidRDefault="00EB504E" w:rsidP="00EB504E">
      <w:pPr>
        <w:spacing w:line="240" w:lineRule="auto"/>
        <w:ind w:right="-6" w:firstLine="709"/>
        <w:jc w:val="both"/>
        <w:rPr>
          <w:rFonts w:ascii="Times New Roman" w:hAnsi="Times New Roman" w:cs="Times New Roman"/>
          <w:sz w:val="28"/>
          <w:szCs w:val="28"/>
        </w:rPr>
      </w:pPr>
      <w:r w:rsidRPr="00EB504E">
        <w:rPr>
          <w:rFonts w:ascii="Times New Roman" w:hAnsi="Times New Roman" w:cs="Times New Roman"/>
          <w:sz w:val="28"/>
          <w:szCs w:val="28"/>
        </w:rPr>
        <w:t xml:space="preserve">Изучение учебного предмета «Обществознание» в 5 классе реализуется  в </w:t>
      </w:r>
      <w:r w:rsidRPr="00EB504E">
        <w:rPr>
          <w:rFonts w:ascii="Times New Roman" w:hAnsi="Times New Roman" w:cs="Times New Roman"/>
          <w:b/>
          <w:sz w:val="28"/>
          <w:szCs w:val="28"/>
        </w:rPr>
        <w:t>вариативной части через предметный курс «Введение в обществознание»</w:t>
      </w:r>
      <w:r w:rsidRPr="00EB504E">
        <w:rPr>
          <w:rFonts w:ascii="Times New Roman" w:hAnsi="Times New Roman" w:cs="Times New Roman"/>
          <w:sz w:val="28"/>
          <w:szCs w:val="28"/>
        </w:rPr>
        <w:t xml:space="preserve"> по учебнику «Обществознание. 5 класс» авторов Л.Н.Боголюбов, Н.Ф.Виноградова, Н.И. Городецкая. </w:t>
      </w:r>
    </w:p>
    <w:p w:rsidR="00EB504E" w:rsidRPr="00EB504E" w:rsidRDefault="00EB504E" w:rsidP="00EB504E">
      <w:pPr>
        <w:spacing w:line="240" w:lineRule="auto"/>
        <w:ind w:right="-6" w:firstLine="709"/>
        <w:jc w:val="both"/>
        <w:rPr>
          <w:rFonts w:ascii="Times New Roman" w:hAnsi="Times New Roman" w:cs="Times New Roman"/>
          <w:sz w:val="28"/>
          <w:szCs w:val="28"/>
        </w:rPr>
      </w:pPr>
      <w:r w:rsidRPr="00EB504E">
        <w:rPr>
          <w:rFonts w:ascii="Times New Roman" w:hAnsi="Times New Roman" w:cs="Times New Roman"/>
          <w:sz w:val="28"/>
          <w:szCs w:val="28"/>
        </w:rPr>
        <w:t xml:space="preserve">В </w:t>
      </w:r>
      <w:r w:rsidRPr="00EB504E">
        <w:rPr>
          <w:rFonts w:ascii="Times New Roman" w:hAnsi="Times New Roman" w:cs="Times New Roman"/>
          <w:sz w:val="28"/>
          <w:szCs w:val="28"/>
          <w:lang w:val="en-US"/>
        </w:rPr>
        <w:t>V</w:t>
      </w:r>
      <w:r w:rsidRPr="00EB504E">
        <w:rPr>
          <w:rFonts w:ascii="Times New Roman" w:hAnsi="Times New Roman" w:cs="Times New Roman"/>
          <w:sz w:val="28"/>
          <w:szCs w:val="28"/>
        </w:rPr>
        <w:t xml:space="preserve"> классе содержание третьего часа физической культуры направлено  на формирование правильной осанки, профилактику сезонных заболеваний, развитие двигательной активности школьников  через организацию занятий спортивными играми, играми на свежем воздухе, физическими упражнениями, направленными на снижение усталости и поддержку психо-эмоционального тонуса детей (авторы В.И.Лях, А.А.Зданевич «Комплексная программа физического воспитания»). В учебно - тематических планах рабочих программ педагогов по физической культуре в раздел «Физическое совершенствование» включена тема «Спортивно-оздоровительная деятельность с соревновательной направленностью». Основой данной темы является углубленное изучение одного из базовых видов спорта (футбола).</w:t>
      </w:r>
    </w:p>
    <w:p w:rsidR="00EB504E" w:rsidRPr="00EB504E" w:rsidRDefault="00EB504E" w:rsidP="00EB504E">
      <w:pPr>
        <w:spacing w:before="120" w:after="120" w:line="240" w:lineRule="auto"/>
        <w:ind w:right="-6" w:firstLine="709"/>
        <w:rPr>
          <w:rFonts w:ascii="Times New Roman" w:hAnsi="Times New Roman" w:cs="Times New Roman"/>
          <w:b/>
          <w:sz w:val="28"/>
          <w:szCs w:val="28"/>
        </w:rPr>
      </w:pPr>
      <w:r w:rsidRPr="00EB504E">
        <w:rPr>
          <w:rFonts w:ascii="Times New Roman" w:hAnsi="Times New Roman" w:cs="Times New Roman"/>
          <w:b/>
          <w:sz w:val="28"/>
          <w:szCs w:val="28"/>
        </w:rPr>
        <w:t>Распределение третьего часа физической культуры</w:t>
      </w:r>
    </w:p>
    <w:tbl>
      <w:tblPr>
        <w:tblW w:w="9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5429"/>
        <w:gridCol w:w="3422"/>
      </w:tblGrid>
      <w:tr w:rsidR="00EB504E" w:rsidRPr="00EB504E" w:rsidTr="000F7473">
        <w:trPr>
          <w:trHeight w:val="365"/>
        </w:trPr>
        <w:tc>
          <w:tcPr>
            <w:tcW w:w="1080"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 п/п</w:t>
            </w:r>
          </w:p>
        </w:tc>
        <w:tc>
          <w:tcPr>
            <w:tcW w:w="5429"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Вид программного материала</w:t>
            </w:r>
          </w:p>
        </w:tc>
        <w:tc>
          <w:tcPr>
            <w:tcW w:w="3422" w:type="dxa"/>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Количество часов в год</w:t>
            </w:r>
          </w:p>
        </w:tc>
      </w:tr>
      <w:tr w:rsidR="00EB504E" w:rsidRPr="00EB504E" w:rsidTr="000F7473">
        <w:trPr>
          <w:trHeight w:val="334"/>
        </w:trPr>
        <w:tc>
          <w:tcPr>
            <w:tcW w:w="1080" w:type="dxa"/>
          </w:tcPr>
          <w:p w:rsidR="00EB504E" w:rsidRPr="00EB504E" w:rsidRDefault="00EB504E" w:rsidP="00EB504E">
            <w:pPr>
              <w:spacing w:line="240" w:lineRule="auto"/>
              <w:ind w:right="-6"/>
              <w:jc w:val="both"/>
              <w:rPr>
                <w:rFonts w:ascii="Times New Roman" w:hAnsi="Times New Roman" w:cs="Times New Roman"/>
                <w:sz w:val="28"/>
                <w:szCs w:val="28"/>
              </w:rPr>
            </w:pPr>
          </w:p>
        </w:tc>
        <w:tc>
          <w:tcPr>
            <w:tcW w:w="5429" w:type="dxa"/>
          </w:tcPr>
          <w:p w:rsidR="00EB504E" w:rsidRPr="00EB504E" w:rsidRDefault="00EB504E" w:rsidP="00EB504E">
            <w:pPr>
              <w:spacing w:after="120" w:line="240" w:lineRule="auto"/>
              <w:ind w:right="-6"/>
              <w:rPr>
                <w:rFonts w:ascii="Times New Roman" w:hAnsi="Times New Roman" w:cs="Times New Roman"/>
                <w:b/>
                <w:sz w:val="28"/>
                <w:szCs w:val="28"/>
              </w:rPr>
            </w:pPr>
            <w:r w:rsidRPr="00EB504E">
              <w:rPr>
                <w:rFonts w:ascii="Times New Roman" w:hAnsi="Times New Roman" w:cs="Times New Roman"/>
                <w:sz w:val="28"/>
                <w:szCs w:val="28"/>
              </w:rPr>
              <w:t xml:space="preserve">                         </w:t>
            </w:r>
            <w:r w:rsidRPr="00EB504E">
              <w:rPr>
                <w:rFonts w:ascii="Times New Roman" w:hAnsi="Times New Roman" w:cs="Times New Roman"/>
                <w:b/>
                <w:sz w:val="28"/>
                <w:szCs w:val="28"/>
              </w:rPr>
              <w:t>Вариативная часть</w:t>
            </w:r>
          </w:p>
        </w:tc>
        <w:tc>
          <w:tcPr>
            <w:tcW w:w="3422" w:type="dxa"/>
          </w:tcPr>
          <w:p w:rsidR="00EB504E" w:rsidRPr="00EB504E" w:rsidRDefault="00EB504E" w:rsidP="00EB504E">
            <w:pPr>
              <w:spacing w:after="120" w:line="240" w:lineRule="auto"/>
              <w:ind w:right="-6"/>
              <w:rPr>
                <w:rFonts w:ascii="Times New Roman" w:hAnsi="Times New Roman" w:cs="Times New Roman"/>
                <w:b/>
                <w:sz w:val="28"/>
                <w:szCs w:val="28"/>
              </w:rPr>
            </w:pPr>
          </w:p>
        </w:tc>
      </w:tr>
      <w:tr w:rsidR="00EB504E" w:rsidRPr="00EB504E" w:rsidTr="000F7473">
        <w:trPr>
          <w:trHeight w:val="146"/>
        </w:trPr>
        <w:tc>
          <w:tcPr>
            <w:tcW w:w="1080"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1</w:t>
            </w:r>
          </w:p>
        </w:tc>
        <w:tc>
          <w:tcPr>
            <w:tcW w:w="5429"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Профилактика сезонных заболеваний и заболеваний опорно-двигательного аппарата, приемы закаливания</w:t>
            </w:r>
          </w:p>
        </w:tc>
        <w:tc>
          <w:tcPr>
            <w:tcW w:w="3422" w:type="dxa"/>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5</w:t>
            </w:r>
          </w:p>
        </w:tc>
      </w:tr>
      <w:tr w:rsidR="00EB504E" w:rsidRPr="00EB504E" w:rsidTr="000F7473">
        <w:trPr>
          <w:trHeight w:val="146"/>
        </w:trPr>
        <w:tc>
          <w:tcPr>
            <w:tcW w:w="1080"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2</w:t>
            </w:r>
          </w:p>
        </w:tc>
        <w:tc>
          <w:tcPr>
            <w:tcW w:w="5429"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Русская лапта, городки</w:t>
            </w:r>
          </w:p>
        </w:tc>
        <w:tc>
          <w:tcPr>
            <w:tcW w:w="3422" w:type="dxa"/>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8</w:t>
            </w:r>
          </w:p>
        </w:tc>
      </w:tr>
      <w:tr w:rsidR="00EB504E" w:rsidRPr="00EB504E" w:rsidTr="000F7473">
        <w:trPr>
          <w:trHeight w:val="146"/>
        </w:trPr>
        <w:tc>
          <w:tcPr>
            <w:tcW w:w="1080"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3</w:t>
            </w:r>
          </w:p>
        </w:tc>
        <w:tc>
          <w:tcPr>
            <w:tcW w:w="5429"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Основы туристской подготовки</w:t>
            </w:r>
          </w:p>
        </w:tc>
        <w:tc>
          <w:tcPr>
            <w:tcW w:w="3422" w:type="dxa"/>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8</w:t>
            </w:r>
          </w:p>
        </w:tc>
      </w:tr>
      <w:tr w:rsidR="00EB504E" w:rsidRPr="00EB504E" w:rsidTr="000F7473">
        <w:trPr>
          <w:trHeight w:val="146"/>
        </w:trPr>
        <w:tc>
          <w:tcPr>
            <w:tcW w:w="1080"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4</w:t>
            </w:r>
          </w:p>
        </w:tc>
        <w:tc>
          <w:tcPr>
            <w:tcW w:w="5429"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 xml:space="preserve">Футбол </w:t>
            </w:r>
          </w:p>
        </w:tc>
        <w:tc>
          <w:tcPr>
            <w:tcW w:w="3422" w:type="dxa"/>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13</w:t>
            </w:r>
          </w:p>
        </w:tc>
      </w:tr>
      <w:tr w:rsidR="00EB504E" w:rsidRPr="00EB504E" w:rsidTr="000F7473">
        <w:trPr>
          <w:trHeight w:val="146"/>
        </w:trPr>
        <w:tc>
          <w:tcPr>
            <w:tcW w:w="1080" w:type="dxa"/>
          </w:tcPr>
          <w:p w:rsidR="00EB504E" w:rsidRPr="00EB504E" w:rsidRDefault="00EB504E" w:rsidP="00EB504E">
            <w:pPr>
              <w:spacing w:line="240" w:lineRule="auto"/>
              <w:ind w:right="-6"/>
              <w:jc w:val="both"/>
              <w:rPr>
                <w:rFonts w:ascii="Times New Roman" w:hAnsi="Times New Roman" w:cs="Times New Roman"/>
                <w:sz w:val="28"/>
                <w:szCs w:val="28"/>
              </w:rPr>
            </w:pPr>
          </w:p>
        </w:tc>
        <w:tc>
          <w:tcPr>
            <w:tcW w:w="5429" w:type="dxa"/>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ИТОГО:</w:t>
            </w:r>
          </w:p>
        </w:tc>
        <w:tc>
          <w:tcPr>
            <w:tcW w:w="3422" w:type="dxa"/>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34</w:t>
            </w:r>
          </w:p>
        </w:tc>
      </w:tr>
    </w:tbl>
    <w:p w:rsidR="00EB504E" w:rsidRPr="00EB504E" w:rsidRDefault="00EB504E" w:rsidP="00EB504E">
      <w:pPr>
        <w:spacing w:line="240" w:lineRule="auto"/>
        <w:ind w:right="-6" w:firstLine="709"/>
        <w:jc w:val="both"/>
        <w:rPr>
          <w:rFonts w:ascii="Times New Roman" w:hAnsi="Times New Roman" w:cs="Times New Roman"/>
          <w:sz w:val="28"/>
          <w:szCs w:val="28"/>
        </w:rPr>
      </w:pPr>
    </w:p>
    <w:p w:rsidR="00EB504E" w:rsidRPr="00EB504E" w:rsidRDefault="00EB504E" w:rsidP="00EB504E">
      <w:pPr>
        <w:spacing w:line="240" w:lineRule="auto"/>
        <w:ind w:right="-6" w:firstLine="709"/>
        <w:jc w:val="both"/>
        <w:rPr>
          <w:rFonts w:ascii="Times New Roman" w:hAnsi="Times New Roman" w:cs="Times New Roman"/>
          <w:sz w:val="28"/>
          <w:szCs w:val="28"/>
        </w:rPr>
      </w:pPr>
      <w:r w:rsidRPr="00EB504E">
        <w:rPr>
          <w:rFonts w:ascii="Times New Roman" w:hAnsi="Times New Roman" w:cs="Times New Roman"/>
          <w:sz w:val="28"/>
          <w:szCs w:val="28"/>
        </w:rPr>
        <w:t>Изучение тематики национально-регионального содержания осуществляется при формировании учебно-тематических планов рабочих программ педагогов, которые самостоятельно определяют объем, порядок и время, отведенное на изучение указанных тем, с учетом возраста детей, особенностей класса и социокультурного окружения. На изучение национально-регионального содержания культуроведческой, краеведческой и экологической направленности отводится 12 % времени от общего количества часов общеобразовательных предметов:  география, биология, история, литература, образовательной области «Искусство» в форме экскурсий, выставок, проектов и т.д. Реализация регионального компонента в учебных предметах в 5 классе осуществляется на основе методического пособия «Реализация регионального компонента в содержании общеобразовательных предметов с 1-11 класс», рекомендованного департаментом образования и науки Тюменской области ГАОУТО ДПО ТОГИРРО, 2014г.</w:t>
      </w:r>
    </w:p>
    <w:p w:rsidR="00EB504E" w:rsidRPr="00EB504E" w:rsidRDefault="00EB504E" w:rsidP="00EB504E">
      <w:pPr>
        <w:spacing w:before="120" w:after="120" w:line="240" w:lineRule="auto"/>
        <w:ind w:right="-6" w:firstLine="709"/>
        <w:jc w:val="both"/>
        <w:rPr>
          <w:rFonts w:ascii="Times New Roman" w:hAnsi="Times New Roman" w:cs="Times New Roman"/>
          <w:b/>
          <w:sz w:val="28"/>
          <w:szCs w:val="28"/>
        </w:rPr>
      </w:pPr>
      <w:r w:rsidRPr="00EB504E">
        <w:rPr>
          <w:rFonts w:ascii="Times New Roman" w:hAnsi="Times New Roman" w:cs="Times New Roman"/>
          <w:b/>
          <w:sz w:val="28"/>
          <w:szCs w:val="28"/>
        </w:rPr>
        <w:t>Распределение часов экологической и краеведческой направленности</w:t>
      </w:r>
    </w:p>
    <w:tbl>
      <w:tblPr>
        <w:tblW w:w="484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7"/>
        <w:gridCol w:w="2396"/>
        <w:gridCol w:w="2396"/>
      </w:tblGrid>
      <w:tr w:rsidR="00EB504E" w:rsidRPr="00EB504E" w:rsidTr="000F7473">
        <w:trPr>
          <w:trHeight w:val="393"/>
        </w:trPr>
        <w:tc>
          <w:tcPr>
            <w:tcW w:w="2522" w:type="pct"/>
            <w:vMerge w:val="restart"/>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Модуль</w:t>
            </w:r>
          </w:p>
        </w:tc>
        <w:tc>
          <w:tcPr>
            <w:tcW w:w="1239" w:type="pct"/>
            <w:vMerge w:val="restart"/>
          </w:tcPr>
          <w:p w:rsidR="00EB504E" w:rsidRPr="00EB504E" w:rsidRDefault="00EB504E" w:rsidP="00EB504E">
            <w:pPr>
              <w:spacing w:line="240" w:lineRule="auto"/>
              <w:rPr>
                <w:rFonts w:ascii="Times New Roman" w:hAnsi="Times New Roman" w:cs="Times New Roman"/>
                <w:bCs/>
                <w:sz w:val="28"/>
                <w:szCs w:val="28"/>
              </w:rPr>
            </w:pPr>
            <w:r w:rsidRPr="00EB504E">
              <w:rPr>
                <w:rFonts w:ascii="Times New Roman" w:hAnsi="Times New Roman" w:cs="Times New Roman"/>
                <w:bCs/>
                <w:sz w:val="28"/>
                <w:szCs w:val="28"/>
              </w:rPr>
              <w:t>Предмет</w:t>
            </w:r>
          </w:p>
        </w:tc>
        <w:tc>
          <w:tcPr>
            <w:tcW w:w="1239" w:type="pct"/>
            <w:vMerge w:val="restart"/>
          </w:tcPr>
          <w:p w:rsidR="00EB504E" w:rsidRPr="00EB504E" w:rsidRDefault="00EB504E" w:rsidP="00EB504E">
            <w:pPr>
              <w:spacing w:line="240" w:lineRule="auto"/>
              <w:rPr>
                <w:rFonts w:ascii="Times New Roman" w:hAnsi="Times New Roman" w:cs="Times New Roman"/>
                <w:bCs/>
                <w:sz w:val="28"/>
                <w:szCs w:val="28"/>
              </w:rPr>
            </w:pPr>
            <w:r w:rsidRPr="00EB504E">
              <w:rPr>
                <w:rFonts w:ascii="Times New Roman" w:hAnsi="Times New Roman" w:cs="Times New Roman"/>
                <w:sz w:val="28"/>
                <w:szCs w:val="28"/>
              </w:rPr>
              <w:t>количество часов в год</w:t>
            </w:r>
          </w:p>
        </w:tc>
      </w:tr>
      <w:tr w:rsidR="00EB504E" w:rsidRPr="00EB504E" w:rsidTr="000F7473">
        <w:trPr>
          <w:trHeight w:val="393"/>
        </w:trPr>
        <w:tc>
          <w:tcPr>
            <w:tcW w:w="2522" w:type="pct"/>
            <w:vMerge/>
          </w:tcPr>
          <w:p w:rsidR="00EB504E" w:rsidRPr="00EB504E" w:rsidRDefault="00EB504E" w:rsidP="00EB504E">
            <w:pPr>
              <w:spacing w:line="240" w:lineRule="auto"/>
              <w:ind w:right="-6"/>
              <w:rPr>
                <w:rFonts w:ascii="Times New Roman" w:hAnsi="Times New Roman" w:cs="Times New Roman"/>
                <w:sz w:val="28"/>
                <w:szCs w:val="28"/>
              </w:rPr>
            </w:pPr>
          </w:p>
        </w:tc>
        <w:tc>
          <w:tcPr>
            <w:tcW w:w="1239" w:type="pct"/>
            <w:vMerge/>
          </w:tcPr>
          <w:p w:rsidR="00EB504E" w:rsidRPr="00EB504E" w:rsidRDefault="00EB504E" w:rsidP="00EB504E">
            <w:pPr>
              <w:spacing w:line="240" w:lineRule="auto"/>
              <w:rPr>
                <w:rFonts w:ascii="Times New Roman" w:hAnsi="Times New Roman" w:cs="Times New Roman"/>
                <w:bCs/>
                <w:sz w:val="28"/>
                <w:szCs w:val="28"/>
              </w:rPr>
            </w:pPr>
          </w:p>
        </w:tc>
        <w:tc>
          <w:tcPr>
            <w:tcW w:w="1239" w:type="pct"/>
            <w:vMerge/>
          </w:tcPr>
          <w:p w:rsidR="00EB504E" w:rsidRPr="00EB504E" w:rsidRDefault="00EB504E" w:rsidP="00EB504E">
            <w:pPr>
              <w:spacing w:line="240" w:lineRule="auto"/>
              <w:rPr>
                <w:rFonts w:ascii="Times New Roman" w:hAnsi="Times New Roman" w:cs="Times New Roman"/>
                <w:bCs/>
                <w:sz w:val="28"/>
                <w:szCs w:val="28"/>
              </w:rPr>
            </w:pPr>
          </w:p>
        </w:tc>
      </w:tr>
      <w:tr w:rsidR="00EB504E" w:rsidRPr="00EB504E" w:rsidTr="000F7473">
        <w:trPr>
          <w:trHeight w:val="393"/>
        </w:trPr>
        <w:tc>
          <w:tcPr>
            <w:tcW w:w="2522" w:type="pct"/>
            <w:vMerge/>
          </w:tcPr>
          <w:p w:rsidR="00EB504E" w:rsidRPr="00EB504E" w:rsidRDefault="00EB504E" w:rsidP="00EB504E">
            <w:pPr>
              <w:spacing w:line="240" w:lineRule="auto"/>
              <w:ind w:right="-6"/>
              <w:rPr>
                <w:rFonts w:ascii="Times New Roman" w:hAnsi="Times New Roman" w:cs="Times New Roman"/>
                <w:sz w:val="28"/>
                <w:szCs w:val="28"/>
              </w:rPr>
            </w:pPr>
          </w:p>
        </w:tc>
        <w:tc>
          <w:tcPr>
            <w:tcW w:w="1239" w:type="pct"/>
            <w:vMerge/>
          </w:tcPr>
          <w:p w:rsidR="00EB504E" w:rsidRPr="00EB504E" w:rsidRDefault="00EB504E" w:rsidP="00EB504E">
            <w:pPr>
              <w:spacing w:line="240" w:lineRule="auto"/>
              <w:rPr>
                <w:rFonts w:ascii="Times New Roman" w:hAnsi="Times New Roman" w:cs="Times New Roman"/>
                <w:bCs/>
                <w:sz w:val="28"/>
                <w:szCs w:val="28"/>
              </w:rPr>
            </w:pPr>
          </w:p>
        </w:tc>
        <w:tc>
          <w:tcPr>
            <w:tcW w:w="1239" w:type="pct"/>
            <w:vMerge/>
          </w:tcPr>
          <w:p w:rsidR="00EB504E" w:rsidRPr="00EB504E" w:rsidRDefault="00EB504E" w:rsidP="00EB504E">
            <w:pPr>
              <w:spacing w:line="240" w:lineRule="auto"/>
              <w:rPr>
                <w:rFonts w:ascii="Times New Roman" w:hAnsi="Times New Roman" w:cs="Times New Roman"/>
                <w:bCs/>
                <w:sz w:val="28"/>
                <w:szCs w:val="28"/>
              </w:rPr>
            </w:pPr>
          </w:p>
        </w:tc>
      </w:tr>
      <w:tr w:rsidR="00EB504E" w:rsidRPr="00EB504E" w:rsidTr="000F7473">
        <w:trPr>
          <w:trHeight w:val="343"/>
        </w:trPr>
        <w:tc>
          <w:tcPr>
            <w:tcW w:w="2522" w:type="pct"/>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Экология родного края</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Биология</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4</w:t>
            </w:r>
          </w:p>
        </w:tc>
      </w:tr>
      <w:tr w:rsidR="00EB504E" w:rsidRPr="00EB504E" w:rsidTr="000F7473">
        <w:trPr>
          <w:trHeight w:val="317"/>
        </w:trPr>
        <w:tc>
          <w:tcPr>
            <w:tcW w:w="2522" w:type="pct"/>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 xml:space="preserve">Географическое краеведение </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География</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4</w:t>
            </w:r>
          </w:p>
        </w:tc>
      </w:tr>
      <w:tr w:rsidR="00EB504E" w:rsidRPr="00EB504E" w:rsidTr="000F7473">
        <w:trPr>
          <w:trHeight w:val="327"/>
        </w:trPr>
        <w:tc>
          <w:tcPr>
            <w:tcW w:w="2522" w:type="pct"/>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Историческое краеведение</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История</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8</w:t>
            </w:r>
          </w:p>
        </w:tc>
      </w:tr>
      <w:tr w:rsidR="00EB504E" w:rsidRPr="00EB504E" w:rsidTr="000F7473">
        <w:trPr>
          <w:trHeight w:val="327"/>
        </w:trPr>
        <w:tc>
          <w:tcPr>
            <w:tcW w:w="2522" w:type="pct"/>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Литературное краеведение</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Литература</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12</w:t>
            </w:r>
          </w:p>
        </w:tc>
      </w:tr>
      <w:tr w:rsidR="00EB504E" w:rsidRPr="00EB504E" w:rsidTr="000F7473">
        <w:trPr>
          <w:trHeight w:val="529"/>
        </w:trPr>
        <w:tc>
          <w:tcPr>
            <w:tcW w:w="2522" w:type="pct"/>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Декоративно-прикладное искусство Тюменской области</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Изобразительное искусство</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4</w:t>
            </w:r>
          </w:p>
        </w:tc>
      </w:tr>
      <w:tr w:rsidR="00EB504E" w:rsidRPr="00EB504E" w:rsidTr="000F7473">
        <w:trPr>
          <w:trHeight w:val="227"/>
        </w:trPr>
        <w:tc>
          <w:tcPr>
            <w:tcW w:w="2522" w:type="pct"/>
          </w:tcPr>
          <w:p w:rsidR="00EB504E" w:rsidRPr="00EB504E" w:rsidRDefault="00EB504E" w:rsidP="00EB504E">
            <w:pPr>
              <w:spacing w:line="240" w:lineRule="auto"/>
              <w:ind w:right="-6"/>
              <w:rPr>
                <w:rFonts w:ascii="Times New Roman" w:hAnsi="Times New Roman" w:cs="Times New Roman"/>
                <w:sz w:val="28"/>
                <w:szCs w:val="28"/>
              </w:rPr>
            </w:pPr>
            <w:r w:rsidRPr="00EB504E">
              <w:rPr>
                <w:rFonts w:ascii="Times New Roman" w:hAnsi="Times New Roman" w:cs="Times New Roman"/>
                <w:sz w:val="28"/>
                <w:szCs w:val="28"/>
              </w:rPr>
              <w:t>Музыка народов Тюменской области</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 xml:space="preserve">Музыка </w:t>
            </w:r>
          </w:p>
        </w:tc>
        <w:tc>
          <w:tcPr>
            <w:tcW w:w="1239" w:type="pct"/>
          </w:tcPr>
          <w:p w:rsidR="00EB504E" w:rsidRPr="00EB504E" w:rsidRDefault="00EB504E" w:rsidP="00EB504E">
            <w:pPr>
              <w:spacing w:line="240" w:lineRule="auto"/>
              <w:ind w:right="-6"/>
              <w:jc w:val="both"/>
              <w:rPr>
                <w:rFonts w:ascii="Times New Roman" w:hAnsi="Times New Roman" w:cs="Times New Roman"/>
                <w:sz w:val="28"/>
                <w:szCs w:val="28"/>
              </w:rPr>
            </w:pPr>
            <w:r w:rsidRPr="00EB504E">
              <w:rPr>
                <w:rFonts w:ascii="Times New Roman" w:hAnsi="Times New Roman" w:cs="Times New Roman"/>
                <w:sz w:val="28"/>
                <w:szCs w:val="28"/>
              </w:rPr>
              <w:t>4</w:t>
            </w:r>
          </w:p>
        </w:tc>
      </w:tr>
    </w:tbl>
    <w:p w:rsidR="00EB504E" w:rsidRPr="00EB504E" w:rsidRDefault="00EB504E" w:rsidP="00EB504E">
      <w:pPr>
        <w:spacing w:line="240" w:lineRule="auto"/>
        <w:rPr>
          <w:rFonts w:ascii="Times New Roman" w:hAnsi="Times New Roman" w:cs="Times New Roman"/>
          <w:b/>
          <w:sz w:val="28"/>
          <w:szCs w:val="28"/>
        </w:rPr>
      </w:pPr>
    </w:p>
    <w:p w:rsidR="00EB504E" w:rsidRPr="00EB504E" w:rsidRDefault="00EB504E" w:rsidP="00EB504E">
      <w:pPr>
        <w:spacing w:line="240" w:lineRule="auto"/>
        <w:rPr>
          <w:rFonts w:ascii="Times New Roman" w:hAnsi="Times New Roman" w:cs="Times New Roman"/>
          <w:b/>
          <w:sz w:val="28"/>
          <w:szCs w:val="28"/>
        </w:rPr>
      </w:pPr>
      <w:r w:rsidRPr="00EB504E">
        <w:rPr>
          <w:rFonts w:ascii="Times New Roman" w:hAnsi="Times New Roman" w:cs="Times New Roman"/>
          <w:b/>
          <w:sz w:val="28"/>
          <w:szCs w:val="28"/>
        </w:rPr>
        <w:t xml:space="preserve">Учебный план </w:t>
      </w:r>
    </w:p>
    <w:p w:rsidR="00EB504E" w:rsidRPr="00EB504E" w:rsidRDefault="00EB504E" w:rsidP="00EB504E">
      <w:pPr>
        <w:spacing w:line="240" w:lineRule="auto"/>
        <w:rPr>
          <w:rFonts w:ascii="Times New Roman" w:hAnsi="Times New Roman" w:cs="Times New Roman"/>
          <w:b/>
          <w:sz w:val="28"/>
          <w:szCs w:val="28"/>
        </w:rPr>
      </w:pPr>
      <w:r w:rsidRPr="00EB504E">
        <w:rPr>
          <w:rFonts w:ascii="Times New Roman" w:hAnsi="Times New Roman" w:cs="Times New Roman"/>
          <w:b/>
          <w:sz w:val="28"/>
          <w:szCs w:val="28"/>
        </w:rPr>
        <w:t xml:space="preserve">на 2015-2016  учебный год МАОУ Тоболовская СОШ </w:t>
      </w:r>
    </w:p>
    <w:p w:rsidR="00EB504E" w:rsidRPr="00EB504E" w:rsidRDefault="00EB504E" w:rsidP="00EB504E">
      <w:pPr>
        <w:pStyle w:val="msonormalcxspmiddle"/>
        <w:spacing w:after="0" w:line="240" w:lineRule="auto"/>
        <w:contextualSpacing/>
        <w:jc w:val="center"/>
        <w:rPr>
          <w:b/>
          <w:sz w:val="28"/>
          <w:szCs w:val="28"/>
        </w:rPr>
      </w:pPr>
      <w:r w:rsidRPr="00EB504E">
        <w:rPr>
          <w:b/>
          <w:sz w:val="28"/>
          <w:szCs w:val="28"/>
        </w:rPr>
        <w:t xml:space="preserve"> для 5 класса (ФГОС ООО)</w:t>
      </w:r>
    </w:p>
    <w:p w:rsidR="00EB504E" w:rsidRPr="00EB504E" w:rsidRDefault="00EB504E" w:rsidP="00EB504E">
      <w:pPr>
        <w:pStyle w:val="msonormalcxspmiddle"/>
        <w:spacing w:after="0" w:line="240" w:lineRule="auto"/>
        <w:ind w:firstLine="708"/>
        <w:contextualSpacing/>
        <w:jc w:val="both"/>
        <w:rPr>
          <w:b/>
          <w:i/>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9"/>
        <w:gridCol w:w="81"/>
        <w:gridCol w:w="3470"/>
        <w:gridCol w:w="2784"/>
      </w:tblGrid>
      <w:tr w:rsidR="00EB504E" w:rsidRPr="00EB504E" w:rsidTr="000F7473">
        <w:trPr>
          <w:trHeight w:val="631"/>
          <w:tblHeader/>
        </w:trPr>
        <w:tc>
          <w:tcPr>
            <w:tcW w:w="3535" w:type="dxa"/>
            <w:gridSpan w:val="2"/>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b/>
                <w:sz w:val="28"/>
                <w:szCs w:val="28"/>
              </w:rPr>
            </w:pPr>
            <w:r w:rsidRPr="00EB504E">
              <w:rPr>
                <w:rFonts w:ascii="Times New Roman" w:hAnsi="Times New Roman" w:cs="Times New Roman"/>
                <w:b/>
                <w:sz w:val="28"/>
                <w:szCs w:val="28"/>
              </w:rPr>
              <w:t>Предметные области</w:t>
            </w:r>
          </w:p>
        </w:tc>
        <w:tc>
          <w:tcPr>
            <w:tcW w:w="3541" w:type="dxa"/>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b/>
                <w:sz w:val="28"/>
                <w:szCs w:val="28"/>
              </w:rPr>
            </w:pPr>
            <w:r w:rsidRPr="00EB504E">
              <w:rPr>
                <w:rFonts w:ascii="Times New Roman" w:hAnsi="Times New Roman" w:cs="Times New Roman"/>
                <w:b/>
                <w:sz w:val="28"/>
                <w:szCs w:val="28"/>
              </w:rPr>
              <w:t>Учебные предметы</w:t>
            </w:r>
          </w:p>
        </w:tc>
        <w:tc>
          <w:tcPr>
            <w:tcW w:w="2847" w:type="dxa"/>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b/>
                <w:sz w:val="28"/>
                <w:szCs w:val="28"/>
              </w:rPr>
            </w:pPr>
            <w:r w:rsidRPr="00EB504E">
              <w:rPr>
                <w:rFonts w:ascii="Times New Roman" w:hAnsi="Times New Roman" w:cs="Times New Roman"/>
                <w:b/>
                <w:sz w:val="28"/>
                <w:szCs w:val="28"/>
              </w:rPr>
              <w:t>Количество часов в неделю</w:t>
            </w:r>
          </w:p>
        </w:tc>
      </w:tr>
      <w:tr w:rsidR="00EB504E" w:rsidRPr="00EB504E" w:rsidTr="000F7473">
        <w:trPr>
          <w:trHeight w:val="145"/>
          <w:tblHeader/>
        </w:trPr>
        <w:tc>
          <w:tcPr>
            <w:tcW w:w="9923" w:type="dxa"/>
            <w:gridSpan w:val="4"/>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b/>
                <w:i/>
                <w:sz w:val="28"/>
                <w:szCs w:val="28"/>
              </w:rPr>
            </w:pPr>
            <w:r w:rsidRPr="00EB504E">
              <w:rPr>
                <w:rFonts w:ascii="Times New Roman" w:hAnsi="Times New Roman" w:cs="Times New Roman"/>
                <w:b/>
                <w:i/>
                <w:sz w:val="28"/>
                <w:szCs w:val="28"/>
              </w:rPr>
              <w:t>Инвариантная часть</w:t>
            </w:r>
          </w:p>
        </w:tc>
      </w:tr>
      <w:tr w:rsidR="00EB504E" w:rsidRPr="00EB504E" w:rsidTr="000F7473">
        <w:trPr>
          <w:trHeight w:val="315"/>
        </w:trPr>
        <w:tc>
          <w:tcPr>
            <w:tcW w:w="3535" w:type="dxa"/>
            <w:gridSpan w:val="2"/>
            <w:vMerge w:val="restart"/>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 xml:space="preserve">Филология </w:t>
            </w:r>
          </w:p>
        </w:tc>
        <w:tc>
          <w:tcPr>
            <w:tcW w:w="3541"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Русский язык</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5</w:t>
            </w:r>
          </w:p>
        </w:tc>
      </w:tr>
      <w:tr w:rsidR="00EB504E" w:rsidRPr="00EB504E" w:rsidTr="000F7473">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Литература</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3</w:t>
            </w:r>
          </w:p>
        </w:tc>
      </w:tr>
      <w:tr w:rsidR="00EB504E" w:rsidRPr="00EB504E" w:rsidTr="000F7473">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Иностранный язык (английский)</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3</w:t>
            </w:r>
          </w:p>
        </w:tc>
      </w:tr>
      <w:tr w:rsidR="00EB504E" w:rsidRPr="00EB504E" w:rsidTr="000F7473">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Второй иностранный язык (немецкий)</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2</w:t>
            </w:r>
          </w:p>
        </w:tc>
      </w:tr>
      <w:tr w:rsidR="00EB504E" w:rsidRPr="00EB504E" w:rsidTr="000F7473">
        <w:trPr>
          <w:trHeight w:val="631"/>
        </w:trPr>
        <w:tc>
          <w:tcPr>
            <w:tcW w:w="3535" w:type="dxa"/>
            <w:gridSpan w:val="2"/>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 xml:space="preserve">Математика и информатика </w:t>
            </w: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Математика</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5</w:t>
            </w:r>
          </w:p>
        </w:tc>
      </w:tr>
      <w:tr w:rsidR="00EB504E" w:rsidRPr="00EB504E" w:rsidTr="000F7473">
        <w:trPr>
          <w:trHeight w:val="315"/>
        </w:trPr>
        <w:tc>
          <w:tcPr>
            <w:tcW w:w="3535" w:type="dxa"/>
            <w:gridSpan w:val="2"/>
            <w:vMerge w:val="restart"/>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 xml:space="preserve">Общественно-научные предметы </w:t>
            </w:r>
          </w:p>
        </w:tc>
        <w:tc>
          <w:tcPr>
            <w:tcW w:w="3541"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История</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2</w:t>
            </w:r>
          </w:p>
        </w:tc>
      </w:tr>
      <w:tr w:rsidR="00EB504E" w:rsidRPr="00EB504E" w:rsidTr="000F7473">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География</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1</w:t>
            </w:r>
          </w:p>
        </w:tc>
      </w:tr>
      <w:tr w:rsidR="00EB504E" w:rsidRPr="00EB504E" w:rsidTr="000F7473">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strike/>
                <w:sz w:val="28"/>
                <w:szCs w:val="28"/>
              </w:rPr>
            </w:pP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Биология</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1</w:t>
            </w:r>
          </w:p>
        </w:tc>
      </w:tr>
      <w:tr w:rsidR="00EB504E" w:rsidRPr="00EB504E" w:rsidTr="000F7473">
        <w:trPr>
          <w:trHeight w:val="157"/>
        </w:trPr>
        <w:tc>
          <w:tcPr>
            <w:tcW w:w="3535" w:type="dxa"/>
            <w:gridSpan w:val="2"/>
            <w:vMerge w:val="restart"/>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 xml:space="preserve">Искусство </w:t>
            </w:r>
          </w:p>
        </w:tc>
        <w:tc>
          <w:tcPr>
            <w:tcW w:w="3541"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Изобразительное искусство</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1</w:t>
            </w:r>
          </w:p>
        </w:tc>
      </w:tr>
      <w:tr w:rsidR="00EB504E" w:rsidRPr="00EB504E" w:rsidTr="000F7473">
        <w:trPr>
          <w:trHeight w:val="144"/>
        </w:trPr>
        <w:tc>
          <w:tcPr>
            <w:tcW w:w="3535" w:type="dxa"/>
            <w:gridSpan w:val="2"/>
            <w:vMerge/>
            <w:tcBorders>
              <w:top w:val="single" w:sz="4" w:space="0" w:color="auto"/>
              <w:left w:val="single" w:sz="4" w:space="0" w:color="auto"/>
              <w:bottom w:val="single" w:sz="4" w:space="0" w:color="auto"/>
              <w:right w:val="single" w:sz="4" w:space="0" w:color="auto"/>
            </w:tcBorders>
            <w:vAlign w:val="center"/>
          </w:tcPr>
          <w:p w:rsidR="00EB504E" w:rsidRPr="00EB504E" w:rsidRDefault="00EB504E" w:rsidP="00EB504E">
            <w:pPr>
              <w:spacing w:line="240" w:lineRule="auto"/>
              <w:rPr>
                <w:rFonts w:ascii="Times New Roman" w:hAnsi="Times New Roman" w:cs="Times New Roman"/>
                <w:sz w:val="28"/>
                <w:szCs w:val="28"/>
              </w:rPr>
            </w:pPr>
          </w:p>
        </w:tc>
        <w:tc>
          <w:tcPr>
            <w:tcW w:w="3541"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Музыка</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1</w:t>
            </w:r>
          </w:p>
        </w:tc>
      </w:tr>
      <w:tr w:rsidR="00EB504E" w:rsidRPr="00EB504E" w:rsidTr="000F7473">
        <w:trPr>
          <w:trHeight w:val="315"/>
        </w:trPr>
        <w:tc>
          <w:tcPr>
            <w:tcW w:w="3535" w:type="dxa"/>
            <w:gridSpan w:val="2"/>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 xml:space="preserve">Технология </w:t>
            </w:r>
          </w:p>
        </w:tc>
        <w:tc>
          <w:tcPr>
            <w:tcW w:w="3541"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Технология</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2</w:t>
            </w:r>
          </w:p>
        </w:tc>
      </w:tr>
      <w:tr w:rsidR="00EB504E" w:rsidRPr="00EB504E" w:rsidTr="000F7473">
        <w:trPr>
          <w:trHeight w:val="315"/>
        </w:trPr>
        <w:tc>
          <w:tcPr>
            <w:tcW w:w="3535" w:type="dxa"/>
            <w:gridSpan w:val="2"/>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Физическая культура и основы безопасности жизнедеятельности</w:t>
            </w:r>
          </w:p>
        </w:tc>
        <w:tc>
          <w:tcPr>
            <w:tcW w:w="3541"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both"/>
              <w:rPr>
                <w:rFonts w:ascii="Times New Roman" w:hAnsi="Times New Roman" w:cs="Times New Roman"/>
                <w:sz w:val="28"/>
                <w:szCs w:val="28"/>
              </w:rPr>
            </w:pPr>
            <w:r w:rsidRPr="00EB504E">
              <w:rPr>
                <w:rFonts w:ascii="Times New Roman" w:hAnsi="Times New Roman" w:cs="Times New Roman"/>
                <w:sz w:val="28"/>
                <w:szCs w:val="28"/>
              </w:rPr>
              <w:t>Физическая культура</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3</w:t>
            </w:r>
          </w:p>
        </w:tc>
      </w:tr>
      <w:tr w:rsidR="00EB504E" w:rsidRPr="00EB504E" w:rsidTr="000F7473">
        <w:trPr>
          <w:trHeight w:val="330"/>
        </w:trPr>
        <w:tc>
          <w:tcPr>
            <w:tcW w:w="7076" w:type="dxa"/>
            <w:gridSpan w:val="3"/>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right"/>
              <w:rPr>
                <w:rFonts w:ascii="Times New Roman" w:hAnsi="Times New Roman" w:cs="Times New Roman"/>
                <w:sz w:val="28"/>
                <w:szCs w:val="28"/>
              </w:rPr>
            </w:pPr>
            <w:r w:rsidRPr="00EB504E">
              <w:rPr>
                <w:rFonts w:ascii="Times New Roman" w:hAnsi="Times New Roman" w:cs="Times New Roman"/>
                <w:b/>
                <w:sz w:val="28"/>
                <w:szCs w:val="28"/>
              </w:rPr>
              <w:t>ИТОГО</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b/>
                <w:sz w:val="28"/>
                <w:szCs w:val="28"/>
              </w:rPr>
            </w:pPr>
            <w:r w:rsidRPr="00EB504E">
              <w:rPr>
                <w:rFonts w:ascii="Times New Roman" w:hAnsi="Times New Roman" w:cs="Times New Roman"/>
                <w:b/>
                <w:sz w:val="28"/>
                <w:szCs w:val="28"/>
              </w:rPr>
              <w:t>29</w:t>
            </w:r>
          </w:p>
        </w:tc>
      </w:tr>
      <w:tr w:rsidR="00EB504E" w:rsidRPr="00EB504E" w:rsidTr="000F7473">
        <w:trPr>
          <w:trHeight w:val="330"/>
        </w:trPr>
        <w:tc>
          <w:tcPr>
            <w:tcW w:w="9923" w:type="dxa"/>
            <w:gridSpan w:val="4"/>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b/>
                <w:i/>
                <w:sz w:val="28"/>
                <w:szCs w:val="28"/>
              </w:rPr>
            </w:pPr>
            <w:r w:rsidRPr="00EB504E">
              <w:rPr>
                <w:rFonts w:ascii="Times New Roman" w:hAnsi="Times New Roman" w:cs="Times New Roman"/>
                <w:b/>
                <w:i/>
                <w:sz w:val="28"/>
                <w:szCs w:val="28"/>
              </w:rPr>
              <w:t>Вариативная часть</w:t>
            </w:r>
          </w:p>
        </w:tc>
      </w:tr>
      <w:tr w:rsidR="00EB504E" w:rsidRPr="00EB504E" w:rsidTr="000F7473">
        <w:trPr>
          <w:trHeight w:val="330"/>
        </w:trPr>
        <w:tc>
          <w:tcPr>
            <w:tcW w:w="3450"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sz w:val="28"/>
                <w:szCs w:val="28"/>
              </w:rPr>
            </w:pPr>
            <w:r w:rsidRPr="00EB504E">
              <w:rPr>
                <w:rFonts w:ascii="Times New Roman" w:hAnsi="Times New Roman" w:cs="Times New Roman"/>
                <w:sz w:val="28"/>
                <w:szCs w:val="28"/>
              </w:rPr>
              <w:t>Предметные курсы</w:t>
            </w:r>
          </w:p>
        </w:tc>
        <w:tc>
          <w:tcPr>
            <w:tcW w:w="3626" w:type="dxa"/>
            <w:gridSpan w:val="2"/>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jc w:val="right"/>
              <w:rPr>
                <w:rFonts w:ascii="Times New Roman" w:hAnsi="Times New Roman" w:cs="Times New Roman"/>
                <w:sz w:val="28"/>
                <w:szCs w:val="28"/>
              </w:rPr>
            </w:pPr>
            <w:r w:rsidRPr="00EB504E">
              <w:rPr>
                <w:rFonts w:ascii="Times New Roman" w:hAnsi="Times New Roman" w:cs="Times New Roman"/>
                <w:sz w:val="28"/>
                <w:szCs w:val="28"/>
              </w:rPr>
              <w:t>Введение в обществознание</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b/>
                <w:sz w:val="28"/>
                <w:szCs w:val="28"/>
              </w:rPr>
            </w:pPr>
            <w:r w:rsidRPr="00EB504E">
              <w:rPr>
                <w:rFonts w:ascii="Times New Roman" w:hAnsi="Times New Roman" w:cs="Times New Roman"/>
                <w:b/>
                <w:sz w:val="28"/>
                <w:szCs w:val="28"/>
              </w:rPr>
              <w:t>1</w:t>
            </w:r>
          </w:p>
        </w:tc>
      </w:tr>
      <w:tr w:rsidR="00EB504E" w:rsidRPr="00EB504E" w:rsidTr="000F7473">
        <w:trPr>
          <w:trHeight w:val="330"/>
        </w:trPr>
        <w:tc>
          <w:tcPr>
            <w:tcW w:w="7076" w:type="dxa"/>
            <w:gridSpan w:val="3"/>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b/>
                <w:sz w:val="28"/>
                <w:szCs w:val="28"/>
              </w:rPr>
            </w:pPr>
            <w:r w:rsidRPr="00EB504E">
              <w:rPr>
                <w:rFonts w:ascii="Times New Roman" w:hAnsi="Times New Roman" w:cs="Times New Roman"/>
                <w:i/>
                <w:iCs/>
                <w:color w:val="000000"/>
                <w:sz w:val="28"/>
                <w:szCs w:val="28"/>
              </w:rPr>
              <w:t>Объём аудиторной нагрузки</w:t>
            </w:r>
          </w:p>
        </w:tc>
        <w:tc>
          <w:tcPr>
            <w:tcW w:w="2847" w:type="dxa"/>
            <w:tcBorders>
              <w:top w:val="single" w:sz="4" w:space="0" w:color="auto"/>
              <w:left w:val="single" w:sz="4" w:space="0" w:color="auto"/>
              <w:bottom w:val="single" w:sz="4" w:space="0" w:color="auto"/>
              <w:right w:val="single" w:sz="4" w:space="0" w:color="auto"/>
            </w:tcBorders>
          </w:tcPr>
          <w:p w:rsidR="00EB504E" w:rsidRPr="00EB504E" w:rsidRDefault="00EB504E" w:rsidP="00EB504E">
            <w:pPr>
              <w:spacing w:line="240" w:lineRule="auto"/>
              <w:rPr>
                <w:rFonts w:ascii="Times New Roman" w:hAnsi="Times New Roman" w:cs="Times New Roman"/>
                <w:b/>
                <w:sz w:val="28"/>
                <w:szCs w:val="28"/>
              </w:rPr>
            </w:pPr>
            <w:r w:rsidRPr="00EB504E">
              <w:rPr>
                <w:rFonts w:ascii="Times New Roman" w:hAnsi="Times New Roman" w:cs="Times New Roman"/>
                <w:b/>
                <w:sz w:val="28"/>
                <w:szCs w:val="28"/>
              </w:rPr>
              <w:t>30</w:t>
            </w:r>
          </w:p>
        </w:tc>
      </w:tr>
    </w:tbl>
    <w:p w:rsidR="00F87658" w:rsidRDefault="00F87658" w:rsidP="00EB504E">
      <w:pPr>
        <w:spacing w:line="240" w:lineRule="auto"/>
        <w:jc w:val="both"/>
        <w:rPr>
          <w:rFonts w:ascii="Times New Roman" w:hAnsi="Times New Roman"/>
          <w:b/>
          <w:bCs/>
          <w:sz w:val="28"/>
          <w:szCs w:val="28"/>
        </w:rPr>
      </w:pPr>
    </w:p>
    <w:p w:rsidR="00F87658" w:rsidRDefault="00F87658" w:rsidP="00F87658">
      <w:pPr>
        <w:spacing w:line="240" w:lineRule="auto"/>
        <w:ind w:firstLine="709"/>
        <w:jc w:val="right"/>
        <w:rPr>
          <w:rFonts w:ascii="Times New Roman" w:hAnsi="Times New Roman"/>
          <w:b/>
          <w:bCs/>
          <w:sz w:val="28"/>
          <w:szCs w:val="28"/>
        </w:rPr>
      </w:pPr>
    </w:p>
    <w:p w:rsidR="00F87658" w:rsidRPr="0074495D" w:rsidRDefault="00F87658" w:rsidP="00F87658">
      <w:pPr>
        <w:spacing w:line="240" w:lineRule="auto"/>
        <w:ind w:firstLine="709"/>
        <w:jc w:val="right"/>
        <w:rPr>
          <w:rFonts w:ascii="Times New Roman" w:hAnsi="Times New Roman"/>
          <w:b/>
          <w:bCs/>
          <w:sz w:val="28"/>
          <w:szCs w:val="28"/>
        </w:rPr>
      </w:pPr>
      <w:r w:rsidRPr="0074495D">
        <w:rPr>
          <w:rFonts w:ascii="Times New Roman" w:hAnsi="Times New Roman"/>
          <w:b/>
          <w:bCs/>
          <w:sz w:val="28"/>
          <w:szCs w:val="28"/>
        </w:rPr>
        <w:t>Вариант № 3</w:t>
      </w:r>
    </w:p>
    <w:p w:rsidR="00F87658" w:rsidRPr="0074495D" w:rsidRDefault="00F87658" w:rsidP="00F87658">
      <w:pPr>
        <w:spacing w:line="240" w:lineRule="auto"/>
        <w:ind w:firstLine="709"/>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w:t>
      </w:r>
    </w:p>
    <w:p w:rsidR="00F87658" w:rsidRPr="0074495D" w:rsidRDefault="00F87658" w:rsidP="00F87658">
      <w:pPr>
        <w:spacing w:line="240" w:lineRule="auto"/>
        <w:ind w:firstLine="709"/>
        <w:rPr>
          <w:rFonts w:ascii="Times New Roman" w:hAnsi="Times New Roman"/>
          <w:b/>
          <w:bCs/>
          <w:sz w:val="28"/>
          <w:szCs w:val="28"/>
        </w:rPr>
      </w:pPr>
      <w:r w:rsidRPr="0074495D">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F87658" w:rsidRPr="0074495D" w:rsidTr="007D0678">
        <w:trPr>
          <w:trHeight w:val="469"/>
          <w:jc w:val="center"/>
        </w:trPr>
        <w:tc>
          <w:tcPr>
            <w:tcW w:w="2680" w:type="dxa"/>
            <w:vMerge w:val="restart"/>
          </w:tcPr>
          <w:p w:rsidR="00F87658" w:rsidRPr="0074495D" w:rsidRDefault="00F87658" w:rsidP="007D0678">
            <w:pPr>
              <w:spacing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808" w:type="dxa"/>
            <w:vMerge w:val="restart"/>
            <w:tcBorders>
              <w:tr2bl w:val="single" w:sz="4" w:space="0" w:color="auto"/>
            </w:tcBorders>
          </w:tcPr>
          <w:p w:rsidR="00F87658" w:rsidRPr="0074495D" w:rsidRDefault="00F87658" w:rsidP="007D0678">
            <w:pPr>
              <w:spacing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F87658" w:rsidRPr="0074495D" w:rsidRDefault="00F87658" w:rsidP="007D0678">
            <w:pPr>
              <w:spacing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F87658" w:rsidRPr="0074495D" w:rsidRDefault="00F87658" w:rsidP="007D0678">
            <w:pPr>
              <w:spacing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29" w:type="dxa"/>
            <w:gridSpan w:val="6"/>
          </w:tcPr>
          <w:p w:rsidR="00F87658" w:rsidRPr="0074495D" w:rsidRDefault="00F87658" w:rsidP="007D0678">
            <w:pPr>
              <w:spacing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F87658" w:rsidRPr="0074495D" w:rsidTr="007D0678">
        <w:trPr>
          <w:trHeight w:val="561"/>
          <w:jc w:val="center"/>
        </w:trPr>
        <w:tc>
          <w:tcPr>
            <w:tcW w:w="2680" w:type="dxa"/>
            <w:vMerge/>
          </w:tcPr>
          <w:p w:rsidR="00F87658" w:rsidRPr="0074495D" w:rsidRDefault="00F87658" w:rsidP="007D0678">
            <w:pPr>
              <w:spacing w:line="240" w:lineRule="auto"/>
              <w:jc w:val="both"/>
              <w:rPr>
                <w:rFonts w:ascii="Times New Roman" w:hAnsi="Times New Roman"/>
                <w:b/>
                <w:bCs/>
                <w:sz w:val="28"/>
                <w:szCs w:val="28"/>
              </w:rPr>
            </w:pPr>
          </w:p>
        </w:tc>
        <w:tc>
          <w:tcPr>
            <w:tcW w:w="2808" w:type="dxa"/>
            <w:vMerge/>
            <w:tcBorders>
              <w:tr2bl w:val="single" w:sz="4" w:space="0" w:color="auto"/>
            </w:tcBorders>
          </w:tcPr>
          <w:p w:rsidR="00F87658" w:rsidRPr="0074495D" w:rsidRDefault="00F87658" w:rsidP="007D0678">
            <w:pPr>
              <w:spacing w:line="240" w:lineRule="auto"/>
              <w:jc w:val="both"/>
              <w:rPr>
                <w:rFonts w:ascii="Times New Roman" w:hAnsi="Times New Roman"/>
                <w:b/>
                <w:bCs/>
                <w:sz w:val="28"/>
                <w:szCs w:val="28"/>
              </w:rPr>
            </w:pPr>
          </w:p>
        </w:tc>
        <w:tc>
          <w:tcPr>
            <w:tcW w:w="577" w:type="dxa"/>
          </w:tcPr>
          <w:p w:rsidR="00F87658" w:rsidRPr="0074495D" w:rsidRDefault="00F87658" w:rsidP="007D0678">
            <w:pPr>
              <w:spacing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598" w:type="dxa"/>
          </w:tcPr>
          <w:p w:rsidR="00F87658" w:rsidRPr="0074495D" w:rsidRDefault="00F87658" w:rsidP="007D0678">
            <w:pPr>
              <w:spacing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709" w:type="dxa"/>
          </w:tcPr>
          <w:p w:rsidR="00F87658" w:rsidRPr="0074495D" w:rsidRDefault="00F87658" w:rsidP="007D0678">
            <w:pPr>
              <w:spacing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850" w:type="dxa"/>
          </w:tcPr>
          <w:p w:rsidR="00F87658" w:rsidRPr="0074495D" w:rsidRDefault="00F87658" w:rsidP="007D0678">
            <w:pPr>
              <w:spacing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74" w:type="dxa"/>
          </w:tcPr>
          <w:p w:rsidR="00F87658" w:rsidRPr="0074495D" w:rsidRDefault="00F87658" w:rsidP="007D0678">
            <w:pPr>
              <w:spacing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921" w:type="dxa"/>
          </w:tcPr>
          <w:p w:rsidR="00F87658" w:rsidRPr="0074495D" w:rsidRDefault="00F87658" w:rsidP="007D0678">
            <w:pPr>
              <w:spacing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F87658" w:rsidRPr="0074495D" w:rsidTr="007D0678">
        <w:trPr>
          <w:trHeight w:val="315"/>
          <w:jc w:val="center"/>
        </w:trPr>
        <w:tc>
          <w:tcPr>
            <w:tcW w:w="2680" w:type="dxa"/>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9" w:type="dxa"/>
            <w:gridSpan w:val="6"/>
          </w:tcPr>
          <w:p w:rsidR="00F87658" w:rsidRPr="0074495D" w:rsidRDefault="00F87658" w:rsidP="007D0678">
            <w:pPr>
              <w:spacing w:line="288" w:lineRule="auto"/>
              <w:rPr>
                <w:rFonts w:ascii="Times New Roman" w:hAnsi="Times New Roman"/>
                <w:b/>
                <w:bCs/>
                <w:sz w:val="28"/>
                <w:szCs w:val="28"/>
              </w:rPr>
            </w:pPr>
          </w:p>
        </w:tc>
      </w:tr>
      <w:tr w:rsidR="00F87658" w:rsidRPr="0074495D" w:rsidTr="007D0678">
        <w:trPr>
          <w:trHeight w:val="330"/>
          <w:jc w:val="center"/>
        </w:trPr>
        <w:tc>
          <w:tcPr>
            <w:tcW w:w="2680" w:type="dxa"/>
            <w:vMerge w:val="restart"/>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6</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4</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21</w:t>
            </w:r>
          </w:p>
        </w:tc>
      </w:tr>
      <w:tr w:rsidR="00F87658" w:rsidRPr="0074495D" w:rsidTr="007D0678">
        <w:trPr>
          <w:trHeight w:val="375"/>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13</w:t>
            </w:r>
          </w:p>
        </w:tc>
      </w:tr>
      <w:tr w:rsidR="00F87658" w:rsidRPr="0074495D" w:rsidTr="007D0678">
        <w:trPr>
          <w:trHeight w:val="335"/>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15</w:t>
            </w:r>
          </w:p>
        </w:tc>
      </w:tr>
      <w:tr w:rsidR="00F87658" w:rsidRPr="0074495D" w:rsidTr="007D0678">
        <w:trPr>
          <w:trHeight w:val="131"/>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Второй иностранный язык</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10</w:t>
            </w:r>
          </w:p>
        </w:tc>
      </w:tr>
      <w:tr w:rsidR="00F87658" w:rsidRPr="0074495D" w:rsidTr="007D0678">
        <w:trPr>
          <w:trHeight w:val="427"/>
          <w:jc w:val="center"/>
        </w:trPr>
        <w:tc>
          <w:tcPr>
            <w:tcW w:w="2680" w:type="dxa"/>
            <w:vMerge w:val="restart"/>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5</w:t>
            </w:r>
          </w:p>
        </w:tc>
        <w:tc>
          <w:tcPr>
            <w:tcW w:w="709" w:type="dxa"/>
            <w:vAlign w:val="bottom"/>
          </w:tcPr>
          <w:p w:rsidR="00F87658" w:rsidRPr="0074495D" w:rsidRDefault="00F87658" w:rsidP="007D0678">
            <w:pPr>
              <w:spacing w:line="288" w:lineRule="auto"/>
              <w:rPr>
                <w:rFonts w:ascii="Times New Roman" w:hAnsi="Times New Roman"/>
                <w:bCs/>
                <w:sz w:val="28"/>
                <w:szCs w:val="28"/>
              </w:rPr>
            </w:pPr>
          </w:p>
        </w:tc>
        <w:tc>
          <w:tcPr>
            <w:tcW w:w="850" w:type="dxa"/>
            <w:vAlign w:val="bottom"/>
          </w:tcPr>
          <w:p w:rsidR="00F87658" w:rsidRPr="0074495D" w:rsidRDefault="00F87658" w:rsidP="007D0678">
            <w:pPr>
              <w:spacing w:line="288" w:lineRule="auto"/>
              <w:rPr>
                <w:rFonts w:ascii="Times New Roman" w:hAnsi="Times New Roman"/>
                <w:bCs/>
                <w:sz w:val="28"/>
                <w:szCs w:val="28"/>
              </w:rPr>
            </w:pPr>
          </w:p>
        </w:tc>
        <w:tc>
          <w:tcPr>
            <w:tcW w:w="574" w:type="dxa"/>
            <w:vAlign w:val="bottom"/>
          </w:tcPr>
          <w:p w:rsidR="00F87658" w:rsidRPr="0074495D" w:rsidRDefault="00F87658" w:rsidP="007D0678">
            <w:pPr>
              <w:spacing w:line="288" w:lineRule="auto"/>
              <w:rPr>
                <w:rFonts w:ascii="Times New Roman" w:hAnsi="Times New Roman"/>
                <w:bCs/>
                <w:sz w:val="28"/>
                <w:szCs w:val="28"/>
              </w:rPr>
            </w:pP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10</w:t>
            </w:r>
          </w:p>
        </w:tc>
      </w:tr>
      <w:tr w:rsidR="00F87658" w:rsidRPr="0074495D" w:rsidTr="007D0678">
        <w:trPr>
          <w:trHeight w:val="385"/>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77" w:type="dxa"/>
            <w:vAlign w:val="bottom"/>
          </w:tcPr>
          <w:p w:rsidR="00F87658" w:rsidRPr="0074495D" w:rsidRDefault="00F87658" w:rsidP="007D0678">
            <w:pPr>
              <w:spacing w:line="288" w:lineRule="auto"/>
              <w:rPr>
                <w:rFonts w:ascii="Times New Roman" w:hAnsi="Times New Roman"/>
                <w:bCs/>
                <w:sz w:val="28"/>
                <w:szCs w:val="28"/>
              </w:rPr>
            </w:pPr>
          </w:p>
        </w:tc>
        <w:tc>
          <w:tcPr>
            <w:tcW w:w="598" w:type="dxa"/>
            <w:vAlign w:val="bottom"/>
          </w:tcPr>
          <w:p w:rsidR="00F87658" w:rsidRPr="0074495D" w:rsidRDefault="00F87658" w:rsidP="007D0678">
            <w:pPr>
              <w:spacing w:line="288" w:lineRule="auto"/>
              <w:rPr>
                <w:rFonts w:ascii="Times New Roman" w:hAnsi="Times New Roman"/>
                <w:bCs/>
                <w:sz w:val="28"/>
                <w:szCs w:val="28"/>
              </w:rPr>
            </w:pP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9</w:t>
            </w:r>
          </w:p>
        </w:tc>
      </w:tr>
      <w:tr w:rsidR="00F87658" w:rsidRPr="0074495D" w:rsidTr="007D0678">
        <w:trPr>
          <w:trHeight w:val="201"/>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77" w:type="dxa"/>
            <w:vAlign w:val="bottom"/>
          </w:tcPr>
          <w:p w:rsidR="00F87658" w:rsidRPr="0074495D" w:rsidRDefault="00F87658" w:rsidP="007D0678">
            <w:pPr>
              <w:spacing w:line="288" w:lineRule="auto"/>
              <w:rPr>
                <w:rFonts w:ascii="Times New Roman" w:hAnsi="Times New Roman"/>
                <w:bCs/>
                <w:sz w:val="28"/>
                <w:szCs w:val="28"/>
              </w:rPr>
            </w:pPr>
          </w:p>
        </w:tc>
        <w:tc>
          <w:tcPr>
            <w:tcW w:w="598" w:type="dxa"/>
            <w:vAlign w:val="bottom"/>
          </w:tcPr>
          <w:p w:rsidR="00F87658" w:rsidRPr="0074495D" w:rsidRDefault="00F87658" w:rsidP="007D0678">
            <w:pPr>
              <w:spacing w:line="288" w:lineRule="auto"/>
              <w:rPr>
                <w:rFonts w:ascii="Times New Roman" w:hAnsi="Times New Roman"/>
                <w:bCs/>
                <w:sz w:val="28"/>
                <w:szCs w:val="28"/>
              </w:rPr>
            </w:pP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6</w:t>
            </w:r>
          </w:p>
        </w:tc>
      </w:tr>
      <w:tr w:rsidR="00F87658" w:rsidRPr="0074495D" w:rsidTr="007D0678">
        <w:trPr>
          <w:trHeight w:val="385"/>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77" w:type="dxa"/>
            <w:vAlign w:val="bottom"/>
          </w:tcPr>
          <w:p w:rsidR="00F87658" w:rsidRPr="0074495D" w:rsidRDefault="00F87658" w:rsidP="007D0678">
            <w:pPr>
              <w:spacing w:line="288" w:lineRule="auto"/>
              <w:rPr>
                <w:rFonts w:ascii="Times New Roman" w:hAnsi="Times New Roman"/>
                <w:bCs/>
                <w:sz w:val="28"/>
                <w:szCs w:val="28"/>
              </w:rPr>
            </w:pPr>
          </w:p>
        </w:tc>
        <w:tc>
          <w:tcPr>
            <w:tcW w:w="598" w:type="dxa"/>
            <w:vAlign w:val="bottom"/>
          </w:tcPr>
          <w:p w:rsidR="00F87658" w:rsidRPr="0074495D" w:rsidRDefault="00F87658" w:rsidP="007D0678">
            <w:pPr>
              <w:spacing w:line="288" w:lineRule="auto"/>
              <w:rPr>
                <w:rFonts w:ascii="Times New Roman" w:hAnsi="Times New Roman"/>
                <w:bCs/>
                <w:sz w:val="28"/>
                <w:szCs w:val="28"/>
              </w:rPr>
            </w:pP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r>
      <w:tr w:rsidR="00F87658" w:rsidRPr="0074495D" w:rsidTr="007D0678">
        <w:trPr>
          <w:trHeight w:val="402"/>
          <w:jc w:val="center"/>
        </w:trPr>
        <w:tc>
          <w:tcPr>
            <w:tcW w:w="2680" w:type="dxa"/>
            <w:vMerge w:val="restart"/>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11</w:t>
            </w:r>
          </w:p>
        </w:tc>
      </w:tr>
      <w:tr w:rsidR="00F87658" w:rsidRPr="0074495D" w:rsidTr="007D0678">
        <w:trPr>
          <w:trHeight w:val="234"/>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77" w:type="dxa"/>
            <w:vAlign w:val="bottom"/>
          </w:tcPr>
          <w:p w:rsidR="00F87658" w:rsidRPr="0074495D" w:rsidRDefault="00F87658" w:rsidP="007D0678">
            <w:pPr>
              <w:spacing w:line="288" w:lineRule="auto"/>
              <w:rPr>
                <w:rFonts w:ascii="Times New Roman" w:hAnsi="Times New Roman"/>
                <w:bCs/>
                <w:sz w:val="28"/>
                <w:szCs w:val="28"/>
              </w:rPr>
            </w:pP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4</w:t>
            </w:r>
          </w:p>
        </w:tc>
      </w:tr>
      <w:tr w:rsidR="00F87658" w:rsidRPr="0074495D" w:rsidTr="007D0678">
        <w:trPr>
          <w:trHeight w:val="318"/>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8</w:t>
            </w:r>
          </w:p>
        </w:tc>
      </w:tr>
      <w:tr w:rsidR="00F87658" w:rsidRPr="0074495D" w:rsidTr="007D0678">
        <w:trPr>
          <w:trHeight w:val="181"/>
          <w:jc w:val="center"/>
        </w:trPr>
        <w:tc>
          <w:tcPr>
            <w:tcW w:w="2680" w:type="dxa"/>
            <w:vMerge w:val="restart"/>
          </w:tcPr>
          <w:p w:rsidR="00F87658" w:rsidRPr="0074495D" w:rsidRDefault="00EB504E" w:rsidP="007D0678">
            <w:pPr>
              <w:spacing w:line="288" w:lineRule="auto"/>
              <w:jc w:val="both"/>
              <w:rPr>
                <w:rFonts w:ascii="Times New Roman" w:hAnsi="Times New Roman"/>
                <w:bCs/>
                <w:sz w:val="28"/>
                <w:szCs w:val="28"/>
              </w:rPr>
            </w:pPr>
            <w:r>
              <w:rPr>
                <w:rFonts w:ascii="Times New Roman" w:hAnsi="Times New Roman"/>
                <w:bCs/>
                <w:sz w:val="28"/>
                <w:szCs w:val="28"/>
              </w:rPr>
              <w:t>Естественно</w:t>
            </w:r>
            <w:r w:rsidR="00F87658" w:rsidRPr="0074495D">
              <w:rPr>
                <w:rFonts w:ascii="Times New Roman" w:hAnsi="Times New Roman"/>
                <w:bCs/>
                <w:sz w:val="28"/>
                <w:szCs w:val="28"/>
              </w:rPr>
              <w:t>научные предметы</w:t>
            </w: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77" w:type="dxa"/>
            <w:vAlign w:val="bottom"/>
          </w:tcPr>
          <w:p w:rsidR="00F87658" w:rsidRPr="0074495D" w:rsidRDefault="00F87658" w:rsidP="007D0678">
            <w:pPr>
              <w:spacing w:line="288" w:lineRule="auto"/>
              <w:rPr>
                <w:rFonts w:ascii="Times New Roman" w:hAnsi="Times New Roman"/>
                <w:bCs/>
                <w:sz w:val="28"/>
                <w:szCs w:val="28"/>
              </w:rPr>
            </w:pPr>
          </w:p>
        </w:tc>
        <w:tc>
          <w:tcPr>
            <w:tcW w:w="598" w:type="dxa"/>
            <w:vAlign w:val="bottom"/>
          </w:tcPr>
          <w:p w:rsidR="00F87658" w:rsidRPr="0074495D" w:rsidRDefault="00F87658" w:rsidP="007D0678">
            <w:pPr>
              <w:spacing w:line="288" w:lineRule="auto"/>
              <w:rPr>
                <w:rFonts w:ascii="Times New Roman" w:hAnsi="Times New Roman"/>
                <w:bCs/>
                <w:sz w:val="28"/>
                <w:szCs w:val="28"/>
              </w:rPr>
            </w:pP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7</w:t>
            </w:r>
          </w:p>
        </w:tc>
      </w:tr>
      <w:tr w:rsidR="00F87658" w:rsidRPr="0074495D" w:rsidTr="007D0678">
        <w:trPr>
          <w:trHeight w:val="215"/>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577" w:type="dxa"/>
            <w:vAlign w:val="bottom"/>
          </w:tcPr>
          <w:p w:rsidR="00F87658" w:rsidRPr="0074495D" w:rsidRDefault="00F87658" w:rsidP="007D0678">
            <w:pPr>
              <w:spacing w:line="288" w:lineRule="auto"/>
              <w:rPr>
                <w:rFonts w:ascii="Times New Roman" w:hAnsi="Times New Roman"/>
                <w:bCs/>
                <w:sz w:val="28"/>
                <w:szCs w:val="28"/>
              </w:rPr>
            </w:pPr>
          </w:p>
        </w:tc>
        <w:tc>
          <w:tcPr>
            <w:tcW w:w="598" w:type="dxa"/>
            <w:vAlign w:val="bottom"/>
          </w:tcPr>
          <w:p w:rsidR="00F87658" w:rsidRPr="0074495D" w:rsidRDefault="00F87658" w:rsidP="007D0678">
            <w:pPr>
              <w:spacing w:line="288" w:lineRule="auto"/>
              <w:rPr>
                <w:rFonts w:ascii="Times New Roman" w:hAnsi="Times New Roman"/>
                <w:bCs/>
                <w:sz w:val="28"/>
                <w:szCs w:val="28"/>
              </w:rPr>
            </w:pPr>
          </w:p>
        </w:tc>
        <w:tc>
          <w:tcPr>
            <w:tcW w:w="709" w:type="dxa"/>
            <w:vAlign w:val="bottom"/>
          </w:tcPr>
          <w:p w:rsidR="00F87658" w:rsidRPr="0074495D" w:rsidRDefault="00F87658" w:rsidP="007D0678">
            <w:pPr>
              <w:spacing w:line="288" w:lineRule="auto"/>
              <w:rPr>
                <w:rFonts w:ascii="Times New Roman" w:hAnsi="Times New Roman"/>
                <w:bCs/>
                <w:sz w:val="28"/>
                <w:szCs w:val="28"/>
              </w:rPr>
            </w:pP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4</w:t>
            </w:r>
          </w:p>
        </w:tc>
      </w:tr>
      <w:tr w:rsidR="00F87658" w:rsidRPr="0074495D" w:rsidTr="007D0678">
        <w:trPr>
          <w:trHeight w:val="251"/>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7</w:t>
            </w:r>
          </w:p>
        </w:tc>
      </w:tr>
      <w:tr w:rsidR="00F87658" w:rsidRPr="0074495D" w:rsidTr="007D0678">
        <w:trPr>
          <w:trHeight w:val="251"/>
          <w:jc w:val="center"/>
        </w:trPr>
        <w:tc>
          <w:tcPr>
            <w:tcW w:w="2680" w:type="dxa"/>
            <w:vMerge w:val="restart"/>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F87658" w:rsidRPr="0074495D" w:rsidRDefault="00F87658" w:rsidP="007D0678">
            <w:pPr>
              <w:spacing w:line="288" w:lineRule="auto"/>
              <w:rPr>
                <w:rFonts w:ascii="Times New Roman" w:hAnsi="Times New Roman"/>
                <w:bCs/>
                <w:sz w:val="28"/>
                <w:szCs w:val="28"/>
              </w:rPr>
            </w:pP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4</w:t>
            </w:r>
          </w:p>
        </w:tc>
      </w:tr>
      <w:tr w:rsidR="00F87658" w:rsidRPr="0074495D" w:rsidTr="007D0678">
        <w:trPr>
          <w:trHeight w:val="215"/>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F87658" w:rsidRPr="0074495D" w:rsidRDefault="00F87658" w:rsidP="007D0678">
            <w:pPr>
              <w:spacing w:line="288" w:lineRule="auto"/>
              <w:rPr>
                <w:rFonts w:ascii="Times New Roman" w:hAnsi="Times New Roman"/>
                <w:bCs/>
                <w:sz w:val="28"/>
                <w:szCs w:val="28"/>
              </w:rPr>
            </w:pP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4</w:t>
            </w:r>
          </w:p>
        </w:tc>
      </w:tr>
      <w:tr w:rsidR="00F87658" w:rsidRPr="0074495D" w:rsidTr="007D0678">
        <w:trPr>
          <w:trHeight w:val="301"/>
          <w:jc w:val="center"/>
        </w:trPr>
        <w:tc>
          <w:tcPr>
            <w:tcW w:w="2680"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F87658" w:rsidRPr="0074495D" w:rsidRDefault="00F87658" w:rsidP="007D0678">
            <w:pPr>
              <w:spacing w:line="288" w:lineRule="auto"/>
              <w:rPr>
                <w:rFonts w:ascii="Times New Roman" w:hAnsi="Times New Roman"/>
                <w:bCs/>
                <w:sz w:val="28"/>
                <w:szCs w:val="28"/>
              </w:rPr>
            </w:pP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7</w:t>
            </w:r>
          </w:p>
        </w:tc>
      </w:tr>
      <w:tr w:rsidR="00F87658" w:rsidRPr="0074495D" w:rsidTr="007D0678">
        <w:trPr>
          <w:trHeight w:val="413"/>
          <w:jc w:val="center"/>
        </w:trPr>
        <w:tc>
          <w:tcPr>
            <w:tcW w:w="2680" w:type="dxa"/>
            <w:vMerge w:val="restart"/>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577" w:type="dxa"/>
            <w:vAlign w:val="bottom"/>
          </w:tcPr>
          <w:p w:rsidR="00F87658" w:rsidRPr="0074495D" w:rsidRDefault="00F87658" w:rsidP="007D0678">
            <w:pPr>
              <w:spacing w:line="288" w:lineRule="auto"/>
              <w:rPr>
                <w:rFonts w:ascii="Times New Roman" w:hAnsi="Times New Roman"/>
                <w:bCs/>
                <w:sz w:val="28"/>
                <w:szCs w:val="28"/>
              </w:rPr>
            </w:pPr>
          </w:p>
        </w:tc>
        <w:tc>
          <w:tcPr>
            <w:tcW w:w="598" w:type="dxa"/>
            <w:vAlign w:val="bottom"/>
          </w:tcPr>
          <w:p w:rsidR="00F87658" w:rsidRPr="0074495D" w:rsidRDefault="00F87658" w:rsidP="007D0678">
            <w:pPr>
              <w:spacing w:line="288" w:lineRule="auto"/>
              <w:rPr>
                <w:rFonts w:ascii="Times New Roman" w:hAnsi="Times New Roman"/>
                <w:bCs/>
                <w:sz w:val="28"/>
                <w:szCs w:val="28"/>
              </w:rPr>
            </w:pPr>
          </w:p>
        </w:tc>
        <w:tc>
          <w:tcPr>
            <w:tcW w:w="709" w:type="dxa"/>
            <w:vAlign w:val="bottom"/>
          </w:tcPr>
          <w:p w:rsidR="00F87658" w:rsidRPr="0074495D" w:rsidRDefault="00F87658" w:rsidP="007D0678">
            <w:pPr>
              <w:spacing w:line="288" w:lineRule="auto"/>
              <w:rPr>
                <w:rFonts w:ascii="Times New Roman" w:hAnsi="Times New Roman"/>
                <w:bCs/>
                <w:sz w:val="28"/>
                <w:szCs w:val="28"/>
              </w:rPr>
            </w:pP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r>
      <w:tr w:rsidR="00F87658" w:rsidRPr="0074495D" w:rsidTr="007D0678">
        <w:trPr>
          <w:trHeight w:val="385"/>
          <w:jc w:val="center"/>
        </w:trPr>
        <w:tc>
          <w:tcPr>
            <w:tcW w:w="2680" w:type="dxa"/>
            <w:vMerge/>
          </w:tcPr>
          <w:p w:rsidR="00F87658" w:rsidRPr="0074495D" w:rsidRDefault="00F87658" w:rsidP="007D0678">
            <w:pPr>
              <w:spacing w:line="288" w:lineRule="auto"/>
              <w:jc w:val="both"/>
              <w:rPr>
                <w:rFonts w:ascii="Times New Roman" w:hAnsi="Times New Roman"/>
                <w:bCs/>
                <w:sz w:val="28"/>
                <w:szCs w:val="28"/>
              </w:rPr>
            </w:pPr>
          </w:p>
        </w:tc>
        <w:tc>
          <w:tcPr>
            <w:tcW w:w="2808" w:type="dxa"/>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15</w:t>
            </w:r>
          </w:p>
        </w:tc>
      </w:tr>
      <w:tr w:rsidR="00F87658" w:rsidRPr="0074495D" w:rsidTr="007D0678">
        <w:trPr>
          <w:trHeight w:val="284"/>
          <w:jc w:val="center"/>
        </w:trPr>
        <w:tc>
          <w:tcPr>
            <w:tcW w:w="5488" w:type="dxa"/>
            <w:gridSpan w:val="2"/>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29</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31</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32</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34</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34</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160</w:t>
            </w:r>
          </w:p>
        </w:tc>
      </w:tr>
      <w:tr w:rsidR="00F87658" w:rsidRPr="0074495D" w:rsidTr="007D0678">
        <w:trPr>
          <w:trHeight w:val="301"/>
          <w:jc w:val="center"/>
        </w:trPr>
        <w:tc>
          <w:tcPr>
            <w:tcW w:w="5488" w:type="dxa"/>
            <w:gridSpan w:val="2"/>
          </w:tcPr>
          <w:p w:rsidR="00F87658" w:rsidRPr="0074495D" w:rsidRDefault="00F87658" w:rsidP="007D0678">
            <w:pPr>
              <w:spacing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w:t>
            </w:r>
            <w:r>
              <w:rPr>
                <w:rFonts w:ascii="Times New Roman" w:hAnsi="Times New Roman"/>
                <w:bCs/>
                <w:i/>
                <w:sz w:val="28"/>
                <w:szCs w:val="28"/>
              </w:rPr>
              <w:t>никами образовательных</w:t>
            </w:r>
            <w:r w:rsidRPr="0074495D">
              <w:rPr>
                <w:rFonts w:ascii="Times New Roman" w:hAnsi="Times New Roman"/>
                <w:bCs/>
                <w:i/>
                <w:sz w:val="28"/>
                <w:szCs w:val="28"/>
              </w:rPr>
              <w:t xml:space="preserve"> отношений</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12</w:t>
            </w:r>
          </w:p>
        </w:tc>
      </w:tr>
      <w:tr w:rsidR="00F87658" w:rsidRPr="0074495D" w:rsidTr="007D0678">
        <w:trPr>
          <w:trHeight w:val="232"/>
          <w:jc w:val="center"/>
        </w:trPr>
        <w:tc>
          <w:tcPr>
            <w:tcW w:w="5488" w:type="dxa"/>
            <w:gridSpan w:val="2"/>
          </w:tcPr>
          <w:p w:rsidR="00F87658" w:rsidRPr="0074495D" w:rsidRDefault="00F87658" w:rsidP="007D0678">
            <w:pPr>
              <w:spacing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77"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32</w:t>
            </w:r>
          </w:p>
        </w:tc>
        <w:tc>
          <w:tcPr>
            <w:tcW w:w="598"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33</w:t>
            </w:r>
          </w:p>
        </w:tc>
        <w:tc>
          <w:tcPr>
            <w:tcW w:w="709"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35</w:t>
            </w:r>
          </w:p>
        </w:tc>
        <w:tc>
          <w:tcPr>
            <w:tcW w:w="850"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36</w:t>
            </w:r>
          </w:p>
        </w:tc>
        <w:tc>
          <w:tcPr>
            <w:tcW w:w="574"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36</w:t>
            </w:r>
          </w:p>
        </w:tc>
        <w:tc>
          <w:tcPr>
            <w:tcW w:w="921" w:type="dxa"/>
            <w:vAlign w:val="bottom"/>
          </w:tcPr>
          <w:p w:rsidR="00F87658" w:rsidRPr="0074495D" w:rsidRDefault="00F87658" w:rsidP="007D0678">
            <w:pPr>
              <w:spacing w:line="288" w:lineRule="auto"/>
              <w:rPr>
                <w:rFonts w:ascii="Times New Roman" w:hAnsi="Times New Roman"/>
                <w:bCs/>
                <w:sz w:val="28"/>
                <w:szCs w:val="28"/>
              </w:rPr>
            </w:pPr>
            <w:r w:rsidRPr="0074495D">
              <w:rPr>
                <w:rFonts w:ascii="Times New Roman" w:hAnsi="Times New Roman"/>
                <w:bCs/>
                <w:sz w:val="28"/>
                <w:szCs w:val="28"/>
              </w:rPr>
              <w:t>172</w:t>
            </w:r>
          </w:p>
        </w:tc>
      </w:tr>
    </w:tbl>
    <w:p w:rsidR="00DC3195" w:rsidRPr="0074495D" w:rsidRDefault="00DC3195" w:rsidP="00DC3195">
      <w:pPr>
        <w:pStyle w:val="3"/>
      </w:pPr>
      <w:bookmarkStart w:id="397" w:name="_Toc414553283"/>
      <w:r w:rsidRPr="0074495D">
        <w:t>3.1.1. Примерный календарный учебный график</w:t>
      </w:r>
      <w:bookmarkEnd w:id="397"/>
      <w:r w:rsidRPr="0074495D">
        <w:t xml:space="preserve"> </w:t>
      </w:r>
    </w:p>
    <w:p w:rsidR="00EB504E" w:rsidRPr="00587714" w:rsidRDefault="00EB504E" w:rsidP="00587714">
      <w:pPr>
        <w:widowControl w:val="0"/>
        <w:spacing w:line="240" w:lineRule="auto"/>
        <w:ind w:firstLine="709"/>
        <w:jc w:val="both"/>
        <w:rPr>
          <w:rFonts w:ascii="Times New Roman" w:hAnsi="Times New Roman" w:cs="Times New Roman"/>
          <w:sz w:val="28"/>
          <w:szCs w:val="28"/>
        </w:rPr>
      </w:pPr>
      <w:r w:rsidRPr="00587714">
        <w:rPr>
          <w:rFonts w:ascii="Times New Roman" w:hAnsi="Times New Roman" w:cs="Times New Roman"/>
          <w:sz w:val="28"/>
          <w:szCs w:val="28"/>
        </w:rPr>
        <w:t xml:space="preserve">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587714" w:rsidRDefault="00EB504E" w:rsidP="00587714">
      <w:pPr>
        <w:pStyle w:val="afc"/>
        <w:spacing w:after="0"/>
        <w:ind w:firstLine="454"/>
        <w:jc w:val="both"/>
        <w:rPr>
          <w:rFonts w:eastAsia="Calibri"/>
          <w:sz w:val="28"/>
          <w:szCs w:val="28"/>
          <w:lang w:eastAsia="en-US"/>
        </w:rPr>
      </w:pPr>
      <w:r w:rsidRPr="00587714">
        <w:rPr>
          <w:sz w:val="28"/>
          <w:szCs w:val="28"/>
        </w:rPr>
        <w:t>Освоение государственных образовательных программ в МАОУ Тоболовская СОШ осуществляется при 5-ти дневной рабочей неделе, занятия ведутся в одну смену.</w:t>
      </w:r>
      <w:r w:rsidRPr="00587714">
        <w:rPr>
          <w:szCs w:val="28"/>
        </w:rPr>
        <w:t xml:space="preserve"> </w:t>
      </w:r>
      <w:r w:rsidRPr="00587714">
        <w:rPr>
          <w:sz w:val="28"/>
          <w:szCs w:val="28"/>
        </w:rPr>
        <w:t>Учебный год начинается 1 сентября и заканчивается не позднее 31 мая. В процессе освоения общеобразовательных программ учащимся предоставляются каникулы. Продолжительность каникул</w:t>
      </w:r>
      <w:r w:rsidRPr="00587714">
        <w:rPr>
          <w:rFonts w:eastAsia="Calibri"/>
          <w:sz w:val="28"/>
          <w:szCs w:val="28"/>
          <w:lang w:eastAsia="en-US"/>
        </w:rPr>
        <w:t xml:space="preserve"> в течение учебного года составляет не менее 30 календарных дней, летом - не менее 8 недель. </w:t>
      </w:r>
    </w:p>
    <w:p w:rsidR="00EB504E" w:rsidRPr="00587714" w:rsidRDefault="00EB504E" w:rsidP="00587714">
      <w:pPr>
        <w:pStyle w:val="afc"/>
        <w:spacing w:after="0"/>
        <w:ind w:firstLine="454"/>
        <w:jc w:val="both"/>
        <w:rPr>
          <w:rFonts w:eastAsia="Calibri"/>
          <w:sz w:val="28"/>
          <w:szCs w:val="28"/>
          <w:lang w:eastAsia="en-US"/>
        </w:rPr>
      </w:pPr>
      <w:r w:rsidRPr="00587714">
        <w:rPr>
          <w:sz w:val="28"/>
          <w:szCs w:val="28"/>
        </w:rPr>
        <w:t>При составлении календарного учебного графика  учитывается  четвертная система организации учебного года.</w:t>
      </w:r>
      <w:r w:rsidR="00587714" w:rsidRPr="00587714">
        <w:rPr>
          <w:sz w:val="28"/>
          <w:szCs w:val="28"/>
        </w:rPr>
        <w:t xml:space="preserve"> </w:t>
      </w:r>
      <w:r w:rsidR="00587714">
        <w:rPr>
          <w:sz w:val="28"/>
          <w:szCs w:val="28"/>
        </w:rPr>
        <w:t>В</w:t>
      </w:r>
      <w:r w:rsidR="00587714" w:rsidRPr="00BC2C5B">
        <w:rPr>
          <w:sz w:val="28"/>
          <w:szCs w:val="28"/>
        </w:rPr>
        <w:t xml:space="preserve">о  </w:t>
      </w:r>
      <w:r w:rsidR="00587714">
        <w:rPr>
          <w:sz w:val="28"/>
          <w:szCs w:val="28"/>
          <w:lang w:val="en-US"/>
        </w:rPr>
        <w:t>V</w:t>
      </w:r>
      <w:r w:rsidR="00587714" w:rsidRPr="00BC2C5B">
        <w:rPr>
          <w:sz w:val="28"/>
          <w:szCs w:val="28"/>
        </w:rPr>
        <w:t xml:space="preserve"> </w:t>
      </w:r>
      <w:r w:rsidR="00587714">
        <w:rPr>
          <w:sz w:val="28"/>
          <w:szCs w:val="28"/>
        </w:rPr>
        <w:t xml:space="preserve">-  </w:t>
      </w:r>
      <w:r w:rsidR="00587714">
        <w:rPr>
          <w:sz w:val="28"/>
          <w:szCs w:val="28"/>
          <w:lang w:val="en-US"/>
        </w:rPr>
        <w:t>IX</w:t>
      </w:r>
      <w:r w:rsidR="00587714" w:rsidRPr="00587714">
        <w:rPr>
          <w:sz w:val="28"/>
          <w:szCs w:val="28"/>
        </w:rPr>
        <w:t xml:space="preserve"> </w:t>
      </w:r>
      <w:r w:rsidR="00587714" w:rsidRPr="00BC2C5B">
        <w:rPr>
          <w:sz w:val="28"/>
          <w:szCs w:val="28"/>
        </w:rPr>
        <w:t xml:space="preserve">классах </w:t>
      </w:r>
      <w:r w:rsidR="00587714">
        <w:rPr>
          <w:sz w:val="28"/>
          <w:szCs w:val="28"/>
        </w:rPr>
        <w:t>п</w:t>
      </w:r>
      <w:r w:rsidR="00587714" w:rsidRPr="00BC2C5B">
        <w:rPr>
          <w:sz w:val="28"/>
          <w:szCs w:val="28"/>
        </w:rPr>
        <w:t>родолжительность учебного года</w:t>
      </w:r>
      <w:r w:rsidR="00587714">
        <w:rPr>
          <w:sz w:val="28"/>
          <w:szCs w:val="28"/>
        </w:rPr>
        <w:t xml:space="preserve"> – 34 учебных недели</w:t>
      </w:r>
      <w:r w:rsidR="00587714" w:rsidRPr="00BC2C5B">
        <w:rPr>
          <w:sz w:val="28"/>
          <w:szCs w:val="28"/>
        </w:rPr>
        <w:t xml:space="preserve">, </w:t>
      </w:r>
      <w:r w:rsidR="00587714">
        <w:rPr>
          <w:sz w:val="28"/>
          <w:szCs w:val="28"/>
        </w:rPr>
        <w:t xml:space="preserve">продолжительность урока - </w:t>
      </w:r>
      <w:r w:rsidR="00587714" w:rsidRPr="00BC2C5B">
        <w:rPr>
          <w:sz w:val="28"/>
          <w:szCs w:val="28"/>
        </w:rPr>
        <w:t>45 минут.</w:t>
      </w:r>
    </w:p>
    <w:p w:rsidR="00EB504E" w:rsidRPr="00587714" w:rsidRDefault="00EB504E" w:rsidP="00587714">
      <w:pPr>
        <w:autoSpaceDE w:val="0"/>
        <w:autoSpaceDN w:val="0"/>
        <w:adjustRightInd w:val="0"/>
        <w:spacing w:line="240" w:lineRule="auto"/>
        <w:ind w:firstLine="708"/>
        <w:jc w:val="both"/>
        <w:rPr>
          <w:rFonts w:ascii="Times New Roman" w:hAnsi="Times New Roman" w:cs="Times New Roman"/>
          <w:sz w:val="28"/>
          <w:szCs w:val="28"/>
        </w:rPr>
      </w:pPr>
      <w:r w:rsidRPr="00587714">
        <w:rPr>
          <w:rFonts w:ascii="Times New Roman" w:hAnsi="Times New Roman" w:cs="Times New Roman"/>
          <w:sz w:val="28"/>
          <w:szCs w:val="28"/>
        </w:rPr>
        <w:t xml:space="preserve">Промежуточная итоговая аттестация учащихся проводится до завершения учебного года и после того, как будут полностью освоены учебные предметы, входящие в перечень промежуточной аттестации. Решение о проведении промежуточной итоговой аттестации учащихся принимается на педагогическом совете по согласованию с Управляющим советом и в соответствии с Уставом школы, утверждается приказом директора школы о формах, сроках проведения и участниках промежуточной итоговой аттестации. Сроки проведения указанного педагогического совета – 1 четверть учебного года. </w:t>
      </w:r>
    </w:p>
    <w:p w:rsidR="00587714" w:rsidRPr="00587714" w:rsidRDefault="00587714" w:rsidP="00587714">
      <w:pPr>
        <w:autoSpaceDE w:val="0"/>
        <w:autoSpaceDN w:val="0"/>
        <w:adjustRightInd w:val="0"/>
        <w:spacing w:line="240" w:lineRule="auto"/>
        <w:ind w:firstLine="708"/>
        <w:jc w:val="both"/>
        <w:rPr>
          <w:rFonts w:ascii="Times New Roman" w:hAnsi="Times New Roman" w:cs="Times New Roman"/>
          <w:sz w:val="28"/>
          <w:szCs w:val="28"/>
        </w:rPr>
      </w:pPr>
      <w:r w:rsidRPr="00587714">
        <w:rPr>
          <w:rFonts w:ascii="Times New Roman" w:hAnsi="Times New Roman" w:cs="Times New Roman"/>
          <w:sz w:val="28"/>
          <w:szCs w:val="28"/>
        </w:rPr>
        <w:t xml:space="preserve">Сроки проведения промежуточной итоговой </w:t>
      </w:r>
      <w:r>
        <w:rPr>
          <w:rFonts w:ascii="Times New Roman" w:hAnsi="Times New Roman" w:cs="Times New Roman"/>
          <w:sz w:val="28"/>
          <w:szCs w:val="28"/>
        </w:rPr>
        <w:t xml:space="preserve"> аттестации:</w:t>
      </w:r>
    </w:p>
    <w:p w:rsidR="00587714" w:rsidRPr="00587714" w:rsidRDefault="00587714" w:rsidP="00587714">
      <w:pPr>
        <w:tabs>
          <w:tab w:val="left" w:pos="0"/>
          <w:tab w:val="left" w:pos="142"/>
          <w:tab w:val="left" w:pos="284"/>
          <w:tab w:val="left" w:pos="42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hanging="11"/>
        <w:jc w:val="both"/>
        <w:rPr>
          <w:rFonts w:ascii="Times New Roman" w:hAnsi="Times New Roman" w:cs="Times New Roman"/>
          <w:sz w:val="28"/>
          <w:szCs w:val="28"/>
        </w:rPr>
      </w:pPr>
      <w:r w:rsidRPr="00587714">
        <w:rPr>
          <w:rFonts w:ascii="Times New Roman" w:hAnsi="Times New Roman" w:cs="Times New Roman"/>
          <w:sz w:val="28"/>
          <w:szCs w:val="28"/>
        </w:rPr>
        <w:t>- с 14 по 23 мая - про</w:t>
      </w:r>
      <w:r>
        <w:rPr>
          <w:rFonts w:ascii="Times New Roman" w:hAnsi="Times New Roman" w:cs="Times New Roman"/>
          <w:sz w:val="28"/>
          <w:szCs w:val="28"/>
        </w:rPr>
        <w:t xml:space="preserve">межуточная аттестация в 5-8 </w:t>
      </w:r>
      <w:r w:rsidRPr="00587714">
        <w:rPr>
          <w:rFonts w:ascii="Times New Roman" w:hAnsi="Times New Roman" w:cs="Times New Roman"/>
          <w:sz w:val="28"/>
          <w:szCs w:val="28"/>
        </w:rPr>
        <w:t xml:space="preserve">классах. </w:t>
      </w:r>
    </w:p>
    <w:p w:rsidR="00587714" w:rsidRPr="00587714" w:rsidRDefault="00587714" w:rsidP="00587714">
      <w:pPr>
        <w:tabs>
          <w:tab w:val="left" w:pos="0"/>
          <w:tab w:val="left" w:pos="142"/>
          <w:tab w:val="left" w:pos="284"/>
          <w:tab w:val="left" w:pos="42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hanging="11"/>
        <w:jc w:val="both"/>
        <w:rPr>
          <w:rFonts w:ascii="Times New Roman" w:hAnsi="Times New Roman" w:cs="Times New Roman"/>
          <w:sz w:val="28"/>
          <w:szCs w:val="28"/>
        </w:rPr>
      </w:pPr>
      <w:r w:rsidRPr="00587714">
        <w:rPr>
          <w:rFonts w:ascii="Times New Roman" w:hAnsi="Times New Roman" w:cs="Times New Roman"/>
          <w:sz w:val="28"/>
          <w:szCs w:val="28"/>
        </w:rPr>
        <w:t>Промежуточная аттестация проводится по следующим предметам:</w:t>
      </w:r>
    </w:p>
    <w:p w:rsidR="00587714" w:rsidRPr="00587714" w:rsidRDefault="00587714" w:rsidP="00587714">
      <w:pPr>
        <w:tabs>
          <w:tab w:val="left" w:pos="0"/>
          <w:tab w:val="left" w:pos="142"/>
          <w:tab w:val="left" w:pos="284"/>
          <w:tab w:val="left" w:pos="42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hAnsi="Times New Roman" w:cs="Times New Roman"/>
          <w:sz w:val="28"/>
          <w:szCs w:val="28"/>
        </w:rPr>
      </w:pPr>
      <w:r w:rsidRPr="00587714">
        <w:rPr>
          <w:rFonts w:ascii="Times New Roman" w:hAnsi="Times New Roman" w:cs="Times New Roman"/>
          <w:b/>
          <w:sz w:val="28"/>
          <w:szCs w:val="28"/>
        </w:rPr>
        <w:t>5-7 класс</w:t>
      </w:r>
      <w:r w:rsidRPr="00587714">
        <w:rPr>
          <w:rFonts w:ascii="Times New Roman" w:hAnsi="Times New Roman" w:cs="Times New Roman"/>
          <w:sz w:val="28"/>
          <w:szCs w:val="28"/>
        </w:rPr>
        <w:t xml:space="preserve"> – обязательные предметы: русский язык (диктант) и математика (контрольная работа); один предмет - устно, по решению педсовета.</w:t>
      </w:r>
    </w:p>
    <w:p w:rsidR="00DC3195" w:rsidRPr="00587714" w:rsidRDefault="00587714" w:rsidP="00587714">
      <w:pPr>
        <w:tabs>
          <w:tab w:val="left" w:pos="0"/>
          <w:tab w:val="left" w:pos="142"/>
          <w:tab w:val="left" w:pos="284"/>
          <w:tab w:val="left" w:pos="42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hAnsi="Times New Roman" w:cs="Times New Roman"/>
          <w:sz w:val="28"/>
          <w:szCs w:val="28"/>
        </w:rPr>
      </w:pPr>
      <w:r w:rsidRPr="00587714">
        <w:rPr>
          <w:rFonts w:ascii="Times New Roman" w:hAnsi="Times New Roman" w:cs="Times New Roman"/>
          <w:b/>
          <w:sz w:val="28"/>
          <w:szCs w:val="28"/>
        </w:rPr>
        <w:t>8 класс</w:t>
      </w:r>
      <w:r w:rsidRPr="00587714">
        <w:rPr>
          <w:rFonts w:ascii="Times New Roman" w:hAnsi="Times New Roman" w:cs="Times New Roman"/>
          <w:sz w:val="28"/>
          <w:szCs w:val="28"/>
        </w:rPr>
        <w:t xml:space="preserve"> - обязательные предметы: русский язык (диктант) и математика (контрольная работа), один предмет – по вы</w:t>
      </w:r>
      <w:r>
        <w:rPr>
          <w:rFonts w:ascii="Times New Roman" w:hAnsi="Times New Roman" w:cs="Times New Roman"/>
          <w:sz w:val="28"/>
          <w:szCs w:val="28"/>
        </w:rPr>
        <w:t>бору учащихся по материалам ОГЭ.</w:t>
      </w:r>
    </w:p>
    <w:p w:rsidR="00DC3195" w:rsidRDefault="00DC3195" w:rsidP="007D76F0">
      <w:pPr>
        <w:pStyle w:val="3"/>
        <w:numPr>
          <w:ilvl w:val="2"/>
          <w:numId w:val="175"/>
        </w:numPr>
        <w:rPr>
          <w:rStyle w:val="Zag11"/>
          <w:rFonts w:eastAsia="@Arial Unicode MS"/>
          <w:lang w:val="ru-RU"/>
        </w:rPr>
      </w:pPr>
      <w:bookmarkStart w:id="398" w:name="_Toc414553284"/>
      <w:r w:rsidRPr="0074495D">
        <w:rPr>
          <w:rStyle w:val="Zag11"/>
          <w:rFonts w:eastAsia="@Arial Unicode MS"/>
        </w:rPr>
        <w:t>Примерный план внеурочной деятельности</w:t>
      </w:r>
      <w:bookmarkEnd w:id="398"/>
    </w:p>
    <w:p w:rsidR="00DC3195" w:rsidRPr="00DC3195" w:rsidRDefault="00DC3195" w:rsidP="00DC3195">
      <w:pPr>
        <w:spacing w:line="240" w:lineRule="auto"/>
        <w:ind w:firstLine="360"/>
        <w:jc w:val="both"/>
        <w:rPr>
          <w:rFonts w:ascii="Times New Roman" w:hAnsi="Times New Roman" w:cs="Times New Roman"/>
          <w:sz w:val="28"/>
          <w:szCs w:val="28"/>
        </w:rPr>
      </w:pPr>
      <w:r w:rsidRPr="00DC3195">
        <w:rPr>
          <w:rFonts w:ascii="Times New Roman" w:hAnsi="Times New Roman" w:cs="Times New Roman"/>
          <w:sz w:val="28"/>
          <w:szCs w:val="28"/>
        </w:rPr>
        <w:t>Внеурочная деятельность в рамках ФГОС направлена  на достижение планируемых результатов освоения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План внеурочной деятельности составлен  с учётом образовательных потребностей и интересов обучающихся.</w:t>
      </w:r>
    </w:p>
    <w:p w:rsidR="00587714" w:rsidRPr="00587714" w:rsidRDefault="00587714" w:rsidP="00587714">
      <w:pPr>
        <w:spacing w:before="120" w:after="120" w:line="240" w:lineRule="auto"/>
        <w:rPr>
          <w:rFonts w:ascii="Times New Roman" w:hAnsi="Times New Roman" w:cs="Times New Roman"/>
          <w:b/>
          <w:sz w:val="28"/>
          <w:szCs w:val="28"/>
        </w:rPr>
      </w:pPr>
      <w:bookmarkStart w:id="399" w:name="_Toc406059071"/>
      <w:bookmarkStart w:id="400" w:name="_Toc409691735"/>
      <w:bookmarkStart w:id="401" w:name="_Toc410654075"/>
      <w:bookmarkStart w:id="402" w:name="_Toc414553285"/>
      <w:r w:rsidRPr="00587714">
        <w:rPr>
          <w:rFonts w:ascii="Times New Roman" w:hAnsi="Times New Roman" w:cs="Times New Roman"/>
          <w:b/>
          <w:sz w:val="28"/>
          <w:szCs w:val="28"/>
        </w:rPr>
        <w:t xml:space="preserve">План внеурочной деятельности </w:t>
      </w:r>
      <w:r w:rsidRPr="00587714">
        <w:rPr>
          <w:rFonts w:ascii="Times New Roman" w:hAnsi="Times New Roman" w:cs="Times New Roman"/>
          <w:i/>
          <w:sz w:val="28"/>
          <w:szCs w:val="28"/>
        </w:rPr>
        <w:t>(межведомственная модель)</w:t>
      </w:r>
    </w:p>
    <w:tbl>
      <w:tblPr>
        <w:tblW w:w="50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2"/>
        <w:gridCol w:w="2544"/>
        <w:gridCol w:w="1750"/>
        <w:gridCol w:w="1603"/>
        <w:gridCol w:w="1941"/>
      </w:tblGrid>
      <w:tr w:rsidR="00587714" w:rsidRPr="00587714" w:rsidTr="000F7473">
        <w:trPr>
          <w:trHeight w:val="771"/>
        </w:trPr>
        <w:tc>
          <w:tcPr>
            <w:tcW w:w="1143"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направления</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наименование курсов</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Форма организации</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Количество часов</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Руководитель</w:t>
            </w:r>
          </w:p>
        </w:tc>
      </w:tr>
      <w:tr w:rsidR="00587714" w:rsidRPr="00587714" w:rsidTr="000F7473">
        <w:trPr>
          <w:trHeight w:val="652"/>
        </w:trPr>
        <w:tc>
          <w:tcPr>
            <w:tcW w:w="1143" w:type="pct"/>
            <w:vMerge w:val="restar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Спортивно-оздоровительное</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Спортивные игры</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Секция</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Доп. образование</w:t>
            </w:r>
          </w:p>
        </w:tc>
      </w:tr>
      <w:tr w:rsidR="00587714" w:rsidRPr="00587714" w:rsidTr="000F7473">
        <w:trPr>
          <w:trHeight w:val="652"/>
        </w:trPr>
        <w:tc>
          <w:tcPr>
            <w:tcW w:w="1143" w:type="pct"/>
            <w:vMerge/>
          </w:tcPr>
          <w:p w:rsidR="00587714" w:rsidRPr="00587714" w:rsidRDefault="00587714" w:rsidP="00587714">
            <w:pPr>
              <w:spacing w:line="240" w:lineRule="auto"/>
              <w:rPr>
                <w:rFonts w:ascii="Times New Roman" w:hAnsi="Times New Roman" w:cs="Times New Roman"/>
                <w:sz w:val="28"/>
                <w:szCs w:val="28"/>
              </w:rPr>
            </w:pP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Если хочешь быть здоров</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Спортивный клуб «Эра»</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 физической культуры</w:t>
            </w:r>
          </w:p>
        </w:tc>
      </w:tr>
      <w:tr w:rsidR="00587714" w:rsidRPr="00587714" w:rsidTr="000F7473">
        <w:tc>
          <w:tcPr>
            <w:tcW w:w="1143"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Духовно-нравственное</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Основы светской этики</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Факультатив </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w:t>
            </w:r>
          </w:p>
        </w:tc>
      </w:tr>
      <w:tr w:rsidR="00587714" w:rsidRPr="00587714" w:rsidTr="000F7473">
        <w:tc>
          <w:tcPr>
            <w:tcW w:w="1143" w:type="pct"/>
            <w:vMerge w:val="restar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Обще-интеллектуальное</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Юный книголюб</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Кружок</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Библиотекарь ДК</w:t>
            </w:r>
          </w:p>
        </w:tc>
      </w:tr>
      <w:tr w:rsidR="00587714" w:rsidRPr="00587714" w:rsidTr="000F7473">
        <w:tc>
          <w:tcPr>
            <w:tcW w:w="1143" w:type="pct"/>
            <w:vMerge/>
          </w:tcPr>
          <w:p w:rsidR="00587714" w:rsidRPr="00587714" w:rsidRDefault="00587714" w:rsidP="00587714">
            <w:pPr>
              <w:spacing w:line="240" w:lineRule="auto"/>
              <w:rPr>
                <w:rFonts w:ascii="Times New Roman" w:hAnsi="Times New Roman" w:cs="Times New Roman"/>
                <w:sz w:val="28"/>
                <w:szCs w:val="28"/>
              </w:rPr>
            </w:pP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Лекарственные растения</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Кружок </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w:t>
            </w:r>
          </w:p>
        </w:tc>
      </w:tr>
      <w:tr w:rsidR="00587714" w:rsidRPr="00587714" w:rsidTr="000F7473">
        <w:tc>
          <w:tcPr>
            <w:tcW w:w="1143" w:type="pct"/>
            <w:vMerge/>
          </w:tcPr>
          <w:p w:rsidR="00587714" w:rsidRPr="00587714" w:rsidRDefault="00587714" w:rsidP="00587714">
            <w:pPr>
              <w:spacing w:line="240" w:lineRule="auto"/>
              <w:rPr>
                <w:rFonts w:ascii="Times New Roman" w:hAnsi="Times New Roman" w:cs="Times New Roman"/>
                <w:sz w:val="28"/>
                <w:szCs w:val="28"/>
              </w:rPr>
            </w:pP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Проектно-исследовательская деятельность</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Кружок</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w:t>
            </w:r>
          </w:p>
        </w:tc>
      </w:tr>
      <w:tr w:rsidR="00587714" w:rsidRPr="00587714" w:rsidTr="000F7473">
        <w:tc>
          <w:tcPr>
            <w:tcW w:w="1143"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Общекультурное</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Аэробика </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Кружок</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Доп. образование</w:t>
            </w:r>
          </w:p>
        </w:tc>
      </w:tr>
      <w:tr w:rsidR="00587714" w:rsidRPr="00587714" w:rsidTr="000F7473">
        <w:trPr>
          <w:trHeight w:val="433"/>
        </w:trPr>
        <w:tc>
          <w:tcPr>
            <w:tcW w:w="1143"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Социальное </w:t>
            </w: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Общественно -полезные практики</w:t>
            </w:r>
          </w:p>
        </w:tc>
        <w:tc>
          <w:tcPr>
            <w:tcW w:w="861"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 xml:space="preserve">Практики </w:t>
            </w:r>
          </w:p>
        </w:tc>
        <w:tc>
          <w:tcPr>
            <w:tcW w:w="789"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1</w:t>
            </w:r>
          </w:p>
        </w:tc>
        <w:tc>
          <w:tcPr>
            <w:tcW w:w="955"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sz w:val="28"/>
                <w:szCs w:val="28"/>
              </w:rPr>
              <w:t>Учитель, родители</w:t>
            </w:r>
          </w:p>
        </w:tc>
      </w:tr>
      <w:tr w:rsidR="00587714" w:rsidRPr="00587714" w:rsidTr="000F7473">
        <w:trPr>
          <w:trHeight w:val="433"/>
        </w:trPr>
        <w:tc>
          <w:tcPr>
            <w:tcW w:w="1143" w:type="pct"/>
          </w:tcPr>
          <w:p w:rsidR="00587714" w:rsidRPr="00587714" w:rsidRDefault="00587714" w:rsidP="00587714">
            <w:pPr>
              <w:spacing w:line="240" w:lineRule="auto"/>
              <w:rPr>
                <w:rFonts w:ascii="Times New Roman" w:hAnsi="Times New Roman" w:cs="Times New Roman"/>
                <w:sz w:val="28"/>
                <w:szCs w:val="28"/>
              </w:rPr>
            </w:pPr>
          </w:p>
        </w:tc>
        <w:tc>
          <w:tcPr>
            <w:tcW w:w="1252" w:type="pct"/>
          </w:tcPr>
          <w:p w:rsidR="00587714" w:rsidRPr="00587714" w:rsidRDefault="00587714" w:rsidP="00587714">
            <w:pPr>
              <w:spacing w:line="240" w:lineRule="auto"/>
              <w:rPr>
                <w:rFonts w:ascii="Times New Roman" w:hAnsi="Times New Roman" w:cs="Times New Roman"/>
                <w:sz w:val="28"/>
                <w:szCs w:val="28"/>
              </w:rPr>
            </w:pPr>
            <w:r w:rsidRPr="00587714">
              <w:rPr>
                <w:rFonts w:ascii="Times New Roman" w:hAnsi="Times New Roman" w:cs="Times New Roman"/>
                <w:b/>
                <w:sz w:val="28"/>
                <w:szCs w:val="28"/>
              </w:rPr>
              <w:t>ИТОГО:</w:t>
            </w:r>
          </w:p>
        </w:tc>
        <w:tc>
          <w:tcPr>
            <w:tcW w:w="861" w:type="pct"/>
          </w:tcPr>
          <w:p w:rsidR="00587714" w:rsidRPr="00587714" w:rsidRDefault="00587714" w:rsidP="00587714">
            <w:pPr>
              <w:spacing w:line="240" w:lineRule="auto"/>
              <w:rPr>
                <w:rFonts w:ascii="Times New Roman" w:hAnsi="Times New Roman" w:cs="Times New Roman"/>
                <w:b/>
                <w:sz w:val="28"/>
                <w:szCs w:val="28"/>
              </w:rPr>
            </w:pPr>
          </w:p>
        </w:tc>
        <w:tc>
          <w:tcPr>
            <w:tcW w:w="789" w:type="pct"/>
          </w:tcPr>
          <w:p w:rsidR="00587714" w:rsidRPr="00587714" w:rsidRDefault="00587714" w:rsidP="00587714">
            <w:pPr>
              <w:spacing w:line="240" w:lineRule="auto"/>
              <w:rPr>
                <w:rFonts w:ascii="Times New Roman" w:hAnsi="Times New Roman" w:cs="Times New Roman"/>
                <w:b/>
                <w:sz w:val="28"/>
                <w:szCs w:val="28"/>
              </w:rPr>
            </w:pPr>
            <w:r w:rsidRPr="00587714">
              <w:rPr>
                <w:rFonts w:ascii="Times New Roman" w:hAnsi="Times New Roman" w:cs="Times New Roman"/>
                <w:b/>
                <w:sz w:val="28"/>
                <w:szCs w:val="28"/>
              </w:rPr>
              <w:t>8</w:t>
            </w:r>
          </w:p>
        </w:tc>
        <w:tc>
          <w:tcPr>
            <w:tcW w:w="955" w:type="pct"/>
          </w:tcPr>
          <w:p w:rsidR="00587714" w:rsidRPr="00587714" w:rsidRDefault="00587714" w:rsidP="00587714">
            <w:pPr>
              <w:spacing w:line="240" w:lineRule="auto"/>
              <w:rPr>
                <w:rFonts w:ascii="Times New Roman" w:hAnsi="Times New Roman" w:cs="Times New Roman"/>
                <w:b/>
                <w:sz w:val="28"/>
                <w:szCs w:val="28"/>
              </w:rPr>
            </w:pPr>
          </w:p>
        </w:tc>
      </w:tr>
    </w:tbl>
    <w:p w:rsidR="007D76F0" w:rsidRPr="007D76F0" w:rsidRDefault="007D76F0" w:rsidP="00587714">
      <w:pPr>
        <w:jc w:val="both"/>
      </w:pPr>
      <w:bookmarkStart w:id="403" w:name="_GoBack"/>
      <w:bookmarkEnd w:id="403"/>
    </w:p>
    <w:p w:rsidR="00DC3195" w:rsidRPr="007D76F0" w:rsidRDefault="00DC3195" w:rsidP="007D76F0">
      <w:pPr>
        <w:pStyle w:val="2"/>
        <w:keepNext w:val="0"/>
        <w:keepLines w:val="0"/>
        <w:numPr>
          <w:ilvl w:val="1"/>
          <w:numId w:val="175"/>
        </w:numPr>
        <w:spacing w:before="0" w:line="240" w:lineRule="auto"/>
        <w:jc w:val="both"/>
        <w:rPr>
          <w:color w:val="auto"/>
          <w:sz w:val="28"/>
          <w:szCs w:val="28"/>
        </w:rPr>
      </w:pPr>
      <w:r w:rsidRPr="007D76F0">
        <w:rPr>
          <w:color w:val="auto"/>
          <w:sz w:val="28"/>
          <w:szCs w:val="28"/>
        </w:rPr>
        <w:t xml:space="preserve">Система условий </w:t>
      </w:r>
      <w:bookmarkEnd w:id="399"/>
      <w:r w:rsidRPr="007D76F0">
        <w:rPr>
          <w:color w:val="auto"/>
          <w:sz w:val="28"/>
          <w:szCs w:val="28"/>
        </w:rPr>
        <w:t>реализации основной образовательной программы</w:t>
      </w:r>
      <w:bookmarkEnd w:id="400"/>
      <w:bookmarkEnd w:id="401"/>
      <w:bookmarkEnd w:id="402"/>
    </w:p>
    <w:p w:rsidR="00DC3195" w:rsidRPr="00DC3195" w:rsidRDefault="00DC3195" w:rsidP="00DC3195">
      <w:pPr>
        <w:spacing w:line="240" w:lineRule="auto"/>
        <w:ind w:firstLine="709"/>
        <w:jc w:val="both"/>
        <w:rPr>
          <w:rStyle w:val="30"/>
          <w:rFonts w:eastAsia="Calibri"/>
          <w:szCs w:val="28"/>
        </w:rPr>
      </w:pPr>
      <w:bookmarkStart w:id="404" w:name="_Toc409691736"/>
    </w:p>
    <w:p w:rsidR="00DC3195" w:rsidRPr="00DC3195" w:rsidRDefault="00DC3195" w:rsidP="00DC3195">
      <w:pPr>
        <w:pStyle w:val="2"/>
        <w:spacing w:line="240" w:lineRule="auto"/>
        <w:jc w:val="both"/>
        <w:rPr>
          <w:color w:val="auto"/>
          <w:sz w:val="28"/>
          <w:szCs w:val="28"/>
        </w:rPr>
      </w:pPr>
      <w:bookmarkStart w:id="405" w:name="_Toc414553286"/>
      <w:bookmarkEnd w:id="404"/>
      <w:r w:rsidRPr="00DC3195">
        <w:rPr>
          <w:color w:val="auto"/>
          <w:sz w:val="28"/>
          <w:szCs w:val="28"/>
        </w:rPr>
        <w:t xml:space="preserve">3.2.1. Описание кадровых условий реализации основной образовательной программы основного общего образования </w:t>
      </w:r>
      <w:bookmarkEnd w:id="405"/>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Образов</w:t>
      </w:r>
      <w:r>
        <w:rPr>
          <w:rFonts w:ascii="Times New Roman" w:hAnsi="Times New Roman"/>
          <w:sz w:val="28"/>
          <w:szCs w:val="28"/>
        </w:rPr>
        <w:t xml:space="preserve">ательная организация </w:t>
      </w:r>
      <w:r w:rsidRPr="0074495D">
        <w:rPr>
          <w:rFonts w:ascii="Times New Roman" w:hAnsi="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Требования к кадровым условиям включают:</w:t>
      </w:r>
    </w:p>
    <w:p w:rsidR="00DC3195" w:rsidRPr="0074495D" w:rsidRDefault="00DC3195" w:rsidP="00DC3195">
      <w:pPr>
        <w:pStyle w:val="a4"/>
        <w:numPr>
          <w:ilvl w:val="0"/>
          <w:numId w:val="16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DC3195" w:rsidRPr="0074495D" w:rsidRDefault="00DC3195" w:rsidP="00DC3195">
      <w:pPr>
        <w:pStyle w:val="a4"/>
        <w:numPr>
          <w:ilvl w:val="0"/>
          <w:numId w:val="16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DC3195" w:rsidRPr="0074495D" w:rsidRDefault="00DC3195" w:rsidP="00DC3195">
      <w:pPr>
        <w:pStyle w:val="a4"/>
        <w:numPr>
          <w:ilvl w:val="0"/>
          <w:numId w:val="161"/>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В основу должностных обязанностей могут быть положены представленные в профессиональном стандарте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sidDel="0005174D">
        <w:rPr>
          <w:rFonts w:ascii="Times New Roman" w:hAnsi="Times New Roman"/>
          <w:sz w:val="28"/>
          <w:szCs w:val="28"/>
        </w:rPr>
        <w:t xml:space="preserve"> </w:t>
      </w:r>
      <w:r w:rsidRPr="0074495D">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sidRPr="0074495D">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74495D">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74495D">
        <w:rPr>
          <w:rFonts w:ascii="Arial" w:hAnsi="Arial" w:cs="Arial"/>
          <w:sz w:val="20"/>
          <w:szCs w:val="20"/>
          <w:shd w:val="clear" w:color="auto" w:fill="FFFFFF"/>
        </w:rPr>
        <w:t>.</w:t>
      </w:r>
      <w:r w:rsidRPr="0074495D">
        <w:rPr>
          <w:rFonts w:ascii="Times New Roman" w:hAnsi="Times New Roman"/>
          <w:sz w:val="28"/>
          <w:szCs w:val="28"/>
        </w:rPr>
        <w:t xml:space="preserve">.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Кадровое обеспечение реализации основной образовательной программы</w:t>
      </w:r>
      <w:r w:rsidRPr="0074495D">
        <w:rPr>
          <w:rFonts w:ascii="Times New Roman" w:hAnsi="Times New Roman"/>
          <w:sz w:val="28"/>
          <w:szCs w:val="28"/>
        </w:rPr>
        <w:t xml:space="preserve"> основного общего образования может строиться по схеме:</w:t>
      </w:r>
    </w:p>
    <w:p w:rsidR="00DC3195" w:rsidRPr="0074495D" w:rsidRDefault="00DC3195" w:rsidP="00DC3195">
      <w:pPr>
        <w:pStyle w:val="a4"/>
        <w:numPr>
          <w:ilvl w:val="0"/>
          <w:numId w:val="16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должность;</w:t>
      </w:r>
    </w:p>
    <w:p w:rsidR="00DC3195" w:rsidRPr="0074495D" w:rsidRDefault="00DC3195" w:rsidP="00DC3195">
      <w:pPr>
        <w:pStyle w:val="a4"/>
        <w:numPr>
          <w:ilvl w:val="0"/>
          <w:numId w:val="16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должностные обязанности;</w:t>
      </w:r>
    </w:p>
    <w:p w:rsidR="00DC3195" w:rsidRPr="0074495D" w:rsidRDefault="00DC3195" w:rsidP="00DC3195">
      <w:pPr>
        <w:pStyle w:val="a4"/>
        <w:numPr>
          <w:ilvl w:val="0"/>
          <w:numId w:val="16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количество работников в образовательной организации (требуется/имеется);</w:t>
      </w:r>
    </w:p>
    <w:p w:rsidR="00DC3195" w:rsidRPr="0074495D" w:rsidRDefault="00DC3195" w:rsidP="00DC3195">
      <w:pPr>
        <w:pStyle w:val="a4"/>
        <w:numPr>
          <w:ilvl w:val="0"/>
          <w:numId w:val="16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xml:space="preserve">.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 xml:space="preserve">Профессиональное развитие и повышение квалификации педагогических работников. </w:t>
      </w:r>
      <w:r w:rsidRPr="0074495D">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C3195" w:rsidRPr="0074495D" w:rsidRDefault="00DC3195" w:rsidP="00DC3195">
      <w:pPr>
        <w:shd w:val="clear" w:color="auto" w:fill="FFFFFF"/>
        <w:spacing w:line="240" w:lineRule="auto"/>
        <w:ind w:firstLine="709"/>
        <w:jc w:val="both"/>
        <w:rPr>
          <w:rFonts w:ascii="Times New Roman" w:eastAsia="Times New Roman" w:hAnsi="Times New Roman"/>
          <w:sz w:val="28"/>
          <w:szCs w:val="28"/>
          <w:lang w:eastAsia="ru-RU"/>
        </w:rPr>
      </w:pPr>
      <w:r w:rsidRPr="0074495D">
        <w:rPr>
          <w:rFonts w:ascii="Times New Roman" w:hAnsi="Times New Roman"/>
          <w:sz w:val="28"/>
          <w:szCs w:val="28"/>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4495D">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Примерные критерии оценки результативности деятельности педагогических работников</w:t>
      </w:r>
      <w:r w:rsidRPr="0074495D">
        <w:rPr>
          <w:rFonts w:ascii="Times New Roman" w:hAnsi="Times New Roman"/>
          <w:sz w:val="28"/>
          <w:szCs w:val="28"/>
        </w:rPr>
        <w:t xml:space="preserve">. Результативность деятельности может оцениваться по схеме: </w:t>
      </w:r>
    </w:p>
    <w:p w:rsidR="00DC3195" w:rsidRPr="0074495D" w:rsidRDefault="00DC3195" w:rsidP="00DC3195">
      <w:pPr>
        <w:pStyle w:val="a4"/>
        <w:numPr>
          <w:ilvl w:val="0"/>
          <w:numId w:val="164"/>
        </w:numPr>
        <w:spacing w:line="240" w:lineRule="auto"/>
        <w:ind w:left="993" w:hanging="284"/>
        <w:jc w:val="both"/>
        <w:rPr>
          <w:rFonts w:ascii="Times New Roman" w:hAnsi="Times New Roman"/>
          <w:sz w:val="28"/>
          <w:szCs w:val="28"/>
        </w:rPr>
      </w:pPr>
      <w:r w:rsidRPr="0074495D">
        <w:rPr>
          <w:rFonts w:ascii="Times New Roman" w:hAnsi="Times New Roman"/>
          <w:sz w:val="28"/>
          <w:szCs w:val="28"/>
        </w:rPr>
        <w:t xml:space="preserve">критерии оценки, </w:t>
      </w:r>
    </w:p>
    <w:p w:rsidR="00DC3195" w:rsidRPr="0074495D" w:rsidRDefault="00DC3195" w:rsidP="00DC3195">
      <w:pPr>
        <w:pStyle w:val="a4"/>
        <w:numPr>
          <w:ilvl w:val="0"/>
          <w:numId w:val="164"/>
        </w:numPr>
        <w:spacing w:line="240" w:lineRule="auto"/>
        <w:ind w:left="993" w:hanging="284"/>
        <w:jc w:val="both"/>
        <w:rPr>
          <w:rFonts w:ascii="Times New Roman" w:hAnsi="Times New Roman"/>
          <w:sz w:val="28"/>
          <w:szCs w:val="28"/>
        </w:rPr>
      </w:pPr>
      <w:r w:rsidRPr="0074495D">
        <w:rPr>
          <w:rFonts w:ascii="Times New Roman" w:hAnsi="Times New Roman"/>
          <w:sz w:val="28"/>
          <w:szCs w:val="28"/>
        </w:rPr>
        <w:t xml:space="preserve">содержание критерия, </w:t>
      </w:r>
    </w:p>
    <w:p w:rsidR="00DC3195" w:rsidRPr="0074495D" w:rsidRDefault="00DC3195" w:rsidP="00DC3195">
      <w:pPr>
        <w:pStyle w:val="a4"/>
        <w:numPr>
          <w:ilvl w:val="0"/>
          <w:numId w:val="164"/>
        </w:numPr>
        <w:spacing w:line="240" w:lineRule="auto"/>
        <w:ind w:left="993" w:hanging="284"/>
        <w:jc w:val="both"/>
        <w:rPr>
          <w:rFonts w:ascii="Times New Roman" w:hAnsi="Times New Roman"/>
          <w:sz w:val="28"/>
          <w:szCs w:val="28"/>
        </w:rPr>
      </w:pPr>
      <w:r w:rsidRPr="0074495D">
        <w:rPr>
          <w:rFonts w:ascii="Times New Roman" w:hAnsi="Times New Roman"/>
          <w:sz w:val="28"/>
          <w:szCs w:val="28"/>
        </w:rPr>
        <w:t xml:space="preserve">показатели/индикаторы.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 ООО:</w:t>
      </w:r>
    </w:p>
    <w:p w:rsidR="00DC3195" w:rsidRPr="00DC3195" w:rsidRDefault="00DC3195" w:rsidP="00DC3195">
      <w:pPr>
        <w:pStyle w:val="a4"/>
        <w:numPr>
          <w:ilvl w:val="0"/>
          <w:numId w:val="163"/>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DC3195" w:rsidRPr="0074495D" w:rsidRDefault="00DC3195" w:rsidP="00DC3195">
      <w:pPr>
        <w:pStyle w:val="a4"/>
        <w:numPr>
          <w:ilvl w:val="0"/>
          <w:numId w:val="163"/>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C3195" w:rsidRPr="0074495D" w:rsidRDefault="00DC3195" w:rsidP="00DC3195">
      <w:pPr>
        <w:pStyle w:val="a4"/>
        <w:numPr>
          <w:ilvl w:val="0"/>
          <w:numId w:val="163"/>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При этом могут быть использованы мероприятия: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1. Семинары, посвященные содержанию и ключевым особенностям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3. Заседания методических объединений учителей, воспитателей по проблемам введения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C3195" w:rsidRPr="0074495D" w:rsidRDefault="00DC3195" w:rsidP="00DC3195">
      <w:pPr>
        <w:pStyle w:val="3"/>
        <w:spacing w:before="0" w:beforeAutospacing="0" w:after="0" w:afterAutospacing="0"/>
        <w:ind w:left="709"/>
        <w:jc w:val="both"/>
        <w:rPr>
          <w:szCs w:val="28"/>
        </w:rPr>
      </w:pPr>
      <w:bookmarkStart w:id="406" w:name="_Toc410654077"/>
      <w:bookmarkStart w:id="407" w:name="_Toc409691737"/>
      <w:bookmarkStart w:id="408" w:name="_Toc414553287"/>
      <w:r w:rsidRPr="0074495D">
        <w:rPr>
          <w:szCs w:val="28"/>
        </w:rPr>
        <w:t>3.2.2. Психолого-педагогические условия реализации основной</w:t>
      </w:r>
      <w:bookmarkEnd w:id="406"/>
      <w:r w:rsidRPr="0074495D">
        <w:rPr>
          <w:szCs w:val="28"/>
        </w:rPr>
        <w:t xml:space="preserve"> </w:t>
      </w:r>
      <w:bookmarkStart w:id="409" w:name="_Toc410654078"/>
      <w:r w:rsidRPr="0074495D">
        <w:rPr>
          <w:szCs w:val="28"/>
        </w:rPr>
        <w:t>образовательной программы основного общего образования</w:t>
      </w:r>
      <w:bookmarkEnd w:id="407"/>
      <w:bookmarkEnd w:id="408"/>
      <w:bookmarkEnd w:id="409"/>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Основными формами психолого-педагогического сопровождения</w:t>
      </w:r>
      <w:r w:rsidRPr="0074495D">
        <w:rPr>
          <w:rFonts w:ascii="Times New Roman" w:hAnsi="Times New Roman"/>
          <w:sz w:val="28"/>
          <w:szCs w:val="28"/>
        </w:rPr>
        <w:t xml:space="preserve"> могут выступать:</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Pr="0074495D">
        <w:rPr>
          <w:rFonts w:ascii="Times New Roman" w:hAnsi="Times New Roman"/>
          <w:sz w:val="28"/>
          <w:szCs w:val="28"/>
        </w:rPr>
        <w:t xml:space="preserve"> можно отнести:</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DC3195" w:rsidRPr="0074495D" w:rsidRDefault="00DC3195" w:rsidP="00DC3195">
      <w:pPr>
        <w:pStyle w:val="a4"/>
        <w:numPr>
          <w:ilvl w:val="0"/>
          <w:numId w:val="165"/>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DC3195" w:rsidRPr="0074495D" w:rsidRDefault="00DC3195" w:rsidP="00DC3195">
      <w:pPr>
        <w:spacing w:line="240" w:lineRule="auto"/>
        <w:ind w:firstLine="709"/>
        <w:jc w:val="both"/>
        <w:rPr>
          <w:rFonts w:ascii="Times New Roman" w:hAnsi="Times New Roman"/>
          <w:sz w:val="28"/>
          <w:szCs w:val="28"/>
        </w:rPr>
      </w:pPr>
    </w:p>
    <w:p w:rsidR="00DC3195" w:rsidRPr="0074495D" w:rsidRDefault="00DC3195" w:rsidP="00DC3195">
      <w:pPr>
        <w:pStyle w:val="3"/>
        <w:spacing w:before="0" w:beforeAutospacing="0" w:after="0" w:afterAutospacing="0"/>
        <w:jc w:val="both"/>
        <w:rPr>
          <w:szCs w:val="28"/>
        </w:rPr>
      </w:pPr>
      <w:bookmarkStart w:id="410" w:name="_Toc410654079"/>
      <w:bookmarkStart w:id="411" w:name="_Toc409691738"/>
      <w:bookmarkStart w:id="412" w:name="_Toc414553288"/>
      <w:r w:rsidRPr="0074495D">
        <w:rPr>
          <w:szCs w:val="28"/>
        </w:rPr>
        <w:t>3.2.3. Финансово-экономические условия реализации образовательной</w:t>
      </w:r>
      <w:bookmarkEnd w:id="410"/>
      <w:r w:rsidRPr="0074495D">
        <w:rPr>
          <w:szCs w:val="28"/>
        </w:rPr>
        <w:t xml:space="preserve">  </w:t>
      </w:r>
      <w:bookmarkStart w:id="413" w:name="_Toc410654080"/>
      <w:r w:rsidRPr="0074495D">
        <w:rPr>
          <w:szCs w:val="28"/>
        </w:rPr>
        <w:t>программы основного общего образования</w:t>
      </w:r>
      <w:bookmarkEnd w:id="411"/>
      <w:bookmarkEnd w:id="412"/>
      <w:bookmarkEnd w:id="413"/>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DC3195" w:rsidRPr="0074495D" w:rsidRDefault="00DC3195" w:rsidP="00DC3195">
      <w:pPr>
        <w:numPr>
          <w:ilvl w:val="0"/>
          <w:numId w:val="168"/>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DC3195" w:rsidRPr="0074495D" w:rsidRDefault="00DC3195" w:rsidP="00DC3195">
      <w:pPr>
        <w:numPr>
          <w:ilvl w:val="0"/>
          <w:numId w:val="168"/>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DC3195" w:rsidRPr="0074495D" w:rsidRDefault="00DC3195" w:rsidP="00DC3195">
      <w:pPr>
        <w:numPr>
          <w:ilvl w:val="0"/>
          <w:numId w:val="168"/>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DC3195" w:rsidRPr="0074495D" w:rsidRDefault="00DC3195" w:rsidP="00DC3195">
      <w:pPr>
        <w:numPr>
          <w:ilvl w:val="0"/>
          <w:numId w:val="16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межбюджетные отношения (бюджет субъекта Российской Федерации – местный бюджет);</w:t>
      </w:r>
    </w:p>
    <w:p w:rsidR="00DC3195" w:rsidRPr="0074495D" w:rsidRDefault="00DC3195" w:rsidP="00DC3195">
      <w:pPr>
        <w:numPr>
          <w:ilvl w:val="0"/>
          <w:numId w:val="16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внутрибюджетные отношения (местный бюджет – муниципальная общеобразовательная организация);</w:t>
      </w:r>
    </w:p>
    <w:p w:rsidR="00DC3195" w:rsidRPr="0074495D" w:rsidRDefault="00DC3195" w:rsidP="00DC3195">
      <w:pPr>
        <w:numPr>
          <w:ilvl w:val="0"/>
          <w:numId w:val="167"/>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общеобразовательная организация.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C3195" w:rsidRPr="0074495D" w:rsidRDefault="00DC3195" w:rsidP="00DC3195">
      <w:pPr>
        <w:numPr>
          <w:ilvl w:val="0"/>
          <w:numId w:val="169"/>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C3195" w:rsidRPr="0074495D" w:rsidRDefault="00DC3195" w:rsidP="00DC3195">
      <w:pPr>
        <w:numPr>
          <w:ilvl w:val="0"/>
          <w:numId w:val="169"/>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DC3195" w:rsidRPr="0074495D" w:rsidRDefault="00DC3195" w:rsidP="00DC3195">
      <w:pPr>
        <w:numPr>
          <w:ilvl w:val="0"/>
          <w:numId w:val="170"/>
        </w:numPr>
        <w:tabs>
          <w:tab w:val="left" w:pos="1134"/>
        </w:tabs>
        <w:spacing w:line="240" w:lineRule="auto"/>
        <w:ind w:left="0" w:firstLine="851"/>
        <w:jc w:val="both"/>
        <w:rPr>
          <w:rFonts w:ascii="Times New Roman" w:hAnsi="Times New Roman"/>
          <w:sz w:val="28"/>
          <w:szCs w:val="28"/>
        </w:rPr>
      </w:pPr>
      <w:r w:rsidRPr="0074495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определяет:</w:t>
      </w:r>
    </w:p>
    <w:p w:rsidR="00DC3195" w:rsidRPr="0074495D" w:rsidRDefault="00DC3195" w:rsidP="00DC3195">
      <w:pPr>
        <w:numPr>
          <w:ilvl w:val="0"/>
          <w:numId w:val="17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соотношение базовой и стимулирующей части фонда оплаты труда;</w:t>
      </w:r>
    </w:p>
    <w:p w:rsidR="00DC3195" w:rsidRPr="0074495D" w:rsidRDefault="00DC3195" w:rsidP="00DC3195">
      <w:pPr>
        <w:numPr>
          <w:ilvl w:val="0"/>
          <w:numId w:val="17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DC3195" w:rsidRPr="0074495D" w:rsidRDefault="00DC3195" w:rsidP="00DC3195">
      <w:pPr>
        <w:numPr>
          <w:ilvl w:val="0"/>
          <w:numId w:val="17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соотношение общей и специальной частей внутри базовой части фонда оплаты труда;</w:t>
      </w:r>
    </w:p>
    <w:p w:rsidR="00DC3195" w:rsidRPr="0074495D" w:rsidRDefault="00DC3195" w:rsidP="00DC3195">
      <w:pPr>
        <w:numPr>
          <w:ilvl w:val="0"/>
          <w:numId w:val="171"/>
        </w:numPr>
        <w:tabs>
          <w:tab w:val="left" w:pos="1134"/>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1) проводит экономический расчет стоимости обеспечения требований ФГОС;</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DC3195" w:rsidRPr="0074495D" w:rsidRDefault="00DC3195" w:rsidP="00DC3195">
      <w:pPr>
        <w:pStyle w:val="a4"/>
        <w:numPr>
          <w:ilvl w:val="0"/>
          <w:numId w:val="16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C3195" w:rsidRPr="0074495D" w:rsidRDefault="00DC3195" w:rsidP="00DC3195">
      <w:pPr>
        <w:pStyle w:val="a4"/>
        <w:widowControl w:val="0"/>
        <w:numPr>
          <w:ilvl w:val="0"/>
          <w:numId w:val="166"/>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C3195" w:rsidRPr="0074495D" w:rsidRDefault="00DC3195" w:rsidP="00DC3195">
      <w:pPr>
        <w:widowControl w:val="0"/>
        <w:spacing w:line="24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DC3195" w:rsidRPr="0074495D" w:rsidRDefault="00DC3195" w:rsidP="00DC3195">
      <w:pPr>
        <w:widowControl w:val="0"/>
        <w:spacing w:line="240" w:lineRule="auto"/>
        <w:ind w:firstLine="709"/>
        <w:jc w:val="both"/>
        <w:rPr>
          <w:rFonts w:ascii="Times New Roman" w:hAnsi="Times New Roman"/>
          <w:sz w:val="28"/>
          <w:szCs w:val="28"/>
        </w:rPr>
      </w:pPr>
      <w:r w:rsidRPr="0074495D">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DC3195" w:rsidRPr="0074495D" w:rsidRDefault="00DC3195" w:rsidP="00DC3195">
      <w:pPr>
        <w:shd w:val="clear" w:color="auto" w:fill="FFFFFF"/>
        <w:tabs>
          <w:tab w:val="left" w:pos="1238"/>
        </w:tabs>
        <w:spacing w:line="24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C3195" w:rsidRPr="0074495D" w:rsidRDefault="00DC3195" w:rsidP="00DC3195">
      <w:pPr>
        <w:pStyle w:val="3"/>
        <w:numPr>
          <w:ilvl w:val="2"/>
          <w:numId w:val="139"/>
        </w:numPr>
        <w:spacing w:before="0" w:beforeAutospacing="0" w:after="0" w:afterAutospacing="0"/>
        <w:jc w:val="both"/>
        <w:rPr>
          <w:szCs w:val="28"/>
        </w:rPr>
      </w:pPr>
      <w:bookmarkStart w:id="414" w:name="_Toc410654081"/>
      <w:bookmarkStart w:id="415" w:name="_Toc409691739"/>
      <w:bookmarkStart w:id="416" w:name="_Toc414553289"/>
      <w:r w:rsidRPr="0074495D">
        <w:rPr>
          <w:szCs w:val="28"/>
        </w:rPr>
        <w:t>Материально-технические условия реализации основной</w:t>
      </w:r>
      <w:bookmarkEnd w:id="414"/>
      <w:r w:rsidRPr="0074495D">
        <w:rPr>
          <w:szCs w:val="28"/>
        </w:rPr>
        <w:t xml:space="preserve"> </w:t>
      </w:r>
      <w:bookmarkStart w:id="417" w:name="_Toc410654082"/>
      <w:r w:rsidRPr="0074495D">
        <w:rPr>
          <w:szCs w:val="28"/>
        </w:rPr>
        <w:t>образовательной программы</w:t>
      </w:r>
      <w:bookmarkEnd w:id="415"/>
      <w:bookmarkEnd w:id="416"/>
      <w:bookmarkEnd w:id="417"/>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лекционные аудитории;</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необходимые для реализации учебной и внеурочной деятельности лаборатории и мастерские;</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лингафонные кабинеты;</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актовые и хореографические залы;</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автогородки;</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медицинского персонала;</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гардеробы, санузлы, места личной гигиены;</w:t>
      </w:r>
    </w:p>
    <w:p w:rsidR="00DC3195" w:rsidRPr="0074495D" w:rsidRDefault="00DC3195" w:rsidP="00DC3195">
      <w:pPr>
        <w:pStyle w:val="a4"/>
        <w:numPr>
          <w:ilvl w:val="0"/>
          <w:numId w:val="172"/>
        </w:numPr>
        <w:tabs>
          <w:tab w:val="left" w:pos="993"/>
        </w:tabs>
        <w:spacing w:line="240" w:lineRule="auto"/>
        <w:ind w:left="0" w:firstLine="709"/>
        <w:jc w:val="both"/>
        <w:rPr>
          <w:rFonts w:ascii="Times New Roman" w:hAnsi="Times New Roman"/>
          <w:sz w:val="28"/>
          <w:szCs w:val="28"/>
        </w:rPr>
      </w:pPr>
      <w:r w:rsidRPr="0074495D">
        <w:rPr>
          <w:rFonts w:ascii="Times New Roman" w:hAnsi="Times New Roman"/>
          <w:sz w:val="28"/>
          <w:szCs w:val="28"/>
        </w:rPr>
        <w:t>участок (территория) с необходимым набором оснащенных зон.</w:t>
      </w:r>
    </w:p>
    <w:p w:rsidR="00DC3195" w:rsidRPr="0074495D" w:rsidRDefault="00DC3195" w:rsidP="00DC3195">
      <w:pPr>
        <w:spacing w:line="240" w:lineRule="auto"/>
        <w:ind w:firstLine="709"/>
        <w:jc w:val="both"/>
        <w:rPr>
          <w:rFonts w:ascii="Times New Roman" w:hAnsi="Times New Roman"/>
          <w:sz w:val="28"/>
          <w:szCs w:val="28"/>
        </w:rPr>
      </w:pPr>
      <w:r w:rsidRPr="0074495D">
        <w:rPr>
          <w:rFonts w:ascii="Times New Roman" w:hAnsi="Times New Roman"/>
          <w:sz w:val="28"/>
          <w:szCs w:val="28"/>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DC3195" w:rsidRPr="0074495D" w:rsidRDefault="00DC3195" w:rsidP="00DC3195">
      <w:pPr>
        <w:spacing w:line="24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DC3195" w:rsidRPr="0074495D" w:rsidTr="006E1CD3">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b/>
                <w:bCs/>
                <w:sz w:val="28"/>
                <w:szCs w:val="28"/>
              </w:rPr>
              <w:t>Необходимо/</w:t>
            </w:r>
          </w:p>
          <w:p w:rsidR="00DC3195" w:rsidRPr="0074495D" w:rsidRDefault="00DC3195" w:rsidP="006E1CD3">
            <w:pPr>
              <w:spacing w:line="240" w:lineRule="auto"/>
              <w:rPr>
                <w:rFonts w:ascii="Times New Roman" w:hAnsi="Times New Roman"/>
                <w:sz w:val="28"/>
                <w:szCs w:val="28"/>
              </w:rPr>
            </w:pPr>
            <w:r w:rsidRPr="0074495D">
              <w:rPr>
                <w:rFonts w:ascii="Times New Roman" w:hAnsi="Times New Roman"/>
                <w:b/>
                <w:bCs/>
                <w:sz w:val="28"/>
                <w:szCs w:val="28"/>
              </w:rPr>
              <w:t>имеется в наличии</w:t>
            </w:r>
          </w:p>
        </w:tc>
      </w:tr>
      <w:tr w:rsidR="00DC3195" w:rsidRPr="0074495D" w:rsidTr="006E1CD3">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1.2. Учебно-методические материалы:</w:t>
            </w:r>
          </w:p>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1.2.1. УМК по предмету …</w:t>
            </w:r>
          </w:p>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1.2.3. Аудиозаписи, слайды по содержанию учебного предмета: …</w:t>
            </w:r>
          </w:p>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 xml:space="preserve">3. Компоненты оснащения </w:t>
            </w:r>
          </w:p>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r w:rsidR="00DC3195" w:rsidRPr="0074495D" w:rsidTr="006E1CD3">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C3195" w:rsidRPr="0074495D" w:rsidRDefault="00DC3195" w:rsidP="006E1CD3">
            <w:pPr>
              <w:spacing w:line="240" w:lineRule="auto"/>
              <w:rPr>
                <w:rFonts w:ascii="Times New Roman" w:hAnsi="Times New Roman"/>
                <w:sz w:val="28"/>
                <w:szCs w:val="28"/>
              </w:rPr>
            </w:pPr>
          </w:p>
        </w:tc>
      </w:tr>
    </w:tbl>
    <w:p w:rsidR="00DC3195" w:rsidRPr="0074495D" w:rsidRDefault="00DC3195" w:rsidP="00DC3195">
      <w:pPr>
        <w:spacing w:line="240" w:lineRule="auto"/>
        <w:ind w:firstLine="709"/>
        <w:jc w:val="both"/>
        <w:rPr>
          <w:rFonts w:ascii="Times New Roman" w:hAnsi="Times New Roman"/>
          <w:sz w:val="28"/>
          <w:szCs w:val="28"/>
        </w:rPr>
      </w:pPr>
    </w:p>
    <w:p w:rsidR="0009144C" w:rsidRPr="00EA2AFD" w:rsidRDefault="00DC3195" w:rsidP="00EA2AFD">
      <w:pPr>
        <w:spacing w:line="240" w:lineRule="auto"/>
        <w:ind w:firstLine="709"/>
        <w:jc w:val="both"/>
        <w:rPr>
          <w:rFonts w:ascii="Times New Roman" w:hAnsi="Times New Roman"/>
          <w:sz w:val="28"/>
          <w:szCs w:val="28"/>
        </w:rPr>
      </w:pPr>
      <w:r w:rsidRPr="0074495D">
        <w:rPr>
          <w:rFonts w:ascii="Times New Roman" w:hAnsi="Times New Roman"/>
          <w:sz w:val="28"/>
          <w:szCs w:val="28"/>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bookmarkEnd w:id="85"/>
      <w:bookmarkEnd w:id="86"/>
      <w:r w:rsidR="00EA2AFD">
        <w:rPr>
          <w:rFonts w:ascii="Times New Roman" w:hAnsi="Times New Roman"/>
          <w:sz w:val="28"/>
          <w:szCs w:val="28"/>
        </w:rPr>
        <w:t>.</w:t>
      </w:r>
    </w:p>
    <w:sectPr w:rsidR="0009144C" w:rsidRPr="00EA2AFD" w:rsidSect="00B21AFD">
      <w:footerReference w:type="default" r:id="rId71"/>
      <w:pgSz w:w="11906" w:h="16838"/>
      <w:pgMar w:top="720" w:right="720" w:bottom="72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F20" w:rsidRDefault="002B7F20" w:rsidP="00B21AFD">
      <w:pPr>
        <w:spacing w:line="240" w:lineRule="auto"/>
      </w:pPr>
      <w:r>
        <w:separator/>
      </w:r>
    </w:p>
  </w:endnote>
  <w:endnote w:type="continuationSeparator" w:id="0">
    <w:p w:rsidR="002B7F20" w:rsidRDefault="002B7F20" w:rsidP="00B21AF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NewtonCSanPin-Regular">
    <w:altName w:val="Times New Roman"/>
    <w:charset w:val="CC"/>
    <w:family w:val="auto"/>
    <w:pitch w:val="default"/>
    <w:sig w:usb0="00000000" w:usb1="00000000" w:usb2="00000000" w:usb3="00000000" w:csb0="00000000" w:csb1="00000000"/>
  </w:font>
  <w:font w:name="NewtonCSanPin-Bold">
    <w:altName w:val="Times New Roman"/>
    <w:charset w:val="CC"/>
    <w:family w:val="auto"/>
    <w:pitch w:val="default"/>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431887"/>
      <w:docPartObj>
        <w:docPartGallery w:val="Page Numbers (Bottom of Page)"/>
        <w:docPartUnique/>
      </w:docPartObj>
    </w:sdtPr>
    <w:sdtContent>
      <w:p w:rsidR="004D6FF4" w:rsidRDefault="00CC7922">
        <w:pPr>
          <w:pStyle w:val="a8"/>
        </w:pPr>
        <w:r>
          <w:fldChar w:fldCharType="begin"/>
        </w:r>
        <w:r w:rsidR="004D6FF4">
          <w:instrText>PAGE   \* MERGEFORMAT</w:instrText>
        </w:r>
        <w:r>
          <w:fldChar w:fldCharType="separate"/>
        </w:r>
        <w:r w:rsidR="009C05B3">
          <w:rPr>
            <w:noProof/>
          </w:rPr>
          <w:t>220</w:t>
        </w:r>
        <w:r>
          <w:fldChar w:fldCharType="end"/>
        </w:r>
      </w:p>
    </w:sdtContent>
  </w:sdt>
  <w:p w:rsidR="004D6FF4" w:rsidRDefault="004D6FF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F20" w:rsidRDefault="002B7F20" w:rsidP="00B21AFD">
      <w:pPr>
        <w:spacing w:line="240" w:lineRule="auto"/>
      </w:pPr>
      <w:r>
        <w:separator/>
      </w:r>
    </w:p>
  </w:footnote>
  <w:footnote w:type="continuationSeparator" w:id="0">
    <w:p w:rsidR="002B7F20" w:rsidRDefault="002B7F20" w:rsidP="00B21AF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6FA02B9"/>
    <w:multiLevelType w:val="hybridMultilevel"/>
    <w:tmpl w:val="E40E93F0"/>
    <w:lvl w:ilvl="0" w:tplc="9E4EB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45704E6"/>
    <w:multiLevelType w:val="multilevel"/>
    <w:tmpl w:val="A7C6D2AC"/>
    <w:lvl w:ilvl="0">
      <w:start w:val="1"/>
      <w:numFmt w:val="upperRoman"/>
      <w:lvlText w:val="%1."/>
      <w:lvlJc w:val="left"/>
      <w:pPr>
        <w:ind w:left="1080" w:hanging="720"/>
      </w:pPr>
      <w:rPr>
        <w:rFonts w:hint="default"/>
      </w:rPr>
    </w:lvl>
    <w:lvl w:ilvl="1">
      <w:start w:val="2"/>
      <w:numFmt w:val="decimal"/>
      <w:isLgl/>
      <w:lvlText w:val="%1.%2."/>
      <w:lvlJc w:val="left"/>
      <w:pPr>
        <w:ind w:left="1110" w:hanging="750"/>
      </w:pPr>
      <w:rPr>
        <w:rFonts w:hint="default"/>
      </w:rPr>
    </w:lvl>
    <w:lvl w:ilvl="2">
      <w:start w:val="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0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53826F6D"/>
    <w:multiLevelType w:val="multilevel"/>
    <w:tmpl w:val="E212685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eastAsiaTheme="minorHAnsi" w:hint="default"/>
      </w:rPr>
    </w:lvl>
    <w:lvl w:ilvl="2">
      <w:start w:val="2"/>
      <w:numFmt w:val="decimal"/>
      <w:isLgl/>
      <w:lvlText w:val="%1.%2.%3."/>
      <w:lvlJc w:val="left"/>
      <w:pPr>
        <w:ind w:left="1429" w:hanging="720"/>
      </w:pPr>
      <w:rPr>
        <w:rFonts w:eastAsiaTheme="minorHAnsi" w:hint="default"/>
      </w:rPr>
    </w:lvl>
    <w:lvl w:ilvl="3">
      <w:start w:val="1"/>
      <w:numFmt w:val="decimal"/>
      <w:isLgl/>
      <w:lvlText w:val="%1.%2.%3.%4."/>
      <w:lvlJc w:val="left"/>
      <w:pPr>
        <w:ind w:left="1789" w:hanging="108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2149" w:hanging="1440"/>
      </w:pPr>
      <w:rPr>
        <w:rFonts w:eastAsiaTheme="minorHAnsi" w:hint="default"/>
      </w:rPr>
    </w:lvl>
    <w:lvl w:ilvl="6">
      <w:start w:val="1"/>
      <w:numFmt w:val="decimal"/>
      <w:isLgl/>
      <w:lvlText w:val="%1.%2.%3.%4.%5.%6.%7."/>
      <w:lvlJc w:val="left"/>
      <w:pPr>
        <w:ind w:left="2509" w:hanging="1800"/>
      </w:pPr>
      <w:rPr>
        <w:rFonts w:eastAsiaTheme="minorHAnsi" w:hint="default"/>
      </w:rPr>
    </w:lvl>
    <w:lvl w:ilvl="7">
      <w:start w:val="1"/>
      <w:numFmt w:val="decimal"/>
      <w:isLgl/>
      <w:lvlText w:val="%1.%2.%3.%4.%5.%6.%7.%8."/>
      <w:lvlJc w:val="left"/>
      <w:pPr>
        <w:ind w:left="2509" w:hanging="1800"/>
      </w:pPr>
      <w:rPr>
        <w:rFonts w:eastAsiaTheme="minorHAnsi" w:hint="default"/>
      </w:rPr>
    </w:lvl>
    <w:lvl w:ilvl="8">
      <w:start w:val="1"/>
      <w:numFmt w:val="decimal"/>
      <w:isLgl/>
      <w:lvlText w:val="%1.%2.%3.%4.%5.%6.%7.%8.%9."/>
      <w:lvlJc w:val="left"/>
      <w:pPr>
        <w:ind w:left="2869" w:hanging="2160"/>
      </w:pPr>
      <w:rPr>
        <w:rFonts w:eastAsiaTheme="minorHAnsi" w:hint="default"/>
      </w:rPr>
    </w:lvl>
  </w:abstractNum>
  <w:abstractNum w:abstractNumId="11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2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A0C3F6C"/>
    <w:multiLevelType w:val="hybridMultilevel"/>
    <w:tmpl w:val="FEE4191E"/>
    <w:lvl w:ilvl="0" w:tplc="540473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2CE39ED"/>
    <w:multiLevelType w:val="hybridMultilevel"/>
    <w:tmpl w:val="F2D470A4"/>
    <w:lvl w:ilvl="0" w:tplc="0EC6479C">
      <w:start w:val="1"/>
      <w:numFmt w:val="decimal"/>
      <w:lvlText w:val="%1."/>
      <w:lvlJc w:val="left"/>
      <w:pPr>
        <w:tabs>
          <w:tab w:val="num" w:pos="1004"/>
        </w:tabs>
        <w:ind w:left="1004"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681F29CE"/>
    <w:multiLevelType w:val="hybridMultilevel"/>
    <w:tmpl w:val="5582EA58"/>
    <w:lvl w:ilvl="0" w:tplc="E6305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CD03190"/>
    <w:multiLevelType w:val="multilevel"/>
    <w:tmpl w:val="A652240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5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3"/>
  </w:num>
  <w:num w:numId="2">
    <w:abstractNumId w:val="107"/>
  </w:num>
  <w:num w:numId="3">
    <w:abstractNumId w:val="140"/>
  </w:num>
  <w:num w:numId="4">
    <w:abstractNumId w:val="62"/>
  </w:num>
  <w:num w:numId="5">
    <w:abstractNumId w:val="171"/>
  </w:num>
  <w:num w:numId="6">
    <w:abstractNumId w:val="165"/>
  </w:num>
  <w:num w:numId="7">
    <w:abstractNumId w:val="150"/>
  </w:num>
  <w:num w:numId="8">
    <w:abstractNumId w:val="2"/>
  </w:num>
  <w:num w:numId="9">
    <w:abstractNumId w:val="68"/>
  </w:num>
  <w:num w:numId="10">
    <w:abstractNumId w:val="86"/>
  </w:num>
  <w:num w:numId="11">
    <w:abstractNumId w:val="23"/>
  </w:num>
  <w:num w:numId="12">
    <w:abstractNumId w:val="104"/>
  </w:num>
  <w:num w:numId="13">
    <w:abstractNumId w:val="130"/>
  </w:num>
  <w:num w:numId="14">
    <w:abstractNumId w:val="31"/>
  </w:num>
  <w:num w:numId="15">
    <w:abstractNumId w:val="35"/>
  </w:num>
  <w:num w:numId="16">
    <w:abstractNumId w:val="20"/>
  </w:num>
  <w:num w:numId="17">
    <w:abstractNumId w:val="167"/>
  </w:num>
  <w:num w:numId="18">
    <w:abstractNumId w:val="80"/>
  </w:num>
  <w:num w:numId="19">
    <w:abstractNumId w:val="111"/>
  </w:num>
  <w:num w:numId="20">
    <w:abstractNumId w:val="91"/>
  </w:num>
  <w:num w:numId="21">
    <w:abstractNumId w:val="76"/>
    <w:lvlOverride w:ilvl="0">
      <w:startOverride w:val="1"/>
    </w:lvlOverride>
  </w:num>
  <w:num w:numId="22">
    <w:abstractNumId w:val="148"/>
  </w:num>
  <w:num w:numId="23">
    <w:abstractNumId w:val="99"/>
  </w:num>
  <w:num w:numId="24">
    <w:abstractNumId w:val="133"/>
  </w:num>
  <w:num w:numId="25">
    <w:abstractNumId w:val="70"/>
  </w:num>
  <w:num w:numId="26">
    <w:abstractNumId w:val="50"/>
  </w:num>
  <w:num w:numId="27">
    <w:abstractNumId w:val="101"/>
  </w:num>
  <w:num w:numId="28">
    <w:abstractNumId w:val="48"/>
  </w:num>
  <w:num w:numId="29">
    <w:abstractNumId w:val="105"/>
  </w:num>
  <w:num w:numId="30">
    <w:abstractNumId w:val="163"/>
  </w:num>
  <w:num w:numId="31">
    <w:abstractNumId w:val="71"/>
  </w:num>
  <w:num w:numId="32">
    <w:abstractNumId w:val="52"/>
  </w:num>
  <w:num w:numId="33">
    <w:abstractNumId w:val="45"/>
  </w:num>
  <w:num w:numId="34">
    <w:abstractNumId w:val="21"/>
  </w:num>
  <w:num w:numId="35">
    <w:abstractNumId w:val="136"/>
  </w:num>
  <w:num w:numId="36">
    <w:abstractNumId w:val="164"/>
  </w:num>
  <w:num w:numId="37">
    <w:abstractNumId w:val="10"/>
  </w:num>
  <w:num w:numId="38">
    <w:abstractNumId w:val="121"/>
  </w:num>
  <w:num w:numId="39">
    <w:abstractNumId w:val="97"/>
  </w:num>
  <w:num w:numId="40">
    <w:abstractNumId w:val="143"/>
  </w:num>
  <w:num w:numId="41">
    <w:abstractNumId w:val="75"/>
  </w:num>
  <w:num w:numId="42">
    <w:abstractNumId w:val="102"/>
  </w:num>
  <w:num w:numId="43">
    <w:abstractNumId w:val="60"/>
  </w:num>
  <w:num w:numId="44">
    <w:abstractNumId w:val="175"/>
  </w:num>
  <w:num w:numId="45">
    <w:abstractNumId w:val="65"/>
  </w:num>
  <w:num w:numId="46">
    <w:abstractNumId w:val="79"/>
  </w:num>
  <w:num w:numId="47">
    <w:abstractNumId w:val="13"/>
  </w:num>
  <w:num w:numId="48">
    <w:abstractNumId w:val="81"/>
  </w:num>
  <w:num w:numId="49">
    <w:abstractNumId w:val="174"/>
  </w:num>
  <w:num w:numId="50">
    <w:abstractNumId w:val="51"/>
  </w:num>
  <w:num w:numId="51">
    <w:abstractNumId w:val="89"/>
  </w:num>
  <w:num w:numId="52">
    <w:abstractNumId w:val="95"/>
  </w:num>
  <w:num w:numId="53">
    <w:abstractNumId w:val="9"/>
  </w:num>
  <w:num w:numId="54">
    <w:abstractNumId w:val="115"/>
  </w:num>
  <w:num w:numId="55">
    <w:abstractNumId w:val="30"/>
  </w:num>
  <w:num w:numId="56">
    <w:abstractNumId w:val="82"/>
  </w:num>
  <w:num w:numId="57">
    <w:abstractNumId w:val="110"/>
  </w:num>
  <w:num w:numId="58">
    <w:abstractNumId w:val="162"/>
  </w:num>
  <w:num w:numId="59">
    <w:abstractNumId w:val="161"/>
  </w:num>
  <w:num w:numId="60">
    <w:abstractNumId w:val="134"/>
  </w:num>
  <w:num w:numId="61">
    <w:abstractNumId w:val="98"/>
  </w:num>
  <w:num w:numId="62">
    <w:abstractNumId w:val="69"/>
  </w:num>
  <w:num w:numId="63">
    <w:abstractNumId w:val="114"/>
  </w:num>
  <w:num w:numId="64">
    <w:abstractNumId w:val="38"/>
  </w:num>
  <w:num w:numId="65">
    <w:abstractNumId w:val="54"/>
  </w:num>
  <w:num w:numId="66">
    <w:abstractNumId w:val="122"/>
  </w:num>
  <w:num w:numId="67">
    <w:abstractNumId w:val="64"/>
  </w:num>
  <w:num w:numId="68">
    <w:abstractNumId w:val="87"/>
  </w:num>
  <w:num w:numId="69">
    <w:abstractNumId w:val="90"/>
  </w:num>
  <w:num w:numId="70">
    <w:abstractNumId w:val="22"/>
  </w:num>
  <w:num w:numId="71">
    <w:abstractNumId w:val="83"/>
  </w:num>
  <w:num w:numId="72">
    <w:abstractNumId w:val="128"/>
  </w:num>
  <w:num w:numId="73">
    <w:abstractNumId w:val="72"/>
  </w:num>
  <w:num w:numId="74">
    <w:abstractNumId w:val="106"/>
  </w:num>
  <w:num w:numId="75">
    <w:abstractNumId w:val="56"/>
  </w:num>
  <w:num w:numId="76">
    <w:abstractNumId w:val="37"/>
  </w:num>
  <w:num w:numId="77">
    <w:abstractNumId w:val="7"/>
  </w:num>
  <w:num w:numId="78">
    <w:abstractNumId w:val="25"/>
  </w:num>
  <w:num w:numId="79">
    <w:abstractNumId w:val="96"/>
  </w:num>
  <w:num w:numId="80">
    <w:abstractNumId w:val="61"/>
  </w:num>
  <w:num w:numId="81">
    <w:abstractNumId w:val="123"/>
  </w:num>
  <w:num w:numId="82">
    <w:abstractNumId w:val="74"/>
  </w:num>
  <w:num w:numId="83">
    <w:abstractNumId w:val="168"/>
  </w:num>
  <w:num w:numId="84">
    <w:abstractNumId w:val="84"/>
  </w:num>
  <w:num w:numId="85">
    <w:abstractNumId w:val="118"/>
  </w:num>
  <w:num w:numId="86">
    <w:abstractNumId w:val="173"/>
  </w:num>
  <w:num w:numId="87">
    <w:abstractNumId w:val="145"/>
  </w:num>
  <w:num w:numId="88">
    <w:abstractNumId w:val="135"/>
  </w:num>
  <w:num w:numId="89">
    <w:abstractNumId w:val="6"/>
  </w:num>
  <w:num w:numId="90">
    <w:abstractNumId w:val="131"/>
  </w:num>
  <w:num w:numId="91">
    <w:abstractNumId w:val="155"/>
  </w:num>
  <w:num w:numId="92">
    <w:abstractNumId w:val="103"/>
  </w:num>
  <w:num w:numId="93">
    <w:abstractNumId w:val="157"/>
  </w:num>
  <w:num w:numId="94">
    <w:abstractNumId w:val="33"/>
  </w:num>
  <w:num w:numId="95">
    <w:abstractNumId w:val="32"/>
  </w:num>
  <w:num w:numId="96">
    <w:abstractNumId w:val="88"/>
  </w:num>
  <w:num w:numId="97">
    <w:abstractNumId w:val="151"/>
  </w:num>
  <w:num w:numId="98">
    <w:abstractNumId w:val="116"/>
  </w:num>
  <w:num w:numId="99">
    <w:abstractNumId w:val="59"/>
  </w:num>
  <w:num w:numId="100">
    <w:abstractNumId w:val="12"/>
  </w:num>
  <w:num w:numId="101">
    <w:abstractNumId w:val="119"/>
  </w:num>
  <w:num w:numId="102">
    <w:abstractNumId w:val="15"/>
  </w:num>
  <w:num w:numId="103">
    <w:abstractNumId w:val="28"/>
  </w:num>
  <w:num w:numId="104">
    <w:abstractNumId w:val="172"/>
  </w:num>
  <w:num w:numId="105">
    <w:abstractNumId w:val="11"/>
  </w:num>
  <w:num w:numId="106">
    <w:abstractNumId w:val="34"/>
  </w:num>
  <w:num w:numId="107">
    <w:abstractNumId w:val="39"/>
  </w:num>
  <w:num w:numId="108">
    <w:abstractNumId w:val="29"/>
  </w:num>
  <w:num w:numId="109">
    <w:abstractNumId w:val="159"/>
  </w:num>
  <w:num w:numId="110">
    <w:abstractNumId w:val="78"/>
  </w:num>
  <w:num w:numId="111">
    <w:abstractNumId w:val="170"/>
  </w:num>
  <w:num w:numId="112">
    <w:abstractNumId w:val="46"/>
  </w:num>
  <w:num w:numId="113">
    <w:abstractNumId w:val="144"/>
  </w:num>
  <w:num w:numId="114">
    <w:abstractNumId w:val="109"/>
  </w:num>
  <w:num w:numId="115">
    <w:abstractNumId w:val="176"/>
  </w:num>
  <w:num w:numId="116">
    <w:abstractNumId w:val="92"/>
  </w:num>
  <w:num w:numId="117">
    <w:abstractNumId w:val="132"/>
  </w:num>
  <w:num w:numId="118">
    <w:abstractNumId w:val="17"/>
  </w:num>
  <w:num w:numId="119">
    <w:abstractNumId w:val="27"/>
  </w:num>
  <w:num w:numId="120">
    <w:abstractNumId w:val="166"/>
  </w:num>
  <w:num w:numId="121">
    <w:abstractNumId w:val="26"/>
  </w:num>
  <w:num w:numId="122">
    <w:abstractNumId w:val="129"/>
  </w:num>
  <w:num w:numId="123">
    <w:abstractNumId w:val="36"/>
  </w:num>
  <w:num w:numId="124">
    <w:abstractNumId w:val="124"/>
  </w:num>
  <w:num w:numId="125">
    <w:abstractNumId w:val="43"/>
  </w:num>
  <w:num w:numId="126">
    <w:abstractNumId w:val="142"/>
  </w:num>
  <w:num w:numId="127">
    <w:abstractNumId w:val="42"/>
  </w:num>
  <w:num w:numId="128">
    <w:abstractNumId w:val="4"/>
  </w:num>
  <w:num w:numId="129">
    <w:abstractNumId w:val="16"/>
  </w:num>
  <w:num w:numId="130">
    <w:abstractNumId w:val="0"/>
  </w:num>
  <w:num w:numId="131">
    <w:abstractNumId w:val="120"/>
  </w:num>
  <w:num w:numId="132">
    <w:abstractNumId w:val="49"/>
  </w:num>
  <w:num w:numId="133">
    <w:abstractNumId w:val="77"/>
  </w:num>
  <w:num w:numId="134">
    <w:abstractNumId w:val="127"/>
  </w:num>
  <w:num w:numId="135">
    <w:abstractNumId w:val="44"/>
  </w:num>
  <w:num w:numId="136">
    <w:abstractNumId w:val="40"/>
  </w:num>
  <w:num w:numId="137">
    <w:abstractNumId w:val="100"/>
  </w:num>
  <w:num w:numId="138">
    <w:abstractNumId w:val="108"/>
  </w:num>
  <w:num w:numId="139">
    <w:abstractNumId w:val="126"/>
  </w:num>
  <w:num w:numId="140">
    <w:abstractNumId w:val="154"/>
  </w:num>
  <w:num w:numId="141">
    <w:abstractNumId w:val="58"/>
  </w:num>
  <w:num w:numId="142">
    <w:abstractNumId w:val="113"/>
  </w:num>
  <w:num w:numId="143">
    <w:abstractNumId w:val="112"/>
  </w:num>
  <w:num w:numId="144">
    <w:abstractNumId w:val="153"/>
  </w:num>
  <w:num w:numId="145">
    <w:abstractNumId w:val="169"/>
  </w:num>
  <w:num w:numId="146">
    <w:abstractNumId w:val="147"/>
  </w:num>
  <w:num w:numId="147">
    <w:abstractNumId w:val="53"/>
  </w:num>
  <w:num w:numId="148">
    <w:abstractNumId w:val="158"/>
  </w:num>
  <w:num w:numId="149">
    <w:abstractNumId w:val="138"/>
  </w:num>
  <w:num w:numId="150">
    <w:abstractNumId w:val="73"/>
  </w:num>
  <w:num w:numId="151">
    <w:abstractNumId w:val="24"/>
  </w:num>
  <w:num w:numId="152">
    <w:abstractNumId w:val="55"/>
  </w:num>
  <w:num w:numId="153">
    <w:abstractNumId w:val="19"/>
  </w:num>
  <w:num w:numId="154">
    <w:abstractNumId w:val="41"/>
  </w:num>
  <w:num w:numId="155">
    <w:abstractNumId w:val="3"/>
  </w:num>
  <w:num w:numId="156">
    <w:abstractNumId w:val="152"/>
  </w:num>
  <w:num w:numId="157">
    <w:abstractNumId w:val="156"/>
  </w:num>
  <w:num w:numId="158">
    <w:abstractNumId w:val="160"/>
  </w:num>
  <w:num w:numId="159">
    <w:abstractNumId w:val="94"/>
  </w:num>
  <w:num w:numId="160">
    <w:abstractNumId w:val="137"/>
  </w:num>
  <w:num w:numId="161">
    <w:abstractNumId w:val="57"/>
  </w:num>
  <w:num w:numId="162">
    <w:abstractNumId w:val="66"/>
  </w:num>
  <w:num w:numId="163">
    <w:abstractNumId w:val="63"/>
  </w:num>
  <w:num w:numId="164">
    <w:abstractNumId w:val="8"/>
  </w:num>
  <w:num w:numId="165">
    <w:abstractNumId w:val="85"/>
  </w:num>
  <w:num w:numId="166">
    <w:abstractNumId w:val="18"/>
  </w:num>
  <w:num w:numId="167">
    <w:abstractNumId w:val="67"/>
  </w:num>
  <w:num w:numId="168">
    <w:abstractNumId w:val="1"/>
  </w:num>
  <w:num w:numId="169">
    <w:abstractNumId w:val="146"/>
  </w:num>
  <w:num w:numId="170">
    <w:abstractNumId w:val="5"/>
  </w:num>
  <w:num w:numId="171">
    <w:abstractNumId w:val="139"/>
  </w:num>
  <w:num w:numId="172">
    <w:abstractNumId w:val="14"/>
  </w:num>
  <w:num w:numId="173">
    <w:abstractNumId w:val="125"/>
  </w:num>
  <w:num w:numId="174">
    <w:abstractNumId w:val="47"/>
  </w:num>
  <w:num w:numId="175">
    <w:abstractNumId w:val="117"/>
  </w:num>
  <w:num w:numId="176">
    <w:abstractNumId w:val="149"/>
  </w:num>
  <w:num w:numId="177">
    <w:abstractNumId w:val="141"/>
  </w:num>
  <w:numIdMacAtCleanup w:val="1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21AFD"/>
    <w:rsid w:val="00033A49"/>
    <w:rsid w:val="0009144C"/>
    <w:rsid w:val="000C0052"/>
    <w:rsid w:val="00120836"/>
    <w:rsid w:val="001331D9"/>
    <w:rsid w:val="001C440F"/>
    <w:rsid w:val="001D3EA1"/>
    <w:rsid w:val="002B7612"/>
    <w:rsid w:val="002B7F20"/>
    <w:rsid w:val="002D7089"/>
    <w:rsid w:val="002E4A0D"/>
    <w:rsid w:val="00386DE4"/>
    <w:rsid w:val="00395FDB"/>
    <w:rsid w:val="003B015A"/>
    <w:rsid w:val="00442200"/>
    <w:rsid w:val="004C026E"/>
    <w:rsid w:val="004D6FF4"/>
    <w:rsid w:val="0055386E"/>
    <w:rsid w:val="00570D60"/>
    <w:rsid w:val="00587714"/>
    <w:rsid w:val="005A1C2D"/>
    <w:rsid w:val="005D654D"/>
    <w:rsid w:val="00613888"/>
    <w:rsid w:val="00663A65"/>
    <w:rsid w:val="0066509E"/>
    <w:rsid w:val="006A5EE9"/>
    <w:rsid w:val="006B0D50"/>
    <w:rsid w:val="006C72D1"/>
    <w:rsid w:val="006E0236"/>
    <w:rsid w:val="006E1CD3"/>
    <w:rsid w:val="00746DF7"/>
    <w:rsid w:val="007C05B6"/>
    <w:rsid w:val="007D0678"/>
    <w:rsid w:val="007D76F0"/>
    <w:rsid w:val="00803DDB"/>
    <w:rsid w:val="008711C8"/>
    <w:rsid w:val="009215D7"/>
    <w:rsid w:val="009373E4"/>
    <w:rsid w:val="009626E7"/>
    <w:rsid w:val="00991508"/>
    <w:rsid w:val="009C05B3"/>
    <w:rsid w:val="009D35B9"/>
    <w:rsid w:val="00A125D5"/>
    <w:rsid w:val="00A3364C"/>
    <w:rsid w:val="00AC6201"/>
    <w:rsid w:val="00B21AFD"/>
    <w:rsid w:val="00B34132"/>
    <w:rsid w:val="00B87ECF"/>
    <w:rsid w:val="00BD490C"/>
    <w:rsid w:val="00BE0BBD"/>
    <w:rsid w:val="00C27E4F"/>
    <w:rsid w:val="00CB4980"/>
    <w:rsid w:val="00CC7922"/>
    <w:rsid w:val="00CE101D"/>
    <w:rsid w:val="00CE2DD0"/>
    <w:rsid w:val="00D023D8"/>
    <w:rsid w:val="00D02B5E"/>
    <w:rsid w:val="00D1579F"/>
    <w:rsid w:val="00D50C66"/>
    <w:rsid w:val="00D741E3"/>
    <w:rsid w:val="00DA474E"/>
    <w:rsid w:val="00DC3195"/>
    <w:rsid w:val="00DE4EA5"/>
    <w:rsid w:val="00E0308A"/>
    <w:rsid w:val="00E6298F"/>
    <w:rsid w:val="00E747F3"/>
    <w:rsid w:val="00E9197B"/>
    <w:rsid w:val="00E96E3E"/>
    <w:rsid w:val="00EA2AFD"/>
    <w:rsid w:val="00EB504E"/>
    <w:rsid w:val="00F10120"/>
    <w:rsid w:val="00F45228"/>
    <w:rsid w:val="00F87658"/>
    <w:rsid w:val="00F95192"/>
    <w:rsid w:val="00FE41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7922"/>
  </w:style>
  <w:style w:type="paragraph" w:styleId="1">
    <w:name w:val="heading 1"/>
    <w:basedOn w:val="a0"/>
    <w:next w:val="a0"/>
    <w:link w:val="10"/>
    <w:uiPriority w:val="9"/>
    <w:qFormat/>
    <w:rsid w:val="00D02B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7C05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DA474E"/>
    <w:pPr>
      <w:spacing w:before="100" w:beforeAutospacing="1" w:after="100" w:afterAutospacing="1" w:line="240" w:lineRule="auto"/>
      <w:jc w:val="left"/>
      <w:outlineLvl w:val="2"/>
    </w:pPr>
    <w:rPr>
      <w:rFonts w:ascii="Times New Roman" w:eastAsia="Times New Roman" w:hAnsi="Times New Roman" w:cs="Times New Roman"/>
      <w:b/>
      <w:bCs/>
      <w:sz w:val="28"/>
      <w:szCs w:val="27"/>
      <w:lang/>
    </w:rPr>
  </w:style>
  <w:style w:type="paragraph" w:styleId="4">
    <w:name w:val="heading 4"/>
    <w:basedOn w:val="a0"/>
    <w:next w:val="a0"/>
    <w:link w:val="40"/>
    <w:uiPriority w:val="9"/>
    <w:unhideWhenUsed/>
    <w:qFormat/>
    <w:rsid w:val="00DA474E"/>
    <w:pPr>
      <w:keepNext/>
      <w:keepLines/>
      <w:spacing w:before="200" w:line="360" w:lineRule="auto"/>
      <w:ind w:left="708"/>
      <w:jc w:val="left"/>
      <w:outlineLvl w:val="3"/>
    </w:pPr>
    <w:rPr>
      <w:rFonts w:ascii="Times New Roman" w:eastAsia="Times New Roman" w:hAnsi="Times New Roman" w:cs="Times New Roman"/>
      <w:b/>
      <w:bCs/>
      <w:iCs/>
      <w:sz w:val="28"/>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B21AFD"/>
    <w:pPr>
      <w:ind w:left="720"/>
      <w:contextualSpacing/>
    </w:pPr>
  </w:style>
  <w:style w:type="paragraph" w:styleId="a6">
    <w:name w:val="header"/>
    <w:basedOn w:val="a0"/>
    <w:link w:val="a7"/>
    <w:uiPriority w:val="99"/>
    <w:unhideWhenUsed/>
    <w:rsid w:val="00D741E3"/>
    <w:pPr>
      <w:tabs>
        <w:tab w:val="center" w:pos="4677"/>
        <w:tab w:val="right" w:pos="9355"/>
      </w:tabs>
      <w:spacing w:line="240" w:lineRule="auto"/>
    </w:pPr>
  </w:style>
  <w:style w:type="character" w:customStyle="1" w:styleId="a7">
    <w:name w:val="Верхний колонтитул Знак"/>
    <w:basedOn w:val="a1"/>
    <w:link w:val="a6"/>
    <w:uiPriority w:val="99"/>
    <w:rsid w:val="00D741E3"/>
  </w:style>
  <w:style w:type="paragraph" w:styleId="a8">
    <w:name w:val="footer"/>
    <w:basedOn w:val="a0"/>
    <w:link w:val="a9"/>
    <w:uiPriority w:val="99"/>
    <w:unhideWhenUsed/>
    <w:rsid w:val="00D741E3"/>
    <w:pPr>
      <w:tabs>
        <w:tab w:val="center" w:pos="4677"/>
        <w:tab w:val="right" w:pos="9355"/>
      </w:tabs>
      <w:spacing w:line="240" w:lineRule="auto"/>
    </w:pPr>
  </w:style>
  <w:style w:type="character" w:customStyle="1" w:styleId="a9">
    <w:name w:val="Нижний колонтитул Знак"/>
    <w:basedOn w:val="a1"/>
    <w:link w:val="a8"/>
    <w:uiPriority w:val="99"/>
    <w:rsid w:val="00D741E3"/>
  </w:style>
  <w:style w:type="character" w:customStyle="1" w:styleId="30">
    <w:name w:val="Заголовок 3 Знак"/>
    <w:aliases w:val="Обычный 2 Знак"/>
    <w:basedOn w:val="a1"/>
    <w:link w:val="3"/>
    <w:rsid w:val="00DA474E"/>
    <w:rPr>
      <w:rFonts w:ascii="Times New Roman" w:eastAsia="Times New Roman" w:hAnsi="Times New Roman" w:cs="Times New Roman"/>
      <w:b/>
      <w:bCs/>
      <w:sz w:val="28"/>
      <w:szCs w:val="27"/>
      <w:lang/>
    </w:rPr>
  </w:style>
  <w:style w:type="character" w:customStyle="1" w:styleId="40">
    <w:name w:val="Заголовок 4 Знак"/>
    <w:basedOn w:val="a1"/>
    <w:link w:val="4"/>
    <w:uiPriority w:val="9"/>
    <w:rsid w:val="00DA474E"/>
    <w:rPr>
      <w:rFonts w:ascii="Times New Roman" w:eastAsia="Times New Roman" w:hAnsi="Times New Roman" w:cs="Times New Roman"/>
      <w:b/>
      <w:bCs/>
      <w:iCs/>
      <w:sz w:val="28"/>
      <w:lang/>
    </w:rPr>
  </w:style>
  <w:style w:type="character" w:styleId="aa">
    <w:name w:val="footnote reference"/>
    <w:uiPriority w:val="99"/>
    <w:rsid w:val="00DA474E"/>
    <w:rPr>
      <w:vertAlign w:val="superscript"/>
    </w:rPr>
  </w:style>
  <w:style w:type="character" w:customStyle="1" w:styleId="dash041e0431044b0447043d044b0439char1">
    <w:name w:val="dash041e_0431_044b_0447_043d_044b_0439__char1"/>
    <w:rsid w:val="00DA474E"/>
    <w:rPr>
      <w:rFonts w:ascii="Times New Roman" w:hAnsi="Times New Roman" w:cs="Times New Roman" w:hint="default"/>
      <w:strike w:val="0"/>
      <w:dstrike w:val="0"/>
      <w:sz w:val="24"/>
      <w:szCs w:val="24"/>
      <w:u w:val="none"/>
      <w:effect w:val="none"/>
    </w:rPr>
  </w:style>
  <w:style w:type="paragraph" w:styleId="ab">
    <w:name w:val="footnote text"/>
    <w:aliases w:val="Знак6,F1"/>
    <w:basedOn w:val="a0"/>
    <w:link w:val="ac"/>
    <w:uiPriority w:val="99"/>
    <w:rsid w:val="00DA474E"/>
    <w:pPr>
      <w:spacing w:line="240" w:lineRule="auto"/>
      <w:jc w:val="left"/>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1"/>
    <w:link w:val="ab"/>
    <w:uiPriority w:val="99"/>
    <w:rsid w:val="00DA474E"/>
    <w:rPr>
      <w:rFonts w:ascii="Times New Roman" w:eastAsia="Times New Roman" w:hAnsi="Times New Roman" w:cs="Times New Roman"/>
      <w:sz w:val="20"/>
      <w:szCs w:val="20"/>
      <w:lang w:eastAsia="ru-RU"/>
    </w:rPr>
  </w:style>
  <w:style w:type="character" w:customStyle="1" w:styleId="a5">
    <w:name w:val="Абзац списка Знак"/>
    <w:link w:val="a4"/>
    <w:uiPriority w:val="99"/>
    <w:locked/>
    <w:rsid w:val="00DA474E"/>
  </w:style>
  <w:style w:type="paragraph" w:customStyle="1" w:styleId="a">
    <w:name w:val="НОМЕРА"/>
    <w:basedOn w:val="ad"/>
    <w:link w:val="ae"/>
    <w:uiPriority w:val="99"/>
    <w:qFormat/>
    <w:rsid w:val="00DA474E"/>
    <w:pPr>
      <w:numPr>
        <w:numId w:val="21"/>
      </w:numPr>
      <w:spacing w:line="240" w:lineRule="auto"/>
      <w:jc w:val="both"/>
    </w:pPr>
    <w:rPr>
      <w:rFonts w:ascii="Arial Narrow" w:eastAsia="Calibri" w:hAnsi="Arial Narrow"/>
      <w:sz w:val="18"/>
      <w:szCs w:val="18"/>
      <w:lang/>
    </w:rPr>
  </w:style>
  <w:style w:type="character" w:customStyle="1" w:styleId="ae">
    <w:name w:val="НОМЕРА Знак"/>
    <w:link w:val="a"/>
    <w:uiPriority w:val="99"/>
    <w:rsid w:val="00DA474E"/>
    <w:rPr>
      <w:rFonts w:ascii="Arial Narrow" w:eastAsia="Calibri" w:hAnsi="Arial Narrow" w:cs="Times New Roman"/>
      <w:sz w:val="18"/>
      <w:szCs w:val="18"/>
      <w:lang/>
    </w:rPr>
  </w:style>
  <w:style w:type="paragraph" w:styleId="ad">
    <w:name w:val="Normal (Web)"/>
    <w:basedOn w:val="a0"/>
    <w:uiPriority w:val="99"/>
    <w:unhideWhenUsed/>
    <w:rsid w:val="00DA474E"/>
    <w:rPr>
      <w:rFonts w:ascii="Times New Roman" w:hAnsi="Times New Roman" w:cs="Times New Roman"/>
      <w:sz w:val="24"/>
      <w:szCs w:val="24"/>
    </w:rPr>
  </w:style>
  <w:style w:type="paragraph" w:styleId="af">
    <w:name w:val="Balloon Text"/>
    <w:basedOn w:val="a0"/>
    <w:link w:val="af0"/>
    <w:uiPriority w:val="99"/>
    <w:semiHidden/>
    <w:unhideWhenUsed/>
    <w:rsid w:val="00E9197B"/>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E9197B"/>
    <w:rPr>
      <w:rFonts w:ascii="Tahoma" w:hAnsi="Tahoma" w:cs="Tahoma"/>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9197B"/>
    <w:rPr>
      <w:rFonts w:ascii="Times New Roman" w:hAnsi="Times New Roman" w:cs="Times New Roman" w:hint="default"/>
      <w:strike w:val="0"/>
      <w:dstrike w:val="0"/>
      <w:sz w:val="24"/>
      <w:szCs w:val="24"/>
      <w:u w:val="none"/>
      <w:effect w:val="none"/>
    </w:rPr>
  </w:style>
  <w:style w:type="paragraph" w:customStyle="1" w:styleId="af1">
    <w:name w:val="Новый"/>
    <w:basedOn w:val="a0"/>
    <w:rsid w:val="00E9197B"/>
    <w:pPr>
      <w:spacing w:line="360" w:lineRule="auto"/>
      <w:ind w:firstLine="454"/>
      <w:jc w:val="both"/>
    </w:pPr>
    <w:rPr>
      <w:rFonts w:ascii="Times New Roman" w:eastAsia="Calibri" w:hAnsi="Times New Roman" w:cs="Times New Roman"/>
      <w:sz w:val="28"/>
      <w:szCs w:val="24"/>
    </w:rPr>
  </w:style>
  <w:style w:type="paragraph" w:customStyle="1" w:styleId="-11">
    <w:name w:val="Цветной список - Акцент 11"/>
    <w:basedOn w:val="a0"/>
    <w:qFormat/>
    <w:rsid w:val="00E9197B"/>
    <w:pPr>
      <w:spacing w:line="240" w:lineRule="auto"/>
      <w:ind w:left="720"/>
      <w:contextualSpacing/>
      <w:jc w:val="left"/>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semiHidden/>
    <w:rsid w:val="007C05B6"/>
    <w:rPr>
      <w:rFonts w:asciiTheme="majorHAnsi" w:eastAsiaTheme="majorEastAsia" w:hAnsiTheme="majorHAnsi" w:cstheme="majorBidi"/>
      <w:b/>
      <w:bCs/>
      <w:color w:val="4F81BD" w:themeColor="accent1"/>
      <w:sz w:val="26"/>
      <w:szCs w:val="26"/>
    </w:rPr>
  </w:style>
  <w:style w:type="paragraph" w:customStyle="1" w:styleId="af2">
    <w:name w:val="А_основной"/>
    <w:basedOn w:val="a0"/>
    <w:link w:val="af3"/>
    <w:uiPriority w:val="99"/>
    <w:qFormat/>
    <w:rsid w:val="007C05B6"/>
    <w:pPr>
      <w:spacing w:line="360" w:lineRule="auto"/>
      <w:ind w:firstLine="454"/>
      <w:jc w:val="both"/>
    </w:pPr>
    <w:rPr>
      <w:rFonts w:ascii="Times New Roman" w:eastAsia="Calibri" w:hAnsi="Times New Roman" w:cs="Times New Roman"/>
      <w:sz w:val="28"/>
      <w:szCs w:val="28"/>
      <w:lang/>
    </w:rPr>
  </w:style>
  <w:style w:type="character" w:customStyle="1" w:styleId="af3">
    <w:name w:val="А_основной Знак"/>
    <w:link w:val="af2"/>
    <w:uiPriority w:val="99"/>
    <w:rsid w:val="007C05B6"/>
    <w:rPr>
      <w:rFonts w:ascii="Times New Roman" w:eastAsia="Calibri" w:hAnsi="Times New Roman" w:cs="Times New Roman"/>
      <w:sz w:val="28"/>
      <w:szCs w:val="28"/>
      <w:lang/>
    </w:rPr>
  </w:style>
  <w:style w:type="character" w:customStyle="1" w:styleId="dash041e005f0431005f044b005f0447005f043d005f044b005f0439005f005fchar1char1">
    <w:name w:val="dash041e_005f0431_005f044b_005f0447_005f043d_005f044b_005f0439_005f_005fchar1__char1"/>
    <w:rsid w:val="007C05B6"/>
    <w:rPr>
      <w:rFonts w:ascii="Times New Roman" w:hAnsi="Times New Roman" w:cs="Times New Roman" w:hint="default"/>
      <w:strike w:val="0"/>
      <w:dstrike w:val="0"/>
      <w:sz w:val="24"/>
      <w:szCs w:val="24"/>
      <w:u w:val="none"/>
      <w:effect w:val="none"/>
    </w:rPr>
  </w:style>
  <w:style w:type="paragraph" w:styleId="af4">
    <w:name w:val="Intense Quote"/>
    <w:basedOn w:val="a0"/>
    <w:next w:val="a0"/>
    <w:link w:val="af5"/>
    <w:uiPriority w:val="30"/>
    <w:qFormat/>
    <w:rsid w:val="007C05B6"/>
    <w:pPr>
      <w:pBdr>
        <w:bottom w:val="single" w:sz="4" w:space="4" w:color="4F81BD"/>
      </w:pBdr>
      <w:spacing w:before="200" w:after="280"/>
      <w:ind w:left="936" w:right="936"/>
      <w:jc w:val="left"/>
    </w:pPr>
    <w:rPr>
      <w:rFonts w:ascii="Calibri" w:eastAsia="Times New Roman" w:hAnsi="Calibri" w:cs="Times New Roman"/>
      <w:b/>
      <w:bCs/>
      <w:i/>
      <w:iCs/>
      <w:color w:val="4F81BD"/>
      <w:sz w:val="20"/>
      <w:szCs w:val="20"/>
      <w:lang/>
    </w:rPr>
  </w:style>
  <w:style w:type="character" w:customStyle="1" w:styleId="af5">
    <w:name w:val="Выделенная цитата Знак"/>
    <w:basedOn w:val="a1"/>
    <w:link w:val="af4"/>
    <w:uiPriority w:val="30"/>
    <w:rsid w:val="007C05B6"/>
    <w:rPr>
      <w:rFonts w:ascii="Calibri" w:eastAsia="Times New Roman" w:hAnsi="Calibri" w:cs="Times New Roman"/>
      <w:b/>
      <w:bCs/>
      <w:i/>
      <w:iCs/>
      <w:color w:val="4F81BD"/>
      <w:sz w:val="20"/>
      <w:szCs w:val="20"/>
      <w:lang/>
    </w:rPr>
  </w:style>
  <w:style w:type="character" w:customStyle="1" w:styleId="10">
    <w:name w:val="Заголовок 1 Знак"/>
    <w:basedOn w:val="a1"/>
    <w:link w:val="1"/>
    <w:uiPriority w:val="9"/>
    <w:rsid w:val="00D02B5E"/>
    <w:rPr>
      <w:rFonts w:asciiTheme="majorHAnsi" w:eastAsiaTheme="majorEastAsia" w:hAnsiTheme="majorHAnsi" w:cstheme="majorBidi"/>
      <w:b/>
      <w:bCs/>
      <w:color w:val="365F91" w:themeColor="accent1" w:themeShade="BF"/>
      <w:sz w:val="28"/>
      <w:szCs w:val="28"/>
    </w:rPr>
  </w:style>
  <w:style w:type="character" w:customStyle="1" w:styleId="Zag11">
    <w:name w:val="Zag_11"/>
    <w:rsid w:val="00D02B5E"/>
  </w:style>
  <w:style w:type="paragraph" w:customStyle="1" w:styleId="Osnova">
    <w:name w:val="Osnova"/>
    <w:basedOn w:val="a0"/>
    <w:rsid w:val="00746DF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31">
    <w:name w:val="Body Text Indent 3"/>
    <w:basedOn w:val="a0"/>
    <w:link w:val="32"/>
    <w:uiPriority w:val="99"/>
    <w:rsid w:val="00746DF7"/>
    <w:pPr>
      <w:spacing w:after="120"/>
      <w:ind w:left="283"/>
      <w:jc w:val="left"/>
    </w:pPr>
    <w:rPr>
      <w:rFonts w:ascii="Calibri" w:eastAsia="Times New Roman" w:hAnsi="Calibri" w:cs="Times New Roman"/>
      <w:sz w:val="16"/>
      <w:szCs w:val="16"/>
      <w:lang w:eastAsia="ru-RU"/>
    </w:rPr>
  </w:style>
  <w:style w:type="character" w:customStyle="1" w:styleId="32">
    <w:name w:val="Основной текст с отступом 3 Знак"/>
    <w:basedOn w:val="a1"/>
    <w:link w:val="31"/>
    <w:uiPriority w:val="99"/>
    <w:rsid w:val="00746DF7"/>
    <w:rPr>
      <w:rFonts w:ascii="Calibri" w:eastAsia="Times New Roman" w:hAnsi="Calibri" w:cs="Times New Roman"/>
      <w:sz w:val="16"/>
      <w:szCs w:val="16"/>
      <w:lang w:eastAsia="ru-RU"/>
    </w:rPr>
  </w:style>
  <w:style w:type="paragraph" w:styleId="21">
    <w:name w:val="Body Text Indent 2"/>
    <w:basedOn w:val="a0"/>
    <w:link w:val="22"/>
    <w:uiPriority w:val="99"/>
    <w:rsid w:val="00746DF7"/>
    <w:pPr>
      <w:spacing w:line="240" w:lineRule="auto"/>
      <w:ind w:right="-1" w:firstLine="284"/>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1"/>
    <w:link w:val="21"/>
    <w:uiPriority w:val="99"/>
    <w:rsid w:val="00746DF7"/>
    <w:rPr>
      <w:rFonts w:ascii="Times New Roman" w:eastAsia="Times New Roman" w:hAnsi="Times New Roman" w:cs="Times New Roman"/>
      <w:sz w:val="28"/>
      <w:szCs w:val="20"/>
      <w:lang w:eastAsia="ru-RU"/>
    </w:rPr>
  </w:style>
  <w:style w:type="character" w:customStyle="1" w:styleId="5yl5">
    <w:name w:val="_5yl5"/>
    <w:basedOn w:val="a1"/>
    <w:rsid w:val="00746DF7"/>
  </w:style>
  <w:style w:type="paragraph" w:customStyle="1" w:styleId="western">
    <w:name w:val="western"/>
    <w:basedOn w:val="a0"/>
    <w:rsid w:val="008711C8"/>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0"/>
    <w:link w:val="HTML0"/>
    <w:uiPriority w:val="99"/>
    <w:rsid w:val="00871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8711C8"/>
    <w:rPr>
      <w:rFonts w:ascii="Courier New" w:eastAsia="Times New Roman" w:hAnsi="Courier New" w:cs="Times New Roman"/>
      <w:sz w:val="20"/>
      <w:szCs w:val="20"/>
      <w:lang w:eastAsia="ru-RU"/>
    </w:rPr>
  </w:style>
  <w:style w:type="character" w:customStyle="1" w:styleId="poemyear">
    <w:name w:val="poemyear"/>
    <w:basedOn w:val="a1"/>
    <w:rsid w:val="008711C8"/>
  </w:style>
  <w:style w:type="character" w:customStyle="1" w:styleId="st">
    <w:name w:val="st"/>
    <w:basedOn w:val="a1"/>
    <w:rsid w:val="008711C8"/>
  </w:style>
  <w:style w:type="character" w:customStyle="1" w:styleId="line">
    <w:name w:val="line"/>
    <w:basedOn w:val="a1"/>
    <w:rsid w:val="008711C8"/>
  </w:style>
  <w:style w:type="paragraph" w:styleId="af6">
    <w:name w:val="annotation text"/>
    <w:basedOn w:val="a0"/>
    <w:link w:val="af7"/>
    <w:uiPriority w:val="99"/>
    <w:semiHidden/>
    <w:rsid w:val="00442200"/>
    <w:pPr>
      <w:spacing w:line="240" w:lineRule="auto"/>
      <w:jc w:val="left"/>
    </w:pPr>
    <w:rPr>
      <w:rFonts w:ascii="Times New Roman" w:eastAsia="Times New Roman" w:hAnsi="Times New Roman" w:cs="Times New Roman"/>
      <w:sz w:val="20"/>
      <w:szCs w:val="20"/>
      <w:lang w:eastAsia="ru-RU"/>
    </w:rPr>
  </w:style>
  <w:style w:type="character" w:customStyle="1" w:styleId="af7">
    <w:name w:val="Текст примечания Знак"/>
    <w:basedOn w:val="a1"/>
    <w:link w:val="af6"/>
    <w:uiPriority w:val="99"/>
    <w:semiHidden/>
    <w:rsid w:val="00442200"/>
    <w:rPr>
      <w:rFonts w:ascii="Times New Roman" w:eastAsia="Times New Roman" w:hAnsi="Times New Roman" w:cs="Times New Roman"/>
      <w:sz w:val="20"/>
      <w:szCs w:val="20"/>
      <w:lang w:eastAsia="ru-RU"/>
    </w:rPr>
  </w:style>
  <w:style w:type="paragraph" w:styleId="af8">
    <w:name w:val="Subtitle"/>
    <w:basedOn w:val="a0"/>
    <w:next w:val="a0"/>
    <w:link w:val="af9"/>
    <w:qFormat/>
    <w:rsid w:val="009215D7"/>
    <w:pPr>
      <w:numPr>
        <w:ilvl w:val="1"/>
      </w:numPr>
      <w:spacing w:after="200"/>
      <w:jc w:val="left"/>
    </w:pPr>
    <w:rPr>
      <w:rFonts w:ascii="Cambria" w:eastAsia="Times New Roman" w:hAnsi="Cambria" w:cs="Times New Roman"/>
      <w:i/>
      <w:iCs/>
      <w:color w:val="4F81BD"/>
      <w:spacing w:val="15"/>
      <w:sz w:val="24"/>
      <w:szCs w:val="24"/>
      <w:lang/>
    </w:rPr>
  </w:style>
  <w:style w:type="character" w:customStyle="1" w:styleId="af9">
    <w:name w:val="Подзаголовок Знак"/>
    <w:basedOn w:val="a1"/>
    <w:link w:val="af8"/>
    <w:rsid w:val="009215D7"/>
    <w:rPr>
      <w:rFonts w:ascii="Cambria" w:eastAsia="Times New Roman" w:hAnsi="Cambria" w:cs="Times New Roman"/>
      <w:i/>
      <w:iCs/>
      <w:color w:val="4F81BD"/>
      <w:spacing w:val="15"/>
      <w:sz w:val="24"/>
      <w:szCs w:val="24"/>
      <w:lang/>
    </w:rPr>
  </w:style>
  <w:style w:type="paragraph" w:customStyle="1" w:styleId="Default">
    <w:name w:val="Default"/>
    <w:rsid w:val="00CB4980"/>
    <w:pPr>
      <w:autoSpaceDE w:val="0"/>
      <w:autoSpaceDN w:val="0"/>
      <w:adjustRightInd w:val="0"/>
      <w:spacing w:line="240" w:lineRule="auto"/>
      <w:jc w:val="left"/>
    </w:pPr>
    <w:rPr>
      <w:rFonts w:ascii="Arial" w:eastAsia="Calibri" w:hAnsi="Arial" w:cs="Arial"/>
      <w:color w:val="000000"/>
      <w:sz w:val="24"/>
      <w:szCs w:val="24"/>
    </w:rPr>
  </w:style>
  <w:style w:type="paragraph" w:customStyle="1" w:styleId="msonormalcxspmiddle">
    <w:name w:val="msonormalcxspmiddle"/>
    <w:basedOn w:val="a0"/>
    <w:semiHidden/>
    <w:rsid w:val="00E6298F"/>
    <w:pPr>
      <w:spacing w:after="160" w:line="256" w:lineRule="auto"/>
      <w:jc w:val="left"/>
    </w:pPr>
    <w:rPr>
      <w:rFonts w:ascii="Times New Roman" w:eastAsia="Times New Roman" w:hAnsi="Times New Roman" w:cs="Times New Roman"/>
      <w:sz w:val="24"/>
      <w:szCs w:val="24"/>
    </w:rPr>
  </w:style>
  <w:style w:type="paragraph" w:customStyle="1" w:styleId="ConsNormal">
    <w:name w:val="ConsNormal"/>
    <w:rsid w:val="00E0308A"/>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afa">
    <w:name w:val="Основной"/>
    <w:basedOn w:val="a0"/>
    <w:link w:val="afb"/>
    <w:rsid w:val="004D6FF4"/>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b">
    <w:name w:val="Основной Знак"/>
    <w:link w:val="afa"/>
    <w:rsid w:val="004D6FF4"/>
    <w:rPr>
      <w:rFonts w:ascii="NewtonCSanPin" w:eastAsia="Times New Roman" w:hAnsi="NewtonCSanPin" w:cs="NewtonCSanPin"/>
      <w:color w:val="000000"/>
      <w:sz w:val="21"/>
      <w:szCs w:val="21"/>
      <w:lang w:eastAsia="ru-RU"/>
    </w:rPr>
  </w:style>
  <w:style w:type="paragraph" w:styleId="afc">
    <w:name w:val="Body Text"/>
    <w:basedOn w:val="a0"/>
    <w:link w:val="afd"/>
    <w:rsid w:val="00EB504E"/>
    <w:pPr>
      <w:spacing w:after="120" w:line="240" w:lineRule="auto"/>
      <w:jc w:val="left"/>
    </w:pPr>
    <w:rPr>
      <w:rFonts w:ascii="Times New Roman" w:eastAsia="Times New Roman" w:hAnsi="Times New Roman" w:cs="Times New Roman"/>
      <w:sz w:val="24"/>
      <w:szCs w:val="24"/>
      <w:lang w:eastAsia="ru-RU"/>
    </w:rPr>
  </w:style>
  <w:style w:type="character" w:customStyle="1" w:styleId="afd">
    <w:name w:val="Основной текст Знак"/>
    <w:basedOn w:val="a1"/>
    <w:link w:val="afc"/>
    <w:rsid w:val="00EB504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02B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7C05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DA474E"/>
    <w:pPr>
      <w:spacing w:before="100" w:beforeAutospacing="1" w:after="100" w:afterAutospacing="1" w:line="240" w:lineRule="auto"/>
      <w:jc w:val="left"/>
      <w:outlineLvl w:val="2"/>
    </w:pPr>
    <w:rPr>
      <w:rFonts w:ascii="Times New Roman" w:eastAsia="Times New Roman" w:hAnsi="Times New Roman" w:cs="Times New Roman"/>
      <w:b/>
      <w:bCs/>
      <w:sz w:val="28"/>
      <w:szCs w:val="27"/>
      <w:lang w:val="x-none" w:eastAsia="x-none"/>
    </w:rPr>
  </w:style>
  <w:style w:type="paragraph" w:styleId="4">
    <w:name w:val="heading 4"/>
    <w:basedOn w:val="a0"/>
    <w:next w:val="a0"/>
    <w:link w:val="40"/>
    <w:uiPriority w:val="9"/>
    <w:unhideWhenUsed/>
    <w:qFormat/>
    <w:rsid w:val="00DA474E"/>
    <w:pPr>
      <w:keepNext/>
      <w:keepLines/>
      <w:spacing w:before="200" w:line="360" w:lineRule="auto"/>
      <w:ind w:left="708"/>
      <w:jc w:val="left"/>
      <w:outlineLvl w:val="3"/>
    </w:pPr>
    <w:rPr>
      <w:rFonts w:ascii="Times New Roman" w:eastAsia="Times New Roman" w:hAnsi="Times New Roman" w:cs="Times New Roman"/>
      <w:b/>
      <w:bCs/>
      <w:iCs/>
      <w:sz w:val="28"/>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B21AFD"/>
    <w:pPr>
      <w:ind w:left="720"/>
      <w:contextualSpacing/>
    </w:pPr>
  </w:style>
  <w:style w:type="paragraph" w:styleId="a6">
    <w:name w:val="header"/>
    <w:basedOn w:val="a0"/>
    <w:link w:val="a7"/>
    <w:uiPriority w:val="99"/>
    <w:unhideWhenUsed/>
    <w:rsid w:val="00D741E3"/>
    <w:pPr>
      <w:tabs>
        <w:tab w:val="center" w:pos="4677"/>
        <w:tab w:val="right" w:pos="9355"/>
      </w:tabs>
      <w:spacing w:line="240" w:lineRule="auto"/>
    </w:pPr>
  </w:style>
  <w:style w:type="character" w:customStyle="1" w:styleId="a7">
    <w:name w:val="Верхний колонтитул Знак"/>
    <w:basedOn w:val="a1"/>
    <w:link w:val="a6"/>
    <w:uiPriority w:val="99"/>
    <w:rsid w:val="00D741E3"/>
  </w:style>
  <w:style w:type="paragraph" w:styleId="a8">
    <w:name w:val="footer"/>
    <w:basedOn w:val="a0"/>
    <w:link w:val="a9"/>
    <w:uiPriority w:val="99"/>
    <w:unhideWhenUsed/>
    <w:rsid w:val="00D741E3"/>
    <w:pPr>
      <w:tabs>
        <w:tab w:val="center" w:pos="4677"/>
        <w:tab w:val="right" w:pos="9355"/>
      </w:tabs>
      <w:spacing w:line="240" w:lineRule="auto"/>
    </w:pPr>
  </w:style>
  <w:style w:type="character" w:customStyle="1" w:styleId="a9">
    <w:name w:val="Нижний колонтитул Знак"/>
    <w:basedOn w:val="a1"/>
    <w:link w:val="a8"/>
    <w:uiPriority w:val="99"/>
    <w:rsid w:val="00D741E3"/>
  </w:style>
  <w:style w:type="character" w:customStyle="1" w:styleId="30">
    <w:name w:val="Заголовок 3 Знак"/>
    <w:aliases w:val="Обычный 2 Знак"/>
    <w:basedOn w:val="a1"/>
    <w:link w:val="3"/>
    <w:rsid w:val="00DA474E"/>
    <w:rPr>
      <w:rFonts w:ascii="Times New Roman" w:eastAsia="Times New Roman" w:hAnsi="Times New Roman" w:cs="Times New Roman"/>
      <w:b/>
      <w:bCs/>
      <w:sz w:val="28"/>
      <w:szCs w:val="27"/>
      <w:lang w:val="x-none" w:eastAsia="x-none"/>
    </w:rPr>
  </w:style>
  <w:style w:type="character" w:customStyle="1" w:styleId="40">
    <w:name w:val="Заголовок 4 Знак"/>
    <w:basedOn w:val="a1"/>
    <w:link w:val="4"/>
    <w:uiPriority w:val="9"/>
    <w:rsid w:val="00DA474E"/>
    <w:rPr>
      <w:rFonts w:ascii="Times New Roman" w:eastAsia="Times New Roman" w:hAnsi="Times New Roman" w:cs="Times New Roman"/>
      <w:b/>
      <w:bCs/>
      <w:iCs/>
      <w:sz w:val="28"/>
      <w:lang w:val="x-none"/>
    </w:rPr>
  </w:style>
  <w:style w:type="character" w:styleId="aa">
    <w:name w:val="footnote reference"/>
    <w:uiPriority w:val="99"/>
    <w:rsid w:val="00DA474E"/>
    <w:rPr>
      <w:vertAlign w:val="superscript"/>
    </w:rPr>
  </w:style>
  <w:style w:type="character" w:customStyle="1" w:styleId="dash041e0431044b0447043d044b0439char1">
    <w:name w:val="dash041e_0431_044b_0447_043d_044b_0439__char1"/>
    <w:rsid w:val="00DA474E"/>
    <w:rPr>
      <w:rFonts w:ascii="Times New Roman" w:hAnsi="Times New Roman" w:cs="Times New Roman" w:hint="default"/>
      <w:strike w:val="0"/>
      <w:dstrike w:val="0"/>
      <w:sz w:val="24"/>
      <w:szCs w:val="24"/>
      <w:u w:val="none"/>
      <w:effect w:val="none"/>
    </w:rPr>
  </w:style>
  <w:style w:type="paragraph" w:styleId="ab">
    <w:name w:val="footnote text"/>
    <w:aliases w:val="Знак6,F1"/>
    <w:basedOn w:val="a0"/>
    <w:link w:val="ac"/>
    <w:uiPriority w:val="99"/>
    <w:rsid w:val="00DA474E"/>
    <w:pPr>
      <w:spacing w:line="240" w:lineRule="auto"/>
      <w:jc w:val="left"/>
    </w:pPr>
    <w:rPr>
      <w:rFonts w:ascii="Times New Roman" w:eastAsia="Times New Roman" w:hAnsi="Times New Roman" w:cs="Times New Roman"/>
      <w:sz w:val="20"/>
      <w:szCs w:val="20"/>
      <w:lang w:val="x-none" w:eastAsia="ru-RU"/>
    </w:rPr>
  </w:style>
  <w:style w:type="character" w:customStyle="1" w:styleId="ac">
    <w:name w:val="Текст сноски Знак"/>
    <w:aliases w:val="Знак6 Знак,F1 Знак"/>
    <w:basedOn w:val="a1"/>
    <w:link w:val="ab"/>
    <w:uiPriority w:val="99"/>
    <w:rsid w:val="00DA474E"/>
    <w:rPr>
      <w:rFonts w:ascii="Times New Roman" w:eastAsia="Times New Roman" w:hAnsi="Times New Roman" w:cs="Times New Roman"/>
      <w:sz w:val="20"/>
      <w:szCs w:val="20"/>
      <w:lang w:val="x-none" w:eastAsia="ru-RU"/>
    </w:rPr>
  </w:style>
  <w:style w:type="character" w:customStyle="1" w:styleId="a5">
    <w:name w:val="Абзац списка Знак"/>
    <w:link w:val="a4"/>
    <w:uiPriority w:val="99"/>
    <w:locked/>
    <w:rsid w:val="00DA474E"/>
  </w:style>
  <w:style w:type="paragraph" w:customStyle="1" w:styleId="a">
    <w:name w:val="НОМЕРА"/>
    <w:basedOn w:val="ad"/>
    <w:link w:val="ae"/>
    <w:uiPriority w:val="99"/>
    <w:qFormat/>
    <w:rsid w:val="00DA474E"/>
    <w:pPr>
      <w:numPr>
        <w:numId w:val="21"/>
      </w:numPr>
      <w:spacing w:line="240" w:lineRule="auto"/>
      <w:jc w:val="both"/>
    </w:pPr>
    <w:rPr>
      <w:rFonts w:ascii="Arial Narrow" w:eastAsia="Calibri" w:hAnsi="Arial Narrow"/>
      <w:sz w:val="18"/>
      <w:szCs w:val="18"/>
      <w:lang w:val="x-none" w:eastAsia="x-none"/>
    </w:rPr>
  </w:style>
  <w:style w:type="character" w:customStyle="1" w:styleId="ae">
    <w:name w:val="НОМЕРА Знак"/>
    <w:link w:val="a"/>
    <w:uiPriority w:val="99"/>
    <w:rsid w:val="00DA474E"/>
    <w:rPr>
      <w:rFonts w:ascii="Arial Narrow" w:eastAsia="Calibri" w:hAnsi="Arial Narrow" w:cs="Times New Roman"/>
      <w:sz w:val="18"/>
      <w:szCs w:val="18"/>
      <w:lang w:val="x-none" w:eastAsia="x-none"/>
    </w:rPr>
  </w:style>
  <w:style w:type="paragraph" w:styleId="ad">
    <w:name w:val="Normal (Web)"/>
    <w:basedOn w:val="a0"/>
    <w:uiPriority w:val="99"/>
    <w:unhideWhenUsed/>
    <w:rsid w:val="00DA474E"/>
    <w:rPr>
      <w:rFonts w:ascii="Times New Roman" w:hAnsi="Times New Roman" w:cs="Times New Roman"/>
      <w:sz w:val="24"/>
      <w:szCs w:val="24"/>
    </w:rPr>
  </w:style>
  <w:style w:type="paragraph" w:styleId="af">
    <w:name w:val="Balloon Text"/>
    <w:basedOn w:val="a0"/>
    <w:link w:val="af0"/>
    <w:uiPriority w:val="99"/>
    <w:semiHidden/>
    <w:unhideWhenUsed/>
    <w:rsid w:val="00E9197B"/>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E9197B"/>
    <w:rPr>
      <w:rFonts w:ascii="Tahoma" w:hAnsi="Tahoma" w:cs="Tahoma"/>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9197B"/>
    <w:rPr>
      <w:rFonts w:ascii="Times New Roman" w:hAnsi="Times New Roman" w:cs="Times New Roman" w:hint="default"/>
      <w:strike w:val="0"/>
      <w:dstrike w:val="0"/>
      <w:sz w:val="24"/>
      <w:szCs w:val="24"/>
      <w:u w:val="none"/>
      <w:effect w:val="none"/>
    </w:rPr>
  </w:style>
  <w:style w:type="paragraph" w:customStyle="1" w:styleId="af1">
    <w:name w:val="Новый"/>
    <w:basedOn w:val="a0"/>
    <w:rsid w:val="00E9197B"/>
    <w:pPr>
      <w:spacing w:line="360" w:lineRule="auto"/>
      <w:ind w:firstLine="454"/>
      <w:jc w:val="both"/>
    </w:pPr>
    <w:rPr>
      <w:rFonts w:ascii="Times New Roman" w:eastAsia="Calibri" w:hAnsi="Times New Roman" w:cs="Times New Roman"/>
      <w:sz w:val="28"/>
      <w:szCs w:val="24"/>
    </w:rPr>
  </w:style>
  <w:style w:type="paragraph" w:customStyle="1" w:styleId="-11">
    <w:name w:val="Цветной список - Акцент 11"/>
    <w:basedOn w:val="a0"/>
    <w:qFormat/>
    <w:rsid w:val="00E9197B"/>
    <w:pPr>
      <w:spacing w:line="240" w:lineRule="auto"/>
      <w:ind w:left="720"/>
      <w:contextualSpacing/>
      <w:jc w:val="left"/>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semiHidden/>
    <w:rsid w:val="007C05B6"/>
    <w:rPr>
      <w:rFonts w:asciiTheme="majorHAnsi" w:eastAsiaTheme="majorEastAsia" w:hAnsiTheme="majorHAnsi" w:cstheme="majorBidi"/>
      <w:b/>
      <w:bCs/>
      <w:color w:val="4F81BD" w:themeColor="accent1"/>
      <w:sz w:val="26"/>
      <w:szCs w:val="26"/>
    </w:rPr>
  </w:style>
  <w:style w:type="paragraph" w:customStyle="1" w:styleId="af2">
    <w:name w:val="А_основной"/>
    <w:basedOn w:val="a0"/>
    <w:link w:val="af3"/>
    <w:uiPriority w:val="99"/>
    <w:qFormat/>
    <w:rsid w:val="007C05B6"/>
    <w:pPr>
      <w:spacing w:line="360" w:lineRule="auto"/>
      <w:ind w:firstLine="454"/>
      <w:jc w:val="both"/>
    </w:pPr>
    <w:rPr>
      <w:rFonts w:ascii="Times New Roman" w:eastAsia="Calibri" w:hAnsi="Times New Roman" w:cs="Times New Roman"/>
      <w:sz w:val="28"/>
      <w:szCs w:val="28"/>
      <w:lang w:val="x-none" w:eastAsia="x-none"/>
    </w:rPr>
  </w:style>
  <w:style w:type="character" w:customStyle="1" w:styleId="af3">
    <w:name w:val="А_основной Знак"/>
    <w:link w:val="af2"/>
    <w:uiPriority w:val="99"/>
    <w:rsid w:val="007C05B6"/>
    <w:rPr>
      <w:rFonts w:ascii="Times New Roman" w:eastAsia="Calibri" w:hAnsi="Times New Roman" w:cs="Times New Roman"/>
      <w:sz w:val="28"/>
      <w:szCs w:val="28"/>
      <w:lang w:val="x-none" w:eastAsia="x-none"/>
    </w:rPr>
  </w:style>
  <w:style w:type="character" w:customStyle="1" w:styleId="dash041e005f0431005f044b005f0447005f043d005f044b005f0439005f005fchar1char1">
    <w:name w:val="dash041e_005f0431_005f044b_005f0447_005f043d_005f044b_005f0439_005f_005fchar1__char1"/>
    <w:rsid w:val="007C05B6"/>
    <w:rPr>
      <w:rFonts w:ascii="Times New Roman" w:hAnsi="Times New Roman" w:cs="Times New Roman" w:hint="default"/>
      <w:strike w:val="0"/>
      <w:dstrike w:val="0"/>
      <w:sz w:val="24"/>
      <w:szCs w:val="24"/>
      <w:u w:val="none"/>
      <w:effect w:val="none"/>
    </w:rPr>
  </w:style>
  <w:style w:type="paragraph" w:styleId="af4">
    <w:name w:val="Intense Quote"/>
    <w:basedOn w:val="a0"/>
    <w:next w:val="a0"/>
    <w:link w:val="af5"/>
    <w:uiPriority w:val="30"/>
    <w:qFormat/>
    <w:rsid w:val="007C05B6"/>
    <w:pPr>
      <w:pBdr>
        <w:bottom w:val="single" w:sz="4" w:space="4" w:color="4F81BD"/>
      </w:pBdr>
      <w:spacing w:before="200" w:after="280"/>
      <w:ind w:left="936" w:right="936"/>
      <w:jc w:val="left"/>
    </w:pPr>
    <w:rPr>
      <w:rFonts w:ascii="Calibri" w:eastAsia="Times New Roman" w:hAnsi="Calibri" w:cs="Times New Roman"/>
      <w:b/>
      <w:bCs/>
      <w:i/>
      <w:iCs/>
      <w:color w:val="4F81BD"/>
      <w:sz w:val="20"/>
      <w:szCs w:val="20"/>
      <w:lang w:val="x-none" w:eastAsia="x-none"/>
    </w:rPr>
  </w:style>
  <w:style w:type="character" w:customStyle="1" w:styleId="af5">
    <w:name w:val="Выделенная цитата Знак"/>
    <w:basedOn w:val="a1"/>
    <w:link w:val="af4"/>
    <w:uiPriority w:val="30"/>
    <w:rsid w:val="007C05B6"/>
    <w:rPr>
      <w:rFonts w:ascii="Calibri" w:eastAsia="Times New Roman" w:hAnsi="Calibri" w:cs="Times New Roman"/>
      <w:b/>
      <w:bCs/>
      <w:i/>
      <w:iCs/>
      <w:color w:val="4F81BD"/>
      <w:sz w:val="20"/>
      <w:szCs w:val="20"/>
      <w:lang w:val="x-none" w:eastAsia="x-none"/>
    </w:rPr>
  </w:style>
  <w:style w:type="character" w:customStyle="1" w:styleId="10">
    <w:name w:val="Заголовок 1 Знак"/>
    <w:basedOn w:val="a1"/>
    <w:link w:val="1"/>
    <w:uiPriority w:val="9"/>
    <w:rsid w:val="00D02B5E"/>
    <w:rPr>
      <w:rFonts w:asciiTheme="majorHAnsi" w:eastAsiaTheme="majorEastAsia" w:hAnsiTheme="majorHAnsi" w:cstheme="majorBidi"/>
      <w:b/>
      <w:bCs/>
      <w:color w:val="365F91" w:themeColor="accent1" w:themeShade="BF"/>
      <w:sz w:val="28"/>
      <w:szCs w:val="28"/>
    </w:rPr>
  </w:style>
  <w:style w:type="character" w:customStyle="1" w:styleId="Zag11">
    <w:name w:val="Zag_11"/>
    <w:rsid w:val="00D02B5E"/>
  </w:style>
  <w:style w:type="paragraph" w:customStyle="1" w:styleId="Osnova">
    <w:name w:val="Osnova"/>
    <w:basedOn w:val="a0"/>
    <w:rsid w:val="00746DF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31">
    <w:name w:val="Body Text Indent 3"/>
    <w:basedOn w:val="a0"/>
    <w:link w:val="32"/>
    <w:uiPriority w:val="99"/>
    <w:rsid w:val="00746DF7"/>
    <w:pPr>
      <w:spacing w:after="120"/>
      <w:ind w:left="283"/>
      <w:jc w:val="left"/>
    </w:pPr>
    <w:rPr>
      <w:rFonts w:ascii="Calibri" w:eastAsia="Times New Roman" w:hAnsi="Calibri" w:cs="Times New Roman"/>
      <w:sz w:val="16"/>
      <w:szCs w:val="16"/>
      <w:lang w:val="x-none" w:eastAsia="ru-RU"/>
    </w:rPr>
  </w:style>
  <w:style w:type="character" w:customStyle="1" w:styleId="32">
    <w:name w:val="Основной текст с отступом 3 Знак"/>
    <w:basedOn w:val="a1"/>
    <w:link w:val="31"/>
    <w:uiPriority w:val="99"/>
    <w:rsid w:val="00746DF7"/>
    <w:rPr>
      <w:rFonts w:ascii="Calibri" w:eastAsia="Times New Roman" w:hAnsi="Calibri" w:cs="Times New Roman"/>
      <w:sz w:val="16"/>
      <w:szCs w:val="16"/>
      <w:lang w:val="x-none" w:eastAsia="ru-RU"/>
    </w:rPr>
  </w:style>
  <w:style w:type="paragraph" w:styleId="21">
    <w:name w:val="Body Text Indent 2"/>
    <w:basedOn w:val="a0"/>
    <w:link w:val="22"/>
    <w:uiPriority w:val="99"/>
    <w:rsid w:val="00746DF7"/>
    <w:pPr>
      <w:spacing w:line="240" w:lineRule="auto"/>
      <w:ind w:right="-1" w:firstLine="284"/>
      <w:jc w:val="both"/>
    </w:pPr>
    <w:rPr>
      <w:rFonts w:ascii="Times New Roman" w:eastAsia="Times New Roman" w:hAnsi="Times New Roman" w:cs="Times New Roman"/>
      <w:sz w:val="28"/>
      <w:szCs w:val="20"/>
      <w:lang w:val="x-none" w:eastAsia="ru-RU"/>
    </w:rPr>
  </w:style>
  <w:style w:type="character" w:customStyle="1" w:styleId="22">
    <w:name w:val="Основной текст с отступом 2 Знак"/>
    <w:basedOn w:val="a1"/>
    <w:link w:val="21"/>
    <w:uiPriority w:val="99"/>
    <w:rsid w:val="00746DF7"/>
    <w:rPr>
      <w:rFonts w:ascii="Times New Roman" w:eastAsia="Times New Roman" w:hAnsi="Times New Roman" w:cs="Times New Roman"/>
      <w:sz w:val="28"/>
      <w:szCs w:val="20"/>
      <w:lang w:val="x-none" w:eastAsia="ru-RU"/>
    </w:rPr>
  </w:style>
  <w:style w:type="character" w:customStyle="1" w:styleId="5yl5">
    <w:name w:val="_5yl5"/>
    <w:basedOn w:val="a1"/>
    <w:rsid w:val="00746DF7"/>
  </w:style>
  <w:style w:type="paragraph" w:customStyle="1" w:styleId="western">
    <w:name w:val="western"/>
    <w:basedOn w:val="a0"/>
    <w:rsid w:val="008711C8"/>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0"/>
    <w:link w:val="HTML0"/>
    <w:uiPriority w:val="99"/>
    <w:rsid w:val="00871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8711C8"/>
    <w:rPr>
      <w:rFonts w:ascii="Courier New" w:eastAsia="Times New Roman" w:hAnsi="Courier New" w:cs="Times New Roman"/>
      <w:sz w:val="20"/>
      <w:szCs w:val="20"/>
      <w:lang w:val="x-none" w:eastAsia="ru-RU"/>
    </w:rPr>
  </w:style>
  <w:style w:type="character" w:customStyle="1" w:styleId="poemyear">
    <w:name w:val="poemyear"/>
    <w:basedOn w:val="a1"/>
    <w:rsid w:val="008711C8"/>
  </w:style>
  <w:style w:type="character" w:customStyle="1" w:styleId="st">
    <w:name w:val="st"/>
    <w:basedOn w:val="a1"/>
    <w:rsid w:val="008711C8"/>
  </w:style>
  <w:style w:type="character" w:customStyle="1" w:styleId="line">
    <w:name w:val="line"/>
    <w:basedOn w:val="a1"/>
    <w:rsid w:val="008711C8"/>
  </w:style>
  <w:style w:type="paragraph" w:styleId="af6">
    <w:name w:val="annotation text"/>
    <w:basedOn w:val="a0"/>
    <w:link w:val="af7"/>
    <w:uiPriority w:val="99"/>
    <w:semiHidden/>
    <w:rsid w:val="00442200"/>
    <w:pPr>
      <w:spacing w:line="240" w:lineRule="auto"/>
      <w:jc w:val="left"/>
    </w:pPr>
    <w:rPr>
      <w:rFonts w:ascii="Times New Roman" w:eastAsia="Times New Roman" w:hAnsi="Times New Roman" w:cs="Times New Roman"/>
      <w:sz w:val="20"/>
      <w:szCs w:val="20"/>
      <w:lang w:val="x-none" w:eastAsia="ru-RU"/>
    </w:rPr>
  </w:style>
  <w:style w:type="character" w:customStyle="1" w:styleId="af7">
    <w:name w:val="Текст примечания Знак"/>
    <w:basedOn w:val="a1"/>
    <w:link w:val="af6"/>
    <w:uiPriority w:val="99"/>
    <w:semiHidden/>
    <w:rsid w:val="00442200"/>
    <w:rPr>
      <w:rFonts w:ascii="Times New Roman" w:eastAsia="Times New Roman" w:hAnsi="Times New Roman" w:cs="Times New Roman"/>
      <w:sz w:val="20"/>
      <w:szCs w:val="20"/>
      <w:lang w:val="x-none" w:eastAsia="ru-RU"/>
    </w:rPr>
  </w:style>
  <w:style w:type="paragraph" w:styleId="af8">
    <w:name w:val="Subtitle"/>
    <w:basedOn w:val="a0"/>
    <w:next w:val="a0"/>
    <w:link w:val="af9"/>
    <w:qFormat/>
    <w:rsid w:val="009215D7"/>
    <w:pPr>
      <w:numPr>
        <w:ilvl w:val="1"/>
      </w:numPr>
      <w:spacing w:after="200"/>
      <w:jc w:val="left"/>
    </w:pPr>
    <w:rPr>
      <w:rFonts w:ascii="Cambria" w:eastAsia="Times New Roman" w:hAnsi="Cambria" w:cs="Times New Roman"/>
      <w:i/>
      <w:iCs/>
      <w:color w:val="4F81BD"/>
      <w:spacing w:val="15"/>
      <w:sz w:val="24"/>
      <w:szCs w:val="24"/>
      <w:lang w:val="x-none" w:eastAsia="x-none"/>
    </w:rPr>
  </w:style>
  <w:style w:type="character" w:customStyle="1" w:styleId="af9">
    <w:name w:val="Подзаголовок Знак"/>
    <w:basedOn w:val="a1"/>
    <w:link w:val="af8"/>
    <w:rsid w:val="009215D7"/>
    <w:rPr>
      <w:rFonts w:ascii="Cambria" w:eastAsia="Times New Roman" w:hAnsi="Cambria" w:cs="Times New Roman"/>
      <w:i/>
      <w:iCs/>
      <w:color w:val="4F81BD"/>
      <w:spacing w:val="15"/>
      <w:sz w:val="24"/>
      <w:szCs w:val="24"/>
      <w:lang w:val="x-none" w:eastAsia="x-none"/>
    </w:rPr>
  </w:style>
  <w:style w:type="paragraph" w:customStyle="1" w:styleId="Default">
    <w:name w:val="Default"/>
    <w:rsid w:val="00CB4980"/>
    <w:pPr>
      <w:autoSpaceDE w:val="0"/>
      <w:autoSpaceDN w:val="0"/>
      <w:adjustRightInd w:val="0"/>
      <w:spacing w:line="240" w:lineRule="auto"/>
      <w:jc w:val="left"/>
    </w:pPr>
    <w:rPr>
      <w:rFonts w:ascii="Arial" w:eastAsia="Calibri" w:hAnsi="Arial" w:cs="Arial"/>
      <w:color w:val="000000"/>
      <w:sz w:val="24"/>
      <w:szCs w:val="24"/>
    </w:rPr>
  </w:style>
  <w:style w:type="paragraph" w:customStyle="1" w:styleId="msonormalcxspmiddle">
    <w:name w:val="msonormalcxspmiddle"/>
    <w:basedOn w:val="a0"/>
    <w:semiHidden/>
    <w:rsid w:val="00E6298F"/>
    <w:pPr>
      <w:spacing w:after="160" w:line="256" w:lineRule="auto"/>
      <w:jc w:val="left"/>
    </w:pPr>
    <w:rPr>
      <w:rFonts w:ascii="Times New Roman" w:eastAsia="Times New Roman" w:hAnsi="Times New Roman" w:cs="Times New Roman"/>
      <w:sz w:val="24"/>
      <w:szCs w:val="24"/>
    </w:rPr>
  </w:style>
  <w:style w:type="paragraph" w:customStyle="1" w:styleId="ConsNormal">
    <w:name w:val="ConsNormal"/>
    <w:rsid w:val="00E0308A"/>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afa">
    <w:name w:val="Основной"/>
    <w:basedOn w:val="a0"/>
    <w:link w:val="afb"/>
    <w:rsid w:val="004D6FF4"/>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b">
    <w:name w:val="Основной Знак"/>
    <w:link w:val="afa"/>
    <w:rsid w:val="004D6FF4"/>
    <w:rPr>
      <w:rFonts w:ascii="NewtonCSanPin" w:eastAsia="Times New Roman" w:hAnsi="NewtonCSanPin" w:cs="NewtonCSanPin"/>
      <w:color w:val="000000"/>
      <w:sz w:val="21"/>
      <w:szCs w:val="21"/>
      <w:lang w:eastAsia="ru-RU"/>
    </w:rPr>
  </w:style>
  <w:style w:type="paragraph" w:styleId="afc">
    <w:name w:val="Body Text"/>
    <w:basedOn w:val="a0"/>
    <w:link w:val="afd"/>
    <w:rsid w:val="00EB504E"/>
    <w:pPr>
      <w:spacing w:after="120" w:line="240" w:lineRule="auto"/>
      <w:jc w:val="left"/>
    </w:pPr>
    <w:rPr>
      <w:rFonts w:ascii="Times New Roman" w:eastAsia="Times New Roman" w:hAnsi="Times New Roman" w:cs="Times New Roman"/>
      <w:sz w:val="24"/>
      <w:szCs w:val="24"/>
      <w:lang w:eastAsia="ru-RU"/>
    </w:rPr>
  </w:style>
  <w:style w:type="character" w:customStyle="1" w:styleId="afd">
    <w:name w:val="Основной текст Знак"/>
    <w:basedOn w:val="a1"/>
    <w:link w:val="afc"/>
    <w:rsid w:val="00EB504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27C84-B7F2-4A7E-8E64-C4693CBB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124212</Words>
  <Characters>708010</Characters>
  <Application>Microsoft Office Word</Application>
  <DocSecurity>0</DocSecurity>
  <Lines>5900</Lines>
  <Paragraphs>1661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Алексей</cp:lastModifiedBy>
  <cp:revision>26</cp:revision>
  <dcterms:created xsi:type="dcterms:W3CDTF">2015-06-18T02:55:00Z</dcterms:created>
  <dcterms:modified xsi:type="dcterms:W3CDTF">2015-12-10T11:24:00Z</dcterms:modified>
</cp:coreProperties>
</file>