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A60" w:rsidRDefault="00841A60" w:rsidP="00841A60">
      <w:pPr>
        <w:widowControl w:val="0"/>
        <w:adjustRightInd w:val="0"/>
        <w:jc w:val="right"/>
      </w:pPr>
      <w:r>
        <w:t xml:space="preserve">                                                               Утверждено приказом от 01.09.2016 г. №75/1</w:t>
      </w:r>
    </w:p>
    <w:p w:rsidR="00841A60" w:rsidRDefault="00841A60" w:rsidP="00841A60">
      <w:pPr>
        <w:widowControl w:val="0"/>
        <w:adjustRightInd w:val="0"/>
        <w:jc w:val="right"/>
      </w:pPr>
      <w:r>
        <w:t>Директор школы: ________________________</w:t>
      </w:r>
    </w:p>
    <w:p w:rsidR="00841A60" w:rsidRDefault="00841A60" w:rsidP="00841A60">
      <w:pPr>
        <w:widowControl w:val="0"/>
        <w:adjustRightInd w:val="0"/>
        <w:jc w:val="right"/>
      </w:pPr>
      <w:r>
        <w:t>Н.Ф. Жидкова</w:t>
      </w:r>
      <w:bookmarkStart w:id="0" w:name="_GoBack"/>
      <w:bookmarkEnd w:id="0"/>
    </w:p>
    <w:p w:rsidR="00841A60" w:rsidRDefault="00841A60" w:rsidP="00841A60">
      <w:pPr>
        <w:spacing w:after="120"/>
        <w:jc w:val="center"/>
        <w:rPr>
          <w:b/>
          <w:bCs/>
          <w:sz w:val="26"/>
          <w:szCs w:val="26"/>
        </w:rPr>
      </w:pPr>
    </w:p>
    <w:p w:rsidR="00841A60" w:rsidRDefault="00841A60" w:rsidP="00841A60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Примерная форма договора</w:t>
      </w:r>
      <w:r>
        <w:rPr>
          <w:b/>
          <w:bCs/>
          <w:sz w:val="26"/>
          <w:szCs w:val="26"/>
        </w:rPr>
        <w:br/>
        <w:t>об оказании платных дополнительных образовательных услуг</w:t>
      </w:r>
    </w:p>
    <w:p w:rsidR="00841A60" w:rsidRDefault="00841A60" w:rsidP="00841A60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Муниципальным автономным общеобразовательным учреждением</w:t>
      </w:r>
    </w:p>
    <w:p w:rsidR="00841A60" w:rsidRDefault="00841A60" w:rsidP="00841A60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Тоболовская средняя общеобразовательная школа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686"/>
        <w:gridCol w:w="340"/>
        <w:gridCol w:w="312"/>
        <w:gridCol w:w="1190"/>
        <w:gridCol w:w="142"/>
        <w:gridCol w:w="680"/>
        <w:gridCol w:w="312"/>
      </w:tblGrid>
      <w:tr w:rsidR="00841A60" w:rsidTr="000E20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</w:pPr>
            <w:r>
              <w:t>(место заключения договора)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</w:pPr>
          </w:p>
        </w:tc>
        <w:tc>
          <w:tcPr>
            <w:tcW w:w="26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</w:pPr>
            <w:r>
              <w:t>(дата заключения договора)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</w:pPr>
          </w:p>
        </w:tc>
      </w:tr>
    </w:tbl>
    <w:p w:rsidR="00841A60" w:rsidRDefault="00841A60" w:rsidP="00841A60">
      <w:pPr>
        <w:tabs>
          <w:tab w:val="center" w:pos="7230"/>
        </w:tabs>
        <w:spacing w:before="7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Общеобразовательное учреждение  </w:t>
      </w:r>
      <w:r>
        <w:rPr>
          <w:sz w:val="24"/>
          <w:szCs w:val="24"/>
        </w:rPr>
        <w:tab/>
      </w:r>
    </w:p>
    <w:p w:rsidR="00841A60" w:rsidRDefault="00841A60" w:rsidP="00841A60">
      <w:pPr>
        <w:pBdr>
          <w:top w:val="single" w:sz="4" w:space="1" w:color="auto"/>
        </w:pBdr>
        <w:ind w:left="4253"/>
        <w:jc w:val="center"/>
      </w:pPr>
      <w:r>
        <w:t>(полное наименование учреждения)</w:t>
      </w:r>
    </w:p>
    <w:p w:rsidR="00841A60" w:rsidRDefault="00841A60" w:rsidP="00841A60">
      <w:pPr>
        <w:tabs>
          <w:tab w:val="center" w:pos="7513"/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 xml:space="preserve">(в дальнейшем – Исполнитель) на основании лицензии </w:t>
      </w:r>
      <w:proofErr w:type="gramStart"/>
      <w:r>
        <w:rPr>
          <w:sz w:val="24"/>
          <w:szCs w:val="24"/>
        </w:rPr>
        <w:t xml:space="preserve">№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>, выданной</w:t>
      </w:r>
    </w:p>
    <w:p w:rsidR="00841A60" w:rsidRDefault="00841A60" w:rsidP="00841A60">
      <w:pPr>
        <w:pBdr>
          <w:top w:val="single" w:sz="4" w:space="1" w:color="auto"/>
        </w:pBdr>
        <w:ind w:left="6039" w:right="1191"/>
        <w:rPr>
          <w:sz w:val="2"/>
          <w:szCs w:val="2"/>
        </w:rPr>
      </w:pPr>
    </w:p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jc w:val="center"/>
      </w:pPr>
      <w:r>
        <w:t>(наименование органа, выдавшего лицензию)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227"/>
        <w:gridCol w:w="1418"/>
        <w:gridCol w:w="142"/>
        <w:gridCol w:w="368"/>
        <w:gridCol w:w="483"/>
        <w:gridCol w:w="794"/>
        <w:gridCol w:w="197"/>
        <w:gridCol w:w="143"/>
        <w:gridCol w:w="255"/>
        <w:gridCol w:w="991"/>
        <w:gridCol w:w="427"/>
        <w:gridCol w:w="142"/>
        <w:gridCol w:w="851"/>
        <w:gridCol w:w="2294"/>
      </w:tblGrid>
      <w:tr w:rsidR="00841A60" w:rsidTr="000E20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срок 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до “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 и свидетельства о</w:t>
            </w: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c>
          <w:tcPr>
            <w:tcW w:w="36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государственной аккредитации №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выданного</w:t>
            </w:r>
          </w:p>
        </w:tc>
        <w:tc>
          <w:tcPr>
            <w:tcW w:w="3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jc w:val="center"/>
      </w:pPr>
      <w:r>
        <w:t>(наименование органа, выдавшего свидетельство)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227"/>
        <w:gridCol w:w="1134"/>
        <w:gridCol w:w="142"/>
        <w:gridCol w:w="709"/>
        <w:gridCol w:w="794"/>
        <w:gridCol w:w="340"/>
        <w:gridCol w:w="255"/>
        <w:gridCol w:w="1134"/>
        <w:gridCol w:w="142"/>
        <w:gridCol w:w="709"/>
        <w:gridCol w:w="3146"/>
      </w:tblGrid>
      <w:tr w:rsidR="00841A60" w:rsidTr="000E20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срок с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до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(для общеобразовательных</w:t>
            </w:r>
          </w:p>
        </w:tc>
      </w:tr>
    </w:tbl>
    <w:p w:rsidR="00841A60" w:rsidRDefault="00841A60" w:rsidP="00841A60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учреждений, прошедших государственную аккредитацию), в лице  </w:t>
      </w:r>
    </w:p>
    <w:p w:rsidR="00841A60" w:rsidRDefault="00841A60" w:rsidP="00841A60">
      <w:pPr>
        <w:pBdr>
          <w:top w:val="single" w:sz="4" w:space="1" w:color="auto"/>
        </w:pBdr>
        <w:ind w:left="6946"/>
        <w:rPr>
          <w:sz w:val="2"/>
          <w:szCs w:val="2"/>
        </w:rPr>
      </w:pPr>
    </w:p>
    <w:p w:rsidR="00841A60" w:rsidRDefault="00841A60" w:rsidP="00841A60">
      <w:pPr>
        <w:tabs>
          <w:tab w:val="center" w:pos="5103"/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,</w:t>
      </w:r>
    </w:p>
    <w:p w:rsidR="00841A60" w:rsidRDefault="00841A60" w:rsidP="00841A60">
      <w:pPr>
        <w:pBdr>
          <w:top w:val="single" w:sz="4" w:space="1" w:color="auto"/>
        </w:pBdr>
        <w:ind w:right="113"/>
        <w:jc w:val="center"/>
      </w:pPr>
      <w:r>
        <w:t>(должность, фамилия, имя и отчество)</w:t>
      </w:r>
    </w:p>
    <w:p w:rsidR="00841A60" w:rsidRDefault="00841A60" w:rsidP="00841A60">
      <w:pPr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Устава Исполнителя, с одной стороны, и  </w:t>
      </w:r>
    </w:p>
    <w:p w:rsidR="00841A60" w:rsidRDefault="00841A60" w:rsidP="00841A60">
      <w:pPr>
        <w:pBdr>
          <w:top w:val="single" w:sz="4" w:space="1" w:color="auto"/>
        </w:pBdr>
        <w:ind w:left="7286"/>
        <w:rPr>
          <w:sz w:val="2"/>
          <w:szCs w:val="2"/>
        </w:rPr>
      </w:pPr>
    </w:p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jc w:val="center"/>
      </w:pPr>
      <w: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rPr>
          <w:sz w:val="2"/>
          <w:szCs w:val="2"/>
        </w:rPr>
      </w:pPr>
    </w:p>
    <w:p w:rsidR="00841A60" w:rsidRDefault="00841A60" w:rsidP="00841A60">
      <w:pPr>
        <w:tabs>
          <w:tab w:val="center" w:pos="6663"/>
        </w:tabs>
        <w:rPr>
          <w:sz w:val="24"/>
          <w:szCs w:val="24"/>
        </w:rPr>
      </w:pPr>
      <w:r>
        <w:rPr>
          <w:sz w:val="24"/>
          <w:szCs w:val="24"/>
        </w:rPr>
        <w:t xml:space="preserve">(в дальнейшем - Заказчик) и  </w:t>
      </w:r>
      <w:r>
        <w:rPr>
          <w:sz w:val="24"/>
          <w:szCs w:val="24"/>
        </w:rPr>
        <w:tab/>
      </w:r>
    </w:p>
    <w:p w:rsidR="00841A60" w:rsidRDefault="00841A60" w:rsidP="00841A60">
      <w:pPr>
        <w:pBdr>
          <w:top w:val="single" w:sz="4" w:space="1" w:color="auto"/>
        </w:pBdr>
        <w:ind w:left="3005"/>
        <w:jc w:val="center"/>
      </w:pPr>
      <w:r>
        <w:t>(фамилия, имя, отчество несовершеннолетнего, достигшего 14-летнего возраста)</w:t>
      </w:r>
    </w:p>
    <w:p w:rsidR="00841A60" w:rsidRDefault="00841A60" w:rsidP="00841A60">
      <w:pPr>
        <w:jc w:val="both"/>
        <w:rPr>
          <w:sz w:val="24"/>
          <w:szCs w:val="24"/>
        </w:rPr>
      </w:pPr>
      <w:r>
        <w:rPr>
          <w:sz w:val="24"/>
          <w:szCs w:val="24"/>
        </w:rPr>
        <w:t>(в дальнейшем - Потребитель), с другой стороны, заключили в соответствии с Гражданским кодексом Российской Федерации, Законами Российской Федерации "Об образовании" и "О защите прав потребителей",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"Об утверждении Правил оказания платных образовательных услуг в сфере образования" от 05.07.2001 № 505 (в ред. Постановления Правительства Российской Федерации от 01.04.2003 № 181), настоящий договор о нижеследующем: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841A60" w:rsidRDefault="00841A60" w:rsidP="00841A60">
      <w:pPr>
        <w:tabs>
          <w:tab w:val="center" w:pos="9214"/>
          <w:tab w:val="right" w:pos="102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являющемся неотъемлемой частью настоящего договора (в приложении указать наименование учебных дисциплин, формы проведения занятий и количество учебных </w:t>
      </w:r>
      <w:proofErr w:type="gramStart"/>
      <w:r>
        <w:rPr>
          <w:sz w:val="24"/>
          <w:szCs w:val="24"/>
        </w:rPr>
        <w:t>часов)*</w:t>
      </w:r>
      <w:proofErr w:type="gramEnd"/>
      <w:r>
        <w:rPr>
          <w:sz w:val="24"/>
          <w:szCs w:val="24"/>
        </w:rPr>
        <w:t xml:space="preserve">. Срок обучения в соответствии с рабочим учебным планом (индивидуально, в группе) </w:t>
      </w:r>
      <w:proofErr w:type="gramStart"/>
      <w:r>
        <w:rPr>
          <w:sz w:val="24"/>
          <w:szCs w:val="24"/>
        </w:rPr>
        <w:t xml:space="preserve">составляет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>.</w:t>
      </w:r>
    </w:p>
    <w:p w:rsidR="00841A60" w:rsidRDefault="00841A60" w:rsidP="00841A60">
      <w:pPr>
        <w:pBdr>
          <w:top w:val="single" w:sz="4" w:space="1" w:color="auto"/>
        </w:pBdr>
        <w:ind w:left="8278" w:right="113"/>
        <w:jc w:val="both"/>
        <w:rPr>
          <w:sz w:val="2"/>
          <w:szCs w:val="2"/>
        </w:rPr>
      </w:pPr>
    </w:p>
    <w:p w:rsidR="00841A60" w:rsidRDefault="00841A60" w:rsidP="00841A60">
      <w:pPr>
        <w:pageBreakBefore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2. ОБЯЗАННОСТИ ИСПОЛНИТЕЛЯ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Исполнитель обязан: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 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 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 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3. ОБЯЗАННОСТИ ЗАКАЗЧИКА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Своевременно вносить плату за предоставленные услуги, указанные в разделе 1 настоящего договора.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 Незамедлительно сообщать руководителю Исполнителя об изменении контактного телефона и места жительства.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Извещать руководителя Исполнителя об уважительных причинах отсутствия Потребителя на занятиях.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3.8.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3.9.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3.10.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841A60" w:rsidRDefault="00841A60" w:rsidP="00841A60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4. ОБЯЗАННОСТИ ПОТРЕБИТЕЛЯ</w:t>
      </w:r>
    </w:p>
    <w:p w:rsidR="00841A60" w:rsidRDefault="00841A60" w:rsidP="00841A60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(для договора с Потребителем, достигшим</w:t>
      </w:r>
      <w:r w:rsidRPr="006935A3">
        <w:rPr>
          <w:sz w:val="24"/>
          <w:szCs w:val="24"/>
        </w:rPr>
        <w:t xml:space="preserve"> </w:t>
      </w:r>
      <w:r>
        <w:rPr>
          <w:sz w:val="24"/>
          <w:szCs w:val="24"/>
        </w:rPr>
        <w:t>14-летнего возраста)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Потребитель обязан: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Посещать занятия, указанные в учебном расписании.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Выполнять задания по подготовке к занятиям, даваемые педагогами общеобразовательного учреждения.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4.4.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Бережно относиться к имуществу Исполнителя.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5. ПРАВА ИСПОЛНИТЕЛЯ, ЗАКАЗЧИКА, ПОТРЕБИТЕЛЯ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5.2.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Заказчик вправе требовать от Исполнителя предоставления информации: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Потребитель вправе: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обращаться к работникам Исполнителя по всем вопросам деятельности образовательного учреждения;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получать полную и достоверную информацию об оценке своих знаний и критериях этой оценки;</w:t>
      </w:r>
    </w:p>
    <w:p w:rsidR="00841A60" w:rsidRPr="006935A3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6. ОПЛАТА УСЛУГ</w:t>
      </w:r>
    </w:p>
    <w:p w:rsidR="00841A60" w:rsidRDefault="00841A60" w:rsidP="00841A60">
      <w:pPr>
        <w:tabs>
          <w:tab w:val="center" w:pos="5812"/>
          <w:tab w:val="right" w:pos="10205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proofErr w:type="gramStart"/>
      <w:r>
        <w:rPr>
          <w:sz w:val="24"/>
          <w:szCs w:val="24"/>
        </w:rPr>
        <w:t xml:space="preserve">Заказчик  </w:t>
      </w:r>
      <w:r>
        <w:rPr>
          <w:sz w:val="24"/>
          <w:szCs w:val="24"/>
        </w:rPr>
        <w:tab/>
      </w:r>
      <w:proofErr w:type="gramEnd"/>
      <w:r w:rsidRPr="006935A3">
        <w:rPr>
          <w:sz w:val="24"/>
          <w:szCs w:val="24"/>
        </w:rPr>
        <w:tab/>
      </w:r>
      <w:r>
        <w:rPr>
          <w:sz w:val="24"/>
          <w:szCs w:val="24"/>
        </w:rPr>
        <w:t>в</w:t>
      </w:r>
    </w:p>
    <w:p w:rsidR="00841A60" w:rsidRPr="006935A3" w:rsidRDefault="00841A60" w:rsidP="00841A60">
      <w:pPr>
        <w:pBdr>
          <w:top w:val="single" w:sz="4" w:space="2" w:color="auto"/>
        </w:pBdr>
        <w:ind w:left="1985" w:right="227"/>
        <w:jc w:val="center"/>
      </w:pPr>
      <w:r>
        <w:t>(указать период оплаты - ежемесячно, ежеквартально, по четвертям, полугодиям или иной платежный период</w:t>
      </w:r>
      <w:r w:rsidRPr="006935A3">
        <w:t>)</w:t>
      </w:r>
    </w:p>
    <w:p w:rsidR="00841A60" w:rsidRPr="006935A3" w:rsidRDefault="00841A60" w:rsidP="00841A60">
      <w:pPr>
        <w:rPr>
          <w:sz w:val="24"/>
          <w:szCs w:val="24"/>
        </w:rPr>
      </w:pPr>
      <w:r>
        <w:rPr>
          <w:sz w:val="24"/>
          <w:szCs w:val="24"/>
        </w:rPr>
        <w:t xml:space="preserve">рублях оплачивает услуги, указанные в разделе 1 настоящего договора, в сумме </w:t>
      </w:r>
      <w:r w:rsidRPr="006935A3">
        <w:rPr>
          <w:sz w:val="24"/>
          <w:szCs w:val="24"/>
        </w:rPr>
        <w:t xml:space="preserve"> </w:t>
      </w:r>
    </w:p>
    <w:p w:rsidR="00841A60" w:rsidRPr="006935A3" w:rsidRDefault="00841A60" w:rsidP="00841A60">
      <w:pPr>
        <w:pBdr>
          <w:top w:val="single" w:sz="4" w:space="1" w:color="auto"/>
        </w:pBdr>
        <w:ind w:left="8307"/>
        <w:rPr>
          <w:sz w:val="2"/>
          <w:szCs w:val="2"/>
        </w:rPr>
      </w:pPr>
    </w:p>
    <w:p w:rsidR="00841A60" w:rsidRPr="006935A3" w:rsidRDefault="00841A60" w:rsidP="00841A60">
      <w:pPr>
        <w:jc w:val="center"/>
        <w:rPr>
          <w:sz w:val="24"/>
          <w:szCs w:val="24"/>
        </w:rPr>
      </w:pPr>
    </w:p>
    <w:p w:rsidR="00841A60" w:rsidRPr="006935A3" w:rsidRDefault="00841A60" w:rsidP="00841A60">
      <w:pPr>
        <w:pBdr>
          <w:top w:val="single" w:sz="4" w:space="0" w:color="auto"/>
        </w:pBdr>
        <w:jc w:val="center"/>
        <w:rPr>
          <w:sz w:val="24"/>
          <w:szCs w:val="24"/>
        </w:rPr>
      </w:pPr>
      <w:r w:rsidRPr="006935A3">
        <w:t>(</w:t>
      </w:r>
      <w:r>
        <w:t>указать денежную сумму в рублях либо эквивалентной определенной сумме в иностранной валюте по курсу Центробанка России на день платежа</w:t>
      </w:r>
      <w:r w:rsidRPr="006935A3">
        <w:t>)</w:t>
      </w:r>
    </w:p>
    <w:p w:rsidR="00841A60" w:rsidRPr="006935A3" w:rsidRDefault="00841A60" w:rsidP="00841A60">
      <w:pPr>
        <w:tabs>
          <w:tab w:val="center" w:pos="666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6.2. Оплата производится </w:t>
      </w:r>
      <w:r w:rsidRPr="006935A3">
        <w:rPr>
          <w:sz w:val="24"/>
          <w:szCs w:val="24"/>
        </w:rPr>
        <w:t xml:space="preserve"> </w:t>
      </w:r>
      <w:r w:rsidRPr="006935A3">
        <w:rPr>
          <w:sz w:val="24"/>
          <w:szCs w:val="24"/>
        </w:rPr>
        <w:tab/>
      </w:r>
    </w:p>
    <w:p w:rsidR="00841A60" w:rsidRPr="006935A3" w:rsidRDefault="00841A60" w:rsidP="00841A60">
      <w:pPr>
        <w:pBdr>
          <w:top w:val="single" w:sz="4" w:space="1" w:color="auto"/>
        </w:pBdr>
        <w:ind w:left="3317"/>
        <w:jc w:val="center"/>
      </w:pPr>
      <w:r w:rsidRPr="006935A3">
        <w:t>(</w:t>
      </w:r>
      <w:r>
        <w:t>указать время оплаты, 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</w:t>
      </w:r>
      <w:r w:rsidRPr="006935A3">
        <w:t>)</w:t>
      </w:r>
    </w:p>
    <w:p w:rsidR="00841A60" w:rsidRPr="006935A3" w:rsidRDefault="00841A60" w:rsidP="00841A60">
      <w:pPr>
        <w:tabs>
          <w:tab w:val="center" w:pos="6663"/>
          <w:tab w:val="right" w:pos="10205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безналичном порядке на счет Исполнителя в банке или казначействе. Оплата услуг удостоверяется </w:t>
      </w:r>
      <w:proofErr w:type="gramStart"/>
      <w:r>
        <w:rPr>
          <w:sz w:val="24"/>
          <w:szCs w:val="24"/>
        </w:rPr>
        <w:t xml:space="preserve">Исполнителем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>.</w:t>
      </w:r>
    </w:p>
    <w:p w:rsidR="00841A60" w:rsidRPr="006935A3" w:rsidRDefault="00841A60" w:rsidP="00841A60">
      <w:pPr>
        <w:pBdr>
          <w:top w:val="single" w:sz="4" w:space="1" w:color="auto"/>
        </w:pBdr>
        <w:ind w:left="3232" w:right="113"/>
        <w:jc w:val="center"/>
      </w:pPr>
      <w:r w:rsidRPr="006935A3">
        <w:t>(</w:t>
      </w:r>
      <w:r>
        <w:t xml:space="preserve">указать документ, подтверждающий </w:t>
      </w:r>
      <w:proofErr w:type="gramStart"/>
      <w:r>
        <w:t>оплату</w:t>
      </w:r>
      <w:proofErr w:type="gramEnd"/>
      <w:r>
        <w:t xml:space="preserve"> </w:t>
      </w:r>
      <w:r>
        <w:br/>
        <w:t>выдаваемый Заказчику Исполнителем)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 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841A60" w:rsidRDefault="00841A60" w:rsidP="00841A6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7. ОСНОВАНИЯ ИЗМЕНЕНИЯ И РАСТОРЖЕНИЯ ДОГОВОРА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7.2. 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имени Потребителя в возрасте от 6 до 14 лет договор в любое время может быть расторгнут Заказчиком при условии, указанном в </w:t>
      </w:r>
      <w:proofErr w:type="spellStart"/>
      <w:r>
        <w:rPr>
          <w:sz w:val="24"/>
          <w:szCs w:val="24"/>
        </w:rPr>
        <w:t>абз</w:t>
      </w:r>
      <w:proofErr w:type="spellEnd"/>
      <w:r>
        <w:rPr>
          <w:sz w:val="24"/>
          <w:szCs w:val="24"/>
        </w:rPr>
        <w:t>. 1 настоящего пункта.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 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 Помимо этого, Исполнитель вправе отказаться от исполнения договора, если Заказчик нарушил сроки оплаты услуг по настоящему договору  </w:t>
      </w:r>
    </w:p>
    <w:p w:rsidR="00841A60" w:rsidRDefault="00841A60" w:rsidP="00841A60">
      <w:pPr>
        <w:pBdr>
          <w:top w:val="single" w:sz="4" w:space="1" w:color="auto"/>
        </w:pBdr>
        <w:ind w:left="5670"/>
        <w:jc w:val="both"/>
        <w:rPr>
          <w:sz w:val="2"/>
          <w:szCs w:val="2"/>
        </w:rPr>
      </w:pPr>
    </w:p>
    <w:p w:rsidR="00841A60" w:rsidRDefault="00841A60" w:rsidP="00841A60">
      <w:pPr>
        <w:jc w:val="center"/>
        <w:rPr>
          <w:sz w:val="24"/>
          <w:szCs w:val="24"/>
        </w:rPr>
      </w:pPr>
    </w:p>
    <w:p w:rsidR="00841A60" w:rsidRDefault="00841A60" w:rsidP="00841A60">
      <w:pPr>
        <w:pBdr>
          <w:top w:val="single" w:sz="4" w:space="1" w:color="auto"/>
        </w:pBdr>
        <w:jc w:val="center"/>
      </w:pPr>
      <w:r>
        <w:t>(указать срок или количество, или иные условия просрочки либо неоднократно нарушает иные обязательства, предусмотренные п. 3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Исполнителя)</w:t>
      </w:r>
    </w:p>
    <w:p w:rsidR="00841A60" w:rsidRDefault="00841A60" w:rsidP="00841A60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7.5. 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</w:t>
      </w:r>
      <w:r>
        <w:rPr>
          <w:sz w:val="24"/>
          <w:szCs w:val="24"/>
        </w:rPr>
        <w:br/>
      </w:r>
    </w:p>
    <w:p w:rsidR="00841A60" w:rsidRDefault="00841A60" w:rsidP="00841A60">
      <w:pPr>
        <w:tabs>
          <w:tab w:val="center" w:pos="4678"/>
          <w:tab w:val="right" w:pos="102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исполнения договора, когда </w:t>
      </w:r>
      <w:proofErr w:type="gramStart"/>
      <w:r>
        <w:rPr>
          <w:sz w:val="24"/>
          <w:szCs w:val="24"/>
        </w:rPr>
        <w:t xml:space="preserve">после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>предупреждений Потребитель не устранит</w:t>
      </w:r>
    </w:p>
    <w:p w:rsidR="00841A60" w:rsidRDefault="00841A60" w:rsidP="00841A60">
      <w:pPr>
        <w:pBdr>
          <w:top w:val="single" w:sz="4" w:space="1" w:color="auto"/>
        </w:pBdr>
        <w:ind w:left="3600" w:right="4535"/>
        <w:jc w:val="center"/>
      </w:pPr>
      <w:r>
        <w:t>(указать количество)</w:t>
      </w:r>
    </w:p>
    <w:p w:rsidR="00841A60" w:rsidRDefault="00841A60" w:rsidP="00841A60">
      <w:pPr>
        <w:jc w:val="both"/>
        <w:rPr>
          <w:sz w:val="24"/>
          <w:szCs w:val="24"/>
        </w:rPr>
      </w:pPr>
      <w:r>
        <w:rPr>
          <w:sz w:val="24"/>
          <w:szCs w:val="24"/>
        </w:rPr>
        <w:t>указанные нарушения.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841A60" w:rsidRDefault="00841A60" w:rsidP="00841A60">
      <w:pPr>
        <w:spacing w:before="180" w:after="180"/>
        <w:jc w:val="center"/>
        <w:rPr>
          <w:sz w:val="24"/>
          <w:szCs w:val="24"/>
        </w:rPr>
      </w:pPr>
      <w:r>
        <w:rPr>
          <w:sz w:val="24"/>
          <w:szCs w:val="24"/>
        </w:rPr>
        <w:t>8. ОТВЕТСТВЕННОСТЬ ЗА НЕИСПОЛНЕНИЕ ИЛИ НЕНАДЛЕЖАЩЕЕ ИСПОЛНЕНИЕ ОБЯЗАТЕЛЬСТВ ПО НАСТОЯЩЕМУ ДОГОВОРУ</w:t>
      </w:r>
    </w:p>
    <w:p w:rsidR="00841A60" w:rsidRDefault="00841A60" w:rsidP="00841A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841A60" w:rsidRDefault="00841A60" w:rsidP="00841A60">
      <w:pPr>
        <w:spacing w:before="180" w:after="180"/>
        <w:jc w:val="center"/>
        <w:rPr>
          <w:sz w:val="24"/>
          <w:szCs w:val="24"/>
        </w:rPr>
      </w:pPr>
      <w:r>
        <w:rPr>
          <w:sz w:val="24"/>
          <w:szCs w:val="24"/>
        </w:rPr>
        <w:t>9. СРОК ДЕЙСТВИЯ ДОГОВОРА И ДРУГИЕ УСЛОВИЯ</w:t>
      </w:r>
    </w:p>
    <w:p w:rsidR="00841A60" w:rsidRDefault="00841A60" w:rsidP="00841A60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9.1. Настоящий договор вступает в силу со дня его заключения сторонами и действует до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361"/>
        <w:gridCol w:w="141"/>
        <w:gridCol w:w="993"/>
        <w:gridCol w:w="312"/>
      </w:tblGrid>
      <w:tr w:rsidR="00841A60" w:rsidTr="000E205E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41A60" w:rsidRDefault="00841A60" w:rsidP="00841A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9.2. Договор составлен в двух экземплярах, имеющих равную юридическую силу.</w:t>
      </w:r>
    </w:p>
    <w:p w:rsidR="00841A60" w:rsidRDefault="00841A60" w:rsidP="00841A60">
      <w:pPr>
        <w:spacing w:before="180" w:after="180"/>
        <w:jc w:val="center"/>
        <w:rPr>
          <w:sz w:val="24"/>
          <w:szCs w:val="24"/>
        </w:rPr>
      </w:pPr>
      <w:r>
        <w:rPr>
          <w:sz w:val="24"/>
          <w:szCs w:val="24"/>
        </w:rPr>
        <w:t>10. ПОДПИСИ СТОРОН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54"/>
        <w:gridCol w:w="3119"/>
        <w:gridCol w:w="454"/>
        <w:gridCol w:w="3118"/>
      </w:tblGrid>
      <w:tr w:rsidR="00841A60" w:rsidTr="000E205E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Потребитель, достигший</w:t>
            </w:r>
            <w:r>
              <w:rPr>
                <w:sz w:val="24"/>
                <w:szCs w:val="24"/>
              </w:rPr>
              <w:br/>
              <w:t>14-летнего возраста</w:t>
            </w: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 xml:space="preserve">(полное наименование </w:t>
            </w:r>
            <w:proofErr w:type="spellStart"/>
            <w:r>
              <w:t>общеобра</w:t>
            </w:r>
            <w:proofErr w:type="spellEnd"/>
            <w: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(Ф.И.О.)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(Ф.И.О.)</w:t>
            </w: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proofErr w:type="spellStart"/>
            <w:r>
              <w:t>зовательного</w:t>
            </w:r>
            <w:proofErr w:type="spellEnd"/>
            <w:r>
              <w:t xml:space="preserve"> учреждения)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(юридический адрес)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(паспортные данные)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(паспортные данные)</w:t>
            </w: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 xml:space="preserve">(банковские реквизиты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 xml:space="preserve">(адрес места жительства,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  <w:rPr>
                <w:lang w:val="en-US"/>
              </w:rPr>
            </w:pPr>
            <w:r>
              <w:t>(адрес места жительства)</w:t>
            </w: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или счет в казначействе)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контактный телефон)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1A60" w:rsidRDefault="00841A60" w:rsidP="000E205E">
            <w:pPr>
              <w:jc w:val="center"/>
              <w:rPr>
                <w:sz w:val="24"/>
                <w:szCs w:val="24"/>
              </w:rPr>
            </w:pPr>
          </w:p>
        </w:tc>
      </w:tr>
      <w:tr w:rsidR="00841A60" w:rsidTr="000E205E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41A60" w:rsidRDefault="00841A60" w:rsidP="000E205E">
            <w:pPr>
              <w:jc w:val="center"/>
            </w:pPr>
            <w:r>
              <w:t>(подпись)</w:t>
            </w:r>
          </w:p>
        </w:tc>
      </w:tr>
    </w:tbl>
    <w:p w:rsidR="00367198" w:rsidRPr="00841A60" w:rsidRDefault="00841A60" w:rsidP="00841A60">
      <w:pPr>
        <w:spacing w:before="120"/>
        <w:ind w:left="1276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367198" w:rsidRPr="00841A60">
      <w:headerReference w:type="default" r:id="rId4"/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5A3" w:rsidRDefault="00841A60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BA"/>
    <w:rsid w:val="00367198"/>
    <w:rsid w:val="00841A60"/>
    <w:rsid w:val="0095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5E26C-063E-4B15-AF58-E64FD690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6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A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A60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9431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2016-11-14T05:33:00Z</dcterms:created>
  <dcterms:modified xsi:type="dcterms:W3CDTF">2016-11-14T05:33:00Z</dcterms:modified>
</cp:coreProperties>
</file>