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244" w:rsidRPr="007E3244" w:rsidRDefault="00B47024" w:rsidP="00B470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70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095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44" w:rsidRDefault="007E3244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037E57" w:rsidRDefault="00037E57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40655D">
        <w:rPr>
          <w:rFonts w:ascii="Times New Roman" w:eastAsia="Calibri" w:hAnsi="Times New Roman" w:cs="Times New Roman"/>
          <w:b/>
          <w:bCs/>
        </w:rPr>
        <w:t>Пояснительная записка</w:t>
      </w:r>
    </w:p>
    <w:p w:rsidR="0040655D" w:rsidRDefault="0040655D" w:rsidP="0040655D">
      <w:pPr>
        <w:spacing w:after="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Рабочая </w:t>
      </w:r>
      <w:proofErr w:type="gramStart"/>
      <w:r w:rsidRPr="0040655D">
        <w:rPr>
          <w:rFonts w:ascii="Times New Roman" w:eastAsia="Calibri" w:hAnsi="Times New Roman" w:cs="Times New Roman"/>
        </w:rPr>
        <w:t>программа  по</w:t>
      </w:r>
      <w:proofErr w:type="gramEnd"/>
      <w:r w:rsidRPr="0040655D">
        <w:rPr>
          <w:rFonts w:ascii="Times New Roman" w:eastAsia="Calibri" w:hAnsi="Times New Roman" w:cs="Times New Roman"/>
        </w:rPr>
        <w:t xml:space="preserve"> русскому языку составлена в соответствии с федеральным компонентом государственных  образовательных стандартов основного общего образования по русскому языку  (Приказ Министерства образования РФ от 17.12.2010 года №1897 в редакции 2012г), примерной ООП ООО ОТ 08.04.2015 по русскому языку, с учетом  авторской программы  «Русский язык, 5-9 класс» под редакцией М.Т. Баранова, Т.А. </w:t>
      </w:r>
      <w:proofErr w:type="spellStart"/>
      <w:r w:rsidRPr="0040655D">
        <w:rPr>
          <w:rFonts w:ascii="Times New Roman" w:eastAsia="Calibri" w:hAnsi="Times New Roman" w:cs="Times New Roman"/>
        </w:rPr>
        <w:t>Ладыженской</w:t>
      </w:r>
      <w:proofErr w:type="spellEnd"/>
      <w:r w:rsidRPr="0040655D">
        <w:rPr>
          <w:rFonts w:ascii="Times New Roman" w:eastAsia="Calibri" w:hAnsi="Times New Roman" w:cs="Times New Roman"/>
        </w:rPr>
        <w:t xml:space="preserve">, </w:t>
      </w:r>
      <w:proofErr w:type="spellStart"/>
      <w:r w:rsidRPr="0040655D">
        <w:rPr>
          <w:rFonts w:ascii="Times New Roman" w:eastAsia="Calibri" w:hAnsi="Times New Roman" w:cs="Times New Roman"/>
        </w:rPr>
        <w:t>Н.М.Шанского</w:t>
      </w:r>
      <w:proofErr w:type="spellEnd"/>
      <w:r w:rsidRPr="0040655D">
        <w:rPr>
          <w:rFonts w:ascii="Times New Roman" w:eastAsia="Calibri" w:hAnsi="Times New Roman" w:cs="Times New Roman"/>
        </w:rPr>
        <w:t>.</w:t>
      </w:r>
    </w:p>
    <w:p w:rsidR="00037E57" w:rsidRDefault="00037E57" w:rsidP="0040655D">
      <w:pPr>
        <w:spacing w:after="0" w:line="240" w:lineRule="auto"/>
        <w:rPr>
          <w:rFonts w:ascii="Times New Roman" w:eastAsia="Calibri" w:hAnsi="Times New Roman" w:cs="Times New Roman"/>
        </w:rPr>
      </w:pPr>
    </w:p>
    <w:p w:rsidR="00037E57" w:rsidRPr="0040655D" w:rsidRDefault="00037E57" w:rsidP="00037E57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</w:rPr>
      </w:pPr>
      <w:r w:rsidRPr="0040655D">
        <w:rPr>
          <w:rFonts w:ascii="Times New Roman" w:eastAsia="Calibri" w:hAnsi="Times New Roman" w:cs="Times New Roman"/>
          <w:b/>
          <w:bCs/>
          <w:color w:val="000000"/>
        </w:rPr>
        <w:t>ЦЕЛИ ИЗУЧЕНИЯ КУРСА</w:t>
      </w:r>
    </w:p>
    <w:p w:rsidR="00037E57" w:rsidRPr="0040655D" w:rsidRDefault="00037E57" w:rsidP="00037E5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 xml:space="preserve">воспитание </w:t>
      </w:r>
      <w:r w:rsidRPr="0040655D">
        <w:rPr>
          <w:rFonts w:ascii="Times New Roman" w:eastAsia="Calibri" w:hAnsi="Times New Roman" w:cs="Times New Roman"/>
        </w:rPr>
        <w:t>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037E57" w:rsidRPr="0040655D" w:rsidRDefault="00037E57" w:rsidP="00037E5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>совершенствование</w:t>
      </w:r>
      <w:r w:rsidRPr="0040655D">
        <w:rPr>
          <w:rFonts w:ascii="Times New Roman" w:eastAsia="Calibri" w:hAnsi="Times New Roman" w:cs="Times New Roman"/>
        </w:rPr>
        <w:t xml:space="preserve">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обучающихся;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037E57" w:rsidRPr="0040655D" w:rsidRDefault="00037E57" w:rsidP="00037E5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 xml:space="preserve">освоение </w:t>
      </w:r>
      <w:r w:rsidRPr="0040655D">
        <w:rPr>
          <w:rFonts w:ascii="Times New Roman" w:eastAsia="Calibri" w:hAnsi="Times New Roman" w:cs="Times New Roman"/>
        </w:rPr>
        <w:t>знаний о русском языке, его устройстве; об особенностях функционирования русского языка в различных сферах и ситуациях общения; о стилистических ресурсах русского языка; об основных нормах русского литературного языка; об особенностях русского речевого этикета; обогащение словарного запаса и расширение круга используемых грамматических средств;</w:t>
      </w:r>
    </w:p>
    <w:p w:rsidR="00037E57" w:rsidRPr="0040655D" w:rsidRDefault="00037E57" w:rsidP="00037E57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 xml:space="preserve">формирование </w:t>
      </w:r>
      <w:r w:rsidRPr="0040655D">
        <w:rPr>
          <w:rFonts w:ascii="Times New Roman" w:eastAsia="Calibri" w:hAnsi="Times New Roman" w:cs="Times New Roman"/>
        </w:rPr>
        <w:t>умений</w:t>
      </w:r>
      <w:r w:rsidRPr="0040655D">
        <w:rPr>
          <w:rFonts w:ascii="Times New Roman" w:eastAsia="Calibri" w:hAnsi="Times New Roman" w:cs="Times New Roman"/>
          <w:b/>
        </w:rPr>
        <w:t xml:space="preserve"> </w:t>
      </w:r>
      <w:r w:rsidRPr="0040655D">
        <w:rPr>
          <w:rFonts w:ascii="Times New Roman" w:eastAsia="Calibri" w:hAnsi="Times New Roman" w:cs="Times New Roman"/>
        </w:rPr>
        <w:t>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037E57" w:rsidRPr="0040655D" w:rsidRDefault="00037E57" w:rsidP="00037E57">
      <w:pPr>
        <w:numPr>
          <w:ilvl w:val="0"/>
          <w:numId w:val="1"/>
        </w:numPr>
        <w:spacing w:before="4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>развитие</w:t>
      </w:r>
      <w:r w:rsidRPr="0040655D">
        <w:rPr>
          <w:rFonts w:ascii="Times New Roman" w:eastAsia="Calibri" w:hAnsi="Times New Roman" w:cs="Times New Roman"/>
        </w:rPr>
        <w:t xml:space="preserve"> речевой и мыслительной деятельности; коммуникативных умений и навыков, обеспечивающих свободное владение русским литературным языком в разных сферах и ситуациях общения; готовности и способности к речевому взаимодействию и взаимопониманию; потребности в речевом самосовершенствовании;</w:t>
      </w:r>
    </w:p>
    <w:p w:rsidR="00037E57" w:rsidRPr="0040655D" w:rsidRDefault="00037E57" w:rsidP="00037E57">
      <w:pPr>
        <w:numPr>
          <w:ilvl w:val="0"/>
          <w:numId w:val="1"/>
        </w:numPr>
        <w:spacing w:before="40"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 xml:space="preserve">применение </w:t>
      </w:r>
      <w:r w:rsidRPr="0040655D">
        <w:rPr>
          <w:rFonts w:ascii="Times New Roman" w:eastAsia="Calibri" w:hAnsi="Times New Roman" w:cs="Times New Roman"/>
        </w:rPr>
        <w:t>полученных знаний и умений в собственной речевой практике.</w:t>
      </w:r>
    </w:p>
    <w:p w:rsidR="00037E57" w:rsidRPr="0040655D" w:rsidRDefault="00037E57" w:rsidP="00037E57">
      <w:pPr>
        <w:spacing w:before="120"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 xml:space="preserve">        </w:t>
      </w:r>
      <w:r w:rsidRPr="0040655D">
        <w:rPr>
          <w:rFonts w:ascii="Times New Roman" w:eastAsia="Calibri" w:hAnsi="Times New Roman" w:cs="Times New Roman"/>
        </w:rPr>
        <w:t xml:space="preserve">Реализация указанных целей достигается в процессе формирования и развития следующих предметных компетенций: коммуникативной, языковой и лингвистической (языковедческой), </w:t>
      </w:r>
      <w:proofErr w:type="spellStart"/>
      <w:r w:rsidRPr="0040655D">
        <w:rPr>
          <w:rFonts w:ascii="Times New Roman" w:eastAsia="Calibri" w:hAnsi="Times New Roman" w:cs="Times New Roman"/>
        </w:rPr>
        <w:t>культуроведческой</w:t>
      </w:r>
      <w:proofErr w:type="spellEnd"/>
      <w:r w:rsidRPr="0040655D">
        <w:rPr>
          <w:rFonts w:ascii="Times New Roman" w:eastAsia="Calibri" w:hAnsi="Times New Roman" w:cs="Times New Roman"/>
        </w:rPr>
        <w:t>.</w:t>
      </w:r>
    </w:p>
    <w:p w:rsidR="00037E57" w:rsidRPr="0040655D" w:rsidRDefault="00037E57" w:rsidP="00037E57">
      <w:pPr>
        <w:spacing w:before="120" w:after="200" w:line="240" w:lineRule="auto"/>
        <w:rPr>
          <w:rFonts w:ascii="Times New Roman" w:eastAsia="Calibri" w:hAnsi="Times New Roman" w:cs="Times New Roman"/>
          <w:b/>
        </w:rPr>
      </w:pPr>
      <w:r w:rsidRPr="0040655D">
        <w:rPr>
          <w:rFonts w:ascii="Times New Roman" w:eastAsia="Calibri" w:hAnsi="Times New Roman" w:cs="Times New Roman"/>
          <w:b/>
        </w:rPr>
        <w:t>ЗАДАЧИ КУРСА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t>1) дать представление</w:t>
      </w:r>
      <w:r w:rsidRPr="0040655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40655D">
        <w:rPr>
          <w:rFonts w:ascii="Times New Roman" w:eastAsia="Times New Roman" w:hAnsi="Times New Roman" w:cs="Times New Roman"/>
          <w:lang w:eastAsia="ru-RU"/>
        </w:rPr>
        <w:t>о</w:t>
      </w:r>
      <w:r w:rsidRPr="0040655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40655D">
        <w:rPr>
          <w:rFonts w:ascii="Times New Roman" w:eastAsia="Times New Roman" w:hAnsi="Times New Roman" w:cs="Times New Roman"/>
          <w:lang w:eastAsia="ru-RU"/>
        </w:rPr>
        <w:t>связи языка и истории, культуры русского и других народов, о национальном своеобразии русского языка;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t>2) закрепить и углубить знания учащихся об основных единицах и уровнях языка, развить умения по фонетике, лексике, фразеологии, грамматике, правописанию;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lastRenderedPageBreak/>
        <w:t>3) закрепить и расширить знания о языковой норме, развивая умение анализировать языковые единицы с точки зрения правильности, точности и уместности их употребления и совершенствуя навык применения в практике речевого общения основных норм современного русского литературного языка;</w:t>
      </w:r>
    </w:p>
    <w:p w:rsidR="00037E57" w:rsidRPr="0040655D" w:rsidRDefault="00037E57" w:rsidP="00037E5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t>4)  совершенствовать орфографическую и пунктуационную грамотность учащихся;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t>5) обеспечить дальнейшее овладение функциональными стилями речи с одновременным расширением знаний учащихся о стилях, их признаках, правилах использования;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6) развивать и совершенствовать способность учащихся создавать устные и письменные монологические и </w:t>
      </w:r>
      <w:proofErr w:type="gramStart"/>
      <w:r w:rsidRPr="0040655D">
        <w:rPr>
          <w:rFonts w:ascii="Times New Roman" w:eastAsia="Calibri" w:hAnsi="Times New Roman" w:cs="Times New Roman"/>
        </w:rPr>
        <w:t>диалогические  высказывания</w:t>
      </w:r>
      <w:proofErr w:type="gramEnd"/>
      <w:r w:rsidRPr="0040655D">
        <w:rPr>
          <w:rFonts w:ascii="Times New Roman" w:eastAsia="Calibri" w:hAnsi="Times New Roman" w:cs="Times New Roman"/>
        </w:rPr>
        <w:t xml:space="preserve"> различных типов и жанров в разных сферах общения; осуществлять речевой самоконтроль; оценивать устные и письменные высказывания с точки зрения 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языкового оформления, эффективности достижения поставленных коммуникативных задач; </w:t>
      </w:r>
    </w:p>
    <w:p w:rsidR="00037E57" w:rsidRPr="0040655D" w:rsidRDefault="00037E57" w:rsidP="00037E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655D">
        <w:rPr>
          <w:rFonts w:ascii="Times New Roman" w:eastAsia="Times New Roman" w:hAnsi="Times New Roman" w:cs="Times New Roman"/>
          <w:lang w:eastAsia="ru-RU"/>
        </w:rPr>
        <w:t xml:space="preserve">7) формировать и совершенствовать основные информационные умения и навыки: чтение и информационная переработка текстов разных типов, стилей и жанров, </w:t>
      </w:r>
      <w:proofErr w:type="gramStart"/>
      <w:r w:rsidRPr="0040655D">
        <w:rPr>
          <w:rFonts w:ascii="Times New Roman" w:eastAsia="Times New Roman" w:hAnsi="Times New Roman" w:cs="Times New Roman"/>
          <w:lang w:eastAsia="ru-RU"/>
        </w:rPr>
        <w:t>работа  с</w:t>
      </w:r>
      <w:proofErr w:type="gramEnd"/>
      <w:r w:rsidRPr="0040655D">
        <w:rPr>
          <w:rFonts w:ascii="Times New Roman" w:eastAsia="Times New Roman" w:hAnsi="Times New Roman" w:cs="Times New Roman"/>
          <w:lang w:eastAsia="ru-RU"/>
        </w:rPr>
        <w:t xml:space="preserve"> различными информационными источниками.</w:t>
      </w:r>
    </w:p>
    <w:p w:rsidR="00037E57" w:rsidRPr="0040655D" w:rsidRDefault="00037E57" w:rsidP="0040655D">
      <w:pPr>
        <w:spacing w:after="0" w:line="240" w:lineRule="auto"/>
        <w:rPr>
          <w:rFonts w:ascii="Times New Roman" w:eastAsia="Calibri" w:hAnsi="Times New Roman" w:cs="Times New Roman"/>
        </w:rPr>
      </w:pP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40655D">
        <w:rPr>
          <w:rFonts w:ascii="Times New Roman" w:eastAsia="Calibri" w:hAnsi="Times New Roman" w:cs="Times New Roman"/>
          <w:b/>
          <w:bCs/>
        </w:rPr>
        <w:t>ОБЩАЯ ХАРАКТЕРИСТИКА УЧЕБНОГО ПРЕДМЕТА</w:t>
      </w: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Владение  русским  языком,  умение  общаться,  добиваться  успеха 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 жизни,  способствуют  его  социальной  адаптации  к  изменяющимся условиям современного мира. Как  средство  познания  действительности  русский  язык  обеспечивает развитие  интеллектуальных  и  творческих  способностей  старшеклассника, развивает  его  абстрактное  мышление,  память  и  воображение,  формирует навыки    самостоятельной    учебной    деятельности,    самообразования    и самореализации  личности.  Будучи  формой  хранения  и  усвоения  различных знаний, русский язык неразрывно связан со всеми школьными предметами и влияет  на  качество  их  усвоения,  а  в  перспективе  способствует  овладению будущей профессией.</w:t>
      </w:r>
    </w:p>
    <w:p w:rsidR="0040655D" w:rsidRPr="0040655D" w:rsidRDefault="0040655D" w:rsidP="0040655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</w:rPr>
      </w:pP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</w:rPr>
      </w:pPr>
      <w:r w:rsidRPr="0040655D">
        <w:rPr>
          <w:rFonts w:ascii="Times New Roman" w:eastAsia="Calibri" w:hAnsi="Times New Roman" w:cs="Times New Roman"/>
          <w:b/>
        </w:rPr>
        <w:t>МЕСТО ПРЕДМЕТА В УЧЕБНОМ ПЛАНЕ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Федеральный базисный учебный план для образовательных учреждений Российской Федерации отводит 735 часов для обязательного изучения русского языка на ступени основного общего образования. В 6 классе на изучение русского языка отводится 210 часов.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 Согласно базисному учебному плану МАОУ Тоболовская СОШ на изучение русского языка  в 6 классе отводится  6 ч в неделю (204 часа за год)</w:t>
      </w:r>
      <w:r w:rsidRPr="0040655D">
        <w:rPr>
          <w:rFonts w:ascii="Times New Roman" w:eastAsia="Calibri" w:hAnsi="Times New Roman" w:cs="Times New Roman"/>
          <w:b/>
        </w:rPr>
        <w:t>.</w:t>
      </w:r>
      <w:r w:rsidRPr="0040655D">
        <w:rPr>
          <w:rFonts w:ascii="Times New Roman" w:eastAsia="Calibri" w:hAnsi="Times New Roman" w:cs="Times New Roman"/>
        </w:rPr>
        <w:t xml:space="preserve"> </w:t>
      </w:r>
    </w:p>
    <w:p w:rsidR="0040655D" w:rsidRPr="0040655D" w:rsidRDefault="0040655D" w:rsidP="0040655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0655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Требования к результатам освоения программы по русскому (родному) языку</w:t>
      </w:r>
    </w:p>
    <w:tbl>
      <w:tblPr>
        <w:tblW w:w="14817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7"/>
        <w:gridCol w:w="12710"/>
      </w:tblGrid>
      <w:tr w:rsidR="0040655D" w:rsidRPr="0040655D" w:rsidTr="0040655D"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1"/>
            <w:bookmarkStart w:id="1" w:name="491c83f7013b70f5d2ee8e97410b63443060970d"/>
            <w:bookmarkEnd w:id="0"/>
            <w:bookmarkEnd w:id="1"/>
            <w:r w:rsidRPr="004065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Личностные результаты</w:t>
            </w:r>
          </w:p>
        </w:tc>
        <w:tc>
          <w:tcPr>
            <w:tcW w:w="1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3) достаточный объем словарного запаса и усвоенных грамматических средств для свободного выражения мыслей и чувств в 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процессе речевого общения; способность к самооценке на основе наблюдения за собственной речью.</w:t>
            </w:r>
          </w:p>
        </w:tc>
      </w:tr>
      <w:tr w:rsidR="0040655D" w:rsidRPr="0040655D" w:rsidTr="0040655D"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065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Метапредметные</w:t>
            </w:r>
            <w:proofErr w:type="spellEnd"/>
            <w:r w:rsidRPr="004065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результаты</w:t>
            </w:r>
          </w:p>
        </w:tc>
        <w:tc>
          <w:tcPr>
            <w:tcW w:w="1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владение всеми видами речевой деятельности: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адекватное понимание информации устного и письменного сообщения;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владение разными видами чтения;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адекватное восприятие на слух текстов разных стилей и жанров;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овладение приемами отбора и систематизации материала на определенную тему; умение вести самостоятельный поиск информации, её анализ и отбор;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 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умение воспроизводить прослушанный или прочитанный текст с разной степенью свернутости;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умение создавать устные и письменные тексты разных типов, стилей речи и жанров с учетом замысла, адресата и ситуации общения;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способность свободно, правильно излагать свои мысли в устной и письменной форме;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владение разными видами монолога (и диалога;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способность участвовать в речевом общении, соблюдая нормы речевого этикета;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 умение выступать перед аудиторией сверстников с небольшими сообщениями, докладами;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</w:t>
            </w:r>
            <w:proofErr w:type="spellStart"/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полученныу</w:t>
            </w:r>
            <w:proofErr w:type="spellEnd"/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знания, умения и навыки анализа языковых явлений на </w:t>
            </w:r>
            <w:proofErr w:type="spellStart"/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межпредметном</w:t>
            </w:r>
            <w:proofErr w:type="spellEnd"/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уровне (на уроках иностранного языка, литературы и др.);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</w:tc>
      </w:tr>
      <w:tr w:rsidR="0040655D" w:rsidRPr="0040655D" w:rsidTr="0040655D"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Предметные результаты</w:t>
            </w:r>
          </w:p>
        </w:tc>
        <w:tc>
          <w:tcPr>
            <w:tcW w:w="1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понимание места родного языка в системе гуманитарных наук и его роли в образовании в целом;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усвоение основ научных знаний о родном языке; понимание взаимосвязи его уровней и единиц;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 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определенным функциональным разновидностям языка, особенностей языкового оформления, использования выразительных средств языка;</w:t>
            </w:r>
          </w:p>
          <w:p w:rsidR="0040655D" w:rsidRPr="0040655D" w:rsidRDefault="0040655D" w:rsidP="004065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  <w:r w:rsidRPr="004065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</w:tc>
      </w:tr>
    </w:tbl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  <w:b/>
        </w:rPr>
      </w:pPr>
      <w:r w:rsidRPr="0040655D">
        <w:rPr>
          <w:rFonts w:ascii="Times New Roman" w:eastAsia="Calibri" w:hAnsi="Times New Roman" w:cs="Times New Roman"/>
          <w:b/>
        </w:rPr>
        <w:lastRenderedPageBreak/>
        <w:t xml:space="preserve">Содержание тем учебного курса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6 класс (204 часа)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Русский язык - один из развитых языков мира (2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Повторение пройденного в 5 классе (10 ч + 2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Деление текста на части; официально-деловой стиль, его языковые особенности.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Лексика и фразеология. Культура речи (15 ч + 3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Повторение пройденного по лексике в 5 классе.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Исконно  русские  слова.  Заимствованные  слова.  Общеупотребительные  слова.  Профессионализмы,  диалектизмы,  жаргонизмы.  Нейтральные  и  стилистически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 xml:space="preserve">окрашенные слова. Устаревшие слова. Неологизмы.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Основные пути пополнения словарного состава русского языка.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Толковые словари иностранных слов, устаревших слов.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Фразеология  как  раздел  науки  о  языке.  Свободные  сочетания  слов  и  фразеологические  обороты.  Основные  признаки  фразеологизмов.  Стилистически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нейтральные и окрашенные фразеологизмы. Источники фразеологизмов. Использование фразеологизмов в речи. Фразеологический словарь.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II. Умение определять по толковому словарю, из какого языка заимствовано слово, относится ли оно к устаревшим, диалектным или профессиональным словам.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Умение пользоваться словарями иностранных слов, устаревших слов, фразеологическими словарями. 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III. Сбор и анализ материалов к сочинению: рабочие материалы. Сжатый пересказ исходного текста.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Словообразование. Орфография. Культура речи. (23 ч+ 6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Повторение пройденного по </w:t>
      </w:r>
      <w:proofErr w:type="spellStart"/>
      <w:r w:rsidRPr="0040655D">
        <w:rPr>
          <w:rFonts w:ascii="Times New Roman" w:eastAsia="Calibri" w:hAnsi="Times New Roman" w:cs="Times New Roman"/>
        </w:rPr>
        <w:t>морфемике</w:t>
      </w:r>
      <w:proofErr w:type="spellEnd"/>
      <w:r w:rsidRPr="0040655D">
        <w:rPr>
          <w:rFonts w:ascii="Times New Roman" w:eastAsia="Calibri" w:hAnsi="Times New Roman" w:cs="Times New Roman"/>
        </w:rPr>
        <w:t xml:space="preserve"> в 5 классе.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Основные  способы  образования  слов  в  русском  языке:  с  помощью  морфем  (морфологический)  -  приставочный,  суффиксальный,  приставочно-суффиксальный,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proofErr w:type="spellStart"/>
      <w:proofErr w:type="gramStart"/>
      <w:r w:rsidRPr="0040655D">
        <w:rPr>
          <w:rFonts w:ascii="Times New Roman" w:eastAsia="Calibri" w:hAnsi="Times New Roman" w:cs="Times New Roman"/>
        </w:rPr>
        <w:t>бессуффиксный</w:t>
      </w:r>
      <w:proofErr w:type="spellEnd"/>
      <w:r w:rsidRPr="0040655D">
        <w:rPr>
          <w:rFonts w:ascii="Times New Roman" w:eastAsia="Calibri" w:hAnsi="Times New Roman" w:cs="Times New Roman"/>
        </w:rPr>
        <w:t xml:space="preserve">;  </w:t>
      </w:r>
      <w:proofErr w:type="spellStart"/>
      <w:r w:rsidRPr="0040655D">
        <w:rPr>
          <w:rFonts w:ascii="Times New Roman" w:eastAsia="Calibri" w:hAnsi="Times New Roman" w:cs="Times New Roman"/>
        </w:rPr>
        <w:t>осново</w:t>
      </w:r>
      <w:proofErr w:type="spellEnd"/>
      <w:proofErr w:type="gramEnd"/>
      <w:r w:rsidRPr="0040655D">
        <w:rPr>
          <w:rFonts w:ascii="Times New Roman" w:eastAsia="Calibri" w:hAnsi="Times New Roman" w:cs="Times New Roman"/>
        </w:rPr>
        <w:t xml:space="preserve">-  и  словосложение,  сложение  полных  и  сокращенных  слов,  аббревиация  (сокращение  слов  и  словосочетаний).  </w:t>
      </w:r>
      <w:proofErr w:type="gramStart"/>
      <w:r w:rsidRPr="0040655D">
        <w:rPr>
          <w:rFonts w:ascii="Times New Roman" w:eastAsia="Calibri" w:hAnsi="Times New Roman" w:cs="Times New Roman"/>
        </w:rPr>
        <w:t>Образование  слов</w:t>
      </w:r>
      <w:proofErr w:type="gramEnd"/>
      <w:r w:rsidRPr="0040655D">
        <w:rPr>
          <w:rFonts w:ascii="Times New Roman" w:eastAsia="Calibri" w:hAnsi="Times New Roman" w:cs="Times New Roman"/>
        </w:rPr>
        <w:t xml:space="preserve">  в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результате слияния сочетаний слов в слово.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Понятие об этимологии и этимологическом разборе слов. Этимологические словари.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Правописание чередующихся гласных о и а в-' корнях -гор- - -</w:t>
      </w:r>
      <w:proofErr w:type="spellStart"/>
      <w:r w:rsidRPr="0040655D">
        <w:rPr>
          <w:rFonts w:ascii="Times New Roman" w:eastAsia="Calibri" w:hAnsi="Times New Roman" w:cs="Times New Roman"/>
        </w:rPr>
        <w:t>гар</w:t>
      </w:r>
      <w:proofErr w:type="spellEnd"/>
      <w:r w:rsidRPr="0040655D">
        <w:rPr>
          <w:rFonts w:ascii="Times New Roman" w:eastAsia="Calibri" w:hAnsi="Times New Roman" w:cs="Times New Roman"/>
        </w:rPr>
        <w:t>-, -кос- - -</w:t>
      </w:r>
      <w:proofErr w:type="spellStart"/>
      <w:r w:rsidRPr="0040655D">
        <w:rPr>
          <w:rFonts w:ascii="Times New Roman" w:eastAsia="Calibri" w:hAnsi="Times New Roman" w:cs="Times New Roman"/>
        </w:rPr>
        <w:t>кас</w:t>
      </w:r>
      <w:proofErr w:type="spellEnd"/>
      <w:r w:rsidRPr="0040655D">
        <w:rPr>
          <w:rFonts w:ascii="Times New Roman" w:eastAsia="Calibri" w:hAnsi="Times New Roman" w:cs="Times New Roman"/>
        </w:rPr>
        <w:t xml:space="preserve">-. Правописание гласных в приставках пре- и при-, буквы ы и </w:t>
      </w:r>
      <w:proofErr w:type="spellStart"/>
      <w:r w:rsidRPr="0040655D">
        <w:rPr>
          <w:rFonts w:ascii="Times New Roman" w:eastAsia="Calibri" w:hAnsi="Times New Roman" w:cs="Times New Roman"/>
        </w:rPr>
        <w:t>и</w:t>
      </w:r>
      <w:proofErr w:type="spellEnd"/>
      <w:r w:rsidRPr="0040655D">
        <w:rPr>
          <w:rFonts w:ascii="Times New Roman" w:eastAsia="Calibri" w:hAnsi="Times New Roman" w:cs="Times New Roman"/>
        </w:rPr>
        <w:t xml:space="preserve"> после приставок на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согласные. Правописание соединительных гласных о и е. 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II. Умение согласовывать со сложносокращенными словами прилагательные и глаголы в прошедшем времени.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 xml:space="preserve">III.  Описание  помещения,  структура  этого  текста,  языковые  особенности.  Систематизация  материала  к  сочинению;  сложный  план.  Выборочный  пересказ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исходного текста.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Морфология. Орфография. Культура речи. (102 ч + 26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Имя существительное (19 ч + 6 ч) 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Повторение сведений об имени существительном, полученных в 5 классе.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Склонение существительных на -</w:t>
      </w:r>
      <w:proofErr w:type="spellStart"/>
      <w:r w:rsidRPr="0040655D">
        <w:rPr>
          <w:rFonts w:ascii="Times New Roman" w:eastAsia="Calibri" w:hAnsi="Times New Roman" w:cs="Times New Roman"/>
        </w:rPr>
        <w:t>мя</w:t>
      </w:r>
      <w:proofErr w:type="spellEnd"/>
      <w:r w:rsidRPr="0040655D">
        <w:rPr>
          <w:rFonts w:ascii="Times New Roman" w:eastAsia="Calibri" w:hAnsi="Times New Roman" w:cs="Times New Roman"/>
        </w:rPr>
        <w:t xml:space="preserve">. Несклоняемые существительные. </w:t>
      </w:r>
      <w:proofErr w:type="spellStart"/>
      <w:r w:rsidRPr="0040655D">
        <w:rPr>
          <w:rFonts w:ascii="Times New Roman" w:eastAsia="Calibri" w:hAnsi="Times New Roman" w:cs="Times New Roman"/>
        </w:rPr>
        <w:t>Текстообразующая</w:t>
      </w:r>
      <w:proofErr w:type="spellEnd"/>
      <w:r w:rsidRPr="0040655D">
        <w:rPr>
          <w:rFonts w:ascii="Times New Roman" w:eastAsia="Calibri" w:hAnsi="Times New Roman" w:cs="Times New Roman"/>
        </w:rPr>
        <w:t xml:space="preserve"> роль существительных. Словообразование имен существительных. 10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Не с существительными. Правописание гласных в суффиксах -</w:t>
      </w:r>
      <w:proofErr w:type="spellStart"/>
      <w:r w:rsidRPr="0040655D">
        <w:rPr>
          <w:rFonts w:ascii="Times New Roman" w:eastAsia="Calibri" w:hAnsi="Times New Roman" w:cs="Times New Roman"/>
        </w:rPr>
        <w:t>ек</w:t>
      </w:r>
      <w:proofErr w:type="spellEnd"/>
      <w:r w:rsidRPr="0040655D">
        <w:rPr>
          <w:rFonts w:ascii="Times New Roman" w:eastAsia="Calibri" w:hAnsi="Times New Roman" w:cs="Times New Roman"/>
        </w:rPr>
        <w:t>, -</w:t>
      </w:r>
      <w:proofErr w:type="spellStart"/>
      <w:r w:rsidRPr="0040655D">
        <w:rPr>
          <w:rFonts w:ascii="Times New Roman" w:eastAsia="Calibri" w:hAnsi="Times New Roman" w:cs="Times New Roman"/>
        </w:rPr>
        <w:t>ик</w:t>
      </w:r>
      <w:proofErr w:type="spellEnd"/>
      <w:r w:rsidRPr="0040655D">
        <w:rPr>
          <w:rFonts w:ascii="Times New Roman" w:eastAsia="Calibri" w:hAnsi="Times New Roman" w:cs="Times New Roman"/>
        </w:rPr>
        <w:t>; буквы о и е после шипящих и ц в суффиксах -</w:t>
      </w:r>
      <w:proofErr w:type="spellStart"/>
      <w:r w:rsidRPr="0040655D">
        <w:rPr>
          <w:rFonts w:ascii="Times New Roman" w:eastAsia="Calibri" w:hAnsi="Times New Roman" w:cs="Times New Roman"/>
        </w:rPr>
        <w:t>ок</w:t>
      </w:r>
      <w:proofErr w:type="spellEnd"/>
      <w:r w:rsidRPr="0040655D">
        <w:rPr>
          <w:rFonts w:ascii="Times New Roman" w:eastAsia="Calibri" w:hAnsi="Times New Roman" w:cs="Times New Roman"/>
        </w:rPr>
        <w:t xml:space="preserve"> (-</w:t>
      </w:r>
      <w:proofErr w:type="spellStart"/>
      <w:r w:rsidRPr="0040655D">
        <w:rPr>
          <w:rFonts w:ascii="Times New Roman" w:eastAsia="Calibri" w:hAnsi="Times New Roman" w:cs="Times New Roman"/>
        </w:rPr>
        <w:t>ек</w:t>
      </w:r>
      <w:proofErr w:type="spellEnd"/>
      <w:r w:rsidRPr="0040655D">
        <w:rPr>
          <w:rFonts w:ascii="Times New Roman" w:eastAsia="Calibri" w:hAnsi="Times New Roman" w:cs="Times New Roman"/>
        </w:rPr>
        <w:t>), -</w:t>
      </w:r>
      <w:proofErr w:type="spellStart"/>
      <w:r w:rsidRPr="0040655D">
        <w:rPr>
          <w:rFonts w:ascii="Times New Roman" w:eastAsia="Calibri" w:hAnsi="Times New Roman" w:cs="Times New Roman"/>
        </w:rPr>
        <w:t>онк</w:t>
      </w:r>
      <w:proofErr w:type="spellEnd"/>
      <w:r w:rsidRPr="0040655D">
        <w:rPr>
          <w:rFonts w:ascii="Times New Roman" w:eastAsia="Calibri" w:hAnsi="Times New Roman" w:cs="Times New Roman"/>
        </w:rPr>
        <w:t>, -</w:t>
      </w:r>
      <w:proofErr w:type="spellStart"/>
      <w:r w:rsidRPr="0040655D">
        <w:rPr>
          <w:rFonts w:ascii="Times New Roman" w:eastAsia="Calibri" w:hAnsi="Times New Roman" w:cs="Times New Roman"/>
        </w:rPr>
        <w:t>онок</w:t>
      </w:r>
      <w:proofErr w:type="spellEnd"/>
      <w:r w:rsidRPr="0040655D">
        <w:rPr>
          <w:rFonts w:ascii="Times New Roman" w:eastAsia="Calibri" w:hAnsi="Times New Roman" w:cs="Times New Roman"/>
        </w:rPr>
        <w:t xml:space="preserve">. Согласные ч и щ в суффиксе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-чик (-</w:t>
      </w:r>
      <w:proofErr w:type="spellStart"/>
      <w:r w:rsidRPr="0040655D">
        <w:rPr>
          <w:rFonts w:ascii="Times New Roman" w:eastAsia="Calibri" w:hAnsi="Times New Roman" w:cs="Times New Roman"/>
        </w:rPr>
        <w:t>щик</w:t>
      </w:r>
      <w:proofErr w:type="spellEnd"/>
      <w:r w:rsidRPr="0040655D">
        <w:rPr>
          <w:rFonts w:ascii="Times New Roman" w:eastAsia="Calibri" w:hAnsi="Times New Roman" w:cs="Times New Roman"/>
        </w:rPr>
        <w:t xml:space="preserve">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II</w:t>
      </w:r>
      <w:proofErr w:type="gramStart"/>
      <w:r w:rsidRPr="0040655D">
        <w:rPr>
          <w:rFonts w:ascii="Times New Roman" w:eastAsia="Calibri" w:hAnsi="Times New Roman" w:cs="Times New Roman"/>
        </w:rPr>
        <w:t>.  Умение</w:t>
      </w:r>
      <w:proofErr w:type="gramEnd"/>
      <w:r w:rsidRPr="0040655D">
        <w:rPr>
          <w:rFonts w:ascii="Times New Roman" w:eastAsia="Calibri" w:hAnsi="Times New Roman" w:cs="Times New Roman"/>
        </w:rPr>
        <w:t xml:space="preserve">  правильно  образовывать  формы  косвенных  падежей  существительных  на  -</w:t>
      </w:r>
      <w:proofErr w:type="spellStart"/>
      <w:r w:rsidRPr="0040655D">
        <w:rPr>
          <w:rFonts w:ascii="Times New Roman" w:eastAsia="Calibri" w:hAnsi="Times New Roman" w:cs="Times New Roman"/>
        </w:rPr>
        <w:t>мя</w:t>
      </w:r>
      <w:proofErr w:type="spellEnd"/>
      <w:r w:rsidRPr="0040655D">
        <w:rPr>
          <w:rFonts w:ascii="Times New Roman" w:eastAsia="Calibri" w:hAnsi="Times New Roman" w:cs="Times New Roman"/>
        </w:rPr>
        <w:t xml:space="preserve">,  правильно  употреблять  в  речи  несклоняемые  существительные,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согласовывать прилагательные и глаголы в форме прошедшего времени с существительными общего рода (например, белоручка, сирота и др.).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Умение определять значения суффиксов имен существительных (увеличительное, пренебрежительное и уменьшительно-ласкательное).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III. Различные сферы употребления устной публичной речи.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Имя прилагательное (24 ч + 6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Повторение сведений об имени прилагательном, полученных в 5 классе.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Качественные,  относительные  и  притяжательные  прилагательные.  Степени  сравнения  прилагательных;  образование  степеней  сравнения.  Словообразование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имен прилагательных.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>Не с именами прилагательными. Буквы о и е после шипящих и ц в суффиксах прилагательных; правописание гласных и согласных в суффиксах -ан- (-</w:t>
      </w:r>
      <w:proofErr w:type="spellStart"/>
      <w:r w:rsidRPr="0040655D">
        <w:rPr>
          <w:rFonts w:ascii="Times New Roman" w:eastAsia="Calibri" w:hAnsi="Times New Roman" w:cs="Times New Roman"/>
        </w:rPr>
        <w:t>ян</w:t>
      </w:r>
      <w:proofErr w:type="spellEnd"/>
      <w:r w:rsidRPr="0040655D">
        <w:rPr>
          <w:rFonts w:ascii="Times New Roman" w:eastAsia="Calibri" w:hAnsi="Times New Roman" w:cs="Times New Roman"/>
        </w:rPr>
        <w:t>-), -ин-, -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proofErr w:type="spellStart"/>
      <w:r w:rsidRPr="0040655D">
        <w:rPr>
          <w:rFonts w:ascii="Times New Roman" w:eastAsia="Calibri" w:hAnsi="Times New Roman" w:cs="Times New Roman"/>
        </w:rPr>
        <w:t>онн</w:t>
      </w:r>
      <w:proofErr w:type="spellEnd"/>
      <w:r w:rsidRPr="0040655D">
        <w:rPr>
          <w:rFonts w:ascii="Times New Roman" w:eastAsia="Calibri" w:hAnsi="Times New Roman" w:cs="Times New Roman"/>
        </w:rPr>
        <w:t>- (-</w:t>
      </w:r>
      <w:proofErr w:type="spellStart"/>
      <w:r w:rsidRPr="0040655D">
        <w:rPr>
          <w:rFonts w:ascii="Times New Roman" w:eastAsia="Calibri" w:hAnsi="Times New Roman" w:cs="Times New Roman"/>
        </w:rPr>
        <w:t>енн</w:t>
      </w:r>
      <w:proofErr w:type="spellEnd"/>
      <w:r w:rsidRPr="0040655D">
        <w:rPr>
          <w:rFonts w:ascii="Times New Roman" w:eastAsia="Calibri" w:hAnsi="Times New Roman" w:cs="Times New Roman"/>
        </w:rPr>
        <w:t>-) в именах прилагательных; различение на письме суффиксов -к- и -</w:t>
      </w:r>
      <w:proofErr w:type="spellStart"/>
      <w:r w:rsidRPr="0040655D">
        <w:rPr>
          <w:rFonts w:ascii="Times New Roman" w:eastAsia="Calibri" w:hAnsi="Times New Roman" w:cs="Times New Roman"/>
        </w:rPr>
        <w:t>ск</w:t>
      </w:r>
      <w:proofErr w:type="spellEnd"/>
      <w:r w:rsidRPr="0040655D">
        <w:rPr>
          <w:rFonts w:ascii="Times New Roman" w:eastAsia="Calibri" w:hAnsi="Times New Roman" w:cs="Times New Roman"/>
        </w:rPr>
        <w:t xml:space="preserve">-. Слитное и дефисное написание сложных прилагательных.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II.  Умение  правильно  образовывать  степени  сравнения  прилагательных,  соблюдать  правильное  ударение  при  образовании  степеней  сравнения,  определять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значение суффиксов в именах </w:t>
      </w:r>
      <w:proofErr w:type="spellStart"/>
      <w:proofErr w:type="gramStart"/>
      <w:r w:rsidRPr="0040655D">
        <w:rPr>
          <w:rFonts w:ascii="Times New Roman" w:eastAsia="Calibri" w:hAnsi="Times New Roman" w:cs="Times New Roman"/>
        </w:rPr>
        <w:t>прилага</w:t>
      </w:r>
      <w:proofErr w:type="spellEnd"/>
      <w:r w:rsidRPr="0040655D">
        <w:rPr>
          <w:rFonts w:ascii="Times New Roman" w:eastAsia="Calibri" w:hAnsi="Times New Roman" w:cs="Times New Roman"/>
        </w:rPr>
        <w:t>- тельных</w:t>
      </w:r>
      <w:proofErr w:type="gramEnd"/>
      <w:r w:rsidRPr="0040655D">
        <w:rPr>
          <w:rFonts w:ascii="Times New Roman" w:eastAsia="Calibri" w:hAnsi="Times New Roman" w:cs="Times New Roman"/>
        </w:rPr>
        <w:t xml:space="preserve"> (уменьшительно-ласкательное и неполноты качества).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Умение употреблять в речи прилагательные в переносном значении.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III. Описание природы, структуры данного текста, его языковые особенности; описание предметов, находящихся вблизи и вдали. Выборочный пересказ исходного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текста с описанием природы. Описание пейзажа по картине.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Публичное выступление о произведении народного промысла.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Имя числительное (17 ч + 5 ч) 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 Имя  числительное  как  часть  речи.  Синтаксическая  роль  имен  числительных  в  предложении.  Числительные  количественные  и  порядковые.  Числительные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простые и составные. </w:t>
      </w:r>
      <w:proofErr w:type="spellStart"/>
      <w:r w:rsidRPr="0040655D">
        <w:rPr>
          <w:rFonts w:ascii="Times New Roman" w:eastAsia="Calibri" w:hAnsi="Times New Roman" w:cs="Times New Roman"/>
        </w:rPr>
        <w:t>Текстообразующая</w:t>
      </w:r>
      <w:proofErr w:type="spellEnd"/>
      <w:r w:rsidRPr="0040655D">
        <w:rPr>
          <w:rFonts w:ascii="Times New Roman" w:eastAsia="Calibri" w:hAnsi="Times New Roman" w:cs="Times New Roman"/>
        </w:rPr>
        <w:t xml:space="preserve"> роль числительных.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Склонение количественных числительных. Правописание гласных в падежных окончаниях; буква ь в середине и на конце числительных. Слитное и раздельное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написание числительных.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Склонение порядковых числительных. Правописание гласных в падежных окончаниях порядковых числительных.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II</w:t>
      </w:r>
      <w:proofErr w:type="gramStart"/>
      <w:r w:rsidRPr="0040655D">
        <w:rPr>
          <w:rFonts w:ascii="Times New Roman" w:eastAsia="Calibri" w:hAnsi="Times New Roman" w:cs="Times New Roman"/>
        </w:rPr>
        <w:t>.  Умение</w:t>
      </w:r>
      <w:proofErr w:type="gramEnd"/>
      <w:r w:rsidRPr="0040655D">
        <w:rPr>
          <w:rFonts w:ascii="Times New Roman" w:eastAsia="Calibri" w:hAnsi="Times New Roman" w:cs="Times New Roman"/>
        </w:rPr>
        <w:t xml:space="preserve">  употреблять  числительные  для  обозначения  дат,  правильно  употреблять  числительные  двое,  трое  и  др.,  числительные  оба,  обе  в  сочетании  с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существительными.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Умение выражать приблизительное количество </w:t>
      </w:r>
      <w:proofErr w:type="gramStart"/>
      <w:r w:rsidRPr="0040655D">
        <w:rPr>
          <w:rFonts w:ascii="Times New Roman" w:eastAsia="Calibri" w:hAnsi="Times New Roman" w:cs="Times New Roman"/>
        </w:rPr>
        <w:t>с  помощью</w:t>
      </w:r>
      <w:proofErr w:type="gramEnd"/>
      <w:r w:rsidRPr="0040655D">
        <w:rPr>
          <w:rFonts w:ascii="Times New Roman" w:eastAsia="Calibri" w:hAnsi="Times New Roman" w:cs="Times New Roman"/>
        </w:rPr>
        <w:t xml:space="preserve"> сочетания количественного числительного и  существительного (например, минут пять, километров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 xml:space="preserve">десять).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III. Публичное выступление - призыв, его структура, языковые особенности. Пересказ исходного текста с цифровым материалом.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Местоимение (18 ч + 3 ч) 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 Местоимение  как  часть  речи.  Синтаксическая  роль  местоимений  в  предложении.  Разряды  местоимений.  Склонение  местоимений.  </w:t>
      </w:r>
      <w:proofErr w:type="spellStart"/>
      <w:r w:rsidRPr="0040655D">
        <w:rPr>
          <w:rFonts w:ascii="Times New Roman" w:eastAsia="Calibri" w:hAnsi="Times New Roman" w:cs="Times New Roman"/>
        </w:rPr>
        <w:t>Текстообразующая</w:t>
      </w:r>
      <w:proofErr w:type="spellEnd"/>
      <w:r w:rsidRPr="0040655D">
        <w:rPr>
          <w:rFonts w:ascii="Times New Roman" w:eastAsia="Calibri" w:hAnsi="Times New Roman" w:cs="Times New Roman"/>
        </w:rPr>
        <w:t xml:space="preserve">  роль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местоимений.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Раздельное написание предлогов с местоимениями. Буква и  в личных местоимениях 3-го лица после предлогов. Образование неопределенных местоимений.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Дефис в неопределенных местоимениях перед суффиксами -то, -либо, -нибудь и после приставки кое-.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Не в неопределенных местоимениях. Слитное и раздельное написание не и ни в отрицательных местоимениях. II.   Умение   употреблять   личные   местоимения   3-го   лица   в   соответствии   со   смыслом   предшествующего   предложения.   Умение   правильно   использовать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местоимения как средство связи предложений и частей текста.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III. Рассказ по воображению, по сюжетным рисункам; строение, языковые особенности данных текстов.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Рассуждение как тип текста, его строение (тезис, аргумент, вывод), языковые особенности.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Глагол (24 ч + 9 ч)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I. Повторение сведений о глаголе, полученных в 6 классе.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Переходные  и  непереходные  глаголы.  Изъявительное,  условное  и  повелительное  наклонения.  </w:t>
      </w:r>
      <w:proofErr w:type="gramStart"/>
      <w:r w:rsidRPr="0040655D">
        <w:rPr>
          <w:rFonts w:ascii="Times New Roman" w:eastAsia="Calibri" w:hAnsi="Times New Roman" w:cs="Times New Roman"/>
        </w:rPr>
        <w:t>Раздельное  написание</w:t>
      </w:r>
      <w:proofErr w:type="gramEnd"/>
      <w:r w:rsidRPr="0040655D">
        <w:rPr>
          <w:rFonts w:ascii="Times New Roman" w:eastAsia="Calibri" w:hAnsi="Times New Roman" w:cs="Times New Roman"/>
        </w:rPr>
        <w:t xml:space="preserve">  частицы  бы  (б)  с  глаголами  в  условном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наклонении.   </w:t>
      </w:r>
      <w:proofErr w:type="gramStart"/>
      <w:r w:rsidRPr="0040655D">
        <w:rPr>
          <w:rFonts w:ascii="Times New Roman" w:eastAsia="Calibri" w:hAnsi="Times New Roman" w:cs="Times New Roman"/>
        </w:rPr>
        <w:t>Буквы  ь</w:t>
      </w:r>
      <w:proofErr w:type="gramEnd"/>
      <w:r w:rsidRPr="0040655D">
        <w:rPr>
          <w:rFonts w:ascii="Times New Roman" w:eastAsia="Calibri" w:hAnsi="Times New Roman" w:cs="Times New Roman"/>
        </w:rPr>
        <w:t xml:space="preserve">   и  </w:t>
      </w:r>
      <w:proofErr w:type="spellStart"/>
      <w:r w:rsidRPr="0040655D">
        <w:rPr>
          <w:rFonts w:ascii="Times New Roman" w:eastAsia="Calibri" w:hAnsi="Times New Roman" w:cs="Times New Roman"/>
        </w:rPr>
        <w:t>и</w:t>
      </w:r>
      <w:proofErr w:type="spellEnd"/>
      <w:r w:rsidRPr="0040655D">
        <w:rPr>
          <w:rFonts w:ascii="Times New Roman" w:eastAsia="Calibri" w:hAnsi="Times New Roman" w:cs="Times New Roman"/>
        </w:rPr>
        <w:t xml:space="preserve">   в   глаголах   в   повелительном  наклонении.   Разноспрягаемые   глаголы.   Безличные   глаголы.   </w:t>
      </w:r>
      <w:proofErr w:type="spellStart"/>
      <w:r w:rsidRPr="0040655D">
        <w:rPr>
          <w:rFonts w:ascii="Times New Roman" w:eastAsia="Calibri" w:hAnsi="Times New Roman" w:cs="Times New Roman"/>
        </w:rPr>
        <w:t>Текстообразующая</w:t>
      </w:r>
      <w:proofErr w:type="spellEnd"/>
      <w:r w:rsidRPr="0040655D">
        <w:rPr>
          <w:rFonts w:ascii="Times New Roman" w:eastAsia="Calibri" w:hAnsi="Times New Roman" w:cs="Times New Roman"/>
        </w:rPr>
        <w:t xml:space="preserve">   роль   глаголов.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Словообразование глаголов.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Правописание гласных в суффиксах -</w:t>
      </w:r>
      <w:proofErr w:type="spellStart"/>
      <w:r w:rsidRPr="0040655D">
        <w:rPr>
          <w:rFonts w:ascii="Times New Roman" w:eastAsia="Calibri" w:hAnsi="Times New Roman" w:cs="Times New Roman"/>
        </w:rPr>
        <w:t>ова</w:t>
      </w:r>
      <w:proofErr w:type="spellEnd"/>
      <w:r w:rsidRPr="0040655D">
        <w:rPr>
          <w:rFonts w:ascii="Times New Roman" w:eastAsia="Calibri" w:hAnsi="Times New Roman" w:cs="Times New Roman"/>
        </w:rPr>
        <w:t>(</w:t>
      </w:r>
      <w:proofErr w:type="spellStart"/>
      <w:r w:rsidRPr="0040655D">
        <w:rPr>
          <w:rFonts w:ascii="Times New Roman" w:eastAsia="Calibri" w:hAnsi="Times New Roman" w:cs="Times New Roman"/>
        </w:rPr>
        <w:t>ть</w:t>
      </w:r>
      <w:proofErr w:type="spellEnd"/>
      <w:r w:rsidRPr="0040655D">
        <w:rPr>
          <w:rFonts w:ascii="Times New Roman" w:eastAsia="Calibri" w:hAnsi="Times New Roman" w:cs="Times New Roman"/>
        </w:rPr>
        <w:t>), -</w:t>
      </w:r>
      <w:proofErr w:type="spellStart"/>
      <w:r w:rsidRPr="0040655D">
        <w:rPr>
          <w:rFonts w:ascii="Times New Roman" w:eastAsia="Calibri" w:hAnsi="Times New Roman" w:cs="Times New Roman"/>
        </w:rPr>
        <w:t>ева</w:t>
      </w:r>
      <w:proofErr w:type="spellEnd"/>
      <w:r w:rsidRPr="0040655D">
        <w:rPr>
          <w:rFonts w:ascii="Times New Roman" w:eastAsia="Calibri" w:hAnsi="Times New Roman" w:cs="Times New Roman"/>
        </w:rPr>
        <w:t>(</w:t>
      </w:r>
      <w:proofErr w:type="spellStart"/>
      <w:r w:rsidRPr="0040655D">
        <w:rPr>
          <w:rFonts w:ascii="Times New Roman" w:eastAsia="Calibri" w:hAnsi="Times New Roman" w:cs="Times New Roman"/>
        </w:rPr>
        <w:t>ть</w:t>
      </w:r>
      <w:proofErr w:type="spellEnd"/>
      <w:r w:rsidRPr="0040655D">
        <w:rPr>
          <w:rFonts w:ascii="Times New Roman" w:eastAsia="Calibri" w:hAnsi="Times New Roman" w:cs="Times New Roman"/>
        </w:rPr>
        <w:t>) и -</w:t>
      </w:r>
      <w:proofErr w:type="spellStart"/>
      <w:r w:rsidRPr="0040655D">
        <w:rPr>
          <w:rFonts w:ascii="Times New Roman" w:eastAsia="Calibri" w:hAnsi="Times New Roman" w:cs="Times New Roman"/>
        </w:rPr>
        <w:t>ыва</w:t>
      </w:r>
      <w:proofErr w:type="spellEnd"/>
      <w:r w:rsidRPr="0040655D">
        <w:rPr>
          <w:rFonts w:ascii="Times New Roman" w:eastAsia="Calibri" w:hAnsi="Times New Roman" w:cs="Times New Roman"/>
        </w:rPr>
        <w:t>(</w:t>
      </w:r>
      <w:proofErr w:type="spellStart"/>
      <w:r w:rsidRPr="0040655D">
        <w:rPr>
          <w:rFonts w:ascii="Times New Roman" w:eastAsia="Calibri" w:hAnsi="Times New Roman" w:cs="Times New Roman"/>
        </w:rPr>
        <w:t>ть</w:t>
      </w:r>
      <w:proofErr w:type="spellEnd"/>
      <w:r w:rsidRPr="0040655D">
        <w:rPr>
          <w:rFonts w:ascii="Times New Roman" w:eastAsia="Calibri" w:hAnsi="Times New Roman" w:cs="Times New Roman"/>
        </w:rPr>
        <w:t>), -ива(</w:t>
      </w:r>
      <w:proofErr w:type="spellStart"/>
      <w:r w:rsidRPr="0040655D">
        <w:rPr>
          <w:rFonts w:ascii="Times New Roman" w:eastAsia="Calibri" w:hAnsi="Times New Roman" w:cs="Times New Roman"/>
        </w:rPr>
        <w:t>ть</w:t>
      </w:r>
      <w:proofErr w:type="spellEnd"/>
      <w:r w:rsidRPr="0040655D">
        <w:rPr>
          <w:rFonts w:ascii="Times New Roman" w:eastAsia="Calibri" w:hAnsi="Times New Roman" w:cs="Times New Roman"/>
        </w:rPr>
        <w:t xml:space="preserve">).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II. Умение употреблять формы одних наклонений в значении других и неопределенную форму (инфинитив) в значении разных наклонений.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 xml:space="preserve">III.  Рассказ  на  основе  услышанного,  его  строение,  языковые  особенности.  Пересказ  исходного  текста  от  лица  кого-либо  из  его  героев.  </w:t>
      </w:r>
      <w:proofErr w:type="gramStart"/>
      <w:r w:rsidRPr="0040655D">
        <w:rPr>
          <w:rFonts w:ascii="Times New Roman" w:eastAsia="Calibri" w:hAnsi="Times New Roman" w:cs="Times New Roman"/>
        </w:rPr>
        <w:t>Рассказ  по</w:t>
      </w:r>
      <w:proofErr w:type="gramEnd"/>
      <w:r w:rsidRPr="0040655D">
        <w:rPr>
          <w:rFonts w:ascii="Times New Roman" w:eastAsia="Calibri" w:hAnsi="Times New Roman" w:cs="Times New Roman"/>
        </w:rPr>
        <w:t xml:space="preserve">  сюжетным 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картинкам с включением части готового текста.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  <w:b/>
        </w:rPr>
      </w:pPr>
      <w:r w:rsidRPr="0040655D">
        <w:rPr>
          <w:rFonts w:ascii="Times New Roman" w:eastAsia="Calibri" w:hAnsi="Times New Roman" w:cs="Times New Roman"/>
          <w:b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4348"/>
        <w:gridCol w:w="2126"/>
        <w:gridCol w:w="2694"/>
        <w:gridCol w:w="2268"/>
        <w:gridCol w:w="1133"/>
        <w:gridCol w:w="1275"/>
      </w:tblGrid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Название раздела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 xml:space="preserve">Из них на развитие </w:t>
            </w: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речи,</w:t>
            </w: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 xml:space="preserve">ч.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Контроль-</w:t>
            </w: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  <w:b/>
              </w:rPr>
              <w:t>ные</w:t>
            </w:r>
            <w:proofErr w:type="spellEnd"/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диктанты, контрольные работы и тесты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>Сочи-</w:t>
            </w: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  <w:b/>
              </w:rPr>
              <w:t>не-</w:t>
            </w:r>
            <w:proofErr w:type="spellEnd"/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  <w:b/>
              </w:rPr>
              <w:t>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  <w:b/>
              </w:rPr>
              <w:t>Изло</w:t>
            </w:r>
            <w:proofErr w:type="spellEnd"/>
            <w:r w:rsidRPr="0040655D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  <w:b/>
              </w:rPr>
              <w:t>жения</w:t>
            </w:r>
            <w:proofErr w:type="spellEnd"/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Общие сведения о языке.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Повторение изученного в 5 классе.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 xml:space="preserve">   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Лексика. Культура речи.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Словообразование и орфография. Культура речи.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Морфология и орфография. Культура речи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40655D" w:rsidRPr="0040655D" w:rsidTr="00406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Повторение и систематизация изученного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40655D" w:rsidRPr="0040655D" w:rsidTr="0040655D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655D">
              <w:rPr>
                <w:rFonts w:ascii="Times New Roman" w:eastAsia="Calibri" w:hAnsi="Times New Roman" w:cs="Times New Roman"/>
                <w:b/>
              </w:rPr>
              <w:t xml:space="preserve">                   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0655D" w:rsidRPr="0040655D" w:rsidRDefault="0040655D" w:rsidP="0040655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4</w:t>
            </w:r>
          </w:p>
        </w:tc>
      </w:tr>
    </w:tbl>
    <w:p w:rsidR="0040655D" w:rsidRPr="0040655D" w:rsidRDefault="0040655D" w:rsidP="0040655D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</w:rPr>
      </w:pPr>
    </w:p>
    <w:p w:rsidR="0040655D" w:rsidRPr="0040655D" w:rsidRDefault="0040655D" w:rsidP="0040655D">
      <w:pPr>
        <w:spacing w:before="120" w:after="200" w:line="240" w:lineRule="auto"/>
        <w:rPr>
          <w:rFonts w:ascii="Times New Roman" w:eastAsia="Calibri" w:hAnsi="Times New Roman" w:cs="Times New Roman"/>
          <w:b/>
        </w:rPr>
      </w:pPr>
      <w:r w:rsidRPr="0040655D">
        <w:rPr>
          <w:rFonts w:ascii="Times New Roman" w:eastAsia="Calibri" w:hAnsi="Times New Roman" w:cs="Times New Roman"/>
          <w:b/>
        </w:rPr>
        <w:t>УЧЕБНО-МЕТОДИЧЕСКОЕ И МАТЕРИАЛЬНО-ТЕХНИЧЕСКОЕ ОБЕСПЕЧЕНИЕ</w:t>
      </w:r>
    </w:p>
    <w:p w:rsidR="0040655D" w:rsidRPr="0040655D" w:rsidRDefault="0040655D" w:rsidP="0040655D">
      <w:pPr>
        <w:numPr>
          <w:ilvl w:val="0"/>
          <w:numId w:val="2"/>
        </w:numPr>
        <w:spacing w:before="120" w:after="200" w:line="240" w:lineRule="auto"/>
        <w:contextualSpacing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Федеральный компонент государственного стандарта среднего основного общего образования.</w:t>
      </w:r>
    </w:p>
    <w:p w:rsidR="0040655D" w:rsidRPr="0040655D" w:rsidRDefault="0040655D" w:rsidP="0040655D">
      <w:pPr>
        <w:numPr>
          <w:ilvl w:val="0"/>
          <w:numId w:val="2"/>
        </w:numPr>
        <w:spacing w:before="120" w:after="200" w:line="240" w:lineRule="auto"/>
        <w:contextualSpacing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Примерная программа основного общего образования по русскому языку.</w:t>
      </w:r>
    </w:p>
    <w:p w:rsidR="0040655D" w:rsidRPr="0040655D" w:rsidRDefault="0040655D" w:rsidP="0040655D">
      <w:pPr>
        <w:numPr>
          <w:ilvl w:val="0"/>
          <w:numId w:val="2"/>
        </w:numPr>
        <w:spacing w:before="120" w:after="200" w:line="240" w:lineRule="auto"/>
        <w:contextualSpacing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 Авторской </w:t>
      </w:r>
      <w:proofErr w:type="gramStart"/>
      <w:r w:rsidRPr="0040655D">
        <w:rPr>
          <w:rFonts w:ascii="Times New Roman" w:eastAsia="Calibri" w:hAnsi="Times New Roman" w:cs="Times New Roman"/>
        </w:rPr>
        <w:t>программа  для</w:t>
      </w:r>
      <w:proofErr w:type="gramEnd"/>
      <w:r w:rsidRPr="0040655D">
        <w:rPr>
          <w:rFonts w:ascii="Times New Roman" w:eastAsia="Calibri" w:hAnsi="Times New Roman" w:cs="Times New Roman"/>
        </w:rPr>
        <w:t xml:space="preserve"> общеобразовательных учреждений «Русский язык. 5-9 классы» под редакцией М.Т. Баранова, Т.А. </w:t>
      </w:r>
      <w:proofErr w:type="spellStart"/>
      <w:r w:rsidRPr="0040655D">
        <w:rPr>
          <w:rFonts w:ascii="Times New Roman" w:eastAsia="Calibri" w:hAnsi="Times New Roman" w:cs="Times New Roman"/>
        </w:rPr>
        <w:t>Ладыженской</w:t>
      </w:r>
      <w:proofErr w:type="spellEnd"/>
      <w:r w:rsidRPr="0040655D">
        <w:rPr>
          <w:rFonts w:ascii="Times New Roman" w:eastAsia="Calibri" w:hAnsi="Times New Roman" w:cs="Times New Roman"/>
        </w:rPr>
        <w:t xml:space="preserve">, Н. М. </w:t>
      </w:r>
      <w:proofErr w:type="spellStart"/>
      <w:r w:rsidRPr="0040655D">
        <w:rPr>
          <w:rFonts w:ascii="Times New Roman" w:eastAsia="Calibri" w:hAnsi="Times New Roman" w:cs="Times New Roman"/>
        </w:rPr>
        <w:t>Шанского</w:t>
      </w:r>
      <w:proofErr w:type="spellEnd"/>
      <w:r w:rsidRPr="0040655D">
        <w:rPr>
          <w:rFonts w:ascii="Times New Roman" w:eastAsia="Calibri" w:hAnsi="Times New Roman" w:cs="Times New Roman"/>
        </w:rPr>
        <w:t xml:space="preserve">, М: «Просвещение»,2009 г., </w:t>
      </w:r>
    </w:p>
    <w:p w:rsidR="0040655D" w:rsidRPr="0040655D" w:rsidRDefault="0040655D" w:rsidP="0040655D">
      <w:pPr>
        <w:numPr>
          <w:ilvl w:val="0"/>
          <w:numId w:val="2"/>
        </w:numPr>
        <w:spacing w:before="120" w:after="200" w:line="240" w:lineRule="auto"/>
        <w:contextualSpacing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 xml:space="preserve">Русский язык: Учебник для 9 класса общеобразовательных учреждений / С.Г. </w:t>
      </w:r>
      <w:proofErr w:type="spellStart"/>
      <w:r w:rsidRPr="0040655D">
        <w:rPr>
          <w:rFonts w:ascii="Times New Roman" w:eastAsia="Calibri" w:hAnsi="Times New Roman" w:cs="Times New Roman"/>
        </w:rPr>
        <w:t>Бархударов</w:t>
      </w:r>
      <w:proofErr w:type="spellEnd"/>
      <w:r w:rsidRPr="0040655D">
        <w:rPr>
          <w:rFonts w:ascii="Times New Roman" w:eastAsia="Calibri" w:hAnsi="Times New Roman" w:cs="Times New Roman"/>
        </w:rPr>
        <w:t xml:space="preserve">, С.Е. Крючков, Л.Ю. Максимов и др. – М: «Просвещение», </w:t>
      </w:r>
      <w:smartTag w:uri="urn:schemas-microsoft-com:office:smarttags" w:element="metricconverter">
        <w:smartTagPr>
          <w:attr w:name="ProductID" w:val="2004 г"/>
        </w:smartTagPr>
        <w:r w:rsidRPr="0040655D">
          <w:rPr>
            <w:rFonts w:ascii="Times New Roman" w:eastAsia="Calibri" w:hAnsi="Times New Roman" w:cs="Times New Roman"/>
          </w:rPr>
          <w:t>2004 г</w:t>
        </w:r>
      </w:smartTag>
      <w:r w:rsidRPr="0040655D">
        <w:rPr>
          <w:rFonts w:ascii="Times New Roman" w:eastAsia="Calibri" w:hAnsi="Times New Roman" w:cs="Times New Roman"/>
        </w:rPr>
        <w:t>.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Образовательные ресурсы Интернета: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1.</w:t>
      </w:r>
      <w:r w:rsidRPr="0040655D">
        <w:rPr>
          <w:rFonts w:ascii="Times New Roman" w:eastAsia="Calibri" w:hAnsi="Times New Roman" w:cs="Times New Roman"/>
        </w:rPr>
        <w:tab/>
        <w:t>Культура письменной речи http://www.gramma.ru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2.</w:t>
      </w:r>
      <w:r w:rsidRPr="0040655D">
        <w:rPr>
          <w:rFonts w:ascii="Times New Roman" w:eastAsia="Calibri" w:hAnsi="Times New Roman" w:cs="Times New Roman"/>
        </w:rPr>
        <w:tab/>
        <w:t>Имена.org – популярно об именах и фамилиях http://www.imena.org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3.</w:t>
      </w:r>
      <w:r w:rsidRPr="0040655D">
        <w:rPr>
          <w:rFonts w:ascii="Times New Roman" w:eastAsia="Calibri" w:hAnsi="Times New Roman" w:cs="Times New Roman"/>
        </w:rPr>
        <w:tab/>
        <w:t>Крылатые слова и выражения http://slova.ndo.ru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4.</w:t>
      </w:r>
      <w:r w:rsidRPr="0040655D">
        <w:rPr>
          <w:rFonts w:ascii="Times New Roman" w:eastAsia="Calibri" w:hAnsi="Times New Roman" w:cs="Times New Roman"/>
        </w:rPr>
        <w:tab/>
        <w:t>Мир слова русского http://www.rusword.org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5.</w:t>
      </w:r>
      <w:r w:rsidRPr="0040655D">
        <w:rPr>
          <w:rFonts w:ascii="Times New Roman" w:eastAsia="Calibri" w:hAnsi="Times New Roman" w:cs="Times New Roman"/>
        </w:rPr>
        <w:tab/>
        <w:t>Рукописные памятники Древней Руси http://www.lrc-lib.ru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6.</w:t>
      </w:r>
      <w:r w:rsidRPr="0040655D">
        <w:rPr>
          <w:rFonts w:ascii="Times New Roman" w:eastAsia="Calibri" w:hAnsi="Times New Roman" w:cs="Times New Roman"/>
        </w:rPr>
        <w:tab/>
        <w:t>Русская фонетика: мультимедийный Интернет – учебник http://www.philol.msu.ru/rus/galva-1/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7.</w:t>
      </w:r>
      <w:r w:rsidRPr="0040655D">
        <w:rPr>
          <w:rFonts w:ascii="Times New Roman" w:eastAsia="Calibri" w:hAnsi="Times New Roman" w:cs="Times New Roman"/>
        </w:rPr>
        <w:tab/>
        <w:t>Русское письмо: происхождение письменности, рукописи, шрифты http://character.webzone.ru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8.</w:t>
      </w:r>
      <w:r w:rsidRPr="0040655D">
        <w:rPr>
          <w:rFonts w:ascii="Times New Roman" w:eastAsia="Calibri" w:hAnsi="Times New Roman" w:cs="Times New Roman"/>
        </w:rPr>
        <w:tab/>
        <w:t>Светозар: Открытая международная олимпиада школьников по русскому языку http://www.svetozar.ru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9.</w:t>
      </w:r>
      <w:r w:rsidRPr="0040655D">
        <w:rPr>
          <w:rFonts w:ascii="Times New Roman" w:eastAsia="Calibri" w:hAnsi="Times New Roman" w:cs="Times New Roman"/>
        </w:rPr>
        <w:tab/>
        <w:t>Электронные пособия по русскому языку для школьников http://learning-russian.gramota.ru</w:t>
      </w:r>
    </w:p>
    <w:p w:rsidR="0040655D" w:rsidRPr="0040655D" w:rsidRDefault="0040655D" w:rsidP="0040655D">
      <w:pPr>
        <w:spacing w:after="200" w:line="240" w:lineRule="auto"/>
        <w:ind w:left="708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10.</w:t>
      </w:r>
      <w:r w:rsidRPr="0040655D">
        <w:rPr>
          <w:rFonts w:ascii="Times New Roman" w:eastAsia="Calibri" w:hAnsi="Times New Roman" w:cs="Times New Roman"/>
        </w:rPr>
        <w:tab/>
      </w:r>
      <w:hyperlink r:id="rId6" w:history="1">
        <w:r w:rsidRPr="0040655D">
          <w:rPr>
            <w:rFonts w:ascii="Times New Roman" w:eastAsia="Calibri" w:hAnsi="Times New Roman" w:cs="Times New Roman"/>
            <w:color w:val="0000FF"/>
            <w:u w:val="single"/>
          </w:rPr>
          <w:t>http://rusolimp.kopeisk.ru/</w:t>
        </w:r>
      </w:hyperlink>
    </w:p>
    <w:p w:rsidR="0040655D" w:rsidRPr="0040655D" w:rsidRDefault="0040655D" w:rsidP="0040655D">
      <w:pPr>
        <w:spacing w:after="200" w:line="240" w:lineRule="auto"/>
        <w:ind w:left="708"/>
        <w:jc w:val="center"/>
        <w:rPr>
          <w:rFonts w:ascii="Times New Roman" w:eastAsia="Calibri" w:hAnsi="Times New Roman" w:cs="Times New Roman"/>
        </w:rPr>
      </w:pPr>
      <w:proofErr w:type="spellStart"/>
      <w:r w:rsidRPr="0040655D">
        <w:rPr>
          <w:rFonts w:ascii="Times New Roman" w:eastAsia="Calibri" w:hAnsi="Times New Roman" w:cs="Times New Roman"/>
          <w:bCs/>
          <w:spacing w:val="-2"/>
        </w:rPr>
        <w:t>Учебно</w:t>
      </w:r>
      <w:proofErr w:type="spellEnd"/>
      <w:r w:rsidRPr="0040655D">
        <w:rPr>
          <w:rFonts w:ascii="Times New Roman" w:eastAsia="Calibri" w:hAnsi="Times New Roman" w:cs="Times New Roman"/>
          <w:bCs/>
          <w:spacing w:val="-2"/>
        </w:rPr>
        <w:t xml:space="preserve"> – методический комплекс:</w:t>
      </w:r>
    </w:p>
    <w:tbl>
      <w:tblPr>
        <w:tblW w:w="1395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2"/>
        <w:gridCol w:w="4788"/>
        <w:gridCol w:w="5830"/>
      </w:tblGrid>
      <w:tr w:rsidR="0040655D" w:rsidRPr="0040655D" w:rsidTr="0040655D">
        <w:trPr>
          <w:trHeight w:val="275"/>
          <w:jc w:val="center"/>
        </w:trPr>
        <w:tc>
          <w:tcPr>
            <w:tcW w:w="3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Учебники</w:t>
            </w:r>
          </w:p>
        </w:tc>
        <w:tc>
          <w:tcPr>
            <w:tcW w:w="4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Учебные пособия</w:t>
            </w:r>
          </w:p>
        </w:tc>
        <w:tc>
          <w:tcPr>
            <w:tcW w:w="5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Методические пособия</w:t>
            </w:r>
          </w:p>
        </w:tc>
      </w:tr>
      <w:tr w:rsidR="0040655D" w:rsidRPr="0040655D" w:rsidTr="0040655D">
        <w:trPr>
          <w:trHeight w:val="3874"/>
          <w:jc w:val="center"/>
        </w:trPr>
        <w:tc>
          <w:tcPr>
            <w:tcW w:w="3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lastRenderedPageBreak/>
              <w:t xml:space="preserve">Баранов М.Т., </w:t>
            </w:r>
            <w:proofErr w:type="spellStart"/>
            <w:r w:rsidRPr="0040655D">
              <w:rPr>
                <w:rFonts w:ascii="Times New Roman" w:eastAsia="Calibri" w:hAnsi="Times New Roman" w:cs="Times New Roman"/>
              </w:rPr>
              <w:t>Ладыженская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 xml:space="preserve"> Т.А. </w:t>
            </w:r>
            <w:proofErr w:type="spellStart"/>
            <w:r w:rsidRPr="0040655D">
              <w:rPr>
                <w:rFonts w:ascii="Times New Roman" w:eastAsia="Calibri" w:hAnsi="Times New Roman" w:cs="Times New Roman"/>
              </w:rPr>
              <w:t>Тростенцова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 xml:space="preserve"> Л.А.  Русский язык.  Учебник для 6 класса общеобразовательных учреждений. - М.: Просвещение, 2012г.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55D" w:rsidRPr="0040655D" w:rsidRDefault="0040655D" w:rsidP="0040655D">
            <w:pPr>
              <w:numPr>
                <w:ilvl w:val="0"/>
                <w:numId w:val="3"/>
              </w:numPr>
              <w:spacing w:after="0" w:line="240" w:lineRule="auto"/>
              <w:ind w:left="176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Никитина Е.И. Уроки развития речи. К учебнику « Русская речь. Развитие речи» 5-7 класс.- М.: «Дрофа», 2009 г.</w:t>
            </w:r>
          </w:p>
          <w:p w:rsidR="0040655D" w:rsidRPr="0040655D" w:rsidRDefault="0040655D" w:rsidP="0040655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176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 xml:space="preserve">Таблицы по русскому языку для 6 класса. – М.: «Просвещение»,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0655D">
                <w:rPr>
                  <w:rFonts w:ascii="Times New Roman" w:eastAsia="Calibri" w:hAnsi="Times New Roman" w:cs="Times New Roman"/>
                </w:rPr>
                <w:t>2009 г</w:t>
              </w:r>
            </w:smartTag>
            <w:r w:rsidRPr="0040655D">
              <w:rPr>
                <w:rFonts w:ascii="Times New Roman" w:eastAsia="Calibri" w:hAnsi="Times New Roman" w:cs="Times New Roman"/>
              </w:rPr>
              <w:t>.</w:t>
            </w:r>
          </w:p>
          <w:p w:rsidR="0040655D" w:rsidRPr="0040655D" w:rsidRDefault="0040655D" w:rsidP="0040655D">
            <w:pPr>
              <w:spacing w:after="200" w:line="240" w:lineRule="auto"/>
              <w:ind w:left="17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655D" w:rsidRPr="0040655D" w:rsidRDefault="0040655D" w:rsidP="0040655D">
            <w:pPr>
              <w:numPr>
                <w:ilvl w:val="0"/>
                <w:numId w:val="4"/>
              </w:numPr>
              <w:spacing w:after="0" w:line="240" w:lineRule="auto"/>
              <w:ind w:left="142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Богданова Г.А.  Уроки русского языка в 5классе. - М.: Просвещение, 2007 г.</w:t>
            </w:r>
          </w:p>
          <w:p w:rsidR="0040655D" w:rsidRPr="0040655D" w:rsidRDefault="0040655D" w:rsidP="0040655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142"/>
              <w:rPr>
                <w:rFonts w:ascii="Times New Roman" w:eastAsia="Calibri" w:hAnsi="Times New Roman" w:cs="Times New Roman"/>
              </w:rPr>
            </w:pPr>
            <w:proofErr w:type="spellStart"/>
            <w:r w:rsidRPr="0040655D">
              <w:rPr>
                <w:rFonts w:ascii="Times New Roman" w:eastAsia="Calibri" w:hAnsi="Times New Roman" w:cs="Times New Roman"/>
              </w:rPr>
              <w:t>КостяеваТ.А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>. Проверочные и контрольные работы по русскому языку 6 класс. –</w:t>
            </w:r>
            <w:proofErr w:type="spellStart"/>
            <w:r w:rsidRPr="0040655D">
              <w:rPr>
                <w:rFonts w:ascii="Times New Roman" w:eastAsia="Calibri" w:hAnsi="Times New Roman" w:cs="Times New Roman"/>
              </w:rPr>
              <w:t>М.:Просвещение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>, 2010 г.</w:t>
            </w:r>
          </w:p>
          <w:p w:rsidR="0040655D" w:rsidRPr="0040655D" w:rsidRDefault="0040655D" w:rsidP="0040655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142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Егорова Н.В. Поурочные разработки по русскому языку. 6 класс.- М.: «</w:t>
            </w:r>
            <w:proofErr w:type="spellStart"/>
            <w:r w:rsidRPr="0040655D">
              <w:rPr>
                <w:rFonts w:ascii="Times New Roman" w:eastAsia="Calibri" w:hAnsi="Times New Roman" w:cs="Times New Roman"/>
              </w:rPr>
              <w:t>Вако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>», 2010 г.</w:t>
            </w:r>
          </w:p>
          <w:p w:rsidR="0040655D" w:rsidRPr="0040655D" w:rsidRDefault="0040655D" w:rsidP="0040655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142"/>
              <w:rPr>
                <w:rFonts w:ascii="Times New Roman" w:eastAsia="Calibri" w:hAnsi="Times New Roman" w:cs="Times New Roman"/>
              </w:rPr>
            </w:pPr>
            <w:r w:rsidRPr="0040655D">
              <w:rPr>
                <w:rFonts w:ascii="Times New Roman" w:eastAsia="Calibri" w:hAnsi="Times New Roman" w:cs="Times New Roman"/>
              </w:rPr>
              <w:t>Лингвистический тренажёр. Тесты по русскому языку для 6 класса..</w:t>
            </w:r>
            <w:proofErr w:type="spellStart"/>
            <w:r w:rsidRPr="0040655D">
              <w:rPr>
                <w:rFonts w:ascii="Times New Roman" w:eastAsia="Calibri" w:hAnsi="Times New Roman" w:cs="Times New Roman"/>
              </w:rPr>
              <w:t>Г.А.Богданова</w:t>
            </w:r>
            <w:proofErr w:type="spellEnd"/>
            <w:r w:rsidRPr="0040655D">
              <w:rPr>
                <w:rFonts w:ascii="Times New Roman" w:eastAsia="Calibri" w:hAnsi="Times New Roman" w:cs="Times New Roman"/>
              </w:rPr>
              <w:t>. М,, Просвещение 2012.</w:t>
            </w:r>
          </w:p>
        </w:tc>
      </w:tr>
    </w:tbl>
    <w:p w:rsidR="0040655D" w:rsidRPr="0040655D" w:rsidRDefault="0040655D" w:rsidP="0040655D">
      <w:pPr>
        <w:spacing w:before="120" w:after="200"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40655D" w:rsidRPr="0040655D" w:rsidRDefault="0040655D" w:rsidP="0040655D">
      <w:pPr>
        <w:spacing w:after="0" w:line="240" w:lineRule="auto"/>
        <w:outlineLvl w:val="0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  <w:b/>
        </w:rPr>
        <w:t>СПИСОК ДОПОЛНИТЕЛЬНОЙ ЛИТЕРАТУРЫ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Программа «Русский язык. 5-9 классы» под редакцией М.Т. Баранова, Т.А. </w:t>
      </w:r>
      <w:proofErr w:type="spellStart"/>
      <w:r w:rsidRPr="0040655D">
        <w:rPr>
          <w:rFonts w:ascii="Times New Roman" w:eastAsia="Calibri" w:hAnsi="Times New Roman" w:cs="Times New Roman"/>
        </w:rPr>
        <w:t>Ладыженской</w:t>
      </w:r>
      <w:proofErr w:type="spellEnd"/>
      <w:r w:rsidRPr="0040655D">
        <w:rPr>
          <w:rFonts w:ascii="Times New Roman" w:eastAsia="Calibri" w:hAnsi="Times New Roman" w:cs="Times New Roman"/>
        </w:rPr>
        <w:t xml:space="preserve">, Н. М. </w:t>
      </w:r>
      <w:proofErr w:type="spellStart"/>
      <w:r w:rsidRPr="0040655D">
        <w:rPr>
          <w:rFonts w:ascii="Times New Roman" w:eastAsia="Calibri" w:hAnsi="Times New Roman" w:cs="Times New Roman"/>
        </w:rPr>
        <w:t>Шанского</w:t>
      </w:r>
      <w:proofErr w:type="spellEnd"/>
      <w:r w:rsidRPr="0040655D">
        <w:rPr>
          <w:rFonts w:ascii="Times New Roman" w:eastAsia="Calibri" w:hAnsi="Times New Roman" w:cs="Times New Roman"/>
        </w:rPr>
        <w:t>, М: «Просвещение»,2009 г.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40655D">
        <w:rPr>
          <w:rFonts w:ascii="Times New Roman" w:eastAsia="Calibri" w:hAnsi="Times New Roman" w:cs="Times New Roman"/>
        </w:rPr>
        <w:t xml:space="preserve">Русский язык: Учебник для 6 класса общеобразовательных учреждений / С.Г. </w:t>
      </w:r>
      <w:proofErr w:type="spellStart"/>
      <w:r w:rsidRPr="0040655D">
        <w:rPr>
          <w:rFonts w:ascii="Times New Roman" w:eastAsia="Calibri" w:hAnsi="Times New Roman" w:cs="Times New Roman"/>
        </w:rPr>
        <w:t>Бархударов</w:t>
      </w:r>
      <w:proofErr w:type="spellEnd"/>
      <w:r w:rsidRPr="0040655D">
        <w:rPr>
          <w:rFonts w:ascii="Times New Roman" w:eastAsia="Calibri" w:hAnsi="Times New Roman" w:cs="Times New Roman"/>
        </w:rPr>
        <w:t xml:space="preserve">, С.Е. Крючков, Л.Ю. Максимов и др. – М: «Просвещение», 2004г 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Таблицы и раздаточный материал по русскому языку для 6 класса.</w:t>
      </w:r>
    </w:p>
    <w:p w:rsidR="0040655D" w:rsidRPr="0040655D" w:rsidRDefault="0040655D" w:rsidP="0040655D">
      <w:pPr>
        <w:spacing w:after="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Словари и энциклопедии по русскому языку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«Фраза» Программа-тренажер по правилам орфографии и пунктуации для школьников и абитуриентов.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1-С Репетитор «Русский язык» Обучающая программа для школьников старших классов и абитуриентов.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Тестирующая программа для школьников и абитуриентов.  Кирилл и Мефодий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Обучающая программа (орфографический тренажер) для школьников от 10 лет и абитуриентов. </w:t>
      </w:r>
    </w:p>
    <w:p w:rsidR="0040655D" w:rsidRPr="0040655D" w:rsidRDefault="0040655D" w:rsidP="0040655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0655D" w:rsidRPr="0040655D" w:rsidRDefault="0040655D" w:rsidP="0040655D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 w:rsidRPr="0040655D">
        <w:rPr>
          <w:rFonts w:ascii="Times New Roman" w:eastAsia="Calibri" w:hAnsi="Times New Roman" w:cs="Times New Roman"/>
          <w:b/>
          <w:sz w:val="28"/>
          <w:u w:val="single"/>
        </w:rPr>
        <w:t>Планируемые результаты освоения учебного предмета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 xml:space="preserve">                 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2) понимание места родного языка в системе гуманитарных наук и его роли в образовании в целом;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3) усвоение основ научных знаний о родном языке; понимание взаимосвязи его уровней и единиц;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lastRenderedPageBreak/>
        <w:tab/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5) текст, типы текста; основные единицы языка, их признаки и особенности употребления в речи;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6)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7)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8)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9)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0655D" w:rsidRPr="0040655D" w:rsidRDefault="0040655D" w:rsidP="0040655D">
      <w:pPr>
        <w:spacing w:after="200" w:line="240" w:lineRule="auto"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ab/>
        <w:t>10)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E5794" w:rsidRDefault="009E5794"/>
    <w:p w:rsidR="008150EB" w:rsidRDefault="008150EB"/>
    <w:p w:rsidR="008150EB" w:rsidRDefault="008150EB"/>
    <w:p w:rsidR="008150EB" w:rsidRDefault="008150EB"/>
    <w:p w:rsidR="008150EB" w:rsidRDefault="008150EB"/>
    <w:p w:rsidR="008150EB" w:rsidRDefault="008150EB"/>
    <w:p w:rsidR="008150EB" w:rsidRDefault="008150EB"/>
    <w:p w:rsidR="008150EB" w:rsidRPr="008150EB" w:rsidRDefault="008150EB" w:rsidP="008150EB">
      <w:pPr>
        <w:jc w:val="right"/>
        <w:rPr>
          <w:b/>
        </w:rPr>
      </w:pPr>
      <w:bookmarkStart w:id="2" w:name="_GoBack"/>
      <w:bookmarkEnd w:id="2"/>
      <w:r w:rsidRPr="008150EB">
        <w:rPr>
          <w:b/>
        </w:rPr>
        <w:lastRenderedPageBreak/>
        <w:t>Приложение к приказу от 31.08.2016 №134</w:t>
      </w:r>
    </w:p>
    <w:p w:rsidR="008150EB" w:rsidRPr="008150EB" w:rsidRDefault="008150EB" w:rsidP="008150EB">
      <w:pPr>
        <w:jc w:val="center"/>
        <w:rPr>
          <w:b/>
        </w:rPr>
      </w:pPr>
      <w:r w:rsidRPr="008150EB">
        <w:rPr>
          <w:b/>
        </w:rPr>
        <w:t>Календарно-тематическое планирование</w:t>
      </w:r>
    </w:p>
    <w:tbl>
      <w:tblPr>
        <w:tblStyle w:val="a3"/>
        <w:tblW w:w="14610" w:type="dxa"/>
        <w:tblLayout w:type="fixed"/>
        <w:tblLook w:val="04A0" w:firstRow="1" w:lastRow="0" w:firstColumn="1" w:lastColumn="0" w:noHBand="0" w:noVBand="1"/>
      </w:tblPr>
      <w:tblGrid>
        <w:gridCol w:w="761"/>
        <w:gridCol w:w="807"/>
        <w:gridCol w:w="1052"/>
        <w:gridCol w:w="1486"/>
        <w:gridCol w:w="2835"/>
        <w:gridCol w:w="3473"/>
        <w:gridCol w:w="2357"/>
        <w:gridCol w:w="1839"/>
      </w:tblGrid>
      <w:tr w:rsidR="008150EB" w:rsidTr="0084214D">
        <w:tc>
          <w:tcPr>
            <w:tcW w:w="761" w:type="dxa"/>
          </w:tcPr>
          <w:p w:rsidR="008150EB" w:rsidRDefault="008150EB" w:rsidP="0084214D">
            <w:r>
              <w:t>№ П/П</w:t>
            </w:r>
          </w:p>
        </w:tc>
        <w:tc>
          <w:tcPr>
            <w:tcW w:w="807" w:type="dxa"/>
          </w:tcPr>
          <w:p w:rsidR="008150EB" w:rsidRDefault="008150EB" w:rsidP="0084214D">
            <w:r>
              <w:t xml:space="preserve">Дата </w:t>
            </w:r>
          </w:p>
          <w:p w:rsidR="008150EB" w:rsidRDefault="008150EB" w:rsidP="0084214D">
            <w:r>
              <w:t>Факт.</w:t>
            </w:r>
          </w:p>
        </w:tc>
        <w:tc>
          <w:tcPr>
            <w:tcW w:w="1052" w:type="dxa"/>
          </w:tcPr>
          <w:p w:rsidR="008150EB" w:rsidRDefault="008150EB" w:rsidP="0084214D">
            <w:r>
              <w:t xml:space="preserve">Дата </w:t>
            </w:r>
          </w:p>
          <w:p w:rsidR="008150EB" w:rsidRDefault="008150EB" w:rsidP="0084214D">
            <w:proofErr w:type="spellStart"/>
            <w:r>
              <w:t>коррекц</w:t>
            </w:r>
            <w:proofErr w:type="spellEnd"/>
            <w:r>
              <w:t>.</w:t>
            </w:r>
          </w:p>
        </w:tc>
        <w:tc>
          <w:tcPr>
            <w:tcW w:w="1486" w:type="dxa"/>
          </w:tcPr>
          <w:p w:rsidR="008150EB" w:rsidRDefault="008150EB" w:rsidP="0084214D">
            <w:r>
              <w:t>Тема урока</w:t>
            </w:r>
          </w:p>
        </w:tc>
        <w:tc>
          <w:tcPr>
            <w:tcW w:w="2835" w:type="dxa"/>
          </w:tcPr>
          <w:p w:rsidR="008150EB" w:rsidRDefault="008150EB" w:rsidP="0084214D">
            <w:r>
              <w:t xml:space="preserve">Предметные </w:t>
            </w:r>
          </w:p>
        </w:tc>
        <w:tc>
          <w:tcPr>
            <w:tcW w:w="3473" w:type="dxa"/>
          </w:tcPr>
          <w:p w:rsidR="008150EB" w:rsidRDefault="008150EB" w:rsidP="0084214D">
            <w:proofErr w:type="spellStart"/>
            <w:r>
              <w:t>метапредметные</w:t>
            </w:r>
            <w:proofErr w:type="spellEnd"/>
          </w:p>
        </w:tc>
        <w:tc>
          <w:tcPr>
            <w:tcW w:w="2357" w:type="dxa"/>
          </w:tcPr>
          <w:p w:rsidR="008150EB" w:rsidRDefault="008150EB" w:rsidP="0084214D">
            <w:r>
              <w:t>Основной вид учебной деятельности</w:t>
            </w:r>
          </w:p>
        </w:tc>
        <w:tc>
          <w:tcPr>
            <w:tcW w:w="1839" w:type="dxa"/>
          </w:tcPr>
          <w:p w:rsidR="008150EB" w:rsidRDefault="008150EB" w:rsidP="0084214D">
            <w:r>
              <w:t>Домашнее задание</w:t>
            </w:r>
          </w:p>
        </w:tc>
      </w:tr>
      <w:tr w:rsidR="008150EB" w:rsidTr="0084214D">
        <w:tc>
          <w:tcPr>
            <w:tcW w:w="761" w:type="dxa"/>
          </w:tcPr>
          <w:p w:rsidR="008150EB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1.</w:t>
            </w:r>
          </w:p>
          <w:p w:rsidR="008150EB" w:rsidRPr="009365FC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8150EB" w:rsidRDefault="008150EB" w:rsidP="0084214D">
            <w:r>
              <w:t>01,09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Русский язык – один из развитых языков мира.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Расширять представление о русском языке; осознавать эстетическую функцию родного языка; создавать письменное высказывание-рассуждение на основе исходного текста.</w:t>
            </w:r>
          </w:p>
        </w:tc>
        <w:tc>
          <w:tcPr>
            <w:tcW w:w="3473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Коммуникативные: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слушать и слышать друг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друга, с достаточной полнотой и точностью выражать свои мысли в соответствии с задачами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 условиями коммуникации.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самостоятельно выделять и формулировать познавательную цель, искать и выделять необходимую информацию.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процессы, связи и отношения, выявляемые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ходе исследования структуры, содержания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 значения слова, предложения,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Осознание связи русского языка с культурой и историей России и мира. Осознание, что владение русским языком является важным показателем культуры человека. Построение рассуждения, используя как тезис приведённое в учебнике высказывание.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1 упр. 2,3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2.</w:t>
            </w:r>
          </w:p>
        </w:tc>
        <w:tc>
          <w:tcPr>
            <w:tcW w:w="807" w:type="dxa"/>
          </w:tcPr>
          <w:p w:rsidR="008150EB" w:rsidRDefault="008150EB" w:rsidP="0084214D">
            <w:r>
              <w:t>02,09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Язык, речь, общение.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основные особенности устной и письменной речи; оценивать эстетическую сторону речевого высказывания.</w:t>
            </w:r>
          </w:p>
        </w:tc>
        <w:tc>
          <w:tcPr>
            <w:tcW w:w="3473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Коммуникативные: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структуры  и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содержания текста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Осознание роли языка, речи, общения в жизни человека. Определение разницы между выражением настроения и передачей точной информацией. Анализ стихотворения.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 упр. 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3.</w:t>
            </w:r>
          </w:p>
        </w:tc>
        <w:tc>
          <w:tcPr>
            <w:tcW w:w="807" w:type="dxa"/>
          </w:tcPr>
          <w:p w:rsidR="008150EB" w:rsidRDefault="008150EB" w:rsidP="0084214D">
            <w:r>
              <w:t>05,09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Ситуация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общения.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Осознавать компоненты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речевой ситуации, их роль в построении собственных высказываний.</w:t>
            </w:r>
          </w:p>
        </w:tc>
        <w:tc>
          <w:tcPr>
            <w:tcW w:w="3473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проявлять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самокоррекции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текста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cr/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компонентов ситуации общения. Анализ схемы. Характеристика диалогов по наличию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компонентов речевой ситуации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высказывание и обоснование своего мнения. анализ стихотворения.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3 упр. 13.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4.</w:t>
            </w:r>
          </w:p>
        </w:tc>
        <w:tc>
          <w:tcPr>
            <w:tcW w:w="807" w:type="dxa"/>
          </w:tcPr>
          <w:p w:rsidR="008150EB" w:rsidRDefault="008150EB" w:rsidP="0084214D">
            <w:r>
              <w:t>06,09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Фонетика. Орфоэпия.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Выполнять фонетический разбор слов; наблюдать за использованием звукописи; устанавливать соотношения между буквами и звуками; правильно произносить изученные слова; правильно писать и объяснять условия выбора безударных гласных в корне слова, проверяемых согласных в корне слова, разделительных ъ и ь, условия употребления и неупотребления ь в разных функциях.</w:t>
            </w:r>
          </w:p>
        </w:tc>
        <w:tc>
          <w:tcPr>
            <w:tcW w:w="3473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Коммуникативные: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владеть монологической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и диалогической формами речи в соответствии с орфоэпическими нормами родного языка.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Регулятивные: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Познавательные: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фонетической структуры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Активизация знаний в области фонетики и орфоэпии. Выполнение фонетического разбора слов. Устранение нарушения произносительных норм в словах. Деление слов на группы в зависимости от орфограмм.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4 упр. 15,19, 21,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зад. № 5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5.</w:t>
            </w:r>
          </w:p>
        </w:tc>
        <w:tc>
          <w:tcPr>
            <w:tcW w:w="807" w:type="dxa"/>
          </w:tcPr>
          <w:p w:rsidR="008150EB" w:rsidRDefault="008150EB" w:rsidP="0084214D">
            <w:r>
              <w:t>06,09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Морфемы в слове. Орфограммы в приставках и в корнях слов.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словарный диктант.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Опознавать морфемы; выделять в слове основу; выполнять морфемный разбор слов; понимать механизм образования однокоренных слов с помощью приставок и суффиксов; правильно писать и объяснять условия выбора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написаний гласных и согласных букв в приставках; правильно писать и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группировать  орфограммы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-гласные о, е, ё, и после шипящих и ц – по местонахождению в определенной морфеме; определять основную мысль текста, озаглавливать текст.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эмоциональных и функциональных состояний, т. е. формировать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объяснять языковые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явления,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 xml:space="preserve">процессы, связи и отношения, выявляемые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Активизация знаний в области </w:t>
            </w: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морфемики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 Выполнение морфемного разбора слов. Работа с таблицами. Анализ стихотворения. Работа с текстами (выделение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основной мысли текста, ответы на вопросы по тексту). Графическое выделение и объяснение орфограмм в приставках и корнях слов.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4, 5 упр. 26,30.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6.</w:t>
            </w:r>
          </w:p>
        </w:tc>
        <w:tc>
          <w:tcPr>
            <w:tcW w:w="807" w:type="dxa"/>
          </w:tcPr>
          <w:p w:rsidR="008150EB" w:rsidRDefault="008150EB" w:rsidP="0084214D">
            <w:r>
              <w:t>07,09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Части речи. Орфограммы в окончаниях слов.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Выполнять частичный и полный морфологический разбор изученных частей речи; опознавать самостоятельные и служебные части речи; группировать слова по частям речи; осознавать важность грамматического анализа слов для правописания; правильно писать и объяснять условия выбора гласных в окончаниях существительных, прилагательных, глаголов; озаглавливать текст, определять его стиль.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, т. е.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операционального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опыта (учебных знаний и умений).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Активизация знаний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области  морфологии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>. Выполнение морфологического разбора слов. Определение типа и стиля текста, его основной мысли. Графическое выделение и объяснение орфограмм в окончаниях существительных, прилагательных, глаголов.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6-7 упр. 33.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7.</w:t>
            </w:r>
          </w:p>
        </w:tc>
        <w:tc>
          <w:tcPr>
            <w:tcW w:w="807" w:type="dxa"/>
          </w:tcPr>
          <w:p w:rsidR="008150EB" w:rsidRDefault="008150EB" w:rsidP="0084214D">
            <w:r>
              <w:t>08,09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Р.Р.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Сочинение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на тему «Интересная встреча»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Создавать письменный текст определенного типа речи в форме дневника, письма или сказки (по выбору).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формировать навыки речевых действий: использования адекватных языковых средств для отображения в форме устных и письменных речевых высказываний.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 конфликта, к преодолению препятствий.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выполнения морфологического разбора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слова,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Краткое вступительное слово учителя. Работа с материалами учебника. Фронтальная беседа. Написание сочинения.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38, написать сочинение.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8.</w:t>
            </w:r>
          </w:p>
        </w:tc>
        <w:tc>
          <w:tcPr>
            <w:tcW w:w="807" w:type="dxa"/>
          </w:tcPr>
          <w:p w:rsidR="008150EB" w:rsidRDefault="008150EB" w:rsidP="0084214D">
            <w:r>
              <w:t>09,09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Словосочетание. Простое предложение. Знаки препинания.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Отличать словосочетание от слова; распознавать главное и зависимое слова в словосочетании; устанавливать грамматическую и смысловую связь слов в словосочетании; выделять словосочетания в составе предложения; распознавать виды предложений по цели высказывания и интонации; разграничивать распространённые и нераспространённые предложения; использовать различные знаки завершения; различать выделительную и разделительную функцию знаков препинания внутри простого предложения; верно расставлять и обосновывать знаки препинания в предложениях с обращениями, однородными членами, с обобщающим словом при однородных членах; находить предложения с обращениями в художественных текстах; определять основную мысль текста, озаглавливать его.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, т. е.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 (учебных знаний и умений), сотрудничать в совместном решении задач.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: объяснять языковые явления, процессы, связи и отношения, выявляемые в ходе словосочетания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Активизация знаний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области  синтаксиса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(словосочетание и простое предложение). Выполнение синтаксического разбора. Находить, выделять, группировать и составлять словосочетания. Списывать тексты, расставляя знаки препинания. Определение предложений с обобщающим словом при однородных членах предложения, распространённых и нераспространённых предложений, предложений с обращениями.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8-9 упр. 45.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9.</w:t>
            </w:r>
          </w:p>
        </w:tc>
        <w:tc>
          <w:tcPr>
            <w:tcW w:w="807" w:type="dxa"/>
          </w:tcPr>
          <w:p w:rsidR="008150EB" w:rsidRDefault="008150EB" w:rsidP="0084214D">
            <w:r>
              <w:t>12,09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Сложное предложение. Запятые в сложном предложении. Синтаксический разбор предложений.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Определять количество грамматических основ в сложном предложении; различать союзные и бессоюзные сложные предложения; находить границы частей в сложном предложении; определять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место постановки запятой между простыми предложениями в составе сложного; составлять схемы сложных предложений; различать сложные предложения с союзом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и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простые предложения с однородными членами, соединёнными союзом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и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;  выполнять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синтаксический разбор сложного и простого предложения.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определять новый уровень отношения к самому себе как субъекту деятельности, проектировать траектории развития через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lastRenderedPageBreak/>
              <w:t>включение в новые виды деятельности и формы сотрудничества.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простого предложения с однородными членами и обращениями</w:t>
            </w:r>
            <w:r w:rsidRPr="00EE18A8">
              <w:rPr>
                <w:rFonts w:ascii="Times New Roman" w:hAnsi="Times New Roman"/>
                <w:sz w:val="18"/>
                <w:szCs w:val="18"/>
              </w:rPr>
              <w:cr/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Активизация знаний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области  синтаксиса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(сложное предложение). Устный и письменный синтаксический разбор простых и сложных предложений. составление сложных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предложений по схемам.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Различать сложные предложения с союзом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и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простые предложения с однородными членами, соединёнными союзом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и.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Расстановка знаков препинаний.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10-11 упр. 51,54.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10.</w:t>
            </w:r>
          </w:p>
        </w:tc>
        <w:tc>
          <w:tcPr>
            <w:tcW w:w="807" w:type="dxa"/>
          </w:tcPr>
          <w:p w:rsidR="008150EB" w:rsidRDefault="008150EB" w:rsidP="0084214D">
            <w:r>
              <w:t>13,09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Прямая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речь,  д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иалог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Разграничивать слова автора и прямую речь; различать разделительную и выделительную функцию знаков препинания в предложениях с прямой речью; правильно расставлять знаки препинания в предложениях с прямой речью; составлять схемы предложений с прямой речью; распознавать диалог; отличать диалог от прямой речи; определять реплики в диалоге; правильно расставлять знаки препинания при диалоге; озаглавливать текст.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Коммуникативные: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эмоциональных и функциональных состояний, т. е. формировать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Активизация знаний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области  синтаксиса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(прямая речь и диалог). Запись предложений с прямой речью и составление их схем. Составление диалогов на заданную тему.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12 упр. 57.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11.</w:t>
            </w:r>
          </w:p>
        </w:tc>
        <w:tc>
          <w:tcPr>
            <w:tcW w:w="807" w:type="dxa"/>
          </w:tcPr>
          <w:p w:rsidR="008150EB" w:rsidRDefault="008150EB" w:rsidP="0084214D">
            <w:r>
              <w:t>13,09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 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Составление диалога на тему по выбору.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Составлять диалог на тему по выбору в письменной форме; определять вид диалога в соответствии с коммуникативной целью и мотивами говорящих осуществлять осознанный выбор языковых средств в зависимости от цели, темы,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адресата, ситуации общения.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 xml:space="preserve"> Коммуникативные: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эмоциональных и функциональных состояний, т. е. формировать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оздавать тексты в форме диалога, соблюдая основные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нормы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современного  русского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литературного  языка и изученные правила орфографии и пунктуации; осуществлять самопроверку текста; владеть нормами речевого поведения в типичных ситуациях общения. 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диалога по выбору в письменной форме.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составить диалог.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12.</w:t>
            </w:r>
          </w:p>
        </w:tc>
        <w:tc>
          <w:tcPr>
            <w:tcW w:w="807" w:type="dxa"/>
          </w:tcPr>
          <w:p w:rsidR="008150EB" w:rsidRDefault="008150EB" w:rsidP="0084214D">
            <w:r>
              <w:t>14,09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Входной контроль (контроль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ный тест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Проверка степени усвоения пройденного материала; проверка орфографических и пунктуационных навыков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, т. е.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операционального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опыта (учебных знаний и умений).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теста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8-12, повторить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13.</w:t>
            </w:r>
          </w:p>
        </w:tc>
        <w:tc>
          <w:tcPr>
            <w:tcW w:w="807" w:type="dxa"/>
          </w:tcPr>
          <w:p w:rsidR="008150EB" w:rsidRDefault="008150EB" w:rsidP="0084214D">
            <w:r>
              <w:t>15,09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Текст, его особенности. Тема и основная мысль текста. Заглавие текста.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определение текста, жанров текста; признаки текста; специальные языковые средства связи предложений в тексте; определение темы, основной мысли текста; характеризовать тексты по форме, виду речи, типу речи; соотносить содержание текста с его заглавием; находить средства связи предложений в тексте; обнаруживать и исправлять недочёты в выборе средств связи между предложениями в тексте; определять тему, основную мысль текста; озаглавливать текст; создавать текст сочинения о памятном событии.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, т. е.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 (учебных знаний и умений), сотрудничать в совместном решении задач.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признаки текста. Характеристика текста по форме, виду и типу речи. работа с текстами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( озаглавить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текст, расставить знаки препинания, устранить недочёты в выборе средств связи между предложениями). Анализ текста с точки зрения его темы, основной мысли. Смысловой цельности. Написание сочинения-описания.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13-14, упр. 63,68.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Р..т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зад. № 6 и 12.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14.</w:t>
            </w:r>
          </w:p>
        </w:tc>
        <w:tc>
          <w:tcPr>
            <w:tcW w:w="807" w:type="dxa"/>
          </w:tcPr>
          <w:p w:rsidR="008150EB" w:rsidRDefault="008150EB" w:rsidP="0084214D">
            <w:r>
              <w:t>16,09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Начальные и конечные предложения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текста. Ключевые слова. Основные признаки текста.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Осознавать роль начальных и конечных предложений текста, ключевых слов для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понимания текста; знать основные признаки текста; определять тему текста по начальному предложению; выделять ключевые слова в тексте; определять ключевые слова будущего рассказа; озаглавливать текст; создавать текст по заданному начальному и конечному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предложению.  </w:t>
            </w:r>
            <w:proofErr w:type="gramEnd"/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владеть монологической и диалогической формами речи в соответствии с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lastRenderedPageBreak/>
              <w:t>грамматическими и синтаксическими нормами родного языка.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раз­вития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выявляемыев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ходе исследования и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текста с точки зрения последовательности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изложения. Определение роли начальных и конечных предложений текста. Выделение ключевых слов в текстах. Пересказ текста. Создание рассказа и описания картины, запись ключевых слов. Придумывают сказку по одному из приведённых в упражнении начальных и конечных предложений. Систематизация основных признаков текста.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П. 15-16, упр. 73.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15.</w:t>
            </w:r>
          </w:p>
        </w:tc>
        <w:tc>
          <w:tcPr>
            <w:tcW w:w="807" w:type="dxa"/>
          </w:tcPr>
          <w:p w:rsidR="008150EB" w:rsidRDefault="008150EB" w:rsidP="0084214D">
            <w:r>
              <w:t>19,09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Р.Р.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Составление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продолжения текста по данному началу.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Определять тему и основную мысль текста сочинения; использовать композиционные элементы текста-повествования; определять ключевые слова текста.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представлять конкретное содержание и сообщать его в письменной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и устной форме.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Регулятивные: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определять новый уровень отношения к самому себе как субъекту деятельности.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Продолжают текст по данному началу.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79.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16.</w:t>
            </w:r>
          </w:p>
        </w:tc>
        <w:tc>
          <w:tcPr>
            <w:tcW w:w="807" w:type="dxa"/>
          </w:tcPr>
          <w:p w:rsidR="008150EB" w:rsidRDefault="008150EB" w:rsidP="0084214D">
            <w:r>
              <w:t>20,09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09D5">
              <w:rPr>
                <w:rFonts w:ascii="Times New Roman" w:hAnsi="Times New Roman"/>
                <w:b/>
                <w:sz w:val="20"/>
                <w:szCs w:val="20"/>
              </w:rPr>
              <w:t>Р.Р. Сочинение-рассказ.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Определять основную мысль текста сочинения; использовать композиционные элементы текста-повествования; определять ключевые слова текста; создавать текст сочинения-рассуждения.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представлять конкретное содержание и сообщать его в письменной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и устной форме.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Регулятивные: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определять новый уровень отношения к самому себе как субъекту деятельности.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сочинения-рассуждения.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83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17.</w:t>
            </w:r>
          </w:p>
        </w:tc>
        <w:tc>
          <w:tcPr>
            <w:tcW w:w="807" w:type="dxa"/>
          </w:tcPr>
          <w:p w:rsidR="008150EB" w:rsidRDefault="008150EB" w:rsidP="0084214D">
            <w:r>
              <w:t>20,09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Текст и стили речи.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Официально-деловой стиль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Знать стили речи, их различия, сферу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употребления; знать признаки официально-делового стиля речи, языковые особенности; распознавать специальные слова, употребляемые в официально-деловом стиле речи; знать особенности оформления заявления, объяснительной записки как документов официально-делового стиля речи.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: 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Выявление особенностей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функциональных стилей речи. Определение стилей речи текстов упражнений. Познакомиться с особенностями официально-делового стиля речи. Составление заявлений и объяснительной записки по образцу.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18-19 упр.88.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18.</w:t>
            </w:r>
          </w:p>
        </w:tc>
        <w:tc>
          <w:tcPr>
            <w:tcW w:w="807" w:type="dxa"/>
          </w:tcPr>
          <w:p w:rsidR="008150EB" w:rsidRDefault="008150EB" w:rsidP="0084214D">
            <w:r>
              <w:t>21,09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1609D5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Слово и его лексическое значение.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функцию слова в языке, содержание понятий; словарный состав, лексическое значение слова, однозначные и многозначные слова, прямое и переносное значение слов, омонимы, антонимы, синонимы, толковый словарь; предмет изучения лексикологии; владеть основными лексическими понятиями; толковать лексическое значение слова разными способами; распознавать однозначные и многозначные слова; находить слова в переносном значении в тексте; отличать омонимы от многозначных слов; подбирать синонимы и антонимы к указанным словам; устанавливать смысловые и стилистические различия синонимов; устранять неоправданное повторение слов в тексте.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интегрироваться в группу сверстников и строить продуктивное взаимодействие со сверстниками и взрослыми.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формировать ситуацию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, т. е. </w:t>
            </w:r>
            <w:proofErr w:type="spellStart"/>
            <w:r w:rsidRPr="00EE18A8">
              <w:rPr>
                <w:rFonts w:ascii="Times New Roman" w:hAnsi="Times New Roman"/>
                <w:sz w:val="18"/>
                <w:szCs w:val="18"/>
              </w:rPr>
              <w:t>операциональный</w:t>
            </w:r>
            <w:proofErr w:type="spellEnd"/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опыт (учебных знаний и умений), сотрудничать в совместном решении задач.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значения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Активизация знаний об основных понятиях лексикологии. Определение лексического значения слов, учитывая его при выборе орфограмм. Определение стиля, темы, основной мысли текста. Выделение в тексте многозначных слов и слов в переносном значении. Подбирают антонимы и синонимы к указанным словам в тексте.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20 упр.96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19.</w:t>
            </w:r>
          </w:p>
        </w:tc>
        <w:tc>
          <w:tcPr>
            <w:tcW w:w="807" w:type="dxa"/>
          </w:tcPr>
          <w:p w:rsidR="008150EB" w:rsidRDefault="008150EB" w:rsidP="0084214D">
            <w:r>
              <w:t>22,09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 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Собирание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материалов к сочинению. Устное сочинение – описание картины (А. П. Герасимов «После дождя»)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Знать приёмы отбора, систематизации и оформления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материалов к сочинению на определенную тему; собирать материалы к сочинению, осуществлять анализ готового материала; фиксировать свои наблюдения и мысли; подбирать ключевые слова, словосочетания, соответствующие теме; пользоваться собранным материалом в письменной и устной форме; создавать сочинение-описание в устной форме.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представлять конкретное содержание и сообщать его в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письменной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и устной форме.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Регулятивные: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определять новый уровень отношения к самому себе как субъекту деятельности.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данных в учебнике материалов к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сочинению по картине и её устное описание. Наблюдение и запись увиденного в форме материалов к сочинению.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Упр. 104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20.</w:t>
            </w:r>
          </w:p>
        </w:tc>
        <w:tc>
          <w:tcPr>
            <w:tcW w:w="807" w:type="dxa"/>
          </w:tcPr>
          <w:p w:rsidR="008150EB" w:rsidRDefault="008150EB" w:rsidP="0084214D">
            <w:r>
              <w:t>23,09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Общеупотребительные слова.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об общеупотребительных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необщеупотребительных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словах;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разграничивать  общеупотребительные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необщеупотребительные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слова; находить  общеупотребительные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необщеупотребительные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слова в тексте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Выделение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речи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общеупотребительных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необщеупотребительных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слов; находить их в текстах.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22 упр. 110,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зад. 16.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21.</w:t>
            </w:r>
          </w:p>
        </w:tc>
        <w:tc>
          <w:tcPr>
            <w:tcW w:w="807" w:type="dxa"/>
          </w:tcPr>
          <w:p w:rsidR="008150EB" w:rsidRDefault="008150EB" w:rsidP="0084214D">
            <w:r>
              <w:t>26,09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Профессионализмы.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 xml:space="preserve">Знать содержание понятия «профессионализмы»; сферу употребления профессионализмов; способы обозначения профессионализмов в толковом словаре; распознавать профессионализмы; устанавливать цель употребления профессионализмов в художественных произведениях; находить и устранять ошибки, заключающиеся в смешении </w:t>
            </w: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lastRenderedPageBreak/>
              <w:t>профессионализмов и общеупотребительных слов; находить в тексте профессионализмы, ставшие общеупотребительными.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Различать профессионализмы. Находить профессионализмы в текстах учебника и толковом словаре. Составлять предложения с профессионализмами. Определение сферы употребления профессионализмов.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23, упр. 116.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807" w:type="dxa"/>
          </w:tcPr>
          <w:p w:rsidR="008150EB" w:rsidRDefault="008150EB" w:rsidP="0084214D">
            <w:r>
              <w:t>27,09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Диалектизмы.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 xml:space="preserve">Знать содержание понятия «диалектизм»; о роли диалектизмов в жизни людей; способы обозначения диалектизмов в толковом словаре; распознавать диалектизмы в тексте; устанавливать цель употребления диалектизмов в художественных произведениях; создавать текст-рассуждение в письменной форме.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Различать диалектизмы.  Находить диалектизмы в текстах учебника и толковом словаре. Подбирать соответствующие диалектизмам общеупотребительные слова. написание сочинения-рассуждения.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24 упр. 118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807" w:type="dxa"/>
          </w:tcPr>
          <w:p w:rsidR="008150EB" w:rsidRDefault="008150EB" w:rsidP="0084214D">
            <w:r>
              <w:t>27,09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408E">
              <w:rPr>
                <w:rFonts w:ascii="Times New Roman" w:hAnsi="Times New Roman"/>
                <w:b/>
                <w:sz w:val="20"/>
                <w:szCs w:val="20"/>
              </w:rPr>
              <w:t>Р.Р. Сжатое изложение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приёмы сжатия текста; формулировать основную мысль текста; озаглавливать текст; отбирать в исходном тексте основное; производить исключения и обобщения; излагать отобранный материал обобщенными языковыми средствами в письменной форме.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Воспроизводить прочитанный художественный текст в сжатом виде в письменной форме; сохранять логичность, связность, соответствие теме при воспроизведении текста в свёрнутой форме; соблюдать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сжатого изложения.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П. 24, упр. 119 (уст.).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807" w:type="dxa"/>
          </w:tcPr>
          <w:p w:rsidR="008150EB" w:rsidRDefault="008150EB" w:rsidP="0084214D">
            <w:r>
              <w:t>28,09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Исконно русские и заимствованные слова.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содержание понятий «исконно русские» и «заимствованные» слова; причины появления в языке новых исконно русских слов и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причины заимствования; о роли заимствованных слов в русском языке; о словаре иностранных слов, об этимологическом словаре; разграничивать заимствованные и однокоренные исконно русские слова; распознавать заимствованные слова в тексте; подбирать однокоренные исконно русские слова к заимствованным; пользоваться толковым словарём для установления иноязычного происхождения слова; определять язык-источник заимствованного слова по ситуации.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Коммуникативные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Различать исконно русские и заимствованные слова, объясняя причины заимствования слов.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Определение происхождения слов по этимологическому словарю. Замена заимствованных слов исконно русским при выполнении упражнения. Составление словосочетаний с заимствованиями.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 25 упр. 126,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зад. № 19.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807" w:type="dxa"/>
          </w:tcPr>
          <w:p w:rsidR="008150EB" w:rsidRDefault="008150EB" w:rsidP="0084214D">
            <w:r>
              <w:t>29,09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D4408E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Новые слова (неологизмы)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содержание понятий «неологизмы; причины появления в языке неологизмов; о переходе неологизмов в общеупотребительные; распознавать неологизмы, возникшие в определенную эпоху; находить в группе указанных слов неологизмы, перешедшие в общеупотребительные слова; находить и исправлять ошибки в толковании современных слов с помощью толкового словаря.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Характеристика слов с точки зрения принадлежности к активному и пассивному запасу. Выделение неологизмов, объясняя причины их появления, анализируя их использование в текстах разных стилей. Объяснение лексического значения приведённых в учебнике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неологизмов.  </w:t>
            </w:r>
            <w:proofErr w:type="gramEnd"/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26 упр. 132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807" w:type="dxa"/>
          </w:tcPr>
          <w:p w:rsidR="008150EB" w:rsidRDefault="008150EB" w:rsidP="0084214D">
            <w:r>
              <w:t>30,09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Устаревшие слова.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определение устаревших слов; причины устаревания слов; содержание понятий «историзм» и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«архаизм»; способ обозначения устаревших слов в толковом словаре; роль использования устаревших слов в художественных произведениях; находить устаревшие слова в тексте, в толковом словаре;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разграничивать  историзмы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архаизмы; находить ошибки в понимании устаревших слов; определять роль устаревших слов в тексте художественного стиля.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 xml:space="preserve">Коммуникативные: 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  <w:r w:rsidRPr="00EE18A8">
              <w:rPr>
                <w:rFonts w:ascii="Times New Roman" w:hAnsi="Times New Roman"/>
                <w:sz w:val="18"/>
                <w:szCs w:val="18"/>
              </w:rPr>
              <w:cr/>
            </w:r>
            <w:r w:rsidRPr="00EE18A8">
              <w:rPr>
                <w:rFonts w:ascii="Times New Roman" w:hAnsi="Times New Roman"/>
                <w:b/>
                <w:i/>
              </w:rPr>
              <w:lastRenderedPageBreak/>
              <w:t xml:space="preserve"> </w:t>
            </w: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проектировать траектории через включение в новые виды деятельности и формы 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Выделение в речи устаревших слов как принадлежащих к пассивному запасу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лексики. Определение значения устаревших слов при помощи толкового словаря. Выделение устаревших слов в художественном тексте.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27 упр. 135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807" w:type="dxa"/>
          </w:tcPr>
          <w:p w:rsidR="008150EB" w:rsidRDefault="008150EB" w:rsidP="0084214D">
            <w:r>
              <w:t>03,10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Словари.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 разных видах лексических словарей, об их назначении; составлять словарные статьи. </w:t>
            </w:r>
          </w:p>
        </w:tc>
        <w:tc>
          <w:tcPr>
            <w:tcW w:w="3473" w:type="dxa"/>
          </w:tcPr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Коммуникативные: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Регулятивные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>: определять новый уровень отношения к самому себе как субъекту деятельности.</w:t>
            </w:r>
          </w:p>
          <w:p w:rsidR="008150EB" w:rsidRPr="00EE18A8" w:rsidRDefault="008150EB" w:rsidP="0084214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18A8">
              <w:rPr>
                <w:rFonts w:ascii="Times New Roman" w:hAnsi="Times New Roman"/>
                <w:b/>
                <w:i/>
                <w:sz w:val="18"/>
                <w:szCs w:val="18"/>
              </w:rPr>
              <w:t>Познавательные</w:t>
            </w:r>
            <w:r w:rsidRPr="00EE18A8">
              <w:rPr>
                <w:rFonts w:ascii="Times New Roman" w:hAnsi="Times New Roman"/>
                <w:sz w:val="18"/>
                <w:szCs w:val="18"/>
              </w:rPr>
              <w:t xml:space="preserve">: объяснять языковые явления, процессы, связи и отношения, выявляемые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E18A8">
              <w:rPr>
                <w:rFonts w:ascii="Times New Roman" w:hAnsi="Times New Roman"/>
                <w:sz w:val="18"/>
                <w:szCs w:val="18"/>
              </w:rPr>
              <w:t>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Извлекать необходимую информацию из лингвистических словарей различных типов. Запись примеров словарных статей.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28, упр. 139, контрольные вопросы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807" w:type="dxa"/>
          </w:tcPr>
          <w:p w:rsidR="008150EB" w:rsidRDefault="008150EB" w:rsidP="0084214D">
            <w:r>
              <w:t>04,10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изученного в разделе «Лексика. Культура речи».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Правильно отвечать на контрольные вопросы по изученному разделу; определять основную мысль текста; распознавать лексические средства в тексте.</w:t>
            </w:r>
          </w:p>
        </w:tc>
        <w:tc>
          <w:tcPr>
            <w:tcW w:w="3473" w:type="dxa"/>
          </w:tcPr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речевых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действий: использования адекватных языковых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средств для отображения в форме речевых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высказываний своих чувств, мыслей, побуждений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иных составляющих внутреннего мира.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отношения,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повторения и обобщения материала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лексическая работа с текстом.</w:t>
            </w:r>
          </w:p>
        </w:tc>
        <w:tc>
          <w:tcPr>
            <w:tcW w:w="1839" w:type="dxa"/>
          </w:tcPr>
          <w:p w:rsidR="008150EB" w:rsidRPr="00CE33BD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Подготовиться 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807" w:type="dxa"/>
          </w:tcPr>
          <w:p w:rsidR="008150EB" w:rsidRDefault="008150EB" w:rsidP="0084214D">
            <w:r>
              <w:t>04,10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их.</w:t>
            </w:r>
          </w:p>
        </w:tc>
        <w:tc>
          <w:tcPr>
            <w:tcW w:w="3473" w:type="dxa"/>
          </w:tcPr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речевые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действия: использовать адекватные языковые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редства для отображения в форме речевых высказываний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целью планирования, контроля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самооценки.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контрольного диктанта, выполнения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грамматического задания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D4408E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408E">
              <w:rPr>
                <w:rFonts w:ascii="Times New Roman" w:hAnsi="Times New Roman"/>
                <w:sz w:val="20"/>
                <w:szCs w:val="20"/>
              </w:rPr>
              <w:t>стр. 79 уч., вопросы и задания.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807" w:type="dxa"/>
          </w:tcPr>
          <w:p w:rsidR="008150EB" w:rsidRDefault="008150EB" w:rsidP="0084214D">
            <w:r>
              <w:t>05,10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Фразеологизмы.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содержание понятия «фразеологизм»; лексическое значение и грамматическое строение фразеологизмов; способ обозначения фразеологизмов в толковом словаре; знать о фразеологических словарях русского языка; о синонимии и антонимии фразеологизмов; об особенностях употребления фразеологизмов в художественных произведениях; опознавать фразеологизмы по их признакам; определять лексическое значение фразеологизмов; подбирать к указанным словам фразеологизмы-синонимы;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различать фразеологизмы и свободные сочетания слов; употреблять фразеологизмы в речи; определять стилистическую роль фразеологизмов в предложении; определять синтаксическую функцию фразеологизмов.</w:t>
            </w:r>
          </w:p>
        </w:tc>
        <w:tc>
          <w:tcPr>
            <w:tcW w:w="3473" w:type="dxa"/>
          </w:tcPr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устанавливать рабочие отношения,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эффективно сотрудничать и способствовать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продуктивной кооперации.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объяснять языковые явления,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 с фразеологизмами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Осознание основных понятий фразеологии. Различение свободных сочетаний и фразеологизмов. Находить фразеологизмы в текстах упражнений и толковом словаре, составлять с ними предложения. Работа с иллюстрациями, определяя, какие фразеологизмы зашифрованы в них.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Подбирать к указанным словам фразеологизмы-синонимы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29 упр. 147 (у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)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148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807" w:type="dxa"/>
          </w:tcPr>
          <w:p w:rsidR="008150EB" w:rsidRDefault="008150EB" w:rsidP="0084214D">
            <w:r>
              <w:t>06,10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Источники фразеологизмов.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источники происхождения фразеологизмов; о собственно русском и заимствованном происхождении фразеологизмов; определять источник появления фразеологизмов в языке; заменять указанные свободные сочетания слов фразеологизмами; подбирать толкование к указанным фразеологизмам; употреблять их в речи.</w:t>
            </w:r>
          </w:p>
        </w:tc>
        <w:tc>
          <w:tcPr>
            <w:tcW w:w="3473" w:type="dxa"/>
          </w:tcPr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представлять конкретное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содержание и сообщать его в письменной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устной форме.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определять новый уровень отношения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 самому себе как субъекту деятельности.</w:t>
            </w:r>
          </w:p>
          <w:p w:rsidR="008150EB" w:rsidRPr="00D7102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и конструирования текста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102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лингвистического описания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Осознание источников появления некоторых фразеологизмов. Составление предложений с фразеологизмами.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30 упр.151.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807" w:type="dxa"/>
          </w:tcPr>
          <w:p w:rsidR="008150EB" w:rsidRDefault="008150EB" w:rsidP="0084214D">
            <w:r>
              <w:t>07,10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Составление сообщения о возникновении фразеологизма (на выбор).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Осуществлять анализ готового материала; фиксировать свои наблюдения и мысли; подбирать ключевые слова, словосочетания, соответствующие теме; пользоваться собранным материалом для создания собственного текста.</w:t>
            </w:r>
          </w:p>
        </w:tc>
        <w:tc>
          <w:tcPr>
            <w:tcW w:w="3473" w:type="dxa"/>
          </w:tcPr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устанавливать рабочие отношения,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эффективно сотрудничать и способствовать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продуктивной кооперации.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Сообщение о происхождении некоторых фразеологизмов.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Упр.151.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Подготовиться к тесту.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807" w:type="dxa"/>
          </w:tcPr>
          <w:p w:rsidR="008150EB" w:rsidRDefault="008150EB" w:rsidP="0084214D">
            <w:r>
              <w:t>10,10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«Фразеология. Культура речи».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тест «Лексика. Фразеология»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по изученному разделу;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распознавать фразеологизмы в тексте;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заменять указанные свободные сочетания слов фразеологизмами; подбирать толкование к указанным фразеологизмам; употреблять их в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речи;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 выполнение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теста.</w:t>
            </w:r>
          </w:p>
        </w:tc>
        <w:tc>
          <w:tcPr>
            <w:tcW w:w="3473" w:type="dxa"/>
          </w:tcPr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навыки самостоятельной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работы с последующей самопроверкой.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применять методы информационного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поиска, в том числе с помощью компьютерных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средств.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выполнения тестовых заданий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изученному разделу. Написание теста.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Р.т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зад. 32.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34 - 36.</w:t>
            </w:r>
          </w:p>
        </w:tc>
        <w:tc>
          <w:tcPr>
            <w:tcW w:w="807" w:type="dxa"/>
          </w:tcPr>
          <w:p w:rsidR="008150EB" w:rsidRDefault="008150EB" w:rsidP="0084214D">
            <w:r>
              <w:t>11,10</w:t>
            </w:r>
          </w:p>
          <w:p w:rsidR="008150EB" w:rsidRDefault="008150EB" w:rsidP="0084214D">
            <w:r>
              <w:t>11,10</w:t>
            </w:r>
          </w:p>
          <w:p w:rsidR="008150EB" w:rsidRDefault="008150EB" w:rsidP="0084214D">
            <w:r>
              <w:t>12,10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Морфемика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словообразование.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предмет изучения </w:t>
            </w:r>
            <w:proofErr w:type="spell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морфемики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словообразования, орфографии; знать, что в основе слова заключено его лексическое значение, в корне – общее лексическое значение всех однокоренных слов; знать грамматическое значение окончаний разных частей речи; понимать, что морфемы - значимые части слова; знать о различии однокоренных слов и форм одного и того же слова; выделять окончания и основы слова; понимать грамматическое значение нулевого окончания существительных, грамматическое значение окончаний существительных, прилагательных, глаголов; разграничивать в словах совпадающие по звучанию, но различные по лексическому значению корни; определять значения, выраженные  суффиксами и окончаниями.  </w:t>
            </w:r>
          </w:p>
        </w:tc>
        <w:tc>
          <w:tcPr>
            <w:tcW w:w="3473" w:type="dxa"/>
          </w:tcPr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состава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Активизация знаний об основных понятиях </w:t>
            </w: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морфемики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словообразовании. Уметь выделять основы слов, корни, окончания, приставки, суффиксы. Группировать однокоренные слова. Составление небольших текстов на заданные темы. Составление словосочетаний с данными словами. Работа с текстами. Заполнение таблицы видов орфограмм.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31 упр. 159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163,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 задания.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807" w:type="dxa"/>
          </w:tcPr>
          <w:p w:rsidR="008150EB" w:rsidRDefault="008150EB" w:rsidP="0084214D">
            <w:r>
              <w:t>13,10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55BB5">
              <w:rPr>
                <w:rFonts w:ascii="Times New Roman" w:hAnsi="Times New Roman"/>
                <w:sz w:val="20"/>
                <w:szCs w:val="20"/>
              </w:rPr>
              <w:t>Р.Р. Описание помещения.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особенности описания как функционально-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смыслового типа речи; композиционную структуру текста-описания; особенности художественного описания помещения; содержание термина «интерьер»; определять тему, основную мысль текста; анализировать тексты – описания помещения; находить элементы описания помещения в тексте; определять, как обстановка комнаты характеризует хозяина; понимать, как свет и точка обзора влияют на описание помещения.</w:t>
            </w:r>
          </w:p>
        </w:tc>
        <w:tc>
          <w:tcPr>
            <w:tcW w:w="3473" w:type="dxa"/>
          </w:tcPr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работы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 группе (включая ситуации учебного сотрудничества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проектные формы работы).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отрудничества.</w:t>
            </w:r>
          </w:p>
          <w:p w:rsidR="008150EB" w:rsidRPr="005A1C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A1C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и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текстов, содержащих описания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помещений.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32 упр. 166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38 - 40.</w:t>
            </w:r>
          </w:p>
        </w:tc>
        <w:tc>
          <w:tcPr>
            <w:tcW w:w="807" w:type="dxa"/>
          </w:tcPr>
          <w:p w:rsidR="008150EB" w:rsidRDefault="008150EB" w:rsidP="0084214D">
            <w:r>
              <w:t>14,10</w:t>
            </w:r>
          </w:p>
          <w:p w:rsidR="008150EB" w:rsidRDefault="008150EB" w:rsidP="0084214D">
            <w:r>
              <w:t>17,10</w:t>
            </w:r>
          </w:p>
          <w:p w:rsidR="008150EB" w:rsidRDefault="008150EB" w:rsidP="0084214D">
            <w:r>
              <w:t>18,10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Основные способы образования слов в русском языке.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морфемные способы образования слов (приставочный, суффиксальный, приставочный, приставочно-суффиксальный, </w:t>
            </w:r>
            <w:proofErr w:type="spell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бессуффиксный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способ образования слов путём сложения основ, слов, перехода одной части речи в другую; знать об изменении лексического значения слова при образовании нового слова; знать содержание понятий: словообразовательная пара, словообразовательная цепочка, словообразовательное гнездо, словообразовательный словарь; определять способ образования слова; подбирать слова, образованные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указанным способом; располагать однокоренные слова с учётом последовательности образования их друг от друга; составлять словообразовательные гнёзда; осуществлять самоконтроль по словообразовательному словарю.</w:t>
            </w:r>
          </w:p>
        </w:tc>
        <w:tc>
          <w:tcPr>
            <w:tcW w:w="3473" w:type="dxa"/>
          </w:tcPr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устанавливать рабочие отношения,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эффективно сотрудничать и способствовать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продуктивной кооперации.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Анализ слов с точки зрения способа их образования; различать способы словообразования. Оценивание основных выразительных средств словообразования. Установление смысловой и структурной связи однокоренных слов. Определение, от чего и с помощью чего образованы данные слова, способ образования. Составление цепочки однокоренных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слов.  </w:t>
            </w:r>
            <w:proofErr w:type="gramEnd"/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33 упр. 172,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41 - 42.</w:t>
            </w:r>
          </w:p>
        </w:tc>
        <w:tc>
          <w:tcPr>
            <w:tcW w:w="807" w:type="dxa"/>
          </w:tcPr>
          <w:p w:rsidR="008150EB" w:rsidRDefault="008150EB" w:rsidP="0084214D">
            <w:r>
              <w:t>18,10</w:t>
            </w:r>
          </w:p>
          <w:p w:rsidR="008150EB" w:rsidRDefault="008150EB" w:rsidP="0084214D">
            <w:r>
              <w:t>19,10</w:t>
            </w:r>
          </w:p>
          <w:p w:rsidR="008150EB" w:rsidRDefault="008150EB" w:rsidP="0084214D"/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F55BB5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Этимология слов.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предмет изучения этимологии; содержание понятия «этимологический словарь»; структуру словарной статьи этимологического словаря; составлять план текста; воспроизводить содержание текста с опорой на план; разграничивать слова, состав и способ образования которых можно объяснить, и слова, для определения состава и способа образования которых требуется этимологический словарь; свободно пользоваться этимологическим словарём (находить словарные статьи, извлекать из них нужную информацию); создавать устное монологическое высказывание.</w:t>
            </w:r>
          </w:p>
        </w:tc>
        <w:tc>
          <w:tcPr>
            <w:tcW w:w="3473" w:type="dxa"/>
          </w:tcPr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работы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группе (включая ситуации учебного сотрудничества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проектные формы работы).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 (словарной статьи)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Определять происхождение слов по этимологическому словарю. Устное выступление на тему истории того или иного слова.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34 упр. 178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43 - 44.</w:t>
            </w:r>
          </w:p>
        </w:tc>
        <w:tc>
          <w:tcPr>
            <w:tcW w:w="807" w:type="dxa"/>
          </w:tcPr>
          <w:p w:rsidR="008150EB" w:rsidRDefault="008150EB" w:rsidP="0084214D">
            <w:r>
              <w:t>20,10</w:t>
            </w:r>
          </w:p>
          <w:p w:rsidR="008150EB" w:rsidRDefault="008150EB" w:rsidP="0084214D">
            <w:r>
              <w:t>21,10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5BB5">
              <w:rPr>
                <w:rFonts w:ascii="Times New Roman" w:hAnsi="Times New Roman"/>
                <w:b/>
                <w:sz w:val="20"/>
                <w:szCs w:val="20"/>
              </w:rPr>
              <w:t xml:space="preserve">Р.Р. Систематизация </w:t>
            </w:r>
            <w:proofErr w:type="gramStart"/>
            <w:r w:rsidRPr="00F55BB5">
              <w:rPr>
                <w:rFonts w:ascii="Times New Roman" w:hAnsi="Times New Roman"/>
                <w:b/>
                <w:sz w:val="20"/>
                <w:szCs w:val="20"/>
              </w:rPr>
              <w:t>материалов  к</w:t>
            </w:r>
            <w:proofErr w:type="gramEnd"/>
            <w:r w:rsidRPr="00F55BB5">
              <w:rPr>
                <w:rFonts w:ascii="Times New Roman" w:hAnsi="Times New Roman"/>
                <w:b/>
                <w:sz w:val="20"/>
                <w:szCs w:val="20"/>
              </w:rPr>
              <w:t xml:space="preserve"> сочинению. Сложный </w:t>
            </w:r>
            <w:r w:rsidRPr="00F55BB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план.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сочинение-описание (описание помещения)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Знать о соответствии последовательности расположения мыслей в тексте и пунктов простого (сложного) плана; структуру сложного плана; способы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переработки простого плана в сложный; определять тему сочинения; делить текст на смысловые части; составлять сложный план; самостоятельно подбирать материалы к описанию помещения с учётом цели, темы, основной мысли, адресата сочинения; создавать текст сочинения, используя составленный план и собранные материалы.</w:t>
            </w:r>
          </w:p>
        </w:tc>
        <w:tc>
          <w:tcPr>
            <w:tcW w:w="3473" w:type="dxa"/>
          </w:tcPr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Комментирование: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 партнера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(контроль, коррекция, оценка действия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F55BB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55BB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текста-описания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Систематизация материалов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для написание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сочинения и составление сложного плана. Написание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сочинения  (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описание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помещения), используя составленный план и собранные материалы.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П. 35, упр. 182, 183.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45 - 46.</w:t>
            </w:r>
          </w:p>
        </w:tc>
        <w:tc>
          <w:tcPr>
            <w:tcW w:w="807" w:type="dxa"/>
          </w:tcPr>
          <w:p w:rsidR="008150EB" w:rsidRDefault="008150EB" w:rsidP="0084214D">
            <w:r>
              <w:t>24,10</w:t>
            </w:r>
          </w:p>
          <w:p w:rsidR="008150EB" w:rsidRDefault="008150EB" w:rsidP="0084214D">
            <w:r>
              <w:t>25,10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Буквы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-кос-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кас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написания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кас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-кос-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различия в условиях выбора между корнями с чередованием гласных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и корнями с проверяемыми безударными гласными; правильно писать слова с изученной орфограммой; графически обозначать условия выбора правильных написаний; группировать слова по видам орфограмм.</w:t>
            </w:r>
          </w:p>
        </w:tc>
        <w:tc>
          <w:tcPr>
            <w:tcW w:w="3473" w:type="dxa"/>
          </w:tcPr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определения условия правописания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корня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кас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-кос-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упражнений, руководствуясь изученным правилом. Определение разных значений слов с корнями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кас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-кос-.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36 упр. 185,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47 - 48.</w:t>
            </w:r>
          </w:p>
        </w:tc>
        <w:tc>
          <w:tcPr>
            <w:tcW w:w="807" w:type="dxa"/>
          </w:tcPr>
          <w:p w:rsidR="008150EB" w:rsidRDefault="008150EB" w:rsidP="0084214D">
            <w:r>
              <w:t>25,10,</w:t>
            </w:r>
          </w:p>
          <w:p w:rsidR="008150EB" w:rsidRDefault="008150EB" w:rsidP="0084214D">
            <w:r>
              <w:t>26,10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Буквы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-гор-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150EB" w:rsidRPr="00F55BB5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гар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написания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гар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-гор-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различия в условиях выбора между корнями с чередованием гласных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корнями с проверяемыми безударными гласными; правильно писать слова с изученной орфограммой; графически обозначать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условия выбора правильных написаний; группировать изученные орфограммы – гласные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чередованием в корне по видам; находить и исправлять ошибки в распределении слов с орфограммами.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 (контроль, коррекция, оценка действия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работы над словом с чередованием гласной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корне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-гор-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гар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упражнений, руководствуясь изученным правилом. Составление словосочетаний с глаголами с изучаемым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чередованием в корне.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37 упр. 190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49 - 50.</w:t>
            </w:r>
          </w:p>
        </w:tc>
        <w:tc>
          <w:tcPr>
            <w:tcW w:w="807" w:type="dxa"/>
          </w:tcPr>
          <w:p w:rsidR="008150EB" w:rsidRDefault="008150EB" w:rsidP="0084214D">
            <w:r>
              <w:t>27,10</w:t>
            </w:r>
          </w:p>
          <w:p w:rsidR="008150EB" w:rsidRDefault="008150EB" w:rsidP="0084214D">
            <w:r>
              <w:t>28,10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Буквы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зор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зар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написания букв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зар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зор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различия в условиях выбора между корнями с чередованием гласных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и корнями с проверяемыми безударными гласными; правильно писать слова с изученной орфограммой; графически обозначать условия выбора правильных написаний; группировать слова с чередованием гласных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proofErr w:type="gram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и</w:t>
            </w:r>
            <w:proofErr w:type="gram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по видам орфограмм; составлять рассказ по рисункам; определять основную мысль текста, озаглавливать текст.</w:t>
            </w:r>
          </w:p>
        </w:tc>
        <w:tc>
          <w:tcPr>
            <w:tcW w:w="3473" w:type="dxa"/>
          </w:tcPr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 (контроль, коррекция, оценка действия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отрудничества.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C3DB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на языковом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C3DB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материале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корнях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зор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зар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упражнений, руководствуясь изученным правилом. Составление и анализ таблицы. Рассказ по рисункам.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38 упр. 195, 196.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51 -52.</w:t>
            </w:r>
          </w:p>
        </w:tc>
        <w:tc>
          <w:tcPr>
            <w:tcW w:w="807" w:type="dxa"/>
          </w:tcPr>
          <w:p w:rsidR="008150EB" w:rsidRDefault="008150EB" w:rsidP="0084214D">
            <w:r>
              <w:t>07,11</w:t>
            </w:r>
          </w:p>
          <w:p w:rsidR="008150EB" w:rsidRDefault="008150EB" w:rsidP="0084214D">
            <w:r>
              <w:t>08,11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ы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приставок.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букв</w:t>
            </w:r>
            <w:proofErr w:type="gram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ы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приставок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знать об употреблении буквы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после приставок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меж-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сверх-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правильно писать слова с изученной орфограммой; графически обозначать условия выбора правильных написаний.</w:t>
            </w:r>
          </w:p>
        </w:tc>
        <w:tc>
          <w:tcPr>
            <w:tcW w:w="3473" w:type="dxa"/>
          </w:tcPr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Коммуникативные: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самокоррекпии</w:t>
            </w:r>
            <w:proofErr w:type="spellEnd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ы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приставок.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упражнений, руководствуясь изученным правилом.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39 упр. 200, тест № 9.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53 – 56.</w:t>
            </w:r>
          </w:p>
        </w:tc>
        <w:tc>
          <w:tcPr>
            <w:tcW w:w="807" w:type="dxa"/>
          </w:tcPr>
          <w:p w:rsidR="008150EB" w:rsidRDefault="008150EB" w:rsidP="0084214D">
            <w:r>
              <w:t>08,11</w:t>
            </w:r>
          </w:p>
          <w:p w:rsidR="008150EB" w:rsidRDefault="008150EB" w:rsidP="0084214D">
            <w:r>
              <w:t>09,11</w:t>
            </w:r>
          </w:p>
          <w:p w:rsidR="008150EB" w:rsidRDefault="008150EB" w:rsidP="0084214D">
            <w:r>
              <w:t>10,11</w:t>
            </w:r>
          </w:p>
          <w:p w:rsidR="008150EB" w:rsidRDefault="008150EB" w:rsidP="0084214D">
            <w:r>
              <w:t>11,11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Гласные в приставках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пре- и при-.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Подготовка к к</w:t>
            </w:r>
            <w:r w:rsidRPr="006D6582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написания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гласных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приставках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пре-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при-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, словарные слова; правописание слов с трудно определяемым значением приставок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пре-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при-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, список слов, в которых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пре-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при-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являются частью корня;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графически обозначать условия выбора правильных написаний; озаглавливать текст; находить в тексте элементы разговорного стиля.</w:t>
            </w:r>
          </w:p>
        </w:tc>
        <w:tc>
          <w:tcPr>
            <w:tcW w:w="3473" w:type="dxa"/>
          </w:tcPr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слова,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написания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гласных в приставках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пре-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при-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Анализ таблицы.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Выполнение упражнений, руководствуясь изученным правилом. Определение способа образования слов. Отработка навыка работы со словарём. Анализ текстов с объяснением условий выбора орфограмм в них. Написание выборочного изложения по произведению художественного текста.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40 упр. 203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207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213(у)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57 - 58.</w:t>
            </w:r>
          </w:p>
        </w:tc>
        <w:tc>
          <w:tcPr>
            <w:tcW w:w="807" w:type="dxa"/>
          </w:tcPr>
          <w:p w:rsidR="008150EB" w:rsidRDefault="008150EB" w:rsidP="0084214D">
            <w:r>
              <w:t>14,11</w:t>
            </w:r>
          </w:p>
          <w:p w:rsidR="008150EB" w:rsidRDefault="008150EB" w:rsidP="0084214D">
            <w:r>
              <w:t>15,11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Анализ диктанта и работа над ошибками.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3473" w:type="dxa"/>
          </w:tcPr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планировать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сотрудничество с учителем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проектирования индивидуального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маршрута восполнения проблемных зон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изученной теме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работы над ошибками.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36-40, повторить.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59 – 60.</w:t>
            </w:r>
          </w:p>
        </w:tc>
        <w:tc>
          <w:tcPr>
            <w:tcW w:w="807" w:type="dxa"/>
          </w:tcPr>
          <w:p w:rsidR="008150EB" w:rsidRDefault="008150EB" w:rsidP="0084214D">
            <w:r>
              <w:t>15,11</w:t>
            </w:r>
          </w:p>
          <w:p w:rsidR="008150EB" w:rsidRDefault="008150EB" w:rsidP="0084214D">
            <w:r>
              <w:t>16,11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AE63A9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Соединительные гласные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сложных словах.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Знать сложение основ как способ образования слов;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сложные слова и их строение; условия выбора соединительных гласных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сложных словах; образовывать сложные слова; подбирать однокоренные сложные слова с указанными корнями; правильно писать сложные слова с соединительными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гласными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е;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графически обозначать условия выбора правильных написаний.</w:t>
            </w:r>
          </w:p>
        </w:tc>
        <w:tc>
          <w:tcPr>
            <w:tcW w:w="3473" w:type="dxa"/>
          </w:tcPr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и конструирования сложных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слов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понятия сложного слова и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правила написания соединительных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сложных словах. Образование сложных слов от данных в упражнении слов. Объяснение условия выбора орфограмм в сложных словах.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 41 упр. 217 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61 – 62.</w:t>
            </w:r>
          </w:p>
        </w:tc>
        <w:tc>
          <w:tcPr>
            <w:tcW w:w="807" w:type="dxa"/>
          </w:tcPr>
          <w:p w:rsidR="008150EB" w:rsidRDefault="008150EB" w:rsidP="0084214D">
            <w:r>
              <w:t>17,11</w:t>
            </w:r>
          </w:p>
          <w:p w:rsidR="008150EB" w:rsidRDefault="008150EB" w:rsidP="0084214D">
            <w:r>
              <w:t>18,11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Сложносокращённые слова.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определение сложносокращённых слов; способы сокращения слов; правильное произношение сложносокращенных слов, их расшифровку; способ определения рода сложносокращенного слова; определять способ сокращения слова; группировать слова по способу сокращения; образовывать сложносокращённые слова по образцу; определять род сложносокращённого слова, образованного из начальных букв сокращённых слов; находить главное слово в словосочетании; согласовывать со сложносокращёнными словами глаголы в прошедшем времени; правильно произносить указанные сложносокращенные слова,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расшифровывать их.</w:t>
            </w:r>
          </w:p>
        </w:tc>
        <w:tc>
          <w:tcPr>
            <w:tcW w:w="3473" w:type="dxa"/>
          </w:tcPr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владеть монологической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диалогической формами речи в соответствии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грамматическими и синтаксическими нормами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родного языка.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траектории развития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через включение в новые виды деятельности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формы сотрудничества.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 и конструирования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сложносокращенных слов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понятия сложносокращённого слова. Образование сложносокращённых слов и определение способа образования сложносокращенных слов данных упражнении; анализ рисунков. Написание диктанта.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42 упр. 221 224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63 – 64.</w:t>
            </w:r>
          </w:p>
        </w:tc>
        <w:tc>
          <w:tcPr>
            <w:tcW w:w="807" w:type="dxa"/>
          </w:tcPr>
          <w:p w:rsidR="008150EB" w:rsidRDefault="008150EB" w:rsidP="0084214D">
            <w:r>
              <w:t>21,11</w:t>
            </w:r>
          </w:p>
          <w:p w:rsidR="008150EB" w:rsidRDefault="008150EB" w:rsidP="0084214D">
            <w:r>
              <w:t>22,11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 Р. Контрольное сочинение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– описание изображённого на картине (Т. Н. Яблонская. «Утро»)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Определять основную мысль текста сочинения; использовать композиционные элементы текста-описания; содержание термина «интерьер»; особенности описания интерьера в жилом доме; составлять рабочие материалы к описанию картины; сложный план;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описания  создавать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текст сочинения-описания изображённого на картине.</w:t>
            </w:r>
          </w:p>
        </w:tc>
        <w:tc>
          <w:tcPr>
            <w:tcW w:w="3473" w:type="dxa"/>
          </w:tcPr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функции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общие способы работы, обмениваться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эффективных совместных решений.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D40B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D40B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типа речи описание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Анализ данных в учебнике материалов к сочинению по картине и её устное описание. Наблюдение и запись увиденного в форме материалов к сочинению. Написание сочинения.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65 – 66.</w:t>
            </w:r>
          </w:p>
        </w:tc>
        <w:tc>
          <w:tcPr>
            <w:tcW w:w="807" w:type="dxa"/>
          </w:tcPr>
          <w:p w:rsidR="008150EB" w:rsidRDefault="008150EB" w:rsidP="0084214D">
            <w:r>
              <w:t>22,11</w:t>
            </w:r>
          </w:p>
          <w:p w:rsidR="008150EB" w:rsidRDefault="008150EB" w:rsidP="0084214D">
            <w:r>
              <w:t>23,11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Морфемный и словообразовательный разбор слова.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словарный диктант.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Знать понятия «морфемный разбор слова», «словообразовательный разбор слова»; различия между морфемным и словообразовательным разборами; порядок морфемного разбора слова; определять способ словообразования; строить словообразовательные цепочки; восстанавливать пропущенные слово в словообразовательной цепочке; выполнять морфемный и словообразовательный разбор слова.</w:t>
            </w:r>
          </w:p>
        </w:tc>
        <w:tc>
          <w:tcPr>
            <w:tcW w:w="3473" w:type="dxa"/>
          </w:tcPr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планировать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сотрудничество с учителем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проектирования индивидуального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маршрута восполнения проблемных зон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изученной теме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Выделение значимых частей слова и определение способа его образования. Выполнение письменного морфемного и словообразовательного разбора слов. Заполнение таблицы. Определение исходного слова в словообразовательной цепочке. Написание словарного диктанта.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67.</w:t>
            </w:r>
          </w:p>
        </w:tc>
        <w:tc>
          <w:tcPr>
            <w:tcW w:w="807" w:type="dxa"/>
          </w:tcPr>
          <w:p w:rsidR="008150EB" w:rsidRDefault="008150EB" w:rsidP="0084214D">
            <w:r>
              <w:t>24,11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изученного в разделе «Словообразо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вание. Орфография. Культура речи».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по изученному разделу; группировать слова по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способу их образования; правильно писать слова с изученными в разделе видами орфограммам; группировать орфограммы-гласные по видам; составлять сложный план, создавать высказывание с опорой на сложный план. </w:t>
            </w:r>
          </w:p>
        </w:tc>
        <w:tc>
          <w:tcPr>
            <w:tcW w:w="3473" w:type="dxa"/>
          </w:tcPr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речевых высказываний с целью планирования,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E63A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E63A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слова,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Словарный диктант из слов, правописание которых изучалось в данном разделе. Работа со сложным планом сообщения о составе слова и способах словообразования. Составление и заполнение таблицы.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Подготовиться к тесту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68.</w:t>
            </w:r>
          </w:p>
        </w:tc>
        <w:tc>
          <w:tcPr>
            <w:tcW w:w="807" w:type="dxa"/>
          </w:tcPr>
          <w:p w:rsidR="008150EB" w:rsidRDefault="008150EB" w:rsidP="0084214D">
            <w:r>
              <w:t>25,11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 тест</w:t>
            </w:r>
            <w:proofErr w:type="gramEnd"/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Проверка степени усвоения пройденного материала; проверка орфографических и пунктуационных навыков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планировать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сотрудничество с учителем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проектирования индивидуального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маршрута восполнения проблемных зон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изученной теме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теста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Контрольный  тест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69 - 70.</w:t>
            </w:r>
          </w:p>
        </w:tc>
        <w:tc>
          <w:tcPr>
            <w:tcW w:w="807" w:type="dxa"/>
          </w:tcPr>
          <w:p w:rsidR="008150EB" w:rsidRDefault="008150EB" w:rsidP="0084214D">
            <w:r>
              <w:t>28,11</w:t>
            </w:r>
          </w:p>
          <w:p w:rsidR="008150EB" w:rsidRDefault="008150EB" w:rsidP="0084214D">
            <w:r>
              <w:t>29,11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изученного в 5 классе. Имя существительное как часть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предмет изучения морфологии; что обозначает существительное; постоянные и непостоянные признаки существительных; о переходе собственных имён в нарицательные; синтаксическую роль существительных; правило правописания гласных в падежных окончаниях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существительных в единственном числе; правило употребления и неупотребления мягкого знака на конце существительных после шипящих; правило правописания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после шипящих и ц в окончаниях существительных; способы образования существительных; определять морфологические признаки существительных; синтаксическую роль существительных; правильно писать слова с изученными орфограммами , одним из условий которых является принадлежность к существительным.</w:t>
            </w:r>
          </w:p>
        </w:tc>
        <w:tc>
          <w:tcPr>
            <w:tcW w:w="3473" w:type="dxa"/>
          </w:tcPr>
          <w:p w:rsidR="008150EB" w:rsidRPr="000D1B6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D1B6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владеть монологической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диалогической формами речи в соответствии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грамматическими и синтаксическими нормами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родного языка.</w:t>
            </w:r>
          </w:p>
          <w:p w:rsidR="008150EB" w:rsidRPr="000D1B61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D1B6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траектории развития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через включение в новые виды деятельности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формы 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D1B61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языковые явления,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0D1B61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решения лингвистической задачи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Активизация знаний об имени существительном как о части речи. Выполнение морфологического разбора имени существительного. Нахождение имён собственных в текстах. Анализ и заполнение таблицы. Объяснение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правописания окончаний существительных. Склонение существительных по падежам. Определение способа образования существительных.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 44 упр. 245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71.</w:t>
            </w:r>
          </w:p>
        </w:tc>
        <w:tc>
          <w:tcPr>
            <w:tcW w:w="807" w:type="dxa"/>
          </w:tcPr>
          <w:p w:rsidR="008150EB" w:rsidRDefault="008150EB" w:rsidP="0084214D">
            <w:r>
              <w:t>29,11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B5A7F">
              <w:rPr>
                <w:rFonts w:ascii="Times New Roman" w:hAnsi="Times New Roman"/>
                <w:b/>
                <w:sz w:val="20"/>
                <w:szCs w:val="20"/>
              </w:rPr>
              <w:t>Р.Р. Составление письма другу.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цель и особенности жанра письма-благодарности; особенности при отборе языковых средств; начало и конец письма как элемент композиции, признаки тематического и смыслового единства текста; осуществлять осознанный выбор языковых средств в зависимости от цели, темы, адресата, ситуации общения; составлять письмо- благодарность с использованием ключевых слов и словосочетаний.</w:t>
            </w:r>
          </w:p>
        </w:tc>
        <w:tc>
          <w:tcPr>
            <w:tcW w:w="3473" w:type="dxa"/>
          </w:tcPr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планировать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сотрудничество с учителем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3533CA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проектирования индивидуального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маршрута восполнения проблемных зон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533CA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изученной теме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письма другу.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72 – 73.</w:t>
            </w:r>
          </w:p>
        </w:tc>
        <w:tc>
          <w:tcPr>
            <w:tcW w:w="807" w:type="dxa"/>
          </w:tcPr>
          <w:p w:rsidR="008150EB" w:rsidRDefault="008150EB" w:rsidP="0084214D">
            <w:r>
              <w:t>30,11</w:t>
            </w:r>
          </w:p>
          <w:p w:rsidR="008150EB" w:rsidRDefault="008150EB" w:rsidP="0084214D">
            <w:r>
              <w:t>01,12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Разносклоняемые имена существительные.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перечень разносклоняемых имён существительных, особенности их склонения; о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суффиксе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ен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- (-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ён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-)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основе существительных на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мя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;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осознавать, что правописание буквы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и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на конце слов на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–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мя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родительном, дательном и предложном падежах является также орфограммой; правильно образовывать формы косвенных падежей существительных на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–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мя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существительного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путь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; правильно писать разносклоняемые существительные с окончанием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 xml:space="preserve">и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родительном, дательном и предложном падежах; графически обозначать условия выбора верных написаний. 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речевых высказываний с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целью планирования,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имени существительного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Распознавать разносклоняемые имена существительные. Заполнение таблицы.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Склонение по падежам разносклоняемых имён существительных, составление с ними словосочетаний.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45 упр. 256, 258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74.</w:t>
            </w:r>
          </w:p>
        </w:tc>
        <w:tc>
          <w:tcPr>
            <w:tcW w:w="807" w:type="dxa"/>
          </w:tcPr>
          <w:p w:rsidR="008150EB" w:rsidRDefault="008150EB" w:rsidP="0084214D">
            <w:r>
              <w:t>02,12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3B5A7F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Буква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суффиксе 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proofErr w:type="gram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ен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существительных на      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мя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правило употребления буквы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безударном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суффиксе 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proofErr w:type="gram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ен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существительных на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употреблять существительные  на  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указанных падежах; правильно писать существительные  на  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графически обозначать выбор правильного написания.</w:t>
            </w:r>
          </w:p>
        </w:tc>
        <w:tc>
          <w:tcPr>
            <w:tcW w:w="3473" w:type="dxa"/>
          </w:tcPr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владеть монологической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диалогической формами речи в соответствии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грамматическими и синтаксическими нормами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родного языка.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траектории развития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через включение в новые виды деятельности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формы сотрудничества.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</w:t>
            </w: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угьные</w:t>
            </w:r>
            <w:proofErr w:type="spellEnd"/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правила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употребления буквы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безударном суффиксе 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ен</w:t>
            </w:r>
            <w:proofErr w:type="spellEnd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существительных на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–</w:t>
            </w:r>
            <w:proofErr w:type="spellStart"/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Выполнение упражнений, руководствуясь усвоенным правилом.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46 упр. 264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75.</w:t>
            </w:r>
          </w:p>
        </w:tc>
        <w:tc>
          <w:tcPr>
            <w:tcW w:w="807" w:type="dxa"/>
          </w:tcPr>
          <w:p w:rsidR="008150EB" w:rsidRDefault="008150EB" w:rsidP="0084214D">
            <w:r>
              <w:t>05,12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 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Составление устного публичного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выступления о происхождении имён.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Знать цели и особенности устного публичного выступления; структуру публичного выступления;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различные сферы употребления устной публичной речи; составлять устное публичное выступление в соответствии с целью и ситуацией общения; использовать рабочие материалы.</w:t>
            </w:r>
          </w:p>
        </w:tc>
        <w:tc>
          <w:tcPr>
            <w:tcW w:w="3473" w:type="dxa"/>
          </w:tcPr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владеть монологической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диалогической формами речи в соответствии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 грамматическими и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синтаксическими нормами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родного языка.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траектории развития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через включение в новые виды деятельности</w:t>
            </w:r>
          </w:p>
          <w:p w:rsidR="008150EB" w:rsidRPr="003B5A7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формы 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</w:t>
            </w:r>
            <w:r w:rsidRPr="003B5A7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ьные:</w:t>
            </w:r>
            <w:r w:rsidRPr="003B5A7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умение выступать перед аудиторией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Запись плана словарной статьи для словаря русских личных имён. Устное выступление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происхождении имён.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76.</w:t>
            </w:r>
          </w:p>
        </w:tc>
        <w:tc>
          <w:tcPr>
            <w:tcW w:w="807" w:type="dxa"/>
          </w:tcPr>
          <w:p w:rsidR="008150EB" w:rsidRDefault="008150EB" w:rsidP="0084214D">
            <w:r>
              <w:t>06,12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Несклоняемые имена существительные.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склонение существительных; понятие несклоняемых существительных; лексические группы несклоняемых существительных; распознавать несклоняемые существительные, соотносить их с определённой лексической группой; разграничивать склоняемые и несклоняемые существительные; определять падеж несклоняемых существительных; правильно употреблять их в речи; правильно употреблять склоняемые сложносокращённые слова в указанных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падежах.  </w:t>
            </w:r>
            <w:proofErr w:type="gramEnd"/>
          </w:p>
        </w:tc>
        <w:tc>
          <w:tcPr>
            <w:tcW w:w="3473" w:type="dxa"/>
          </w:tcPr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работы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группе (включая ситуации учебного сотрудничества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проектные формы работы).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словосочетаний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несклоняемые существительные. Составление словосочетаний с несклоняемыми именами существительными, ставя их в разных падежах.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47 упр. 268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77 – 78.</w:t>
            </w:r>
          </w:p>
        </w:tc>
        <w:tc>
          <w:tcPr>
            <w:tcW w:w="807" w:type="dxa"/>
          </w:tcPr>
          <w:p w:rsidR="008150EB" w:rsidRDefault="008150EB" w:rsidP="0084214D">
            <w:r>
              <w:t>06,12</w:t>
            </w:r>
          </w:p>
          <w:p w:rsidR="008150EB" w:rsidRDefault="008150EB" w:rsidP="0084214D">
            <w:r>
              <w:t>07,12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Род несклоняемых имён существительных.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способы определения рода несклоняемых существительных; знать о согласовании прилагательных и глаголов в прошедшем времени с несклоняемыми существительными в роде; определять род несклоняемых существительных.</w:t>
            </w:r>
          </w:p>
        </w:tc>
        <w:tc>
          <w:tcPr>
            <w:tcW w:w="3473" w:type="dxa"/>
          </w:tcPr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Комментирование: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 партнера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(контроль, коррекция, оценка действия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941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941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текста-описания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Определение рода несклоняемых существительных. составление словосочетаний и предложений с несклоняемыми именами существительными.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Описание своего родного края.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П 48 упр. 275, 276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79. </w:t>
            </w:r>
          </w:p>
        </w:tc>
        <w:tc>
          <w:tcPr>
            <w:tcW w:w="807" w:type="dxa"/>
          </w:tcPr>
          <w:p w:rsidR="008150EB" w:rsidRDefault="008150EB" w:rsidP="0084214D">
            <w:r>
              <w:t>08,12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Имена существительные общего рода.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группы существительных общего рода; род существительных, обозначающих одновременно профессию лиц мужского и женского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пола;  знать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 согласовании прилагательных и глаголов в прошедшем времени с существительными общего рода; распознавать существительные общего рода, соотносить их с определенной группой; правильно употреблять  в речи существительные общего рода и существительные, обозначающие лиц по профессии.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Комментирование: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 партнера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(контроль, коррекция, оценка действия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текста-описания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имена существительные общего рода; составление предложений с именами существительными общего рода и согласование их с другими частями речи.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49 упр. 280, 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80.</w:t>
            </w:r>
          </w:p>
        </w:tc>
        <w:tc>
          <w:tcPr>
            <w:tcW w:w="807" w:type="dxa"/>
          </w:tcPr>
          <w:p w:rsidR="008150EB" w:rsidRDefault="008150EB" w:rsidP="0084214D">
            <w:r>
              <w:t>09,12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Морфологический разбор имени существительного.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порядок морфологического разбора имени существительного. Уметь производить морфологический разбор (устный и письмен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ный) имени существительного. Определять основную мысль текста, его стилистическую принадлежность.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устанавливать рабочие отношения,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эффективно сотрудничать и способствовать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продуктивной кооперации.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разбора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устного и письменного морфологического разбора имени существительного. Работа с текстом.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50 упр. 282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81.</w:t>
            </w:r>
          </w:p>
        </w:tc>
        <w:tc>
          <w:tcPr>
            <w:tcW w:w="807" w:type="dxa"/>
          </w:tcPr>
          <w:p w:rsidR="008150EB" w:rsidRDefault="008150EB" w:rsidP="0084214D">
            <w:r>
              <w:t>12,12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7887">
              <w:rPr>
                <w:rFonts w:ascii="Times New Roman" w:hAnsi="Times New Roman"/>
                <w:b/>
                <w:sz w:val="20"/>
                <w:szCs w:val="20"/>
              </w:rPr>
              <w:t>Р.Р. Сочинение-</w:t>
            </w:r>
            <w:r w:rsidRPr="00B8788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описание по личным впечатлениям.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lastRenderedPageBreak/>
              <w:t xml:space="preserve">Определять основную мысль текста сочинения; </w:t>
            </w: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lastRenderedPageBreak/>
              <w:t>использовать композиционные элементы текста- описания; определять ключевые слова текста; создавать собственный текст-описание по личным впечатлениям.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конструирования текста 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Написание сочинения.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82 – 83.</w:t>
            </w:r>
          </w:p>
        </w:tc>
        <w:tc>
          <w:tcPr>
            <w:tcW w:w="807" w:type="dxa"/>
          </w:tcPr>
          <w:p w:rsidR="008150EB" w:rsidRDefault="008150EB" w:rsidP="0084214D">
            <w:r>
              <w:t>13,12</w:t>
            </w:r>
          </w:p>
          <w:p w:rsidR="008150EB" w:rsidRDefault="008150EB" w:rsidP="0084214D">
            <w:r>
              <w:t>13,12</w:t>
            </w:r>
          </w:p>
          <w:p w:rsidR="008150EB" w:rsidRDefault="008150EB" w:rsidP="0084214D"/>
          <w:p w:rsidR="008150EB" w:rsidRDefault="008150EB" w:rsidP="0084214D"/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 именами существительными.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условия выбора слитного и раздельного написания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 именами существительными; правильно писать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 xml:space="preserve"> не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 именами существительными; группировать слова с изученной орфограммой по условиям выбора написаний; графически обозначать условия выбора правильных написаний; употреблять  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 xml:space="preserve"> не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 именами существительными в речи.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 (контроль, коррекция, оценка действия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решения лингвистической задачи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</w:t>
            </w:r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 xml:space="preserve"> не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 именами существительными. Различать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приставку,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частицу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часть корня. Работать с текстами упражнений, обозначая условия выбора орфограммы и расставляя знаки препинания.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51 упр. 288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291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84 – 85.</w:t>
            </w:r>
          </w:p>
        </w:tc>
        <w:tc>
          <w:tcPr>
            <w:tcW w:w="807" w:type="dxa"/>
          </w:tcPr>
          <w:p w:rsidR="008150EB" w:rsidRDefault="008150EB" w:rsidP="0084214D">
            <w:r>
              <w:t>14,12</w:t>
            </w:r>
          </w:p>
          <w:p w:rsidR="008150EB" w:rsidRDefault="008150EB" w:rsidP="0084214D">
            <w:r>
              <w:t>15,12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B8788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Буквы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ч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щ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суффиксе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-чик (-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щик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)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условия выбора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букв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ч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суффиксе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-чик (-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щик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; правильно употреблять буквы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ч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суффиксе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-чик (-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щик</w:t>
            </w:r>
            <w:proofErr w:type="spellEnd"/>
            <w:proofErr w:type="gram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графически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обозначать условия выбора правильных написаний; определять значение суффикса; распознавать слова с суффиксом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-чик (-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щик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 данному толкованию;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группировать слова с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изученной орфограммой по условиям выбора написаний.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473" w:type="dxa"/>
          </w:tcPr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пользовать адекватные 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</w:p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д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вижущую силу своего научения, свою способность</w:t>
            </w:r>
          </w:p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5849E5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5849E5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написания  буквы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ч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суффиксе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-чик (-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щик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упражнений, руководствуясь правилом, обозначая условия выбора орфограмм.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52 упр. 295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86 – 87.</w:t>
            </w:r>
          </w:p>
        </w:tc>
        <w:tc>
          <w:tcPr>
            <w:tcW w:w="807" w:type="dxa"/>
          </w:tcPr>
          <w:p w:rsidR="008150EB" w:rsidRDefault="008150EB" w:rsidP="0084214D">
            <w:r>
              <w:t>16,12</w:t>
            </w:r>
          </w:p>
          <w:p w:rsidR="008150EB" w:rsidRDefault="008150EB" w:rsidP="0084214D">
            <w:r>
              <w:t>19,12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Гласные в суффиксах существительных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ек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ик</w:t>
            </w:r>
            <w:proofErr w:type="spellEnd"/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условия выбора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гласных в суффиксах существительных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ек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ик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; правильно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писать  гласные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суффиксах существительных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ек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ик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графически обозначать условия выбора правильных написаний; определять значение суффикса; употреблять существительные с уменьшительно-ласкательными суффиксами.</w:t>
            </w:r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работы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группе (включая ситуации учебного сотрудничества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проектные формы работы).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словосочетаний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написания   гласных в суффиксах существительных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ек</w:t>
            </w:r>
            <w:proofErr w:type="spellEnd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proofErr w:type="spellStart"/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ик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>. Выполнение упражнений, руководствуясь правилом, обозначая условия выбора орфограмм. Замена слов однокоренными с уменьшительно-ласкательными суффиксами.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53 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300, 301*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88 – 89.</w:t>
            </w:r>
          </w:p>
        </w:tc>
        <w:tc>
          <w:tcPr>
            <w:tcW w:w="807" w:type="dxa"/>
          </w:tcPr>
          <w:p w:rsidR="008150EB" w:rsidRDefault="008150EB" w:rsidP="0084214D">
            <w:r>
              <w:t>20,12</w:t>
            </w:r>
          </w:p>
          <w:p w:rsidR="008150EB" w:rsidRDefault="008150EB" w:rsidP="0084214D">
            <w:r>
              <w:t>20,12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Гласные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существительных.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условия выбора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гласных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существительных;  правильно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писать  гласные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существительных;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графически обозначать условия выбора правильных написаний; определять значение суффикса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Комментирование: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 партнера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(контроль, коррекция, оценка действия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 преодолению препятст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вий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рекции</w:t>
            </w:r>
            <w:proofErr w:type="spellEnd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шения, выявляемые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алгоритма выполнения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лингвистической задачи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Усвоение правила написания   гласных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существительных.  Выполнение упражнений, руководствуясь правилом, обозначая условия выбора орфограмм. Определение значений суффиксов в словах. Объяснение способов образования слов.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54 упр. 305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307(у)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90 -91.</w:t>
            </w:r>
          </w:p>
        </w:tc>
        <w:tc>
          <w:tcPr>
            <w:tcW w:w="807" w:type="dxa"/>
          </w:tcPr>
          <w:p w:rsidR="008150EB" w:rsidRDefault="008150EB" w:rsidP="0084214D">
            <w:r>
              <w:t>21,12</w:t>
            </w:r>
          </w:p>
          <w:p w:rsidR="008150EB" w:rsidRDefault="008150EB" w:rsidP="0084214D">
            <w:r>
              <w:t>22,12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«Имя существительное».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тест «Имя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существительное».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по изученному разделу; составлять сложный план, готовить сообщение о существительном в научном стиле с опорой на план;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выполнять морфологический разбор существительного; подбирать примеры, иллюстрирующие способы образования существительных; правильно писать слова с изученными орфограммами; группировать существительные по видам орфограмм; выполнение теста.</w:t>
            </w:r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функции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общие способы работы, обмениваться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эффективных совместных решений.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решения лингвистической задачи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Составление сложного плана устного сообщения об имени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существительном. Устное выступление. Составление и заполнение таблицы. Морфологический разбор имён существительных. Написание теста.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Контрольный тест «Имя существительное».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92 – 93.</w:t>
            </w:r>
          </w:p>
        </w:tc>
        <w:tc>
          <w:tcPr>
            <w:tcW w:w="807" w:type="dxa"/>
          </w:tcPr>
          <w:p w:rsidR="008150EB" w:rsidRDefault="008150EB" w:rsidP="0084214D">
            <w:r>
              <w:t>23,12</w:t>
            </w:r>
          </w:p>
          <w:p w:rsidR="008150EB" w:rsidRDefault="008150EB" w:rsidP="0084214D">
            <w:r>
              <w:t>26,12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Анализ диктанта и работа над ошибками.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навыки учебного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выполнения тестовых заданий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работы над ошибками.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Контрольный диктант </w:t>
            </w:r>
          </w:p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94.</w:t>
            </w:r>
          </w:p>
        </w:tc>
        <w:tc>
          <w:tcPr>
            <w:tcW w:w="807" w:type="dxa"/>
          </w:tcPr>
          <w:p w:rsidR="008150EB" w:rsidRDefault="008150EB" w:rsidP="0084214D">
            <w:r>
              <w:t>27,12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изученного в 5 классе. Имя прилагательное как часть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характеристику прилагательного по значению, по постоянным и непостоянным признаками синтаксической роли; правило правописания безударных гласных в падежных окончаниях прилагательных единственного числа; правило неупотребления буквы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после шипящих на конце кратких прилагательных; доказывать принадлежность слова к прилагательному в форме рассуждения;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определять морфологические признаки прилагательного, его синтаксическую роль; согласовывать прилагательные с существительными, к которым они относятся; правильно писать слова с изученными орфограммами, одним из условий выбора которых является принадлежность к прилагательному.  </w:t>
            </w:r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новые виды деятельности и </w:t>
            </w:r>
            <w:proofErr w:type="spellStart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формысотрудничества</w:t>
            </w:r>
            <w:proofErr w:type="spellEnd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прилагательного как части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Активизация знаний об имени прилагательном как части речи. Выполнение морфологического разбора прилагательного. Составление словосочетаний с именами прилагательными. Заполнение таблицы. Анализ орфограмм, относящимися к имени прилагательному.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55 упр. 323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95-96</w:t>
            </w:r>
          </w:p>
        </w:tc>
        <w:tc>
          <w:tcPr>
            <w:tcW w:w="807" w:type="dxa"/>
          </w:tcPr>
          <w:p w:rsidR="008150EB" w:rsidRDefault="008150EB" w:rsidP="0084214D">
            <w:r>
              <w:t>27,12</w:t>
            </w:r>
          </w:p>
          <w:p w:rsidR="008150EB" w:rsidRDefault="008150EB" w:rsidP="0084214D">
            <w:r>
              <w:t>28,12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56C8E">
              <w:rPr>
                <w:rFonts w:ascii="Times New Roman" w:hAnsi="Times New Roman"/>
                <w:b/>
                <w:sz w:val="20"/>
                <w:szCs w:val="20"/>
              </w:rPr>
              <w:t>Р.Р. Описание природы.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структуру текста описания; содержание понятия «пейзаж»; описание природы в художественном стиле; задачи художественного описания природы; об использовании образно-выразительных средств в художественном описании; определять основную мысль художественного описания; подбирать ключевые слова и словосочетания для описания пейзажа; находить языковые средства для описания природы; самостоятельно создавать текст-описание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природы.  </w:t>
            </w:r>
            <w:proofErr w:type="gramEnd"/>
          </w:p>
        </w:tc>
        <w:tc>
          <w:tcPr>
            <w:tcW w:w="3473" w:type="dxa"/>
          </w:tcPr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74DB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DB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групповой и самостоятельной работы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Характеристика текстов, содержащих описание природы. Определение основной мысли, структуры описания природы; языковые средства, используемые в описании. Создание собственного описания.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– 98.</w:t>
            </w:r>
          </w:p>
        </w:tc>
        <w:tc>
          <w:tcPr>
            <w:tcW w:w="807" w:type="dxa"/>
          </w:tcPr>
          <w:p w:rsidR="008150EB" w:rsidRDefault="008150EB" w:rsidP="0084214D">
            <w:r>
              <w:t>29,12</w:t>
            </w:r>
          </w:p>
          <w:p w:rsidR="008150EB" w:rsidRDefault="008150EB" w:rsidP="0084214D">
            <w:r>
              <w:t>30,12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Степени сравнения имён прилагательных.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содержание понятия «степени сравнения имён прилагательных»; способы образования сравнительной и превосходной степени сравнения прилагательных, их грамматические  признаки; синтаксическую роль в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предложении прилагательных в форме сравнительной и превосходной степени сравнения; употребление прилагательных в разных формах степеней сравнения в различных стилях речи; разные способы выражения сравнения; распознавать прилагательные в разных формах  сравнительной и превосходной степени сравнения в предложении и тексте; правильно образовывать простую и составную формы  сравнительной и превосходной степени сравнения прилагательных от исходной формы; соблюдать правильное ударение при образовании степеней сравнения; анализировать составные формы  сравнительной и превосходной степени; составлять предложения  с прилагательными в разных формах степеней сравнения; употреблять в речи прилагательные в разных формах степеней сравнения.</w:t>
            </w:r>
          </w:p>
        </w:tc>
        <w:tc>
          <w:tcPr>
            <w:tcW w:w="3473" w:type="dxa"/>
          </w:tcPr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поведением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 (контроль, коррекция, оценка действия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партнера, умение убеждать).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сотрудничества.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словосочетаний, предложений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прилагательными в определенной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степени сравнения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Правильное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образование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сравнительной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превосходной степени сравнения имён прилагательных. Выделение имён прилагательных в разных степенях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сравнения как членов предложения. Выделение морфем в именах прилагательных в степенях сравнения. Сравнение различных объектов.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57 упр. 332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99.</w:t>
            </w:r>
          </w:p>
        </w:tc>
        <w:tc>
          <w:tcPr>
            <w:tcW w:w="807" w:type="dxa"/>
          </w:tcPr>
          <w:p w:rsidR="008150EB" w:rsidRDefault="008150EB" w:rsidP="0084214D">
            <w:r>
              <w:t>12,01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656C8E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Разряды имён прилагательных по значению. Качественные прилагательные.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основу деления прилагательных на три разряда; определение качественных прилагательных, их грамматические признаки; распознавать качественные прилагательные в тексте;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доказывать принадлежность прилагательного к разряду качественных; определять синтаксическую роль качественных прилагательных; составлять план письменного высказывания, создавать текст сочинения–описания природы.</w:t>
            </w:r>
          </w:p>
        </w:tc>
        <w:tc>
          <w:tcPr>
            <w:tcW w:w="3473" w:type="dxa"/>
          </w:tcPr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сотрудничество с учителем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</w:t>
            </w: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тивные: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самокоррекции</w:t>
            </w:r>
            <w:proofErr w:type="spellEnd"/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части речи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Характеристика имён прилагательных по значению. Видеть качественные прилагательные. Продолжение текста по данному началу, используя сложные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прилагательные. Написание сочинения-описания природы, предварительно составив план.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58 упр. 341*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07" w:type="dxa"/>
          </w:tcPr>
          <w:p w:rsidR="008150EB" w:rsidRDefault="008150EB" w:rsidP="0084214D">
            <w:r>
              <w:t>13,01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Относительные прилагательные.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определение относительных прилагательных, их смысловые и грамматические признаки; распознавать относительные прилагательные в тексте; доказывать принадлежность прилагательного к разряду относительных; группировать относительные прилагательные по смысловым значениям; различать относительные и качественные прилагательные.</w:t>
            </w:r>
          </w:p>
        </w:tc>
        <w:tc>
          <w:tcPr>
            <w:tcW w:w="3473" w:type="dxa"/>
          </w:tcPr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навыки учебного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656C8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</w:t>
            </w:r>
            <w:r w:rsidRPr="00656C8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ьные: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презентации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656C8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теоретического материала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Видеть относительные прилагательные в предложении и тексте. Анализ данных в учебнике относительных прилагательных, обозначающих разные признаки предмета. Работа с текстом.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59 упр. 346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101 - 102</w:t>
            </w:r>
          </w:p>
        </w:tc>
        <w:tc>
          <w:tcPr>
            <w:tcW w:w="807" w:type="dxa"/>
          </w:tcPr>
          <w:p w:rsidR="008150EB" w:rsidRDefault="008150EB" w:rsidP="0084214D">
            <w:r>
              <w:t>16,01</w:t>
            </w:r>
          </w:p>
          <w:p w:rsidR="008150EB" w:rsidRDefault="008150EB" w:rsidP="0084214D">
            <w:r>
              <w:t>17,01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Р.Р.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Контрольное изложение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«Возвращение Владимира в отчий дом» (по отрывку из повести А. С. Пушкина «Дубровский»)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о роли деталей в художественном описании. Уметь составлять план исходного текста; сохранять в подробном пересказе художественного текста его типологическую структу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ру; определять значение деталей в художественном описании предмета; уметь создавать текст на основе исходного.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отношения,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Написание изложения по произведению художественной литературы.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807" w:type="dxa"/>
          </w:tcPr>
          <w:p w:rsidR="008150EB" w:rsidRDefault="008150EB" w:rsidP="0084214D">
            <w:r>
              <w:t>17,01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Притяжательные прилагательные.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определение притяжательных прилагательных; структурные особенности притяжательных прилагательных; об употреблении разделительного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ь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притяжательных прилагательных; графически обозначать условия его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выбора;  распознавать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притяжательные прилагательные в тексте; определять синтаксическую функцию притяжательных прилагательных.</w:t>
            </w:r>
          </w:p>
        </w:tc>
        <w:tc>
          <w:tcPr>
            <w:tcW w:w="3473" w:type="dxa"/>
          </w:tcPr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сотрудничества в ходе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</w:t>
            </w: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ьные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презентации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теоретического материала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притяжательные прилагательные. Анализ текста. Обозначение условия выбора букв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ь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ъ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именах прилагательных.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60 упр. 350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807" w:type="dxa"/>
          </w:tcPr>
          <w:p w:rsidR="008150EB" w:rsidRDefault="008150EB" w:rsidP="0084214D">
            <w:r>
              <w:t>18,01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Морфологический разбор имени прилагательного.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порядок морфологического разбора имени прилагательного. Уметь производить морфологический разбор (устный и письмен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ный) имени прилагательного. Определять основную мысль текста, его стилистическую принадлежность.</w:t>
            </w:r>
          </w:p>
        </w:tc>
        <w:tc>
          <w:tcPr>
            <w:tcW w:w="3473" w:type="dxa"/>
          </w:tcPr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казываний с целью планирования,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сти и формы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выявляемые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разбора имени прилагательного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устного и письменного морфологического разбора имени прилагательного. Работа с текстом.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61 упр. 353, 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105 - 106</w:t>
            </w:r>
          </w:p>
        </w:tc>
        <w:tc>
          <w:tcPr>
            <w:tcW w:w="807" w:type="dxa"/>
          </w:tcPr>
          <w:p w:rsidR="008150EB" w:rsidRDefault="008150EB" w:rsidP="0084214D">
            <w:r>
              <w:t>19,01</w:t>
            </w:r>
          </w:p>
          <w:p w:rsidR="008150EB" w:rsidRDefault="008150EB" w:rsidP="0084214D">
            <w:r>
              <w:t>20,01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 прилагательными.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условия выбора слитного и раздельного написания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 именами прилагательными; группировать слова с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изученной орфограммой по условиям выбора написаний; графически обозначать условия выбора правильных написаний; группировать прилагательные, существительные, глаголы по слитному и раздельному написанию с </w:t>
            </w:r>
            <w:proofErr w:type="gram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proofErr w:type="gramEnd"/>
          </w:p>
        </w:tc>
        <w:tc>
          <w:tcPr>
            <w:tcW w:w="3473" w:type="dxa"/>
          </w:tcPr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: осознавать самого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821E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21E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изучения и закрепления материала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написания 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с именами прилагательными. Выполнение упражнений,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руководствуясь усвоенным правилом.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Различать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приставку,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частицу и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- часть корня. Работать с текстами упражнений, обозначая условия выбора орфограммы и расставляя знаки препинания.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62 упр. 359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807" w:type="dxa"/>
          </w:tcPr>
          <w:p w:rsidR="008150EB" w:rsidRDefault="008150EB" w:rsidP="0084214D">
            <w:r>
              <w:t>23,01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Гласные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прилагательных.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Знать условия выбора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гласных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суффиксах  прилагательных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;  правильно писать  гласные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 прилагательных;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графически обозначать условия выбора правильных написаний; группировать прилагательные и существительные по написанию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гласные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суффиксах и окончаниях.   </w:t>
            </w:r>
          </w:p>
        </w:tc>
        <w:tc>
          <w:tcPr>
            <w:tcW w:w="3473" w:type="dxa"/>
          </w:tcPr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использовать адекватные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применения изученного правила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Усвоение правила написания   гласных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 xml:space="preserve"> 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после шипящих в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суффиксах  прилагательных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 Выполнение упражнений, руководствуясь правилом, обозначая условия выбора орфограмм.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63 упр. 363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/>
                <w:sz w:val="20"/>
                <w:szCs w:val="20"/>
              </w:rPr>
              <w:t>-109</w:t>
            </w:r>
          </w:p>
        </w:tc>
        <w:tc>
          <w:tcPr>
            <w:tcW w:w="807" w:type="dxa"/>
          </w:tcPr>
          <w:p w:rsidR="008150EB" w:rsidRDefault="008150EB" w:rsidP="0084214D">
            <w:r>
              <w:t>24,01</w:t>
            </w:r>
          </w:p>
          <w:p w:rsidR="008150EB" w:rsidRDefault="008150EB" w:rsidP="0084214D">
            <w:r>
              <w:t>24,01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4CFC">
              <w:rPr>
                <w:rFonts w:ascii="Times New Roman" w:hAnsi="Times New Roman"/>
                <w:b/>
                <w:sz w:val="20"/>
                <w:szCs w:val="20"/>
              </w:rPr>
              <w:t xml:space="preserve">Р.Р. Сочинение-описание природы по картине (Н. П. Крымов. «Зимний вечер»).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Определять основную мысль текста сочинения; использовать композиционные элементы текста-описания природы, его языковые особенности; особенности описания предметов, находящихся вблизи и вдали; составлять рабочие материалы к описанию картины; сложный план; создавать текст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сочинения-описания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изображённого на картине.</w:t>
            </w:r>
          </w:p>
        </w:tc>
        <w:tc>
          <w:tcPr>
            <w:tcW w:w="3473" w:type="dxa"/>
          </w:tcPr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8788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процессы, связи и отношения,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8788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Анализ данных в учебнике материалов к сочинению по картине и её устное описание. Наблюдение и запись увиденного в форме материалов к сочинению. Написание сочинения.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- 111</w:t>
            </w:r>
          </w:p>
        </w:tc>
        <w:tc>
          <w:tcPr>
            <w:tcW w:w="807" w:type="dxa"/>
          </w:tcPr>
          <w:p w:rsidR="008150EB" w:rsidRDefault="008150EB" w:rsidP="0084214D">
            <w:r>
              <w:t>25,01</w:t>
            </w:r>
          </w:p>
          <w:p w:rsidR="008150EB" w:rsidRDefault="008150EB" w:rsidP="0084214D">
            <w:r>
              <w:t>26,01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Одна и две буквы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в суффиксах прилагательных.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словарный диктант.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условия выбора одной и двух букв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 суффиксах прилагательных; знать слова- исключения; правильно писать в прилагательных одну и две буквы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; группировать слова с изученной орфограммой по условиям выбора количества букв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суффиксах; правильно выбирать буквы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я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суффиксах прилагательных с корнем 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ветр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; графически обозначать условия выбора изученной орфограммы; находить и исправлять ошибки в распределении слов по группам; образовывать краткую форму прилагательных; описывать игрушку с использованием разных разрядов прилагательных.</w:t>
            </w:r>
          </w:p>
        </w:tc>
        <w:tc>
          <w:tcPr>
            <w:tcW w:w="3473" w:type="dxa"/>
          </w:tcPr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слушать и слышать друг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друга, с достаточной полнотой и точностью выражать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свои мысли в соответствии с задачами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условиями коммуникации.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самостоятельно выделять и ф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ормулировать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познавательную цель, искать и вы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делять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необходимую </w:t>
            </w:r>
            <w:proofErr w:type="gram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информацию .</w:t>
            </w:r>
            <w:proofErr w:type="gramEnd"/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структуры, содержания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значения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Усвоение правила написания одной и двух букв </w:t>
            </w:r>
            <w:proofErr w:type="gram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н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 суффиксах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прилагательных. Выполнение упражнений, руководствуясь правилом, обозначая условия выбора орфограмм. Подбор к приведенным в учебнике существительным однокоренных прилагательных с изученной орфограммой. Образование от полных имён прилагательных кратких. Анализ таблицы. Устное описание предмета. написание контрольного словарного диктанта.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64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Упр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369,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подгогтовиться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 словарному диктанту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807" w:type="dxa"/>
          </w:tcPr>
          <w:p w:rsidR="008150EB" w:rsidRDefault="008150EB" w:rsidP="0084214D">
            <w:r>
              <w:t>27,01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7A4CFC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Различение на письме суффиксов прилагательных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-к-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ск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условия различения на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письме  суффиксов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прилагательных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-к-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ск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;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правильно образовывать прилагательные с данными суффиксами от существительных;   графически обозначать условия выбора изученной орфограммы.</w:t>
            </w:r>
          </w:p>
        </w:tc>
        <w:tc>
          <w:tcPr>
            <w:tcW w:w="3473" w:type="dxa"/>
          </w:tcPr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дничества в ходе индивидуальной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исследования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написания суффиксов прилагательных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-к-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ск</w:t>
            </w:r>
            <w:proofErr w:type="spellEnd"/>
            <w:r w:rsidRPr="00E06D37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 Выполнение упражнений, руководствуясь правилом, обозначая условия выбора орфограмм. Заполнение таблицы.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65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упр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377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113 - 114</w:t>
            </w:r>
          </w:p>
        </w:tc>
        <w:tc>
          <w:tcPr>
            <w:tcW w:w="807" w:type="dxa"/>
          </w:tcPr>
          <w:p w:rsidR="008150EB" w:rsidRDefault="008150EB" w:rsidP="0084214D">
            <w:r>
              <w:t>01,02</w:t>
            </w:r>
          </w:p>
          <w:p w:rsidR="008150EB" w:rsidRDefault="008150EB" w:rsidP="0084214D">
            <w:r>
              <w:t>02,02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Дефисное и слитное написание сложных прилагательных.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условия употребления дефиса в сложных прилагательных, условия слитного написания сложных прилагательных; правильно образовывать сложные прилагательные от указанных групп слов; правильно употреблять дефис и слитное написание в сложных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прилагательных;  графически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обозначать условия выбора изученной орфограммы.</w:t>
            </w:r>
          </w:p>
        </w:tc>
        <w:tc>
          <w:tcPr>
            <w:tcW w:w="3473" w:type="dxa"/>
          </w:tcPr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ковы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gram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составления</w:t>
            </w:r>
            <w:proofErr w:type="gram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и вы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алгоритма, творческого задания.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7A4C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A4C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слов,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Усвоение правила дефисного и слитного написания сложных прилагательных. Выполнение упражнений, руководствуясь правилом, обозначая условия выбора орфограмм. Образование сложных прилагательных от данных в учебнике слов. Анализ отрывков из произведений художественной литературы.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66 упр. 382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385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115 - 116</w:t>
            </w:r>
          </w:p>
        </w:tc>
        <w:tc>
          <w:tcPr>
            <w:tcW w:w="807" w:type="dxa"/>
          </w:tcPr>
          <w:p w:rsidR="008150EB" w:rsidRDefault="008150EB" w:rsidP="0084214D">
            <w:r>
              <w:t>03,02</w:t>
            </w:r>
          </w:p>
          <w:p w:rsidR="008150EB" w:rsidRDefault="008150EB" w:rsidP="0084214D">
            <w:r>
              <w:t>06,02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«Имя прилагательное».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тест «Имя прилагательное».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Правильно отвечать на контрольные вопросы по изученному разделу; подбирать примеры, иллюстрирующие способы образования прилагательных; разграничивать прилагательные по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разрядам;  правильно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писать слова с изученными орфограммами; согласовывать прилагательные с существительными, к которым они относятся; определять основную мысль текста, делить текст на смысловые части; выполнение теста.</w:t>
            </w:r>
          </w:p>
        </w:tc>
        <w:tc>
          <w:tcPr>
            <w:tcW w:w="3473" w:type="dxa"/>
          </w:tcPr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выполнения теста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Составление и заполнение таблицы. Составление сложного плана устного сообщения об имени прилагательном. Устное выступление. Анализ текстов и отдельных слов текста. Составление и заполнение таблицы. Написание теста.</w:t>
            </w:r>
          </w:p>
        </w:tc>
        <w:tc>
          <w:tcPr>
            <w:tcW w:w="1839" w:type="dxa"/>
          </w:tcPr>
          <w:p w:rsidR="008150EB" w:rsidRPr="00DF4BA8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Подготовиться 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07" w:type="dxa"/>
          </w:tcPr>
          <w:p w:rsidR="008150EB" w:rsidRDefault="008150EB" w:rsidP="0084214D">
            <w:r>
              <w:t>07,02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Проверить степень усвоения пройденного материала; проверить орфографические и пунктуационные навыки;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выявить наиболее часто встречающиеся в диктанте ошибки и отработать их.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навыки учебного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дничества в ходе индивидуальной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кон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трольного диктанта, вы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грамматического задания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Контрольный диктант с грамматическим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807" w:type="dxa"/>
          </w:tcPr>
          <w:p w:rsidR="008150EB" w:rsidRDefault="008150EB" w:rsidP="0084214D">
            <w:r>
              <w:t>07,02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Составление устного публичного выступления о произведениях народного промысла.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цели и особенности устного публичного выступления; структуру публичного выступления; различные сферы употребления устной публичной речи; составлять устное публичное выступление в соответствии с целью и ситуацией общения; использовать рабочие материалы.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средства для отображения в форме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ысказываний с целью составления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и вы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алгоритма, творческого задания.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выступления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Устное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публичное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выступление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 произведениях народного промысла.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119 - 120</w:t>
            </w:r>
          </w:p>
        </w:tc>
        <w:tc>
          <w:tcPr>
            <w:tcW w:w="807" w:type="dxa"/>
          </w:tcPr>
          <w:p w:rsidR="008150EB" w:rsidRDefault="008150EB" w:rsidP="0084214D">
            <w:r>
              <w:t>08,02</w:t>
            </w:r>
          </w:p>
          <w:p w:rsidR="008150EB" w:rsidRDefault="008150EB" w:rsidP="0084214D">
            <w:r>
              <w:t>09,02</w:t>
            </w:r>
          </w:p>
          <w:p w:rsidR="008150EB" w:rsidRDefault="008150EB" w:rsidP="0084214D"/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Имя числительное как часть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характеристику числительного по значению, морфологическим признакам и синтаксической роли; знать, что числовое значение могут иметь, кроме числительных, и другие части речи; уметь доказать принадлежность слова к числительному в форме рассуждения; распознавать количественные и порядковые числительные,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определять их синтаксическую роль; разграничивать числительные и части речи с числовым значением; употреблять числительные в речи.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ции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планировать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общие способы работы, обмениваться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эффективных совместных решений.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выполнения лингвистической задачи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и характеристика </w:t>
            </w: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общекатегориального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значения, морфологических признаков и синтаксической роли имени числительного. Распознавать количественные и порядковые числительные.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предложений с числительными. Отработка навыков правильного произношения числительных, записанных цифрами. Составление и написание расписки.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 67 упр. 397, 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807" w:type="dxa"/>
          </w:tcPr>
          <w:p w:rsidR="008150EB" w:rsidRDefault="008150EB" w:rsidP="0084214D">
            <w:r>
              <w:t>10,02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Простые и составные числительные.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о делении числительных на простые и составные; группировать числительные по количеству слов, обозначающих число; записывать числа словами; правильно произносить числительные.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дничества в ходе индивидуальной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gram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 ,</w:t>
            </w:r>
            <w:proofErr w:type="gram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простые и составные числительные. Различать сочетания, указывающих на точное и приблизительное количество предметов. Анализ числительных в тексте.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68 упр. 400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807" w:type="dxa"/>
          </w:tcPr>
          <w:p w:rsidR="008150EB" w:rsidRDefault="008150EB" w:rsidP="0084214D">
            <w:r>
              <w:t>13,02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Мягкий знак на конце и в середине числительных.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условия выбора мягкого знака на конце и в середине числительных; знать, что употребление буквы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ь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обозначения мягкости конечных согласных в числительных и существительных – одна и та же орфограмма; правильно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употреблять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мягкий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знак на конце и в середине числительных;  графически обозначать условия выбора изученной орфограммы; группировать слова с орфограммой 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буквой 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для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обозначения мягкости согласных в существительных и слова с орфограммой -буквой 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в середине числительных.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функции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вать общ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ие способы работы, обмениваться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эффективных совместных решений.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анализа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структуры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правила написания слов с мягким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знаком  на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конце и в середине числительных.  Выполнение упражнений, руководствуясь правилом, обозначая условия выбора орфограмм. Деление слов на группы согласно виду орфограмм. Определение стиля текста, замена в нём цифр словами.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69 упр. 403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123 - 124</w:t>
            </w:r>
          </w:p>
        </w:tc>
        <w:tc>
          <w:tcPr>
            <w:tcW w:w="807" w:type="dxa"/>
          </w:tcPr>
          <w:p w:rsidR="008150EB" w:rsidRDefault="008150EB" w:rsidP="0084214D">
            <w:r>
              <w:t>14,02</w:t>
            </w:r>
          </w:p>
          <w:p w:rsidR="008150EB" w:rsidRDefault="008150EB" w:rsidP="0084214D">
            <w:r>
              <w:t>14,02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Порядковые числительные.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значение порядковых числительных, особенности их склонения; знать, что правописание безударных гласных в падежных окончаниях порядковых числительных и именах прилагательных – одна и та же орфограмма; правильно склонять порядковые числительные; правильно писать безударные гласные в падежных окончаниях порядковых числительных;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графически обозначать условия выбора изученной орфограммы; правильно сочетать порядковые числительные с существительными, обозначающими названия месяцев, событий, праздников. </w:t>
            </w: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составления сравнительной таблицы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Распознавание порядковых числительных. Составление предложений и словосочетаний с порядковыми числительными. Анализ примеров объявлений. Составление и запись своего объявления.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70 упр. 407, 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807" w:type="dxa"/>
          </w:tcPr>
          <w:p w:rsidR="008150EB" w:rsidRDefault="008150EB" w:rsidP="0084214D">
            <w:r>
              <w:t>15,02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Разряды количественных числительных.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 xml:space="preserve">Знать разряды количественных числительных, различие в их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значении ,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 xml:space="preserve"> грамматических свойствах и особенностях употребления в речи; распознавать разряды количественных числительных по значению; группировать количественные числительные по разрядам; исправлять ошибки в </w:t>
            </w: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lastRenderedPageBreak/>
              <w:t>распределении количественных числительных по разрядам.</w:t>
            </w: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и исправле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ния ош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ибок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Определение разрядов количественных числительных. Заполнение таблицы. Работа с текстом упражнения.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71 упр. 409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126 - 128</w:t>
            </w:r>
          </w:p>
        </w:tc>
        <w:tc>
          <w:tcPr>
            <w:tcW w:w="807" w:type="dxa"/>
          </w:tcPr>
          <w:p w:rsidR="008150EB" w:rsidRDefault="008150EB" w:rsidP="0084214D">
            <w:r>
              <w:t>16,02</w:t>
            </w:r>
          </w:p>
          <w:p w:rsidR="008150EB" w:rsidRDefault="008150EB" w:rsidP="0084214D">
            <w:r>
              <w:t>17,02</w:t>
            </w:r>
          </w:p>
          <w:p w:rsidR="008150EB" w:rsidRDefault="008150EB" w:rsidP="0084214D">
            <w:r>
              <w:t>20,02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Числительные, обозначающие целые числа.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об употреблении буквы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падежных окончаниях числительных от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пяти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тридцати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особенности склонения простых числительных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сорок, девяносто, сто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особенности склонения сложных и составных числительных; числительных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полтора, полтораста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знать о правильном ударении при склонении числительных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полтора, полтораста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определять способ образования числительных, падеж числительных; склонять числительные, учитывая их особенности. </w:t>
            </w:r>
          </w:p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ысказываний с целью составления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выполнения алгоритма, творческого задания.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выявляемые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выполнения лабораторной работы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Правильно изменять по падежам числительные, обозначающие целые числа. Обозначение падежей числительных в упражнениях. Замены цифр словами в упражнении. написание выборочного изложения по произведению художественной литературы.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72 упр. 414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417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807" w:type="dxa"/>
          </w:tcPr>
          <w:p w:rsidR="008150EB" w:rsidRDefault="008150EB" w:rsidP="0084214D">
            <w:r>
              <w:t>21,02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Дробные числительные.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структуру дробных числительных; особенности их склонения; о падежной форме существительного при дробном числительном.</w:t>
            </w: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словосочетаний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дробные числительные. Запись словами арифметических примеров. Составление рассказа по рисунку.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73 упр. 420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807" w:type="dxa"/>
          </w:tcPr>
          <w:p w:rsidR="008150EB" w:rsidRDefault="008150EB" w:rsidP="0084214D">
            <w:r>
              <w:t>21,02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19FC">
              <w:rPr>
                <w:rFonts w:ascii="Times New Roman" w:hAnsi="Times New Roman"/>
                <w:b/>
                <w:sz w:val="20"/>
                <w:szCs w:val="20"/>
              </w:rPr>
              <w:t>Р.Р. Составление юмористичес</w:t>
            </w:r>
            <w:r w:rsidRPr="00F619F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кого рассказа по рисунку.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Определять основную мысль текста сочинения; использовать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композиционные элементы текста-повествования, его языковые особенности; создавать юмористический рассказ по рисунку.</w:t>
            </w:r>
          </w:p>
        </w:tc>
        <w:tc>
          <w:tcPr>
            <w:tcW w:w="3473" w:type="dxa"/>
          </w:tcPr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средства для отображения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 форме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ысказываний с целью составления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и вы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алгоритма, творческого задания.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414BBD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414BBD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выступления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данных в учебнике материалов к сочинению по рисунку и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его устное описание. Наблюдение и запись увиденного в форме материалов к сочинению.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Написание  юмористического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рассказа по рисунку.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807" w:type="dxa"/>
          </w:tcPr>
          <w:p w:rsidR="008150EB" w:rsidRDefault="008150EB" w:rsidP="0084214D">
            <w:r>
              <w:t>22.02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Собирательные числительные.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значение собирательных числительных; группы существительных, с которыми сочетаются собирательные числительные; склонение собирательных числительных; правильное употребление собирательных числительных с существительными; предупреждать ошибки в образовании и употреблении данных сочетаний.</w:t>
            </w: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использовать адекватные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proofErr w:type="gram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составления</w:t>
            </w:r>
            <w:proofErr w:type="gram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и вы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алгоритма, творческого задания.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работы со словарем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собирательные числительные. Составление словосочетаний и предложений с собирательными числительными. Анализ рисунков и составление по ним предложений. Замена цифр в предложениях собирательными числительными.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74 упр. 425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807" w:type="dxa"/>
          </w:tcPr>
          <w:p w:rsidR="008150EB" w:rsidRDefault="008150EB" w:rsidP="0084214D">
            <w:r>
              <w:t>27,02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F619FC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Морфологический разбор имени числительного.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порядок морфологического разбора имени числительного. Уметь производить морфологический разбор (устный и письмен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ный) имени числительного.</w:t>
            </w:r>
          </w:p>
        </w:tc>
        <w:tc>
          <w:tcPr>
            <w:tcW w:w="3473" w:type="dxa"/>
          </w:tcPr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 xml:space="preserve">Коммуникативные: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F619FC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F619FC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разбора числительных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устного и письменного морфологического разбора имени числительного.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75 упр. 428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133 - 134</w:t>
            </w:r>
          </w:p>
        </w:tc>
        <w:tc>
          <w:tcPr>
            <w:tcW w:w="807" w:type="dxa"/>
          </w:tcPr>
          <w:p w:rsidR="008150EB" w:rsidRDefault="008150EB" w:rsidP="0084214D">
            <w:r>
              <w:t>28,02</w:t>
            </w:r>
          </w:p>
          <w:p w:rsidR="008150EB" w:rsidRDefault="008150EB" w:rsidP="0084214D">
            <w:r>
              <w:t>28,02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«Имя числительное».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тест «Имя числительное».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Правильно отвечать на контрольные вопросы по изученному разделу; составлять сложный план сообщения о числительном; создавать сообщение о числительном в научном стиле с опорой на план; подбирать примеры; правильно писать слова с изученными орфограммами; согласовывать числительные с существительными, к которым они относятся; выполнение теста.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выполнения теста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Составление сложного плана устного сообщения об имени числительном. Устное выступление. Анализ текстов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заменой чисел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словами. Написание теста.</w:t>
            </w:r>
          </w:p>
        </w:tc>
        <w:tc>
          <w:tcPr>
            <w:tcW w:w="1839" w:type="dxa"/>
          </w:tcPr>
          <w:p w:rsidR="008150EB" w:rsidRPr="00DF4BA8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Подготовиться 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807" w:type="dxa"/>
          </w:tcPr>
          <w:p w:rsidR="008150EB" w:rsidRDefault="008150EB" w:rsidP="0084214D">
            <w:r>
              <w:t>01,03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их.</w:t>
            </w:r>
          </w:p>
        </w:tc>
        <w:tc>
          <w:tcPr>
            <w:tcW w:w="3473" w:type="dxa"/>
          </w:tcPr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D27C0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D27C0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написания диктанта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Контрольный диктант с грамматическим заданием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807" w:type="dxa"/>
          </w:tcPr>
          <w:p w:rsidR="008150EB" w:rsidRDefault="008150EB" w:rsidP="0084214D">
            <w:r>
              <w:t>02,03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B6E5E">
              <w:rPr>
                <w:rFonts w:ascii="Times New Roman" w:hAnsi="Times New Roman"/>
                <w:b/>
                <w:sz w:val="20"/>
                <w:szCs w:val="20"/>
              </w:rPr>
              <w:t xml:space="preserve">Р.Р. Публичное выступление на тему </w:t>
            </w:r>
            <w:r w:rsidRPr="00DB6E5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«Береги природу!»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Знать цели и особенности устного публичного выступления; структуру публичного выступления;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различные сферы употребления устной публичной речи; составлять устное публичное выступление-призыв в соответствии с целью, адресатом и ситуацией общения; использовать рабочие материалы, включающие цифровые материалы.</w:t>
            </w:r>
          </w:p>
        </w:tc>
        <w:tc>
          <w:tcPr>
            <w:tcW w:w="3473" w:type="dxa"/>
          </w:tcPr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proofErr w:type="gram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речевых высказываний с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целью составления</w:t>
            </w:r>
            <w:proofErr w:type="gram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и вы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алгоритма, творческого задания.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 выступления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Устное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публичное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выступление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 на тему «Береги природу!»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807" w:type="dxa"/>
          </w:tcPr>
          <w:p w:rsidR="008150EB" w:rsidRDefault="008150EB" w:rsidP="0084214D">
            <w:r>
              <w:t>03,03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Местоимение как часть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характеристику местоимений по значению, его морфологические признаки и синтаксическую роль; о </w:t>
            </w:r>
            <w:proofErr w:type="spell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текстообразующей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роли местоимений; об употреблении местоимений в речи; распознавать местоимения в предложении и тексте; различать местоимения, указывающие на предмет, признак, количество; уметь использовать местоимения для связи частей текста; исправлять недочёты в употреблении местоимений.</w:t>
            </w:r>
          </w:p>
          <w:p w:rsidR="008150EB" w:rsidRPr="00E06D37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DB6E5E" w:rsidRDefault="008150EB" w:rsidP="0084214D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нош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работы с местоимениями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Характеристика местоимения как части речи. Списывание предложений, вставляя местоимения. Подчёркивают местоимения как члены предложения. Отмечают недочёты в употреблении местоимений.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76 упр. 434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138 - 139</w:t>
            </w:r>
          </w:p>
        </w:tc>
        <w:tc>
          <w:tcPr>
            <w:tcW w:w="807" w:type="dxa"/>
          </w:tcPr>
          <w:p w:rsidR="008150EB" w:rsidRDefault="008150EB" w:rsidP="0084214D">
            <w:r>
              <w:t>06,03</w:t>
            </w:r>
          </w:p>
          <w:p w:rsidR="008150EB" w:rsidRDefault="008150EB" w:rsidP="0084214D">
            <w:r>
              <w:t>07,03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DB6E5E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Личные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особенности склонения личных местоимений; правило раздельного написания предлогов с личными местоимениями; знать о появлении буквы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 местоимений 3-го лица после предлогов; знать об употреблении местоимений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ты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вы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речи; правильно склонять личные местоимения; употреблять личные местоимения для преодоления неоправданного использования одних и тех же существительных.</w:t>
            </w:r>
          </w:p>
        </w:tc>
        <w:tc>
          <w:tcPr>
            <w:tcW w:w="3473" w:type="dxa"/>
          </w:tcPr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местоимений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Распознавать личные местоимения. Склонять личные местоимения по падежам. Составление словосочетаний с личными местоимениями. замена в предложениях имен существительных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личными местоимениями.  исправление ошибок в употреблении местоимений.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77 упр. 442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444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07" w:type="dxa"/>
          </w:tcPr>
          <w:p w:rsidR="008150EB" w:rsidRDefault="008150EB" w:rsidP="0084214D">
            <w:r>
              <w:t>07,03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Возвратное местоимение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значение и морфологические особенности возвратного местоимения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его синтаксическую функцию; фразеологические обороты с местоимением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употреблять местоимение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нужной форме; находить и исправлять ошибки в употреблении личных и возвратного местоимений; употреблять фразеологизмы с местоимением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речи.</w:t>
            </w:r>
          </w:p>
        </w:tc>
        <w:tc>
          <w:tcPr>
            <w:tcW w:w="3473" w:type="dxa"/>
          </w:tcPr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анализа местоимений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возвратное местоимение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. Определение падежей возвратного местоимения в текстах. Замена выделенных в тексте слов фразеологическими оборотами с местоимением </w:t>
            </w:r>
            <w:r w:rsidRPr="00E06D37">
              <w:rPr>
                <w:rFonts w:ascii="Times New Roman" w:hAnsi="Times New Roman"/>
                <w:i/>
                <w:sz w:val="20"/>
                <w:szCs w:val="20"/>
              </w:rPr>
              <w:t>себя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 устранение недочётов в употреблении местоимений.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78 упр. 447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141</w:t>
            </w:r>
          </w:p>
        </w:tc>
        <w:tc>
          <w:tcPr>
            <w:tcW w:w="807" w:type="dxa"/>
          </w:tcPr>
          <w:p w:rsidR="008150EB" w:rsidRDefault="008150EB" w:rsidP="0084214D">
            <w:r>
              <w:t>09,03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Рассказ по сюжетным рисункам от 1-го лица на тему «Как я однажды помогал маме»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особенности рассказа как жанра функционально-смыслового типа речи повествования; композицию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повествования;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осознанный выбор языковых средств в зависимости от коммуникативной цели, адресата и ситуацией общения; создавать собственный текст-повествование от 1-го лица по сюжетным рисункам с включением элементов описания места действия и диалога; находить и исправлять речевые недочёты в собственном тексте -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повторение личного местоимения. </w:t>
            </w:r>
          </w:p>
        </w:tc>
        <w:tc>
          <w:tcPr>
            <w:tcW w:w="3473" w:type="dxa"/>
          </w:tcPr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DB6E5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B6E5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Анализ данных в учебнике материалов к сочинению по рисунку и его устное описание. Наблюдение и запись увиденного в форме материалов к сочинению.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Написание  рассказа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от 1-го лица по рисункам.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142 - 143</w:t>
            </w:r>
          </w:p>
        </w:tc>
        <w:tc>
          <w:tcPr>
            <w:tcW w:w="807" w:type="dxa"/>
          </w:tcPr>
          <w:p w:rsidR="008150EB" w:rsidRDefault="008150EB" w:rsidP="0084214D">
            <w:r>
              <w:t>10,03</w:t>
            </w:r>
          </w:p>
          <w:p w:rsidR="008150EB" w:rsidRDefault="008150EB" w:rsidP="0084214D">
            <w:r>
              <w:t>13,03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Вопросительные и относительные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значение, морфологические особенности и синтаксическую функцию вопросительных и относительных местоимений; основные различия между вопросительными и относительными местоимениями; особенности склонения  вопросительных и относительных местоимений; об употреблении  вопросительных и относительных местоимений в речи; знать о правильном ударении в падежных формах вопросительного местоимения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сколько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различать  вопросительные и относительные местоимения; правильно склонять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кто, что, чей, сколько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определять синтаксическую роль вопросительных местоимений; употреблять относительные местоимения  как средство связи простых предложений в составе сложного; находить и исправлять ошибки в образовании форм местоимений.  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использовать адекватные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средства для отображения в форме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составления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выполнения алгоритма, творческого задания.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морфемного анализа слов, выполнения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сравнительного анализа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вопросительные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относительные местоимения.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Склонение  вопросительных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относительных местоимений. Вставить пропущенные местоимения в предложения. Составление предложений с местоимениями. Определение морфологических ошибок в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образовании  форм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глаголов и местоимений. Анализ текста.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79 упр. 453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144 - 145</w:t>
            </w:r>
          </w:p>
        </w:tc>
        <w:tc>
          <w:tcPr>
            <w:tcW w:w="807" w:type="dxa"/>
          </w:tcPr>
          <w:p w:rsidR="008150EB" w:rsidRDefault="008150EB" w:rsidP="0084214D">
            <w:r>
              <w:t>14,03</w:t>
            </w:r>
          </w:p>
          <w:p w:rsidR="008150EB" w:rsidRDefault="008150EB" w:rsidP="0084214D">
            <w:r>
              <w:t>14,03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Неопределенные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значение, особенности образования и склонения неопределенных местоимений; условия выбора слитного написания не с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неопределенными местоимениями; условия выбора дефиса в  неопределенных местоимениях; условия выбора раздельного написания в  неопределенных местоимениях; знать об употреблении  неопределенных местоимений в речи; распознавать неопределенные местоимения; правильно образовывать, склонять  неопределенные местоимения; уметь правильно выбирать написание (слитно, раздельно, через дефис) неопределенных местоимений с изученными орфограммами; графически обозначать условия выбора правильных написаний; делить текст на смысловые части; определять в тексте признаки разговорного стиля. 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анализа 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Распознавать  неопределенные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местоимения. Анализ таблицы. Составление предложений с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неопределёнными местоимениями. Вставить пропущенные местоимения в текст. Определение способов образования неопределенных местоимений. Подбор однокоренных слов к словам с непроверяемыми орфограммами.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80 упр. 459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146-148</w:t>
            </w:r>
          </w:p>
        </w:tc>
        <w:tc>
          <w:tcPr>
            <w:tcW w:w="807" w:type="dxa"/>
          </w:tcPr>
          <w:p w:rsidR="008150EB" w:rsidRDefault="008150EB" w:rsidP="0084214D">
            <w:r>
              <w:t>15,03</w:t>
            </w:r>
          </w:p>
          <w:p w:rsidR="008150EB" w:rsidRDefault="008150EB" w:rsidP="0084214D">
            <w:r>
              <w:t>16,03</w:t>
            </w:r>
          </w:p>
          <w:p w:rsidR="008150EB" w:rsidRDefault="008150EB" w:rsidP="0084214D">
            <w:r>
              <w:t>17,03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Отрицательные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значение, особенности образования и склонения отрицательных местоимений; знать, что отрицательное местоимение с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ни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может выражать усиление отрицания в предложении с отрицательным сказуемым; условия выбора приставок </w:t>
            </w:r>
            <w:proofErr w:type="spellStart"/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ни-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отрицательных местоимениях; условия слитного и раздельного написания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ни-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отрицательных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местоимениях; знать об употреблении отрицательных местоимений в речи; распознавать отрицательные местоимения; правильно образовывать, склонять отрицательные местоимения; правильно выбирать написание отрицательных местоимений  с изученными орфограммами; различать приставки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не-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 </w:t>
            </w:r>
            <w:r w:rsidRPr="00E06D37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ни-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отрицательных местоимениях;  графически обозначать условия выбора правильных написаний; употреблять отрицательные местоимения в речи.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использовать адекватные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средства для отображения в форме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анализа слов с приставкой не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Распознавать  отрицательные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местоимения. Определение способа образования отрицательных местоимений.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Составление словосочетаний и предложений с местоимениями. Обозначение условий выбора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ни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слитного и раздельного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написания в отрицательных местоимениях.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81 упр. 465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468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473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149 </w:t>
            </w:r>
          </w:p>
        </w:tc>
        <w:tc>
          <w:tcPr>
            <w:tcW w:w="807" w:type="dxa"/>
          </w:tcPr>
          <w:p w:rsidR="008150EB" w:rsidRDefault="008150EB" w:rsidP="0084214D">
            <w:r>
              <w:t>20,03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Притяжательные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значение, морфологические особенности и синтаксическую функцию притяжательных местоимений; об употреблении личных местоимений значении притяжательных; о форме вежливого обращения к одному лицу с помощью местоимений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ваш, вы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об употреблении притяжательных местоимений в речи; распознавать притяжательные местоимения в речи; правильно склонять притяжательные местоимения; различать притяжательные и личные местоимения в косвенных падежах; находить и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исправлять речевые ошибки, связанные с неправильным употреблением притяжательных местоимений.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морфологических признаков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слова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 притяжательные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местоимения. Склонение притяжательных местоимений, определение их разряда. Замена существительных местоимениями в предложении. Устранение недочётов в употреблении притяжательных местоимений.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82 упр. 476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150-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807" w:type="dxa"/>
          </w:tcPr>
          <w:p w:rsidR="008150EB" w:rsidRDefault="008150EB" w:rsidP="0084214D">
            <w:r>
              <w:t>21,03</w:t>
            </w:r>
          </w:p>
          <w:p w:rsidR="008150EB" w:rsidRDefault="008150EB" w:rsidP="0084214D">
            <w:r>
              <w:t>21,03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46E2">
              <w:rPr>
                <w:rFonts w:ascii="Times New Roman" w:hAnsi="Times New Roman"/>
                <w:sz w:val="20"/>
                <w:szCs w:val="20"/>
              </w:rPr>
              <w:t>Р.Р. Рассуждение. Сочинение-рассуждение.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особенности рассуждения как функционально-смыслового типа речи; композицию рассуждения (тезис, аргумент, вывод); осуществлять осознанный выбор языковых средств в зависимости от коммуникативной ситуации; создавать текст-рассуждение на дискуссионную тему.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</w:t>
            </w: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сочинения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сочинения-рассуждения на заданную тему, предварительно составив его план. Выделение в сочинении местоимений.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807" w:type="dxa"/>
          </w:tcPr>
          <w:p w:rsidR="008150EB" w:rsidRDefault="008150EB" w:rsidP="0084214D">
            <w:r>
              <w:t>22,03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Указательные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особенности склонения указательных местоимений, об употреблении предлогов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о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об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указательными местоимениями; о роли указательных местоимений в речи; правильно склонять указательное местоимение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столько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; определять синтаксическую роль указательных местоимений; озаглавливать текст; определять средства связи предложений в тексте.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самого себя как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ходе исследования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грамматических признаков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указательных местоимений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Распознавать указательные местоимения, склонять их по падежам. Анализ текста. Анализ различных планов текста. Составление на основе простого плана сложного.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84 упр. 486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153 - 154</w:t>
            </w:r>
          </w:p>
        </w:tc>
        <w:tc>
          <w:tcPr>
            <w:tcW w:w="807" w:type="dxa"/>
          </w:tcPr>
          <w:p w:rsidR="008150EB" w:rsidRDefault="008150EB" w:rsidP="0084214D">
            <w:r>
              <w:t>23,03</w:t>
            </w:r>
          </w:p>
          <w:p w:rsidR="008150EB" w:rsidRDefault="008150EB" w:rsidP="0084214D">
            <w:r>
              <w:t>24,03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A846E2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Определительные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значение, морфологические особенности и синтаксическую функцию определительных местоимений; смысловые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оттенки местоимений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каждый, любой, всякий, сам, самый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знать об употреблении определительных местоимений в речи; о правильной постановке ударения в местоимениях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сам (сама), самый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косвенных падежах; распознавать определительные местоимения в тексте, правильно их склонять; создавать текст сочинения-сказки или рассказа на тему по выбору с включением диалога или прямой речи.</w:t>
            </w: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средства для отображения в форме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контроля и самооценки действия.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 в новые виды деятельности и формы сотрудничества.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Распознавать определительные местоимения, определять их синтаксическую роль в предложениях. Анализ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таблицы. Склонение словосочетаний с определительными местоимениями. Написание сочинения на заданную тему.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85 упр. 491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493*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807" w:type="dxa"/>
          </w:tcPr>
          <w:p w:rsidR="008150EB" w:rsidRDefault="008150EB" w:rsidP="0084214D">
            <w:r>
              <w:t>03,04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Местоимения и другие части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Знать, что в лингвистике местоимения выделяются по признаку сходства с другими частями речи; определять, какие местоимения замещают существительные, прилагательные, числительные в предложениях. </w:t>
            </w: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функции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общие способы работы, обмениваться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ных совместных реш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ений.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силу своего научения, свою способность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конст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руирования текста публичного вы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ступления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Выделение местоимение по признаку сходства с другими частями речи. Заполнение таблицы. Анализ пословиц, содержащих местоимения.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86 упр. 496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807" w:type="dxa"/>
          </w:tcPr>
          <w:p w:rsidR="008150EB" w:rsidRDefault="008150EB" w:rsidP="0084214D">
            <w:r>
              <w:t>04,04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Морфологический разбор местоимения.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порядок морфологического разбора местоимения. Уметь производить морфологический разбор (устный и письмен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ный) местоимения; озаглавливать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текст.</w:t>
            </w: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управлять своим поведе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нием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(контроль,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оценка своего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к преодолению препятствий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 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создания текста лингвистического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описания, анализа текста, морфологического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разбора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устного и письменного морфологического разбора местоимения.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87 упр. 498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157 - 158</w:t>
            </w:r>
          </w:p>
        </w:tc>
        <w:tc>
          <w:tcPr>
            <w:tcW w:w="807" w:type="dxa"/>
          </w:tcPr>
          <w:p w:rsidR="008150EB" w:rsidRDefault="008150EB" w:rsidP="0084214D">
            <w:r>
              <w:t>04,04</w:t>
            </w:r>
          </w:p>
          <w:p w:rsidR="008150EB" w:rsidRDefault="008150EB" w:rsidP="0084214D">
            <w:r>
              <w:t>05,04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Контрольное сочинение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 картине (Е. В. </w:t>
            </w:r>
            <w:proofErr w:type="spellStart"/>
            <w:r w:rsidRPr="00E06D37">
              <w:rPr>
                <w:rFonts w:ascii="Times New Roman" w:hAnsi="Times New Roman"/>
                <w:sz w:val="20"/>
                <w:szCs w:val="20"/>
              </w:rPr>
              <w:t>Сыромятникова</w:t>
            </w:r>
            <w:proofErr w:type="spellEnd"/>
            <w:r w:rsidRPr="00E06D37">
              <w:rPr>
                <w:rFonts w:ascii="Times New Roman" w:hAnsi="Times New Roman"/>
                <w:sz w:val="20"/>
                <w:szCs w:val="20"/>
              </w:rPr>
              <w:t>. «Первые зрители»)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композицию текстов всех функционально-смысловых типов речи (описание, повествование, рассуждение), их языковые особенности; создавать текст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сочинения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основе изображённого на картине или по воображению, используя любой функционально-смысловой тип речи, учитывая адресат сочинения.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</w:t>
            </w: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сочинения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Анализ данных в учебнике материалов к сочинению по картине. Наблюдение и запись увиденного в форме материалов к сочинению. Написание сочинения.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159 - 160</w:t>
            </w:r>
          </w:p>
        </w:tc>
        <w:tc>
          <w:tcPr>
            <w:tcW w:w="807" w:type="dxa"/>
          </w:tcPr>
          <w:p w:rsidR="008150EB" w:rsidRDefault="008150EB" w:rsidP="0084214D">
            <w:r>
              <w:t>06,04</w:t>
            </w:r>
          </w:p>
          <w:p w:rsidR="008150EB" w:rsidRDefault="008150EB" w:rsidP="0084214D">
            <w:r>
              <w:t>07,04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«Местоимение».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тест «Местоимение».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Правильно отвечать на контрольные вопросы по изученному разделу; составлять сложный план сообщения о местоимении как части речи; создавать сообщение о местоимении в научном стиле с опорой на план; подбирать примеры; правильно писать слова с изученными орфограммами; выполнять морфологический разбор местоимений.</w:t>
            </w: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дничества в ходе индивидуальной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затруднения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ходе вы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 тестовых заданий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Составление сложного плана устного сообщения о местоимении. Устное выступление. Анализ текстов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 заменой чисел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словами. Написание теста.</w:t>
            </w:r>
          </w:p>
        </w:tc>
        <w:tc>
          <w:tcPr>
            <w:tcW w:w="1839" w:type="dxa"/>
          </w:tcPr>
          <w:p w:rsidR="008150EB" w:rsidRPr="00811321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Подготовиться 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161 - 162</w:t>
            </w:r>
          </w:p>
        </w:tc>
        <w:tc>
          <w:tcPr>
            <w:tcW w:w="807" w:type="dxa"/>
          </w:tcPr>
          <w:p w:rsidR="008150EB" w:rsidRDefault="008150EB" w:rsidP="0084214D">
            <w:r>
              <w:t>10,04</w:t>
            </w:r>
          </w:p>
          <w:p w:rsidR="008150EB" w:rsidRDefault="008150EB" w:rsidP="0084214D">
            <w:r>
              <w:t>11,04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Анализ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диктанта и работа над ошибками.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Проверить степень усвоения пройденного материала; проверить орфографические и пунктуационные навыки; выявить наиболее часто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встречающиеся в диктанте ошибки и отработать их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дничества в ходе индивидуальной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затруднения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ходе написания диктанта 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Выполнение работы над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ошибками.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Контрольный диктант 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163 - 165</w:t>
            </w:r>
          </w:p>
        </w:tc>
        <w:tc>
          <w:tcPr>
            <w:tcW w:w="807" w:type="dxa"/>
          </w:tcPr>
          <w:p w:rsidR="008150EB" w:rsidRDefault="008150EB" w:rsidP="0084214D">
            <w:r>
              <w:t>11,04</w:t>
            </w:r>
          </w:p>
          <w:p w:rsidR="008150EB" w:rsidRDefault="008150EB" w:rsidP="0084214D">
            <w:r>
              <w:t>12,04</w:t>
            </w:r>
          </w:p>
          <w:p w:rsidR="008150EB" w:rsidRDefault="008150EB" w:rsidP="0084214D">
            <w:r>
              <w:t>13,04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изученного в 5 классе. Глагол как часть речи.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характеристику глагола по значению, морфологическим признакам и синтаксической роли; знать, что неопределенная форма – это начальная форма глагола;  способы образования глаголов; правила написания безударных гласных в личных окончаниях глаголов; условия выбора буквы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ь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глаголах на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тся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ться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условия выбора слитного/раздельного написания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глаголами; условия выбора гласных букв в корнях с чередованием; правильно писать слова с изученными орфограммами, одним из условий выбора которых является принадлежность к глаголу; правильно употреблять глаголы в речи.</w:t>
            </w:r>
          </w:p>
        </w:tc>
        <w:tc>
          <w:tcPr>
            <w:tcW w:w="3473" w:type="dxa"/>
          </w:tcPr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затруднений в обучении через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вклю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</w:p>
          <w:p w:rsidR="008150EB" w:rsidRPr="003D33C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 связи и от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нош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3D33C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Активизация знаний об глаголе как о части речи. Выполнение морфологического разбора глагола. Определение вида, спряжения глаголов при выполнении упражнений. Определение способа образования глаголов. Объяснение условий выбора гласных в окончаниях и в корнях с чередованием в глаголах. Составление сложного плана сообщения. Анализ роли глаголов в текстах. Подбор однокоренных глаголов к словам.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88 упр. 510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515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166</w:t>
            </w:r>
            <w:r>
              <w:rPr>
                <w:rFonts w:ascii="Times New Roman" w:hAnsi="Times New Roman"/>
                <w:sz w:val="20"/>
                <w:szCs w:val="20"/>
              </w:rPr>
              <w:t>-167</w:t>
            </w:r>
          </w:p>
        </w:tc>
        <w:tc>
          <w:tcPr>
            <w:tcW w:w="807" w:type="dxa"/>
          </w:tcPr>
          <w:p w:rsidR="008150EB" w:rsidRDefault="008150EB" w:rsidP="0084214D">
            <w:r>
              <w:t>14,04</w:t>
            </w:r>
          </w:p>
          <w:p w:rsidR="008150EB" w:rsidRDefault="008150EB" w:rsidP="0084214D">
            <w:r>
              <w:t>17,04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74414">
              <w:rPr>
                <w:rFonts w:ascii="Times New Roman" w:hAnsi="Times New Roman"/>
                <w:b/>
                <w:sz w:val="20"/>
                <w:szCs w:val="20"/>
              </w:rPr>
              <w:t xml:space="preserve">Р.Р. Сочинение-рассказ по сюжетным рисункам на тему </w:t>
            </w:r>
            <w:proofErr w:type="gramStart"/>
            <w:r w:rsidRPr="00B74414">
              <w:rPr>
                <w:rFonts w:ascii="Times New Roman" w:hAnsi="Times New Roman"/>
                <w:b/>
                <w:sz w:val="20"/>
                <w:szCs w:val="20"/>
              </w:rPr>
              <w:t>« Стёпа</w:t>
            </w:r>
            <w:proofErr w:type="gramEnd"/>
            <w:r w:rsidRPr="00B74414">
              <w:rPr>
                <w:rFonts w:ascii="Times New Roman" w:hAnsi="Times New Roman"/>
                <w:b/>
                <w:sz w:val="20"/>
                <w:szCs w:val="20"/>
              </w:rPr>
              <w:t xml:space="preserve"> колет дрова» с включением </w:t>
            </w:r>
            <w:r w:rsidRPr="00B7441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части готового текста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Знать особенности рассказа как жанра функционально-смыслового типа речи повествования; композицию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рассказа;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осознанный выбор языковых средств в зависимости от коммуникативной цели, адресата и ситуацией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общения; создавать сочинение-рассказ по сюжетным рисункам с включением готовой части текста (вступления и заключения); находить и исправлять речевые недочёты в собственном тексте. </w:t>
            </w:r>
          </w:p>
        </w:tc>
        <w:tc>
          <w:tcPr>
            <w:tcW w:w="3473" w:type="dxa"/>
          </w:tcPr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го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</w:t>
            </w: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тивные: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формы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A846E2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Познавательные: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A846E2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сочинения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данных в учебнике материалов к сочинению по рисунку и его устное описание. Наблюдение и запись увиденного в форме материалов к сочинению.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Написание  сочинения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-рассказа на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заданную тему.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- 169</w:t>
            </w:r>
          </w:p>
        </w:tc>
        <w:tc>
          <w:tcPr>
            <w:tcW w:w="807" w:type="dxa"/>
          </w:tcPr>
          <w:p w:rsidR="008150EB" w:rsidRDefault="008150EB" w:rsidP="0084214D">
            <w:r>
              <w:t>18,04</w:t>
            </w:r>
          </w:p>
          <w:p w:rsidR="008150EB" w:rsidRDefault="008150EB" w:rsidP="0084214D">
            <w:r>
              <w:t>18,04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Разноспрягаемые глаголы.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особенности спряжения глаголов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хотеть, бежать, есть, дать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употребление разноспрягаемых глаголов в речи; уметь доказать принадлежность глагола к разноспрягаемым в форме рассуждения; определять формы, в которых употреблены разноспрягаемые глаголы; правильно употреблять в речи глаголы </w:t>
            </w:r>
            <w:r w:rsidRPr="00E06D3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есть, кушать.</w:t>
            </w:r>
          </w:p>
        </w:tc>
        <w:tc>
          <w:tcPr>
            <w:tcW w:w="3473" w:type="dxa"/>
          </w:tcPr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определять цели и функции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участников, способы взаимодействия,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общие способы рабо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ты, обмениваться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знаниями между членами группы для принятия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эффективных совместных решений.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</w:t>
            </w: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ятивные: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силу своего научения, свою способность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текста на разноспрягаемые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глаголы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разноспрягаемые глаголы. Указывать время, лицо, число разноспрягаемых глаголов в предложении. спрягать изученные глаголы. Анализ таблицы. Составление и запись диалога на заданную тему. Анализ значений слов.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89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Упр.525(у)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527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170 - 172</w:t>
            </w:r>
          </w:p>
        </w:tc>
        <w:tc>
          <w:tcPr>
            <w:tcW w:w="807" w:type="dxa"/>
          </w:tcPr>
          <w:p w:rsidR="008150EB" w:rsidRDefault="008150EB" w:rsidP="0084214D">
            <w:r>
              <w:t>19,04</w:t>
            </w:r>
          </w:p>
          <w:p w:rsidR="008150EB" w:rsidRDefault="008150EB" w:rsidP="0084214D">
            <w:r>
              <w:t>20,04</w:t>
            </w:r>
          </w:p>
          <w:p w:rsidR="008150EB" w:rsidRDefault="008150EB" w:rsidP="0084214D">
            <w:r>
              <w:t>21,04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Глаголы переходные и непереходные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особенности смыслового значения и синтаксической сочетаемости переходных и непереходных глаголов; знать о непереходности возвратных глаголов с суффиксом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ся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(-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сь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распознавать переходность и непереходность глаголов; распознавать возвратные глаголы; находить и исправлять ошибки в употреблении возвратных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глаголов; создавать сочинение-рассказ по сюжетному рисунку в устной форме.</w:t>
            </w:r>
          </w:p>
        </w:tc>
        <w:tc>
          <w:tcPr>
            <w:tcW w:w="3473" w:type="dxa"/>
          </w:tcPr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учебного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 в ходе индивидуальной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чении через вклю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ости и формы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выявляемые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комплексного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Распознавать переходность и непереходность глаголов. Составление анализ словосочетаний с переходными и непереходными глаголами. Составление схемы предложения. Исправление ошибок в употреблении глаголов. Запись слов на тему «Стройка» и составление с ними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предложений. Создание сочинения-рассказа по сюжетному рисунку в устной форме.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90 упр. 529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173 - 175</w:t>
            </w:r>
          </w:p>
        </w:tc>
        <w:tc>
          <w:tcPr>
            <w:tcW w:w="807" w:type="dxa"/>
          </w:tcPr>
          <w:p w:rsidR="008150EB" w:rsidRDefault="008150EB" w:rsidP="0084214D">
            <w:r>
              <w:t>24,04</w:t>
            </w:r>
          </w:p>
          <w:p w:rsidR="008150EB" w:rsidRDefault="008150EB" w:rsidP="0084214D">
            <w:r>
              <w:t>25,04</w:t>
            </w:r>
          </w:p>
          <w:p w:rsidR="008150EB" w:rsidRDefault="008150EB" w:rsidP="0084214D">
            <w:r>
              <w:t>25,04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Наклонение глаголов. Изъявительное наклонение.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содержание понятия «наклонение глагола»; об изменении глаголов по наклонениям; об изменении глаголов в изъявительном наклонении по временам; изъявительное наклонение и его формы: время, лицо, число, род; об употреблении глаголов одного времени в значении другого; распознавать глаголы в изъявительном наклонении; определять вид, время, глаголов в изъявительном наклонении; употреблять глаголы одного времени в значении другого.</w:t>
            </w:r>
          </w:p>
        </w:tc>
        <w:tc>
          <w:tcPr>
            <w:tcW w:w="3473" w:type="dxa"/>
          </w:tcPr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редства для отображения в форме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ния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обучении через включение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сти и формы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наклонения глаголов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Определение наклонений глаголов. распознавать глаголы в изъявительном наклонении. определение вида, времени у глаголов в изъявительном наклонении. Анализ текста.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91 упр. 540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 задания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176 - 177</w:t>
            </w:r>
          </w:p>
        </w:tc>
        <w:tc>
          <w:tcPr>
            <w:tcW w:w="807" w:type="dxa"/>
          </w:tcPr>
          <w:p w:rsidR="008150EB" w:rsidRDefault="008150EB" w:rsidP="0084214D">
            <w:r>
              <w:t>26,04</w:t>
            </w:r>
          </w:p>
          <w:p w:rsidR="008150EB" w:rsidRDefault="008150EB" w:rsidP="0084214D">
            <w:r>
              <w:t>27,04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Контрольное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сжатое </w:t>
            </w: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изложение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композицию рассказа, порядок следования частей рассказа. Уметь составлять план исходного текста; сохранять в подробном пересказе художественного текста его типологическую структу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ру; определять значение деталей в художественном описании предмета; уметь создавать текст на основе исходного.</w:t>
            </w:r>
          </w:p>
        </w:tc>
        <w:tc>
          <w:tcPr>
            <w:tcW w:w="3473" w:type="dxa"/>
          </w:tcPr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организовывать и планиро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вать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учебное сотрудниче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ство с учителем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сверстниками.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силу своего научения, свою способность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к преодолению препятствий и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B74414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B74414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компрессии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Написание изложения по произведению художественной литературы.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Изложение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178-  179</w:t>
            </w:r>
          </w:p>
        </w:tc>
        <w:tc>
          <w:tcPr>
            <w:tcW w:w="807" w:type="dxa"/>
          </w:tcPr>
          <w:p w:rsidR="008150EB" w:rsidRDefault="008150EB" w:rsidP="0084214D">
            <w:r>
              <w:t>28,04</w:t>
            </w:r>
          </w:p>
          <w:p w:rsidR="008150EB" w:rsidRDefault="008150EB" w:rsidP="0084214D">
            <w:r>
              <w:t>02,05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Условное наклонение.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об оттенках значения действий, обозначаемых глаголами в условном наклонении; об образовании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форм глаголов в условном наклонении; об изменении глаголов в условном наклонении; об использовании глаголов в условном наклонении в речи; о раздельном написании частиц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б (бы)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с глаголами; распознавать глаголы в условном наклонении; различать глаголы в форме прошедшего времени в изъявительном наклонении и в форме условного наклонения; определять формы, в которых употреблены глаголы в условном наклонении; определять оттенки значения действий,  обозначаемых глаголами в условном наклонении; составлять предложения и связный текст с использованием глаголов в условном наклонении.</w:t>
            </w:r>
          </w:p>
        </w:tc>
        <w:tc>
          <w:tcPr>
            <w:tcW w:w="3473" w:type="dxa"/>
          </w:tcPr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языковые средства для отображения в форме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речевых высказываний с целью планирования,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контроля и самооценки действия.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преодоления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затруднений в обучени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через вклю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новые виды деятельности и сферы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787659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</w:t>
            </w:r>
            <w:proofErr w:type="spellStart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язы</w:t>
            </w:r>
            <w:proofErr w:type="spellEnd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</w:t>
            </w:r>
            <w:proofErr w:type="spellStart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отнош</w:t>
            </w:r>
            <w:proofErr w:type="spellEnd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ения</w:t>
            </w:r>
            <w:proofErr w:type="spellEnd"/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, выявляемые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87659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исследования глаголов условного наклонения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Распознавать глаголы в условном наклонении. Определять способ образования условного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наклонения. Анализ текста и характеристика глаголов в тексте. Составление текста на заданную тему и выделение глаголов в условном наклонении.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92 упр. 544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180 - 182</w:t>
            </w:r>
          </w:p>
        </w:tc>
        <w:tc>
          <w:tcPr>
            <w:tcW w:w="807" w:type="dxa"/>
          </w:tcPr>
          <w:p w:rsidR="008150EB" w:rsidRDefault="008150EB" w:rsidP="0084214D">
            <w:r>
              <w:t>02,05</w:t>
            </w:r>
          </w:p>
          <w:p w:rsidR="008150EB" w:rsidRDefault="008150EB" w:rsidP="0084214D">
            <w:r>
              <w:t>03,05</w:t>
            </w:r>
          </w:p>
          <w:p w:rsidR="008150EB" w:rsidRDefault="008150EB" w:rsidP="0084214D">
            <w:r>
              <w:t>04,05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Повелительное наклонение.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об оттенках значения действий, обозначаемых глаголами в повелительном наклонении; об особенностях образования форм глаголов в повелительном наклонении; об изменении глаголов в  повелительном  наклонении; об использовании глаголов в  повелительном наклонении в речи; об условиях употребления буквы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ь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глаголов в повелительном наклонении; об условиях выбора букв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и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е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во 2-м лице во множественном числе глаголов в повелительном и изъявительном наклонении;  распознавать глаголы в  повелительном наклонении;  определять оттенки значения действий,  обозначаемых глаголами в  повелительном  наклонении; определять способ образования глаголов в повелительном наклонении; правильно образовывать глаголы в повелительном наклонении; различать глаголы  2-го лица множественного числа в </w:t>
            </w:r>
            <w:proofErr w:type="spell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spell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повелительном и изъявительном наклонении;  группировать глаголы по наклонениям; правильно писать слова с изученными орфограммами; графически обозначать условия выбора правильных написаний; определять спряжение глаголов в изъявительном наклонении.</w:t>
            </w:r>
          </w:p>
        </w:tc>
        <w:tc>
          <w:tcPr>
            <w:tcW w:w="3473" w:type="dxa"/>
          </w:tcPr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поведени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ем (контроль, </w:t>
            </w:r>
            <w:proofErr w:type="spellStart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оценка своего 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 силу своего научения, свою способ­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ность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 прео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долению препятствий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самокор-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рекции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создания текста-описания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Распознавать глаголы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повелительном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наклонении. Анализ таблицы, демонстрирующей способы образования глаголов в повелительном наклонении. Морфемный разбор глаголов в повелительном наклонении. Составление предложений с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глаголами разных наклонений. Определение вида, времени и спряжения глаголов. Написание призывов к празднику, используя глаголы в повелительном наклонении.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93 упр. 549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560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  <w:tc>
          <w:tcPr>
            <w:tcW w:w="807" w:type="dxa"/>
          </w:tcPr>
          <w:p w:rsidR="008150EB" w:rsidRDefault="008150EB" w:rsidP="0084214D">
            <w:r>
              <w:t>05,05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56AE">
              <w:rPr>
                <w:rFonts w:ascii="Times New Roman" w:hAnsi="Times New Roman"/>
                <w:b/>
                <w:sz w:val="20"/>
                <w:szCs w:val="20"/>
              </w:rPr>
              <w:t>Р.Р. Рассказ по сюжетным рисункам.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особенности рассказа как жанра функционально-смыслового типа речи повествования; композицию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рассказа;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осознанный выбор языковых средств в зависимости от коммуникативной цели, адресата и ситуацией общения; создавать сочинение-рассказ по сюжетным рисункам от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другого лица (1-го или 3-го) с учётом коммуникативной цели, адресата и речевой ситуации; находить и исправлять речевые недочёты в собственном тексте. </w:t>
            </w:r>
          </w:p>
        </w:tc>
        <w:tc>
          <w:tcPr>
            <w:tcW w:w="3473" w:type="dxa"/>
          </w:tcPr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0B56AE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поведени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ем (контроль, </w:t>
            </w:r>
            <w:proofErr w:type="spellStart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оценка своего 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осознавать самого себя как движущую силу своего научения, свою способ­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proofErr w:type="spellStart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ность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к прео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долению препятствий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рекции</w:t>
            </w:r>
            <w:proofErr w:type="spellEnd"/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0B56AE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0B56AE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выявляемые в ходе создания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Анализ данных в учебнике материалов к сочинению по рисунку и его устное описание. Наблюдение и запись увиденного в форме материалов к сочинению.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Написание  сочинения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>-рассказа на заданную тему.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184 - 186</w:t>
            </w:r>
          </w:p>
        </w:tc>
        <w:tc>
          <w:tcPr>
            <w:tcW w:w="807" w:type="dxa"/>
          </w:tcPr>
          <w:p w:rsidR="008150EB" w:rsidRDefault="008150EB" w:rsidP="0084214D">
            <w:r>
              <w:t>08,05</w:t>
            </w:r>
          </w:p>
          <w:p w:rsidR="008150EB" w:rsidRDefault="008150EB" w:rsidP="0084214D">
            <w:r>
              <w:t>10,05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Употребление наклонений.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словарный диктант.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Знать об употреблении форм одних наклонений в значении других, об употреблении неопределенной формы глаголов (инфинитива) в значении повелительного наклонения; определять наклонение, в котором употреблён глагол; выражать глаголами в разных наклонениях побуждение к действию, просьбы; заменять формы одних наклонений в значении других; употреблять неопределённую форму глагола (инфинитив) в значении повелительного наклонения.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Коммуникативные:</w:t>
            </w: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использовать адекватные</w:t>
            </w:r>
          </w:p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язы</w:t>
            </w:r>
            <w:proofErr w:type="spellEnd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ковы е средства для отображения в форме</w:t>
            </w:r>
          </w:p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речевых высказываний с целью планирования,</w:t>
            </w:r>
          </w:p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контроля и самооценки действия.</w:t>
            </w:r>
          </w:p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Регулятивные:</w:t>
            </w: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8150EB" w:rsidRPr="007B0CD6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Познавательные:</w:t>
            </w: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объяснять </w:t>
            </w:r>
            <w:proofErr w:type="spellStart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язы</w:t>
            </w:r>
            <w:proofErr w:type="spellEnd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ковы е явления,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процессы, связи и </w:t>
            </w:r>
            <w:proofErr w:type="spellStart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отнош</w:t>
            </w:r>
            <w:proofErr w:type="spellEnd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ения</w:t>
            </w:r>
            <w:proofErr w:type="spellEnd"/>
            <w:r w:rsidRPr="007B0CD6">
              <w:rPr>
                <w:rFonts w:ascii="Times New Roman" w:hAnsi="Times New Roman"/>
                <w:bCs/>
                <w:sz w:val="20"/>
                <w:szCs w:val="20"/>
              </w:rPr>
              <w:t>, выявляемые в 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Правильно употреблять наклонения глаголов в речи. выражение просьбы, используя разные наклонения. Анализ стихотворения. Замена в тексте неопределённой формы глагола (инфинитива) формой повелительного наклонения. Обозначение вида и наклонения глаголов в тексте. Составление текста на заданную тему. Изменение наклонений глаголов. Составление рецепта. Написание контрольного словарного диктанта.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94 упр. 567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187 - 189</w:t>
            </w:r>
          </w:p>
        </w:tc>
        <w:tc>
          <w:tcPr>
            <w:tcW w:w="807" w:type="dxa"/>
          </w:tcPr>
          <w:p w:rsidR="008150EB" w:rsidRDefault="008150EB" w:rsidP="0084214D">
            <w:r>
              <w:t>11,05</w:t>
            </w:r>
          </w:p>
          <w:p w:rsidR="008150EB" w:rsidRDefault="008150EB" w:rsidP="0084214D">
            <w:r>
              <w:t>12,05</w:t>
            </w:r>
          </w:p>
          <w:p w:rsidR="008150EB" w:rsidRDefault="008150EB" w:rsidP="0084214D">
            <w:r>
              <w:t>15,05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0B56AE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Безличные глаголы.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определение безличных глаголов, их формы, лексическое значение; знать об употреблении личных глаголов в значении безличных; об употреблении безличных глаголов в речи; определять лексические значения, выражаемые безличными глаголами; распознавать безличные глаголы и определять их форму; находить личные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глаголя, употреблённые в значении безличных; заменять личные глаголы безличными; употреблять безличные глаголы в </w:t>
            </w:r>
            <w:proofErr w:type="gramStart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речи.   </w:t>
            </w:r>
            <w:proofErr w:type="gramEnd"/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Коммуникативные: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управлять своим поведени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ем (контроль, </w:t>
            </w:r>
            <w:proofErr w:type="spellStart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оценка своего 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движущую си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лу своего научения, свою способ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ность к преодолению препятствий и </w:t>
            </w:r>
            <w:proofErr w:type="spellStart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самокор-рекции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отношения, выявляемые в ходе исследования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безличных глаголов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Распознавать безличные глаголы. Употреблять безличные глаголы в настоящем, прошедшем и будущем времени. Составление предложений с безличными глаголами.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95 упр. 572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807" w:type="dxa"/>
          </w:tcPr>
          <w:p w:rsidR="008150EB" w:rsidRDefault="008150EB" w:rsidP="0084214D">
            <w:r>
              <w:t>16,05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Морфологический разбор глагола.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>Знать порядок морфологического разбора глагола. Уметь производить морфологический разбор (устный и письмен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ный) глагола.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учеб­ного сотрудничества в ходе индивидуальной 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и групповой работы.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проектировать маршрут пре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одоления затруднений в обучении через включение в н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овые виды деятельности и формы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морфологического разбора глагола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устного и письменного морфологического разбора глагола.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96 упр. 576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191 - 192</w:t>
            </w:r>
          </w:p>
        </w:tc>
        <w:tc>
          <w:tcPr>
            <w:tcW w:w="807" w:type="dxa"/>
          </w:tcPr>
          <w:p w:rsidR="008150EB" w:rsidRDefault="008150EB" w:rsidP="0084214D">
            <w:r>
              <w:t>16,05</w:t>
            </w:r>
          </w:p>
          <w:p w:rsidR="008150EB" w:rsidRDefault="008150EB" w:rsidP="0084214D">
            <w:r>
              <w:t>17,05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7B0CD6">
              <w:rPr>
                <w:rFonts w:ascii="Times New Roman" w:hAnsi="Times New Roman"/>
                <w:b/>
                <w:sz w:val="20"/>
                <w:szCs w:val="20"/>
              </w:rPr>
              <w:t>.Р. Рассказ на основе услышанного.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особенности рассказа как жанра функционально-смыслового типа речи повествования; композицию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рассказа;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</w:t>
            </w:r>
            <w:proofErr w:type="gramEnd"/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осознанный выбор языковых средств в зависимости от коммуникативной цели, адресата и ситуацией общения; составлять план сочинения; создавать текст сочинения-повествования с включением рассказа на основе услышанного.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одоления за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труднений в обучении через вклю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 в новые вицы деятельности и формы сотрудничества.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</w:t>
            </w: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ьные: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отношения, выявляемые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Анализ вступления и заключительной части рассказа на основе услышанного. Написание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сочинения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на основе услышанного от старших рассказа.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193 - 194</w:t>
            </w:r>
          </w:p>
        </w:tc>
        <w:tc>
          <w:tcPr>
            <w:tcW w:w="807" w:type="dxa"/>
          </w:tcPr>
          <w:p w:rsidR="008150EB" w:rsidRDefault="008150EB" w:rsidP="0084214D">
            <w:r>
              <w:t>18,05</w:t>
            </w:r>
          </w:p>
          <w:p w:rsidR="008150EB" w:rsidRDefault="008150EB" w:rsidP="0084214D">
            <w:r>
              <w:t>19,05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Правописание гласных в суффиксах глаголов.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условия выбора гласных букв в суффиксах глаголов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ова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 (-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ева</w:t>
            </w:r>
            <w:proofErr w:type="spellEnd"/>
            <w:proofErr w:type="gram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-)/</w:t>
            </w:r>
            <w:proofErr w:type="gram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ыва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 (-ива-)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правильно писать гласные в суффиксах глаголов </w:t>
            </w:r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ова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 (-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ева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-)/-</w:t>
            </w:r>
            <w:proofErr w:type="spellStart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ыва</w:t>
            </w:r>
            <w:proofErr w:type="spellEnd"/>
            <w:r w:rsidRPr="00E06D3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- (-ива-)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 w:rsidRPr="00E06D3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графически обозначать условия выбора правильных написаний; создавать устное высказывание на заданную тему.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организовывать и пла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нировать учебное сотрудничество с учителем и сверстниками.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 си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лу своего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научения, свою способ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ность к преодолению препятствий и </w:t>
            </w:r>
            <w:proofErr w:type="spellStart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самокоррекции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i/>
                <w:sz w:val="20"/>
                <w:szCs w:val="20"/>
              </w:rPr>
              <w:t>Познавательные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: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анализа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Усвоение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правила  «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Правописание гласных в суффиксах глаголов».  Выполнение упражнений, руководствуясь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правилом, обозначая условия выбора орфограмм. Образование от данных глаголов разных форм времени, лица, наклонения. Составление словосочетаний с глаголами. Устно пересказывают текст от 3-го лица. 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98 упр. 580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583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195 – 196</w:t>
            </w:r>
          </w:p>
        </w:tc>
        <w:tc>
          <w:tcPr>
            <w:tcW w:w="807" w:type="dxa"/>
          </w:tcPr>
          <w:p w:rsidR="008150EB" w:rsidRDefault="008150EB" w:rsidP="0084214D">
            <w:r>
              <w:t>22,05</w:t>
            </w:r>
          </w:p>
          <w:p w:rsidR="008150EB" w:rsidRDefault="008150EB" w:rsidP="0084214D">
            <w:r>
              <w:t>23,05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в разделе «Глагол».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Контрольный тест «Глагол».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Правильно отвечать на контрольные вопросы по изученному разделу; составлять сложный план сообщения о глаголе как части речи; создавать сообщение о глаголе в научном стиле с опорой на план; подбирать примеры; правильно писать слова с изученными орфограммами; выполнять морфологический разбор глагола.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оценка своего 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 силу своего научения, свою способ­ность к пре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одолению препятствий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рекции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: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процессы, связи и отношения, выявляемые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в ходе выполнения теста 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Правильно отвечать на контрольные вопросы и выполнять </w:t>
            </w:r>
            <w:proofErr w:type="gram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задания  по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изученному разделу. Составление сложного плана устного сообщения о глаголе. Устное выступление. Составление и заполнение таблицы. Распознавание глаголов в разных формах и наклонениях в упражнениях. Орфографический разбор стихотворения. Написание теста.</w:t>
            </w:r>
          </w:p>
        </w:tc>
        <w:tc>
          <w:tcPr>
            <w:tcW w:w="1839" w:type="dxa"/>
          </w:tcPr>
          <w:p w:rsidR="008150EB" w:rsidRPr="00811321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Подготовиться 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197 - 198</w:t>
            </w:r>
          </w:p>
        </w:tc>
        <w:tc>
          <w:tcPr>
            <w:tcW w:w="807" w:type="dxa"/>
          </w:tcPr>
          <w:p w:rsidR="008150EB" w:rsidRDefault="008150EB" w:rsidP="0084214D">
            <w:r>
              <w:t>23,05</w:t>
            </w:r>
          </w:p>
          <w:p w:rsidR="008150EB" w:rsidRDefault="008150EB" w:rsidP="0084214D">
            <w:r>
              <w:t>24,05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Контрольный диктант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 грамматическим заданием. 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Анализ диктанта и работа над ошибками.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3473" w:type="dxa"/>
          </w:tcPr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управлять своим поведени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ем (контроль, </w:t>
            </w:r>
            <w:proofErr w:type="spellStart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самокоррекция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, оценка своего 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действия).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осознавать самого себя как движущую сил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у своего научения, свою способ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ность к прео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долению препятствий и </w:t>
            </w:r>
            <w:proofErr w:type="spellStart"/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самокор-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рекции</w:t>
            </w:r>
            <w:proofErr w:type="spellEnd"/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.</w:t>
            </w:r>
          </w:p>
          <w:p w:rsidR="008150EB" w:rsidRPr="007B0CD6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написания контрольного ди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ктанта, вы</w:t>
            </w:r>
            <w:r w:rsidRPr="007B0CD6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полнения грамматического задания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Написание диктанта и выполнение грамматического задания.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Выполнение работы над ошибками.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807" w:type="dxa"/>
          </w:tcPr>
          <w:p w:rsidR="008150EB" w:rsidRDefault="008150EB" w:rsidP="0084214D">
            <w:r>
              <w:t>25,05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Разделы науки о языке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Знать основные единицы языка, изученные в 5 и 6 классах; разделы науки о языке, изучающие эти единицы; рассказывать о единицах языка и о разделах науки о языке, изучающих эти единицы, в форме научного описания; опознавать и анализировать основные единицы языка; составлять сложный план устного сообщения на лингвистическую тему.</w:t>
            </w:r>
          </w:p>
        </w:tc>
        <w:tc>
          <w:tcPr>
            <w:tcW w:w="3473" w:type="dxa"/>
          </w:tcPr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формировать навыки учеб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ного сотрудничества в ходе индивидуальной и групповой работы.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маршрут пре­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одоления зат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руднений в обучении через вклю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чение в новые виды деятельности и формы 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составление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Систематизировать знания о разделах науки о языке. Заполнение таблицы. Составление и запись сложного плана устного сообщения на тему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>« Разделы</w:t>
            </w:r>
            <w:proofErr w:type="gramEnd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 науки о языке».</w:t>
            </w:r>
          </w:p>
        </w:tc>
        <w:tc>
          <w:tcPr>
            <w:tcW w:w="1839" w:type="dxa"/>
          </w:tcPr>
          <w:p w:rsidR="008150EB" w:rsidRPr="00887F6F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 99 </w:t>
            </w:r>
          </w:p>
          <w:p w:rsidR="008150EB" w:rsidRPr="00887F6F" w:rsidRDefault="008150EB" w:rsidP="008421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200 - 201</w:t>
            </w:r>
          </w:p>
        </w:tc>
        <w:tc>
          <w:tcPr>
            <w:tcW w:w="807" w:type="dxa"/>
          </w:tcPr>
          <w:p w:rsidR="008150EB" w:rsidRDefault="008150EB" w:rsidP="0084214D">
            <w:r>
              <w:t>26,05</w:t>
            </w:r>
          </w:p>
          <w:p w:rsidR="008150EB" w:rsidRDefault="008150EB" w:rsidP="0084214D">
            <w:r>
              <w:t>29,05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Орфография.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Знать о связи орфографии со всеми разделами науки о языке; об условиях выбора орфограмм: гласных и согласных букв, слитного, раздельного и дефисного написания и их графического </w:t>
            </w:r>
            <w:proofErr w:type="gramStart"/>
            <w:r w:rsidRPr="00E06D37">
              <w:rPr>
                <w:rFonts w:ascii="Times New Roman" w:hAnsi="Times New Roman"/>
                <w:sz w:val="20"/>
                <w:szCs w:val="20"/>
              </w:rPr>
              <w:t xml:space="preserve">обозначений; </w:t>
            </w: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правильно</w:t>
            </w:r>
            <w:proofErr w:type="gram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писать слова с изученными орфограммами; группировать слова с изученными орфограммами по месту их нахождения, по видам, по основному условию выбора; графически их обозначать; подбирать примеры на изученные виды орфограмм.</w:t>
            </w:r>
          </w:p>
        </w:tc>
        <w:tc>
          <w:tcPr>
            <w:tcW w:w="3473" w:type="dxa"/>
          </w:tcPr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Коммуникативные: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: проектировать маршрут пре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одоления за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труднений в обучении через вклю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чение в новые виды деятельности и формы сотрудничества.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в ходе прим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енения алгоритмов проверки орфо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грамм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Повторение содержания изученных орфографических правил и алгоритмов их использования. Обозначение условий выбора орфограмм в упражнениях. Составление и заполнение таблицы. Запись примеров слов с заданными орфограммами.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 100</w:t>
            </w:r>
          </w:p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603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606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807" w:type="dxa"/>
          </w:tcPr>
          <w:p w:rsidR="008150EB" w:rsidRDefault="008150EB" w:rsidP="0084214D">
            <w:r>
              <w:t>30,05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Пунктуация. 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Знать о взаимосвязи пунктуации и синтаксиса; выделительную и разделительную функцию знаков препинания; виды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пунктограмм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в простом и сложном предложении; разграничивать знаки выделения и знаки разделения - узнавать виды </w:t>
            </w:r>
            <w:proofErr w:type="spellStart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пунктограмм</w:t>
            </w:r>
            <w:proofErr w:type="spellEnd"/>
            <w:r w:rsidRPr="00E06D37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; правильно расставлять знаки препинания в простом и сложном предложении; обосновывать условия выбора нужных знаков препинания; делить текст на смысловые части.</w:t>
            </w:r>
          </w:p>
        </w:tc>
        <w:tc>
          <w:tcPr>
            <w:tcW w:w="3473" w:type="dxa"/>
          </w:tcPr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lastRenderedPageBreak/>
              <w:t>Коммуникативные: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устанавливать рабочие от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ношения, э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ффективно сотрудничать и способ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ствовать продуктивной кооперации. 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Регулятивные: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проектировать 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lastRenderedPageBreak/>
              <w:t>маршрут пре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одоления зат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руднений в обучении через вклю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чение в новые виды деятельности и формы 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сотрудничества.</w:t>
            </w:r>
          </w:p>
          <w:p w:rsidR="008150EB" w:rsidRPr="00887F6F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i/>
                <w:sz w:val="20"/>
                <w:szCs w:val="20"/>
              </w:rPr>
              <w:t>Познавательные: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процессы,</w:t>
            </w:r>
            <w: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 xml:space="preserve"> связи и отношения, выявляемые в </w:t>
            </w:r>
            <w:r w:rsidRPr="00887F6F"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  <w:t>ходе исследования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Повторение содержания изученных пунктуационных правил и алгоритмов их использования.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lastRenderedPageBreak/>
              <w:t>Расстановка знаков препинания в текстах упражнений. написание сочинения на заданную тему.</w:t>
            </w:r>
          </w:p>
        </w:tc>
        <w:tc>
          <w:tcPr>
            <w:tcW w:w="1839" w:type="dxa"/>
          </w:tcPr>
          <w:p w:rsidR="008150EB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 101</w:t>
            </w:r>
          </w:p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609</w:t>
            </w:r>
          </w:p>
        </w:tc>
      </w:tr>
      <w:tr w:rsidR="008150EB" w:rsidTr="0084214D">
        <w:tc>
          <w:tcPr>
            <w:tcW w:w="761" w:type="dxa"/>
          </w:tcPr>
          <w:p w:rsidR="008150EB" w:rsidRPr="00E06D37" w:rsidRDefault="008150EB" w:rsidP="008421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>203 - 204</w:t>
            </w:r>
          </w:p>
        </w:tc>
        <w:tc>
          <w:tcPr>
            <w:tcW w:w="807" w:type="dxa"/>
          </w:tcPr>
          <w:p w:rsidR="008150EB" w:rsidRDefault="008150EB" w:rsidP="0084214D">
            <w:r>
              <w:t>30,05</w:t>
            </w:r>
          </w:p>
          <w:p w:rsidR="008150EB" w:rsidRDefault="008150EB" w:rsidP="0084214D">
            <w:r>
              <w:t>31,05</w:t>
            </w:r>
          </w:p>
        </w:tc>
        <w:tc>
          <w:tcPr>
            <w:tcW w:w="1052" w:type="dxa"/>
          </w:tcPr>
          <w:p w:rsidR="008150EB" w:rsidRDefault="008150EB" w:rsidP="0084214D"/>
        </w:tc>
        <w:tc>
          <w:tcPr>
            <w:tcW w:w="1486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 xml:space="preserve">Р.Р. Контрольное сочинение </w:t>
            </w:r>
            <w:r w:rsidRPr="00E06D37">
              <w:rPr>
                <w:rFonts w:ascii="Times New Roman" w:hAnsi="Times New Roman"/>
                <w:sz w:val="20"/>
                <w:szCs w:val="20"/>
              </w:rPr>
              <w:t>на тему по выбору</w:t>
            </w:r>
          </w:p>
        </w:tc>
        <w:tc>
          <w:tcPr>
            <w:tcW w:w="2835" w:type="dxa"/>
          </w:tcPr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06D37">
              <w:rPr>
                <w:rStyle w:val="a4"/>
                <w:rFonts w:ascii="Times New Roman" w:hAnsi="Times New Roman"/>
                <w:b w:val="0"/>
                <w:bCs w:val="0"/>
                <w:sz w:val="20"/>
                <w:szCs w:val="20"/>
              </w:rPr>
              <w:t>Знать особенности функционально-смысловых типов речи; функциональные стили и их особенности; осуществлять осознанный выбор темы сочинения, определять его основную мысль; собирать и систематизировать материал к сочинению с учётом темы и основной мысли; составлять сложный план; осуществлять отбор языковых средств в зависимости от коммуникативной цели, адресата и речевой ситуации; создавать и редактировать текст сочинения с учётом требований к построению связного текста.</w:t>
            </w:r>
          </w:p>
        </w:tc>
        <w:tc>
          <w:tcPr>
            <w:tcW w:w="3473" w:type="dxa"/>
          </w:tcPr>
          <w:p w:rsidR="008150EB" w:rsidRPr="00887F6F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87F6F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Коммуникативные:</w:t>
            </w:r>
            <w:r w:rsidRPr="00887F6F">
              <w:rPr>
                <w:rFonts w:ascii="Times New Roman" w:hAnsi="Times New Roman"/>
                <w:bCs/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8150EB" w:rsidRPr="00887F6F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87F6F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Регулятивные:</w:t>
            </w:r>
            <w:r w:rsidRPr="00887F6F">
              <w:rPr>
                <w:rFonts w:ascii="Times New Roman" w:hAnsi="Times New Roman"/>
                <w:bCs/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вицы деятельности и формы сотрудничества.</w:t>
            </w:r>
          </w:p>
          <w:p w:rsidR="008150EB" w:rsidRPr="00887F6F" w:rsidRDefault="008150EB" w:rsidP="0084214D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87F6F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Познавательные:</w:t>
            </w:r>
            <w:r w:rsidRPr="00887F6F">
              <w:rPr>
                <w:rFonts w:ascii="Times New Roman" w:hAnsi="Times New Roman"/>
                <w:bCs/>
                <w:sz w:val="20"/>
                <w:szCs w:val="20"/>
              </w:rPr>
              <w:t xml:space="preserve"> объяснять языковые явления, </w:t>
            </w:r>
          </w:p>
          <w:p w:rsidR="008150EB" w:rsidRPr="00E06D37" w:rsidRDefault="008150EB" w:rsidP="0084214D">
            <w:pPr>
              <w:jc w:val="both"/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887F6F">
              <w:rPr>
                <w:rFonts w:ascii="Times New Roman" w:hAnsi="Times New Roman"/>
                <w:bCs/>
                <w:sz w:val="20"/>
                <w:szCs w:val="20"/>
              </w:rPr>
              <w:t>процессы, связи и отношения, выявляемые в ходе конструирования текста</w:t>
            </w:r>
          </w:p>
        </w:tc>
        <w:tc>
          <w:tcPr>
            <w:tcW w:w="2357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D37">
              <w:rPr>
                <w:rFonts w:ascii="Times New Roman" w:hAnsi="Times New Roman"/>
                <w:sz w:val="20"/>
                <w:szCs w:val="20"/>
              </w:rPr>
              <w:t xml:space="preserve">Написание сочинения на тему по выбору, предварительно составив его план. </w:t>
            </w:r>
          </w:p>
        </w:tc>
        <w:tc>
          <w:tcPr>
            <w:tcW w:w="1839" w:type="dxa"/>
          </w:tcPr>
          <w:p w:rsidR="008150EB" w:rsidRPr="00E06D37" w:rsidRDefault="008150EB" w:rsidP="008421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 </w:t>
            </w:r>
          </w:p>
        </w:tc>
      </w:tr>
    </w:tbl>
    <w:p w:rsidR="008150EB" w:rsidRDefault="008150EB" w:rsidP="008150EB"/>
    <w:p w:rsidR="008150EB" w:rsidRDefault="008150EB"/>
    <w:sectPr w:rsidR="008150EB" w:rsidSect="004065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24B7E27"/>
    <w:multiLevelType w:val="hybridMultilevel"/>
    <w:tmpl w:val="C0F4C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72EB2"/>
    <w:multiLevelType w:val="hybridMultilevel"/>
    <w:tmpl w:val="BA6AF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16FF4"/>
    <w:multiLevelType w:val="hybridMultilevel"/>
    <w:tmpl w:val="43826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72"/>
    <w:rsid w:val="00037E57"/>
    <w:rsid w:val="0040655D"/>
    <w:rsid w:val="006B7C72"/>
    <w:rsid w:val="007E3244"/>
    <w:rsid w:val="008150EB"/>
    <w:rsid w:val="009E5794"/>
    <w:rsid w:val="00B4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02454A-9002-4A1B-887A-4CD2E188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8150EB"/>
    <w:rPr>
      <w:b/>
      <w:bCs/>
    </w:rPr>
  </w:style>
  <w:style w:type="paragraph" w:styleId="a5">
    <w:name w:val="header"/>
    <w:basedOn w:val="a"/>
    <w:link w:val="a6"/>
    <w:uiPriority w:val="99"/>
    <w:unhideWhenUsed/>
    <w:rsid w:val="00815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0EB"/>
  </w:style>
  <w:style w:type="paragraph" w:styleId="a7">
    <w:name w:val="footer"/>
    <w:basedOn w:val="a"/>
    <w:link w:val="a8"/>
    <w:uiPriority w:val="99"/>
    <w:unhideWhenUsed/>
    <w:rsid w:val="00815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0EB"/>
  </w:style>
  <w:style w:type="paragraph" w:styleId="a9">
    <w:name w:val="Balloon Text"/>
    <w:basedOn w:val="a"/>
    <w:link w:val="aa"/>
    <w:uiPriority w:val="99"/>
    <w:semiHidden/>
    <w:unhideWhenUsed/>
    <w:rsid w:val="00815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150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6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solimp.kopeisk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23546</Words>
  <Characters>134218</Characters>
  <Application>Microsoft Office Word</Application>
  <DocSecurity>0</DocSecurity>
  <Lines>1118</Lines>
  <Paragraphs>314</Paragraphs>
  <ScaleCrop>false</ScaleCrop>
  <Company>SPecialiST RePack</Company>
  <LinksUpToDate>false</LinksUpToDate>
  <CharactersWithSpaces>157450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9</cp:revision>
  <dcterms:created xsi:type="dcterms:W3CDTF">2016-08-31T18:00:00Z</dcterms:created>
  <dcterms:modified xsi:type="dcterms:W3CDTF">2016-09-19T12:15:00Z</dcterms:modified>
</cp:coreProperties>
</file>