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FE5" w:rsidRDefault="006B587F" w:rsidP="006B587F">
      <w:pPr>
        <w:pStyle w:val="a3"/>
      </w:pPr>
      <w:r w:rsidRPr="006B587F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9791065" cy="710200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065" cy="7102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BD291D" w:rsidRPr="00D30A3F" w:rsidRDefault="00BD291D" w:rsidP="00BD291D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                                                                              </w:t>
      </w:r>
      <w:r w:rsidRPr="00D30A3F">
        <w:rPr>
          <w:rFonts w:ascii="Times New Roman" w:hAnsi="Times New Roman"/>
          <w:b/>
          <w:sz w:val="24"/>
          <w:szCs w:val="24"/>
          <w:lang w:eastAsia="ru-RU"/>
        </w:rPr>
        <w:t>Содержание учебного предмета «Технология»</w:t>
      </w:r>
    </w:p>
    <w:p w:rsidR="00BD291D" w:rsidRPr="00D30A3F" w:rsidRDefault="00BD291D" w:rsidP="00BD291D">
      <w:pPr>
        <w:numPr>
          <w:ilvl w:val="0"/>
          <w:numId w:val="11"/>
        </w:num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D30A3F">
        <w:rPr>
          <w:rFonts w:ascii="Times New Roman" w:hAnsi="Times New Roman"/>
          <w:b/>
          <w:sz w:val="24"/>
          <w:szCs w:val="24"/>
          <w:lang w:eastAsia="ru-RU"/>
        </w:rPr>
        <w:t xml:space="preserve">Общекультурные и обще-трудовые компетенции. Основы культуры труда, </w:t>
      </w:r>
      <w:r w:rsidRPr="00D30A3F">
        <w:rPr>
          <w:rFonts w:ascii="Times New Roman" w:hAnsi="Times New Roman"/>
          <w:b/>
          <w:sz w:val="24"/>
          <w:szCs w:val="24"/>
          <w:lang w:eastAsia="ru-RU"/>
        </w:rPr>
        <w:tab/>
        <w:t>самообслуживание. (8 часов)</w:t>
      </w:r>
    </w:p>
    <w:p w:rsidR="00BD291D" w:rsidRPr="00D30A3F" w:rsidRDefault="00BD291D" w:rsidP="00BD291D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D30A3F">
        <w:rPr>
          <w:rFonts w:ascii="Times New Roman" w:hAnsi="Times New Roman"/>
          <w:sz w:val="24"/>
          <w:szCs w:val="24"/>
          <w:lang w:eastAsia="ru-RU"/>
        </w:rPr>
        <w:tab/>
      </w:r>
      <w:r w:rsidRPr="00D30A3F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Трудовая деятельность и ее значение в жизни человека. Рукотворный мир как результат труда человека; разнообразие предметов рукотворного мира (</w:t>
      </w:r>
      <w:r w:rsidRPr="00D30A3F">
        <w:rPr>
          <w:rFonts w:ascii="Times New Roman" w:eastAsia="@Arial Unicode MS" w:hAnsi="Times New Roman"/>
          <w:i/>
          <w:iCs/>
          <w:color w:val="000000"/>
          <w:sz w:val="24"/>
          <w:szCs w:val="24"/>
          <w:lang w:eastAsia="ru-RU"/>
        </w:rPr>
        <w:t>архитектура</w:t>
      </w:r>
      <w:r w:rsidRPr="00D30A3F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, техника, предметы быта и декоративно-прикладного искусства и т. д.) разных народов России (на примере 2–3 народов). Особенности тематики, материалов, внешнего вида изделий декоративного искусства разных народов, отражающие природные, географические и социальные условия конкретного народа.</w:t>
      </w:r>
    </w:p>
    <w:p w:rsidR="00BD291D" w:rsidRPr="00D30A3F" w:rsidRDefault="00BD291D" w:rsidP="00BD291D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D30A3F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Элементарные общие правила создания предметов рукотворного мира (удобство, эстетическая выразительность, прочность; гармония предметов и окружающей среды). Бережное отношение к природе как источнику сырьевых ресурсов. Мастера и их профессии; </w:t>
      </w:r>
      <w:r w:rsidRPr="00D30A3F">
        <w:rPr>
          <w:rFonts w:ascii="Times New Roman" w:eastAsia="@Arial Unicode MS" w:hAnsi="Times New Roman"/>
          <w:i/>
          <w:iCs/>
          <w:color w:val="000000"/>
          <w:sz w:val="24"/>
          <w:szCs w:val="24"/>
          <w:lang w:eastAsia="ru-RU"/>
        </w:rPr>
        <w:t>традиции и творчество мастера в создании предметной среды (общее представление)</w:t>
      </w:r>
      <w:r w:rsidRPr="00D30A3F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.</w:t>
      </w:r>
    </w:p>
    <w:p w:rsidR="00BD291D" w:rsidRPr="00D30A3F" w:rsidRDefault="00BD291D" w:rsidP="00BD291D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D30A3F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Анализ задания, организация рабочего места в зависимости от вида работы, планирование трудового процесса. Рациональное размещение на рабочем месте материалов и инструментов, </w:t>
      </w:r>
      <w:r w:rsidRPr="00D30A3F">
        <w:rPr>
          <w:rFonts w:ascii="Times New Roman" w:eastAsia="@Arial Unicode MS" w:hAnsi="Times New Roman"/>
          <w:i/>
          <w:iCs/>
          <w:color w:val="000000"/>
          <w:sz w:val="24"/>
          <w:szCs w:val="24"/>
          <w:lang w:eastAsia="ru-RU"/>
        </w:rPr>
        <w:t>распределение рабочего времени</w:t>
      </w:r>
      <w:r w:rsidRPr="00D30A3F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. Отбор и анализ информации (из учебника и других дидактических материалов), ее использование в организации работы. Контроль и корректировка хода работы. Работа в малых группах, осуществление сотрудничества, выполнение социальных ролей (руководитель и подчиненный).</w:t>
      </w:r>
    </w:p>
    <w:p w:rsidR="00BD291D" w:rsidRPr="00D30A3F" w:rsidRDefault="00BD291D" w:rsidP="00BD291D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D30A3F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и индивидуальные проекты. Культура межличностных отношений в совместной деятельности. Результат проектной деятельности – изделия, услуги (например, помощь ветеранам, пенсионерам, инвалидам), праздники и т. п.</w:t>
      </w:r>
    </w:p>
    <w:p w:rsidR="00BD291D" w:rsidRPr="00D30A3F" w:rsidRDefault="00BD291D" w:rsidP="00BD291D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30A3F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Выполнение доступных видов работ по самообслуживанию, домашнему труду, оказание доступных видов помощи малышам, взрослым и сверстникам</w:t>
      </w:r>
      <w:r w:rsidRPr="00D30A3F">
        <w:rPr>
          <w:rFonts w:ascii="Times New Roman" w:hAnsi="Times New Roman"/>
          <w:sz w:val="24"/>
          <w:szCs w:val="24"/>
          <w:lang w:eastAsia="ru-RU"/>
        </w:rPr>
        <w:t>.</w:t>
      </w:r>
    </w:p>
    <w:p w:rsidR="00BD291D" w:rsidRPr="00D30A3F" w:rsidRDefault="00BD291D" w:rsidP="00BD291D">
      <w:pPr>
        <w:pStyle w:val="a9"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  <w:r w:rsidRPr="00D30A3F">
        <w:rPr>
          <w:rFonts w:ascii="Times New Roman" w:hAnsi="Times New Roman"/>
          <w:b/>
          <w:bCs/>
          <w:color w:val="auto"/>
          <w:sz w:val="24"/>
          <w:szCs w:val="24"/>
        </w:rPr>
        <w:t>Технология ручной обработки материалов. Элементы графической грамоты (</w:t>
      </w:r>
      <w:r w:rsidRPr="00D30A3F">
        <w:rPr>
          <w:rFonts w:ascii="Times New Roman" w:hAnsi="Times New Roman"/>
          <w:b/>
          <w:sz w:val="24"/>
          <w:szCs w:val="24"/>
        </w:rPr>
        <w:t>15 часов)</w:t>
      </w:r>
    </w:p>
    <w:p w:rsidR="00BD291D" w:rsidRPr="00D30A3F" w:rsidRDefault="00BD291D" w:rsidP="00BD291D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D30A3F">
        <w:rPr>
          <w:rFonts w:ascii="Times New Roman" w:hAnsi="Times New Roman"/>
          <w:sz w:val="24"/>
          <w:szCs w:val="24"/>
          <w:lang w:eastAsia="ru-RU"/>
        </w:rPr>
        <w:tab/>
      </w:r>
      <w:r w:rsidRPr="00D30A3F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Общее понятие о материалах, их происхождении. Исследование элементарных физических, механических и технологических свойств доступных материалов. </w:t>
      </w:r>
      <w:r w:rsidRPr="00D30A3F">
        <w:rPr>
          <w:rFonts w:ascii="Times New Roman" w:eastAsia="@Arial Unicode MS" w:hAnsi="Times New Roman"/>
          <w:i/>
          <w:iCs/>
          <w:color w:val="000000"/>
          <w:sz w:val="24"/>
          <w:szCs w:val="24"/>
          <w:lang w:eastAsia="ru-RU"/>
        </w:rPr>
        <w:t>Многообразие материалов и их практическое применение в жизни</w:t>
      </w:r>
      <w:r w:rsidRPr="00D30A3F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.</w:t>
      </w:r>
    </w:p>
    <w:p w:rsidR="00BD291D" w:rsidRPr="00D30A3F" w:rsidRDefault="00BD291D" w:rsidP="00BD291D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D30A3F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Подготовка материалов к работе. Экономное расходование материалов. </w:t>
      </w:r>
      <w:r w:rsidRPr="00D30A3F">
        <w:rPr>
          <w:rFonts w:ascii="Times New Roman" w:eastAsia="@Arial Unicode MS" w:hAnsi="Times New Roman"/>
          <w:i/>
          <w:iCs/>
          <w:color w:val="000000"/>
          <w:sz w:val="24"/>
          <w:szCs w:val="24"/>
          <w:lang w:eastAsia="ru-RU"/>
        </w:rPr>
        <w:t>Выбор материалов по их декоративно-художественным и конструктивным свойствам, использование соответствующих способов обработки материалов в зависимости от назначения изделия</w:t>
      </w:r>
      <w:r w:rsidRPr="00D30A3F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.</w:t>
      </w:r>
    </w:p>
    <w:p w:rsidR="00BD291D" w:rsidRPr="00D30A3F" w:rsidRDefault="00BD291D" w:rsidP="00BD291D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i/>
          <w:iCs/>
          <w:color w:val="000000"/>
          <w:sz w:val="24"/>
          <w:szCs w:val="24"/>
          <w:lang w:eastAsia="ru-RU"/>
        </w:rPr>
      </w:pPr>
      <w:r w:rsidRPr="00D30A3F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Инструменты и приспособления для обработки материалов (знание названий используемых инструментов), выполнение приемов их рационального и безопасного использования.</w:t>
      </w:r>
    </w:p>
    <w:p w:rsidR="00BD291D" w:rsidRPr="00D30A3F" w:rsidRDefault="00BD291D" w:rsidP="00BD291D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D30A3F">
        <w:rPr>
          <w:rFonts w:ascii="Times New Roman" w:eastAsia="@Arial Unicode MS" w:hAnsi="Times New Roman"/>
          <w:i/>
          <w:iCs/>
          <w:color w:val="000000"/>
          <w:sz w:val="24"/>
          <w:szCs w:val="24"/>
          <w:lang w:eastAsia="ru-RU"/>
        </w:rPr>
        <w:t xml:space="preserve">Общее представление о технологическом процессе: 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разметка; обработка с целью получения деталей, сборка, отделка изделия; </w:t>
      </w:r>
      <w:r w:rsidRPr="00D30A3F">
        <w:rPr>
          <w:rFonts w:ascii="Times New Roman" w:hAnsi="Times New Roman"/>
          <w:sz w:val="24"/>
          <w:szCs w:val="24"/>
          <w:lang w:eastAsia="ru-RU"/>
        </w:rPr>
        <w:tab/>
      </w:r>
      <w:r w:rsidRPr="00D30A3F">
        <w:rPr>
          <w:rFonts w:ascii="Times New Roman" w:eastAsia="@Arial Unicode MS" w:hAnsi="Times New Roman"/>
          <w:i/>
          <w:iCs/>
          <w:color w:val="000000"/>
          <w:sz w:val="24"/>
          <w:szCs w:val="24"/>
          <w:lang w:eastAsia="ru-RU"/>
        </w:rPr>
        <w:t>проверка изделия в действии, внесение необходимых дополнений и изменений</w:t>
      </w:r>
      <w:r w:rsidRPr="00D30A3F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. Называние и выполнение основных технологических операций ручной обработки материалов: разметка деталей (на глаз, по шаблону, трафарету, лекалу, копированием, с помощью линейки, угольника, циркуля), выделение деталей (отрывание, резание ножницами, канцелярским ножом), формообразование деталей (сгибание, складывание и др.), сборка изделия (клеевое, ниточное, проволочное, винтовое и другие виды соединения), отделка изделия или его деталей (окрашивание, вышивка, аппликация и др.). Выполнение отделки в соответствии с особенностями декоративных орнаментов разных народов России (растительный, геометрический и другие орнаменты).</w:t>
      </w:r>
    </w:p>
    <w:p w:rsidR="00BD291D" w:rsidRPr="009B6CC2" w:rsidRDefault="00BD291D" w:rsidP="00BD291D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b/>
          <w:bCs/>
          <w:color w:val="000000"/>
          <w:sz w:val="24"/>
          <w:szCs w:val="24"/>
          <w:lang w:eastAsia="ru-RU"/>
        </w:rPr>
      </w:pPr>
      <w:r w:rsidRPr="00D30A3F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Использование измерений и построений для решения практических задач. Виды условных графических изображений: рисунок, простейший чертеж, эскиз, развертка, схема (их узнавание). Назначение линий чертежа (контур, линия надреза, сгиба, размерная, осевая, центровая, </w:t>
      </w:r>
      <w:r w:rsidRPr="00D30A3F">
        <w:rPr>
          <w:rFonts w:ascii="Times New Roman" w:eastAsia="@Arial Unicode MS" w:hAnsi="Times New Roman"/>
          <w:i/>
          <w:iCs/>
          <w:color w:val="000000"/>
          <w:sz w:val="24"/>
          <w:szCs w:val="24"/>
          <w:lang w:eastAsia="ru-RU"/>
        </w:rPr>
        <w:t>разрыва</w:t>
      </w:r>
      <w:r w:rsidRPr="00D30A3F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). </w:t>
      </w:r>
      <w:r w:rsidRPr="00D30A3F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lastRenderedPageBreak/>
        <w:t>Чтение условных графических изображений. Разметка деталей с опорой на простейший чертеж, эскиз. Изготовление изделий по рисунку, простейшему чертежу или эскизу, схеме.</w:t>
      </w:r>
    </w:p>
    <w:p w:rsidR="00BD291D" w:rsidRPr="00D30A3F" w:rsidRDefault="00BD291D" w:rsidP="00BD291D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30A3F">
        <w:rPr>
          <w:rFonts w:ascii="Times New Roman" w:hAnsi="Times New Roman"/>
          <w:b/>
          <w:sz w:val="24"/>
          <w:szCs w:val="24"/>
          <w:lang w:eastAsia="ru-RU"/>
        </w:rPr>
        <w:t>Конструирование и моделирование. (9 часов)</w:t>
      </w:r>
    </w:p>
    <w:p w:rsidR="00BD291D" w:rsidRPr="00D30A3F" w:rsidRDefault="00BD291D" w:rsidP="00BD291D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D30A3F">
        <w:rPr>
          <w:rFonts w:ascii="Times New Roman" w:hAnsi="Times New Roman"/>
          <w:sz w:val="24"/>
          <w:szCs w:val="24"/>
          <w:lang w:eastAsia="ru-RU"/>
        </w:rPr>
        <w:tab/>
      </w:r>
      <w:r w:rsidRPr="00D30A3F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Общее представление о конструировании как создании конструкции каких-либо изделий (технических, бытовых, учебных и пр.). Изделие, деталь изделия (общее представление). Понятие о конструкции изделия; </w:t>
      </w:r>
      <w:r w:rsidRPr="00D30A3F">
        <w:rPr>
          <w:rFonts w:ascii="Times New Roman" w:eastAsia="@Arial Unicode MS" w:hAnsi="Times New Roman"/>
          <w:i/>
          <w:iCs/>
          <w:color w:val="000000"/>
          <w:sz w:val="24"/>
          <w:szCs w:val="24"/>
          <w:lang w:eastAsia="ru-RU"/>
        </w:rPr>
        <w:t>различные виды конструкций и способы их сборки</w:t>
      </w:r>
      <w:r w:rsidRPr="00D30A3F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. Виды и способы соединения деталей. Основные требования к изделию (соответствие материала, конструкции и внешнего оформления назначению изделия).</w:t>
      </w:r>
    </w:p>
    <w:p w:rsidR="00BD291D" w:rsidRPr="00D30A3F" w:rsidRDefault="00BD291D" w:rsidP="00BD291D">
      <w:pPr>
        <w:suppressAutoHyphens/>
        <w:spacing w:after="0" w:line="240" w:lineRule="auto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D30A3F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Конструирование и моделирование изделий из различных материалов по образцу, рисунку, простейшему </w:t>
      </w:r>
      <w:r w:rsidRPr="00D30A3F">
        <w:rPr>
          <w:rFonts w:ascii="Times New Roman" w:eastAsia="@Arial Unicode MS" w:hAnsi="Times New Roman"/>
          <w:i/>
          <w:iCs/>
          <w:color w:val="000000"/>
          <w:sz w:val="24"/>
          <w:szCs w:val="24"/>
          <w:lang w:eastAsia="ru-RU"/>
        </w:rPr>
        <w:t>чертежу или эскизу и по заданным условиям (технико-технологическим, функциональным, декоративно-художественным и пр.).</w:t>
      </w:r>
    </w:p>
    <w:p w:rsidR="00BD291D" w:rsidRPr="00D30A3F" w:rsidRDefault="00BD291D" w:rsidP="00BD291D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30A3F">
        <w:rPr>
          <w:rFonts w:ascii="Times New Roman" w:hAnsi="Times New Roman"/>
          <w:b/>
          <w:sz w:val="24"/>
          <w:szCs w:val="24"/>
          <w:lang w:eastAsia="ru-RU"/>
        </w:rPr>
        <w:t xml:space="preserve">4.  практика   работы   на  компьютере (Использование информационных технологий    ). </w:t>
      </w:r>
    </w:p>
    <w:p w:rsidR="00BD291D" w:rsidRPr="00D30A3F" w:rsidRDefault="00BD291D" w:rsidP="00BD291D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30A3F">
        <w:rPr>
          <w:rFonts w:ascii="Times New Roman" w:hAnsi="Times New Roman"/>
          <w:b/>
          <w:sz w:val="24"/>
          <w:szCs w:val="24"/>
          <w:lang w:eastAsia="ru-RU"/>
        </w:rPr>
        <w:t>(2 часа)</w:t>
      </w:r>
    </w:p>
    <w:p w:rsidR="00BD291D" w:rsidRPr="00D30A3F" w:rsidRDefault="00BD291D" w:rsidP="00BD291D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0A3F">
        <w:rPr>
          <w:rFonts w:ascii="Times New Roman" w:hAnsi="Times New Roman"/>
          <w:sz w:val="24"/>
          <w:szCs w:val="24"/>
          <w:lang w:eastAsia="ru-RU"/>
        </w:rPr>
        <w:tab/>
      </w:r>
      <w:r w:rsidRPr="00D30A3F">
        <w:rPr>
          <w:rStyle w:val="Zag11"/>
          <w:rFonts w:ascii="Times New Roman" w:eastAsia="@Arial Unicode MS" w:hAnsi="Times New Roman"/>
          <w:sz w:val="24"/>
          <w:szCs w:val="24"/>
        </w:rPr>
        <w:t>Назначение основных устройств компьютера для ввода, вывода, обработки информации.</w:t>
      </w:r>
      <w:r w:rsidRPr="00D30A3F">
        <w:rPr>
          <w:rFonts w:ascii="Times New Roman" w:hAnsi="Times New Roman"/>
          <w:sz w:val="24"/>
          <w:szCs w:val="24"/>
          <w:lang w:eastAsia="ru-RU"/>
        </w:rPr>
        <w:t xml:space="preserve"> Демонстрация учителем с участием учащихся готовых материалов на цифровых носителях по изучаемым темам.</w:t>
      </w:r>
    </w:p>
    <w:p w:rsidR="00BD291D" w:rsidRPr="00D30A3F" w:rsidRDefault="00BD291D" w:rsidP="00BD291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sectPr w:rsidR="00BD291D" w:rsidRPr="00D30A3F" w:rsidSect="00057709">
          <w:footerReference w:type="default" r:id="rId8"/>
          <w:pgSz w:w="16838" w:h="11906" w:orient="landscape"/>
          <w:pgMar w:top="851" w:right="568" w:bottom="851" w:left="851" w:header="709" w:footer="709" w:gutter="0"/>
          <w:cols w:space="708"/>
          <w:docGrid w:linePitch="360"/>
        </w:sectPr>
      </w:pPr>
      <w:r w:rsidRPr="00D30A3F">
        <w:rPr>
          <w:rFonts w:ascii="Times New Roman" w:hAnsi="Times New Roman"/>
          <w:color w:val="000000"/>
          <w:sz w:val="24"/>
          <w:szCs w:val="24"/>
        </w:rPr>
        <w:t>Включение и выключение компьютера и подключаемых к нему устройств. Клавиатура, общее представление о правилах клавиатурного письма, пользование мышью, использование простейших средств текстового редактора. Соблюдение безопасных приёмов труда при работе на компьютере; бережное отношение к техническим устройствам.</w:t>
      </w:r>
    </w:p>
    <w:p w:rsidR="00E30FE5" w:rsidRPr="00D30A3F" w:rsidRDefault="00E30FE5" w:rsidP="00BD291D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491DA9" w:rsidRDefault="00491DA9" w:rsidP="00D30A3F">
      <w:pPr>
        <w:spacing w:after="0" w:line="240" w:lineRule="auto"/>
        <w:ind w:firstLine="18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491DA9" w:rsidRDefault="00491DA9" w:rsidP="00D30A3F">
      <w:pPr>
        <w:spacing w:after="0" w:line="240" w:lineRule="auto"/>
        <w:ind w:firstLine="18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30FE5" w:rsidRPr="00D30A3F" w:rsidRDefault="00E30FE5" w:rsidP="00D30A3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iCs/>
          <w:sz w:val="24"/>
          <w:szCs w:val="24"/>
          <w:lang w:eastAsia="ru-RU"/>
        </w:rPr>
      </w:pPr>
    </w:p>
    <w:p w:rsidR="009B6CC2" w:rsidRDefault="009B6CC2" w:rsidP="00D30A3F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  <w:lang w:eastAsia="ru-RU"/>
        </w:rPr>
      </w:pPr>
    </w:p>
    <w:p w:rsidR="009B6CC2" w:rsidRDefault="009B6CC2" w:rsidP="00D30A3F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  <w:lang w:eastAsia="ru-RU"/>
        </w:rPr>
      </w:pPr>
    </w:p>
    <w:p w:rsidR="00E30FE5" w:rsidRPr="00D30A3F" w:rsidRDefault="00E30FE5" w:rsidP="00D30A3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iCs/>
          <w:sz w:val="24"/>
          <w:szCs w:val="24"/>
          <w:lang w:eastAsia="ru-RU"/>
        </w:rPr>
      </w:pPr>
    </w:p>
    <w:p w:rsidR="00E30FE5" w:rsidRPr="00D30A3F" w:rsidRDefault="00BD291D" w:rsidP="00D30A3F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eastAsia="ru-RU"/>
        </w:rPr>
      </w:pPr>
      <w:r>
        <w:rPr>
          <w:rFonts w:ascii="Times New Roman" w:hAnsi="Times New Roman"/>
          <w:b/>
          <w:iCs/>
          <w:sz w:val="24"/>
          <w:szCs w:val="24"/>
          <w:lang w:eastAsia="ru-RU"/>
        </w:rPr>
        <w:t xml:space="preserve">Планируемые </w:t>
      </w:r>
      <w:r w:rsidR="00E30FE5" w:rsidRPr="00D30A3F">
        <w:rPr>
          <w:rFonts w:ascii="Times New Roman" w:hAnsi="Times New Roman"/>
          <w:b/>
          <w:iCs/>
          <w:sz w:val="24"/>
          <w:szCs w:val="24"/>
          <w:lang w:eastAsia="ru-RU"/>
        </w:rPr>
        <w:t xml:space="preserve">предметные результаты </w:t>
      </w:r>
    </w:p>
    <w:p w:rsidR="00E30FE5" w:rsidRPr="00D30A3F" w:rsidRDefault="00E30FE5" w:rsidP="00D30A3F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eastAsia="ru-RU"/>
        </w:rPr>
      </w:pPr>
      <w:r w:rsidRPr="00D30A3F">
        <w:rPr>
          <w:rFonts w:ascii="Times New Roman" w:hAnsi="Times New Roman"/>
          <w:b/>
          <w:iCs/>
          <w:sz w:val="24"/>
          <w:szCs w:val="24"/>
          <w:lang w:eastAsia="ru-RU"/>
        </w:rPr>
        <w:t>освоения учебного предмета  «Технология»</w:t>
      </w:r>
    </w:p>
    <w:p w:rsidR="00E30FE5" w:rsidRPr="00D30A3F" w:rsidRDefault="00E30FE5" w:rsidP="00D30A3F">
      <w:pPr>
        <w:widowControl w:val="0"/>
        <w:suppressAutoHyphens/>
        <w:spacing w:after="0" w:line="240" w:lineRule="auto"/>
        <w:ind w:firstLine="360"/>
        <w:jc w:val="both"/>
        <w:rPr>
          <w:rFonts w:ascii="Times New Roman" w:hAnsi="Times New Roman"/>
          <w:kern w:val="2"/>
          <w:sz w:val="24"/>
          <w:szCs w:val="24"/>
          <w:lang w:eastAsia="fa-IR" w:bidi="fa-IR"/>
        </w:rPr>
      </w:pPr>
      <w:r w:rsidRPr="00D30A3F">
        <w:rPr>
          <w:rFonts w:ascii="Times New Roman" w:hAnsi="Times New Roman"/>
          <w:kern w:val="2"/>
          <w:sz w:val="24"/>
          <w:szCs w:val="24"/>
          <w:lang w:val="de-DE" w:eastAsia="fa-IR" w:bidi="fa-IR"/>
        </w:rPr>
        <w:t>Освоение данной программы обеспечивает достижение  следующих  результатов:</w:t>
      </w:r>
    </w:p>
    <w:p w:rsidR="00E30FE5" w:rsidRPr="00D30A3F" w:rsidRDefault="00E30FE5" w:rsidP="00D30A3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0A3F">
        <w:rPr>
          <w:rFonts w:ascii="Times New Roman" w:hAnsi="Times New Roman"/>
          <w:b/>
          <w:bCs/>
          <w:i/>
          <w:iCs/>
          <w:sz w:val="24"/>
          <w:szCs w:val="24"/>
        </w:rPr>
        <w:t xml:space="preserve">Личностными </w:t>
      </w:r>
      <w:r w:rsidRPr="00D30A3F">
        <w:rPr>
          <w:rFonts w:ascii="Times New Roman" w:hAnsi="Times New Roman"/>
          <w:sz w:val="24"/>
          <w:szCs w:val="24"/>
        </w:rPr>
        <w:t>результатами изучения технологии являются воспитание и развитие социально и личностно значимых качеств, индивидуально - личностных позиций, ценностных установок</w:t>
      </w:r>
      <w:r w:rsidRPr="00D30A3F">
        <w:rPr>
          <w:rFonts w:ascii="Times New Roman" w:eastAsia="TimesNewRomanPSMT" w:hAnsi="Times New Roman"/>
          <w:sz w:val="24"/>
          <w:szCs w:val="24"/>
          <w:lang w:eastAsia="ru-RU"/>
        </w:rPr>
        <w:t>(внимательное и доброжелательное отношение к сверстникам, младшим и старшим, готовность прийти на помощь, заботливость, уверенность в себе, чуткость, доброжелательность, общительность, эмпатия, самостоятельность, ответственность, уважительное отношение к культуре всех народов, толерантность, трудолюбие, желание трудиться, уважительное отношение к своему и чужому труду и результатам труда)</w:t>
      </w:r>
      <w:r w:rsidRPr="00D30A3F">
        <w:rPr>
          <w:rFonts w:ascii="Times New Roman" w:hAnsi="Times New Roman"/>
          <w:sz w:val="24"/>
          <w:szCs w:val="24"/>
        </w:rPr>
        <w:t>, раскрывающих отношение к труду, систему норм и правил межличностного общения, обеспечивающую успешность совместной деятельности.</w:t>
      </w:r>
    </w:p>
    <w:p w:rsidR="00E30FE5" w:rsidRPr="00D30A3F" w:rsidRDefault="00E30FE5" w:rsidP="00D30A3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iCs/>
          <w:sz w:val="24"/>
          <w:szCs w:val="24"/>
          <w:lang w:eastAsia="ru-RU"/>
        </w:rPr>
      </w:pPr>
      <w:r w:rsidRPr="00D30A3F">
        <w:rPr>
          <w:rFonts w:ascii="Times New Roman" w:hAnsi="Times New Roman"/>
          <w:b/>
          <w:bCs/>
          <w:i/>
          <w:iCs/>
          <w:sz w:val="24"/>
          <w:szCs w:val="24"/>
        </w:rPr>
        <w:t xml:space="preserve">Метапредметными </w:t>
      </w:r>
      <w:r w:rsidRPr="00D30A3F">
        <w:rPr>
          <w:rFonts w:ascii="Times New Roman" w:hAnsi="Times New Roman"/>
          <w:sz w:val="24"/>
          <w:szCs w:val="24"/>
        </w:rPr>
        <w:t>результатами изучения технологии является освоение учащимися универсальных способов деятельности, применимых как в рамках образовательного процесса, так и в реальных жизненных ситуациях</w:t>
      </w:r>
      <w:r w:rsidRPr="00D30A3F">
        <w:rPr>
          <w:rFonts w:ascii="Times New Roman" w:eastAsia="TimesNewRomanPSMT" w:hAnsi="Times New Roman"/>
          <w:sz w:val="24"/>
          <w:szCs w:val="24"/>
          <w:lang w:eastAsia="ru-RU"/>
        </w:rPr>
        <w:t>(умение принять учебную задачу или ситуацию, выделить проблему, составить план действий и применять его для решения практической задачи, осуществлять информационный поиск, необходимую корректировку в ходе практической реализации, выполнять самооценку результата)</w:t>
      </w:r>
      <w:r w:rsidRPr="00D30A3F">
        <w:rPr>
          <w:rFonts w:ascii="Times New Roman" w:hAnsi="Times New Roman"/>
          <w:sz w:val="24"/>
          <w:szCs w:val="24"/>
        </w:rPr>
        <w:t>.</w:t>
      </w:r>
    </w:p>
    <w:p w:rsidR="00E30FE5" w:rsidRPr="00D30A3F" w:rsidRDefault="00E30FE5" w:rsidP="00D30A3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0A3F">
        <w:rPr>
          <w:rFonts w:ascii="Times New Roman" w:hAnsi="Times New Roman"/>
          <w:b/>
          <w:bCs/>
          <w:i/>
          <w:iCs/>
          <w:sz w:val="24"/>
          <w:szCs w:val="24"/>
        </w:rPr>
        <w:t xml:space="preserve">Предметными </w:t>
      </w:r>
      <w:r w:rsidRPr="00D30A3F">
        <w:rPr>
          <w:rFonts w:ascii="Times New Roman" w:hAnsi="Times New Roman"/>
          <w:sz w:val="24"/>
          <w:szCs w:val="24"/>
        </w:rPr>
        <w:t>результатами изучения технологии являются доступные по возрасту начальные сведения о технике, технологиях и технологической стороне труда, об основах культуры труда, элементарные умения предметно - преобразовательной деятельности, знания о различных профессиях и умения ориентироваться в мире профессий, элементарный опыт творческой и проектной деятельности.</w:t>
      </w:r>
    </w:p>
    <w:p w:rsidR="00BD291D" w:rsidRPr="00D30A3F" w:rsidRDefault="00BD291D" w:rsidP="00BD291D">
      <w:pPr>
        <w:tabs>
          <w:tab w:val="left" w:pos="142"/>
          <w:tab w:val="left" w:leader="dot" w:pos="624"/>
          <w:tab w:val="left" w:pos="1134"/>
        </w:tabs>
        <w:spacing w:after="0" w:line="240" w:lineRule="auto"/>
        <w:ind w:left="357"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D30A3F">
        <w:rPr>
          <w:rStyle w:val="Zag11"/>
          <w:rFonts w:ascii="Times New Roman" w:eastAsia="@Arial Unicode MS" w:hAnsi="Times New Roman"/>
          <w:sz w:val="24"/>
          <w:szCs w:val="24"/>
        </w:rPr>
        <w:t>В результате изучения курса «Технологии» учащиеся  2 класса:</w:t>
      </w:r>
    </w:p>
    <w:p w:rsidR="00BD291D" w:rsidRPr="00D30A3F" w:rsidRDefault="00BD291D" w:rsidP="00BD291D">
      <w:pPr>
        <w:tabs>
          <w:tab w:val="left" w:pos="142"/>
          <w:tab w:val="left" w:leader="dot" w:pos="624"/>
          <w:tab w:val="left" w:pos="1134"/>
        </w:tabs>
        <w:spacing w:after="0" w:line="240" w:lineRule="auto"/>
        <w:ind w:left="357"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D30A3F">
        <w:rPr>
          <w:rStyle w:val="Zag11"/>
          <w:rFonts w:ascii="Times New Roman" w:eastAsia="@Arial Unicode MS" w:hAnsi="Times New Roman"/>
          <w:spacing w:val="-4"/>
          <w:sz w:val="24"/>
          <w:szCs w:val="24"/>
        </w:rPr>
        <w:t>получат начальные представления о материальной культуре как продукте творческой предметно-преобразующей деятельности человека, о предметном мире как основной среде обитания современного человека, о гармонической взаимосвязи предметного мира с миром природы, об отражении в предметах материальной среды нравственно-эстетического и социально-исторического опыта человечества; о ценности предшествующих культур и необходимости бережного отношения к ним в целях сохранения и развития культурных традиций</w:t>
      </w:r>
      <w:r w:rsidRPr="00D30A3F">
        <w:rPr>
          <w:rStyle w:val="Zag11"/>
          <w:rFonts w:ascii="Times New Roman" w:eastAsia="@Arial Unicode MS" w:hAnsi="Times New Roman"/>
          <w:sz w:val="24"/>
          <w:szCs w:val="24"/>
        </w:rPr>
        <w:t>;</w:t>
      </w:r>
    </w:p>
    <w:p w:rsidR="00BD291D" w:rsidRPr="00D30A3F" w:rsidRDefault="00BD291D" w:rsidP="00BD291D">
      <w:pPr>
        <w:tabs>
          <w:tab w:val="left" w:pos="142"/>
          <w:tab w:val="left" w:leader="dot" w:pos="624"/>
          <w:tab w:val="left" w:pos="1134"/>
        </w:tabs>
        <w:spacing w:after="0" w:line="240" w:lineRule="auto"/>
        <w:ind w:left="357"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D30A3F">
        <w:rPr>
          <w:rStyle w:val="Zag11"/>
          <w:rFonts w:ascii="Times New Roman" w:eastAsia="@Arial Unicode MS" w:hAnsi="Times New Roman"/>
          <w:sz w:val="24"/>
          <w:szCs w:val="24"/>
        </w:rPr>
        <w:t xml:space="preserve">получат начальные знания и представления о наиболее важных правилах дизайна, которые необходимо учитывать при создании предметов материальной культуры; </w:t>
      </w:r>
    </w:p>
    <w:p w:rsidR="00BD291D" w:rsidRPr="00D30A3F" w:rsidRDefault="00BD291D" w:rsidP="00BD291D">
      <w:pPr>
        <w:tabs>
          <w:tab w:val="left" w:pos="142"/>
          <w:tab w:val="left" w:leader="dot" w:pos="624"/>
          <w:tab w:val="left" w:pos="1134"/>
        </w:tabs>
        <w:spacing w:after="0" w:line="240" w:lineRule="auto"/>
        <w:ind w:left="357"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D30A3F">
        <w:rPr>
          <w:rStyle w:val="Zag11"/>
          <w:rFonts w:ascii="Times New Roman" w:eastAsia="@Arial Unicode MS" w:hAnsi="Times New Roman"/>
          <w:sz w:val="24"/>
          <w:szCs w:val="24"/>
        </w:rPr>
        <w:t>получат общее представление о мире профессий, их социальном значении, истории возникновения и развития;</w:t>
      </w:r>
    </w:p>
    <w:p w:rsidR="00BD291D" w:rsidRPr="00D30A3F" w:rsidRDefault="00BD291D" w:rsidP="00BD291D">
      <w:pPr>
        <w:tabs>
          <w:tab w:val="left" w:pos="142"/>
          <w:tab w:val="left" w:leader="dot" w:pos="624"/>
          <w:tab w:val="left" w:pos="1134"/>
        </w:tabs>
        <w:spacing w:after="0" w:line="240" w:lineRule="auto"/>
        <w:ind w:left="357"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D30A3F">
        <w:rPr>
          <w:rStyle w:val="Zag11"/>
          <w:rFonts w:ascii="Times New Roman" w:eastAsia="@Arial Unicode MS" w:hAnsi="Times New Roman"/>
          <w:sz w:val="24"/>
          <w:szCs w:val="24"/>
        </w:rPr>
        <w:t>научатся использовать приобретенные знания и умения для творческой самореализации при оформлении своего дома и классной комнаты, при изготовлении подарков близким и друзьям, игрушечных моделей, художественно-декоративных и других изделий.</w:t>
      </w:r>
    </w:p>
    <w:p w:rsidR="00BD291D" w:rsidRPr="00D30A3F" w:rsidRDefault="00BD291D" w:rsidP="00BD291D">
      <w:pPr>
        <w:tabs>
          <w:tab w:val="left" w:pos="142"/>
          <w:tab w:val="left" w:leader="dot" w:pos="624"/>
          <w:tab w:val="left" w:pos="1134"/>
        </w:tabs>
        <w:spacing w:after="0" w:line="240" w:lineRule="auto"/>
        <w:ind w:left="357"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D30A3F">
        <w:rPr>
          <w:rStyle w:val="Zag11"/>
          <w:rFonts w:ascii="Times New Roman" w:eastAsia="@Arial Unicode MS" w:hAnsi="Times New Roman"/>
          <w:sz w:val="24"/>
          <w:szCs w:val="24"/>
        </w:rPr>
        <w:lastRenderedPageBreak/>
        <w:t>Решение конструкторских, художественно-конструкторских и технологических задач заложит развитие основ творческой деятельности, конструкторско-технологического мышления, пространственного воображения, эстетических представлений, формирования внутреннего плана действий, мелкой моторики рук.</w:t>
      </w:r>
    </w:p>
    <w:p w:rsidR="00BD291D" w:rsidRPr="00D30A3F" w:rsidRDefault="00BD291D" w:rsidP="00BD291D">
      <w:pPr>
        <w:tabs>
          <w:tab w:val="left" w:pos="142"/>
          <w:tab w:val="left" w:leader="dot" w:pos="624"/>
          <w:tab w:val="left" w:pos="1134"/>
        </w:tabs>
        <w:spacing w:after="0" w:line="240" w:lineRule="auto"/>
        <w:ind w:left="357"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D30A3F">
        <w:rPr>
          <w:rStyle w:val="Zag11"/>
          <w:rFonts w:ascii="Times New Roman" w:eastAsia="@Arial Unicode MS" w:hAnsi="Times New Roman"/>
          <w:sz w:val="24"/>
          <w:szCs w:val="24"/>
        </w:rPr>
        <w:t>Обучающиеся:</w:t>
      </w:r>
    </w:p>
    <w:p w:rsidR="00BD291D" w:rsidRPr="00D30A3F" w:rsidRDefault="00BD291D" w:rsidP="00BD291D">
      <w:pPr>
        <w:tabs>
          <w:tab w:val="left" w:pos="142"/>
          <w:tab w:val="left" w:leader="dot" w:pos="624"/>
          <w:tab w:val="left" w:pos="1134"/>
        </w:tabs>
        <w:spacing w:after="0" w:line="240" w:lineRule="auto"/>
        <w:ind w:left="357"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D30A3F">
        <w:rPr>
          <w:rStyle w:val="Zag11"/>
          <w:rFonts w:ascii="Times New Roman" w:eastAsia="@Arial Unicode MS" w:hAnsi="Times New Roman"/>
          <w:sz w:val="24"/>
          <w:szCs w:val="24"/>
        </w:rPr>
        <w:t xml:space="preserve">в результате выполнения под руководством учителя коллективных и групповых творческих работ, а также элементарных доступных проектов, получат первоначальный опыт использования сформированных в рамках учебного предмета </w:t>
      </w:r>
      <w:r w:rsidRPr="00D30A3F">
        <w:rPr>
          <w:rStyle w:val="Zag11"/>
          <w:rFonts w:ascii="Times New Roman" w:eastAsia="@Arial Unicode MS" w:hAnsi="Times New Roman"/>
          <w:i/>
          <w:iCs/>
          <w:sz w:val="24"/>
          <w:szCs w:val="24"/>
        </w:rPr>
        <w:t xml:space="preserve">коммуникативных универсальных учебных действий </w:t>
      </w:r>
      <w:r w:rsidRPr="00D30A3F">
        <w:rPr>
          <w:rStyle w:val="Zag11"/>
          <w:rFonts w:ascii="Times New Roman" w:eastAsia="@Arial Unicode MS" w:hAnsi="Times New Roman"/>
          <w:sz w:val="24"/>
          <w:szCs w:val="24"/>
        </w:rPr>
        <w:t>в целях осуществления совместной продуктивной деятельности: распределение ролей руководителя и подчиненных, распределение общего объема работы, приобретение навыков сотрудничества и взаимопомощи, доброжелательного и уважительного общения со сверстниками и взрослыми;</w:t>
      </w:r>
    </w:p>
    <w:p w:rsidR="00BD291D" w:rsidRPr="00D30A3F" w:rsidRDefault="00BD291D" w:rsidP="00BD291D">
      <w:pPr>
        <w:tabs>
          <w:tab w:val="left" w:pos="142"/>
          <w:tab w:val="left" w:leader="dot" w:pos="624"/>
          <w:tab w:val="left" w:pos="1134"/>
        </w:tabs>
        <w:spacing w:after="0" w:line="240" w:lineRule="auto"/>
        <w:ind w:left="357"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D30A3F">
        <w:rPr>
          <w:rStyle w:val="Zag11"/>
          <w:rFonts w:ascii="Times New Roman" w:eastAsia="@Arial Unicode MS" w:hAnsi="Times New Roman"/>
          <w:sz w:val="24"/>
          <w:szCs w:val="24"/>
        </w:rPr>
        <w:t xml:space="preserve">овладеют начальными формами </w:t>
      </w:r>
      <w:r w:rsidRPr="00D30A3F">
        <w:rPr>
          <w:rStyle w:val="Zag11"/>
          <w:rFonts w:ascii="Times New Roman" w:eastAsia="@Arial Unicode MS" w:hAnsi="Times New Roman"/>
          <w:i/>
          <w:iCs/>
          <w:sz w:val="24"/>
          <w:szCs w:val="24"/>
        </w:rPr>
        <w:t xml:space="preserve">познавательных универсальных учебных действий </w:t>
      </w:r>
      <w:r w:rsidRPr="00D30A3F">
        <w:rPr>
          <w:rStyle w:val="Zag11"/>
          <w:rFonts w:ascii="Times New Roman" w:eastAsia="@Arial Unicode MS" w:hAnsi="Times New Roman"/>
          <w:sz w:val="24"/>
          <w:szCs w:val="24"/>
        </w:rPr>
        <w:t>– исследовательскими и логическими: наблюдения, сравнения, анализа, классификации, обобщения;</w:t>
      </w:r>
    </w:p>
    <w:p w:rsidR="00BD291D" w:rsidRPr="00D30A3F" w:rsidRDefault="00BD291D" w:rsidP="00BD291D">
      <w:pPr>
        <w:tabs>
          <w:tab w:val="left" w:pos="142"/>
          <w:tab w:val="left" w:leader="dot" w:pos="624"/>
          <w:tab w:val="left" w:pos="1134"/>
        </w:tabs>
        <w:spacing w:after="0" w:line="240" w:lineRule="auto"/>
        <w:ind w:left="357"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D30A3F">
        <w:rPr>
          <w:rStyle w:val="Zag11"/>
          <w:rFonts w:ascii="Times New Roman" w:eastAsia="@Arial Unicode MS" w:hAnsi="Times New Roman"/>
          <w:sz w:val="24"/>
          <w:szCs w:val="24"/>
        </w:rPr>
        <w:t xml:space="preserve">получат первоначальный опыт организации собственной творческой практической деятельности на основе сформированных </w:t>
      </w:r>
      <w:r w:rsidRPr="00D30A3F">
        <w:rPr>
          <w:rStyle w:val="Zag11"/>
          <w:rFonts w:ascii="Times New Roman" w:eastAsia="@Arial Unicode MS" w:hAnsi="Times New Roman"/>
          <w:i/>
          <w:iCs/>
          <w:sz w:val="24"/>
          <w:szCs w:val="24"/>
        </w:rPr>
        <w:t>регулятивных универсальных учебных действий</w:t>
      </w:r>
      <w:r w:rsidRPr="00D30A3F">
        <w:rPr>
          <w:rStyle w:val="Zag11"/>
          <w:rFonts w:ascii="Times New Roman" w:eastAsia="@Arial Unicode MS" w:hAnsi="Times New Roman"/>
          <w:sz w:val="24"/>
          <w:szCs w:val="24"/>
        </w:rPr>
        <w:t>: целеполагания и планирования предстоящего практического действия, прогнозирования, отбора оптимальных способов деятельности, осуществления контроля и коррекции результатов действий; научатся искать, отбирать, преобразовывать необходимую печатную и электронную информацию;</w:t>
      </w:r>
    </w:p>
    <w:p w:rsidR="00BD291D" w:rsidRPr="00D30A3F" w:rsidRDefault="00BD291D" w:rsidP="00BD291D">
      <w:pPr>
        <w:tabs>
          <w:tab w:val="left" w:pos="142"/>
          <w:tab w:val="left" w:leader="dot" w:pos="624"/>
          <w:tab w:val="left" w:pos="1134"/>
        </w:tabs>
        <w:spacing w:after="0" w:line="240" w:lineRule="auto"/>
        <w:ind w:left="357"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D30A3F">
        <w:rPr>
          <w:rStyle w:val="Zag11"/>
          <w:rFonts w:ascii="Times New Roman" w:eastAsia="@Arial Unicode MS" w:hAnsi="Times New Roman"/>
          <w:sz w:val="24"/>
          <w:szCs w:val="24"/>
        </w:rPr>
        <w:t xml:space="preserve">познакомятся с персональным компьютером как техническим средством, с его основными устройствами, их назначением; </w:t>
      </w:r>
    </w:p>
    <w:p w:rsidR="00BD291D" w:rsidRPr="00D30A3F" w:rsidRDefault="00BD291D" w:rsidP="00BD291D">
      <w:pPr>
        <w:tabs>
          <w:tab w:val="left" w:pos="142"/>
          <w:tab w:val="left" w:leader="dot" w:pos="624"/>
          <w:tab w:val="left" w:pos="1134"/>
        </w:tabs>
        <w:spacing w:after="0" w:line="240" w:lineRule="auto"/>
        <w:ind w:left="357"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D30A3F">
        <w:rPr>
          <w:rStyle w:val="Zag11"/>
          <w:rFonts w:ascii="Times New Roman" w:eastAsia="@Arial Unicode MS" w:hAnsi="Times New Roman"/>
          <w:sz w:val="24"/>
          <w:szCs w:val="24"/>
        </w:rPr>
        <w:t>получат первоначальный опыт трудового самовоспитания: научатся самостоятельно обслуживать себя в школе, дома, элементарно ухаживать за одеждой и обувью, помогать младшим и старшим, оказывать доступную помощь по хозяйству.</w:t>
      </w:r>
    </w:p>
    <w:p w:rsidR="00BD291D" w:rsidRPr="00D30A3F" w:rsidRDefault="00BD291D" w:rsidP="00BD291D">
      <w:pPr>
        <w:pStyle w:val="Zag3"/>
        <w:tabs>
          <w:tab w:val="left" w:pos="142"/>
          <w:tab w:val="left" w:leader="dot" w:pos="624"/>
          <w:tab w:val="left" w:pos="1134"/>
        </w:tabs>
        <w:spacing w:after="0" w:line="240" w:lineRule="auto"/>
        <w:ind w:left="357" w:firstLine="709"/>
        <w:jc w:val="both"/>
        <w:rPr>
          <w:rStyle w:val="Zag11"/>
          <w:rFonts w:eastAsia="@Arial Unicode MS"/>
          <w:i w:val="0"/>
          <w:iCs w:val="0"/>
          <w:color w:val="auto"/>
          <w:lang w:val="ru-RU"/>
        </w:rPr>
      </w:pPr>
      <w:r w:rsidRPr="00D30A3F">
        <w:rPr>
          <w:rStyle w:val="Zag11"/>
          <w:rFonts w:eastAsia="@Arial Unicode MS"/>
          <w:i w:val="0"/>
          <w:iCs w:val="0"/>
          <w:color w:val="auto"/>
          <w:lang w:val="ru-RU"/>
        </w:rPr>
        <w:t>В ходе преобразовательной творческой деятельности будут заложены основы таких социально ценных личностных и нравственных качеств, как трудолюбие, организованность, добросовестное и ответственное отношение к делу, инициативность, любознательность, потребность помогать другим, уважение к чужому труду и результатам труда, культурному наследию.</w:t>
      </w:r>
    </w:p>
    <w:p w:rsidR="00BD291D" w:rsidRPr="00D30A3F" w:rsidRDefault="00BD291D" w:rsidP="00BD291D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D30A3F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Общекультурные и обще трудовые компетенции. Основы культуры труда, самообслуживание</w:t>
      </w:r>
    </w:p>
    <w:p w:rsidR="00BD291D" w:rsidRPr="00D30A3F" w:rsidRDefault="00BD291D" w:rsidP="00BD291D">
      <w:pPr>
        <w:pStyle w:val="a9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D30A3F">
        <w:rPr>
          <w:rFonts w:ascii="Times New Roman" w:hAnsi="Times New Roman"/>
          <w:b/>
          <w:color w:val="auto"/>
          <w:sz w:val="24"/>
          <w:szCs w:val="24"/>
        </w:rPr>
        <w:t>Ученик  научится:</w:t>
      </w:r>
    </w:p>
    <w:p w:rsidR="00BD291D" w:rsidRPr="00D30A3F" w:rsidRDefault="00BD291D" w:rsidP="00BD291D">
      <w:pPr>
        <w:pStyle w:val="21"/>
        <w:spacing w:line="240" w:lineRule="auto"/>
        <w:rPr>
          <w:sz w:val="24"/>
        </w:rPr>
      </w:pPr>
      <w:r w:rsidRPr="00D30A3F">
        <w:rPr>
          <w:sz w:val="24"/>
        </w:rPr>
        <w:t>иметь представление о наиболее распространённых в своём регионе традиционных народных промыслах и ремёслах, современных профессиях (в том числе профессиях своих родителей) и описывать их особенности;</w:t>
      </w:r>
    </w:p>
    <w:p w:rsidR="00BD291D" w:rsidRPr="00D30A3F" w:rsidRDefault="00BD291D" w:rsidP="00BD291D">
      <w:pPr>
        <w:pStyle w:val="21"/>
        <w:spacing w:line="240" w:lineRule="auto"/>
        <w:rPr>
          <w:sz w:val="24"/>
        </w:rPr>
      </w:pPr>
      <w:r w:rsidRPr="00D30A3F">
        <w:rPr>
          <w:sz w:val="24"/>
        </w:rPr>
        <w:t>понимать общие правила создания предметов рукотворного мира: соответствие изделия обстановке, удобство (функциональность), прочность, эстетическую выразительность — и руководствоваться ими в практической деятельности;</w:t>
      </w:r>
    </w:p>
    <w:p w:rsidR="00BD291D" w:rsidRPr="00D30A3F" w:rsidRDefault="00BD291D" w:rsidP="00BD291D">
      <w:pPr>
        <w:pStyle w:val="21"/>
        <w:spacing w:line="240" w:lineRule="auto"/>
        <w:rPr>
          <w:sz w:val="24"/>
        </w:rPr>
      </w:pPr>
      <w:r w:rsidRPr="00D30A3F">
        <w:rPr>
          <w:sz w:val="24"/>
        </w:rPr>
        <w:t>планировать и выполнять практическое задание (практическую работу) с опорой на инструкционную карту; при необходимости вносить коррективы в выполняемые действия;</w:t>
      </w:r>
    </w:p>
    <w:p w:rsidR="00BD291D" w:rsidRPr="00D30A3F" w:rsidRDefault="00BD291D" w:rsidP="00BD291D">
      <w:pPr>
        <w:pStyle w:val="21"/>
        <w:spacing w:line="240" w:lineRule="auto"/>
        <w:rPr>
          <w:sz w:val="24"/>
        </w:rPr>
      </w:pPr>
      <w:r w:rsidRPr="00D30A3F">
        <w:rPr>
          <w:sz w:val="24"/>
        </w:rPr>
        <w:t>выполнять доступные действия по самообслуживанию и доступные виды домашнего труда.</w:t>
      </w:r>
    </w:p>
    <w:p w:rsidR="00BD291D" w:rsidRPr="00D30A3F" w:rsidRDefault="00BD291D" w:rsidP="00BD291D">
      <w:pPr>
        <w:pStyle w:val="af2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D30A3F">
        <w:rPr>
          <w:rFonts w:ascii="Times New Roman" w:hAnsi="Times New Roman"/>
          <w:b/>
          <w:color w:val="auto"/>
          <w:sz w:val="24"/>
          <w:szCs w:val="24"/>
        </w:rPr>
        <w:t>Ученик получит возможность научиться:</w:t>
      </w:r>
    </w:p>
    <w:p w:rsidR="00BD291D" w:rsidRPr="00D30A3F" w:rsidRDefault="00BD291D" w:rsidP="00BD291D">
      <w:pPr>
        <w:pStyle w:val="21"/>
        <w:spacing w:line="240" w:lineRule="auto"/>
        <w:rPr>
          <w:i/>
          <w:sz w:val="24"/>
        </w:rPr>
      </w:pPr>
      <w:r w:rsidRPr="00D30A3F">
        <w:rPr>
          <w:i/>
          <w:sz w:val="24"/>
        </w:rPr>
        <w:t>уважительно относиться к труду людей;</w:t>
      </w:r>
    </w:p>
    <w:p w:rsidR="00BD291D" w:rsidRPr="00D30A3F" w:rsidRDefault="00BD291D" w:rsidP="00BD291D">
      <w:pPr>
        <w:pStyle w:val="21"/>
        <w:spacing w:line="240" w:lineRule="auto"/>
        <w:rPr>
          <w:i/>
          <w:sz w:val="24"/>
        </w:rPr>
      </w:pPr>
      <w:r w:rsidRPr="00D30A3F">
        <w:rPr>
          <w:i/>
          <w:spacing w:val="2"/>
          <w:sz w:val="24"/>
        </w:rPr>
        <w:t>понимать культурно­историческую ценность тради</w:t>
      </w:r>
      <w:r w:rsidRPr="00D30A3F">
        <w:rPr>
          <w:i/>
          <w:sz w:val="24"/>
        </w:rPr>
        <w:t>ций, отражённых в предметном мире, в том числе традиций трудовых династий как своего региона, так и страны, и уважать их;</w:t>
      </w:r>
    </w:p>
    <w:p w:rsidR="00BD291D" w:rsidRPr="00D30A3F" w:rsidRDefault="00BD291D" w:rsidP="00BD291D">
      <w:pPr>
        <w:pStyle w:val="21"/>
        <w:spacing w:line="240" w:lineRule="auto"/>
        <w:rPr>
          <w:i/>
          <w:sz w:val="24"/>
        </w:rPr>
      </w:pPr>
      <w:r w:rsidRPr="00D30A3F">
        <w:rPr>
          <w:i/>
          <w:sz w:val="24"/>
        </w:rPr>
        <w:lastRenderedPageBreak/>
        <w:t>понимать особенности проектной деятельности, осуществлять под руководством учителя элементарную прое</w:t>
      </w:r>
      <w:r w:rsidRPr="00D30A3F">
        <w:rPr>
          <w:i/>
          <w:spacing w:val="2"/>
          <w:sz w:val="24"/>
        </w:rPr>
        <w:t xml:space="preserve">ктную деятельность в малых группах: разрабатывать замысел, искать пути его реализации, воплощать его в продукте, демонстрировать готовый продукт (изделия, </w:t>
      </w:r>
      <w:r w:rsidRPr="00D30A3F">
        <w:rPr>
          <w:i/>
          <w:sz w:val="24"/>
        </w:rPr>
        <w:t>комплексные работы, социальные услуги).</w:t>
      </w:r>
    </w:p>
    <w:p w:rsidR="00BD291D" w:rsidRPr="00D30A3F" w:rsidRDefault="00BD291D" w:rsidP="00BD291D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D30A3F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Технология ручной обработки материалов. Элементы графической грамоты</w:t>
      </w:r>
    </w:p>
    <w:p w:rsidR="00BD291D" w:rsidRPr="00D30A3F" w:rsidRDefault="00BD291D" w:rsidP="00BD291D">
      <w:pPr>
        <w:pStyle w:val="a9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D30A3F">
        <w:rPr>
          <w:rFonts w:ascii="Times New Roman" w:hAnsi="Times New Roman"/>
          <w:b/>
          <w:color w:val="auto"/>
          <w:sz w:val="24"/>
          <w:szCs w:val="24"/>
        </w:rPr>
        <w:t>Ученик научится:</w:t>
      </w:r>
    </w:p>
    <w:p w:rsidR="00BD291D" w:rsidRPr="00D30A3F" w:rsidRDefault="00BD291D" w:rsidP="00BD291D">
      <w:pPr>
        <w:pStyle w:val="21"/>
        <w:spacing w:line="240" w:lineRule="auto"/>
        <w:rPr>
          <w:sz w:val="24"/>
        </w:rPr>
      </w:pPr>
      <w:r w:rsidRPr="00D30A3F">
        <w:rPr>
          <w:spacing w:val="2"/>
          <w:sz w:val="24"/>
        </w:rPr>
        <w:t xml:space="preserve">на основе полученных представлений о многообразии </w:t>
      </w:r>
      <w:r w:rsidRPr="00D30A3F">
        <w:rPr>
          <w:sz w:val="24"/>
        </w:rPr>
        <w:t>материалов, их видах, свойствах, происхождении, практическом применении в жизни осознанно подбирать доступные в обработке материалы для изделий по декоративно­художественным и конструктивным свойствам в соответствии с поставленной задачей;</w:t>
      </w:r>
    </w:p>
    <w:p w:rsidR="00BD291D" w:rsidRPr="00D30A3F" w:rsidRDefault="00BD291D" w:rsidP="00BD291D">
      <w:pPr>
        <w:pStyle w:val="21"/>
        <w:spacing w:line="240" w:lineRule="auto"/>
        <w:rPr>
          <w:spacing w:val="-4"/>
          <w:sz w:val="24"/>
        </w:rPr>
      </w:pPr>
      <w:r w:rsidRPr="00D30A3F">
        <w:rPr>
          <w:i/>
          <w:spacing w:val="-4"/>
          <w:sz w:val="24"/>
        </w:rPr>
        <w:t>под руководством учителя</w:t>
      </w:r>
      <w:r w:rsidRPr="00D30A3F">
        <w:rPr>
          <w:spacing w:val="-4"/>
          <w:sz w:val="24"/>
        </w:rPr>
        <w:t xml:space="preserve">  отбирать и выполнять в зависимости от свойств освоенных материалов оптимальные и доступные технологические приёмы их ручной обработки (при разметке деталей, их выделении из заготовки, формообразовании, сборке и отделке изделия);</w:t>
      </w:r>
    </w:p>
    <w:p w:rsidR="00BD291D" w:rsidRPr="00D30A3F" w:rsidRDefault="00BD291D" w:rsidP="00BD291D">
      <w:pPr>
        <w:pStyle w:val="21"/>
        <w:spacing w:line="240" w:lineRule="auto"/>
        <w:rPr>
          <w:spacing w:val="-2"/>
          <w:sz w:val="24"/>
        </w:rPr>
      </w:pPr>
      <w:r w:rsidRPr="00D30A3F">
        <w:rPr>
          <w:spacing w:val="-2"/>
          <w:sz w:val="24"/>
        </w:rPr>
        <w:t>применять приёмы рациональной безопасной работы ручными инструментами: чертёжными (линейка, угольник, циркуль), режущими (ножницы) и колющими (швейная игла);</w:t>
      </w:r>
    </w:p>
    <w:p w:rsidR="00BD291D" w:rsidRPr="00D30A3F" w:rsidRDefault="00BD291D" w:rsidP="00BD291D">
      <w:pPr>
        <w:pStyle w:val="21"/>
        <w:spacing w:line="240" w:lineRule="auto"/>
        <w:rPr>
          <w:spacing w:val="-2"/>
          <w:sz w:val="24"/>
        </w:rPr>
      </w:pPr>
      <w:r w:rsidRPr="00D30A3F">
        <w:rPr>
          <w:spacing w:val="-2"/>
          <w:sz w:val="24"/>
        </w:rPr>
        <w:t>выполнять символические действия моделирования и пре</w:t>
      </w:r>
      <w:r w:rsidRPr="00D30A3F">
        <w:rPr>
          <w:spacing w:val="2"/>
          <w:sz w:val="24"/>
        </w:rPr>
        <w:t xml:space="preserve">образования модели и работать с простейшей технической </w:t>
      </w:r>
      <w:r w:rsidRPr="00D30A3F">
        <w:rPr>
          <w:spacing w:val="-2"/>
          <w:sz w:val="24"/>
        </w:rPr>
        <w:t>документацией: распознавать простейшие чертежи и эскизы, читать их и выполнять разметку с опорой на них; изготавливать плоскостные и объёмные изделия по простейшим чертежам, эскизам, схемам, рисункам.</w:t>
      </w:r>
    </w:p>
    <w:p w:rsidR="00BD291D" w:rsidRPr="00D30A3F" w:rsidRDefault="00BD291D" w:rsidP="00BD291D">
      <w:pPr>
        <w:pStyle w:val="af2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D30A3F">
        <w:rPr>
          <w:rFonts w:ascii="Times New Roman" w:hAnsi="Times New Roman"/>
          <w:b/>
          <w:color w:val="auto"/>
          <w:sz w:val="24"/>
          <w:szCs w:val="24"/>
        </w:rPr>
        <w:t>Ученик  получит возможность научиться:</w:t>
      </w:r>
    </w:p>
    <w:p w:rsidR="00BD291D" w:rsidRPr="00D30A3F" w:rsidRDefault="00BD291D" w:rsidP="00BD291D">
      <w:pPr>
        <w:pStyle w:val="21"/>
        <w:spacing w:line="240" w:lineRule="auto"/>
        <w:rPr>
          <w:i/>
          <w:sz w:val="24"/>
        </w:rPr>
      </w:pPr>
      <w:r w:rsidRPr="00D30A3F">
        <w:rPr>
          <w:i/>
          <w:sz w:val="24"/>
        </w:rPr>
        <w:t>отбирать и выстраивать оптимальную технологическую последовательность реализации собственного или предложенного учителем замысла;</w:t>
      </w:r>
    </w:p>
    <w:p w:rsidR="00BD291D" w:rsidRPr="00D30A3F" w:rsidRDefault="00BD291D" w:rsidP="00BD291D">
      <w:pPr>
        <w:pStyle w:val="21"/>
        <w:spacing w:line="240" w:lineRule="auto"/>
        <w:rPr>
          <w:i/>
          <w:sz w:val="24"/>
        </w:rPr>
      </w:pPr>
      <w:r w:rsidRPr="00D30A3F">
        <w:rPr>
          <w:i/>
          <w:sz w:val="24"/>
        </w:rPr>
        <w:t>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декоративно­художественной задачей.</w:t>
      </w:r>
    </w:p>
    <w:p w:rsidR="00BD291D" w:rsidRPr="00D30A3F" w:rsidRDefault="00BD291D" w:rsidP="00BD291D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D30A3F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Конструирование и моделирование</w:t>
      </w:r>
    </w:p>
    <w:p w:rsidR="00BD291D" w:rsidRPr="00D30A3F" w:rsidRDefault="00BD291D" w:rsidP="00BD291D">
      <w:pPr>
        <w:pStyle w:val="a9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D30A3F">
        <w:rPr>
          <w:rFonts w:ascii="Times New Roman" w:hAnsi="Times New Roman"/>
          <w:b/>
          <w:color w:val="auto"/>
          <w:sz w:val="24"/>
          <w:szCs w:val="24"/>
        </w:rPr>
        <w:t>Ученик научится:</w:t>
      </w:r>
    </w:p>
    <w:p w:rsidR="00BD291D" w:rsidRPr="00D30A3F" w:rsidRDefault="00BD291D" w:rsidP="00BD291D">
      <w:pPr>
        <w:pStyle w:val="21"/>
        <w:spacing w:line="240" w:lineRule="auto"/>
        <w:rPr>
          <w:sz w:val="24"/>
        </w:rPr>
      </w:pPr>
      <w:r w:rsidRPr="00D30A3F">
        <w:rPr>
          <w:spacing w:val="2"/>
          <w:sz w:val="24"/>
        </w:rPr>
        <w:t xml:space="preserve">анализировать устройство изделия: выделять детали, их </w:t>
      </w:r>
      <w:r w:rsidRPr="00D30A3F">
        <w:rPr>
          <w:sz w:val="24"/>
        </w:rPr>
        <w:t>форму, определять взаимное расположение, виды соединения деталей;</w:t>
      </w:r>
    </w:p>
    <w:p w:rsidR="00BD291D" w:rsidRPr="00D30A3F" w:rsidRDefault="00BD291D" w:rsidP="00BD291D">
      <w:pPr>
        <w:pStyle w:val="21"/>
        <w:spacing w:line="240" w:lineRule="auto"/>
        <w:rPr>
          <w:sz w:val="24"/>
        </w:rPr>
      </w:pPr>
      <w:r w:rsidRPr="00D30A3F">
        <w:rPr>
          <w:sz w:val="24"/>
        </w:rPr>
        <w:t>решать простейшие задачи конструктивного характера по изменению вида и способа соединения деталей: на достраивание, придание новых свойств конструкции;</w:t>
      </w:r>
    </w:p>
    <w:p w:rsidR="00BD291D" w:rsidRPr="00D30A3F" w:rsidRDefault="00BD291D" w:rsidP="00BD291D">
      <w:pPr>
        <w:pStyle w:val="21"/>
        <w:spacing w:line="240" w:lineRule="auto"/>
        <w:rPr>
          <w:sz w:val="24"/>
        </w:rPr>
      </w:pPr>
      <w:r w:rsidRPr="00D30A3F">
        <w:rPr>
          <w:spacing w:val="2"/>
          <w:sz w:val="24"/>
        </w:rPr>
        <w:t>изготавливать несложные конструкции изделий по ри</w:t>
      </w:r>
      <w:r w:rsidRPr="00D30A3F">
        <w:rPr>
          <w:sz w:val="24"/>
        </w:rPr>
        <w:t>сунку, простейшему чертежу или эскизу, образцу и доступным заданным условиям.</w:t>
      </w:r>
    </w:p>
    <w:p w:rsidR="00BD291D" w:rsidRPr="00D30A3F" w:rsidRDefault="00BD291D" w:rsidP="00BD291D">
      <w:pPr>
        <w:pStyle w:val="af2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D30A3F">
        <w:rPr>
          <w:rFonts w:ascii="Times New Roman" w:hAnsi="Times New Roman"/>
          <w:b/>
          <w:color w:val="auto"/>
          <w:sz w:val="24"/>
          <w:szCs w:val="24"/>
        </w:rPr>
        <w:t>Ученик  получит возможность научиться:</w:t>
      </w:r>
    </w:p>
    <w:p w:rsidR="00BD291D" w:rsidRPr="00D30A3F" w:rsidRDefault="00BD291D" w:rsidP="00BD291D">
      <w:pPr>
        <w:pStyle w:val="21"/>
        <w:spacing w:line="240" w:lineRule="auto"/>
        <w:rPr>
          <w:i/>
          <w:sz w:val="24"/>
        </w:rPr>
      </w:pPr>
      <w:r w:rsidRPr="00D30A3F">
        <w:rPr>
          <w:i/>
          <w:sz w:val="24"/>
        </w:rPr>
        <w:t>соотносить объёмную конструкцию, основанную на правильных геометрических формах, с изображениями их развёрток;</w:t>
      </w:r>
    </w:p>
    <w:p w:rsidR="00BD291D" w:rsidRPr="00D30A3F" w:rsidRDefault="00BD291D" w:rsidP="00BD291D">
      <w:pPr>
        <w:pStyle w:val="21"/>
        <w:spacing w:line="240" w:lineRule="auto"/>
        <w:rPr>
          <w:i/>
          <w:sz w:val="24"/>
        </w:rPr>
      </w:pPr>
      <w:r w:rsidRPr="00D30A3F">
        <w:rPr>
          <w:i/>
          <w:sz w:val="24"/>
        </w:rPr>
        <w:t xml:space="preserve">создавать мысленный образ конструкции с целью решения определённой конструкторской задачи или передачи </w:t>
      </w:r>
      <w:r w:rsidRPr="00D30A3F">
        <w:rPr>
          <w:i/>
          <w:spacing w:val="-2"/>
          <w:sz w:val="24"/>
        </w:rPr>
        <w:t xml:space="preserve">определённой художественно­эстетической информации; </w:t>
      </w:r>
      <w:r w:rsidRPr="00D30A3F">
        <w:rPr>
          <w:i/>
          <w:sz w:val="24"/>
        </w:rPr>
        <w:t>воплощать этот образ в материале.</w:t>
      </w:r>
    </w:p>
    <w:p w:rsidR="00BD291D" w:rsidRPr="00D30A3F" w:rsidRDefault="00BD291D" w:rsidP="00BD291D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D30A3F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Практика работы на компьютере</w:t>
      </w:r>
    </w:p>
    <w:p w:rsidR="00BD291D" w:rsidRPr="00D30A3F" w:rsidRDefault="00BD291D" w:rsidP="00BD291D">
      <w:pPr>
        <w:pStyle w:val="a9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D30A3F">
        <w:rPr>
          <w:rFonts w:ascii="Times New Roman" w:hAnsi="Times New Roman"/>
          <w:b/>
          <w:color w:val="auto"/>
          <w:sz w:val="24"/>
          <w:szCs w:val="24"/>
        </w:rPr>
        <w:t>Ученик  научится:</w:t>
      </w:r>
    </w:p>
    <w:p w:rsidR="00BD291D" w:rsidRPr="00D30A3F" w:rsidRDefault="00BD291D" w:rsidP="00BD291D">
      <w:pPr>
        <w:pStyle w:val="21"/>
        <w:spacing w:line="240" w:lineRule="auto"/>
        <w:rPr>
          <w:sz w:val="24"/>
        </w:rPr>
      </w:pPr>
      <w:r w:rsidRPr="00D30A3F">
        <w:rPr>
          <w:sz w:val="24"/>
        </w:rPr>
        <w:lastRenderedPageBreak/>
        <w:t>выполнять на основе знакомства с персональным ком</w:t>
      </w:r>
      <w:r w:rsidRPr="00D30A3F">
        <w:rPr>
          <w:spacing w:val="-2"/>
          <w:sz w:val="24"/>
        </w:rPr>
        <w:t>пьютером как техническим средством, его основными устрой</w:t>
      </w:r>
      <w:r w:rsidRPr="00D30A3F">
        <w:rPr>
          <w:sz w:val="24"/>
        </w:rPr>
        <w:t xml:space="preserve">ствами и их назначением базовые действия с компьютером и другими средствами ИКТ, используя безопасные для органов </w:t>
      </w:r>
      <w:r w:rsidRPr="00D30A3F">
        <w:rPr>
          <w:spacing w:val="2"/>
          <w:sz w:val="24"/>
        </w:rPr>
        <w:t xml:space="preserve">зрения, нервной системы, опорно­двигательного аппарата </w:t>
      </w:r>
      <w:r w:rsidRPr="00D30A3F">
        <w:rPr>
          <w:sz w:val="24"/>
        </w:rPr>
        <w:t>эр</w:t>
      </w:r>
      <w:r w:rsidRPr="00D30A3F">
        <w:rPr>
          <w:spacing w:val="2"/>
          <w:sz w:val="24"/>
        </w:rPr>
        <w:t xml:space="preserve">гономичные приёмы работы; выполнять компенсирующие </w:t>
      </w:r>
      <w:r w:rsidRPr="00D30A3F">
        <w:rPr>
          <w:sz w:val="24"/>
        </w:rPr>
        <w:t>физические упражнения (мини­зарядку);</w:t>
      </w:r>
    </w:p>
    <w:p w:rsidR="00BD291D" w:rsidRPr="00BD291D" w:rsidRDefault="00BD291D" w:rsidP="00BD291D">
      <w:pPr>
        <w:pStyle w:val="a9"/>
        <w:spacing w:line="240" w:lineRule="auto"/>
        <w:ind w:firstLine="454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D30A3F">
        <w:rPr>
          <w:rFonts w:ascii="Times New Roman" w:hAnsi="Times New Roman"/>
          <w:b/>
          <w:i/>
          <w:iCs/>
          <w:color w:val="auto"/>
          <w:spacing w:val="2"/>
          <w:sz w:val="24"/>
          <w:szCs w:val="24"/>
        </w:rPr>
        <w:t>Ученик получит возможность научиться</w:t>
      </w:r>
      <w:r w:rsidRPr="00D30A3F">
        <w:rPr>
          <w:rFonts w:ascii="Times New Roman" w:hAnsi="Times New Roman"/>
          <w:b/>
          <w:iCs/>
          <w:color w:val="auto"/>
          <w:spacing w:val="2"/>
          <w:sz w:val="24"/>
          <w:szCs w:val="24"/>
        </w:rPr>
        <w:t xml:space="preserve"> </w:t>
      </w:r>
      <w:r w:rsidRPr="00D30A3F">
        <w:rPr>
          <w:rFonts w:ascii="Times New Roman" w:hAnsi="Times New Roman"/>
          <w:i/>
          <w:iCs/>
          <w:color w:val="auto"/>
          <w:spacing w:val="2"/>
          <w:sz w:val="24"/>
          <w:szCs w:val="24"/>
        </w:rPr>
        <w:t>пользо</w:t>
      </w:r>
      <w:r w:rsidRPr="00D30A3F">
        <w:rPr>
          <w:rFonts w:ascii="Times New Roman" w:hAnsi="Times New Roman"/>
          <w:i/>
          <w:iCs/>
          <w:color w:val="auto"/>
          <w:sz w:val="24"/>
          <w:szCs w:val="24"/>
        </w:rPr>
        <w:t>ваться доступными приёмами работы с готовой текстовой, визуальной, звуковой информацией в сети Интернет, а также познакомится с доступными способами её получения, хранения, переработки.</w:t>
      </w:r>
      <w:bookmarkStart w:id="0" w:name="_GoBack"/>
      <w:bookmarkEnd w:id="0"/>
    </w:p>
    <w:p w:rsidR="00E30FE5" w:rsidRPr="00D30A3F" w:rsidRDefault="00E30FE5" w:rsidP="00BD291D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E30FE5" w:rsidRPr="00D30A3F" w:rsidRDefault="00E30FE5" w:rsidP="00D30A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30A3F">
        <w:rPr>
          <w:rFonts w:ascii="Times New Roman" w:hAnsi="Times New Roman"/>
          <w:b/>
          <w:sz w:val="24"/>
          <w:szCs w:val="24"/>
          <w:lang w:eastAsia="ru-RU"/>
        </w:rPr>
        <w:t xml:space="preserve">ТЕМАТИЧЕСКОЕ ПЛАНИРОВАНИЕ 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552"/>
        <w:gridCol w:w="894"/>
        <w:gridCol w:w="6193"/>
        <w:gridCol w:w="5387"/>
      </w:tblGrid>
      <w:tr w:rsidR="00E30FE5" w:rsidRPr="00D30A3F" w:rsidTr="00B508AD">
        <w:trPr>
          <w:trHeight w:val="606"/>
        </w:trPr>
        <w:tc>
          <w:tcPr>
            <w:tcW w:w="709" w:type="dxa"/>
          </w:tcPr>
          <w:p w:rsidR="00E30FE5" w:rsidRPr="00D30A3F" w:rsidRDefault="00E30FE5" w:rsidP="00D30A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2552" w:type="dxa"/>
          </w:tcPr>
          <w:p w:rsidR="00E30FE5" w:rsidRPr="00D30A3F" w:rsidRDefault="00E30FE5" w:rsidP="00D30A3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894" w:type="dxa"/>
          </w:tcPr>
          <w:p w:rsidR="00E30FE5" w:rsidRPr="00D30A3F" w:rsidRDefault="00E30FE5" w:rsidP="00D30A3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6193" w:type="dxa"/>
          </w:tcPr>
          <w:p w:rsidR="00E30FE5" w:rsidRPr="00D30A3F" w:rsidRDefault="00E30FE5" w:rsidP="00D30A3F">
            <w:pPr>
              <w:spacing w:after="0" w:line="240" w:lineRule="auto"/>
              <w:ind w:left="-90" w:firstLine="9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Основное содержание по темам.</w:t>
            </w:r>
          </w:p>
        </w:tc>
        <w:tc>
          <w:tcPr>
            <w:tcW w:w="5387" w:type="dxa"/>
          </w:tcPr>
          <w:p w:rsidR="00E30FE5" w:rsidRPr="00D30A3F" w:rsidRDefault="00E30FE5" w:rsidP="00D30A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Характеристика основных видов деятельности учащихся.</w:t>
            </w:r>
          </w:p>
        </w:tc>
      </w:tr>
      <w:tr w:rsidR="00E30FE5" w:rsidRPr="00D30A3F" w:rsidTr="00B508AD">
        <w:trPr>
          <w:trHeight w:val="606"/>
        </w:trPr>
        <w:tc>
          <w:tcPr>
            <w:tcW w:w="709" w:type="dxa"/>
          </w:tcPr>
          <w:p w:rsidR="00E30FE5" w:rsidRPr="00D30A3F" w:rsidRDefault="00E30FE5" w:rsidP="00D30A3F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E30FE5" w:rsidRPr="00D30A3F" w:rsidRDefault="00E30FE5" w:rsidP="00D30A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Общекультурные и обще трудовые компетенции.</w:t>
            </w:r>
          </w:p>
          <w:p w:rsidR="00E30FE5" w:rsidRPr="00D30A3F" w:rsidRDefault="00E30FE5" w:rsidP="00D30A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Основы культуры труда, самообслуживание</w:t>
            </w:r>
          </w:p>
        </w:tc>
        <w:tc>
          <w:tcPr>
            <w:tcW w:w="894" w:type="dxa"/>
          </w:tcPr>
          <w:p w:rsidR="00E30FE5" w:rsidRPr="00D30A3F" w:rsidRDefault="00E30FE5" w:rsidP="00D30A3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93" w:type="dxa"/>
          </w:tcPr>
          <w:p w:rsidR="00E30FE5" w:rsidRPr="00D30A3F" w:rsidRDefault="00E30FE5" w:rsidP="00D30A3F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4"/>
                <w:szCs w:val="24"/>
                <w:lang w:eastAsia="ru-RU"/>
              </w:rPr>
            </w:pPr>
            <w:r w:rsidRPr="00D30A3F">
              <w:rPr>
                <w:rFonts w:ascii="Times New Roman" w:eastAsia="@Arial Unicode MS" w:hAnsi="Times New Roman"/>
                <w:color w:val="000000"/>
                <w:sz w:val="24"/>
                <w:szCs w:val="24"/>
                <w:lang w:eastAsia="ru-RU"/>
              </w:rPr>
              <w:t>Трудовая деятельность и ее значение в жизни человека. Рукотворный мир как результат труда человека; разнообразие предметов рукотворного мира (</w:t>
            </w:r>
            <w:r w:rsidRPr="00D30A3F">
              <w:rPr>
                <w:rFonts w:ascii="Times New Roman" w:eastAsia="@Arial Unicode MS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архитектура</w:t>
            </w:r>
            <w:r w:rsidRPr="00D30A3F">
              <w:rPr>
                <w:rFonts w:ascii="Times New Roman" w:eastAsia="@Arial Unicode MS" w:hAnsi="Times New Roman"/>
                <w:color w:val="000000"/>
                <w:sz w:val="24"/>
                <w:szCs w:val="24"/>
                <w:lang w:eastAsia="ru-RU"/>
              </w:rPr>
              <w:t>, техника, предметы быта и декоративно-прикладного искусства и т. д.) разных народов России (на примере 2–3 народов). Особенности тематики, материалов, внешнего вида изделий декоративного искусства разных народов, отражающие природные, географические и социальные условия конкретного народа.</w:t>
            </w:r>
          </w:p>
          <w:p w:rsidR="00E30FE5" w:rsidRPr="00D30A3F" w:rsidRDefault="00E30FE5" w:rsidP="00D30A3F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4"/>
                <w:szCs w:val="24"/>
                <w:lang w:eastAsia="ru-RU"/>
              </w:rPr>
            </w:pPr>
            <w:r w:rsidRPr="00D30A3F">
              <w:rPr>
                <w:rFonts w:ascii="Times New Roman" w:eastAsia="@Arial Unicode MS" w:hAnsi="Times New Roman"/>
                <w:color w:val="000000"/>
                <w:sz w:val="24"/>
                <w:szCs w:val="24"/>
                <w:lang w:eastAsia="ru-RU"/>
              </w:rPr>
              <w:t xml:space="preserve">Элементарные общие правила создания предметов рукотворного мира (удобство, эстетическая выразительность, прочность; гармония предметов и окружающей среды). Бережное отношение к природе как источнику сырьевых ресурсов. Мастера и их профессии; </w:t>
            </w:r>
            <w:r w:rsidRPr="00D30A3F">
              <w:rPr>
                <w:rFonts w:ascii="Times New Roman" w:eastAsia="@Arial Unicode MS" w:hAnsi="Times New Roman"/>
                <w:i/>
                <w:iCs/>
                <w:color w:val="000000"/>
                <w:sz w:val="24"/>
                <w:szCs w:val="24"/>
                <w:lang w:eastAsia="ru-RU"/>
              </w:rPr>
              <w:t>традиции и творчество мастера в создании предметной среды (общее представление)</w:t>
            </w:r>
            <w:r w:rsidRPr="00D30A3F">
              <w:rPr>
                <w:rFonts w:ascii="Times New Roman" w:eastAsia="@Arial Unicode MS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30FE5" w:rsidRPr="00D30A3F" w:rsidRDefault="00E30FE5" w:rsidP="00D30A3F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4"/>
                <w:szCs w:val="24"/>
                <w:lang w:eastAsia="ru-RU"/>
              </w:rPr>
            </w:pPr>
            <w:r w:rsidRPr="00D30A3F">
              <w:rPr>
                <w:rFonts w:ascii="Times New Roman" w:eastAsia="@Arial Unicode MS" w:hAnsi="Times New Roman"/>
                <w:color w:val="000000"/>
                <w:sz w:val="24"/>
                <w:szCs w:val="24"/>
                <w:lang w:eastAsia="ru-RU"/>
              </w:rPr>
              <w:t xml:space="preserve">Анализ задания, организация рабочего места в зависимости от вида работы, планирование трудового процесса. Рациональное размещение на рабочем месте материалов и инструментов, </w:t>
            </w:r>
            <w:r w:rsidRPr="00D30A3F">
              <w:rPr>
                <w:rFonts w:ascii="Times New Roman" w:eastAsia="@Arial Unicode MS" w:hAnsi="Times New Roman"/>
                <w:i/>
                <w:iCs/>
                <w:color w:val="000000"/>
                <w:sz w:val="24"/>
                <w:szCs w:val="24"/>
                <w:lang w:eastAsia="ru-RU"/>
              </w:rPr>
              <w:t>распределение рабочего времени</w:t>
            </w:r>
            <w:r w:rsidRPr="00D30A3F">
              <w:rPr>
                <w:rFonts w:ascii="Times New Roman" w:eastAsia="@Arial Unicode MS" w:hAnsi="Times New Roman"/>
                <w:color w:val="000000"/>
                <w:sz w:val="24"/>
                <w:szCs w:val="24"/>
                <w:lang w:eastAsia="ru-RU"/>
              </w:rPr>
              <w:t xml:space="preserve">. Отбор и анализ информации (из учебника и других дидактических материалов), ее использование в организации работы. Контроль и корректировка хода </w:t>
            </w:r>
            <w:r w:rsidRPr="00D30A3F">
              <w:rPr>
                <w:rFonts w:ascii="Times New Roman" w:eastAsia="@Arial Unicode MS" w:hAnsi="Times New Roman"/>
                <w:color w:val="000000"/>
                <w:sz w:val="24"/>
                <w:szCs w:val="24"/>
                <w:lang w:eastAsia="ru-RU"/>
              </w:rPr>
              <w:lastRenderedPageBreak/>
              <w:t>работы. Работа в малых группах, осуществление сотрудничества, выполнение социальных ролей (руководитель и подчиненный).</w:t>
            </w:r>
          </w:p>
          <w:p w:rsidR="00E30FE5" w:rsidRPr="00D30A3F" w:rsidRDefault="00E30FE5" w:rsidP="00D30A3F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4"/>
                <w:szCs w:val="24"/>
                <w:lang w:eastAsia="ru-RU"/>
              </w:rPr>
            </w:pPr>
            <w:r w:rsidRPr="00D30A3F">
              <w:rPr>
                <w:rFonts w:ascii="Times New Roman" w:eastAsia="@Arial Unicode MS" w:hAnsi="Times New Roman"/>
                <w:color w:val="000000"/>
                <w:sz w:val="24"/>
                <w:szCs w:val="24"/>
                <w:lang w:eastAsia="ru-RU"/>
              </w:rPr>
              <w:t>Элементарная творческая и проектная деятельность (создание замысла, его детализация и воплощение). Несложные коллективные, групповые и индивидуальные проекты. Культура межличностных отношений в совместной деятельности. Результат проектной деятельности – изделия, услуги (например, помощь ветеранам, пенсионерам, инвалидам), праздники и т. п.</w:t>
            </w:r>
          </w:p>
          <w:p w:rsidR="00E30FE5" w:rsidRPr="00D30A3F" w:rsidRDefault="00E30FE5" w:rsidP="00D30A3F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0A3F">
              <w:rPr>
                <w:rFonts w:ascii="Times New Roman" w:eastAsia="@Arial Unicode MS" w:hAnsi="Times New Roman"/>
                <w:color w:val="000000"/>
                <w:sz w:val="24"/>
                <w:szCs w:val="24"/>
                <w:lang w:eastAsia="ru-RU"/>
              </w:rPr>
              <w:t>Выполнение доступных видов работ по самообслуживанию, домашнему труду, оказание доступных видов помощи малышам, взрослым и сверстникам</w:t>
            </w:r>
            <w:r w:rsidRPr="00D30A3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7" w:type="dxa"/>
          </w:tcPr>
          <w:p w:rsidR="00E30FE5" w:rsidRPr="00D30A3F" w:rsidRDefault="00E30FE5" w:rsidP="00D30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Наблюдать </w:t>
            </w:r>
            <w:r w:rsidRPr="00D30A3F">
              <w:rPr>
                <w:rFonts w:ascii="Times New Roman" w:hAnsi="Times New Roman"/>
                <w:sz w:val="24"/>
                <w:szCs w:val="24"/>
              </w:rPr>
              <w:t xml:space="preserve">конструкции и образы объектов природы и окружающего мира, </w:t>
            </w:r>
            <w:r w:rsidRPr="00D30A3F">
              <w:rPr>
                <w:rFonts w:ascii="Times New Roman" w:hAnsi="Times New Roman"/>
                <w:i/>
                <w:sz w:val="24"/>
                <w:szCs w:val="24"/>
              </w:rPr>
              <w:t>знакомиться</w:t>
            </w:r>
            <w:r w:rsidRPr="00D30A3F">
              <w:rPr>
                <w:rFonts w:ascii="Times New Roman" w:hAnsi="Times New Roman"/>
                <w:sz w:val="24"/>
                <w:szCs w:val="24"/>
              </w:rPr>
              <w:t xml:space="preserve"> с традициями и творчеством мастеров родного края;</w:t>
            </w:r>
          </w:p>
          <w:p w:rsidR="00E30FE5" w:rsidRPr="00D30A3F" w:rsidRDefault="00E30FE5" w:rsidP="00D30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</w:rPr>
              <w:t>Сравнивать</w:t>
            </w:r>
            <w:r w:rsidRPr="00D30A3F">
              <w:rPr>
                <w:rFonts w:ascii="Times New Roman" w:hAnsi="Times New Roman"/>
                <w:sz w:val="24"/>
                <w:szCs w:val="24"/>
              </w:rPr>
              <w:t xml:space="preserve"> конструктивные и декоративные особенности предметов быта и осознавать их связь с выполняемыми утилитарными функциями, понимать особенности декоративно-прикладных изделий, называть используемые в рукотворной деятельности материалы.</w:t>
            </w:r>
          </w:p>
          <w:p w:rsidR="00E30FE5" w:rsidRPr="00D30A3F" w:rsidRDefault="00E30FE5" w:rsidP="00D30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</w:rPr>
              <w:t>Анализировать</w:t>
            </w:r>
            <w:r w:rsidRPr="00D30A3F">
              <w:rPr>
                <w:rFonts w:ascii="Times New Roman" w:hAnsi="Times New Roman"/>
                <w:sz w:val="24"/>
                <w:szCs w:val="24"/>
              </w:rPr>
              <w:t xml:space="preserve"> предлагаемые  задания: понимать поставленную цель, отделять известное от неизвестного, прогнозировать получение практических результатов в зависимости от характера выполняемых действий, находить и использовать  оптимальные средства и способы работы.</w:t>
            </w:r>
          </w:p>
          <w:p w:rsidR="00E30FE5" w:rsidRPr="00D30A3F" w:rsidRDefault="00E30FE5" w:rsidP="00D30A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</w:rPr>
              <w:t>С помощью учителя:</w:t>
            </w:r>
          </w:p>
          <w:p w:rsidR="00E30FE5" w:rsidRPr="00D30A3F" w:rsidRDefault="00E30FE5" w:rsidP="00D30A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</w:rPr>
              <w:t>Искать, отбирать и использовать</w:t>
            </w:r>
            <w:r w:rsidRPr="00D30A3F">
              <w:rPr>
                <w:rFonts w:ascii="Times New Roman" w:hAnsi="Times New Roman"/>
                <w:sz w:val="24"/>
                <w:szCs w:val="24"/>
              </w:rPr>
              <w:t xml:space="preserve"> необходимую информацию (из учебника и других справочных и дидактических материалов);</w:t>
            </w:r>
          </w:p>
          <w:p w:rsidR="00E30FE5" w:rsidRPr="00D30A3F" w:rsidRDefault="00E30FE5" w:rsidP="00D30A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0A3F">
              <w:rPr>
                <w:rFonts w:ascii="Times New Roman" w:hAnsi="Times New Roman"/>
                <w:sz w:val="24"/>
                <w:szCs w:val="24"/>
              </w:rPr>
              <w:t xml:space="preserve"> при планировании </w:t>
            </w:r>
            <w:r w:rsidRPr="00D30A3F">
              <w:rPr>
                <w:rFonts w:ascii="Times New Roman" w:hAnsi="Times New Roman"/>
                <w:b/>
                <w:sz w:val="24"/>
                <w:szCs w:val="24"/>
              </w:rPr>
              <w:t>отбирать</w:t>
            </w:r>
            <w:r w:rsidRPr="00D30A3F">
              <w:rPr>
                <w:rFonts w:ascii="Times New Roman" w:hAnsi="Times New Roman"/>
                <w:sz w:val="24"/>
                <w:szCs w:val="24"/>
              </w:rPr>
              <w:t xml:space="preserve"> оптимальные способы выполнения предстоящей практической работы в соответствии с её целью и задачами;</w:t>
            </w:r>
          </w:p>
          <w:p w:rsidR="00E30FE5" w:rsidRPr="00D30A3F" w:rsidRDefault="00E30FE5" w:rsidP="00D30A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Организовывать </w:t>
            </w:r>
            <w:r w:rsidRPr="00D30A3F">
              <w:rPr>
                <w:rFonts w:ascii="Times New Roman" w:hAnsi="Times New Roman"/>
                <w:sz w:val="24"/>
                <w:szCs w:val="24"/>
              </w:rPr>
              <w:t>свою деятельность, работать в малых группах, осуществлять сотрудничество;</w:t>
            </w:r>
          </w:p>
          <w:p w:rsidR="00E30FE5" w:rsidRPr="00D30A3F" w:rsidRDefault="00E30FE5" w:rsidP="00D30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</w:rPr>
              <w:t>Исследовать</w:t>
            </w:r>
            <w:r w:rsidRPr="00D30A3F">
              <w:rPr>
                <w:rFonts w:ascii="Times New Roman" w:hAnsi="Times New Roman"/>
                <w:sz w:val="24"/>
                <w:szCs w:val="24"/>
              </w:rPr>
              <w:t xml:space="preserve"> конструкторско-технологические и декоративно-художественные особенности предлагаемых изделий, </w:t>
            </w:r>
            <w:r w:rsidRPr="00D30A3F">
              <w:rPr>
                <w:rFonts w:ascii="Times New Roman" w:hAnsi="Times New Roman"/>
                <w:i/>
                <w:sz w:val="24"/>
                <w:szCs w:val="24"/>
              </w:rPr>
              <w:t>искать</w:t>
            </w:r>
            <w:r w:rsidRPr="00D30A3F">
              <w:rPr>
                <w:rFonts w:ascii="Times New Roman" w:hAnsi="Times New Roman"/>
                <w:sz w:val="24"/>
                <w:szCs w:val="24"/>
              </w:rPr>
              <w:t xml:space="preserve"> наиболее целесообразные способы решения задач прикладного характера в зависимости от цели и конкретных условий работы;</w:t>
            </w:r>
          </w:p>
          <w:p w:rsidR="00E30FE5" w:rsidRPr="00D30A3F" w:rsidRDefault="00E30FE5" w:rsidP="00D30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A3F">
              <w:rPr>
                <w:rFonts w:ascii="Times New Roman" w:hAnsi="Times New Roman"/>
                <w:b/>
                <w:i/>
                <w:sz w:val="24"/>
                <w:szCs w:val="24"/>
              </w:rPr>
              <w:t>Оценивать</w:t>
            </w:r>
            <w:r w:rsidRPr="00D30A3F">
              <w:rPr>
                <w:rFonts w:ascii="Times New Roman" w:hAnsi="Times New Roman"/>
                <w:i/>
                <w:sz w:val="24"/>
                <w:szCs w:val="24"/>
              </w:rPr>
              <w:t>результат</w:t>
            </w:r>
            <w:r w:rsidRPr="00D30A3F">
              <w:rPr>
                <w:rFonts w:ascii="Times New Roman" w:hAnsi="Times New Roman"/>
                <w:sz w:val="24"/>
                <w:szCs w:val="24"/>
              </w:rPr>
              <w:t xml:space="preserve"> своей деятельности: точность изготовления деталей, аккуратность выполнения работы;</w:t>
            </w:r>
          </w:p>
          <w:p w:rsidR="00E30FE5" w:rsidRPr="00D30A3F" w:rsidRDefault="00E30FE5" w:rsidP="00D30A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Обобщать </w:t>
            </w:r>
            <w:r w:rsidRPr="00D30A3F">
              <w:rPr>
                <w:rFonts w:ascii="Times New Roman" w:hAnsi="Times New Roman"/>
                <w:sz w:val="24"/>
                <w:szCs w:val="24"/>
                <w:lang w:eastAsia="ru-RU"/>
              </w:rPr>
              <w:t>(осознавать и формулировать) то новое, что усвоено</w:t>
            </w:r>
          </w:p>
        </w:tc>
      </w:tr>
      <w:tr w:rsidR="00E30FE5" w:rsidRPr="00D30A3F" w:rsidTr="00B508AD">
        <w:trPr>
          <w:trHeight w:val="606"/>
        </w:trPr>
        <w:tc>
          <w:tcPr>
            <w:tcW w:w="709" w:type="dxa"/>
          </w:tcPr>
          <w:p w:rsidR="00E30FE5" w:rsidRPr="00D30A3F" w:rsidRDefault="00E30FE5" w:rsidP="00D30A3F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E30FE5" w:rsidRPr="00D30A3F" w:rsidRDefault="00E30FE5" w:rsidP="00D30A3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Технология ручной обработки материалов.</w:t>
            </w:r>
          </w:p>
          <w:p w:rsidR="00E30FE5" w:rsidRPr="00D30A3F" w:rsidRDefault="00E30FE5" w:rsidP="00D30A3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Элементы графической грамоты.</w:t>
            </w:r>
          </w:p>
        </w:tc>
        <w:tc>
          <w:tcPr>
            <w:tcW w:w="894" w:type="dxa"/>
          </w:tcPr>
          <w:p w:rsidR="00E30FE5" w:rsidRPr="00D30A3F" w:rsidRDefault="00E30FE5" w:rsidP="00D30A3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193" w:type="dxa"/>
          </w:tcPr>
          <w:p w:rsidR="00E30FE5" w:rsidRPr="00D30A3F" w:rsidRDefault="00E30FE5" w:rsidP="00D30A3F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4"/>
                <w:szCs w:val="24"/>
                <w:lang w:eastAsia="ru-RU"/>
              </w:rPr>
            </w:pPr>
            <w:r w:rsidRPr="00D30A3F">
              <w:rPr>
                <w:rFonts w:ascii="Times New Roman" w:eastAsia="@Arial Unicode MS" w:hAnsi="Times New Roman"/>
                <w:color w:val="000000"/>
                <w:sz w:val="24"/>
                <w:szCs w:val="24"/>
                <w:lang w:eastAsia="ru-RU"/>
              </w:rPr>
              <w:t xml:space="preserve">Общее понятие о материалах, их происхождении. Исследование элементарных физических, механических и технологических свойств доступных материалов. </w:t>
            </w:r>
            <w:r w:rsidRPr="00D30A3F">
              <w:rPr>
                <w:rFonts w:ascii="Times New Roman" w:eastAsia="@Arial Unicode MS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Многообразие материалов и их практическое применение в жизни</w:t>
            </w:r>
            <w:r w:rsidRPr="00D30A3F">
              <w:rPr>
                <w:rFonts w:ascii="Times New Roman" w:eastAsia="@Arial Unicode MS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30FE5" w:rsidRPr="00D30A3F" w:rsidRDefault="00E30FE5" w:rsidP="00D30A3F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4"/>
                <w:szCs w:val="24"/>
                <w:lang w:eastAsia="ru-RU"/>
              </w:rPr>
            </w:pPr>
            <w:r w:rsidRPr="00D30A3F">
              <w:rPr>
                <w:rFonts w:ascii="Times New Roman" w:eastAsia="@Arial Unicode MS" w:hAnsi="Times New Roman"/>
                <w:color w:val="000000"/>
                <w:sz w:val="24"/>
                <w:szCs w:val="24"/>
                <w:lang w:eastAsia="ru-RU"/>
              </w:rPr>
              <w:t xml:space="preserve">Подготовка материалов к работе. Экономное расходование материалов. </w:t>
            </w:r>
            <w:r w:rsidRPr="00D30A3F">
              <w:rPr>
                <w:rFonts w:ascii="Times New Roman" w:eastAsia="@Arial Unicode MS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Выбор материалов по их декоративно-художественным и конструктивным свойствам, использование соответствующих способов обработки материалов в зависимости от назначения изделия</w:t>
            </w:r>
            <w:r w:rsidRPr="00D30A3F">
              <w:rPr>
                <w:rFonts w:ascii="Times New Roman" w:eastAsia="@Arial Unicode MS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30FE5" w:rsidRPr="00D30A3F" w:rsidRDefault="00E30FE5" w:rsidP="00D30A3F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30A3F">
              <w:rPr>
                <w:rFonts w:ascii="Times New Roman" w:eastAsia="@Arial Unicode MS" w:hAnsi="Times New Roman"/>
                <w:color w:val="000000"/>
                <w:sz w:val="24"/>
                <w:szCs w:val="24"/>
                <w:lang w:eastAsia="ru-RU"/>
              </w:rPr>
              <w:t>Инструменты и приспособления для обработки материалов (знание названий используемых инструментов), выполнение приемов их рационального и безопасного использования.</w:t>
            </w:r>
          </w:p>
          <w:p w:rsidR="00E30FE5" w:rsidRPr="00D30A3F" w:rsidRDefault="00E30FE5" w:rsidP="00D30A3F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4"/>
                <w:szCs w:val="24"/>
                <w:lang w:eastAsia="ru-RU"/>
              </w:rPr>
            </w:pPr>
            <w:r w:rsidRPr="00D30A3F">
              <w:rPr>
                <w:rFonts w:ascii="Times New Roman" w:eastAsia="@Arial Unicode MS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Общее представление о технологическом процессе: 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разметка; </w:t>
            </w:r>
            <w:r w:rsidRPr="00D30A3F">
              <w:rPr>
                <w:rFonts w:ascii="Times New Roman" w:eastAsia="@Arial Unicode MS" w:hAnsi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обработка с целью получения деталей, сборка, отделка изделия; </w:t>
            </w:r>
            <w:r w:rsidRPr="00D30A3F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Pr="00D30A3F">
              <w:rPr>
                <w:rFonts w:ascii="Times New Roman" w:eastAsia="@Arial Unicode MS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проверка изделия в действии, внесение необходимых дополнений и изменений</w:t>
            </w:r>
            <w:r w:rsidRPr="00D30A3F">
              <w:rPr>
                <w:rFonts w:ascii="Times New Roman" w:eastAsia="@Arial Unicode MS" w:hAnsi="Times New Roman"/>
                <w:color w:val="000000"/>
                <w:sz w:val="24"/>
                <w:szCs w:val="24"/>
                <w:lang w:eastAsia="ru-RU"/>
              </w:rPr>
              <w:t>. Называние и выполнение основных технологических операций ручной обработки материалов: разметка деталей (на глаз, по шаблону, трафарету, лекалу, копированием, с помощью линейки, угольника, циркуля), выделение деталей (отрывание, резание ножницами, канцелярским ножом), формообразование деталей (сгибание, складывание и др.), сборка изделия (клеевое, ниточное, проволочное, винтовое и другие виды соединения), отделка изделия или его деталей (окрашивание, вышивка, аппликация и др.). Выполнение отделки в соответствии с особенностями декоративных орнаментов разных народов России (растительный, геометрический и другие орнаменты).</w:t>
            </w:r>
          </w:p>
          <w:p w:rsidR="00E30FE5" w:rsidRPr="00D30A3F" w:rsidRDefault="00E30FE5" w:rsidP="00D30A3F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0A3F">
              <w:rPr>
                <w:rFonts w:ascii="Times New Roman" w:eastAsia="@Arial Unicode MS" w:hAnsi="Times New Roman"/>
                <w:color w:val="000000"/>
                <w:sz w:val="24"/>
                <w:szCs w:val="24"/>
                <w:lang w:eastAsia="ru-RU"/>
              </w:rPr>
              <w:t xml:space="preserve">Использование измерений и построений для решения практических задач. Виды условных графических изображений: рисунок, простейший чертеж, эскиз, развертка, схема (их узнавание). Назначение линий чертежа (контур, линия надреза, сгиба, размерная, осевая, центровая, </w:t>
            </w:r>
            <w:r w:rsidRPr="00D30A3F">
              <w:rPr>
                <w:rFonts w:ascii="Times New Roman" w:eastAsia="@Arial Unicode MS" w:hAnsi="Times New Roman"/>
                <w:i/>
                <w:iCs/>
                <w:color w:val="000000"/>
                <w:sz w:val="24"/>
                <w:szCs w:val="24"/>
                <w:lang w:eastAsia="ru-RU"/>
              </w:rPr>
              <w:t>разрыва</w:t>
            </w:r>
            <w:r w:rsidRPr="00D30A3F">
              <w:rPr>
                <w:rFonts w:ascii="Times New Roman" w:eastAsia="@Arial Unicode MS" w:hAnsi="Times New Roman"/>
                <w:color w:val="000000"/>
                <w:sz w:val="24"/>
                <w:szCs w:val="24"/>
                <w:lang w:eastAsia="ru-RU"/>
              </w:rPr>
              <w:t>). Чтение условных графических изображений. Разметка деталей с опорой на простейший чертеж, эскиз. Изготовление изделий по рисунку, простейшему чертежу или эскизу, схеме.</w:t>
            </w:r>
          </w:p>
        </w:tc>
        <w:tc>
          <w:tcPr>
            <w:tcW w:w="5387" w:type="dxa"/>
          </w:tcPr>
          <w:p w:rsidR="00E30FE5" w:rsidRPr="00D30A3F" w:rsidRDefault="00E30FE5" w:rsidP="00D30A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 помощью учителя:</w:t>
            </w:r>
          </w:p>
          <w:p w:rsidR="00E30FE5" w:rsidRPr="00D30A3F" w:rsidRDefault="00E30FE5" w:rsidP="00D30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</w:rPr>
              <w:t>— выполнять</w:t>
            </w:r>
            <w:r w:rsidRPr="00D30A3F">
              <w:rPr>
                <w:rFonts w:ascii="Times New Roman" w:hAnsi="Times New Roman"/>
                <w:sz w:val="24"/>
                <w:szCs w:val="24"/>
              </w:rPr>
              <w:t xml:space="preserve"> простейшие исследования (наблюдать, сравнивать, сопоставлять) изученных материалов: их видов, физических и технологических свойств, конструктивных особенностей используемых инструментов, приёмов работы приспособлениями и инструментами;</w:t>
            </w:r>
          </w:p>
          <w:p w:rsidR="00E30FE5" w:rsidRPr="00D30A3F" w:rsidRDefault="00E30FE5" w:rsidP="00D30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</w:rPr>
              <w:t>—</w:t>
            </w:r>
            <w:r w:rsidRPr="00D30A3F">
              <w:rPr>
                <w:rFonts w:ascii="Times New Roman" w:eastAsia="Arial Unicode MS" w:hAnsi="Arial Unicode MS" w:hint="eastAsia"/>
                <w:b/>
                <w:sz w:val="24"/>
                <w:szCs w:val="24"/>
              </w:rPr>
              <w:t> </w:t>
            </w:r>
            <w:r w:rsidRPr="00D30A3F">
              <w:rPr>
                <w:rFonts w:ascii="Times New Roman" w:hAnsi="Times New Roman"/>
                <w:b/>
                <w:sz w:val="24"/>
                <w:szCs w:val="24"/>
              </w:rPr>
              <w:t>анализировать</w:t>
            </w:r>
            <w:r w:rsidRPr="00D30A3F">
              <w:rPr>
                <w:rFonts w:ascii="Times New Roman" w:hAnsi="Times New Roman"/>
                <w:sz w:val="24"/>
                <w:szCs w:val="24"/>
              </w:rPr>
              <w:t xml:space="preserve"> конструкторско-технологические и декоративно-художественные особенности предлагаемых изделий, выделять известное и неизвестное;</w:t>
            </w:r>
          </w:p>
          <w:p w:rsidR="00E30FE5" w:rsidRPr="00D30A3F" w:rsidRDefault="00E30FE5" w:rsidP="00D30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</w:rPr>
              <w:t>—</w:t>
            </w:r>
            <w:r w:rsidRPr="00D30A3F">
              <w:rPr>
                <w:rFonts w:ascii="Times New Roman" w:eastAsia="Arial Unicode MS" w:hAnsi="Arial Unicode MS" w:hint="eastAsia"/>
                <w:b/>
                <w:sz w:val="24"/>
                <w:szCs w:val="24"/>
              </w:rPr>
              <w:t> </w:t>
            </w:r>
            <w:r w:rsidRPr="00D30A3F">
              <w:rPr>
                <w:rFonts w:ascii="Times New Roman" w:hAnsi="Times New Roman"/>
                <w:b/>
                <w:sz w:val="24"/>
                <w:szCs w:val="24"/>
              </w:rPr>
              <w:t>осуществлять</w:t>
            </w:r>
            <w:r w:rsidRPr="00D30A3F">
              <w:rPr>
                <w:rFonts w:ascii="Times New Roman" w:hAnsi="Times New Roman"/>
                <w:sz w:val="24"/>
                <w:szCs w:val="24"/>
              </w:rPr>
              <w:t xml:space="preserve"> практический </w:t>
            </w:r>
            <w:r w:rsidRPr="00D30A3F">
              <w:rPr>
                <w:rFonts w:ascii="Times New Roman" w:hAnsi="Times New Roman"/>
                <w:i/>
                <w:sz w:val="24"/>
                <w:szCs w:val="24"/>
              </w:rPr>
              <w:t>поиск</w:t>
            </w:r>
            <w:r w:rsidRPr="00D30A3F">
              <w:rPr>
                <w:rFonts w:ascii="Times New Roman" w:hAnsi="Times New Roman"/>
                <w:sz w:val="24"/>
                <w:szCs w:val="24"/>
              </w:rPr>
              <w:t xml:space="preserve"> и </w:t>
            </w:r>
            <w:r w:rsidRPr="00D30A3F">
              <w:rPr>
                <w:rFonts w:ascii="Times New Roman" w:hAnsi="Times New Roman"/>
                <w:i/>
                <w:sz w:val="24"/>
                <w:szCs w:val="24"/>
              </w:rPr>
              <w:t>открытие нового</w:t>
            </w:r>
            <w:r w:rsidRPr="00D30A3F">
              <w:rPr>
                <w:rFonts w:ascii="Times New Roman" w:hAnsi="Times New Roman"/>
                <w:sz w:val="24"/>
                <w:szCs w:val="24"/>
              </w:rPr>
              <w:t xml:space="preserve"> знания и умения; </w:t>
            </w:r>
            <w:r w:rsidRPr="00D30A3F">
              <w:rPr>
                <w:rFonts w:ascii="Times New Roman" w:hAnsi="Times New Roman"/>
                <w:i/>
                <w:sz w:val="24"/>
                <w:szCs w:val="24"/>
              </w:rPr>
              <w:t>анализировать</w:t>
            </w:r>
            <w:r w:rsidRPr="00D30A3F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D30A3F">
              <w:rPr>
                <w:rFonts w:ascii="Times New Roman" w:hAnsi="Times New Roman"/>
                <w:i/>
                <w:sz w:val="24"/>
                <w:szCs w:val="24"/>
              </w:rPr>
              <w:t>читать</w:t>
            </w:r>
            <w:r w:rsidRPr="00D30A3F">
              <w:rPr>
                <w:rFonts w:ascii="Times New Roman" w:hAnsi="Times New Roman"/>
                <w:sz w:val="24"/>
                <w:szCs w:val="24"/>
              </w:rPr>
              <w:t xml:space="preserve"> графические изображения (рисунки);</w:t>
            </w:r>
          </w:p>
          <w:p w:rsidR="00E30FE5" w:rsidRPr="00D30A3F" w:rsidRDefault="00E30FE5" w:rsidP="00D30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</w:rPr>
              <w:t>— воплощать</w:t>
            </w:r>
            <w:r w:rsidRPr="00D30A3F">
              <w:rPr>
                <w:rFonts w:ascii="Times New Roman" w:hAnsi="Times New Roman"/>
                <w:sz w:val="24"/>
                <w:szCs w:val="24"/>
              </w:rPr>
              <w:t xml:space="preserve"> мысленный образ в материале с опорой (при необходимости) на графические изображения, соблюдая приёмы безопасного и </w:t>
            </w:r>
            <w:r w:rsidRPr="00D30A3F">
              <w:rPr>
                <w:rFonts w:ascii="Times New Roman" w:hAnsi="Times New Roman"/>
                <w:sz w:val="24"/>
                <w:szCs w:val="24"/>
              </w:rPr>
              <w:lastRenderedPageBreak/>
              <w:t>рационального труда;</w:t>
            </w:r>
          </w:p>
          <w:p w:rsidR="00E30FE5" w:rsidRPr="00D30A3F" w:rsidRDefault="00E30FE5" w:rsidP="00D30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</w:rPr>
              <w:t>—</w:t>
            </w:r>
            <w:r w:rsidRPr="00D30A3F">
              <w:rPr>
                <w:rFonts w:ascii="Times New Roman" w:eastAsia="Arial Unicode MS" w:hAnsi="Arial Unicode MS" w:hint="eastAsia"/>
                <w:b/>
                <w:sz w:val="24"/>
                <w:szCs w:val="24"/>
              </w:rPr>
              <w:t> </w:t>
            </w:r>
            <w:r w:rsidRPr="00D30A3F">
              <w:rPr>
                <w:rFonts w:ascii="Times New Roman" w:hAnsi="Times New Roman"/>
                <w:b/>
                <w:sz w:val="24"/>
                <w:szCs w:val="24"/>
              </w:rPr>
              <w:t>планировать</w:t>
            </w:r>
            <w:r w:rsidRPr="00D30A3F">
              <w:rPr>
                <w:rFonts w:ascii="Times New Roman" w:hAnsi="Times New Roman"/>
                <w:sz w:val="24"/>
                <w:szCs w:val="24"/>
              </w:rPr>
              <w:t xml:space="preserve"> последовательность практических действий для реализации поставленной задачи;</w:t>
            </w:r>
          </w:p>
          <w:p w:rsidR="00E30FE5" w:rsidRPr="00D30A3F" w:rsidRDefault="00E30FE5" w:rsidP="00D30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</w:rPr>
              <w:t>— осуществлять самоконтроль</w:t>
            </w:r>
            <w:r w:rsidRPr="00D30A3F">
              <w:rPr>
                <w:rFonts w:ascii="Times New Roman" w:hAnsi="Times New Roman"/>
                <w:sz w:val="24"/>
                <w:szCs w:val="24"/>
              </w:rPr>
              <w:t xml:space="preserve"> качества выполнения работы (соответствия предложенному образцу или заданию);</w:t>
            </w:r>
          </w:p>
          <w:p w:rsidR="00E30FE5" w:rsidRPr="00D30A3F" w:rsidRDefault="00E30FE5" w:rsidP="00D30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</w:rPr>
              <w:t>— обобщать</w:t>
            </w:r>
            <w:r w:rsidRPr="00D30A3F">
              <w:rPr>
                <w:rFonts w:ascii="Times New Roman" w:hAnsi="Times New Roman"/>
                <w:sz w:val="24"/>
                <w:szCs w:val="24"/>
              </w:rPr>
              <w:t xml:space="preserve"> (осознавать и формулировать) то новое, что открыто и усвоено на уроке</w:t>
            </w:r>
          </w:p>
        </w:tc>
      </w:tr>
      <w:tr w:rsidR="00E30FE5" w:rsidRPr="00D30A3F" w:rsidTr="00B508AD">
        <w:trPr>
          <w:trHeight w:val="606"/>
        </w:trPr>
        <w:tc>
          <w:tcPr>
            <w:tcW w:w="709" w:type="dxa"/>
          </w:tcPr>
          <w:p w:rsidR="00E30FE5" w:rsidRPr="00D30A3F" w:rsidRDefault="00E30FE5" w:rsidP="00D30A3F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E30FE5" w:rsidRPr="00D30A3F" w:rsidRDefault="00E30FE5" w:rsidP="00D30A3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Конструирование и моделирование</w:t>
            </w:r>
          </w:p>
        </w:tc>
        <w:tc>
          <w:tcPr>
            <w:tcW w:w="894" w:type="dxa"/>
          </w:tcPr>
          <w:p w:rsidR="00E30FE5" w:rsidRPr="00D30A3F" w:rsidRDefault="00E30FE5" w:rsidP="00D30A3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193" w:type="dxa"/>
          </w:tcPr>
          <w:p w:rsidR="00E30FE5" w:rsidRPr="00D30A3F" w:rsidRDefault="00E30FE5" w:rsidP="00D30A3F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4"/>
                <w:szCs w:val="24"/>
                <w:lang w:eastAsia="ru-RU"/>
              </w:rPr>
            </w:pPr>
            <w:r w:rsidRPr="00D30A3F">
              <w:rPr>
                <w:rFonts w:ascii="Times New Roman" w:eastAsia="@Arial Unicode MS" w:hAnsi="Times New Roman"/>
                <w:color w:val="000000"/>
                <w:sz w:val="24"/>
                <w:szCs w:val="24"/>
                <w:lang w:eastAsia="ru-RU"/>
              </w:rPr>
              <w:t xml:space="preserve">Общее представление о конструировании как создании конструкции каких-либо изделий (технических, бытовых, учебных и пр.). Изделие, деталь изделия (общее представление). Понятие о конструкции изделия; </w:t>
            </w:r>
            <w:r w:rsidRPr="00D30A3F">
              <w:rPr>
                <w:rFonts w:ascii="Times New Roman" w:eastAsia="@Arial Unicode MS" w:hAnsi="Times New Roman"/>
                <w:i/>
                <w:iCs/>
                <w:color w:val="000000"/>
                <w:sz w:val="24"/>
                <w:szCs w:val="24"/>
                <w:lang w:eastAsia="ru-RU"/>
              </w:rPr>
              <w:t>различные виды конструкций и способы их сборки</w:t>
            </w:r>
            <w:r w:rsidRPr="00D30A3F">
              <w:rPr>
                <w:rFonts w:ascii="Times New Roman" w:eastAsia="@Arial Unicode MS" w:hAnsi="Times New Roman"/>
                <w:color w:val="000000"/>
                <w:sz w:val="24"/>
                <w:szCs w:val="24"/>
                <w:lang w:eastAsia="ru-RU"/>
              </w:rPr>
              <w:t>. Виды и способы соединения деталей. Основные требования к изделию (соответствие материала, конструкции и внешнего оформления назначению изделия).</w:t>
            </w:r>
          </w:p>
          <w:p w:rsidR="00E30FE5" w:rsidRPr="00D30A3F" w:rsidRDefault="00E30FE5" w:rsidP="00D30A3F">
            <w:pPr>
              <w:suppressAutoHyphens/>
              <w:spacing w:after="0" w:line="240" w:lineRule="auto"/>
              <w:jc w:val="both"/>
              <w:rPr>
                <w:rFonts w:ascii="Times New Roman" w:eastAsia="@Arial Unicode MS" w:hAnsi="Times New Roman"/>
                <w:color w:val="000000"/>
                <w:sz w:val="24"/>
                <w:szCs w:val="24"/>
                <w:lang w:eastAsia="ru-RU"/>
              </w:rPr>
            </w:pPr>
            <w:r w:rsidRPr="00D30A3F">
              <w:rPr>
                <w:rFonts w:ascii="Times New Roman" w:eastAsia="@Arial Unicode MS" w:hAnsi="Times New Roman"/>
                <w:color w:val="000000"/>
                <w:sz w:val="24"/>
                <w:szCs w:val="24"/>
                <w:lang w:eastAsia="ru-RU"/>
              </w:rPr>
              <w:t xml:space="preserve">Конструирование и моделирование изделий из различных материалов по образцу, рисунку, простейшему </w:t>
            </w:r>
            <w:r w:rsidRPr="00D30A3F">
              <w:rPr>
                <w:rFonts w:ascii="Times New Roman" w:eastAsia="@Arial Unicode MS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чертежу </w:t>
            </w:r>
            <w:r w:rsidRPr="00D30A3F">
              <w:rPr>
                <w:rFonts w:ascii="Times New Roman" w:eastAsia="@Arial Unicode MS" w:hAnsi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или эскизу и по заданным условиям (технико-технологическим, функциональным, декоративно-художественным и пр.).</w:t>
            </w:r>
          </w:p>
          <w:p w:rsidR="00E30FE5" w:rsidRPr="00D30A3F" w:rsidRDefault="00E30FE5" w:rsidP="00D30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E30FE5" w:rsidRPr="00D30A3F" w:rsidRDefault="00E30FE5" w:rsidP="00D30A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 помощью учителя:</w:t>
            </w:r>
          </w:p>
          <w:p w:rsidR="00E30FE5" w:rsidRPr="00D30A3F" w:rsidRDefault="00E30FE5" w:rsidP="00D30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</w:rPr>
              <w:t>— сравнивать</w:t>
            </w:r>
            <w:r w:rsidRPr="00D30A3F">
              <w:rPr>
                <w:rFonts w:ascii="Times New Roman" w:hAnsi="Times New Roman"/>
                <w:sz w:val="24"/>
                <w:szCs w:val="24"/>
              </w:rPr>
              <w:t xml:space="preserve"> различные виды конструкций и способы их сборки;</w:t>
            </w:r>
          </w:p>
          <w:p w:rsidR="00E30FE5" w:rsidRPr="00D30A3F" w:rsidRDefault="00E30FE5" w:rsidP="00D30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</w:rPr>
              <w:t>— моделировать</w:t>
            </w:r>
            <w:r w:rsidRPr="00D30A3F">
              <w:rPr>
                <w:rFonts w:ascii="Times New Roman" w:hAnsi="Times New Roman"/>
                <w:sz w:val="24"/>
                <w:szCs w:val="24"/>
              </w:rPr>
              <w:t xml:space="preserve"> несложные изделия с разными конструктивными особенностями, используя разную технику (в пределах изученного);</w:t>
            </w:r>
          </w:p>
          <w:p w:rsidR="00E30FE5" w:rsidRPr="00D30A3F" w:rsidRDefault="00E30FE5" w:rsidP="00D30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</w:rPr>
              <w:t>— конструировать</w:t>
            </w:r>
            <w:r w:rsidRPr="00D30A3F">
              <w:rPr>
                <w:rFonts w:ascii="Times New Roman" w:hAnsi="Times New Roman"/>
                <w:sz w:val="24"/>
                <w:szCs w:val="24"/>
              </w:rPr>
              <w:t xml:space="preserve"> объекты с учётом технических и художественно-декоративных условий: определять особенности конструкции, подбирать соответствующие материалы и </w:t>
            </w:r>
            <w:r w:rsidRPr="00D30A3F">
              <w:rPr>
                <w:rFonts w:ascii="Times New Roman" w:hAnsi="Times New Roman"/>
                <w:sz w:val="24"/>
                <w:szCs w:val="24"/>
              </w:rPr>
              <w:lastRenderedPageBreak/>
              <w:t>инструменты; читать простейшую техническую документацию (рисунок, инструкционную карту) и выполнять по ней работу;</w:t>
            </w:r>
          </w:p>
          <w:p w:rsidR="00E30FE5" w:rsidRPr="00D30A3F" w:rsidRDefault="00E30FE5" w:rsidP="00D30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</w:rPr>
              <w:t>— участвовать</w:t>
            </w:r>
            <w:r w:rsidRPr="00D30A3F">
              <w:rPr>
                <w:rFonts w:ascii="Times New Roman" w:hAnsi="Times New Roman"/>
                <w:sz w:val="24"/>
                <w:szCs w:val="24"/>
              </w:rPr>
              <w:t xml:space="preserve"> в совместной творческой деятельности при выполнении учебных практических работ и реализации несложных проектов: в принятии идеи, поиске и отборе необходимой информации, создании и практической реализации окончательного образа объекта, определении своего места в общей деятельности;</w:t>
            </w:r>
          </w:p>
          <w:p w:rsidR="00E30FE5" w:rsidRPr="00D30A3F" w:rsidRDefault="00E30FE5" w:rsidP="00D30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</w:rPr>
              <w:t>— осуществлять самоконтроль</w:t>
            </w:r>
            <w:r w:rsidRPr="00D30A3F">
              <w:rPr>
                <w:rFonts w:ascii="Times New Roman" w:hAnsi="Times New Roman"/>
                <w:sz w:val="24"/>
                <w:szCs w:val="24"/>
              </w:rPr>
              <w:t xml:space="preserve"> и корректировку хода работы и конечного результата;</w:t>
            </w:r>
          </w:p>
          <w:p w:rsidR="00E30FE5" w:rsidRPr="00D30A3F" w:rsidRDefault="00E30FE5" w:rsidP="00D30A3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— обобщать</w:t>
            </w:r>
            <w:r w:rsidRPr="00D30A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(осознавать и формулировать) то новое, что открыто и усвоено на уроке</w:t>
            </w:r>
          </w:p>
        </w:tc>
      </w:tr>
      <w:tr w:rsidR="00E30FE5" w:rsidRPr="00D30A3F" w:rsidTr="00B508AD">
        <w:trPr>
          <w:trHeight w:val="606"/>
        </w:trPr>
        <w:tc>
          <w:tcPr>
            <w:tcW w:w="709" w:type="dxa"/>
          </w:tcPr>
          <w:p w:rsidR="00E30FE5" w:rsidRPr="00D30A3F" w:rsidRDefault="00E30FE5" w:rsidP="00D30A3F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E30FE5" w:rsidRPr="00D30A3F" w:rsidRDefault="00E30FE5" w:rsidP="00D30A3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практика работы на компьютере </w:t>
            </w:r>
          </w:p>
          <w:p w:rsidR="00E30FE5" w:rsidRPr="00D30A3F" w:rsidRDefault="00E30FE5" w:rsidP="00D30A3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(Использование информационных технологий)</w:t>
            </w:r>
          </w:p>
        </w:tc>
        <w:tc>
          <w:tcPr>
            <w:tcW w:w="894" w:type="dxa"/>
          </w:tcPr>
          <w:p w:rsidR="00E30FE5" w:rsidRPr="00D30A3F" w:rsidRDefault="00E30FE5" w:rsidP="00D30A3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93" w:type="dxa"/>
          </w:tcPr>
          <w:p w:rsidR="00E30FE5" w:rsidRPr="00D30A3F" w:rsidRDefault="00E30FE5" w:rsidP="00D30A3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0A3F">
              <w:rPr>
                <w:rStyle w:val="Zag11"/>
                <w:rFonts w:ascii="Times New Roman" w:eastAsia="@Arial Unicode MS" w:hAnsi="Times New Roman"/>
                <w:sz w:val="24"/>
                <w:szCs w:val="24"/>
              </w:rPr>
              <w:t xml:space="preserve">Назначение основных устройств компьютера для ввода, вывода, обработки информации. </w:t>
            </w:r>
            <w:r w:rsidRPr="00D30A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Демонстрация учителем с участием учащихся готовых материалов на цифровых носителях по изучаемым темам.</w:t>
            </w:r>
          </w:p>
          <w:p w:rsidR="00E30FE5" w:rsidRPr="00D30A3F" w:rsidRDefault="00E30FE5" w:rsidP="00D30A3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A3F">
              <w:rPr>
                <w:rFonts w:ascii="Times New Roman" w:hAnsi="Times New Roman"/>
                <w:color w:val="000000"/>
                <w:sz w:val="24"/>
                <w:szCs w:val="24"/>
              </w:rPr>
              <w:t>Включение и выключение компьютера и подключаемых к нему устройств. Клавиатура, общее представление о правилах клавиатурного письма, пользование мышью, использование простейших средств текстового редактора. Соблюдение безопасных приёмов труда при работе на компьютере; бережное отношение к техническим устройствам.</w:t>
            </w:r>
          </w:p>
        </w:tc>
        <w:tc>
          <w:tcPr>
            <w:tcW w:w="5387" w:type="dxa"/>
          </w:tcPr>
          <w:p w:rsidR="00E30FE5" w:rsidRPr="00D30A3F" w:rsidRDefault="00E30FE5" w:rsidP="00D30A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</w:rPr>
              <w:t>С помощью учителя:</w:t>
            </w:r>
          </w:p>
          <w:p w:rsidR="00E30FE5" w:rsidRPr="00D30A3F" w:rsidRDefault="00E30FE5" w:rsidP="00D30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</w:rPr>
              <w:t>— наблюдать</w:t>
            </w:r>
            <w:r w:rsidRPr="00D30A3F">
              <w:rPr>
                <w:rFonts w:ascii="Times New Roman" w:hAnsi="Times New Roman"/>
                <w:sz w:val="24"/>
                <w:szCs w:val="24"/>
              </w:rPr>
              <w:t xml:space="preserve"> мир образов на экране компьютера (графику, тексты, видео, интерактивное видео);</w:t>
            </w:r>
          </w:p>
          <w:p w:rsidR="00E30FE5" w:rsidRPr="00D30A3F" w:rsidRDefault="00E30FE5" w:rsidP="00D30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</w:rPr>
              <w:t>— наблюдать, сравнивать, сопоставлять</w:t>
            </w:r>
            <w:r w:rsidRPr="00D30A3F">
              <w:rPr>
                <w:rFonts w:ascii="Times New Roman" w:hAnsi="Times New Roman"/>
                <w:sz w:val="24"/>
                <w:szCs w:val="24"/>
              </w:rPr>
              <w:t xml:space="preserve"> материальные и информационные объекты;</w:t>
            </w:r>
          </w:p>
          <w:p w:rsidR="00E30FE5" w:rsidRPr="00D30A3F" w:rsidRDefault="00E30FE5" w:rsidP="00D30A3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— выполнять</w:t>
            </w:r>
            <w:r w:rsidRPr="00D30A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предложенные на цифровых носителях задания</w:t>
            </w:r>
          </w:p>
        </w:tc>
      </w:tr>
      <w:tr w:rsidR="00E30FE5" w:rsidRPr="00D30A3F" w:rsidTr="00B508AD">
        <w:trPr>
          <w:trHeight w:val="606"/>
        </w:trPr>
        <w:tc>
          <w:tcPr>
            <w:tcW w:w="709" w:type="dxa"/>
          </w:tcPr>
          <w:p w:rsidR="00E30FE5" w:rsidRPr="00D30A3F" w:rsidRDefault="00E30FE5" w:rsidP="00D30A3F">
            <w:pPr>
              <w:pStyle w:val="a4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E30FE5" w:rsidRPr="00D30A3F" w:rsidRDefault="00E30FE5" w:rsidP="00D30A3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94" w:type="dxa"/>
          </w:tcPr>
          <w:p w:rsidR="00E30FE5" w:rsidRPr="00D30A3F" w:rsidRDefault="00E30FE5" w:rsidP="00D30A3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193" w:type="dxa"/>
          </w:tcPr>
          <w:p w:rsidR="00E30FE5" w:rsidRPr="00D30A3F" w:rsidRDefault="00E30FE5" w:rsidP="00D30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E30FE5" w:rsidRPr="00D30A3F" w:rsidRDefault="00E30FE5" w:rsidP="00D30A3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E30FE5" w:rsidRPr="00D30A3F" w:rsidRDefault="00E30FE5" w:rsidP="00D30A3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  <w:sectPr w:rsidR="00E30FE5" w:rsidRPr="00D30A3F" w:rsidSect="00FE4423">
          <w:footerReference w:type="default" r:id="rId9"/>
          <w:pgSz w:w="16838" w:h="11906" w:orient="landscape"/>
          <w:pgMar w:top="851" w:right="851" w:bottom="851" w:left="567" w:header="709" w:footer="709" w:gutter="0"/>
          <w:cols w:space="708"/>
          <w:docGrid w:linePitch="360"/>
        </w:sectPr>
      </w:pPr>
    </w:p>
    <w:p w:rsidR="00E30FE5" w:rsidRPr="00D30A3F" w:rsidRDefault="00E30FE5" w:rsidP="00D30A3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30FE5" w:rsidRPr="00D30A3F" w:rsidRDefault="00E30FE5" w:rsidP="00D30A3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30FE5" w:rsidRPr="00D30A3F" w:rsidRDefault="00E30FE5" w:rsidP="00D30A3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30FE5" w:rsidRPr="00D30A3F" w:rsidRDefault="00E30FE5" w:rsidP="00D30A3F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  <w:sectPr w:rsidR="00E30FE5" w:rsidRPr="00D30A3F" w:rsidSect="00BF135C">
          <w:pgSz w:w="16838" w:h="11906" w:orient="landscape"/>
          <w:pgMar w:top="851" w:right="568" w:bottom="851" w:left="851" w:header="709" w:footer="709" w:gutter="0"/>
          <w:cols w:space="708"/>
          <w:docGrid w:linePitch="360"/>
        </w:sectPr>
      </w:pPr>
    </w:p>
    <w:p w:rsidR="00BD291D" w:rsidRDefault="00642631" w:rsidP="00BD291D">
      <w:pPr>
        <w:pStyle w:val="a3"/>
        <w:jc w:val="right"/>
        <w:rPr>
          <w:u w:val="single"/>
        </w:rPr>
      </w:pPr>
      <w:r>
        <w:lastRenderedPageBreak/>
        <w:t xml:space="preserve">Приложение к приказу от  </w:t>
      </w:r>
      <w:r>
        <w:rPr>
          <w:u w:val="single"/>
        </w:rPr>
        <w:t xml:space="preserve">31.08.16 </w:t>
      </w:r>
      <w:r>
        <w:t xml:space="preserve">№ </w:t>
      </w:r>
      <w:r>
        <w:rPr>
          <w:u w:val="single"/>
        </w:rPr>
        <w:t>_134</w:t>
      </w:r>
    </w:p>
    <w:p w:rsidR="00BD291D" w:rsidRPr="00D30A3F" w:rsidRDefault="00BD291D" w:rsidP="00BD29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30A3F">
        <w:rPr>
          <w:rFonts w:ascii="Times New Roman" w:hAnsi="Times New Roman"/>
          <w:sz w:val="24"/>
          <w:szCs w:val="24"/>
          <w:lang w:eastAsia="ru-RU"/>
        </w:rPr>
        <w:tab/>
        <w:t xml:space="preserve">Программа разработана на основе примерной программы по технологии Федерального государственного образовательного стандарта начального общего образования (Утвержден приказом Министерства образования и науки Российской Федерации от «06» октября </w:t>
      </w:r>
      <w:smartTag w:uri="urn:schemas-microsoft-com:office:smarttags" w:element="metricconverter">
        <w:smartTagPr>
          <w:attr w:name="ProductID" w:val="2009 г"/>
        </w:smartTagPr>
        <w:r w:rsidRPr="00D30A3F">
          <w:rPr>
            <w:rFonts w:ascii="Times New Roman" w:hAnsi="Times New Roman"/>
            <w:sz w:val="24"/>
            <w:szCs w:val="24"/>
            <w:lang w:eastAsia="ru-RU"/>
          </w:rPr>
          <w:t>2009 г</w:t>
        </w:r>
      </w:smartTag>
      <w:r w:rsidRPr="00D30A3F">
        <w:rPr>
          <w:rFonts w:ascii="Times New Roman" w:hAnsi="Times New Roman"/>
          <w:sz w:val="24"/>
          <w:szCs w:val="24"/>
          <w:lang w:eastAsia="ru-RU"/>
        </w:rPr>
        <w:t xml:space="preserve">. №373), Фундаментального ядра содержания общего образования / под ред.В.В. Козлова, А.М. Кондакова, письма Министерства образования и науки Российской Федерации от 07 мая 2015 №НТ-530/08 «О примерных основных образовательных программах» и с  учётом программы  «Начальная школа XXI века» автора Лутцевой Е.А.,  </w:t>
      </w:r>
      <w:smartTag w:uri="urn:schemas-microsoft-com:office:smarttags" w:element="metricconverter">
        <w:smartTagPr>
          <w:attr w:name="ProductID" w:val="2012 г"/>
        </w:smartTagPr>
        <w:r w:rsidRPr="00D30A3F">
          <w:rPr>
            <w:rFonts w:ascii="Times New Roman" w:hAnsi="Times New Roman"/>
            <w:sz w:val="24"/>
            <w:szCs w:val="24"/>
            <w:lang w:eastAsia="ru-RU"/>
          </w:rPr>
          <w:t>2012 г</w:t>
        </w:r>
      </w:smartTag>
      <w:r w:rsidRPr="00D30A3F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BD291D" w:rsidRDefault="00BD291D" w:rsidP="00BD291D">
      <w:pPr>
        <w:pStyle w:val="a3"/>
        <w:rPr>
          <w:i/>
          <w:sz w:val="28"/>
          <w:szCs w:val="28"/>
        </w:rPr>
      </w:pPr>
    </w:p>
    <w:p w:rsidR="00BD291D" w:rsidRPr="001F705D" w:rsidRDefault="00BD291D" w:rsidP="00BD291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D30A3F">
        <w:rPr>
          <w:rFonts w:ascii="Times New Roman" w:hAnsi="Times New Roman"/>
          <w:sz w:val="24"/>
          <w:szCs w:val="24"/>
          <w:lang w:eastAsia="ru-RU"/>
        </w:rPr>
        <w:t xml:space="preserve">Федеральный базисный учебный план для образовательных учреждений Российской Федерации отводит 135 часов для обязательного изучения учебного предмета «Технология» на ступени начального общего образования. Согласно учебному плану </w:t>
      </w:r>
      <w:r w:rsidRPr="00D30A3F">
        <w:rPr>
          <w:rFonts w:ascii="Times New Roman" w:hAnsi="Times New Roman"/>
          <w:sz w:val="24"/>
          <w:szCs w:val="24"/>
        </w:rPr>
        <w:t xml:space="preserve">МАОУ Тоболовская средняя общеобразовательная школа </w:t>
      </w:r>
      <w:r w:rsidRPr="00D30A3F">
        <w:rPr>
          <w:rFonts w:ascii="Times New Roman" w:hAnsi="Times New Roman"/>
          <w:sz w:val="24"/>
          <w:szCs w:val="24"/>
          <w:lang w:eastAsia="ru-RU"/>
        </w:rPr>
        <w:t xml:space="preserve">в 2016-2017 учебном году  на изучение учебного предмета </w:t>
      </w:r>
      <w:r w:rsidRPr="00D30A3F">
        <w:rPr>
          <w:rFonts w:ascii="Times New Roman" w:eastAsia="SimSun" w:hAnsi="Times New Roman"/>
          <w:sz w:val="24"/>
          <w:szCs w:val="24"/>
          <w:lang w:eastAsia="zh-CN"/>
        </w:rPr>
        <w:t xml:space="preserve">"Технология " </w:t>
      </w:r>
      <w:r w:rsidRPr="00D30A3F">
        <w:rPr>
          <w:rFonts w:ascii="Times New Roman" w:hAnsi="Times New Roman"/>
          <w:sz w:val="24"/>
          <w:szCs w:val="24"/>
          <w:lang w:eastAsia="ru-RU"/>
        </w:rPr>
        <w:t>во 2 классе отводится 1 ч в неделю (34 часа за год), из них 10 % - региональный компонент.</w:t>
      </w:r>
      <w:r w:rsidRPr="0093631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Региональный компонент</w:t>
      </w:r>
      <w:r>
        <w:rPr>
          <w:rFonts w:ascii="Times New Roman" w:hAnsi="Times New Roman"/>
          <w:sz w:val="24"/>
          <w:szCs w:val="24"/>
        </w:rPr>
        <w:t xml:space="preserve"> изучается на уроке </w:t>
      </w:r>
      <w:r w:rsidRPr="005A3122">
        <w:t xml:space="preserve">№ </w:t>
      </w:r>
      <w:r>
        <w:t>3</w:t>
      </w:r>
      <w:r w:rsidRPr="005A3122">
        <w:t xml:space="preserve"> «</w:t>
      </w:r>
      <w:r w:rsidRPr="00D30A3F">
        <w:rPr>
          <w:rFonts w:ascii="Times New Roman" w:hAnsi="Times New Roman"/>
          <w:i/>
          <w:sz w:val="24"/>
          <w:szCs w:val="24"/>
          <w:lang w:eastAsia="ru-RU"/>
        </w:rPr>
        <w:t>Ремесленники Тюменской области</w:t>
      </w:r>
      <w:r w:rsidRPr="005A3122">
        <w:rPr>
          <w:rFonts w:ascii="Times New Roman" w:hAnsi="Times New Roman"/>
        </w:rPr>
        <w:t xml:space="preserve">.»; </w:t>
      </w:r>
      <w:r>
        <w:rPr>
          <w:rFonts w:ascii="Times New Roman" w:hAnsi="Times New Roman"/>
        </w:rPr>
        <w:t>№ 5 «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Р.К. Народные умельцы Сибири.» </w:t>
      </w:r>
      <w:r w:rsidRPr="005A3122">
        <w:rPr>
          <w:rFonts w:ascii="Times New Roman" w:hAnsi="Times New Roman"/>
        </w:rPr>
        <w:t>№ 2</w:t>
      </w:r>
      <w:r>
        <w:rPr>
          <w:rFonts w:ascii="Times New Roman" w:hAnsi="Times New Roman"/>
        </w:rPr>
        <w:t>5</w:t>
      </w:r>
      <w:r w:rsidRPr="005A3122">
        <w:rPr>
          <w:rFonts w:ascii="Times New Roman" w:hAnsi="Times New Roman"/>
        </w:rPr>
        <w:t xml:space="preserve"> «</w:t>
      </w:r>
      <w:r w:rsidRPr="00D30A3F">
        <w:rPr>
          <w:rFonts w:ascii="Times New Roman" w:hAnsi="Times New Roman"/>
          <w:i/>
          <w:sz w:val="24"/>
          <w:szCs w:val="24"/>
          <w:lang w:eastAsia="ru-RU"/>
        </w:rPr>
        <w:t>Швейная фабрика Ишимская</w:t>
      </w:r>
      <w:r w:rsidRPr="005A3122">
        <w:rPr>
          <w:rFonts w:ascii="Times New Roman" w:hAnsi="Times New Roman"/>
        </w:rPr>
        <w:t xml:space="preserve">.»; № </w:t>
      </w:r>
      <w:r>
        <w:rPr>
          <w:rFonts w:ascii="Times New Roman" w:hAnsi="Times New Roman"/>
        </w:rPr>
        <w:t>29</w:t>
      </w:r>
      <w:r w:rsidRPr="005A3122">
        <w:rPr>
          <w:rFonts w:ascii="Times New Roman" w:hAnsi="Times New Roman"/>
        </w:rPr>
        <w:t xml:space="preserve"> «</w:t>
      </w:r>
      <w:r w:rsidRPr="00D30A3F">
        <w:rPr>
          <w:rFonts w:ascii="Times New Roman" w:hAnsi="Times New Roman"/>
          <w:i/>
          <w:sz w:val="24"/>
          <w:szCs w:val="24"/>
          <w:lang w:eastAsia="ru-RU"/>
        </w:rPr>
        <w:t>Транспортные средства Тюменской области</w:t>
      </w:r>
      <w:r w:rsidRPr="005A3122">
        <w:rPr>
          <w:rFonts w:ascii="Times New Roman" w:hAnsi="Times New Roman"/>
        </w:rPr>
        <w:t>.»;</w:t>
      </w:r>
      <w:r w:rsidRPr="00D30A3F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42631" w:rsidRDefault="00642631" w:rsidP="00642631">
      <w:pPr>
        <w:pStyle w:val="a3"/>
        <w:jc w:val="center"/>
        <w:rPr>
          <w:b/>
          <w:sz w:val="32"/>
          <w:szCs w:val="32"/>
          <w:u w:val="single"/>
        </w:rPr>
      </w:pPr>
      <w:r w:rsidRPr="00F94AF0">
        <w:rPr>
          <w:b/>
          <w:sz w:val="32"/>
          <w:szCs w:val="32"/>
          <w:u w:val="single"/>
        </w:rPr>
        <w:t>Календарно-тематическо</w:t>
      </w:r>
      <w:r>
        <w:rPr>
          <w:b/>
          <w:sz w:val="32"/>
          <w:szCs w:val="32"/>
          <w:u w:val="single"/>
        </w:rPr>
        <w:t>е планирование по технологии</w:t>
      </w:r>
      <w:r w:rsidRPr="00F94AF0">
        <w:rPr>
          <w:b/>
          <w:sz w:val="32"/>
          <w:szCs w:val="32"/>
          <w:u w:val="single"/>
        </w:rPr>
        <w:t xml:space="preserve"> во 2 классе</w:t>
      </w:r>
    </w:p>
    <w:p w:rsidR="00642631" w:rsidRDefault="00642631" w:rsidP="00642631">
      <w:pPr>
        <w:pStyle w:val="a3"/>
        <w:jc w:val="center"/>
        <w:rPr>
          <w:b/>
          <w:i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на 2016-2017 учебный год. </w:t>
      </w:r>
      <w:r w:rsidRPr="00083B3B">
        <w:rPr>
          <w:b/>
          <w:i/>
          <w:sz w:val="32"/>
          <w:szCs w:val="32"/>
          <w:u w:val="single"/>
        </w:rPr>
        <w:t xml:space="preserve">Учитель: </w:t>
      </w:r>
      <w:r>
        <w:rPr>
          <w:b/>
          <w:i/>
          <w:sz w:val="32"/>
          <w:szCs w:val="32"/>
          <w:u w:val="single"/>
        </w:rPr>
        <w:t>Булгарева Л.П</w:t>
      </w:r>
    </w:p>
    <w:p w:rsidR="00642631" w:rsidRPr="0042433D" w:rsidRDefault="00642631" w:rsidP="00642631">
      <w:pPr>
        <w:pStyle w:val="a3"/>
        <w:jc w:val="center"/>
        <w:rPr>
          <w:b/>
          <w:sz w:val="32"/>
          <w:szCs w:val="32"/>
          <w:u w:val="single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2977"/>
        <w:gridCol w:w="992"/>
        <w:gridCol w:w="3827"/>
        <w:gridCol w:w="3378"/>
        <w:gridCol w:w="2086"/>
      </w:tblGrid>
      <w:tr w:rsidR="00642631" w:rsidTr="00E45796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Default="00642631" w:rsidP="00E45796">
            <w:r>
              <w:t>№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Default="00642631" w:rsidP="00E45796">
            <w:r>
              <w:t>Дата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Default="00642631" w:rsidP="00E45796">
            <w:r>
              <w:t>Тема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Default="00642631" w:rsidP="00E45796">
            <w:r>
              <w:t>Количество часов</w:t>
            </w:r>
          </w:p>
        </w:tc>
        <w:tc>
          <w:tcPr>
            <w:tcW w:w="7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Default="00642631" w:rsidP="00E45796">
            <w:r>
              <w:t>Планируемые результаты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Default="00642631" w:rsidP="00E45796">
            <w:r>
              <w:t>Домашнее задание</w:t>
            </w:r>
          </w:p>
        </w:tc>
      </w:tr>
      <w:tr w:rsidR="00642631" w:rsidTr="00E45796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31" w:rsidRDefault="00642631" w:rsidP="00E45796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31" w:rsidRDefault="00642631" w:rsidP="00E45796"/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31" w:rsidRDefault="00642631" w:rsidP="00E45796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31" w:rsidRDefault="00642631" w:rsidP="00E45796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Default="00642631" w:rsidP="00E45796">
            <w:r>
              <w:t>Предметные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Default="00642631" w:rsidP="00E45796">
            <w:r>
              <w:t>Метапредметные</w:t>
            </w:r>
          </w:p>
        </w:tc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31" w:rsidRDefault="00642631" w:rsidP="00E45796"/>
        </w:tc>
      </w:tr>
      <w:tr w:rsidR="00642631" w:rsidTr="00E45796">
        <w:tc>
          <w:tcPr>
            <w:tcW w:w="14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42433D" w:rsidRDefault="00642631" w:rsidP="00642631">
            <w:pPr>
              <w:numPr>
                <w:ilvl w:val="0"/>
                <w:numId w:val="11"/>
              </w:num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Общекультурные и обще-трудовые компетенции. Основы культуры труда, </w:t>
            </w:r>
            <w:r w:rsidRPr="00D30A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  <w:t>самообслуживание. (8 часов)</w:t>
            </w:r>
          </w:p>
        </w:tc>
      </w:tr>
      <w:tr w:rsidR="00642631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642631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42631" w:rsidRPr="008D5A77" w:rsidRDefault="00642631" w:rsidP="00E4579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7D0BEA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ТБ на уроке технологии. Приспособления первобытного человека к окружающей среде. Природа и человек.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Default="00642631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Получение знаний (на уровне представлений) о гармонии предметов и окружающей среды. Знание названий и свойства материалов, которые учащиеся используют в своей речи.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Познавательные: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наблюдать конструкции и образы объектов природы и окружающего мира, результаты творчества мастеров родного края. </w:t>
            </w: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Регулятивные: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определять с помощью учителя и самостоятельно цель деятельности на уроке.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уметь вести небольшой познавательный диалог 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по теме урока, коллективно анализировать изделия. Вступать в беседу и обсуждение на уроке и в жизни.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Доделать Аппликацию из природного материала (сухие листья и цветы) «Давай дружить».</w:t>
            </w:r>
          </w:p>
        </w:tc>
      </w:tr>
      <w:tr w:rsidR="00642631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642631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12.09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7D0BEA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ТБ на уроке технологии. Ремёсла и ремесленники. Как родились ремёсла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Default="00642631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Получение знаний (на уровне представлений) об элементарных общих правилах создания рукотворного мира (прочность, удобство, эстетическая выразительность- симметрия, асимметрия, равновесие, динамика).</w:t>
            </w:r>
          </w:p>
          <w:p w:rsidR="00642631" w:rsidRPr="008D5A77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Создавать мысленный образ конструкции с целью решения  определённой конструкторской задачи  или передачи  определённой художественно-эстетической информации, воплощать этот образ в материале.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Познавательные: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наблюдать конструкции и образы объектов природы и окружающего мира, результаты творчества мастеров родного края. </w:t>
            </w: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Регулятивные: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определять с помощью учителя и самостоятельно цель деятельности на уроке.</w:t>
            </w:r>
          </w:p>
          <w:p w:rsidR="00642631" w:rsidRPr="008D5A77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Коммуникативные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: уметь вести небольшой познавательный диалог по теме урока, коллективно анализировать изделия. Вступать в беседу и обсуждение на уроке и в жизни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Разукрасить поделку из солёного теста (по выбору учащегося) «Чайная посуда»</w:t>
            </w:r>
          </w:p>
        </w:tc>
      </w:tr>
      <w:tr w:rsidR="00642631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642631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19.09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ТБ на уроке технологии. Профессии ремесленников. Р.К.</w:t>
            </w: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Ремесленники Тюменской области.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Default="00642631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Самостоятельный отбор материалов и инструментов для работы. Знание названий и свойств материалов, которые учащиеся используют в своей работе.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Уважительно относиться к труду людей; прогнозировать конечный практический результат и самостоятельно комбинировать художественные технологии в соответствии с конструктивно или декоративно-художественной задачей. Создавать мысленный образ конструкции с целью решения  определённой конструкторской задачи  или передачи  определённой 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художественно-эстетической информации, воплощать этот образ в материале.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lastRenderedPageBreak/>
              <w:t>Познавательные: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учиться понимать необходимость использования пробно-поисковых практических упражнений для открытия нового знания и умения.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Регулятивные: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работать по составленному совместно с учителем плану. используя необходимые дидактические средства(рисунки, инструкционные карты). </w:t>
            </w: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Коммуникативные: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уметь слушать учителя и одноклассников, высказывать своё мнение. 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Разукрасить поделку солёного теста «Кондитерские изделия к чаю»</w:t>
            </w:r>
          </w:p>
        </w:tc>
      </w:tr>
      <w:tr w:rsidR="00642631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642631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26.09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ТБ на уроке технологии. Свойства материалов. Каждому изделию свой материал.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Default="00642631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Знание особенностей применения инструментов и правил безопасной работы с ними. Знание названий, устройства и назначения чертёжных инструментов(линейка, угольник, циркуль). Знание основных характеристик простейшего чертежа и эскиза и их различие.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Уважительно относиться к труду людей; прогнозировать конечный практический результат и самостоятельно комбинировать художественные технологии в соответствии с конструктивно или декоративно-художественной задачей. Создавать мысленный образ конструкции с целью решения  определённой конструкторской задачи  или передачи  определённой художественно-эстетической информации, воплощать этот образ в материале.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Познавательные: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учиться понимать  необходимость использования пробно- поисковых практических упражнений для открытия нового знания и умения. </w:t>
            </w: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Регулятивные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под контролем учителя выполнять пробные поисковые действия(упражнения) для выявления оптимального решения  проблемы (задачи). 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Коммуникативные: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вступать в беседу и обсуждение на уроке.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Доделать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Аппликацию«Пудель» из цветной бумаги и ваты</w:t>
            </w:r>
          </w:p>
        </w:tc>
      </w:tr>
      <w:tr w:rsidR="00642631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642631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03.10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7D0BEA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ТБ на уроке технологии. Назначение инструментов. Каждому делу – свои инструменты.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Р.К. Народные умельцы Сибири.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Default="00642631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Получение знаний(на уровне представлений) о профессиях мастеров родного края. Способность справляться с доступными практическими(технологическими)  заданиями с опорой на образец и инструкционную карту.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прогнозировать конечный практический 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результат и самостоятельно комбинировать художественные технологии в соответствии с конструктивно или декоративно-художественной задачей. Создавать мысленный образ конструкции с целью решения  определённой конструкторской задачи  или передачи  определённой художественно-эстетической информации, воплощать этот образ в материале.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lastRenderedPageBreak/>
              <w:t>Познавательные: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находить необходимую информацию в учебнике, в предложенных учителем словарях и энциклопедиях(в учебнике - словарь терминов, дополнительный познавательный материал). </w:t>
            </w: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Регулятивные: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учиться планировать практическую 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деятельность на уроке.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Коммуникативные: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уметь слушать учителя и одноклассников, высказывать свое мнение. 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Доделать аппликацию «Розы из хозяйственных салфеток»</w:t>
            </w:r>
          </w:p>
        </w:tc>
      </w:tr>
      <w:tr w:rsidR="00642631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642631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ТБ на уроке технологии. Введение в проектную деятельность. От замысла к изделию.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Default="00642631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Получение знаний об обобщенных названиях технологических операций: разметка, получение деталей из заготовки, отделка. Умение выполнять экономную разметку с помощью чертёжных инструментов с опорой на простейший чертёж(эскиз).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Регулятивные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учиться предлагать(из числа освоенных) конструкторско-технологические приемы и способы выполнения отдельных этапов изготовления изделий(на основе продуктивных заданий в учебнике). </w:t>
            </w: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Коммуникативные: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вступать в обсуждение и беседу на уроке. </w:t>
            </w: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Познавательные: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учиться понимать  необходимость использования пробно- поисковых практических упражнений для открытия нового знания и умения.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Доделать поделку из пластилина «Образ природы в фигурке животного»</w:t>
            </w:r>
          </w:p>
        </w:tc>
      </w:tr>
      <w:tr w:rsidR="00642631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642631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ТБ на уроке технологии. Введение в проектную деятельность. Что такое композиция.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Default="00642631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Умение готовить рабочее место в соответствии с видом деятельности, поддерживать порядок. Знание обобщенных названий технологических операций: разметка, получение деталей из заготовки, сборка изделия, отделка. Знание основных характеристик простейшего чертежа и эскиза и их 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различие.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прогнозировать конечный практический результат и самостоятельно комбинировать художественные технологии в соответствии с конструктивно или декоративно-художественной задачей. Создавать мысленный образ конструкции с целью решения  определённой конструкторской задачи  или передачи  определённой художественно-эстетической информации, воплощать этот образ в материале.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lastRenderedPageBreak/>
              <w:t>Познавательные: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при помощи учителя исследовать конструкторско-технологические и декоративно-художественные особенности объектов(графических и реальных), искать наиболее целесообразные способы решения 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задач из числа  освоенных.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Регулятивные: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определять с помощью учителя и самостоятельно цель деятельности на уроке. </w:t>
            </w: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Коммуникативные: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умение вести небольшой познавательный диалог по теме урока, коллективно анализировать изделие.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Доделать аппликацию из деталей по шаблону «Поднос»</w:t>
            </w:r>
          </w:p>
        </w:tc>
      </w:tr>
      <w:tr w:rsidR="00642631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642631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7D0BEA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ТБ на уроке технологии. Введение в проектную деятельность. Симметрично и несимметрично.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Default="00642631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Умение убирать рабочее место. Умение выделять. Называть и применять изученные общие правила создания рукотворного мира в своей творческой деятельности. Знание неподвижного и подвижного способов соединения деталей. Умение определять способ соединения деталей и выполнять подвижное и неподвижное соединение известными способами. 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прогнозировать конечный практический результат и самостоятельно комбинировать художественные технологии в соответствии с конструктивно или декоративно-художественной задачей. Создавать мысленный образ конструкции с целью решения  определённой конструкторской задачи  или передачи  определённой 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художественно-эстетической информации, воплощать этот образ в материале.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lastRenderedPageBreak/>
              <w:t>Познавательные: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 помощью учителя искать наиболее целесообразные способы решения задач из числа освоенных.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Регулятивные: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учиться выявлять и формулировать учебную проблему совместно с учителем(в ходе анализа предлагаемых заданий, образцов изделий).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Коммуникативные: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вступать в беседу и обсуждение на уроке.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Собрать композицию из симметричных деталей.</w:t>
            </w:r>
          </w:p>
        </w:tc>
      </w:tr>
      <w:tr w:rsidR="00642631" w:rsidTr="00E45796">
        <w:tc>
          <w:tcPr>
            <w:tcW w:w="14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D30A3F" w:rsidRDefault="00642631" w:rsidP="00642631">
            <w:pPr>
              <w:pStyle w:val="a9"/>
              <w:numPr>
                <w:ilvl w:val="0"/>
                <w:numId w:val="31"/>
              </w:numPr>
              <w:spacing w:line="24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30A3F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lastRenderedPageBreak/>
              <w:t>Технология ручной обработки материалов. Элементы графической грамоты (</w:t>
            </w:r>
            <w:r w:rsidRPr="00D30A3F">
              <w:rPr>
                <w:rFonts w:ascii="Times New Roman" w:hAnsi="Times New Roman"/>
                <w:b/>
                <w:sz w:val="24"/>
                <w:szCs w:val="24"/>
              </w:rPr>
              <w:t>15 часов)</w:t>
            </w:r>
          </w:p>
          <w:p w:rsidR="00642631" w:rsidRDefault="00642631" w:rsidP="00E45796"/>
        </w:tc>
      </w:tr>
      <w:tr w:rsidR="00642631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642631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07.11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ТБ на уроке технологии. Введение в проектную деятельность. Выбор конструкции изделия.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Default="00642631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Знание( на уровне представлений) о существовании гармонии предметов и окружающей среды. Умение оформлять изделия, соединять детали. Умение решать несложные конструкторско-технологические задачи. Умение читать простейшие чертежи(эскизы)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прогнозировать конечный практический результат и самостоятельно комбинировать художественные технологии в соответствии с конструктивно или декоративно-художественной задачей. Создавать мысленный образ конструкции с целью решения  определённой конструкторской задачи  или передачи  определённой художественно-эстетической информации, воплощать этот образ в материале.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Познавательные: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сравнивать конструктивные и декоративные особенности предметов быта и осознавать их связь с выполняемыми утилитарными функциями, понимать особенности декоративно-прикладных изделий, называть используемые для рукотворной деятельности материалы. 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Регулятивные: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определять с помощью учителя и самостоятельно цель деятельности на уроке. </w:t>
            </w: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Коммуникативные: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умение вести небольшой познавательный диалог по теме урока, коллективно анализировать изделие.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Подписать  поздравительную открытку </w:t>
            </w:r>
          </w:p>
        </w:tc>
      </w:tr>
      <w:tr w:rsidR="00642631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642631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14.11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ТБ на уроке технологии. Технологические операции. Разметка деталей.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Default="00642631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Умение самостоятельно выполнять в предложенных ситуациях доступные задания с опорой на инструкционную карту; соблюдая общие правила поведения, делать выбор, какое мнение принять в ходе обсуждения- своё или высказанное другими.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прогнозировать конечный практический результат и самостоятельно комбинировать художественные технологии в соответствии с конструктивно или декоративно-художественной задачей. Создавать мысленный образ конструкции с целью решения  определённой конструкторской задачи  или передачи  определённой художественно-эстетической информации, воплощать этот образ в материале.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lastRenderedPageBreak/>
              <w:t>Познавательные: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самостоятельно делать простейшие выводы и обобщения. 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Регулятивные: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учиться выполнять предлагаемые задания в паре. Определять с помощью учителя и самостоятельно цель деятельности 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на уроке. 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Коммуникативные: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вступать в беседу и обсуждение на уроке.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Доделать  «Фигурки животных из кругов» </w:t>
            </w:r>
          </w:p>
        </w:tc>
      </w:tr>
      <w:tr w:rsidR="00642631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642631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21.11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ТБ на уроке технологии. Технологические операции. Отделение детали от заготовки.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Default="00642631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Знание ( на уровне представлений) о существовании гармонии предметов и окружающей среды. Умение применять освоенные знания и практические умения(технологические, графические, конструкторские) в самостоятельной интеллектуальной и практической деятельности..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Прогнозировать конечный практический результат и самостоятельно комбинировать художественные технологии в соответствии с конструктивно или декоративно-художественной задачей. Создавать мысленный образ конструкции с целью решения  определённой конструкторской задачи  или передачи  определённой художественно-эстетической информации, воплощать этот образ в материале.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Познавательные: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называть используемые для рукотворной деятельности материалы 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Регулятивные: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учиться предлагать(из числа освоенных) конструкторско-технологические приёмы и способы выполнения отдельных этапов изготовления изделий(на основе продуктивных заданий в учебнике).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Доделать поделкуОбрывная аппликация «Берёзка»</w:t>
            </w:r>
          </w:p>
        </w:tc>
      </w:tr>
      <w:tr w:rsidR="00642631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642631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28.11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ТБ на уроке технологии. Технологические операции. Сборка изделий.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Default="00642631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Знание названий, устройства и назначения чертёжных  инструментов(линейка, угольник, циркуль). Знание линий чертежа(линия контура и надреза, линия выносная и размерная, линия сгиба) и приемов построения прямоугольника и окружности с помощью контрольно-измерительных инструментов.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Прогнозировать конечный практический результат и самостоятельно комбинировать художественные технологии в соответствии с конструктивно или декоративно-художественной задачей.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Познавательные: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наблюдать конструкции  и образы объектов природы и окружающего мира, результаты творчества мастеров родного края.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Регулятивные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: определять в диалоге с учителем успешность выполнения своего задания.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Коммуникативные: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вступать в беседу и обсуждение на уроке и в жизни.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Собрать Игрушки 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подвески </w:t>
            </w:r>
          </w:p>
        </w:tc>
      </w:tr>
      <w:tr w:rsidR="00642631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642631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05.12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ТБ на уроке технологии. Технологические операции. Отделка изделий.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Default="00642631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Знание обобщенных названий технологических операций: разметка, получение деталей из заготовки, сборка изделия, отделка. Знание линий чертежа (линия контура и надреза, линия выносная и размерная, линия сгиба) и приемов построения прямоугольника и окружности с помощью контрольно-измерительных инструментов.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Прогнозировать конечный практический результат и самостоятельно комбинировать художественные технологии в соответствии с конструктивно или декоративно-художественной задачей.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Познавательные: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понимать особенности декоративно-прикладных  изделий. 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Регулятивные: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работать по составленному совместно с учителем плану. используя необходимые дидактические средства(рисунки, инструкционные карты. </w:t>
            </w: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Коммуникативные: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уметь слушать учителя и одноклассников, высказывать своё мнение.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«Украсить дома подвески»</w:t>
            </w:r>
          </w:p>
        </w:tc>
      </w:tr>
      <w:tr w:rsidR="00642631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642631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ТБ на уроке технологии. Технологические операции. 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Разметка с помощью чертёжных инструментов.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Default="00642631" w:rsidP="00E45796">
            <w:r>
              <w:lastRenderedPageBreak/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Знание линий чертежа(линия контура и надреза, линия выносная и размерная, 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линия сгиба) и приемов построения прямоугольника и окружности с помощью контрольно-измерительных инструментов. Умение решать несложные конструкторско-технологические задачи. Умение читать простейшие чертежи(эскизы).Умение читать простейшие чертежи(эскизы).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Прогнозировать конечный практический результат и самостоятельно комбинировать художественные технологии в соответствии с конструктивно или декоративно-художественной задачей.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lastRenderedPageBreak/>
              <w:t>Познавательные: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учиться понимать необходимость использования 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пробно-поисковых практических упражнений для открытия нового знания и умения.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Регулятивные: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под контролем учителя выполнять пробные поисковые действия(упражнения) для выполнения оптимального решения проблемы(задачи).</w:t>
            </w:r>
          </w:p>
          <w:p w:rsidR="00642631" w:rsidRPr="008D5A77" w:rsidRDefault="00642631" w:rsidP="00E45796">
            <w:pPr>
              <w:tabs>
                <w:tab w:val="left" w:pos="8640"/>
              </w:tabs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Выполнить макет 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светофора</w:t>
            </w:r>
          </w:p>
        </w:tc>
      </w:tr>
      <w:tr w:rsidR="00642631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642631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19.12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ТБ на уроке технологии. Новогодний проект «Мастерская Деда Мороза»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Default="00642631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Умение самостоятельно отбирать материалы и инструменты для работы. Знание некоторых особенностей жизнедеятельности растений. Умение ухаживать за комнатными растениями.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Уважительно относиться к труду людей.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Познавательные: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наблюдать конструкции и образы объектов природы и окружающего мира, результаты творчества мастеров родного края.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Регулятивные: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определять в диалоге  с учителем успешность выполнения своего задания.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Коммуникативные: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вступать в беседу и обсуждение на уроке и в жизни.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Изготовление новогодних игрушек по выбору </w:t>
            </w:r>
          </w:p>
        </w:tc>
      </w:tr>
      <w:tr w:rsidR="00642631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642631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26.12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ТБ на уроке технологии. Линии чертежа. Почему инженеры и рабочие понимают друг друга.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Default="00642631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Знание основных характеристик простейшего чертежа и эскиза и их различие. Знание линий чертежа(линия контура и надреза, линия выносная и 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размерная, линия сгиба) и приемов построения прямоугольника и окружности с помощью контрольно-измерительных инструментов).Умение читать простейшие чертежи(эскизы).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Прогнозировать конечный практический результат и самостоятельно комбинировать художественные технологии в соответствии с конструктивно или декоративно-художественной задачей. Создавать мысленный образ конструкции с целью решения  определённой конструкторской задачи  или передачи  определённой художественно-эстетической информации, воплощать этот образ в материале.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lastRenderedPageBreak/>
              <w:t>Познавательные: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находить необходимую информацию в учебнике, в предложенных учителем словарях и энциклопедиях(в 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учебнике- словарь терминов, дополнительный познавательный материал). </w:t>
            </w: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Регулятивные: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учиться планировать практическую деятельность на уроке.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Коммуникативные: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уметь слушать учителя и одноклассников, высказывать свое мнение.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Подготовить чертеж макета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коробочки</w:t>
            </w:r>
          </w:p>
        </w:tc>
      </w:tr>
      <w:tr w:rsidR="00642631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642631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07.11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ТБ на уроке технологии. Чтение чертежа. Учимся читать чертежи и выполнять разметку.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Default="00642631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Знание ( на уровне представлений) о существовании гармонии предметов и окружающей среды. Знание назначения персонального компьютера, некоторых его возможностей в учебном процессе.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Пользоваться доступными приёмами работы с готовой текстовой, визуальной, звуковой информацией в сети Интернет, а также познакомиться с доступными способами её получения, хранения, переработки.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Познавательные: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понимать особенности декоративно-прикладных  изделий.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Коммуникативные: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уметь слушать учителя и одноклассников, высказывать своё мнение, уметь вести небольшой познавательный диалог по теме урока, коллективно анализировать изделие.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Регулятивные: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учиться планировать практическую деятельность на уроке.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Разукрасить коробочку из бумаги</w:t>
            </w:r>
          </w:p>
        </w:tc>
      </w:tr>
      <w:tr w:rsidR="00642631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642631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14.11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ТБ на уроке технологии. Разметка прямоугольника от двух прямых углов.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Default="00642631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Знание происхождения натуральный тканей и их видов.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прогнозировать конечный практический результат и самостоятельно комбинировать художественные технологии в соответствии с конструктивно или декоративно-художественной задачей. Создавать мысленный образ конструкции с целью решения  определённой конструкторской задачи  или передачи  определённой художественно-эстетической информации, воплощать этот образ в материале.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Познавательные: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сравнивать конструктивные и декоративные особенности предметов быта и осознавать их связь с выполняемыми утилитарными функциями.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Регулятивные: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осуществлять контроль точности выполнения операций(с помощью шаблонов неправильной формы, чертёжных инструментов)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Коммуникативные: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уметь вести небольшой диалог по теме урока. Коллективно анализировать изделие.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Подготовить чертеж закладки</w:t>
            </w:r>
          </w:p>
        </w:tc>
      </w:tr>
      <w:tr w:rsidR="00642631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642631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21.11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ТБ на уроке технологии. Разметка прямоугольника от одного прямого угла.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Default="00642631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Знание (на уровне представлений) нескольких профессий мастеров родного края. Знание происхождения некоторых натуральных тканей и их видов.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Прогнозировать конечный практический результат и самостоятельно комбинировать художественные технологии в соответствии с конструктивно или декоративно-художественной задачей. Создавать мысленный образ конструкции с целью решения  определённой конструкторской задачи  или передачи  определённой художественно-эстетической информации, воплощать этот образ в 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материале.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lastRenderedPageBreak/>
              <w:t>Познавательные: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при помощи учителя исследовать конструкторско-технологические и декоративно-художественные особенности объектов (графических и реальных), искать наиболее целесообразные способы решения задач из числа  освоенных.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Регулятивные: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определять с помощью учителя и самостоятельно цель деятельности на уроке. </w:t>
            </w: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Коммуникативные: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умение вести небольшой познавательный диалог по теме урока, коллективно 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анализировать изделие.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Сделать карточку домино</w:t>
            </w:r>
          </w:p>
        </w:tc>
      </w:tr>
      <w:tr w:rsidR="00642631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642631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28.11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ТБ на уроке технологии. Разметка прямоугольника с помощью угольника.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Default="00642631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Знание названий, устройства и назначения чертёжных  инструментов(линейка, угольник, циркуль).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Прогнозировать конечный практический результат и самостоятельно комбинировать художественные технологии в соответствии с конструктивно или декоративно-художественной задачей. Создавать мысленный образ конструкции с целью решения  определённой конструкторской задачи  или передачи  определённой художественно-эстетической информации, воплощать этот образ в материале.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Познавательные: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 помощью учителя искать наиболее целесообразные способы решения задач из числа освоенных.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Регулятивные: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учиться выявлять и формулировать учебную проблему совместно с учителем(в ходе анализа предлагаемых заданий, образцов изделий). 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Коммуникативные: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вступать в беседу  и обсуждение на уроке.</w:t>
            </w:r>
          </w:p>
          <w:p w:rsidR="00642631" w:rsidRPr="008D5A77" w:rsidRDefault="00642631" w:rsidP="00E45796">
            <w:pPr>
              <w:tabs>
                <w:tab w:val="left" w:pos="8640"/>
              </w:tabs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Доделать поздравительную открытку.</w:t>
            </w:r>
          </w:p>
        </w:tc>
      </w:tr>
      <w:tr w:rsidR="00642631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642631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05.12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ТБ на уроке технологии. Разметка деталей циркулем.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Default="00642631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Знание(на уровне представлений) некоторых характерных особенностей изученных видов декоративно-прикладного искусства. Знание обобщенных названий технологических операций: разметка, получение деталей из заготовки, сборка изделия, отделка.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Прогнозировать конечный практический результат и самостоятельно комбинировать художественные технологии в соответствии с конструктивно или декоративно-художественной задачей. Создавать 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мысленный образ конструкции с целью решения  определённой конструкторской задачи  или передачи  определённой художественно-эстетической информации, воплощать этот образ в материале.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lastRenderedPageBreak/>
              <w:t xml:space="preserve">Познавательные: 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самостоятельно делать простейшие обобщения и выводы.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Регулятивные: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определять с помощью учителя и самостоятельно цель деятельности на уроке.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Коммуникативные: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учиться выполнять предлагаемые задания в паре, группе.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Изготовить поделку по шаблону.</w:t>
            </w:r>
          </w:p>
        </w:tc>
      </w:tr>
      <w:tr w:rsidR="00642631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642631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7D0BEA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ТБ на уроке технологии. Радиус окружности. Чертёж окружности.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Default="00642631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Знание некоторых особенностей жизнедеятельности растений. Умение ухаживать за комнатными растениями.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Уважительно относиться к труду людей.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Познавательные: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называть используемые для рукотворной деятельности материалы.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Регулятивные: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учиться предлагать(из числа освоенных) конструкторско-технологические приёмы и способы выполнения отдельных этапов изготовления изделий(на основе продуктивных заданий в учебнике).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Коммуникативные: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уметь вести небольшой познавательный диалог по теме урока, коллективно анализировать изделия.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доде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лать объёмной фигуры «Игрушка 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кошка»</w:t>
            </w:r>
          </w:p>
        </w:tc>
      </w:tr>
      <w:tr w:rsidR="00642631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642631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19.12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ТБ на уроке технологии. Происхождение натуральных тканей и их свойства. Как появились натуральные ткани.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Default="00642631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Знание некоторых особенностей жизнедеятельности растений. Умение ухаживать за комнатными растениями.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Уважительно относиться к труду людей.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Познавательные: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понимать особенности декоративно-прикладных изделий.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Регулятивные: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работать по составленному совместно с учителем плану, используя необходимые дидактические средства(рисунки, инструкционные карты, инструменты и приспособления).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lastRenderedPageBreak/>
              <w:t>Коммуникативные: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уметь слушать учителя и одноклассников, высказывать своё мнение.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Помпон из ниток на основе кольца.</w:t>
            </w:r>
          </w:p>
        </w:tc>
      </w:tr>
      <w:tr w:rsidR="00642631" w:rsidTr="00E45796">
        <w:tc>
          <w:tcPr>
            <w:tcW w:w="14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42433D" w:rsidRDefault="00642631" w:rsidP="00642631">
            <w:pPr>
              <w:numPr>
                <w:ilvl w:val="0"/>
                <w:numId w:val="32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Конструирование и моделирование. (9 часов)</w:t>
            </w:r>
          </w:p>
        </w:tc>
      </w:tr>
      <w:tr w:rsidR="00642631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642631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27.01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ТБ на уроке технологии. Изготовление натуральных тканей. От прялки до ткацкого станка.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Default="00642631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Знание некоторых особенностей жизнедеятельности растений. Умение ухаживать за комнатными растениями.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Уважительно относиться к труду людей.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Познавательные: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учиться понимать необходимость использования пробно-поисковых практических упражнений для открытия нового знания и умения.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Регулятивные: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под контролем учителя выполнять пробные поисковые действия(упражнения) для выявления оптимального решения проблемы(задачи).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Коммуникативные: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вступать в беседу и обсуждение на уроке.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Собрать игрушку цыпленка  из помпона </w:t>
            </w:r>
          </w:p>
        </w:tc>
      </w:tr>
      <w:tr w:rsidR="00642631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642631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06.03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7D0BEA" w:rsidRDefault="00642631" w:rsidP="00E45796">
            <w:pPr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ТБ на уроке технологии. Технологические операции обработки тканей.  Р.К.</w:t>
            </w: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«Швейная фабрика Ишимская».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Default="00642631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Знать обобщенные названия технологических операций: разметка, получение детали из заготовки, сборка изделия, отделка.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Уважительно относиться к труду людей.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Познавательные: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находить необходимую информацию в учебнике, в предложенных учителем словарях и энциклопедиях(в учебнике- словарь терминов, дополнительный познавательный материал). </w:t>
            </w: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Регулятивные: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учиться планировать практическую деятельность на уроке.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Коммуникативные: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уметь слушать учителя и одноклассников, высказывать свое мнение.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Принести образцы тканей</w:t>
            </w:r>
          </w:p>
        </w:tc>
      </w:tr>
      <w:tr w:rsidR="00642631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642631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13.03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ТБ на уроке технологии. Технология изготовления швейных изделий.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Default="00642631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Умение конструировать и моделировать изделия из различных материалов по модели, простейшему чертежу или эскизу. Знание отличий макета от модели. Знание обобщенных названий технологических операций: разметка, получение деталей из заготовки, сборка изделия, отделка. Умение решать несложные конструкторско-технологические задачи.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Прогнозировать конечный практический результат и самостоятельно комбинировать художественные технологии в соответствии с конструктивно или декоративно-художественной задачей.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Познавательные: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понимать особенности декоративно-прикладных изделий.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Регулятивные: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учиться планировать практическую деятельность на уроке.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Коммуникативные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: уметь слушать учителя и одноклассников, высказывать своё мнение.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футляр  из ткани «Футляр для мобильного телефона»</w:t>
            </w:r>
          </w:p>
        </w:tc>
      </w:tr>
      <w:tr w:rsidR="00642631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642631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20.03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ТБ на уроке технологии. Строчка прямого стежка и её варианты.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Default="00642631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Знание отличий макета от модели. Знание обобщенных названий технологических операций: разметка, получение деталей из заготовки, сборка изделия, отделка. Умение решать несложные конструкторско-технологические задачи.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Прогнозировать конечный практический результат и самостоятельно комбинировать художественные технологии в соответствии с конструктивно или декоративно-художественной задачей. Создавать мысленный образ конструкции с целью решения  определённой конструкторской задачи  или передачи  определённой 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художественно-эстетической информации, воплощать этот образ в материале.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lastRenderedPageBreak/>
              <w:t>Познавательные: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сравнивать конструктивные и декоративные особенности предметов быта и осознавать их связь с выполняемыми утилитарными функциями.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Регулятивные: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осуществлять контроль точности выполнения операций(с помощью шаблонов неправильной формы, чертёжных инструментов)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Коммуникативные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уметь вести небольшой диалог по теме урока. Коллективно анализировать 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изделие.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Стежком оформить кромку салфетки</w:t>
            </w:r>
          </w:p>
        </w:tc>
      </w:tr>
      <w:tr w:rsidR="00642631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642631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03.04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7D0BEA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ТБ на уроке технологии. Разметка строчек.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Default="00642631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Умение сотрудничать в малых группах; положительно относиться к труду людей ремесленных профессий.</w:t>
            </w:r>
          </w:p>
          <w:p w:rsidR="00642631" w:rsidRPr="008D5A77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прогнозировать конечный практический результат и самостоятельно комбинировать художественные технологии в соответствии с конструктивно или декоративно-художественной задачей. Создавать мысленный образ конструкции с целью решения  определённой конструкторской задачи  или передачи  определённой художественно-эстетической информации, воплощать этот образ в материале.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Познавательные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: при помощи учителя исследовать конструкторско-технологические и декоративно-художественные особенности объектов(графических и реальных), искать наиболее целесообразные способы решения задач из числа  освоенных.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Регулятивные: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определять с помощью учителя и самостоятельно цель деятельности на уроке. </w:t>
            </w: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Коммуникативные: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умение вести небольшой познавательный диалог по теме урока, коллективно анализировать изделие.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Подушечка для иголок.</w:t>
            </w:r>
          </w:p>
        </w:tc>
      </w:tr>
      <w:tr w:rsidR="00642631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642631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10.04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7D0BEA" w:rsidRDefault="00642631" w:rsidP="00E45796">
            <w:pPr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ТБ на уроке технологии. Транспортные средства. Макеты и модели. Р.К. </w:t>
            </w: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Транспортные средства Тюменской области.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Default="00642631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Знание( на уровне представлений) о существовании гармонии предметов и окружающей среды. Знание отличий макета от модели. Знание отличий макета от модели.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прогнозировать конечный практический результат и самостоятельно комбинировать художественные технологии в соответствии с конструктивно или декоративно-художественной задачей. Создавать мысленный образ конструкции с целью 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решения  определённой конструкторской задачи  или передачи  определённой художественно-эстетической информации, воплощать этот образ в материале.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lastRenderedPageBreak/>
              <w:t>Познавательные: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при помощи учителя исследовать конструкторско-технологические и декоративно-художественные особенности объектов(графических и реальных), искать наиболее целесообразные способы решения задач из числа  освоенных.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Регулятивные: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определять с помощью учителя и самостоятельно цель деятельности на уроке. </w:t>
            </w: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Коммуникативные: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умение вести 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небольшой познавательный диалог по теме урока, коллективно анализировать изделие.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Сделать игрушку из спичечных коробков.</w:t>
            </w:r>
          </w:p>
        </w:tc>
      </w:tr>
      <w:tr w:rsidR="00642631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642631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17.04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7D0BEA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ТБ на уроке технологии. Виды соединения деталей конструкции.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Default="00642631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Умение конструировать и моделировать изделия из различных материалов по модели, простейшему чертежу или эскизу. Знание неподвижного и подвижного способов соединения деталей. Умение определять способ соединения деталей и выполнять подвижное и неподвижное соединение известными способами.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прогнозировать конечный практический результат и самостоятельно комбинировать художественные технологии в соответствии с конструктивно или декоративно-художественной задачей. Создавать мысленный образ конструкции с целью решения  определённой конструкторской задачи  или передачи  определённой художественно-эстетической информации, воплощать этот образ в материале.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Познавательные: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самостоятельно делать простейшие обобщения и выводы.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Регулятивные: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определять с помощью учителя  и самостоятельно цель деятельности на уроке. 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Коммуникативные: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учиться выполнять задание в паре, группе.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Изготовление колес на проволке к поделке из спичечных коробков</w:t>
            </w:r>
          </w:p>
        </w:tc>
      </w:tr>
      <w:tr w:rsidR="00642631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642631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24.04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ТБ на уроке технологии. Техника в жизни человека. Транспорт. От телеги до машины.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Default="00642631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Умение конструировать и моделировать изделия из различных материалов по модели, простейшему чертежу или эскизу. Знание неподвижного и подвижного способов соединения деталей. Умение определять способ 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соединения деталей и выполнять подвижное и неподвижное соединение известными способами.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прогнозировать конечный практический результат и самостоятельно комбинировать художественные технологии в соответствии с конструктивно или декоративно-художественной задачей. Создавать мысленный образ конструкции с целью решения  определённой конструкторской задачи  или передачи  определённой художественно-эстетической информации, воплощать этот образ в материале.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lastRenderedPageBreak/>
              <w:t>Познавательные: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понимать особенности декоративно-прикладных изделий. 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Регулятивные: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работать по составленному совместно с учителем плану, используя 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необходимые дидактические средства(рисунки, инструкционные карты, инструменты и приспособления).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Коммуникативные: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уметь слушать учителя и одноклассников, высказывать своё мнение.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Работа с конструктором «Лего» - изготовление автомобиля.</w:t>
            </w:r>
          </w:p>
        </w:tc>
      </w:tr>
      <w:tr w:rsidR="00642631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642631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ТБ на уроке технологии. Техника в жизни человека. История развития транспорта. В воздухе и космосе.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Default="00642631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Знание отличий макета от модели. Знание названий и свойств материалов. Которые учащиеся используют в своей работе. Умение решать несложные конструкторско  – технологические задачи.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Прогнозировать конечный практический результат и самостоятельно комбинировать художественные технологии в соответствии с конструктивно или декоративно-художественной задачей. Создавать мысленный образ конструкции с целью решения  определённой конструкторской задачи  или передачи  определённой художественно-эстетической информации, воплощать этот образ в 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материале. Понимать особенности проектной деятельности.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продукте. Демонстрировать готовый продукт(изделие).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lastRenderedPageBreak/>
              <w:t>Познавательные: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учиться понимать необходимость использования пробно-поисковых практических упражнений для открытия нового знания и умения.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Регулятивные: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под контролем учителя выполнять пробные поисковые действия(упражнения) для выявления оптимального решения проблемы (задачи).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Коммуникативные: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вступать в беседу и обсуждение на уроке.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Работа с конструктором «Лего» 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изготовление космической ракеты.</w:t>
            </w:r>
          </w:p>
        </w:tc>
      </w:tr>
      <w:tr w:rsidR="00642631" w:rsidTr="00E45796">
        <w:tc>
          <w:tcPr>
            <w:tcW w:w="14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42433D" w:rsidRDefault="00642631" w:rsidP="00E45796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4.  практика   работы   на  компьютере (Использование информационных технологий    ). (2 часа)</w:t>
            </w:r>
          </w:p>
        </w:tc>
      </w:tr>
      <w:tr w:rsidR="00642631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642631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29.05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ТБ на уроке технологии. Техника в жизни человека. История развития транспорта. В водной стихии.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Default="00642631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Определять особенности конструкции, подбирать соответствующие материалы и инструменты; читать простейшую техническую документацию (рисунок, инструкционная карта) и выполнять по ней работу 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Познавательные: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учиться понимать необходимость использования пробно-поисковых практических упражнений для открытия нового знания и умения.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Регулятивные: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под контролем учителя выполнять пробные поисковые действия(упражнения) для выявления оптимального решения проблемы (задачи).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Коммуникативные: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вступать в беседу и обсуждение на уроке.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Нарисовать по замыслу «Корабль будущего»</w:t>
            </w:r>
          </w:p>
        </w:tc>
      </w:tr>
      <w:tr w:rsidR="00642631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642631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31.05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ТБ на уроке технологии. Урок обобщения и закрепления знаний. Из истории технологий.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Default="00642631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Пользоваться доступными приёмами работы с готовой текстовой. Визуальной. Звуковой информацией в сети Интернет, а также познакомиться с доступными способами её получения, хранения, переработки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Познавательные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: понимать особенности декоративно-прикладных  изделий.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Коммуникативные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: уметь слушать учителя и одноклассников, высказывать своё мнение,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уметь вести небольшой познавательный диалог по теме 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урока, коллективно анализировать изделие.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Регулятивные: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учиться планировать практическую деятельность на уроке.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</w:rPr>
            </w:pPr>
            <w:r w:rsidRPr="008D5A77">
              <w:rPr>
                <w:rFonts w:ascii="Times New Roman" w:hAnsi="Times New Roman"/>
                <w:sz w:val="20"/>
                <w:szCs w:val="20"/>
              </w:rPr>
              <w:lastRenderedPageBreak/>
              <w:t>Повторение техники безопасности на уроках технологии</w:t>
            </w:r>
          </w:p>
        </w:tc>
      </w:tr>
    </w:tbl>
    <w:p w:rsidR="00642631" w:rsidRDefault="00642631" w:rsidP="00642631"/>
    <w:p w:rsidR="00E30FE5" w:rsidRPr="00D30A3F" w:rsidRDefault="00E30FE5" w:rsidP="00642631">
      <w:pPr>
        <w:pStyle w:val="a3"/>
        <w:rPr>
          <w:rFonts w:ascii="Times New Roman" w:hAnsi="Times New Roman"/>
          <w:sz w:val="24"/>
          <w:szCs w:val="24"/>
        </w:rPr>
      </w:pPr>
    </w:p>
    <w:sectPr w:rsidR="00E30FE5" w:rsidRPr="00D30A3F" w:rsidSect="0042433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22D" w:rsidRDefault="0080322D" w:rsidP="0048511B">
      <w:pPr>
        <w:spacing w:after="0" w:line="240" w:lineRule="auto"/>
      </w:pPr>
      <w:r>
        <w:separator/>
      </w:r>
    </w:p>
  </w:endnote>
  <w:endnote w:type="continuationSeparator" w:id="0">
    <w:p w:rsidR="0080322D" w:rsidRDefault="0080322D" w:rsidP="00485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91D" w:rsidRDefault="00BD291D">
    <w:pPr>
      <w:pStyle w:val="af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:rsidR="00BD291D" w:rsidRDefault="00BD291D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316" w:rsidRDefault="0032421A">
    <w:pPr>
      <w:pStyle w:val="af0"/>
      <w:jc w:val="right"/>
    </w:pPr>
    <w:r>
      <w:fldChar w:fldCharType="begin"/>
    </w:r>
    <w:r w:rsidR="00B17A45">
      <w:instrText xml:space="preserve"> PAGE   \* MERGEFORMAT </w:instrText>
    </w:r>
    <w:r>
      <w:fldChar w:fldCharType="separate"/>
    </w:r>
    <w:r w:rsidR="00BD291D">
      <w:rPr>
        <w:noProof/>
      </w:rPr>
      <w:t>7</w:t>
    </w:r>
    <w:r>
      <w:rPr>
        <w:noProof/>
      </w:rPr>
      <w:fldChar w:fldCharType="end"/>
    </w:r>
  </w:p>
  <w:p w:rsidR="00936316" w:rsidRDefault="00936316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22D" w:rsidRDefault="0080322D" w:rsidP="0048511B">
      <w:pPr>
        <w:spacing w:after="0" w:line="240" w:lineRule="auto"/>
      </w:pPr>
      <w:r>
        <w:separator/>
      </w:r>
    </w:p>
  </w:footnote>
  <w:footnote w:type="continuationSeparator" w:id="0">
    <w:p w:rsidR="0080322D" w:rsidRDefault="0080322D" w:rsidP="004851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firstLine="680"/>
      </w:pPr>
      <w:rPr>
        <w:rFonts w:ascii="Times New Roman" w:hAnsi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C9844E1E"/>
    <w:lvl w:ilvl="0">
      <w:numFmt w:val="bullet"/>
      <w:lvlText w:val="*"/>
      <w:lvlJc w:val="left"/>
    </w:lvl>
  </w:abstractNum>
  <w:abstractNum w:abstractNumId="2">
    <w:nsid w:val="02312EDA"/>
    <w:multiLevelType w:val="hybridMultilevel"/>
    <w:tmpl w:val="1D10423E"/>
    <w:lvl w:ilvl="0" w:tplc="AD8689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6DC5C6F"/>
    <w:multiLevelType w:val="hybridMultilevel"/>
    <w:tmpl w:val="C096A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BD46B5"/>
    <w:multiLevelType w:val="hybridMultilevel"/>
    <w:tmpl w:val="7CB21E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C635CCB"/>
    <w:multiLevelType w:val="hybridMultilevel"/>
    <w:tmpl w:val="1D10423E"/>
    <w:lvl w:ilvl="0" w:tplc="AD8689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1D4141A"/>
    <w:multiLevelType w:val="hybridMultilevel"/>
    <w:tmpl w:val="C0C03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4E3C86"/>
    <w:multiLevelType w:val="hybridMultilevel"/>
    <w:tmpl w:val="D8F488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65B6612"/>
    <w:multiLevelType w:val="hybridMultilevel"/>
    <w:tmpl w:val="C9B6D6E2"/>
    <w:lvl w:ilvl="0" w:tplc="630EA7B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1DF319A6"/>
    <w:multiLevelType w:val="hybridMultilevel"/>
    <w:tmpl w:val="B89A66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C9177D9"/>
    <w:multiLevelType w:val="hybridMultilevel"/>
    <w:tmpl w:val="01880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FA6BC6"/>
    <w:multiLevelType w:val="hybridMultilevel"/>
    <w:tmpl w:val="1D10423E"/>
    <w:lvl w:ilvl="0" w:tplc="AD8689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2AB7C9C"/>
    <w:multiLevelType w:val="hybridMultilevel"/>
    <w:tmpl w:val="20F27046"/>
    <w:lvl w:ilvl="0" w:tplc="D4A8E8D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353D2849"/>
    <w:multiLevelType w:val="hybridMultilevel"/>
    <w:tmpl w:val="4D261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6E69C1"/>
    <w:multiLevelType w:val="hybridMultilevel"/>
    <w:tmpl w:val="ACD86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624A7D"/>
    <w:multiLevelType w:val="hybridMultilevel"/>
    <w:tmpl w:val="E10C2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483BA6"/>
    <w:multiLevelType w:val="hybridMultilevel"/>
    <w:tmpl w:val="52D89B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B80DBD"/>
    <w:multiLevelType w:val="hybridMultilevel"/>
    <w:tmpl w:val="26F262B6"/>
    <w:lvl w:ilvl="0" w:tplc="6FFA55AA">
      <w:start w:val="1"/>
      <w:numFmt w:val="decimal"/>
      <w:lvlText w:val="%1."/>
      <w:lvlJc w:val="left"/>
      <w:pPr>
        <w:ind w:left="1212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8">
    <w:nsid w:val="3E98200F"/>
    <w:multiLevelType w:val="hybridMultilevel"/>
    <w:tmpl w:val="062AF6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B1E010C"/>
    <w:multiLevelType w:val="hybridMultilevel"/>
    <w:tmpl w:val="9FDA1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B042AA"/>
    <w:multiLevelType w:val="hybridMultilevel"/>
    <w:tmpl w:val="55EA6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91593C"/>
    <w:multiLevelType w:val="hybridMultilevel"/>
    <w:tmpl w:val="358462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23756D4"/>
    <w:multiLevelType w:val="hybridMultilevel"/>
    <w:tmpl w:val="EC4249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1D57A7E"/>
    <w:multiLevelType w:val="hybridMultilevel"/>
    <w:tmpl w:val="1F44F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1868F1"/>
    <w:multiLevelType w:val="hybridMultilevel"/>
    <w:tmpl w:val="351E2A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AB161D2"/>
    <w:multiLevelType w:val="hybridMultilevel"/>
    <w:tmpl w:val="59A8E022"/>
    <w:lvl w:ilvl="0" w:tplc="F3CA157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B015FF3"/>
    <w:multiLevelType w:val="hybridMultilevel"/>
    <w:tmpl w:val="5CE41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790F1E"/>
    <w:multiLevelType w:val="hybridMultilevel"/>
    <w:tmpl w:val="46EE9F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DB15C81"/>
    <w:multiLevelType w:val="multilevel"/>
    <w:tmpl w:val="0554DA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/>
        <w:bCs/>
        <w:iCs w:val="0"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9">
    <w:nsid w:val="74CC7ABE"/>
    <w:multiLevelType w:val="hybridMultilevel"/>
    <w:tmpl w:val="2682C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9C0168"/>
    <w:multiLevelType w:val="hybridMultilevel"/>
    <w:tmpl w:val="B33696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DB136B5"/>
    <w:multiLevelType w:val="hybridMultilevel"/>
    <w:tmpl w:val="164CB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3"/>
  </w:num>
  <w:num w:numId="3">
    <w:abstractNumId w:val="14"/>
  </w:num>
  <w:num w:numId="4">
    <w:abstractNumId w:val="10"/>
  </w:num>
  <w:num w:numId="5">
    <w:abstractNumId w:val="15"/>
  </w:num>
  <w:num w:numId="6">
    <w:abstractNumId w:val="29"/>
  </w:num>
  <w:num w:numId="7">
    <w:abstractNumId w:val="19"/>
  </w:num>
  <w:num w:numId="8">
    <w:abstractNumId w:val="3"/>
  </w:num>
  <w:num w:numId="9">
    <w:abstractNumId w:val="26"/>
  </w:num>
  <w:num w:numId="10">
    <w:abstractNumId w:val="6"/>
  </w:num>
  <w:num w:numId="11">
    <w:abstractNumId w:val="11"/>
  </w:num>
  <w:num w:numId="12">
    <w:abstractNumId w:val="4"/>
  </w:num>
  <w:num w:numId="13">
    <w:abstractNumId w:val="20"/>
  </w:num>
  <w:num w:numId="14">
    <w:abstractNumId w:val="18"/>
  </w:num>
  <w:num w:numId="15">
    <w:abstractNumId w:val="22"/>
  </w:num>
  <w:num w:numId="16">
    <w:abstractNumId w:val="9"/>
  </w:num>
  <w:num w:numId="17">
    <w:abstractNumId w:val="12"/>
  </w:num>
  <w:num w:numId="18">
    <w:abstractNumId w:val="25"/>
  </w:num>
  <w:num w:numId="19">
    <w:abstractNumId w:val="30"/>
  </w:num>
  <w:num w:numId="20">
    <w:abstractNumId w:val="16"/>
  </w:num>
  <w:num w:numId="21">
    <w:abstractNumId w:val="21"/>
  </w:num>
  <w:num w:numId="22">
    <w:abstractNumId w:val="17"/>
  </w:num>
  <w:num w:numId="23">
    <w:abstractNumId w:val="7"/>
  </w:num>
  <w:num w:numId="24">
    <w:abstractNumId w:val="1"/>
    <w:lvlOverride w:ilvl="0">
      <w:lvl w:ilvl="0">
        <w:numFmt w:val="bullet"/>
        <w:lvlText w:val="-"/>
        <w:legacy w:legacy="1" w:legacySpace="0" w:legacyIndent="144"/>
        <w:lvlJc w:val="left"/>
        <w:rPr>
          <w:rFonts w:ascii="Arial" w:hAnsi="Arial" w:hint="default"/>
        </w:rPr>
      </w:lvl>
    </w:lvlOverride>
  </w:num>
  <w:num w:numId="25">
    <w:abstractNumId w:val="23"/>
  </w:num>
  <w:num w:numId="26">
    <w:abstractNumId w:val="8"/>
  </w:num>
  <w:num w:numId="27">
    <w:abstractNumId w:val="0"/>
  </w:num>
  <w:num w:numId="28">
    <w:abstractNumId w:val="28"/>
  </w:num>
  <w:num w:numId="29">
    <w:abstractNumId w:val="24"/>
  </w:num>
  <w:num w:numId="30">
    <w:abstractNumId w:val="27"/>
  </w:num>
  <w:num w:numId="31">
    <w:abstractNumId w:val="2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0B6"/>
    <w:rsid w:val="0001068C"/>
    <w:rsid w:val="00046793"/>
    <w:rsid w:val="00054C4E"/>
    <w:rsid w:val="00057709"/>
    <w:rsid w:val="000913A9"/>
    <w:rsid w:val="00145456"/>
    <w:rsid w:val="001727BD"/>
    <w:rsid w:val="001776BF"/>
    <w:rsid w:val="0019324B"/>
    <w:rsid w:val="001C0BA4"/>
    <w:rsid w:val="001E7891"/>
    <w:rsid w:val="001F1E6C"/>
    <w:rsid w:val="001F705D"/>
    <w:rsid w:val="002041BA"/>
    <w:rsid w:val="00211AA7"/>
    <w:rsid w:val="00226143"/>
    <w:rsid w:val="002521A1"/>
    <w:rsid w:val="00253F97"/>
    <w:rsid w:val="002D2866"/>
    <w:rsid w:val="00310DF8"/>
    <w:rsid w:val="0032421A"/>
    <w:rsid w:val="00347BEB"/>
    <w:rsid w:val="00386C45"/>
    <w:rsid w:val="00386D88"/>
    <w:rsid w:val="00390501"/>
    <w:rsid w:val="00396633"/>
    <w:rsid w:val="003D469B"/>
    <w:rsid w:val="00410D47"/>
    <w:rsid w:val="00423824"/>
    <w:rsid w:val="00424CBD"/>
    <w:rsid w:val="004409F0"/>
    <w:rsid w:val="0048511B"/>
    <w:rsid w:val="00491DA9"/>
    <w:rsid w:val="004C4FD7"/>
    <w:rsid w:val="004D73F2"/>
    <w:rsid w:val="005313CA"/>
    <w:rsid w:val="00554032"/>
    <w:rsid w:val="005A2ED6"/>
    <w:rsid w:val="005E656D"/>
    <w:rsid w:val="005F3705"/>
    <w:rsid w:val="00605094"/>
    <w:rsid w:val="00642631"/>
    <w:rsid w:val="00666968"/>
    <w:rsid w:val="006B0C99"/>
    <w:rsid w:val="006B38E4"/>
    <w:rsid w:val="006B587F"/>
    <w:rsid w:val="006F7C3F"/>
    <w:rsid w:val="007261C4"/>
    <w:rsid w:val="00741292"/>
    <w:rsid w:val="00751CBA"/>
    <w:rsid w:val="00762458"/>
    <w:rsid w:val="007F1B37"/>
    <w:rsid w:val="007F6436"/>
    <w:rsid w:val="0080322D"/>
    <w:rsid w:val="00816C28"/>
    <w:rsid w:val="00861A54"/>
    <w:rsid w:val="008C431B"/>
    <w:rsid w:val="008D09DA"/>
    <w:rsid w:val="008D4A75"/>
    <w:rsid w:val="0091252F"/>
    <w:rsid w:val="00916647"/>
    <w:rsid w:val="00936316"/>
    <w:rsid w:val="00950E6F"/>
    <w:rsid w:val="009700B6"/>
    <w:rsid w:val="009B6CC2"/>
    <w:rsid w:val="009B6CCA"/>
    <w:rsid w:val="009C38F3"/>
    <w:rsid w:val="009D5C42"/>
    <w:rsid w:val="00A133AD"/>
    <w:rsid w:val="00A250B4"/>
    <w:rsid w:val="00A32105"/>
    <w:rsid w:val="00A524E0"/>
    <w:rsid w:val="00A84044"/>
    <w:rsid w:val="00AD3DF1"/>
    <w:rsid w:val="00B15048"/>
    <w:rsid w:val="00B17A45"/>
    <w:rsid w:val="00B508AD"/>
    <w:rsid w:val="00B55DAF"/>
    <w:rsid w:val="00BD291D"/>
    <w:rsid w:val="00BD75E1"/>
    <w:rsid w:val="00BE627C"/>
    <w:rsid w:val="00BF135C"/>
    <w:rsid w:val="00BF5195"/>
    <w:rsid w:val="00C05AD3"/>
    <w:rsid w:val="00C2262B"/>
    <w:rsid w:val="00C5093E"/>
    <w:rsid w:val="00C52D80"/>
    <w:rsid w:val="00CB5515"/>
    <w:rsid w:val="00CC2592"/>
    <w:rsid w:val="00CE6F86"/>
    <w:rsid w:val="00D30A3F"/>
    <w:rsid w:val="00E27830"/>
    <w:rsid w:val="00E30FE5"/>
    <w:rsid w:val="00E370D3"/>
    <w:rsid w:val="00E44D5A"/>
    <w:rsid w:val="00E509F2"/>
    <w:rsid w:val="00E52763"/>
    <w:rsid w:val="00E65853"/>
    <w:rsid w:val="00E82270"/>
    <w:rsid w:val="00EB0D82"/>
    <w:rsid w:val="00EF6B87"/>
    <w:rsid w:val="00F13D62"/>
    <w:rsid w:val="00F163DA"/>
    <w:rsid w:val="00F32899"/>
    <w:rsid w:val="00F4046D"/>
    <w:rsid w:val="00F42DE7"/>
    <w:rsid w:val="00F53121"/>
    <w:rsid w:val="00FC1B4C"/>
    <w:rsid w:val="00FE4423"/>
    <w:rsid w:val="00FF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875A97B-FF24-4582-BF86-9A9AD9008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4E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next w:val="a3"/>
    <w:uiPriority w:val="99"/>
    <w:rsid w:val="00A133AD"/>
    <w:rPr>
      <w:rFonts w:eastAsia="Times New Roman"/>
      <w:sz w:val="22"/>
      <w:szCs w:val="22"/>
    </w:rPr>
  </w:style>
  <w:style w:type="paragraph" w:customStyle="1" w:styleId="10">
    <w:name w:val="Абзац списка1"/>
    <w:basedOn w:val="a"/>
    <w:next w:val="a4"/>
    <w:uiPriority w:val="99"/>
    <w:rsid w:val="00A133AD"/>
    <w:pPr>
      <w:ind w:left="720"/>
      <w:contextualSpacing/>
    </w:pPr>
  </w:style>
  <w:style w:type="character" w:customStyle="1" w:styleId="c0">
    <w:name w:val="c0"/>
    <w:uiPriority w:val="99"/>
    <w:rsid w:val="00A133AD"/>
    <w:rPr>
      <w:rFonts w:cs="Times New Roman"/>
    </w:rPr>
  </w:style>
  <w:style w:type="table" w:customStyle="1" w:styleId="11">
    <w:name w:val="Сетка таблицы1"/>
    <w:uiPriority w:val="99"/>
    <w:rsid w:val="00A133AD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No Spacing"/>
    <w:link w:val="a5"/>
    <w:uiPriority w:val="99"/>
    <w:qFormat/>
    <w:rsid w:val="00A133AD"/>
    <w:rPr>
      <w:sz w:val="22"/>
      <w:szCs w:val="22"/>
      <w:lang w:eastAsia="en-US"/>
    </w:rPr>
  </w:style>
  <w:style w:type="paragraph" w:styleId="a4">
    <w:name w:val="List Paragraph"/>
    <w:basedOn w:val="a"/>
    <w:uiPriority w:val="99"/>
    <w:qFormat/>
    <w:rsid w:val="00A133AD"/>
    <w:pPr>
      <w:ind w:left="720"/>
      <w:contextualSpacing/>
    </w:pPr>
  </w:style>
  <w:style w:type="table" w:styleId="a6">
    <w:name w:val="Table Grid"/>
    <w:basedOn w:val="a1"/>
    <w:uiPriority w:val="59"/>
    <w:rsid w:val="00A133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B15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B15048"/>
    <w:rPr>
      <w:rFonts w:ascii="Tahoma" w:hAnsi="Tahoma" w:cs="Tahoma"/>
      <w:sz w:val="16"/>
      <w:szCs w:val="16"/>
    </w:rPr>
  </w:style>
  <w:style w:type="paragraph" w:customStyle="1" w:styleId="a9">
    <w:name w:val="Основной"/>
    <w:basedOn w:val="a"/>
    <w:link w:val="aa"/>
    <w:uiPriority w:val="99"/>
    <w:rsid w:val="0048511B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0"/>
      <w:lang w:eastAsia="ru-RU"/>
    </w:rPr>
  </w:style>
  <w:style w:type="paragraph" w:customStyle="1" w:styleId="ab">
    <w:name w:val="Сноска"/>
    <w:basedOn w:val="a9"/>
    <w:uiPriority w:val="99"/>
    <w:rsid w:val="0048511B"/>
    <w:pPr>
      <w:spacing w:line="174" w:lineRule="atLeast"/>
    </w:pPr>
    <w:rPr>
      <w:sz w:val="17"/>
      <w:szCs w:val="17"/>
    </w:rPr>
  </w:style>
  <w:style w:type="character" w:customStyle="1" w:styleId="12">
    <w:name w:val="Сноска1"/>
    <w:uiPriority w:val="99"/>
    <w:rsid w:val="0048511B"/>
    <w:rPr>
      <w:rFonts w:ascii="Times New Roman" w:hAnsi="Times New Roman"/>
      <w:vertAlign w:val="superscript"/>
    </w:rPr>
  </w:style>
  <w:style w:type="character" w:customStyle="1" w:styleId="aa">
    <w:name w:val="Основной Знак"/>
    <w:link w:val="a9"/>
    <w:uiPriority w:val="99"/>
    <w:locked/>
    <w:rsid w:val="0048511B"/>
    <w:rPr>
      <w:rFonts w:ascii="NewtonCSanPin" w:hAnsi="NewtonCSanPin"/>
      <w:color w:val="000000"/>
      <w:sz w:val="21"/>
      <w:lang w:eastAsia="ru-RU"/>
    </w:rPr>
  </w:style>
  <w:style w:type="character" w:customStyle="1" w:styleId="Zag11">
    <w:name w:val="Zag_11"/>
    <w:uiPriority w:val="99"/>
    <w:rsid w:val="0048511B"/>
    <w:rPr>
      <w:color w:val="000000"/>
      <w:w w:val="100"/>
    </w:rPr>
  </w:style>
  <w:style w:type="character" w:styleId="ac">
    <w:name w:val="Hyperlink"/>
    <w:uiPriority w:val="99"/>
    <w:rsid w:val="00E82270"/>
    <w:rPr>
      <w:rFonts w:cs="Times New Roman"/>
      <w:color w:val="0000FF"/>
      <w:u w:val="single"/>
    </w:rPr>
  </w:style>
  <w:style w:type="character" w:styleId="ad">
    <w:name w:val="FollowedHyperlink"/>
    <w:uiPriority w:val="99"/>
    <w:semiHidden/>
    <w:rsid w:val="00E82270"/>
    <w:rPr>
      <w:rFonts w:cs="Times New Roman"/>
      <w:color w:val="800080"/>
      <w:u w:val="single"/>
    </w:rPr>
  </w:style>
  <w:style w:type="paragraph" w:styleId="ae">
    <w:name w:val="header"/>
    <w:basedOn w:val="a"/>
    <w:link w:val="af"/>
    <w:uiPriority w:val="99"/>
    <w:semiHidden/>
    <w:rsid w:val="006050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link w:val="ae"/>
    <w:uiPriority w:val="99"/>
    <w:semiHidden/>
    <w:locked/>
    <w:rsid w:val="00605094"/>
    <w:rPr>
      <w:rFonts w:cs="Times New Roman"/>
    </w:rPr>
  </w:style>
  <w:style w:type="paragraph" w:styleId="af0">
    <w:name w:val="footer"/>
    <w:basedOn w:val="a"/>
    <w:link w:val="af1"/>
    <w:uiPriority w:val="99"/>
    <w:rsid w:val="006050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link w:val="af0"/>
    <w:uiPriority w:val="99"/>
    <w:locked/>
    <w:rsid w:val="00605094"/>
    <w:rPr>
      <w:rFonts w:cs="Times New Roman"/>
    </w:rPr>
  </w:style>
  <w:style w:type="paragraph" w:customStyle="1" w:styleId="4">
    <w:name w:val="Заг 4"/>
    <w:basedOn w:val="a"/>
    <w:uiPriority w:val="99"/>
    <w:rsid w:val="00666968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paragraph" w:customStyle="1" w:styleId="af2">
    <w:name w:val="Курсив"/>
    <w:basedOn w:val="a9"/>
    <w:uiPriority w:val="99"/>
    <w:rsid w:val="00666968"/>
    <w:rPr>
      <w:i/>
      <w:iCs/>
    </w:rPr>
  </w:style>
  <w:style w:type="paragraph" w:styleId="af3">
    <w:name w:val="Subtitle"/>
    <w:basedOn w:val="a"/>
    <w:next w:val="a"/>
    <w:link w:val="af4"/>
    <w:uiPriority w:val="99"/>
    <w:qFormat/>
    <w:rsid w:val="00666968"/>
    <w:pPr>
      <w:spacing w:after="0" w:line="360" w:lineRule="auto"/>
      <w:outlineLvl w:val="1"/>
    </w:pPr>
    <w:rPr>
      <w:rFonts w:ascii="Times New Roman" w:eastAsia="MS Gothic" w:hAnsi="Times New Roman"/>
      <w:b/>
      <w:sz w:val="28"/>
      <w:szCs w:val="24"/>
      <w:lang w:eastAsia="ru-RU"/>
    </w:rPr>
  </w:style>
  <w:style w:type="character" w:customStyle="1" w:styleId="af4">
    <w:name w:val="Подзаголовок Знак"/>
    <w:link w:val="af3"/>
    <w:uiPriority w:val="99"/>
    <w:locked/>
    <w:rsid w:val="00666968"/>
    <w:rPr>
      <w:rFonts w:ascii="Times New Roman" w:eastAsia="MS Gothic" w:hAnsi="Times New Roman" w:cs="Times New Roman"/>
      <w:b/>
      <w:sz w:val="24"/>
      <w:szCs w:val="24"/>
      <w:lang w:eastAsia="ru-RU"/>
    </w:rPr>
  </w:style>
  <w:style w:type="paragraph" w:customStyle="1" w:styleId="21">
    <w:name w:val="Средняя сетка 21"/>
    <w:basedOn w:val="a"/>
    <w:uiPriority w:val="99"/>
    <w:rsid w:val="00666968"/>
    <w:pPr>
      <w:numPr>
        <w:numId w:val="27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Zag3">
    <w:name w:val="Zag_3"/>
    <w:basedOn w:val="a"/>
    <w:uiPriority w:val="99"/>
    <w:rsid w:val="00666968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/>
      <w:i/>
      <w:iCs/>
      <w:color w:val="000000"/>
      <w:sz w:val="24"/>
      <w:szCs w:val="24"/>
      <w:lang w:val="en-US" w:eastAsia="ru-RU"/>
    </w:rPr>
  </w:style>
  <w:style w:type="character" w:customStyle="1" w:styleId="a5">
    <w:name w:val="Без интервала Знак"/>
    <w:link w:val="a3"/>
    <w:uiPriority w:val="99"/>
    <w:locked/>
    <w:rsid w:val="00424CBD"/>
    <w:rPr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2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8428</Words>
  <Characters>48045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Ирина</cp:lastModifiedBy>
  <cp:revision>14</cp:revision>
  <cp:lastPrinted>2016-08-16T04:08:00Z</cp:lastPrinted>
  <dcterms:created xsi:type="dcterms:W3CDTF">2016-09-09T04:55:00Z</dcterms:created>
  <dcterms:modified xsi:type="dcterms:W3CDTF">2017-01-13T09:27:00Z</dcterms:modified>
</cp:coreProperties>
</file>