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0CF" w:rsidRDefault="00F8716E" w:rsidP="00F8716E">
      <w:pPr>
        <w:spacing w:after="0"/>
        <w:ind w:left="14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71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100CF" w:rsidRDefault="00E100CF" w:rsidP="00E10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Рабочая программа  по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905D26">
        <w:rPr>
          <w:rFonts w:ascii="Times New Roman" w:hAnsi="Times New Roman"/>
          <w:sz w:val="24"/>
          <w:szCs w:val="24"/>
        </w:rPr>
        <w:t>8</w:t>
      </w:r>
      <w:r w:rsidRPr="009A5272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составлена в соответствии с федеральным компонентом государственных  образовательных стандартов основного общего образования по физике (Приказ Министерства образования РФ от 05.03.2004 года №1089) с учетом</w:t>
      </w:r>
      <w:r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физике,</w:t>
      </w:r>
      <w:r w:rsidRPr="00E37D85">
        <w:rPr>
          <w:rFonts w:ascii="Times New Roman" w:hAnsi="Times New Roman"/>
          <w:sz w:val="24"/>
          <w:szCs w:val="24"/>
        </w:rPr>
        <w:t xml:space="preserve">  авторской </w:t>
      </w:r>
      <w:r>
        <w:rPr>
          <w:rFonts w:ascii="Times New Roman" w:hAnsi="Times New Roman"/>
          <w:sz w:val="24"/>
          <w:szCs w:val="24"/>
        </w:rPr>
        <w:t xml:space="preserve">программы Е.М Гутник, А.В.Перышкина по физике для 7-9 классов.  </w:t>
      </w: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E100CF" w:rsidRPr="007D3CD1" w:rsidRDefault="00E100CF" w:rsidP="00E100CF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 w:rsidRPr="007D3CD1">
        <w:rPr>
          <w:rFonts w:ascii="Times New Roman" w:hAnsi="Times New Roman" w:cs="Times New Roman"/>
          <w:bCs/>
          <w:iCs/>
          <w:sz w:val="24"/>
          <w:szCs w:val="24"/>
        </w:rPr>
        <w:t>научным методом познания</w:t>
      </w:r>
      <w:r w:rsidRPr="007D3CD1">
        <w:rPr>
          <w:rFonts w:ascii="Times New Roman" w:hAnsi="Times New Roman" w:cs="Times New Roman"/>
          <w:iCs/>
          <w:sz w:val="24"/>
          <w:szCs w:val="24"/>
        </w:rPr>
        <w:t>,</w:t>
      </w:r>
      <w:r w:rsidRPr="007D3CD1">
        <w:rPr>
          <w:rFonts w:ascii="Times New Roman" w:hAnsi="Times New Roman" w:cs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E100CF" w:rsidRPr="007D3CD1" w:rsidRDefault="00E100CF" w:rsidP="00E100CF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Курс физики 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E100CF" w:rsidRPr="007D3CD1" w:rsidRDefault="00E100CF" w:rsidP="00E100CF">
      <w:pPr>
        <w:spacing w:before="240"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E100CF" w:rsidRDefault="00E100CF" w:rsidP="00E100CF">
      <w:pPr>
        <w:spacing w:before="240"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 w:cs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 w:cs="Times New Roman"/>
          <w:sz w:val="24"/>
          <w:szCs w:val="24"/>
        </w:rPr>
        <w:t>Тоболовская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СОШ на изучение физики в 8 классе  отводится 2 ч в неделю (</w:t>
      </w:r>
      <w:r>
        <w:rPr>
          <w:rFonts w:ascii="Times New Roman" w:hAnsi="Times New Roman" w:cs="Times New Roman"/>
          <w:sz w:val="24"/>
          <w:szCs w:val="24"/>
        </w:rPr>
        <w:t xml:space="preserve">68 </w:t>
      </w:r>
      <w:r w:rsidRPr="007D3CD1">
        <w:rPr>
          <w:rFonts w:ascii="Times New Roman" w:hAnsi="Times New Roman" w:cs="Times New Roman"/>
          <w:sz w:val="24"/>
          <w:szCs w:val="24"/>
        </w:rPr>
        <w:t xml:space="preserve">часов за год). </w:t>
      </w:r>
    </w:p>
    <w:p w:rsidR="006933D9" w:rsidRPr="007D3CD1" w:rsidRDefault="006933D9" w:rsidP="006933D9">
      <w:pPr>
        <w:pStyle w:val="a3"/>
        <w:spacing w:before="240" w:after="0" w:line="240" w:lineRule="auto"/>
        <w:ind w:left="142" w:firstLine="218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7D3CD1">
        <w:rPr>
          <w:rFonts w:ascii="Times New Roman" w:hAnsi="Times New Roman"/>
          <w:b/>
          <w:bCs/>
          <w:sz w:val="24"/>
          <w:szCs w:val="24"/>
        </w:rPr>
        <w:t>Изучение физики в основной  школе направлено на достижение следующих целей:</w:t>
      </w:r>
    </w:p>
    <w:p w:rsidR="006933D9" w:rsidRPr="007D3CD1" w:rsidRDefault="006933D9" w:rsidP="006933D9">
      <w:pPr>
        <w:numPr>
          <w:ilvl w:val="3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Освоение знаний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о механических, тепловых, электромагнитных и квантовых    </w:t>
      </w:r>
      <w:r w:rsidRPr="007D3CD1">
        <w:rPr>
          <w:rFonts w:ascii="Times New Roman" w:hAnsi="Times New Roman" w:cs="Times New Roman"/>
          <w:i/>
          <w:sz w:val="24"/>
          <w:szCs w:val="24"/>
        </w:rPr>
        <w:t>явлениях, величинах</w:t>
      </w:r>
      <w:r w:rsidRPr="007D3CD1">
        <w:rPr>
          <w:rFonts w:ascii="Times New Roman" w:hAnsi="Times New Roman" w:cs="Times New Roman"/>
          <w:sz w:val="24"/>
          <w:szCs w:val="24"/>
        </w:rPr>
        <w:t xml:space="preserve">, характеризующих эти явления, </w:t>
      </w:r>
      <w:r w:rsidRPr="007D3CD1">
        <w:rPr>
          <w:rFonts w:ascii="Times New Roman" w:hAnsi="Times New Roman" w:cs="Times New Roman"/>
          <w:i/>
          <w:sz w:val="24"/>
          <w:szCs w:val="24"/>
        </w:rPr>
        <w:t>законах,</w:t>
      </w:r>
      <w:r w:rsidRPr="007D3CD1">
        <w:rPr>
          <w:rFonts w:ascii="Times New Roman" w:hAnsi="Times New Roman" w:cs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Овладение умениями</w:t>
      </w:r>
      <w:r w:rsidRPr="007D3CD1">
        <w:rPr>
          <w:rFonts w:ascii="Times New Roman" w:hAnsi="Times New Roman" w:cs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</w:t>
      </w:r>
      <w:r w:rsidRPr="007D3CD1">
        <w:rPr>
          <w:rFonts w:ascii="Times New Roman" w:hAnsi="Times New Roman" w:cs="Times New Roman"/>
          <w:sz w:val="24"/>
          <w:szCs w:val="24"/>
        </w:rPr>
        <w:lastRenderedPageBreak/>
        <w:t>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Развитие познавательных интересов</w:t>
      </w:r>
      <w:r w:rsidRPr="007D3CD1">
        <w:rPr>
          <w:rFonts w:ascii="Times New Roman" w:hAnsi="Times New Roman" w:cs="Times New Roman"/>
          <w:i/>
          <w:sz w:val="24"/>
          <w:szCs w:val="24"/>
        </w:rPr>
        <w:t>, интеллектуальных и творческих способностей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Воспитание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bCs/>
          <w:sz w:val="24"/>
          <w:szCs w:val="24"/>
        </w:rPr>
        <w:t>убежденности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человеческой культуры;</w:t>
      </w:r>
    </w:p>
    <w:p w:rsidR="006933D9" w:rsidRPr="007D3CD1" w:rsidRDefault="006933D9" w:rsidP="006933D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Cs/>
          <w:i/>
          <w:sz w:val="24"/>
          <w:szCs w:val="24"/>
        </w:rPr>
        <w:t>Применение полученных знаний и умений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6933D9" w:rsidRPr="007D3CD1" w:rsidRDefault="006933D9" w:rsidP="006933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приобретение учащимися знаний о физических величинах, характеризующих эти явления;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6933D9" w:rsidRPr="007D3CD1" w:rsidRDefault="006933D9" w:rsidP="006933D9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6933D9" w:rsidRPr="006933D9" w:rsidRDefault="006933D9" w:rsidP="00693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00CF" w:rsidRDefault="00E100CF" w:rsidP="00E10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ED2" w:rsidRPr="00E37D85" w:rsidRDefault="00464ED2" w:rsidP="00464ED2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t>Учебно-методический комплект утвержден директором МАОУ Тоболовская СОШ Н. Ф. Жидковой от 10.05.16 г. №89/2</w:t>
      </w:r>
    </w:p>
    <w:p w:rsidR="00E100CF" w:rsidRDefault="00E100CF" w:rsidP="00E100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37D85">
        <w:rPr>
          <w:rFonts w:ascii="Times New Roman" w:hAnsi="Times New Roman" w:cs="Times New Roman"/>
          <w:sz w:val="24"/>
          <w:szCs w:val="24"/>
        </w:rPr>
        <w:t xml:space="preserve">Программы для общеобразовательных учреждений. Физика. Астрономия.7-11 кл./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0CF" w:rsidRPr="00C96C7E" w:rsidRDefault="00E100CF" w:rsidP="00E100C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авторы программы Е.М.Гутник, А.В Перышкин.</w:t>
      </w:r>
      <w:r w:rsidRPr="00E37D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М.: Дрофа, 2001</w:t>
      </w:r>
      <w:r w:rsidRPr="00E37D8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0CF" w:rsidRPr="00C96C7E" w:rsidRDefault="00E100CF" w:rsidP="00E100CF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96C7E">
        <w:rPr>
          <w:rFonts w:ascii="Times New Roman" w:eastAsia="Batang" w:hAnsi="Times New Roman"/>
          <w:sz w:val="24"/>
          <w:szCs w:val="24"/>
        </w:rPr>
        <w:t>В. Перышкин. Физика-8кл. 2008. М. Дрофа</w:t>
      </w:r>
    </w:p>
    <w:p w:rsidR="00E100CF" w:rsidRPr="00C96C7E" w:rsidRDefault="00E100CF" w:rsidP="00E100CF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96C7E">
        <w:rPr>
          <w:rFonts w:ascii="Times New Roman" w:eastAsia="Batang" w:hAnsi="Times New Roman"/>
          <w:sz w:val="24"/>
          <w:szCs w:val="24"/>
        </w:rPr>
        <w:t>В.И. Лукашик. Сборник задач по физике7-9кл. 2005. М.Просвещение.</w:t>
      </w:r>
    </w:p>
    <w:p w:rsidR="00E100CF" w:rsidRPr="007D3CD1" w:rsidRDefault="00E100CF" w:rsidP="00E100CF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3CD1">
        <w:rPr>
          <w:rFonts w:ascii="Times New Roman" w:eastAsia="Batang" w:hAnsi="Times New Roman" w:cs="Times New Roman"/>
          <w:sz w:val="24"/>
          <w:szCs w:val="24"/>
        </w:rPr>
        <w:t>Марон А.Е., Марон Е.А. Дидактические материалы. Физика. 8 класс. 2005. М. Дрофа</w:t>
      </w:r>
    </w:p>
    <w:p w:rsidR="00E100CF" w:rsidRPr="007D3CD1" w:rsidRDefault="00E100CF" w:rsidP="00E100CF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3CD1">
        <w:rPr>
          <w:rFonts w:ascii="Times New Roman" w:eastAsia="Batang" w:hAnsi="Times New Roman" w:cs="Times New Roman"/>
          <w:sz w:val="24"/>
          <w:szCs w:val="24"/>
        </w:rPr>
        <w:t>А.В.Перышкин. Сборник задач. 2007. М. Экзамен.</w:t>
      </w:r>
    </w:p>
    <w:p w:rsidR="006933D9" w:rsidRDefault="006933D9" w:rsidP="006933D9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E100CF" w:rsidRPr="007D3CD1" w:rsidRDefault="00E100CF" w:rsidP="006933D9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7D3CD1">
        <w:rPr>
          <w:rFonts w:ascii="Times New Roman" w:eastAsia="Batang" w:hAnsi="Times New Roman" w:cs="Times New Roman"/>
          <w:b/>
          <w:bCs/>
          <w:sz w:val="24"/>
          <w:szCs w:val="24"/>
        </w:rPr>
        <w:t>Тематический план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553"/>
        <w:gridCol w:w="1630"/>
        <w:gridCol w:w="1799"/>
        <w:gridCol w:w="1816"/>
      </w:tblGrid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905D26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Ч</w:t>
            </w:r>
            <w:r w:rsidR="00E100CF"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асов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лабораторных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A751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контрольных</w:t>
            </w:r>
          </w:p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</w:tr>
      <w:tr w:rsidR="00E100CF" w:rsidRPr="007D3CD1" w:rsidTr="00E65CA1">
        <w:trPr>
          <w:trHeight w:val="230"/>
        </w:trPr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E100CF" w:rsidRPr="007D3CD1" w:rsidTr="00E65CA1">
        <w:tc>
          <w:tcPr>
            <w:tcW w:w="524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3553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30" w:type="dxa"/>
            <w:vAlign w:val="center"/>
          </w:tcPr>
          <w:p w:rsidR="00E100CF" w:rsidRPr="007D3CD1" w:rsidRDefault="00E100CF" w:rsidP="00E65CA1">
            <w:pPr>
              <w:tabs>
                <w:tab w:val="left" w:pos="0"/>
                <w:tab w:val="right" w:pos="1404"/>
              </w:tabs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70</w:t>
            </w: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99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6" w:type="dxa"/>
            <w:vAlign w:val="center"/>
          </w:tcPr>
          <w:p w:rsidR="00E100CF" w:rsidRPr="007D3CD1" w:rsidRDefault="00E100CF" w:rsidP="00E65CA1">
            <w:pPr>
              <w:spacing w:before="240"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D3CD1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</w:p>
        </w:tc>
      </w:tr>
    </w:tbl>
    <w:p w:rsidR="00E100CF" w:rsidRPr="007D3CD1" w:rsidRDefault="00E100CF" w:rsidP="00E100CF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Содержание тем учебного курса</w:t>
      </w:r>
    </w:p>
    <w:p w:rsidR="00E100CF" w:rsidRPr="007D3CD1" w:rsidRDefault="00E100CF" w:rsidP="00E100CF">
      <w:pPr>
        <w:pStyle w:val="ConsPlusNormal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Тепловые явления (25час)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Тепловое равновесие. Температура.  Связь температуры со скоростью хаотического движения частиц. Внутренняя энергия.  Работа и теплопередача как способы изменения внутренней энергии тела. Виды теплопередачи: теплопроводность, конвекция, излучение.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Количество теплоты. Удельная теплоемкость. Закон сохранения энергии в тепловых процессах.  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Испарение и конденсация. Кипение. </w:t>
      </w:r>
      <w:r w:rsidRPr="007D3CD1">
        <w:rPr>
          <w:rFonts w:ascii="Times New Roman" w:hAnsi="Times New Roman" w:cs="Times New Roman"/>
          <w:i/>
          <w:sz w:val="24"/>
          <w:szCs w:val="24"/>
        </w:rPr>
        <w:t>Зависимость температуры кипения от давления.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Влажность воздуха. Плавление и кристаллизация. </w:t>
      </w:r>
      <w:r w:rsidRPr="007D3CD1">
        <w:rPr>
          <w:rFonts w:ascii="Times New Roman" w:hAnsi="Times New Roman" w:cs="Times New Roman"/>
          <w:i/>
          <w:sz w:val="24"/>
          <w:szCs w:val="24"/>
        </w:rPr>
        <w:t>Удельная теплота плавления и парообразования. Удельная теплота сгорания.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Преобразования энергии в тепловых машинах. </w:t>
      </w:r>
      <w:r w:rsidRPr="007D3CD1">
        <w:rPr>
          <w:rFonts w:ascii="Times New Roman" w:hAnsi="Times New Roman" w:cs="Times New Roman"/>
          <w:i/>
          <w:sz w:val="24"/>
          <w:szCs w:val="24"/>
        </w:rPr>
        <w:t xml:space="preserve">Паровая турбина, двигатель внутреннего сгорания, Реактивный двигатель. КПД тепловой </w:t>
      </w:r>
      <w:r w:rsidRPr="007D3CD1">
        <w:rPr>
          <w:rFonts w:ascii="Times New Roman" w:hAnsi="Times New Roman" w:cs="Times New Roman"/>
          <w:i/>
          <w:sz w:val="24"/>
          <w:szCs w:val="24"/>
        </w:rPr>
        <w:lastRenderedPageBreak/>
        <w:t>машины. Экологические проблемы использования тепловых машин.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изменений агрегатных состояний вещества, различных видов теплопередачи;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</w:t>
      </w:r>
      <w:r w:rsidRPr="007D3CD1">
        <w:rPr>
          <w:rFonts w:ascii="Times New Roman" w:hAnsi="Times New Roman" w:cs="Times New Roman"/>
          <w:sz w:val="24"/>
          <w:szCs w:val="24"/>
        </w:rPr>
        <w:t xml:space="preserve"> на основе представлений об атомно-молекулярном строении вещества, закона сохранения энергии в тепловых процессах.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Измерение физических величин: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температуры, количества теплоты, удельной теплоемкости, </w:t>
      </w:r>
      <w:r w:rsidRPr="007D3CD1">
        <w:rPr>
          <w:rFonts w:ascii="Times New Roman" w:hAnsi="Times New Roman" w:cs="Times New Roman"/>
          <w:i/>
          <w:sz w:val="24"/>
          <w:szCs w:val="24"/>
        </w:rPr>
        <w:t>удельной теплоты плавления льда</w:t>
      </w:r>
      <w:r w:rsidRPr="007D3CD1">
        <w:rPr>
          <w:rFonts w:ascii="Times New Roman" w:hAnsi="Times New Roman" w:cs="Times New Roman"/>
          <w:sz w:val="24"/>
          <w:szCs w:val="24"/>
        </w:rPr>
        <w:t>, влажности воздуха.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выявлению зависимостей:</w:t>
      </w:r>
      <w:r w:rsidRPr="007D3CD1">
        <w:rPr>
          <w:rFonts w:ascii="Times New Roman" w:hAnsi="Times New Roman" w:cs="Times New Roman"/>
          <w:sz w:val="24"/>
          <w:szCs w:val="24"/>
        </w:rPr>
        <w:t xml:space="preserve"> температуры остывающей воды от времени, температуры вещества от времени при изменениях агрегатных состояний вещества.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учета теплопроводности и теплоемкости различных веществ в повседневной жизни.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термометра, </w:t>
      </w:r>
      <w:r w:rsidRPr="007D3CD1">
        <w:rPr>
          <w:rFonts w:ascii="Times New Roman" w:hAnsi="Times New Roman" w:cs="Times New Roman"/>
          <w:i/>
          <w:sz w:val="24"/>
          <w:szCs w:val="24"/>
        </w:rPr>
        <w:t>психрометра, паровой турбины, двигателя внутреннего сгорания, холодильника.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>Изменение энергии тела при совершении работы. Конвекция в жидкости. Теплопередача путем излучения. Сравнение удельных теплоемкостей различных веществ. Явление испарения. Кипение воды. Зависимость температуры кипения от давления. Плавление и кристаллизация веществ. Измерение влажности воздуха психрометром. Устройство четырехтактного двигателя внутреннего сгорания. Устройство паровой турбины.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№1. Сравнение количеств теплоты при смешивании воды разной температуры. 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№2. Измерение удельной теплоемкости твердого тела.</w:t>
      </w:r>
    </w:p>
    <w:p w:rsidR="00E100CF" w:rsidRPr="007D3CD1" w:rsidRDefault="00E100CF" w:rsidP="00E100CF">
      <w:pPr>
        <w:pStyle w:val="a5"/>
        <w:spacing w:before="240"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Электромагнитные явления (43 час)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3CD1">
        <w:rPr>
          <w:rFonts w:ascii="Times New Roman" w:hAnsi="Times New Roman" w:cs="Times New Roman"/>
          <w:b/>
          <w:i/>
          <w:sz w:val="24"/>
          <w:szCs w:val="24"/>
        </w:rPr>
        <w:t>Электрические явления (27час)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Электризация тел. Два вида электрических зарядов. Взаимодействие зарядов. Закон сохранения электрического заряда. Электрическое поле. Действие электрического поля на электрические заряды. </w:t>
      </w:r>
      <w:r w:rsidRPr="007D3CD1">
        <w:rPr>
          <w:rFonts w:ascii="Times New Roman" w:hAnsi="Times New Roman" w:cs="Times New Roman"/>
          <w:i/>
          <w:sz w:val="24"/>
          <w:szCs w:val="24"/>
        </w:rPr>
        <w:t>Проводники, диэлектрики и полупроводники</w:t>
      </w:r>
      <w:r w:rsidRPr="007D3CD1">
        <w:rPr>
          <w:rFonts w:ascii="Times New Roman" w:hAnsi="Times New Roman" w:cs="Times New Roman"/>
          <w:sz w:val="24"/>
          <w:szCs w:val="24"/>
        </w:rPr>
        <w:t xml:space="preserve">. Постоянный электрический ток. </w:t>
      </w:r>
      <w:r w:rsidRPr="007D3CD1">
        <w:rPr>
          <w:rFonts w:ascii="Times New Roman" w:hAnsi="Times New Roman" w:cs="Times New Roman"/>
          <w:i/>
          <w:sz w:val="24"/>
          <w:szCs w:val="24"/>
        </w:rPr>
        <w:t>Источники постоянного тока.</w:t>
      </w:r>
      <w:r w:rsidRPr="007D3CD1">
        <w:rPr>
          <w:rFonts w:ascii="Times New Roman" w:hAnsi="Times New Roman" w:cs="Times New Roman"/>
          <w:sz w:val="24"/>
          <w:szCs w:val="24"/>
        </w:rPr>
        <w:t xml:space="preserve"> Сила тока. Напряжение. Электрическое сопротивление. </w:t>
      </w:r>
      <w:r>
        <w:rPr>
          <w:rFonts w:ascii="Times New Roman" w:hAnsi="Times New Roman" w:cs="Times New Roman"/>
          <w:i/>
          <w:sz w:val="24"/>
          <w:szCs w:val="24"/>
        </w:rPr>
        <w:t>Носители электрических зарядов в металлах, полупроводниках, электролитах и газах. Полупроводниковые приборы.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Закон Ома для участка электрической цепи. </w:t>
      </w:r>
      <w:r w:rsidRPr="007D3CD1">
        <w:rPr>
          <w:rFonts w:ascii="Times New Roman" w:hAnsi="Times New Roman" w:cs="Times New Roman"/>
          <w:i/>
          <w:sz w:val="24"/>
          <w:szCs w:val="24"/>
        </w:rPr>
        <w:t>Последовательное и параллельное соединения проводников.</w:t>
      </w:r>
      <w:r w:rsidRPr="007D3CD1">
        <w:rPr>
          <w:rFonts w:ascii="Times New Roman" w:hAnsi="Times New Roman" w:cs="Times New Roman"/>
          <w:sz w:val="24"/>
          <w:szCs w:val="24"/>
        </w:rPr>
        <w:t xml:space="preserve"> Работа и мощность электрического тока. Закон Джоуля - Ленца.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электризации тел, теплового действия тока, 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Измерение физических величин: </w:t>
      </w:r>
      <w:r w:rsidRPr="007D3CD1">
        <w:rPr>
          <w:rFonts w:ascii="Times New Roman" w:hAnsi="Times New Roman" w:cs="Times New Roman"/>
          <w:sz w:val="24"/>
          <w:szCs w:val="24"/>
        </w:rPr>
        <w:t xml:space="preserve">силы тока, напряжения, электрического сопротивления, работы и мощности тока.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электростатического взаимодействия заряженных тел, последовательного и параллельного соединения проводников, зависимости силы тока от напряжения на участке цепи.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sz w:val="24"/>
          <w:szCs w:val="24"/>
        </w:rPr>
        <w:t xml:space="preserve"> амперметра, вольтметра.  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 xml:space="preserve">Наблюдение и описание электризации тел, взаимодействия электрических зарядов и магнитов, действия магнитного поля на проводник с током, теплового действия тока, электромагнитной индукции. Изучение последовательного и параллельного соединения </w:t>
      </w:r>
      <w:r w:rsidRPr="007D3CD1">
        <w:rPr>
          <w:rFonts w:ascii="Times New Roman" w:hAnsi="Times New Roman" w:cs="Times New Roman"/>
          <w:sz w:val="24"/>
          <w:szCs w:val="24"/>
        </w:rPr>
        <w:lastRenderedPageBreak/>
        <w:t xml:space="preserve">проводников, зависимости силы тока от напряжения на участке цепи.  Измерение физических величин: силы тока, напряжения, электрического сопротивления, работы и мощности тока.   Устройство и действие электроскопа. Проводники и изоляторы.  Источники постоянного тока. Составление электрической цепи.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№3. Сборка электрической цепи и измерение силы тока в ее различных участках.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№4. Измерение напряжения на различных участках электрической цепи.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№5. Регулирование силы тока реостатом.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№6. Измерение сопротивления проводника при помощи амперметра и вольтметра.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№7. Измерение мощности и работы  тока в  электрической лампе.   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7D3CD1">
        <w:rPr>
          <w:rFonts w:ascii="Times New Roman" w:hAnsi="Times New Roman" w:cs="Times New Roman"/>
          <w:b/>
          <w:i/>
          <w:sz w:val="24"/>
          <w:szCs w:val="24"/>
        </w:rPr>
        <w:t>агнитные явления (7час )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Опыт Эрстеда. Магнитное поле тока. </w:t>
      </w:r>
      <w:r w:rsidRPr="007D3CD1">
        <w:rPr>
          <w:rFonts w:ascii="Times New Roman" w:hAnsi="Times New Roman" w:cs="Times New Roman"/>
          <w:i/>
          <w:sz w:val="24"/>
          <w:szCs w:val="24"/>
        </w:rPr>
        <w:t>Электромагнит</w:t>
      </w:r>
      <w:r w:rsidRPr="007D3CD1">
        <w:rPr>
          <w:rFonts w:ascii="Times New Roman" w:hAnsi="Times New Roman" w:cs="Times New Roman"/>
          <w:sz w:val="24"/>
          <w:szCs w:val="24"/>
        </w:rPr>
        <w:t xml:space="preserve">. Взаимодействие магнитов. </w:t>
      </w:r>
      <w:r w:rsidRPr="007D3CD1">
        <w:rPr>
          <w:rFonts w:ascii="Times New Roman" w:hAnsi="Times New Roman" w:cs="Times New Roman"/>
          <w:i/>
          <w:sz w:val="24"/>
          <w:szCs w:val="24"/>
        </w:rPr>
        <w:t>Магнитное поле Земли.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Действие магнитного поля на проводник с током. </w:t>
      </w:r>
      <w:r w:rsidRPr="007D3CD1">
        <w:rPr>
          <w:rFonts w:ascii="Times New Roman" w:hAnsi="Times New Roman" w:cs="Times New Roman"/>
          <w:i/>
          <w:sz w:val="24"/>
          <w:szCs w:val="24"/>
        </w:rPr>
        <w:t>Электродвигатель</w:t>
      </w:r>
      <w:r w:rsidRPr="007D3CD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взаимодействие  магнитов,  действия магнитного поля на проводник с током, 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действия магнитного поля на проводник с током.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электродвигателя.  </w:t>
      </w:r>
    </w:p>
    <w:p w:rsidR="00E100CF" w:rsidRPr="007D3CD1" w:rsidRDefault="00E100CF" w:rsidP="00E100C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 xml:space="preserve">Демонстрации: </w:t>
      </w:r>
      <w:r w:rsidRPr="007D3CD1">
        <w:rPr>
          <w:rFonts w:ascii="Times New Roman" w:hAnsi="Times New Roman" w:cs="Times New Roman"/>
          <w:sz w:val="24"/>
          <w:szCs w:val="24"/>
        </w:rPr>
        <w:t>Опыт Эрстеда.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работы: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№8. Сборка электромагнита и испытание его действия. </w:t>
      </w:r>
    </w:p>
    <w:p w:rsidR="00E100CF" w:rsidRPr="007D3CD1" w:rsidRDefault="00E100CF" w:rsidP="00E100C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№9. Изучение электрического двигателя постоянного тока (на модели).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b/>
          <w:i/>
          <w:sz w:val="24"/>
          <w:szCs w:val="24"/>
        </w:rPr>
        <w:t>Световые явления (9 часов)</w:t>
      </w:r>
      <w:r w:rsidRPr="007D3CD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00CF" w:rsidRPr="00E469BB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Элементы геометрической оптики.   Отражение и преломление света. Закон отражения света. Плоское зеркало. Линза. Фокусное расстояние линзы.</w:t>
      </w:r>
      <w:r>
        <w:rPr>
          <w:rFonts w:ascii="Times New Roman" w:hAnsi="Times New Roman" w:cs="Times New Roman"/>
          <w:sz w:val="24"/>
          <w:szCs w:val="24"/>
        </w:rPr>
        <w:t xml:space="preserve"> Глаз как оптическая система.</w:t>
      </w:r>
      <w:r w:rsidRPr="007D3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7D3CD1">
        <w:rPr>
          <w:rFonts w:ascii="Times New Roman" w:hAnsi="Times New Roman" w:cs="Times New Roman"/>
          <w:sz w:val="24"/>
          <w:szCs w:val="24"/>
        </w:rPr>
        <w:t xml:space="preserve">  отражения, преломления   света; </w:t>
      </w:r>
      <w:r w:rsidRPr="007D3CD1">
        <w:rPr>
          <w:rFonts w:ascii="Times New Roman" w:hAnsi="Times New Roman" w:cs="Times New Roman"/>
          <w:i/>
          <w:sz w:val="24"/>
          <w:szCs w:val="24"/>
        </w:rPr>
        <w:t>объяснение этих явлений.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Измерение физических величин: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фокусного расстояния собирающей линзы.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Проведение простых физических опытов и экспериментальных исследований по изучению:</w:t>
      </w:r>
      <w:r w:rsidRPr="007D3CD1">
        <w:rPr>
          <w:rFonts w:ascii="Times New Roman" w:hAnsi="Times New Roman" w:cs="Times New Roman"/>
          <w:sz w:val="24"/>
          <w:szCs w:val="24"/>
        </w:rPr>
        <w:t xml:space="preserve">   угла отражения света от угла падения.</w:t>
      </w:r>
    </w:p>
    <w:p w:rsidR="00E100CF" w:rsidRPr="007D3CD1" w:rsidRDefault="00E100CF" w:rsidP="00E100CF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7D3C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 xml:space="preserve">  очков.  </w:t>
      </w:r>
    </w:p>
    <w:p w:rsidR="00E100CF" w:rsidRPr="007D3CD1" w:rsidRDefault="00E100CF" w:rsidP="00E100CF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Лабораторные работы.</w:t>
      </w:r>
    </w:p>
    <w:p w:rsidR="00E100CF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№10. Получение изображения при помощи линзы.</w:t>
      </w:r>
    </w:p>
    <w:p w:rsidR="00E100CF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71894">
        <w:rPr>
          <w:rFonts w:ascii="Times New Roman" w:hAnsi="Times New Roman" w:cs="Times New Roman"/>
          <w:b/>
          <w:sz w:val="24"/>
          <w:szCs w:val="24"/>
        </w:rPr>
        <w:t>Повторение (2 час)</w:t>
      </w:r>
    </w:p>
    <w:p w:rsidR="00E100CF" w:rsidRPr="00E71894" w:rsidRDefault="00E100CF" w:rsidP="00E100CF">
      <w:pPr>
        <w:pStyle w:val="a5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71894">
        <w:rPr>
          <w:rFonts w:ascii="Times New Roman" w:hAnsi="Times New Roman" w:cs="Times New Roman"/>
          <w:sz w:val="24"/>
          <w:szCs w:val="24"/>
        </w:rPr>
        <w:t>Тепловые явления. Электрические явления.</w:t>
      </w:r>
    </w:p>
    <w:p w:rsidR="00E100CF" w:rsidRDefault="00E100CF" w:rsidP="00E100C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0CF" w:rsidRPr="007D3CD1" w:rsidRDefault="00E100CF" w:rsidP="00E100C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t>В результате изучения курса физики 8 класса ученик должен:</w:t>
      </w:r>
    </w:p>
    <w:p w:rsidR="00E100CF" w:rsidRPr="007D3CD1" w:rsidRDefault="00E100CF" w:rsidP="00E100C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 Знать </w:t>
      </w:r>
    </w:p>
    <w:p w:rsidR="00E100CF" w:rsidRPr="007D3CD1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понятий: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  электрическое поле, магнитное поле, атом;</w:t>
      </w:r>
    </w:p>
    <w:p w:rsidR="00E100CF" w:rsidRPr="007D3CD1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физических величин: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внутренняя энергия, температура, количество теплоты, удельная теплоемкость, электрический заряд,   сила электрического тока, электрическое напряжение, электрическое сопротивление, работа и мощность электрического тока, фокусное расстояние линзы.</w:t>
      </w:r>
    </w:p>
    <w:p w:rsidR="00E100CF" w:rsidRPr="006933D9" w:rsidRDefault="00E100CF" w:rsidP="00E100CF">
      <w:pPr>
        <w:numPr>
          <w:ilvl w:val="0"/>
          <w:numId w:val="3"/>
        </w:numPr>
        <w:spacing w:after="0" w:line="240" w:lineRule="auto"/>
        <w:ind w:left="284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Смысл физических законов:</w:t>
      </w: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сохранения энергии в тепловых процессах, сохранения электрического заряда, Ома для участка элект</w:t>
      </w:r>
      <w:r w:rsidR="00905D26">
        <w:rPr>
          <w:rFonts w:ascii="Times New Roman" w:eastAsia="MS Mincho" w:hAnsi="Times New Roman" w:cs="Times New Roman"/>
          <w:sz w:val="24"/>
          <w:szCs w:val="24"/>
        </w:rPr>
        <w:t>рической цепи, Джоуля – Ленца.</w:t>
      </w:r>
      <w:r w:rsidRPr="006933D9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</w:pPr>
      <w:r w:rsidRPr="007D3CD1">
        <w:rPr>
          <w:i/>
        </w:rPr>
        <w:t>Описывать и объяснять физические явления:</w:t>
      </w:r>
      <w:r w:rsidRPr="007D3CD1">
        <w:rPr>
          <w:b/>
        </w:rPr>
        <w:t xml:space="preserve">  </w:t>
      </w:r>
      <w:r w:rsidRPr="007D3CD1">
        <w:t xml:space="preserve">теплопроводность,  конвекцию, излучение, испарение, конденсацию, кипение, плавление,  кристаллизацию, электризацию тел, взаимодействие электрических зарядов,  </w:t>
      </w:r>
      <w:r>
        <w:t xml:space="preserve">взаимодействие магнитов, </w:t>
      </w:r>
      <w:r w:rsidRPr="007D3CD1">
        <w:t>тепловое действие тока, отражение, преломление света;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Использовать физические приборы и измерительные инструменты для измерения физических величин:</w:t>
      </w:r>
      <w:r w:rsidRPr="007D3CD1">
        <w:rPr>
          <w:rFonts w:ascii="Times New Roman" w:eastAsia="MS Mincho" w:hAnsi="Times New Roman" w:cs="Times New Roman"/>
          <w:b/>
          <w:sz w:val="24"/>
          <w:szCs w:val="24"/>
        </w:rPr>
        <w:t xml:space="preserve">  </w:t>
      </w:r>
      <w:r w:rsidRPr="007D3CD1">
        <w:rPr>
          <w:rFonts w:ascii="Times New Roman" w:eastAsia="MS Mincho" w:hAnsi="Times New Roman" w:cs="Times New Roman"/>
          <w:sz w:val="24"/>
          <w:szCs w:val="24"/>
        </w:rPr>
        <w:t>температуры, влажности воздуха, силы тока, напряжения, электрического сопротивления, работы и мощности электрического тока.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</w:pPr>
      <w:r w:rsidRPr="007D3CD1">
        <w:rPr>
          <w:i/>
        </w:rPr>
        <w:t>Представлять результаты измерений с помощью графиков и выявлять на этой основе эмпирические зависимости:</w:t>
      </w:r>
      <w:r w:rsidRPr="007D3CD1">
        <w:rPr>
          <w:b/>
        </w:rPr>
        <w:t xml:space="preserve"> </w:t>
      </w:r>
      <w:r w:rsidRPr="007D3CD1">
        <w:t xml:space="preserve"> температуры остывающего тела от времени, силы тока от напряжения на участке цепи,  угла отражения от угла падения.   </w:t>
      </w:r>
    </w:p>
    <w:p w:rsidR="00E100CF" w:rsidRPr="007D3CD1" w:rsidRDefault="00E100CF" w:rsidP="00E100CF">
      <w:pPr>
        <w:pStyle w:val="msolistparagraph0"/>
        <w:numPr>
          <w:ilvl w:val="0"/>
          <w:numId w:val="4"/>
        </w:numPr>
        <w:ind w:left="284"/>
        <w:rPr>
          <w:b/>
        </w:rPr>
      </w:pPr>
      <w:r w:rsidRPr="007D3CD1">
        <w:rPr>
          <w:i/>
        </w:rPr>
        <w:t>Выражать в единицах Международной системы результаты измерений и расчетов;</w:t>
      </w:r>
      <w:r w:rsidRPr="007D3CD1">
        <w:rPr>
          <w:b/>
        </w:rPr>
        <w:t xml:space="preserve">    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eastAsia="MS Mincho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</w:t>
      </w:r>
      <w:r w:rsidRPr="007D3CD1">
        <w:rPr>
          <w:rFonts w:ascii="Times New Roman" w:eastAsia="MS Mincho" w:hAnsi="Times New Roman" w:cs="Times New Roman"/>
          <w:sz w:val="24"/>
          <w:szCs w:val="24"/>
        </w:rPr>
        <w:t xml:space="preserve"> о тепловых, электромагнитных и световых явлениях.</w:t>
      </w:r>
    </w:p>
    <w:p w:rsidR="00E100CF" w:rsidRPr="007D3CD1" w:rsidRDefault="00E100CF" w:rsidP="00E100CF">
      <w:pPr>
        <w:numPr>
          <w:ilvl w:val="0"/>
          <w:numId w:val="4"/>
        </w:numPr>
        <w:spacing w:after="100" w:afterAutospacing="1" w:line="240" w:lineRule="auto"/>
        <w:ind w:left="28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D3CD1">
        <w:rPr>
          <w:rFonts w:ascii="Times New Roman" w:hAnsi="Times New Roman" w:cs="Times New Roman"/>
          <w:i/>
          <w:sz w:val="24"/>
          <w:szCs w:val="24"/>
        </w:rPr>
        <w:t>решать задачи на применение изученных физических законов;</w:t>
      </w:r>
    </w:p>
    <w:p w:rsidR="00E100CF" w:rsidRPr="007D3CD1" w:rsidRDefault="00E100CF" w:rsidP="00E100CF">
      <w:pPr>
        <w:pStyle w:val="31"/>
        <w:numPr>
          <w:ilvl w:val="0"/>
          <w:numId w:val="4"/>
        </w:numPr>
        <w:ind w:left="284"/>
        <w:jc w:val="left"/>
        <w:rPr>
          <w:rFonts w:ascii="Times New Roman" w:hAnsi="Times New Roman" w:cs="Times New Roman"/>
          <w:b w:val="0"/>
          <w:sz w:val="24"/>
        </w:rPr>
      </w:pPr>
      <w:r w:rsidRPr="007D3CD1">
        <w:rPr>
          <w:rFonts w:ascii="Times New Roman" w:hAnsi="Times New Roman" w:cs="Times New Roman"/>
          <w:b w:val="0"/>
          <w:i/>
          <w:sz w:val="24"/>
        </w:rPr>
        <w:t xml:space="preserve"> Осуществлять самостоятельный поиск информации</w:t>
      </w:r>
      <w:r w:rsidRPr="007D3CD1">
        <w:rPr>
          <w:rFonts w:ascii="Times New Roman" w:hAnsi="Times New Roman" w:cs="Times New Roman"/>
          <w:b w:val="0"/>
          <w:sz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E100CF" w:rsidRPr="007D3CD1" w:rsidRDefault="00E100CF" w:rsidP="00E100CF">
      <w:pPr>
        <w:pStyle w:val="msolistparagraph0"/>
        <w:ind w:left="-76"/>
      </w:pPr>
      <w:r w:rsidRPr="00873D8F">
        <w:rPr>
          <w:b/>
        </w:rPr>
        <w:t>Использовать приобретенные  знания и умения в практической деятельности и повседневной жизни для</w:t>
      </w:r>
      <w:r w:rsidRPr="00873D8F">
        <w:rPr>
          <w:i/>
        </w:rPr>
        <w:t>:</w:t>
      </w:r>
      <w:r w:rsidRPr="007D3CD1">
        <w:t xml:space="preserve"> обеспечения безопасности своей жизни при использовании бытовой техники.  </w:t>
      </w:r>
    </w:p>
    <w:p w:rsidR="00E100CF" w:rsidRPr="007D3CD1" w:rsidRDefault="00E100CF" w:rsidP="00E100CF">
      <w:pPr>
        <w:spacing w:before="240"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7D3CD1">
        <w:rPr>
          <w:rFonts w:ascii="Times New Roman" w:eastAsia="Batang" w:hAnsi="Times New Roman" w:cs="Times New Roman"/>
          <w:b/>
          <w:bCs/>
          <w:sz w:val="24"/>
          <w:szCs w:val="24"/>
        </w:rPr>
        <w:t>Список дополнительной литературы:</w:t>
      </w:r>
    </w:p>
    <w:p w:rsidR="00E100CF" w:rsidRPr="007D3CD1" w:rsidRDefault="00E100CF" w:rsidP="00E100C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1.Дидактические карточки-задания М. А. Ушаковой, К. М. Ушакова, дидактические материалы по физике (А. Е. Марон, Е. А. Марон) </w:t>
      </w:r>
    </w:p>
    <w:p w:rsidR="00E100CF" w:rsidRPr="007D3CD1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 xml:space="preserve">2.Тесты (Н К. Ханнанов, Т. А. Ханнанова)  </w:t>
      </w:r>
    </w:p>
    <w:p w:rsidR="00E100CF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CD1">
        <w:rPr>
          <w:rFonts w:ascii="Times New Roman" w:hAnsi="Times New Roman" w:cs="Times New Roman"/>
          <w:sz w:val="24"/>
          <w:szCs w:val="24"/>
        </w:rPr>
        <w:t>3.Лукашик В. И. Физическая олимпиада в 7-8 классах средней школы: Пособие для учащихся.</w:t>
      </w:r>
    </w:p>
    <w:p w:rsidR="00E100CF" w:rsidRPr="00A7514A" w:rsidRDefault="00E100CF" w:rsidP="00E10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14A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E100CF" w:rsidRPr="007D3CD1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1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8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http://school-collection.edu.ru</w:t>
        </w:r>
      </w:hyperlink>
      <w:r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единая коллекция Цифровых Образовательных Ресурсов </w:t>
      </w:r>
    </w:p>
    <w:p w:rsidR="00E100CF" w:rsidRPr="007D3CD1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2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9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http://www.fizika.ru</w:t>
        </w:r>
      </w:hyperlink>
      <w:r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 - электронные учебники по физике.</w:t>
      </w:r>
    </w:p>
    <w:p w:rsidR="00E100CF" w:rsidRDefault="00E100CF" w:rsidP="00E100CF">
      <w:pPr>
        <w:spacing w:after="0" w:line="240" w:lineRule="auto"/>
        <w:rPr>
          <w:rFonts w:ascii="Times New Roman" w:eastAsia="Batang" w:hAnsi="Times New Roman" w:cs="Times New Roman"/>
          <w:bCs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lastRenderedPageBreak/>
        <w:t>3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. </w:t>
      </w:r>
      <w:hyperlink r:id="rId10" w:history="1">
        <w:r w:rsidRPr="001A3917">
          <w:rPr>
            <w:rStyle w:val="af4"/>
            <w:rFonts w:ascii="Times New Roman" w:eastAsia="Batang" w:hAnsi="Times New Roman" w:cs="Times New Roman"/>
            <w:bCs/>
            <w:sz w:val="24"/>
            <w:szCs w:val="24"/>
          </w:rPr>
          <w:t>http://fizika-class.narod.ru</w:t>
        </w:r>
      </w:hyperlink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 - видеоопыты на уроках.</w:t>
      </w:r>
    </w:p>
    <w:p w:rsidR="00E100CF" w:rsidRPr="007D3CD1" w:rsidRDefault="00E100CF" w:rsidP="00E1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Cs/>
          <w:sz w:val="24"/>
          <w:szCs w:val="24"/>
        </w:rPr>
        <w:t>4.</w:t>
      </w:r>
      <w:r w:rsidRPr="007D3CD1"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 w:rsidRPr="007D3CD1">
        <w:rPr>
          <w:rFonts w:ascii="Times New Roman" w:hAnsi="Times New Roman" w:cs="Times New Roman"/>
          <w:sz w:val="24"/>
          <w:szCs w:val="24"/>
        </w:rPr>
        <w:t>Виртуальная школа Кирилла и Мефодия «Уроки физики-8»</w:t>
      </w:r>
    </w:p>
    <w:p w:rsidR="00E100CF" w:rsidRPr="007D3CD1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D3CD1">
        <w:rPr>
          <w:rFonts w:ascii="Times New Roman" w:hAnsi="Times New Roman" w:cs="Times New Roman"/>
          <w:sz w:val="24"/>
          <w:szCs w:val="24"/>
        </w:rPr>
        <w:t xml:space="preserve"> «Физика, 7-11 класс ООО Физикон»</w:t>
      </w:r>
    </w:p>
    <w:p w:rsidR="00E100CF" w:rsidRPr="007D3CD1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Библиотека наглядных пособий  1С: Образование «Физика, 7-11 класс»</w:t>
      </w: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D3CD1">
        <w:rPr>
          <w:rFonts w:ascii="Times New Roman" w:hAnsi="Times New Roman" w:cs="Times New Roman"/>
          <w:sz w:val="24"/>
          <w:szCs w:val="24"/>
        </w:rPr>
        <w:t xml:space="preserve"> Библиотека электронных наглядных пособий «Астрономия 10-11 классы» ООО Физикон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00CF" w:rsidRDefault="00E100CF" w:rsidP="00E100CF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100CF" w:rsidRDefault="00E100CF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100CF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72AE2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31.08.16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 w:rsidRPr="004B5D06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134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E72AE2" w:rsidRDefault="00E72AE2" w:rsidP="00E72AE2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физике в 8 классе на 2016</w:t>
      </w:r>
      <w:r w:rsidRPr="00716D06"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</w:rPr>
        <w:t>7</w:t>
      </w:r>
      <w:r w:rsidRPr="00716D06">
        <w:rPr>
          <w:rFonts w:ascii="Times New Roman" w:hAnsi="Times New Roman"/>
          <w:b/>
          <w:sz w:val="28"/>
          <w:szCs w:val="28"/>
        </w:rPr>
        <w:t xml:space="preserve"> уч.год </w:t>
      </w:r>
    </w:p>
    <w:p w:rsidR="00E72AE2" w:rsidRPr="00716D06" w:rsidRDefault="00E72AE2" w:rsidP="00E72AE2">
      <w:pPr>
        <w:shd w:val="clear" w:color="auto" w:fill="FFFFFF"/>
        <w:spacing w:after="0" w:line="240" w:lineRule="auto"/>
        <w:ind w:right="111"/>
        <w:jc w:val="right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721"/>
        <w:gridCol w:w="620"/>
        <w:gridCol w:w="2681"/>
        <w:gridCol w:w="3843"/>
        <w:gridCol w:w="1481"/>
        <w:gridCol w:w="3335"/>
        <w:gridCol w:w="1350"/>
      </w:tblGrid>
      <w:tr w:rsidR="00E72AE2" w:rsidRPr="00A235AC" w:rsidTr="00915661">
        <w:trPr>
          <w:trHeight w:val="150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3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1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Default="00E72AE2" w:rsidP="009156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2AE2" w:rsidRPr="00F54207" w:rsidRDefault="00E72AE2" w:rsidP="009156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Прим. (</w:t>
            </w:r>
            <w:r w:rsidRPr="00F54207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E72AE2" w:rsidRPr="00A235AC" w:rsidTr="00915661">
        <w:trPr>
          <w:trHeight w:val="150"/>
        </w:trPr>
        <w:tc>
          <w:tcPr>
            <w:tcW w:w="2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план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факт</w:t>
            </w:r>
          </w:p>
        </w:tc>
        <w:tc>
          <w:tcPr>
            <w:tcW w:w="9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3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1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E72AE2" w:rsidP="00915661">
            <w:r>
              <w:t>2.09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Тепловое движение. Температура.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 </w:t>
            </w:r>
            <w:r w:rsidRPr="00F54207">
              <w:rPr>
                <w:sz w:val="20"/>
                <w:szCs w:val="20"/>
              </w:rPr>
              <w:t>смысл физических величин: «температура», «средняя скорость теплового движения»; смысл понятия «тепловое равновесие».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тепловое движение.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2.3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Тепловое движение. Температура.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§1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2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E72AE2" w:rsidP="00915661">
            <w:r>
              <w:t>6.09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Внутренняя энергия.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</w:t>
            </w:r>
            <w:r w:rsidRPr="00F54207">
              <w:rPr>
                <w:sz w:val="20"/>
                <w:szCs w:val="20"/>
              </w:rPr>
              <w:t>понятие  внутренней энергии тела.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процесс превращения энергии при взаимодействии тел.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 w:right="-138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Внутренняя энергия. Зависимость внутренней энергии от температуры, агрегатного состояния вещества и степени деформации.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§2    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3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E72AE2" w:rsidP="00915661">
            <w:r>
              <w:t>9.09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Способы изменения внутренней энергии тела.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Знать</w:t>
            </w:r>
            <w:r w:rsidRPr="00F54207">
              <w:rPr>
                <w:sz w:val="20"/>
                <w:szCs w:val="20"/>
              </w:rPr>
              <w:t xml:space="preserve"> способы изменения внутренней энергии.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различать способы изменения внутренней энергии, описывать процесс изменения энергии при совершении работы и теплопередаче.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Теплопередача и ее особенности.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Совершение механической работы.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§3   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13.09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 w:right="-108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Теплопроводность.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 xml:space="preserve">Знать </w:t>
            </w:r>
            <w:r w:rsidRPr="00F54207">
              <w:rPr>
                <w:sz w:val="20"/>
                <w:szCs w:val="20"/>
              </w:rPr>
              <w:t xml:space="preserve">понятие «теплопроводность» </w:t>
            </w:r>
            <w:r w:rsidRPr="00F54207">
              <w:rPr>
                <w:b/>
                <w:sz w:val="20"/>
                <w:szCs w:val="20"/>
              </w:rPr>
              <w:t xml:space="preserve">Уметь </w:t>
            </w:r>
            <w:r w:rsidRPr="00F54207">
              <w:rPr>
                <w:sz w:val="20"/>
                <w:szCs w:val="20"/>
              </w:rPr>
              <w:t>описывать и объяснять явление теплопроводности, 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Теплопроводность и ее особенности.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Примеры применения теплопроводности.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§4   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  .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16.09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Конвекция.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Знать</w:t>
            </w:r>
            <w:r w:rsidRPr="00F54207">
              <w:rPr>
                <w:sz w:val="20"/>
                <w:szCs w:val="20"/>
              </w:rPr>
              <w:t xml:space="preserve"> понятие «конвекция».</w:t>
            </w:r>
          </w:p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b/>
                <w:sz w:val="20"/>
                <w:szCs w:val="20"/>
              </w:rPr>
              <w:t>Уметь</w:t>
            </w:r>
            <w:r w:rsidRPr="00F54207">
              <w:rPr>
                <w:sz w:val="20"/>
                <w:szCs w:val="20"/>
              </w:rPr>
              <w:t xml:space="preserve"> описывать и объяснять явление теплопроводности, 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>Конвекция и ее особенности. Примеры применения конвекции.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F54207" w:rsidRDefault="00E72AE2" w:rsidP="00915661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 w:rsidRPr="00F54207">
              <w:rPr>
                <w:sz w:val="20"/>
                <w:szCs w:val="20"/>
              </w:rPr>
              <w:t xml:space="preserve">§5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20.09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Излучение.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понятие «излучение».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излучения.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Излучение и его особенности. Примеры применения излучения.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§6 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23.09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  Примеры теплопередачи в природе и технике.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Уметь </w:t>
            </w:r>
            <w:r w:rsidRPr="00A235AC">
              <w:t>определять, какими способами происходит теплопередача в различных случаях; объяснять/ предлагать способы защиты от переохлаждения и перегревания в природе и технике.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Особенности различных видов теплопередачи. Примеры теплопередачи в природе и технике.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§§ 3-6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27.09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 w:right="-108"/>
            </w:pPr>
            <w:r w:rsidRPr="00A235AC">
              <w:t>Количество теплоты.   Лабораторная работа №1. «Сравнение количеств теплоты при смешивании воды разной температуры».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понятия «количество теплоты», «единицы измерения количества теплоты».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измерительные приборы для расчета количества теплоты, представлять результаты измерений в виде таблиц и делать выводы.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Количество теплоты.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Единицы измерения количества теплоты.  Сравнение количеств теплоты при смешивании воды разной температуры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§7 оформить отчет по работе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9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E72AE2" w:rsidP="00915661">
            <w:r>
              <w:t>30.09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Удельная теплоемкость.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 Знать </w:t>
            </w:r>
            <w:r w:rsidRPr="00A235AC">
              <w:t xml:space="preserve"> смысл понятия «удельная теплоемкость».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Удельная теплоемкость. Единицы измерения удельной теплоемкости. Физический смысл удельной теплоемкости.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§8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4.10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Расчет количества теплоты, необходимого для нагревания тела или выделяемого им при охлаждении.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 понятия:</w:t>
            </w:r>
            <w:r w:rsidRPr="00A235AC">
              <w:t xml:space="preserve"> количество теплоты, единицы измерения количества теплоты.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288"/>
            </w:pPr>
            <w:r w:rsidRPr="00A235AC">
              <w:rPr>
                <w:b/>
              </w:rPr>
              <w:t xml:space="preserve">Уметь: </w:t>
            </w:r>
            <w:r w:rsidRPr="00A235AC">
              <w:t>рассчитывать количество теплоты, поглощаемое или выделяемое при изменении температуры тела.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Формула для расчета количества теплоты.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§9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7.10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№2.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«Измерение удельной теплоемкости твердого тела».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u w:val="single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измерительные приборы для расчета удельной теплоемкости, представлять результаты измерений в виде таблиц и делать выводы.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Удельная теплоемкость. Единицы измерения удельной теплоемкости. Физический смысл удельной теплоемкости.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оформить отчет по работе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12</w:t>
            </w:r>
          </w:p>
        </w:tc>
        <w:tc>
          <w:tcPr>
            <w:tcW w:w="241" w:type="pct"/>
            <w:tcBorders>
              <w:bottom w:val="single" w:sz="4" w:space="0" w:color="auto"/>
            </w:tcBorders>
          </w:tcPr>
          <w:p w:rsidR="00E72AE2" w:rsidRPr="002E35D4" w:rsidRDefault="00E72AE2" w:rsidP="00915661">
            <w:r>
              <w:t>11.10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Энергия топлива. Удельная теплота сгорания.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что такое топливо,  виды топлива,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рассчитывать количество теплоты, выделяющееся при его сгорании.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Удельная теплота сгорания топлива, единицы измерения.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§10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13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976BBB" w:rsidRDefault="00E72AE2" w:rsidP="00915661">
            <w:r w:rsidRPr="00976BBB">
              <w:t>14.10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Закон сохранения и превращения энергии в механических и тепловых процессах.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формулировку закона сохранения и превращения энергии в механических и тепловых процессах.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процесс изменения и превращения энергии в механических тепловых процессах.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Закон сохранения и превращения энергии в тепловых процессах.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§1-11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18.10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Контрольная работа №1.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«Тепловые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основные понятия и формулы по теме «Тепловые явления».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применять полученные знания при решении задач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2.2-2.7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Задачи по разделу «Тепловые явления».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21.10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Агрегатные состояния вещества. Плавление и отвердевание кристаллических тел.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определение плавления, отвердевания, температуры плавления.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плавления и кристаллизации.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2.1;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Три состояния вещества, особенности внутреннего строения веществ в различных состояниях, их свойства. Плавление и отвердевание кристаллических тел. Температура плавления. График плавления и отвердевания.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§12-14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25.10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Удельная теплота плавления.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понятие удельной теплоты плавления, ее физический смысл и единицы измерения. 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пользоваться таблицей  удельной теплоты плавления 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Удельная теплота плавления. Единицы измерения и ее физический смысл. Формула. Решение задач.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§15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 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28.10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   смысл процессов  нагревание, охлаждение, плавление, кристаллизация.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графики тепловых процессов.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Тепловые процессы: нагревание, охлаждение, плавление, кристаллизация.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18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8.11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Испарение. Конденсация.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определения испарения, конденсации.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явления испарения и конденсации, называть факторы, влияющие на скорость  этих процессов.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Испарение, факторы, влияющие на интенсивность испарения. Конденсация. Насыщенный и ненасыщенный пар. Поглощение энергии при испарении жидкости и выделение ее при конденсации пара.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§16-17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19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D14772" w:rsidRDefault="00E72AE2" w:rsidP="00915661">
            <w:r>
              <w:t>11.11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Кипение. Удельная теплота парообразования и конденсации.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определения кипения, насыщенного пара, температуры кипения, смысл удельной теплоты парообразования.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явление кипения.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Кипение. Температура кипения. Удельная теплота парообразования и конденсации.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§18-20 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D14772" w:rsidRDefault="00E72AE2" w:rsidP="00915661">
            <w:r>
              <w:t>15.11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характер тепловых процессов по графику изменения температуры со временем, применять формулу для расчета количества теплоты, необходимого для перехода вещества из одного состояния в другое.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§12-18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18.11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Влажность воздуха.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понятие влажности воздуха.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влажность воздуха при помощи психрометра, объяснять зависимость относительной влажности от температуры.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Влажность воздуха. Относительная и абсолютная влажность. Точка росы. Способы определения влажности воздуха.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§19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D14772" w:rsidRDefault="00E72AE2" w:rsidP="00915661">
            <w:r>
              <w:t>22.11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Работа пара и газа при расширении. Двигатель внутреннего сгорания.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понятий «двигатель», «тепловой двигатель».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объяснить принцип действия четырехтактного двигателя внутреннего сгорания.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Тепловые двигатели, их виды. Двигатель внутреннего сгорания и его устройство.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§21-22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25.11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Паровая турбина. КПД теплового двигателя.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различные виды тепловых машин, смысл коэффициента полезного действия.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приводить примеры их практического использования,   уметь вычислять кпд.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Турбина и ее виды. Реактивный двигатель. КПД теплового двигателя.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§23-24 </w:t>
            </w:r>
          </w:p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pPr>
              <w:jc w:val="center"/>
              <w:rPr>
                <w:b/>
              </w:rPr>
            </w:pPr>
            <w:r>
              <w:rPr>
                <w:b/>
              </w:rPr>
              <w:t>29.11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Повторительно-обобщающий урок по теме «Тепловые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все понятия и формулы раздела.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 xml:space="preserve">творчески применять приобретенные знания и умения в предложенных ситуациях и заданиях.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>§12-24.</w:t>
            </w:r>
          </w:p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25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Контрольная работа </w:t>
            </w:r>
            <w:r w:rsidRPr="001A555A">
              <w:t>№2. «</w:t>
            </w:r>
            <w:r w:rsidRPr="001A555A">
              <w:rPr>
                <w:rFonts w:eastAsia="Batang"/>
                <w:bCs/>
              </w:rPr>
              <w:t>Изменение агрегатных состояний вещества</w:t>
            </w:r>
            <w:r w:rsidRPr="001A555A">
              <w:t>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решать задачи на применение изученных физических законов.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2.8-2.11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Все понятия и формулы раздела.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6.12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Электризация тел. Электрический заряд.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понятия «электрический заряд».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взаимодействие электрических зарядов.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3.1;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Примеры электризации двух тел трением друг о друга при соприкосновении. Два рода зарядов. Взаимодействие одноименно и разноименно заряженных тел.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§25-26   </w:t>
            </w:r>
          </w:p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9.12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Электроскоп. Проводники и непроводники.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электроскопа.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устройство и принцип действия электроскопа.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Устройство, принцип действия и назначение электроскопа. Примеры веществ, являющихся проводниками и диэлектриками. Делимость электрического заряда. Единица электрического заряда – кулон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§27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28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13.12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Строение атомов. Закон сохранения электрического заряда.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строение атомов, закон сохранения электрического заряда,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процесс электризации, передачи заряда.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38"/>
            </w:pPr>
            <w:r w:rsidRPr="00A235AC">
              <w:t xml:space="preserve"> Строение атома. Протоны. Нейтроны. Строение атома водорода, гелия, лития. Положительные и отрицательные ионы.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38"/>
            </w:pP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38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§28  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29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16.12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Объяснение электрических явлений.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строение атомов.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объяснять на этой основе процесс электризации, передачи заряда.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Объяснение электризации тел при соприкосновении, существования проводников и диэлектриков, передачи части электрического заряда от одного тела к другому, притяжения незаряженных проводящих тел к заряженному на основе знаний о строении атома.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§31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.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20.12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Электрический ток.  Источники электрического тока.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>Знать</w:t>
            </w:r>
            <w:r w:rsidRPr="00A235AC">
              <w:rPr>
                <w:rFonts w:ascii="Times New Roman" w:hAnsi="Times New Roman" w:cs="Times New Roman"/>
              </w:rPr>
              <w:t xml:space="preserve"> смысл понятий «электрический ток»,  «источники тока», различные виды источников тока.</w:t>
            </w:r>
          </w:p>
          <w:p w:rsidR="00E72AE2" w:rsidRPr="00A235AC" w:rsidRDefault="00E72AE2" w:rsidP="0091566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Уметь </w:t>
            </w:r>
            <w:r w:rsidRPr="00A235AC">
              <w:rPr>
                <w:rFonts w:ascii="Times New Roman" w:hAnsi="Times New Roman" w:cs="Times New Roman"/>
              </w:rPr>
              <w:t>описывать и объяснять принцип  действия источников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Электрический ток.   Источники тока. Устройство, действие и применение гальванических элементов и аккумуляторов.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§32  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23.12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Электрическая цепь и ее составные части.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правила составления электрических цепей.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 </w:t>
            </w:r>
            <w:r>
              <w:t xml:space="preserve"> </w:t>
            </w:r>
            <w:r w:rsidRPr="00A235AC">
              <w:t>чертить схемы собранной электрической цепи.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Элементы электрической цепи и их условные обозначения. Схемы электрических цепей.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§33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27.12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Сила тока. Амперметр.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Знать </w:t>
            </w:r>
            <w:r w:rsidRPr="00A235AC">
              <w:rPr>
                <w:rFonts w:ascii="Times New Roman" w:hAnsi="Times New Roman" w:cs="Times New Roman"/>
              </w:rPr>
              <w:t xml:space="preserve"> смысл величины «сила тока»,</w:t>
            </w:r>
          </w:p>
          <w:p w:rsidR="00E72AE2" w:rsidRPr="00A235AC" w:rsidRDefault="00E72AE2" w:rsidP="0091566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 </w:t>
            </w:r>
            <w:r w:rsidRPr="00A235AC">
              <w:rPr>
                <w:rFonts w:ascii="Times New Roman" w:hAnsi="Times New Roman" w:cs="Times New Roman"/>
              </w:rPr>
              <w:t xml:space="preserve">     формулу силы тока.</w:t>
            </w:r>
          </w:p>
          <w:p w:rsidR="00E72AE2" w:rsidRPr="00A235AC" w:rsidRDefault="00E72AE2" w:rsidP="0091566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A235AC">
              <w:rPr>
                <w:rFonts w:ascii="Times New Roman" w:hAnsi="Times New Roman" w:cs="Times New Roman"/>
                <w:b/>
              </w:rPr>
              <w:t xml:space="preserve">Уметь  </w:t>
            </w:r>
            <w:r w:rsidRPr="00A235AC">
              <w:rPr>
                <w:rFonts w:ascii="Times New Roman" w:hAnsi="Times New Roman" w:cs="Times New Roman"/>
              </w:rPr>
              <w:t>вычислять силу тока по формуле,</w:t>
            </w:r>
            <w:r w:rsidRPr="00A235AC">
              <w:rPr>
                <w:rFonts w:ascii="Times New Roman" w:hAnsi="Times New Roman" w:cs="Times New Roman"/>
                <w:b/>
              </w:rPr>
              <w:t xml:space="preserve"> </w:t>
            </w:r>
            <w:r w:rsidRPr="00A235AC">
              <w:rPr>
                <w:rFonts w:ascii="Times New Roman" w:hAnsi="Times New Roman" w:cs="Times New Roman"/>
              </w:rPr>
              <w:t>чертить схемы электрических цепей, определять цену деления прибора.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Сила тока.  Единица силы тока.  Формула силы тока. Амперметр.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§37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30.12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 w:right="-108"/>
            </w:pPr>
            <w:r w:rsidRPr="00A235AC">
              <w:t>Лабораторная работа №3 «Сборка электрической цепи и измерение силы тока в ее различных участках».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-108" w:right="-108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правила включения в цепь амперметра.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силу тока в цепи, определять погрешность 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Назначение амперметра. Включение амперметра в цепь. Определение цены деления его шкалы.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§38  оформить отчет по работе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34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13.01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Электрическое напряжение.   Вольтметр.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величины «напряжение»; знать правила включения в цепь вольтметра.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напряжение на участке цепи, определять погрешность </w:t>
            </w:r>
            <w:r w:rsidRPr="00A235AC">
              <w:rPr>
                <w:spacing w:val="-20"/>
              </w:rPr>
              <w:t>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Напряжение. Единица напряжения – вольт. Назначение вольтметра. Включение вольтметра в цепь. Определение цены деления его шкалы.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§39-41 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35</w:t>
            </w:r>
          </w:p>
        </w:tc>
        <w:tc>
          <w:tcPr>
            <w:tcW w:w="241" w:type="pct"/>
            <w:tcBorders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17.01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№4. «Измерение напряжения на различных участках электрической цепи».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правила включения в цепь вольтметра.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>Уметь</w:t>
            </w:r>
            <w:r w:rsidRPr="00A235AC">
              <w:t xml:space="preserve"> измерять напряжение  на участке цепи, определять погрешность измерений.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Зависимость силы тока в цепи от свойств  включенного в нее проводника (при постоянном напряжении на его концах).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20.01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 w:right="-108"/>
            </w:pPr>
            <w:r w:rsidRPr="00A235AC">
              <w:t xml:space="preserve">Электрическое сопротивление проводников.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смысл явления электрического сопротивления.</w:t>
            </w:r>
          </w:p>
          <w:p w:rsidR="00E72AE2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объяснять наличие   сопротивления проводника на основе представлений о строении вещества.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Электрическое сопротивление – Ом. Единицы сопротивления. Объяснение причины сопротивления проводника.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§43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24.01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 Закон Ома для участка цепи.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закон Ома для участка цепи.</w:t>
            </w:r>
          </w:p>
          <w:p w:rsidR="00E72AE2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</w:t>
            </w:r>
            <w:r w:rsidRPr="00A235AC">
              <w:rPr>
                <w:spacing w:val="-20"/>
              </w:rPr>
              <w:t>использовать</w:t>
            </w:r>
            <w:r w:rsidRPr="00A235AC">
              <w:t xml:space="preserve"> закон Ома для решения задач на вычисление напряжения, силы тока и сопротивления участка цепи.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Установление на опыте зависимости силы тока от напряжения и от сопротивления. Закон Ома для участка цепи.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35AC">
              <w:rPr>
                <w:rFonts w:ascii="Times New Roman" w:hAnsi="Times New Roman" w:cs="Times New Roman"/>
              </w:rPr>
              <w:t xml:space="preserve">§§42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27.01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Расчет сопротивления  проводников. Удельное сопротивление.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</w:t>
            </w:r>
            <w:r w:rsidRPr="00A235AC">
              <w:t xml:space="preserve"> зависимость электрического сопротивления проводника от его длины, площади поперечного сечения и материала.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причины зависимости электрического сопротивления от размеров проводника и рода вещества.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 w:right="-138"/>
            </w:pPr>
            <w:r w:rsidRPr="00A235AC">
              <w:t>Установление на опыте зависимости сопротивления проводника от его длины, площади поперечного сечения и вещества, из которого он изготовлен. Удельное сопротивление. Единица удельного сопротивления. Формула для расчета сопротивления проводника.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§§45, 46, 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31.01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Реостаты. Лабораторная работа №5«Регулирование силы тока реостатом».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назначение  и действие реостата.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пользоваться реостатом для регулирования силы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3.5;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Назначение, устройство, действие и условное обозначение реостата.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§47   оформить отчет по работе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40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2E35D4" w:rsidRDefault="00E72AE2" w:rsidP="00915661">
            <w:r>
              <w:t>3.02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№6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«Определение сопротивления проводника при помощи амперметра и вольтметра».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определять сопротивление проводника, строить графики зависимости силы тока от напряжения и на основе графика определять сопротивление участка цепи.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3.5;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3.6;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Закон Ома для участка цепи. Электрическая цепь.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§47 оформить отчет по работе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7.02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Последовательное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что такое последовательное соединение проводников. Законы тока.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самостоятельно формулировать законы  последовательного соединения проводников.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Цепь с последовательным соединением проводников и ее схема. Общее сопротивление, общее напряжение  и сила тока в цепи при последовательном соединении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§48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pPr>
              <w:jc w:val="both"/>
            </w:pPr>
            <w:r>
              <w:t>10.02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Параллельное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>, что такое параллельное соединение проводников,  как определяется сила тока, напряжение и сопротивление для отдельных участков и всей цепи при параллельном соединении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самостоятельно формулировать законы параллельного соединения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38"/>
            </w:pPr>
            <w:r w:rsidRPr="00A235AC">
              <w:t xml:space="preserve">Цепь с параллельным соединением проводников и ее схема. Общая сила тока и напряжение в цепи с параллельным соединением. Уменьшение общего сопротивления цепи при параллельном соединении проводников в ней .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§49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pPr>
              <w:jc w:val="both"/>
            </w:pPr>
            <w:r>
              <w:t>14.02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 на закон Ома для участка цепи.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Закон Ома для участка цепи, последовательное и параллельное соединение проводников.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pPr>
              <w:jc w:val="both"/>
            </w:pPr>
            <w:r>
              <w:t>17.02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 на соединение проводников.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>Уметь</w:t>
            </w:r>
            <w:r w:rsidRPr="00A235AC">
              <w:t xml:space="preserve"> решать задачи на применение законов последовательного и параллельного соединения проводников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Смешанное соединение проводников.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45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21.02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Работа  и мощность электрического тока.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 </w:t>
            </w:r>
            <w:r w:rsidRPr="00A235AC">
              <w:t>смысл величины «работа электрического тока», мощность электрического тока</w:t>
            </w:r>
          </w:p>
          <w:p w:rsidR="00E72AE2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</w:t>
            </w:r>
            <w:r w:rsidRPr="00A235AC">
              <w:rPr>
                <w:spacing w:val="-20"/>
              </w:rPr>
              <w:t>использовать</w:t>
            </w:r>
            <w:r w:rsidRPr="00A235AC">
              <w:t xml:space="preserve"> формулу для расчета работы  и мощности электрического тока при решении задач.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Работа электрического тока. Единица работы тока – джоуль. Мощность электрического тока. Единица мощности тока – ватт Формулы взаимосвязи с другими физическими величинами.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§50-51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28.02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№7 «Измерение мощности и работы тока в электрической лампе».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формулы работы и мощности тока.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использовать физические приборы для измерения работы и мощности электрического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Измерение мощности и работы тока в электрической лампе.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§51  оформить отчет по работе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3.03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Нагревание проводников электрическим током. Закон Джоуля – Ленца.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формулировку закона Джоуля  – Ленца.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тепловое действие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Причина нагревания проводника при протекании по нему электрического тока. Закон Джоуля – Ленца. Формулы для расчета выделяемого количества теплоты.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§53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4</w:t>
            </w:r>
            <w:r>
              <w:t>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7.03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Лампа накаливания. Электрические нагревательные приборы.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 закон Джоуля- Ленца.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 описывать и объяснять преимущества и недостатки электрических нагревательных приборов.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Устройство лампы накаливания и нагревательных элементов. Решение задач на расчет работы и мощности электрического тока и применение закона Джоуля –Ленца.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§54 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>49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10.03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t>Короткое замыкание. Предохранители.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Причины  короткого замыкания 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преимущества и недостатки электрических нагревательных приборов.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Причины возникновения короткого замыкания. Устройство и принцип действия предохранителей.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§55   </w:t>
            </w:r>
          </w:p>
        </w:tc>
      </w:tr>
      <w:tr w:rsidR="00E72AE2" w:rsidRPr="00A235AC" w:rsidTr="00915661">
        <w:trPr>
          <w:trHeight w:val="5247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Default="00E72AE2" w:rsidP="00915661">
            <w:pPr>
              <w:pStyle w:val="11"/>
              <w:ind w:left="0"/>
            </w:pPr>
            <w:r w:rsidRPr="00A235AC">
              <w:lastRenderedPageBreak/>
              <w:t>5</w:t>
            </w:r>
            <w:r>
              <w:t>0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14.03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 на закон Ома для участка цепи.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915661">
            <w:pPr>
              <w:pStyle w:val="11"/>
              <w:ind w:left="0"/>
            </w:pPr>
            <w:r w:rsidRPr="00A235AC">
              <w:t>Повторение темы «Электрические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закон Ома для участка цепи, законы соединения проводников.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применять полученные знания при решении задач.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3.7</w:t>
            </w:r>
          </w:p>
          <w:p w:rsidR="00E72AE2" w:rsidRPr="00A235AC" w:rsidRDefault="00E72AE2" w:rsidP="00915661">
            <w:pPr>
              <w:pStyle w:val="11"/>
              <w:ind w:left="0"/>
            </w:pPr>
            <w:r w:rsidRPr="00A235AC">
              <w:t>3.1-3.9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Закон Ома для участка цепи, последовательное и параллельное соединение проводников.</w:t>
            </w:r>
          </w:p>
          <w:p w:rsidR="00E72AE2" w:rsidRPr="00A235AC" w:rsidRDefault="00E72AE2" w:rsidP="00915661">
            <w:pPr>
              <w:pStyle w:val="11"/>
              <w:ind w:left="0"/>
            </w:pPr>
            <w:r w:rsidRPr="00A235AC">
              <w:t>Решение задач на   вопросы  : взаимодействие заряженных тел, изображение схем электрических цепей: на закон Ома для участка цепи, последовательное и параллельное соединение проводников, закон Джоуля  – Ленца и некоторые другие.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  <w:p w:rsidR="00E72AE2" w:rsidRPr="00A235AC" w:rsidRDefault="00E72AE2" w:rsidP="00915661">
            <w:pPr>
              <w:pStyle w:val="11"/>
              <w:ind w:left="0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17.03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Контрольная работа №3. «Электрические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понятия и законы по изученной теме.</w:t>
            </w:r>
          </w:p>
          <w:p w:rsidR="00E72AE2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задачи на применение изученных физических законов.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3.1-3.9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Электрические явления.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Составить кроссворд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21.03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 xml:space="preserve">Анализ контрольной работы. </w:t>
            </w:r>
            <w:r w:rsidRPr="00A235AC">
              <w:t xml:space="preserve">Магнитное поле. Магнитное поле прямого тока. 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смысл понятия «магнитное поле»,  магнитные линии и какими особенностями они обладают.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определять направление магнитного поля проводника с током</w:t>
            </w:r>
            <w:r w:rsidRPr="00A235AC">
              <w:rPr>
                <w:b/>
              </w:rPr>
              <w:t>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Существование магнитного поля вокруг проводника с электрическим током. Магнитное поле прямого тока. Магнитные линии магнитного поля. Направление магнитных линий и его связь с направлением тока в проводнике.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§56-57  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lastRenderedPageBreak/>
              <w:t>5</w:t>
            </w:r>
            <w:r>
              <w:t>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24.03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Магнитное поле катушки с током. </w:t>
            </w:r>
            <w:r w:rsidRPr="00A235AC">
              <w:rPr>
                <w:spacing w:val="-20"/>
              </w:rPr>
              <w:t xml:space="preserve">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Лабораторная работа №8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«Сборка электромагнита и испытание его действия».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Знать, </w:t>
            </w:r>
            <w:r w:rsidRPr="00A235AC">
              <w:t xml:space="preserve"> как характеристики магнитного поля зависят от силы тока в проводнике и формы проводника, устройство и применение электромагнитов.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объяснять устройство и принцип действия электромагнита.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Магнитное поле катушки с током. Способы изменения </w:t>
            </w:r>
            <w:r w:rsidRPr="00A235AC">
              <w:rPr>
                <w:spacing w:val="-20"/>
              </w:rPr>
              <w:t>магнитного</w:t>
            </w:r>
            <w:r w:rsidRPr="00A235AC">
              <w:t xml:space="preserve"> действия катушки с током.   Электромагниты  и  их использование  в промышленности.   Свойства электромагнитов.  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§58   оформить отчет по работе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4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4.04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Постоянные магниты.   Магнитное поле Земли.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о роли магнитного поля в возникновении и развитии жизни на Земле.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 xml:space="preserve">описывать и объяснять взаимодействие постоянных магнитов,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Постоянные магниты. Взаимодействие магнитов. </w:t>
            </w:r>
            <w:r>
              <w:t xml:space="preserve"> </w:t>
            </w:r>
            <w:r w:rsidRPr="00A235AC">
              <w:t xml:space="preserve"> Изображение магнитных полей постоянных магнитов.   Значение магнитного поля Земли для живых организмов.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 w:right="-118"/>
            </w:pPr>
            <w:r w:rsidRPr="00A235AC">
              <w:t>§59-60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-108" w:right="-118"/>
            </w:pPr>
            <w:r w:rsidRPr="00A235AC">
              <w:t xml:space="preserve">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5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7.04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t>Действие магнитного поля на проводник с током. Электрический двигатель.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электродвигателя.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описывать и объяснять действие магнитного поля на проводник с током преимущества электродвигателей.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Действие силы на проводник с током, находящийся в магнитном поле.   Вращение рамки с током в магнитном поле. Принцип работы электродвигателя.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§61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6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11.04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</w:t>
            </w:r>
            <w:r>
              <w:t>9</w:t>
            </w:r>
            <w:r w:rsidRPr="00A235AC">
              <w:t>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«Изучение электрического двигателя постоянного тока (на модели)». 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неразрывность и взаимосвязанность электрического и магнитного полей.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объяснять устройство двигателя постоянного тока на модели.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3.12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Принцип работы электродвигателя. Преимущества электродвигателей.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§56-61 оформить отчет по работе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5</w:t>
            </w:r>
            <w:r>
              <w:t>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14.04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Повторение темы «Электромагнитные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Знать</w:t>
            </w:r>
            <w:r w:rsidRPr="00A235AC">
              <w:t xml:space="preserve">  взаимосвязь электрического и магнитного полей.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описывать и объяснять взаимодействие электромагнитов и постоянных магнитов, рисовать форму и расположение магнитных линий.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Познавательные и развивающие задания по теме.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lastRenderedPageBreak/>
              <w:t>58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18.04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Источники света. Распространение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смысл понятий «свет», «оптические явления», «геометрическая оптика»; закон  прямолинейного распространения света. 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rPr>
                <w:b/>
              </w:rPr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область тени и полутени.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Оптические явления. Свет – важнейший фактор жизни на Земле. Источники света. Точечный источник света и луч света. Образование тени и полутени.  Затмения как пример образования тени и полутени.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 xml:space="preserve">§62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59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21.04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Отражение света.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Законы отражения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законы  отражения света.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отраженный луч.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Явления, наблюдаемые при падении луча света на отражающие поверхности. Отражение света. Законы отражения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§63 </w:t>
            </w:r>
          </w:p>
        </w:tc>
      </w:tr>
      <w:tr w:rsidR="00E72AE2" w:rsidRPr="00A235AC" w:rsidTr="00915661">
        <w:trPr>
          <w:cantSplit/>
          <w:trHeight w:val="1375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0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E72AE2" w:rsidP="00915661">
            <w:r>
              <w:t>25.04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Плоское зеркало.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Знать,</w:t>
            </w:r>
            <w:r w:rsidRPr="00A235AC">
              <w:t xml:space="preserve"> как построением определяется расположение и вид изображения в плоском зеркале.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графические задачи на построение в плоском зеркале.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3.16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Плоское зеркало. Построение изображения в плоском зеркале. Особенности этого изображения.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§64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1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28.04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Преломление света.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законы преломления света.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строить преломленный луч.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3.17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Явление преломления света. Оптическая плотность среды. Законы преломления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§65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2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Линзы.  Изображения, даваемые линзой.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 xml:space="preserve"> понятия «фокусное расстояние линзы», «оптическая сила линзы».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 xml:space="preserve">Уметь </w:t>
            </w:r>
            <w:r w:rsidRPr="00A235AC">
              <w:t>строить изображение в тонких линзах.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Собирающая и рассеивающая линзы. Фокус линзы. Фокусное расстояние. Оптическая сила линзы. Построение изображений, даваемых линзой.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§66 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3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5.05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Решение задач на построение изображений в тонких линзах.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взаимосвязь между расположением предмета и получаемым изображением.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получать различные виды изображений.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-108"/>
              <w:jc w:val="center"/>
            </w:pPr>
            <w:r w:rsidRPr="00A235AC">
              <w:t>Зависимость размеров и расположения изображения предмета в собирающей линзе от положения предмета относительно линзы.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§67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lastRenderedPageBreak/>
              <w:t>6</w:t>
            </w:r>
            <w:r>
              <w:t>4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E72AE2" w:rsidP="00915661">
            <w:r>
              <w:t>12.05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Лабораторная работа №10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«Получение изображения при помощи линзы».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  <w:rPr>
                <w:b/>
              </w:rPr>
            </w:pPr>
            <w:r w:rsidRPr="00A235AC">
              <w:rPr>
                <w:b/>
              </w:rPr>
              <w:t xml:space="preserve">Знать </w:t>
            </w:r>
            <w:r w:rsidRPr="00A235AC">
              <w:t>способ определения фокусного расстояния линзы.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получать различные виды изображений при помощи собирающей линзы, измерять фокусное расстояние собирающей линзы.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Получение изображения при помощи линзы.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 xml:space="preserve">§§62-67  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5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E72AE2" w:rsidP="00915661">
            <w:r>
              <w:t>16.05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t>Оптические приборы.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 xml:space="preserve">Знать </w:t>
            </w:r>
            <w:r w:rsidRPr="00A235AC">
              <w:t>устройство и принцип действия оптических приборов.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 w:rsidRPr="00A235AC">
              <w:rPr>
                <w:b/>
              </w:rPr>
              <w:t>Уметь</w:t>
            </w:r>
            <w:r w:rsidRPr="00A235AC">
              <w:t xml:space="preserve">  описывать и объяснять процесс аккомодации глаза.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3.15-3.20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Глаз как оптическая система.  Оптические приборы.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Повторить по плану в тетради.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6</w:t>
            </w:r>
            <w:r>
              <w:t>6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E72AE2" w:rsidP="00915661">
            <w:r>
              <w:t>19.05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>Контрольная работа</w:t>
            </w:r>
            <w:r w:rsidRPr="00A235AC">
              <w:t>№4. «Световые явления».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  <w:rPr>
                <w:b/>
              </w:rPr>
            </w:pPr>
            <w:r w:rsidRPr="00A235AC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51FFB">
              <w:t>законы распространения света,</w:t>
            </w:r>
          </w:p>
          <w:p w:rsidR="00E72AE2" w:rsidRPr="00A235AC" w:rsidRDefault="00E72AE2" w:rsidP="00915661">
            <w:pPr>
              <w:pStyle w:val="11"/>
              <w:spacing w:after="0" w:line="240" w:lineRule="auto"/>
              <w:ind w:left="0" w:right="-108"/>
            </w:pPr>
            <w:r w:rsidRPr="00A235AC">
              <w:rPr>
                <w:b/>
              </w:rPr>
              <w:t>Уметь</w:t>
            </w:r>
            <w:r w:rsidRPr="00A235AC">
              <w:t xml:space="preserve"> решать качественные, расчетные и графические задачи по теме «световые явления».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3.15-3.20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 w:rsidRPr="00A235AC">
              <w:t>Световые явления. Законы распространения света.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Составить кроссворд.</w:t>
            </w:r>
          </w:p>
        </w:tc>
      </w:tr>
      <w:tr w:rsidR="00E72AE2" w:rsidRPr="00A235AC" w:rsidTr="00915661">
        <w:trPr>
          <w:cantSplit/>
          <w:trHeight w:val="113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67</w:t>
            </w:r>
          </w:p>
        </w:tc>
        <w:tc>
          <w:tcPr>
            <w:tcW w:w="241" w:type="pct"/>
            <w:tcBorders>
              <w:top w:val="single" w:sz="4" w:space="0" w:color="auto"/>
              <w:bottom w:val="single" w:sz="4" w:space="0" w:color="auto"/>
            </w:tcBorders>
          </w:tcPr>
          <w:p w:rsidR="00E72AE2" w:rsidRPr="002E35D4" w:rsidRDefault="00E72AE2" w:rsidP="00915661">
            <w:r>
              <w:t>23.05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>Анализ контрольной работы. Повторение по теме «Тепловые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8622E7" w:rsidRDefault="00E72AE2" w:rsidP="00915661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D3763C">
              <w:rPr>
                <w:b/>
                <w:sz w:val="24"/>
                <w:szCs w:val="24"/>
              </w:rPr>
              <w:t xml:space="preserve">нать </w:t>
            </w:r>
            <w:r w:rsidRPr="00D3763C">
              <w:rPr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>смысл физических величин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–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внутренняя энергия, температура, количество теплоты, удельная теплоемкость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закон</w:t>
            </w:r>
            <w:r w:rsidRPr="008622E7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>сохранения энергии в тепловых процессах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E72AE2" w:rsidRPr="008622E7" w:rsidRDefault="00E72AE2" w:rsidP="00915661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  описывать и объяснять физические явления -</w:t>
            </w: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>теплопроводность,  конвекцию, излучение, испарение, конденсацию, кипение, плавление,  кристаллизацию,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использовать физические приборы и измерительные инструменты для измерения физических величин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–</w:t>
            </w:r>
            <w:r w:rsidRPr="008622E7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температуры, влажности воздуха,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2.1 – 2.11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 xml:space="preserve">Тепловое движение. Температура. Виды теплопередачи. Количество теплоты.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</w:tr>
      <w:tr w:rsidR="00E72AE2" w:rsidRPr="00A235AC" w:rsidTr="00915661">
        <w:trPr>
          <w:cantSplit/>
          <w:trHeight w:val="4302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lastRenderedPageBreak/>
              <w:t>68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:rsidR="00E72AE2" w:rsidRPr="002E35D4" w:rsidRDefault="00E72AE2" w:rsidP="00915661">
            <w:r>
              <w:t>26.05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>Повторение по теме «Электрические явления»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D3763C" w:rsidRDefault="00E72AE2" w:rsidP="00915661">
            <w:pPr>
              <w:pStyle w:val="11"/>
              <w:spacing w:after="0" w:line="240" w:lineRule="auto"/>
              <w:ind w:left="0" w:right="-108"/>
              <w:rPr>
                <w:b/>
                <w:sz w:val="24"/>
                <w:szCs w:val="24"/>
              </w:rPr>
            </w:pPr>
            <w:r w:rsidRPr="00D3763C">
              <w:rPr>
                <w:b/>
                <w:sz w:val="24"/>
                <w:szCs w:val="24"/>
              </w:rPr>
              <w:t xml:space="preserve">Знать </w:t>
            </w:r>
            <w:r w:rsidRPr="00D3763C">
              <w:rPr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>смысл понятия -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>электрическое поле</w:t>
            </w:r>
            <w:r>
              <w:rPr>
                <w:rFonts w:eastAsia="MS Mincho"/>
                <w:sz w:val="24"/>
                <w:szCs w:val="24"/>
              </w:rPr>
              <w:t>,</w:t>
            </w:r>
            <w:r w:rsidRPr="00D3763C">
              <w:rPr>
                <w:rFonts w:eastAsia="MS Mincho"/>
                <w:i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величин - электрический заряд,   сила электрического тока, электрическое напряжение,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сопротивление, работа и мощность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D3763C">
              <w:rPr>
                <w:rFonts w:eastAsia="MS Mincho"/>
                <w:sz w:val="24"/>
                <w:szCs w:val="24"/>
              </w:rPr>
              <w:t xml:space="preserve"> тока</w:t>
            </w:r>
            <w:r>
              <w:rPr>
                <w:rFonts w:eastAsia="MS Mincho"/>
                <w:sz w:val="24"/>
                <w:szCs w:val="24"/>
              </w:rPr>
              <w:t xml:space="preserve">, законов - </w:t>
            </w:r>
            <w:r w:rsidRPr="007D3CD1">
              <w:rPr>
                <w:rFonts w:eastAsia="MS Mincho"/>
                <w:sz w:val="24"/>
                <w:szCs w:val="24"/>
              </w:rPr>
              <w:t xml:space="preserve">Ома для участка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7D3CD1">
              <w:rPr>
                <w:rFonts w:eastAsia="MS Mincho"/>
                <w:sz w:val="24"/>
                <w:szCs w:val="24"/>
              </w:rPr>
              <w:t xml:space="preserve"> цепи</w:t>
            </w:r>
            <w:r>
              <w:rPr>
                <w:rFonts w:eastAsia="MS Mincho"/>
                <w:sz w:val="24"/>
                <w:szCs w:val="24"/>
              </w:rPr>
              <w:t>,</w:t>
            </w:r>
            <w:r w:rsidRPr="007D3CD1"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 w:rsidRPr="007D3CD1">
              <w:rPr>
                <w:rFonts w:eastAsia="MS Mincho"/>
                <w:sz w:val="24"/>
                <w:szCs w:val="24"/>
              </w:rPr>
              <w:t xml:space="preserve">Джоуля – Ленца.  </w:t>
            </w:r>
            <w:r w:rsidRPr="007D3CD1">
              <w:rPr>
                <w:b/>
                <w:i/>
                <w:sz w:val="24"/>
                <w:szCs w:val="24"/>
              </w:rPr>
              <w:t xml:space="preserve">        </w:t>
            </w:r>
          </w:p>
          <w:p w:rsidR="00E72AE2" w:rsidRPr="008622E7" w:rsidRDefault="00E72AE2" w:rsidP="00915661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22E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физические явления</w:t>
            </w:r>
            <w:r w:rsidRPr="008622E7">
              <w:rPr>
                <w:rFonts w:ascii="Times New Roman" w:hAnsi="Times New Roman" w:cs="Times New Roman"/>
              </w:rPr>
              <w:t xml:space="preserve"> </w:t>
            </w:r>
            <w:r w:rsidRPr="008622E7">
              <w:rPr>
                <w:rFonts w:ascii="Times New Roman" w:hAnsi="Times New Roman" w:cs="Times New Roman"/>
                <w:sz w:val="24"/>
                <w:szCs w:val="24"/>
              </w:rPr>
              <w:t xml:space="preserve">электризацию тел, взаимодействие электрических зарядов, </w:t>
            </w:r>
            <w:r w:rsidRPr="008622E7">
              <w:rPr>
                <w:rFonts w:ascii="Times New Roman" w:eastAsia="MS Mincho" w:hAnsi="Times New Roman" w:cs="Times New Roman"/>
                <w:sz w:val="24"/>
                <w:szCs w:val="24"/>
              </w:rPr>
              <w:t>использовать физические приборы и измерительные инструменты для измерения физических величин -</w:t>
            </w:r>
            <w:r w:rsidRPr="007D3CD1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>силы тока, напряжения, электрического сопротивления, работы и мощности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тока</w:t>
            </w:r>
            <w:r w:rsidRPr="007D3CD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электрического тока.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  <w:r>
              <w:t>3.1 -3.20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</w:pPr>
            <w:r>
              <w:t>Электризация тел. Электрический ток. Закон Ома для участка цепи. Соединения проводников. Работа и мощность тока. Закон Джоуля-Ленца.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E2" w:rsidRPr="00A235AC" w:rsidRDefault="00E72AE2" w:rsidP="00915661">
            <w:pPr>
              <w:pStyle w:val="11"/>
              <w:spacing w:after="0" w:line="240" w:lineRule="auto"/>
              <w:ind w:left="0"/>
              <w:jc w:val="center"/>
            </w:pPr>
          </w:p>
        </w:tc>
      </w:tr>
    </w:tbl>
    <w:p w:rsidR="00E72AE2" w:rsidRDefault="00E72AE2" w:rsidP="00E72AE2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72AE2" w:rsidRDefault="00E72AE2" w:rsidP="00E72A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72AE2" w:rsidRDefault="00E72AE2" w:rsidP="00E72AE2">
      <w:pPr>
        <w:spacing w:before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D1">
        <w:rPr>
          <w:rFonts w:ascii="Times New Roman" w:hAnsi="Times New Roman" w:cs="Times New Roman"/>
          <w:b/>
          <w:sz w:val="24"/>
          <w:szCs w:val="24"/>
        </w:rPr>
        <w:lastRenderedPageBreak/>
        <w:t>График к</w:t>
      </w:r>
      <w:r>
        <w:rPr>
          <w:rFonts w:ascii="Times New Roman" w:hAnsi="Times New Roman" w:cs="Times New Roman"/>
          <w:b/>
          <w:sz w:val="24"/>
          <w:szCs w:val="24"/>
        </w:rPr>
        <w:t>онтрольных и лабораторных работ</w:t>
      </w:r>
    </w:p>
    <w:p w:rsidR="00E72AE2" w:rsidRPr="007D3CD1" w:rsidRDefault="00E72AE2" w:rsidP="00E72AE2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4"/>
        <w:gridCol w:w="756"/>
        <w:gridCol w:w="5000"/>
        <w:gridCol w:w="756"/>
      </w:tblGrid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E72AE2" w:rsidRPr="007D3CD1" w:rsidTr="00915661">
        <w:trPr>
          <w:trHeight w:val="429"/>
        </w:trPr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1.Сравнение количеств теплоты при смешивании воды разной температуры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27.09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№1 Тепловые явления. 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18.10</w:t>
            </w: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2.Измерение удельной теплоемкости твердого тела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07.10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№2 Изменение агрегатных состояний вещества .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02.12</w:t>
            </w: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3. </w:t>
            </w:r>
            <w:r w:rsidRPr="00C728DC">
              <w:rPr>
                <w:rFonts w:ascii="Times New Roman" w:hAnsi="Times New Roman" w:cs="Times New Roman"/>
                <w:sz w:val="24"/>
                <w:szCs w:val="24"/>
              </w:rPr>
              <w:t>Сборка электрической цепи и измерение силы тока в ее различных участках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30.12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№3 Электрические явления .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17.03</w:t>
            </w: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4. </w:t>
            </w:r>
            <w:r w:rsidRPr="00C728DC">
              <w:rPr>
                <w:rFonts w:ascii="Times New Roman" w:hAnsi="Times New Roman" w:cs="Times New Roman"/>
                <w:sz w:val="24"/>
                <w:szCs w:val="24"/>
              </w:rPr>
              <w:t>Измерение напряжения на различных участках электрической цепи.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17.01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№4 Световые явления .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19.05</w:t>
            </w: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5.Регулирование силы тока реостатом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31.01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hAnsi="Times New Roman" w:cs="Times New Roman"/>
                <w:sz w:val="24"/>
                <w:szCs w:val="24"/>
              </w:rPr>
              <w:t>6. Определение сопротивления проводника при помощи амперметра и вольтметра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03.02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C728DC">
              <w:rPr>
                <w:rFonts w:ascii="Times New Roman" w:hAnsi="Times New Roman" w:cs="Times New Roman"/>
                <w:sz w:val="24"/>
                <w:szCs w:val="24"/>
              </w:rPr>
              <w:t>7. Измерение мощности и работы тока в электрической лампе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28.02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8.Сборка электромагнита и испытание его действия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24.03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9. Изучение электрического двигателя постоянного тока (на модели)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11.04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AE2" w:rsidRPr="007D3CD1" w:rsidTr="00915661"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8DC">
              <w:rPr>
                <w:rFonts w:ascii="Times New Roman" w:eastAsia="Batang" w:hAnsi="Times New Roman" w:cs="Times New Roman"/>
                <w:sz w:val="24"/>
                <w:szCs w:val="24"/>
              </w:rPr>
              <w:t>10.Получение изображения при помощи линзы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12.05</w:t>
            </w: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72AE2" w:rsidRPr="00C728DC" w:rsidRDefault="00E72AE2" w:rsidP="0091566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72AE2" w:rsidRDefault="00E72AE2" w:rsidP="00E72AE2"/>
    <w:p w:rsidR="00E72AE2" w:rsidRDefault="00E72AE2" w:rsidP="00E72AE2">
      <w:pPr>
        <w:spacing w:before="24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72AE2" w:rsidSect="00464ED2">
      <w:pgSz w:w="16838" w:h="11906" w:orient="landscape" w:code="9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5AD" w:rsidRDefault="005865AD">
      <w:pPr>
        <w:spacing w:after="0" w:line="240" w:lineRule="auto"/>
      </w:pPr>
      <w:r>
        <w:separator/>
      </w:r>
    </w:p>
  </w:endnote>
  <w:endnote w:type="continuationSeparator" w:id="0">
    <w:p w:rsidR="005865AD" w:rsidRDefault="00586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5AD" w:rsidRDefault="005865AD">
      <w:pPr>
        <w:spacing w:after="0" w:line="240" w:lineRule="auto"/>
      </w:pPr>
      <w:r>
        <w:separator/>
      </w:r>
    </w:p>
  </w:footnote>
  <w:footnote w:type="continuationSeparator" w:id="0">
    <w:p w:rsidR="005865AD" w:rsidRDefault="00586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5148"/>
    <w:multiLevelType w:val="hybridMultilevel"/>
    <w:tmpl w:val="14AA23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D076E4"/>
    <w:multiLevelType w:val="hybridMultilevel"/>
    <w:tmpl w:val="B16061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977C8"/>
    <w:multiLevelType w:val="hybridMultilevel"/>
    <w:tmpl w:val="E8B0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7E3AB5"/>
    <w:multiLevelType w:val="hybridMultilevel"/>
    <w:tmpl w:val="05AE2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BB566D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E0945"/>
    <w:multiLevelType w:val="hybridMultilevel"/>
    <w:tmpl w:val="2CA04A34"/>
    <w:lvl w:ilvl="0" w:tplc="F0024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E581E"/>
    <w:multiLevelType w:val="hybridMultilevel"/>
    <w:tmpl w:val="7C542E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2F6462"/>
    <w:multiLevelType w:val="hybridMultilevel"/>
    <w:tmpl w:val="1C8A64B6"/>
    <w:lvl w:ilvl="0" w:tplc="7B2E17DE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8" w15:restartNumberingAfterBreak="0">
    <w:nsid w:val="1A0D29CC"/>
    <w:multiLevelType w:val="hybridMultilevel"/>
    <w:tmpl w:val="5E58D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5664D"/>
    <w:multiLevelType w:val="hybridMultilevel"/>
    <w:tmpl w:val="8AF8E0DC"/>
    <w:lvl w:ilvl="0" w:tplc="694E60F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0" w15:restartNumberingAfterBreak="0">
    <w:nsid w:val="1F37471D"/>
    <w:multiLevelType w:val="hybridMultilevel"/>
    <w:tmpl w:val="D99A9E1A"/>
    <w:lvl w:ilvl="0" w:tplc="CB1A51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537"/>
    <w:multiLevelType w:val="hybridMultilevel"/>
    <w:tmpl w:val="0F62846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8311A6F"/>
    <w:multiLevelType w:val="singleLevel"/>
    <w:tmpl w:val="A3F8148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84213CC"/>
    <w:multiLevelType w:val="hybridMultilevel"/>
    <w:tmpl w:val="CD36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11528"/>
    <w:multiLevelType w:val="hybridMultilevel"/>
    <w:tmpl w:val="A02C5ACA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15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B15D1"/>
    <w:multiLevelType w:val="singleLevel"/>
    <w:tmpl w:val="4FE6A6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094525F"/>
    <w:multiLevelType w:val="hybridMultilevel"/>
    <w:tmpl w:val="64C09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2E17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F73BF1"/>
    <w:multiLevelType w:val="hybridMultilevel"/>
    <w:tmpl w:val="40D6CC8A"/>
    <w:lvl w:ilvl="0" w:tplc="481CE7AC">
      <w:start w:val="2"/>
      <w:numFmt w:val="decimal"/>
      <w:lvlText w:val="%1."/>
      <w:lvlJc w:val="left"/>
      <w:pPr>
        <w:ind w:left="720" w:hanging="360"/>
      </w:pPr>
      <w:rPr>
        <w:rFonts w:eastAsia="Batang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832C3"/>
    <w:multiLevelType w:val="hybridMultilevel"/>
    <w:tmpl w:val="32A430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19A1DF6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4171A"/>
    <w:multiLevelType w:val="hybridMultilevel"/>
    <w:tmpl w:val="F788E54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6201BBC"/>
    <w:multiLevelType w:val="singleLevel"/>
    <w:tmpl w:val="55A61F02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36A9233B"/>
    <w:multiLevelType w:val="hybridMultilevel"/>
    <w:tmpl w:val="92AA2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E2343"/>
    <w:multiLevelType w:val="hybridMultilevel"/>
    <w:tmpl w:val="17B6FA92"/>
    <w:lvl w:ilvl="0" w:tplc="3D100A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6F44D0"/>
    <w:multiLevelType w:val="hybridMultilevel"/>
    <w:tmpl w:val="8B8AD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A262D4"/>
    <w:multiLevelType w:val="hybridMultilevel"/>
    <w:tmpl w:val="2CE0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5063D07"/>
    <w:multiLevelType w:val="hybridMultilevel"/>
    <w:tmpl w:val="E93404FA"/>
    <w:lvl w:ilvl="0" w:tplc="98F0AA4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F84A9E"/>
    <w:multiLevelType w:val="hybridMultilevel"/>
    <w:tmpl w:val="DF320C98"/>
    <w:lvl w:ilvl="0" w:tplc="E362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0B0E6A"/>
    <w:multiLevelType w:val="singleLevel"/>
    <w:tmpl w:val="405C687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3D01C7F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4613F"/>
    <w:multiLevelType w:val="hybridMultilevel"/>
    <w:tmpl w:val="DEC84644"/>
    <w:lvl w:ilvl="0" w:tplc="CB1A51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E114CF"/>
    <w:multiLevelType w:val="hybridMultilevel"/>
    <w:tmpl w:val="040EC4C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584F0D90"/>
    <w:multiLevelType w:val="hybridMultilevel"/>
    <w:tmpl w:val="DF320C98"/>
    <w:lvl w:ilvl="0" w:tplc="E362D2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1C4ECB"/>
    <w:multiLevelType w:val="hybridMultilevel"/>
    <w:tmpl w:val="F9F6ECD4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5" w15:restartNumberingAfterBreak="0">
    <w:nsid w:val="5A1B7FDD"/>
    <w:multiLevelType w:val="hybridMultilevel"/>
    <w:tmpl w:val="632C2AD2"/>
    <w:lvl w:ilvl="0" w:tplc="2CD680B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6" w15:restartNumberingAfterBreak="0">
    <w:nsid w:val="5AA7003D"/>
    <w:multiLevelType w:val="hybridMultilevel"/>
    <w:tmpl w:val="AD205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1463B2"/>
    <w:multiLevelType w:val="hybridMultilevel"/>
    <w:tmpl w:val="E98407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5D8E6191"/>
    <w:multiLevelType w:val="hybridMultilevel"/>
    <w:tmpl w:val="A4C81B8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5E0661DD"/>
    <w:multiLevelType w:val="hybridMultilevel"/>
    <w:tmpl w:val="7660A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47E0791"/>
    <w:multiLevelType w:val="hybridMultilevel"/>
    <w:tmpl w:val="D11A88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64F3301"/>
    <w:multiLevelType w:val="hybridMultilevel"/>
    <w:tmpl w:val="8EDAD098"/>
    <w:lvl w:ilvl="0" w:tplc="3D100A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B29452D"/>
    <w:multiLevelType w:val="hybridMultilevel"/>
    <w:tmpl w:val="C4FC8194"/>
    <w:lvl w:ilvl="0" w:tplc="51C08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BDA6B2D"/>
    <w:multiLevelType w:val="hybridMultilevel"/>
    <w:tmpl w:val="B8400DE8"/>
    <w:lvl w:ilvl="0" w:tplc="8B0A8484">
      <w:start w:val="1"/>
      <w:numFmt w:val="bullet"/>
      <w:lvlText w:val=""/>
      <w:lvlJc w:val="left"/>
      <w:pPr>
        <w:tabs>
          <w:tab w:val="num" w:pos="1193"/>
        </w:tabs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CB64035"/>
    <w:multiLevelType w:val="hybridMultilevel"/>
    <w:tmpl w:val="F00E0C8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 w15:restartNumberingAfterBreak="0">
    <w:nsid w:val="6D1D48C4"/>
    <w:multiLevelType w:val="hybridMultilevel"/>
    <w:tmpl w:val="9E4C62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F75469"/>
    <w:multiLevelType w:val="hybridMultilevel"/>
    <w:tmpl w:val="D0500CC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7EFF53F4"/>
    <w:multiLevelType w:val="hybridMultilevel"/>
    <w:tmpl w:val="EAB0F0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1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5"/>
  </w:num>
  <w:num w:numId="7">
    <w:abstractNumId w:val="44"/>
  </w:num>
  <w:num w:numId="8">
    <w:abstractNumId w:val="23"/>
  </w:num>
  <w:num w:numId="9">
    <w:abstractNumId w:val="6"/>
  </w:num>
  <w:num w:numId="10">
    <w:abstractNumId w:val="37"/>
  </w:num>
  <w:num w:numId="11">
    <w:abstractNumId w:val="19"/>
  </w:num>
  <w:num w:numId="12">
    <w:abstractNumId w:val="11"/>
  </w:num>
  <w:num w:numId="13">
    <w:abstractNumId w:val="45"/>
  </w:num>
  <w:num w:numId="14">
    <w:abstractNumId w:val="32"/>
  </w:num>
  <w:num w:numId="15">
    <w:abstractNumId w:val="38"/>
  </w:num>
  <w:num w:numId="16">
    <w:abstractNumId w:val="47"/>
  </w:num>
  <w:num w:numId="17">
    <w:abstractNumId w:val="46"/>
  </w:num>
  <w:num w:numId="18">
    <w:abstractNumId w:val="1"/>
  </w:num>
  <w:num w:numId="19">
    <w:abstractNumId w:val="41"/>
  </w:num>
  <w:num w:numId="20">
    <w:abstractNumId w:val="42"/>
  </w:num>
  <w:num w:numId="21">
    <w:abstractNumId w:val="4"/>
  </w:num>
  <w:num w:numId="22">
    <w:abstractNumId w:val="24"/>
  </w:num>
  <w:num w:numId="23">
    <w:abstractNumId w:val="39"/>
  </w:num>
  <w:num w:numId="24">
    <w:abstractNumId w:val="17"/>
  </w:num>
  <w:num w:numId="25">
    <w:abstractNumId w:val="7"/>
  </w:num>
  <w:num w:numId="26">
    <w:abstractNumId w:val="13"/>
  </w:num>
  <w:num w:numId="27">
    <w:abstractNumId w:val="36"/>
  </w:num>
  <w:num w:numId="28">
    <w:abstractNumId w:val="3"/>
  </w:num>
  <w:num w:numId="29">
    <w:abstractNumId w:val="25"/>
  </w:num>
  <w:num w:numId="30">
    <w:abstractNumId w:val="35"/>
  </w:num>
  <w:num w:numId="31">
    <w:abstractNumId w:val="9"/>
  </w:num>
  <w:num w:numId="32">
    <w:abstractNumId w:val="14"/>
  </w:num>
  <w:num w:numId="33">
    <w:abstractNumId w:val="34"/>
  </w:num>
  <w:num w:numId="34">
    <w:abstractNumId w:val="29"/>
  </w:num>
  <w:num w:numId="35">
    <w:abstractNumId w:val="12"/>
  </w:num>
  <w:num w:numId="36">
    <w:abstractNumId w:val="27"/>
  </w:num>
  <w:num w:numId="37">
    <w:abstractNumId w:val="16"/>
  </w:num>
  <w:num w:numId="38">
    <w:abstractNumId w:val="43"/>
  </w:num>
  <w:num w:numId="39">
    <w:abstractNumId w:val="22"/>
  </w:num>
  <w:num w:numId="40">
    <w:abstractNumId w:val="2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3"/>
  </w:num>
  <w:num w:numId="42">
    <w:abstractNumId w:val="10"/>
  </w:num>
  <w:num w:numId="43">
    <w:abstractNumId w:val="31"/>
  </w:num>
  <w:num w:numId="44">
    <w:abstractNumId w:val="0"/>
  </w:num>
  <w:num w:numId="45">
    <w:abstractNumId w:val="48"/>
  </w:num>
  <w:num w:numId="46">
    <w:abstractNumId w:val="20"/>
  </w:num>
  <w:num w:numId="47">
    <w:abstractNumId w:val="28"/>
  </w:num>
  <w:num w:numId="48">
    <w:abstractNumId w:val="30"/>
  </w:num>
  <w:num w:numId="49">
    <w:abstractNumId w:val="8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0CF"/>
    <w:rsid w:val="0002107B"/>
    <w:rsid w:val="00022439"/>
    <w:rsid w:val="00084256"/>
    <w:rsid w:val="000D59DA"/>
    <w:rsid w:val="00142F40"/>
    <w:rsid w:val="00182E9C"/>
    <w:rsid w:val="001C3F9E"/>
    <w:rsid w:val="0024179B"/>
    <w:rsid w:val="002572E5"/>
    <w:rsid w:val="00386864"/>
    <w:rsid w:val="00391E96"/>
    <w:rsid w:val="003C0BAB"/>
    <w:rsid w:val="00417E78"/>
    <w:rsid w:val="0044480A"/>
    <w:rsid w:val="00462B40"/>
    <w:rsid w:val="00464ED2"/>
    <w:rsid w:val="00556AC7"/>
    <w:rsid w:val="005865AD"/>
    <w:rsid w:val="005F226F"/>
    <w:rsid w:val="00616A3C"/>
    <w:rsid w:val="006933D9"/>
    <w:rsid w:val="007A79B6"/>
    <w:rsid w:val="00820809"/>
    <w:rsid w:val="008747BD"/>
    <w:rsid w:val="00905D26"/>
    <w:rsid w:val="00992188"/>
    <w:rsid w:val="00A27F1B"/>
    <w:rsid w:val="00A71133"/>
    <w:rsid w:val="00A86A15"/>
    <w:rsid w:val="00BF7652"/>
    <w:rsid w:val="00C3085C"/>
    <w:rsid w:val="00D06F02"/>
    <w:rsid w:val="00DE185D"/>
    <w:rsid w:val="00E100CF"/>
    <w:rsid w:val="00E65CA1"/>
    <w:rsid w:val="00E72AE2"/>
    <w:rsid w:val="00EB5A11"/>
    <w:rsid w:val="00F31107"/>
    <w:rsid w:val="00F4691B"/>
    <w:rsid w:val="00F8716E"/>
    <w:rsid w:val="00FA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D74E8-5767-4EEF-8D8A-2628FDCA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CF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E100CF"/>
    <w:pPr>
      <w:keepNext/>
      <w:spacing w:before="240" w:after="60" w:line="240" w:lineRule="auto"/>
      <w:outlineLvl w:val="0"/>
    </w:pPr>
    <w:rPr>
      <w:rFonts w:ascii="Arial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E100CF"/>
    <w:pPr>
      <w:keepNext/>
      <w:spacing w:before="240" w:after="60" w:line="240" w:lineRule="auto"/>
      <w:outlineLvl w:val="1"/>
    </w:pPr>
    <w:rPr>
      <w:rFonts w:ascii="Arial" w:hAnsi="Arial" w:cs="Times New Roman"/>
      <w:b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E100CF"/>
    <w:pPr>
      <w:keepNext/>
      <w:spacing w:before="240" w:after="60" w:line="240" w:lineRule="auto"/>
      <w:outlineLvl w:val="2"/>
    </w:pPr>
    <w:rPr>
      <w:rFonts w:ascii="Arial" w:hAnsi="Arial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E100CF"/>
    <w:pPr>
      <w:keepNext/>
      <w:spacing w:after="0" w:line="240" w:lineRule="auto"/>
      <w:outlineLvl w:val="3"/>
    </w:pPr>
    <w:rPr>
      <w:rFonts w:ascii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00CF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100CF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100CF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100CF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3">
    <w:name w:val="List Paragraph"/>
    <w:basedOn w:val="a"/>
    <w:qFormat/>
    <w:rsid w:val="00E100CF"/>
    <w:pPr>
      <w:ind w:left="720"/>
      <w:contextualSpacing/>
    </w:pPr>
    <w:rPr>
      <w:rFonts w:cs="Times New Roman"/>
      <w:lang w:eastAsia="en-US"/>
    </w:rPr>
  </w:style>
  <w:style w:type="table" w:styleId="a4">
    <w:name w:val="Table Grid"/>
    <w:basedOn w:val="a1"/>
    <w:rsid w:val="00E100C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E100CF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E100C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100CF"/>
    <w:rPr>
      <w:rFonts w:ascii="Calibri" w:eastAsia="Times New Roman" w:hAnsi="Calibri" w:cs="Calibri"/>
      <w:lang w:eastAsia="ru-RU"/>
    </w:rPr>
  </w:style>
  <w:style w:type="paragraph" w:customStyle="1" w:styleId="msolistparagraph0">
    <w:name w:val="msolistparagraph"/>
    <w:basedOn w:val="a"/>
    <w:rsid w:val="00E100C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ja-JP" w:bidi="hi-IN"/>
    </w:rPr>
  </w:style>
  <w:style w:type="paragraph" w:styleId="a7">
    <w:name w:val="Normal (Web)"/>
    <w:basedOn w:val="a"/>
    <w:uiPriority w:val="99"/>
    <w:semiHidden/>
    <w:unhideWhenUsed/>
    <w:rsid w:val="00E100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100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E100C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100CF"/>
  </w:style>
  <w:style w:type="paragraph" w:styleId="ab">
    <w:name w:val="header"/>
    <w:basedOn w:val="a"/>
    <w:link w:val="ac"/>
    <w:rsid w:val="00E100C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semiHidden/>
    <w:rsid w:val="00E100CF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E100C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Balloon Text"/>
    <w:basedOn w:val="a"/>
    <w:link w:val="af0"/>
    <w:semiHidden/>
    <w:rsid w:val="00E1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E100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E100CF"/>
  </w:style>
  <w:style w:type="paragraph" w:customStyle="1" w:styleId="11">
    <w:name w:val="Абзац списка1"/>
    <w:basedOn w:val="a"/>
    <w:rsid w:val="00E100CF"/>
    <w:pPr>
      <w:ind w:left="720"/>
    </w:pPr>
    <w:rPr>
      <w:rFonts w:ascii="Times New Roman" w:hAnsi="Times New Roman" w:cs="Times New Roman"/>
      <w:lang w:eastAsia="en-US"/>
    </w:rPr>
  </w:style>
  <w:style w:type="paragraph" w:styleId="af1">
    <w:name w:val="No Spacing"/>
    <w:qFormat/>
    <w:rsid w:val="00E100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Body Text"/>
    <w:basedOn w:val="a"/>
    <w:link w:val="af3"/>
    <w:rsid w:val="00E100CF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E10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E10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fizika-class.naro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zi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5699</Words>
  <Characters>32489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5</cp:revision>
  <dcterms:created xsi:type="dcterms:W3CDTF">2016-08-30T17:38:00Z</dcterms:created>
  <dcterms:modified xsi:type="dcterms:W3CDTF">2016-09-16T05:47:00Z</dcterms:modified>
</cp:coreProperties>
</file>