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5B" w:rsidRPr="004E404D" w:rsidRDefault="009F085B" w:rsidP="004E40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85B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МАОУ </w:t>
      </w:r>
      <w:proofErr w:type="spellStart"/>
      <w:r w:rsidRPr="009F085B">
        <w:rPr>
          <w:rFonts w:ascii="Times New Roman" w:hAnsi="Times New Roman" w:cs="Times New Roman"/>
          <w:b/>
          <w:sz w:val="28"/>
          <w:szCs w:val="28"/>
        </w:rPr>
        <w:t>Тоболовская</w:t>
      </w:r>
      <w:proofErr w:type="spellEnd"/>
      <w:r w:rsidRPr="009F085B">
        <w:rPr>
          <w:rFonts w:ascii="Times New Roman" w:hAnsi="Times New Roman" w:cs="Times New Roman"/>
          <w:b/>
          <w:sz w:val="28"/>
          <w:szCs w:val="28"/>
        </w:rPr>
        <w:t xml:space="preserve"> СОШ, осуществляющее образовательную деятельность по реализации программ дошкольного образования.</w:t>
      </w:r>
    </w:p>
    <w:tbl>
      <w:tblPr>
        <w:tblStyle w:val="a3"/>
        <w:tblW w:w="0" w:type="auto"/>
        <w:tblLook w:val="04A0"/>
      </w:tblPr>
      <w:tblGrid>
        <w:gridCol w:w="809"/>
        <w:gridCol w:w="3890"/>
        <w:gridCol w:w="2506"/>
        <w:gridCol w:w="2366"/>
      </w:tblGrid>
      <w:tr w:rsidR="009F085B" w:rsidRPr="009F085B" w:rsidTr="004E404D">
        <w:tc>
          <w:tcPr>
            <w:tcW w:w="809" w:type="dxa"/>
          </w:tcPr>
          <w:p w:rsidR="009F085B" w:rsidRPr="009F085B" w:rsidRDefault="009F085B" w:rsidP="009F0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9F085B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9F085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890" w:type="dxa"/>
          </w:tcPr>
          <w:p w:rsidR="009F085B" w:rsidRPr="009F085B" w:rsidRDefault="009F085B" w:rsidP="009F0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5B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506" w:type="dxa"/>
          </w:tcPr>
          <w:p w:rsidR="009F085B" w:rsidRPr="009F085B" w:rsidRDefault="009F085B" w:rsidP="009F0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66" w:type="dxa"/>
          </w:tcPr>
          <w:p w:rsidR="009F085B" w:rsidRPr="009F085B" w:rsidRDefault="009F085B" w:rsidP="009F08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85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C1413" w:rsidTr="004E404D">
        <w:tc>
          <w:tcPr>
            <w:tcW w:w="809" w:type="dxa"/>
            <w:vMerge w:val="restart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 w:val="restart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детская настенная дидактическая «Улитка»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настенная игрушка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Кеды - шнуровка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Гигантская мозаика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Домино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«Гараж»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дом для мелких персонажей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 с геометрическими фигурами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 в ассортименте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Спальный гарнитур для кукол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Кровать для кукол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Комплекты постельного белья для кукол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Коляска для кукол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«Сказки» 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Кубики с буквами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Лото в ассортименте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 в ассортименте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детской мягкой мебели для кукол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зона «Магазин»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медицинский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игрушки в ассортименте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дорожных знаков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жилетов по ПДД (детский)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«Поймай рыбку»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посуды (столовая, чайная, кухонная)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овощи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фрукты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 для кукол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Пирамиды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Разрезные картинки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Ширма напольная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450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набор «Мир человека»</w:t>
            </w:r>
          </w:p>
          <w:p w:rsidR="00DC1413" w:rsidRDefault="00DC1413" w:rsidP="004E40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404D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Обувь. Г</w:t>
            </w:r>
            <w:r w:rsidRPr="004E404D">
              <w:rPr>
                <w:rFonts w:ascii="Times New Roman" w:hAnsi="Times New Roman" w:cs="Times New Roman"/>
                <w:sz w:val="24"/>
                <w:szCs w:val="24"/>
              </w:rPr>
              <w:t xml:space="preserve">оловные уборы. </w:t>
            </w:r>
          </w:p>
          <w:p w:rsidR="00DC1413" w:rsidRDefault="00DC1413" w:rsidP="004E40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404D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Продукты питания.</w:t>
            </w:r>
          </w:p>
          <w:p w:rsidR="00DC1413" w:rsidRDefault="00DC1413" w:rsidP="004E40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улица, дом. Квартира, мебель.</w:t>
            </w:r>
          </w:p>
          <w:p w:rsidR="00DC1413" w:rsidRPr="004E404D" w:rsidRDefault="00DC1413" w:rsidP="004E40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Транспорт.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набор «Мир животных»</w:t>
            </w:r>
          </w:p>
          <w:p w:rsidR="00DC1413" w:rsidRDefault="00DC1413" w:rsidP="004E40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  <w:p w:rsidR="00DC1413" w:rsidRDefault="00DC1413" w:rsidP="004E40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  <w:p w:rsidR="00DC1413" w:rsidRDefault="00DC1413" w:rsidP="004E40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звери и птицы жарких и холодных стран.</w:t>
            </w:r>
          </w:p>
          <w:p w:rsidR="00DC1413" w:rsidRPr="004E404D" w:rsidRDefault="00DC1413" w:rsidP="004E40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Насекомые, земноводные, пресмыкающиеся, рыбы.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набор «Мир растений и грибов»</w:t>
            </w:r>
          </w:p>
          <w:p w:rsidR="00DC1413" w:rsidRDefault="00DC1413" w:rsidP="004E40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Фрукты, овощи.</w:t>
            </w:r>
          </w:p>
          <w:p w:rsidR="00DC1413" w:rsidRDefault="00DC1413" w:rsidP="004E40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Цветы, деревья.</w:t>
            </w:r>
          </w:p>
          <w:p w:rsidR="00DC1413" w:rsidRDefault="00DC1413" w:rsidP="004E404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Грибы, ягоды.</w:t>
            </w:r>
          </w:p>
          <w:p w:rsidR="008B5086" w:rsidRPr="004E404D" w:rsidRDefault="008B5086" w:rsidP="008B508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для фронтальных занятий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Трафарет раскраска в ассортименте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шт.</w:t>
            </w:r>
          </w:p>
        </w:tc>
      </w:tr>
      <w:tr w:rsidR="00700CCD" w:rsidTr="004E404D">
        <w:tc>
          <w:tcPr>
            <w:tcW w:w="809" w:type="dxa"/>
            <w:vMerge w:val="restart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«Хоккей»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«Баскетбол»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Магнитный конструктор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«Бильярд»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Аэрофутбол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Настольные развивающие игры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 w:val="restart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0" w:type="dxa"/>
            <w:vMerge w:val="restart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Альбомы для рисования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 для детского творчества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для работы с пластилином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Карандаши, мелки, фломастеры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 гуашевые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 акварельные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Кисточки 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Стаканчики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«ЛЕГО» мелкого и среднего размера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«ЛЕГО» крупного размера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Строительный набор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Перчаточные куклы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наборов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 для детского творчества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Цветная бумага и картон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Ножницы детские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детского творчества «Цветы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изготовления и росписи барельефов из гипса</w:t>
            </w:r>
          </w:p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DC1413" w:rsidTr="004E404D">
        <w:tc>
          <w:tcPr>
            <w:tcW w:w="809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детского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Термомазайка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6" w:type="dxa"/>
          </w:tcPr>
          <w:p w:rsidR="00DC1413" w:rsidRDefault="00DC1413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8B5086" w:rsidTr="004E404D">
        <w:tc>
          <w:tcPr>
            <w:tcW w:w="809" w:type="dxa"/>
            <w:vMerge w:val="restart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0" w:type="dxa"/>
            <w:vMerge w:val="restart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250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Головоломки</w:t>
            </w:r>
          </w:p>
        </w:tc>
        <w:tc>
          <w:tcPr>
            <w:tcW w:w="236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ассортименте</w:t>
            </w:r>
          </w:p>
        </w:tc>
      </w:tr>
      <w:tr w:rsidR="008B5086" w:rsidTr="004E404D">
        <w:tc>
          <w:tcPr>
            <w:tcW w:w="809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наборы для песка и воды</w:t>
            </w:r>
          </w:p>
        </w:tc>
        <w:tc>
          <w:tcPr>
            <w:tcW w:w="236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8B5086" w:rsidTr="004E404D">
        <w:tc>
          <w:tcPr>
            <w:tcW w:w="809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Логическая игра-конструктор</w:t>
            </w:r>
          </w:p>
        </w:tc>
        <w:tc>
          <w:tcPr>
            <w:tcW w:w="236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8B5086" w:rsidTr="004E404D">
        <w:tc>
          <w:tcPr>
            <w:tcW w:w="809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«Водный мир»</w:t>
            </w:r>
          </w:p>
        </w:tc>
        <w:tc>
          <w:tcPr>
            <w:tcW w:w="236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B5086" w:rsidTr="004E404D">
        <w:tc>
          <w:tcPr>
            <w:tcW w:w="809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Стержни на платформе с набором цветных колец</w:t>
            </w:r>
          </w:p>
        </w:tc>
        <w:tc>
          <w:tcPr>
            <w:tcW w:w="236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B5086" w:rsidTr="004E404D">
        <w:tc>
          <w:tcPr>
            <w:tcW w:w="809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Числовой балансир</w:t>
            </w:r>
          </w:p>
        </w:tc>
        <w:tc>
          <w:tcPr>
            <w:tcW w:w="236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B5086" w:rsidTr="004E404D">
        <w:tc>
          <w:tcPr>
            <w:tcW w:w="809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236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B5086" w:rsidTr="004E404D">
        <w:tc>
          <w:tcPr>
            <w:tcW w:w="809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</w:t>
            </w:r>
          </w:p>
        </w:tc>
        <w:tc>
          <w:tcPr>
            <w:tcW w:w="236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8B5086" w:rsidTr="004E404D">
        <w:tc>
          <w:tcPr>
            <w:tcW w:w="809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с развивающими мультфильмами</w:t>
            </w:r>
          </w:p>
        </w:tc>
        <w:tc>
          <w:tcPr>
            <w:tcW w:w="2366" w:type="dxa"/>
          </w:tcPr>
          <w:p w:rsidR="008B5086" w:rsidRDefault="008B5086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700CCD" w:rsidTr="004E404D">
        <w:tc>
          <w:tcPr>
            <w:tcW w:w="809" w:type="dxa"/>
            <w:vMerge w:val="restart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0" w:type="dxa"/>
            <w:vMerge w:val="restart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мягких модулей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лабиринт)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Мячи большие 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средние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маленькие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«Сенсорная тропа – Змейка»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«Сенсорная тактильная»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бассейн с шарами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беговая (детская)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Маты гимнастические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700CCD" w:rsidTr="004E404D">
        <w:tc>
          <w:tcPr>
            <w:tcW w:w="809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dxa"/>
            <w:vMerge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Батут</w:t>
            </w:r>
          </w:p>
        </w:tc>
        <w:tc>
          <w:tcPr>
            <w:tcW w:w="2366" w:type="dxa"/>
          </w:tcPr>
          <w:p w:rsidR="00700CCD" w:rsidRDefault="00700CCD" w:rsidP="009F0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</w:tbl>
    <w:p w:rsidR="009F085B" w:rsidRPr="009F085B" w:rsidRDefault="009F085B" w:rsidP="009F085B">
      <w:pPr>
        <w:rPr>
          <w:rFonts w:ascii="Times New Roman" w:hAnsi="Times New Roman" w:cs="Times New Roman"/>
          <w:sz w:val="24"/>
          <w:szCs w:val="24"/>
        </w:rPr>
      </w:pPr>
    </w:p>
    <w:sectPr w:rsidR="009F085B" w:rsidRPr="009F085B" w:rsidSect="00A55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7498"/>
    <w:multiLevelType w:val="hybridMultilevel"/>
    <w:tmpl w:val="6840D2C8"/>
    <w:lvl w:ilvl="0" w:tplc="ECAE96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D7B08"/>
    <w:multiLevelType w:val="hybridMultilevel"/>
    <w:tmpl w:val="4B402AE2"/>
    <w:lvl w:ilvl="0" w:tplc="F698DB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85B"/>
    <w:rsid w:val="00010A88"/>
    <w:rsid w:val="00037040"/>
    <w:rsid w:val="00174677"/>
    <w:rsid w:val="00450A8C"/>
    <w:rsid w:val="004E404D"/>
    <w:rsid w:val="00700CCD"/>
    <w:rsid w:val="008B5086"/>
    <w:rsid w:val="009F085B"/>
    <w:rsid w:val="00A5594A"/>
    <w:rsid w:val="00B72BC2"/>
    <w:rsid w:val="00C425E2"/>
    <w:rsid w:val="00C74D83"/>
    <w:rsid w:val="00DC1413"/>
    <w:rsid w:val="00E37F69"/>
    <w:rsid w:val="00F8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0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2017-01-13T04:00:00Z</dcterms:created>
  <dcterms:modified xsi:type="dcterms:W3CDTF">2017-01-13T07:50:00Z</dcterms:modified>
</cp:coreProperties>
</file>