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DAF" w:rsidRDefault="00123DAF" w:rsidP="00123DA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Утверждено:</w:t>
      </w:r>
    </w:p>
    <w:p w:rsidR="00123DAF" w:rsidRDefault="00123DAF" w:rsidP="00123DA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Директор школы:</w:t>
      </w:r>
    </w:p>
    <w:p w:rsidR="00123DAF" w:rsidRDefault="00123DAF" w:rsidP="00123DAF">
      <w:pPr>
        <w:spacing w:after="0"/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___________ Н.Ф. Жидкова</w:t>
      </w:r>
    </w:p>
    <w:p w:rsidR="00FD5B14" w:rsidRPr="00123DAF" w:rsidRDefault="00973847" w:rsidP="00FD5B14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123DAF">
        <w:rPr>
          <w:rFonts w:ascii="Times New Roman" w:hAnsi="Times New Roman"/>
          <w:b/>
          <w:color w:val="7030A0"/>
          <w:sz w:val="28"/>
          <w:szCs w:val="28"/>
        </w:rPr>
        <w:t>П</w:t>
      </w:r>
      <w:r w:rsidR="00FD5B14" w:rsidRPr="00123DAF">
        <w:rPr>
          <w:rFonts w:ascii="Times New Roman" w:hAnsi="Times New Roman"/>
          <w:b/>
          <w:color w:val="7030A0"/>
          <w:sz w:val="28"/>
          <w:szCs w:val="28"/>
        </w:rPr>
        <w:t>роект</w:t>
      </w:r>
    </w:p>
    <w:p w:rsidR="00FD5B14" w:rsidRPr="00123DAF" w:rsidRDefault="00FD5B14" w:rsidP="00FD5B14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123DAF">
        <w:rPr>
          <w:rFonts w:ascii="Times New Roman" w:hAnsi="Times New Roman"/>
          <w:b/>
          <w:color w:val="7030A0"/>
          <w:sz w:val="28"/>
          <w:szCs w:val="28"/>
        </w:rPr>
        <w:t xml:space="preserve"> «АГРОПОКОЛЕНИЕ»</w:t>
      </w:r>
    </w:p>
    <w:p w:rsidR="00FD5B14" w:rsidRPr="00123DAF" w:rsidRDefault="00973847" w:rsidP="00FD5B14">
      <w:pPr>
        <w:spacing w:after="0"/>
        <w:jc w:val="center"/>
        <w:rPr>
          <w:rFonts w:ascii="Times New Roman" w:hAnsi="Times New Roman"/>
          <w:b/>
          <w:color w:val="7030A0"/>
          <w:sz w:val="28"/>
          <w:szCs w:val="28"/>
        </w:rPr>
      </w:pPr>
      <w:r w:rsidRPr="00123DAF">
        <w:rPr>
          <w:rFonts w:ascii="Times New Roman" w:hAnsi="Times New Roman"/>
          <w:b/>
          <w:color w:val="7030A0"/>
          <w:sz w:val="28"/>
          <w:szCs w:val="28"/>
        </w:rPr>
        <w:t xml:space="preserve"> МАОУ </w:t>
      </w:r>
      <w:proofErr w:type="spellStart"/>
      <w:r w:rsidRPr="00123DAF">
        <w:rPr>
          <w:rFonts w:ascii="Times New Roman" w:hAnsi="Times New Roman"/>
          <w:b/>
          <w:color w:val="7030A0"/>
          <w:sz w:val="28"/>
          <w:szCs w:val="28"/>
        </w:rPr>
        <w:t>Тоболовская</w:t>
      </w:r>
      <w:proofErr w:type="spellEnd"/>
      <w:r w:rsidR="00FD5B14" w:rsidRPr="00123DAF">
        <w:rPr>
          <w:rFonts w:ascii="Times New Roman" w:hAnsi="Times New Roman"/>
          <w:b/>
          <w:color w:val="7030A0"/>
          <w:sz w:val="28"/>
          <w:szCs w:val="28"/>
        </w:rPr>
        <w:t xml:space="preserve"> ср</w:t>
      </w:r>
      <w:r w:rsidRPr="00123DAF">
        <w:rPr>
          <w:rFonts w:ascii="Times New Roman" w:hAnsi="Times New Roman"/>
          <w:b/>
          <w:color w:val="7030A0"/>
          <w:sz w:val="28"/>
          <w:szCs w:val="28"/>
        </w:rPr>
        <w:t>едняя общеобразовательная школа</w:t>
      </w:r>
    </w:p>
    <w:p w:rsidR="00FD5B14" w:rsidRDefault="00FD5B14" w:rsidP="00FD5B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D5B14" w:rsidRDefault="00973847" w:rsidP="00FD5B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D5B14">
        <w:rPr>
          <w:rFonts w:ascii="Times New Roman" w:hAnsi="Times New Roman"/>
          <w:sz w:val="24"/>
          <w:szCs w:val="24"/>
        </w:rPr>
        <w:t>роект «АГРОПОКОЛЕНИЕ» направлен на создание условий для профессионального самоопределения обучающихся и формирования мотивации к дальнейшему трудоустройству на селе.</w:t>
      </w:r>
    </w:p>
    <w:p w:rsidR="00FD5B14" w:rsidRDefault="00FD5B14" w:rsidP="00FD5B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основе реализации проекта лежит сетевое использование ресурсов об</w:t>
      </w:r>
      <w:r w:rsidR="008D3144">
        <w:rPr>
          <w:rFonts w:ascii="Times New Roman" w:hAnsi="Times New Roman"/>
          <w:sz w:val="24"/>
          <w:szCs w:val="24"/>
        </w:rPr>
        <w:t>разовательных организаций г. Ишима</w:t>
      </w:r>
      <w:r>
        <w:rPr>
          <w:rFonts w:ascii="Times New Roman" w:hAnsi="Times New Roman"/>
          <w:sz w:val="24"/>
          <w:szCs w:val="24"/>
        </w:rPr>
        <w:t>, ведущих агропредприятий</w:t>
      </w:r>
      <w:r w:rsidR="008D314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8D3144">
        <w:rPr>
          <w:rFonts w:ascii="Times New Roman" w:hAnsi="Times New Roman"/>
          <w:sz w:val="24"/>
          <w:szCs w:val="24"/>
        </w:rPr>
        <w:t>Ишимского</w:t>
      </w:r>
      <w:proofErr w:type="spellEnd"/>
      <w:r w:rsidR="008D3144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, других заинтересованных х</w:t>
      </w:r>
      <w:r w:rsidR="008D3144">
        <w:rPr>
          <w:rFonts w:ascii="Times New Roman" w:hAnsi="Times New Roman"/>
          <w:sz w:val="24"/>
          <w:szCs w:val="24"/>
        </w:rPr>
        <w:t>озяйствующих субъектов</w:t>
      </w:r>
      <w:r>
        <w:rPr>
          <w:rFonts w:ascii="Times New Roman" w:hAnsi="Times New Roman"/>
          <w:sz w:val="24"/>
          <w:szCs w:val="24"/>
        </w:rPr>
        <w:t>.</w:t>
      </w:r>
    </w:p>
    <w:p w:rsidR="00FD5B14" w:rsidRDefault="00FD5B14" w:rsidP="00FD5B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D5B14" w:rsidRPr="00123DAF" w:rsidRDefault="00562515" w:rsidP="00FD5B14">
      <w:pPr>
        <w:spacing w:after="0" w:line="240" w:lineRule="auto"/>
        <w:ind w:left="720" w:hanging="720"/>
        <w:jc w:val="center"/>
        <w:rPr>
          <w:rFonts w:ascii="Times New Roman" w:hAnsi="Times New Roman"/>
          <w:b/>
          <w:bCs/>
          <w:color w:val="7030A0"/>
          <w:sz w:val="24"/>
          <w:szCs w:val="24"/>
          <w:u w:val="single"/>
        </w:rPr>
      </w:pPr>
      <w:r w:rsidRPr="00123DAF">
        <w:rPr>
          <w:rFonts w:ascii="Times New Roman" w:hAnsi="Times New Roman"/>
          <w:b/>
          <w:bCs/>
          <w:color w:val="7030A0"/>
          <w:sz w:val="24"/>
          <w:szCs w:val="24"/>
          <w:u w:val="single"/>
        </w:rPr>
        <w:t>Цель, задачи</w:t>
      </w:r>
      <w:r w:rsidR="00FD5B14" w:rsidRPr="00123DAF">
        <w:rPr>
          <w:rFonts w:ascii="Times New Roman" w:hAnsi="Times New Roman"/>
          <w:b/>
          <w:bCs/>
          <w:color w:val="7030A0"/>
          <w:sz w:val="24"/>
          <w:szCs w:val="24"/>
          <w:u w:val="single"/>
        </w:rPr>
        <w:t xml:space="preserve"> проекта</w:t>
      </w:r>
    </w:p>
    <w:p w:rsidR="00FD5B14" w:rsidRDefault="00FD5B14" w:rsidP="00FD5B14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FD5B14" w:rsidRDefault="00FD5B14" w:rsidP="00FD5B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Цель</w:t>
      </w:r>
      <w:r>
        <w:rPr>
          <w:rFonts w:ascii="Times New Roman" w:hAnsi="Times New Roman"/>
          <w:sz w:val="24"/>
          <w:szCs w:val="24"/>
        </w:rPr>
        <w:t>: Формирование устойчивой мотивации и профессиональной ориентации обучающихся на продолжение профессиональной деятельности и жизни на селе.</w:t>
      </w:r>
    </w:p>
    <w:p w:rsidR="00FD5B14" w:rsidRDefault="00562515" w:rsidP="00FD5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          </w:t>
      </w:r>
      <w:proofErr w:type="gramStart"/>
      <w:r>
        <w:rPr>
          <w:rFonts w:ascii="Times New Roman" w:hAnsi="Times New Roman"/>
          <w:b/>
          <w:i/>
          <w:sz w:val="24"/>
          <w:szCs w:val="24"/>
        </w:rPr>
        <w:t xml:space="preserve">Задачи </w:t>
      </w:r>
      <w:r w:rsidR="00FD5B14">
        <w:rPr>
          <w:rFonts w:ascii="Times New Roman" w:hAnsi="Times New Roman"/>
          <w:b/>
          <w:i/>
          <w:sz w:val="24"/>
          <w:szCs w:val="24"/>
        </w:rPr>
        <w:t xml:space="preserve"> проекта</w:t>
      </w:r>
      <w:proofErr w:type="gramEnd"/>
      <w:r w:rsidR="00FD5B14">
        <w:rPr>
          <w:rFonts w:ascii="Times New Roman" w:hAnsi="Times New Roman"/>
          <w:sz w:val="24"/>
          <w:szCs w:val="24"/>
        </w:rPr>
        <w:t>:</w:t>
      </w:r>
    </w:p>
    <w:p w:rsidR="00FD5B14" w:rsidRDefault="00FD5B14" w:rsidP="00FD5B14">
      <w:pPr>
        <w:numPr>
          <w:ilvl w:val="0"/>
          <w:numId w:val="1"/>
        </w:numPr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Внедрить в массовую практику работы систему </w:t>
      </w:r>
      <w:proofErr w:type="spellStart"/>
      <w:r>
        <w:rPr>
          <w:rFonts w:ascii="Times New Roman" w:hAnsi="Times New Roman"/>
          <w:sz w:val="24"/>
          <w:szCs w:val="24"/>
        </w:rPr>
        <w:t>профориентационных</w:t>
      </w:r>
      <w:proofErr w:type="spellEnd"/>
      <w:r>
        <w:rPr>
          <w:rFonts w:ascii="Times New Roman" w:hAnsi="Times New Roman"/>
          <w:sz w:val="24"/>
          <w:szCs w:val="24"/>
        </w:rPr>
        <w:t xml:space="preserve"> мероприят</w:t>
      </w:r>
      <w:r w:rsidR="00562515">
        <w:rPr>
          <w:rFonts w:ascii="Times New Roman" w:hAnsi="Times New Roman"/>
          <w:sz w:val="24"/>
          <w:szCs w:val="24"/>
        </w:rPr>
        <w:t xml:space="preserve">ий для обучающихся МАОУ </w:t>
      </w:r>
      <w:proofErr w:type="spellStart"/>
      <w:r w:rsidR="00562515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="00562515">
        <w:rPr>
          <w:rFonts w:ascii="Times New Roman" w:hAnsi="Times New Roman"/>
          <w:sz w:val="24"/>
          <w:szCs w:val="24"/>
        </w:rPr>
        <w:t xml:space="preserve"> СОШ</w:t>
      </w:r>
      <w:r>
        <w:rPr>
          <w:rFonts w:ascii="Times New Roman" w:hAnsi="Times New Roman"/>
          <w:sz w:val="24"/>
          <w:szCs w:val="24"/>
        </w:rPr>
        <w:t xml:space="preserve"> с учетом возрастных особенностей и востребованных форматов проведения.</w:t>
      </w:r>
    </w:p>
    <w:p w:rsidR="00FD5B14" w:rsidRDefault="00FD5B14" w:rsidP="00FD5B14">
      <w:pPr>
        <w:numPr>
          <w:ilvl w:val="0"/>
          <w:numId w:val="1"/>
        </w:numPr>
        <w:spacing w:after="0" w:line="240" w:lineRule="auto"/>
        <w:ind w:firstLine="10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Обеспечить на постоянной основе комплексное привлечение к реализации указанных мероприятий материально-технических, информационных, кадровых ресурсов профессиональных образовательных организаций</w:t>
      </w:r>
      <w:r w:rsidR="00562515">
        <w:rPr>
          <w:rFonts w:ascii="Times New Roman" w:hAnsi="Times New Roman"/>
          <w:sz w:val="24"/>
          <w:szCs w:val="24"/>
        </w:rPr>
        <w:t xml:space="preserve"> г. Ишима</w:t>
      </w:r>
      <w:r>
        <w:rPr>
          <w:rFonts w:ascii="Times New Roman" w:hAnsi="Times New Roman"/>
          <w:sz w:val="24"/>
          <w:szCs w:val="24"/>
        </w:rPr>
        <w:t>,</w:t>
      </w:r>
      <w:r w:rsidR="00562515">
        <w:rPr>
          <w:rFonts w:ascii="Times New Roman" w:hAnsi="Times New Roman"/>
          <w:sz w:val="24"/>
          <w:szCs w:val="24"/>
        </w:rPr>
        <w:t xml:space="preserve"> ведущих агропредприятий </w:t>
      </w:r>
      <w:proofErr w:type="spellStart"/>
      <w:r w:rsidR="00562515">
        <w:rPr>
          <w:rFonts w:ascii="Times New Roman" w:hAnsi="Times New Roman"/>
          <w:sz w:val="24"/>
          <w:szCs w:val="24"/>
        </w:rPr>
        <w:t>Ишимского</w:t>
      </w:r>
      <w:proofErr w:type="spellEnd"/>
      <w:r w:rsidR="00562515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 xml:space="preserve"> и т.п.</w:t>
      </w:r>
    </w:p>
    <w:p w:rsidR="00FD5B14" w:rsidRDefault="00FD5B14" w:rsidP="00FD5B14">
      <w:pPr>
        <w:numPr>
          <w:ilvl w:val="0"/>
          <w:numId w:val="1"/>
        </w:numPr>
        <w:spacing w:after="0" w:line="240" w:lineRule="auto"/>
        <w:ind w:firstLine="100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Создать условия для развития высокого уровня профессионального самоопределения обучающихся, обеспечивающего формирование осознанного выбора </w:t>
      </w:r>
      <w:proofErr w:type="spellStart"/>
      <w:r>
        <w:rPr>
          <w:rFonts w:ascii="Times New Roman" w:hAnsi="Times New Roman"/>
          <w:sz w:val="24"/>
          <w:szCs w:val="24"/>
        </w:rPr>
        <w:t>постшкольной</w:t>
      </w:r>
      <w:proofErr w:type="spellEnd"/>
      <w:r>
        <w:rPr>
          <w:rFonts w:ascii="Times New Roman" w:hAnsi="Times New Roman"/>
          <w:sz w:val="24"/>
          <w:szCs w:val="24"/>
        </w:rPr>
        <w:t xml:space="preserve"> траектории жизнеустройства в сельской местности. </w:t>
      </w:r>
    </w:p>
    <w:p w:rsidR="00FD5B14" w:rsidRDefault="00FD5B14" w:rsidP="00FD5B14">
      <w:pPr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FD5B14" w:rsidRPr="00123DAF" w:rsidRDefault="00FD5B14" w:rsidP="00FD5B14">
      <w:pPr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24"/>
          <w:szCs w:val="24"/>
          <w:u w:val="single"/>
        </w:rPr>
      </w:pPr>
      <w:r w:rsidRPr="00123DAF">
        <w:rPr>
          <w:rFonts w:ascii="Times New Roman" w:hAnsi="Times New Roman"/>
          <w:b/>
          <w:bCs/>
          <w:color w:val="7030A0"/>
          <w:sz w:val="24"/>
          <w:szCs w:val="24"/>
          <w:u w:val="single"/>
        </w:rPr>
        <w:t>Планируемые</w:t>
      </w:r>
      <w:r w:rsidR="00562515" w:rsidRPr="00123DAF">
        <w:rPr>
          <w:rFonts w:ascii="Times New Roman" w:hAnsi="Times New Roman"/>
          <w:b/>
          <w:bCs/>
          <w:color w:val="7030A0"/>
          <w:sz w:val="24"/>
          <w:szCs w:val="24"/>
          <w:u w:val="single"/>
        </w:rPr>
        <w:t xml:space="preserve"> результаты </w:t>
      </w:r>
    </w:p>
    <w:p w:rsidR="00FD5B14" w:rsidRPr="00123DAF" w:rsidRDefault="00FD5B14" w:rsidP="00FD5B14">
      <w:pPr>
        <w:spacing w:after="0" w:line="240" w:lineRule="auto"/>
        <w:ind w:left="1068"/>
        <w:jc w:val="both"/>
        <w:rPr>
          <w:rFonts w:ascii="Times New Roman" w:hAnsi="Times New Roman"/>
          <w:color w:val="7030A0"/>
          <w:sz w:val="24"/>
          <w:szCs w:val="24"/>
        </w:rPr>
      </w:pPr>
    </w:p>
    <w:p w:rsidR="00FD5B14" w:rsidRDefault="00FD5B14" w:rsidP="00FD5B14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Высокий уровень мотивации на получение профессий агротехнологического и иного профиля с последующим закреплением на селе.</w:t>
      </w:r>
    </w:p>
    <w:p w:rsidR="00FD5B14" w:rsidRDefault="00FD5B14" w:rsidP="00FD5B14">
      <w:pPr>
        <w:numPr>
          <w:ilvl w:val="0"/>
          <w:numId w:val="2"/>
        </w:numPr>
        <w:tabs>
          <w:tab w:val="num" w:pos="0"/>
        </w:tabs>
        <w:spacing w:after="0" w:line="240" w:lineRule="auto"/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Снижение «кадрового голода» во всех сферах соци</w:t>
      </w:r>
      <w:r w:rsidR="00562515">
        <w:rPr>
          <w:rFonts w:ascii="Times New Roman" w:hAnsi="Times New Roman"/>
          <w:sz w:val="24"/>
          <w:szCs w:val="24"/>
        </w:rPr>
        <w:t xml:space="preserve">ально-экономического развития </w:t>
      </w:r>
      <w:proofErr w:type="spellStart"/>
      <w:r w:rsidR="00562515">
        <w:rPr>
          <w:rFonts w:ascii="Times New Roman" w:hAnsi="Times New Roman"/>
          <w:sz w:val="24"/>
          <w:szCs w:val="24"/>
        </w:rPr>
        <w:t>Тоболовского</w:t>
      </w:r>
      <w:proofErr w:type="spellEnd"/>
      <w:r w:rsidR="00562515">
        <w:rPr>
          <w:rFonts w:ascii="Times New Roman" w:hAnsi="Times New Roman"/>
          <w:sz w:val="24"/>
          <w:szCs w:val="24"/>
        </w:rPr>
        <w:t xml:space="preserve"> сельского поселения</w:t>
      </w:r>
      <w:r>
        <w:rPr>
          <w:rFonts w:ascii="Times New Roman" w:hAnsi="Times New Roman"/>
          <w:sz w:val="24"/>
          <w:szCs w:val="24"/>
        </w:rPr>
        <w:t>.</w:t>
      </w:r>
    </w:p>
    <w:p w:rsidR="00FD5B14" w:rsidRDefault="00562515" w:rsidP="00FD5B14">
      <w:pPr>
        <w:spacing w:after="0" w:line="240" w:lineRule="auto"/>
        <w:ind w:firstLine="10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3.</w:t>
      </w:r>
      <w:r w:rsidR="00F2005B">
        <w:rPr>
          <w:rFonts w:ascii="Times New Roman" w:hAnsi="Times New Roman"/>
          <w:sz w:val="24"/>
          <w:szCs w:val="24"/>
        </w:rPr>
        <w:t xml:space="preserve">    Выпускник школы, овладевший трудовыми навыками, способный   </w:t>
      </w:r>
    </w:p>
    <w:p w:rsidR="00F2005B" w:rsidRDefault="00F2005B" w:rsidP="00F200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на собственное самоопределение, спос</w:t>
      </w:r>
      <w:r w:rsidR="00746770">
        <w:rPr>
          <w:rFonts w:ascii="Times New Roman" w:hAnsi="Times New Roman"/>
          <w:sz w:val="24"/>
          <w:szCs w:val="24"/>
        </w:rPr>
        <w:t>обный стать хозяином в сельской местности</w:t>
      </w:r>
      <w:r>
        <w:rPr>
          <w:rFonts w:ascii="Times New Roman" w:hAnsi="Times New Roman"/>
          <w:sz w:val="24"/>
          <w:szCs w:val="24"/>
        </w:rPr>
        <w:t>.</w:t>
      </w:r>
    </w:p>
    <w:p w:rsidR="00FD5B14" w:rsidRDefault="00F2005B" w:rsidP="00A2382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746770">
        <w:rPr>
          <w:rFonts w:ascii="Times New Roman" w:hAnsi="Times New Roman"/>
          <w:sz w:val="24"/>
          <w:szCs w:val="24"/>
        </w:rPr>
        <w:t xml:space="preserve">                           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FD5B14" w:rsidRPr="00123DAF" w:rsidRDefault="00A23827" w:rsidP="00FD5B14">
      <w:pPr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24"/>
          <w:szCs w:val="24"/>
          <w:u w:val="single"/>
        </w:rPr>
      </w:pPr>
      <w:proofErr w:type="gramStart"/>
      <w:r w:rsidRPr="00123DAF">
        <w:rPr>
          <w:rFonts w:ascii="Times New Roman" w:hAnsi="Times New Roman"/>
          <w:b/>
          <w:bCs/>
          <w:color w:val="7030A0"/>
          <w:sz w:val="24"/>
          <w:szCs w:val="24"/>
          <w:u w:val="single"/>
        </w:rPr>
        <w:t xml:space="preserve">Участники </w:t>
      </w:r>
      <w:r w:rsidR="00FD5B14" w:rsidRPr="00123DAF">
        <w:rPr>
          <w:rFonts w:ascii="Times New Roman" w:hAnsi="Times New Roman"/>
          <w:b/>
          <w:bCs/>
          <w:color w:val="7030A0"/>
          <w:sz w:val="24"/>
          <w:szCs w:val="24"/>
          <w:u w:val="single"/>
        </w:rPr>
        <w:t xml:space="preserve"> проекта</w:t>
      </w:r>
      <w:proofErr w:type="gramEnd"/>
    </w:p>
    <w:p w:rsidR="00FD5B14" w:rsidRDefault="00FD5B14" w:rsidP="00FD5B14">
      <w:pPr>
        <w:spacing w:after="0" w:line="240" w:lineRule="auto"/>
        <w:ind w:left="1068"/>
        <w:jc w:val="center"/>
        <w:rPr>
          <w:rFonts w:ascii="Times New Roman" w:hAnsi="Times New Roman"/>
          <w:sz w:val="24"/>
          <w:szCs w:val="24"/>
        </w:rPr>
      </w:pPr>
    </w:p>
    <w:p w:rsidR="00FD5B14" w:rsidRDefault="00FD5B14" w:rsidP="00FD5B1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Муниципальное автономное общеобразоват</w:t>
      </w:r>
      <w:r w:rsidR="00A23827">
        <w:rPr>
          <w:rFonts w:ascii="Times New Roman" w:hAnsi="Times New Roman"/>
          <w:sz w:val="24"/>
          <w:szCs w:val="24"/>
        </w:rPr>
        <w:t xml:space="preserve">ельное учреждение </w:t>
      </w:r>
      <w:proofErr w:type="spellStart"/>
      <w:r w:rsidR="00A23827">
        <w:rPr>
          <w:rFonts w:ascii="Times New Roman" w:hAnsi="Times New Roman"/>
          <w:sz w:val="24"/>
          <w:szCs w:val="24"/>
        </w:rPr>
        <w:t>Тоболовская</w:t>
      </w:r>
      <w:proofErr w:type="spellEnd"/>
      <w:r w:rsidR="00A2382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ср</w:t>
      </w:r>
      <w:r w:rsidR="00A23827">
        <w:rPr>
          <w:rFonts w:ascii="Times New Roman" w:hAnsi="Times New Roman"/>
          <w:sz w:val="24"/>
          <w:szCs w:val="24"/>
        </w:rPr>
        <w:t>едняя общеобразовательная школа</w:t>
      </w:r>
      <w:r>
        <w:rPr>
          <w:rFonts w:ascii="Times New Roman" w:hAnsi="Times New Roman"/>
          <w:sz w:val="24"/>
          <w:szCs w:val="24"/>
        </w:rPr>
        <w:t>.</w:t>
      </w:r>
    </w:p>
    <w:p w:rsidR="00FD5B14" w:rsidRDefault="00FD5B14" w:rsidP="00FD5B1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Профессиональные образовательные организации агропромышленного профиля</w:t>
      </w:r>
      <w:r w:rsidR="00A23827">
        <w:rPr>
          <w:rFonts w:ascii="Times New Roman" w:hAnsi="Times New Roman"/>
          <w:sz w:val="24"/>
          <w:szCs w:val="24"/>
        </w:rPr>
        <w:t xml:space="preserve"> г. Ишима</w:t>
      </w:r>
      <w:r>
        <w:rPr>
          <w:rFonts w:ascii="Times New Roman" w:hAnsi="Times New Roman"/>
          <w:sz w:val="24"/>
          <w:szCs w:val="24"/>
        </w:rPr>
        <w:t>.</w:t>
      </w:r>
    </w:p>
    <w:p w:rsidR="00FD5B14" w:rsidRDefault="00FD5B14" w:rsidP="00FD5B1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Государственный аграрный универ</w:t>
      </w:r>
      <w:r w:rsidR="00A23827">
        <w:rPr>
          <w:rFonts w:ascii="Times New Roman" w:hAnsi="Times New Roman"/>
          <w:sz w:val="24"/>
          <w:szCs w:val="24"/>
        </w:rPr>
        <w:t>ситет Северного Зауралья</w:t>
      </w:r>
      <w:r>
        <w:rPr>
          <w:rFonts w:ascii="Times New Roman" w:hAnsi="Times New Roman"/>
          <w:sz w:val="24"/>
          <w:szCs w:val="24"/>
        </w:rPr>
        <w:t>.</w:t>
      </w:r>
    </w:p>
    <w:p w:rsidR="00FD5B14" w:rsidRDefault="00A23827" w:rsidP="00FD5B14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Агропредприятия </w:t>
      </w:r>
      <w:proofErr w:type="spellStart"/>
      <w:r>
        <w:rPr>
          <w:rFonts w:ascii="Times New Roman" w:hAnsi="Times New Roman"/>
          <w:sz w:val="24"/>
          <w:szCs w:val="24"/>
        </w:rPr>
        <w:t>Ишимского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FD5B14">
        <w:rPr>
          <w:rFonts w:ascii="Times New Roman" w:hAnsi="Times New Roman"/>
          <w:sz w:val="24"/>
          <w:szCs w:val="24"/>
        </w:rPr>
        <w:t>, общественные объединения и др.</w:t>
      </w:r>
    </w:p>
    <w:p w:rsidR="00FD5B14" w:rsidRDefault="00FD5B14" w:rsidP="00FD5B14">
      <w:pPr>
        <w:spacing w:after="0" w:line="240" w:lineRule="auto"/>
        <w:ind w:left="1429"/>
        <w:rPr>
          <w:rFonts w:ascii="Times New Roman" w:hAnsi="Times New Roman"/>
          <w:sz w:val="24"/>
          <w:szCs w:val="24"/>
        </w:rPr>
      </w:pPr>
    </w:p>
    <w:p w:rsidR="00FD5B14" w:rsidRPr="00123DAF" w:rsidRDefault="00A23827" w:rsidP="00FD5B14">
      <w:pPr>
        <w:spacing w:after="0" w:line="240" w:lineRule="auto"/>
        <w:ind w:left="1429" w:hanging="1429"/>
        <w:jc w:val="center"/>
        <w:rPr>
          <w:rFonts w:ascii="Times New Roman" w:hAnsi="Times New Roman"/>
          <w:b/>
          <w:bCs/>
          <w:color w:val="7030A0"/>
          <w:sz w:val="24"/>
          <w:szCs w:val="24"/>
          <w:u w:val="single"/>
        </w:rPr>
      </w:pPr>
      <w:r w:rsidRPr="00123DAF">
        <w:rPr>
          <w:rFonts w:ascii="Times New Roman" w:hAnsi="Times New Roman"/>
          <w:b/>
          <w:bCs/>
          <w:color w:val="7030A0"/>
          <w:sz w:val="24"/>
          <w:szCs w:val="24"/>
          <w:u w:val="single"/>
        </w:rPr>
        <w:t xml:space="preserve">Структура и </w:t>
      </w:r>
      <w:proofErr w:type="gramStart"/>
      <w:r w:rsidRPr="00123DAF">
        <w:rPr>
          <w:rFonts w:ascii="Times New Roman" w:hAnsi="Times New Roman"/>
          <w:b/>
          <w:bCs/>
          <w:color w:val="7030A0"/>
          <w:sz w:val="24"/>
          <w:szCs w:val="24"/>
          <w:u w:val="single"/>
        </w:rPr>
        <w:t xml:space="preserve">содержание </w:t>
      </w:r>
      <w:r w:rsidR="00FD5B14" w:rsidRPr="00123DAF">
        <w:rPr>
          <w:rFonts w:ascii="Times New Roman" w:hAnsi="Times New Roman"/>
          <w:b/>
          <w:bCs/>
          <w:color w:val="7030A0"/>
          <w:sz w:val="24"/>
          <w:szCs w:val="24"/>
          <w:u w:val="single"/>
        </w:rPr>
        <w:t xml:space="preserve"> проекта</w:t>
      </w:r>
      <w:proofErr w:type="gramEnd"/>
    </w:p>
    <w:p w:rsidR="00FD5B14" w:rsidRDefault="00FD5B14" w:rsidP="00FD5B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FD5B14" w:rsidRDefault="00746770" w:rsidP="00FD5B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D5B14">
        <w:rPr>
          <w:rFonts w:ascii="Times New Roman" w:hAnsi="Times New Roman"/>
          <w:sz w:val="24"/>
          <w:szCs w:val="24"/>
        </w:rPr>
        <w:t>роект включает в себя три этапа:</w:t>
      </w:r>
    </w:p>
    <w:p w:rsidR="00FD5B14" w:rsidRDefault="00FD5B14" w:rsidP="00FD5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1 этап</w:t>
      </w:r>
      <w:r>
        <w:rPr>
          <w:rFonts w:ascii="Times New Roman" w:hAnsi="Times New Roman"/>
          <w:sz w:val="24"/>
          <w:szCs w:val="24"/>
        </w:rPr>
        <w:t>: мотивационно-подготовительный;</w:t>
      </w:r>
    </w:p>
    <w:p w:rsidR="00FD5B14" w:rsidRDefault="00FD5B14" w:rsidP="00FD5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2 этап:</w:t>
      </w:r>
      <w:r>
        <w:rPr>
          <w:rFonts w:ascii="Times New Roman" w:hAnsi="Times New Roman"/>
          <w:sz w:val="24"/>
          <w:szCs w:val="24"/>
        </w:rPr>
        <w:t xml:space="preserve"> профессионального ориентирования;</w:t>
      </w:r>
    </w:p>
    <w:p w:rsidR="00FD5B14" w:rsidRDefault="00FD5B14" w:rsidP="00FD5B1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3 этап</w:t>
      </w:r>
      <w:r>
        <w:rPr>
          <w:rFonts w:ascii="Times New Roman" w:hAnsi="Times New Roman"/>
          <w:sz w:val="24"/>
          <w:szCs w:val="24"/>
        </w:rPr>
        <w:t>: профессионального самоопределения.</w:t>
      </w:r>
    </w:p>
    <w:p w:rsidR="00FD5B14" w:rsidRDefault="00FD5B14" w:rsidP="00FD5B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3DAF">
        <w:rPr>
          <w:rFonts w:ascii="Times New Roman" w:hAnsi="Times New Roman"/>
          <w:b/>
          <w:i/>
          <w:iCs/>
          <w:color w:val="7030A0"/>
          <w:sz w:val="24"/>
          <w:szCs w:val="24"/>
          <w:u w:val="single"/>
        </w:rPr>
        <w:t>Содержание первого этапа</w:t>
      </w:r>
      <w:r w:rsidRPr="00123DAF">
        <w:rPr>
          <w:rFonts w:ascii="Times New Roman" w:hAnsi="Times New Roman"/>
          <w:b/>
          <w:color w:val="7030A0"/>
          <w:sz w:val="24"/>
          <w:szCs w:val="24"/>
          <w:u w:val="single"/>
        </w:rPr>
        <w:t xml:space="preserve"> сетевого </w:t>
      </w:r>
      <w:r w:rsidRPr="00123DAF">
        <w:rPr>
          <w:rFonts w:ascii="Times New Roman" w:hAnsi="Times New Roman"/>
          <w:b/>
          <w:i/>
          <w:iCs/>
          <w:color w:val="7030A0"/>
          <w:sz w:val="24"/>
          <w:szCs w:val="24"/>
          <w:u w:val="single"/>
        </w:rPr>
        <w:t>проекта</w:t>
      </w:r>
      <w:r w:rsidRPr="00123DAF">
        <w:rPr>
          <w:rFonts w:ascii="Times New Roman" w:hAnsi="Times New Roman"/>
          <w:i/>
          <w:iCs/>
          <w:color w:val="7030A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включает в себя:</w:t>
      </w:r>
    </w:p>
    <w:p w:rsidR="00FD5B14" w:rsidRDefault="0081503C" w:rsidP="00FD5B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создание в МАОУ </w:t>
      </w:r>
      <w:proofErr w:type="spellStart"/>
      <w:r>
        <w:rPr>
          <w:rFonts w:ascii="Times New Roman" w:hAnsi="Times New Roman"/>
          <w:sz w:val="24"/>
          <w:szCs w:val="24"/>
        </w:rPr>
        <w:t>Тоболовская</w:t>
      </w:r>
      <w:proofErr w:type="spellEnd"/>
      <w:r>
        <w:rPr>
          <w:rFonts w:ascii="Times New Roman" w:hAnsi="Times New Roman"/>
          <w:sz w:val="24"/>
          <w:szCs w:val="24"/>
        </w:rPr>
        <w:t xml:space="preserve"> СОШ</w:t>
      </w:r>
      <w:r w:rsidR="00FD5B14">
        <w:rPr>
          <w:rFonts w:ascii="Times New Roman" w:hAnsi="Times New Roman"/>
          <w:sz w:val="24"/>
          <w:szCs w:val="24"/>
        </w:rPr>
        <w:t xml:space="preserve"> рабочей группы для определения общей программы деятельности по профессиональному самоопределению обучающихся и формированию мотивации к закреплению на селе; </w:t>
      </w:r>
    </w:p>
    <w:p w:rsidR="00FD5B14" w:rsidRDefault="00FD5B14" w:rsidP="00FD5B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реализация о</w:t>
      </w:r>
      <w:r w:rsidR="0081503C">
        <w:rPr>
          <w:rFonts w:ascii="Times New Roman" w:hAnsi="Times New Roman"/>
          <w:sz w:val="24"/>
          <w:szCs w:val="24"/>
        </w:rPr>
        <w:t>бщеобразовательным учреждением</w:t>
      </w:r>
      <w:r>
        <w:rPr>
          <w:rFonts w:ascii="Times New Roman" w:hAnsi="Times New Roman"/>
          <w:sz w:val="24"/>
          <w:szCs w:val="24"/>
        </w:rPr>
        <w:t xml:space="preserve"> совместно с организациями профессионального образования, органами местного самоупра</w:t>
      </w:r>
      <w:r w:rsidR="0081503C">
        <w:rPr>
          <w:rFonts w:ascii="Times New Roman" w:hAnsi="Times New Roman"/>
          <w:sz w:val="24"/>
          <w:szCs w:val="24"/>
        </w:rPr>
        <w:t>вления, центром</w:t>
      </w:r>
      <w:r>
        <w:rPr>
          <w:rFonts w:ascii="Times New Roman" w:hAnsi="Times New Roman"/>
          <w:sz w:val="24"/>
          <w:szCs w:val="24"/>
        </w:rPr>
        <w:t xml:space="preserve"> занятости населения программных мероприятий </w:t>
      </w:r>
      <w:proofErr w:type="spellStart"/>
      <w:r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>
        <w:rPr>
          <w:rFonts w:ascii="Times New Roman" w:hAnsi="Times New Roman"/>
          <w:sz w:val="24"/>
          <w:szCs w:val="24"/>
        </w:rPr>
        <w:t xml:space="preserve"> направленности со </w:t>
      </w:r>
      <w:r w:rsidR="0081503C">
        <w:rPr>
          <w:rFonts w:ascii="Times New Roman" w:hAnsi="Times New Roman"/>
          <w:sz w:val="24"/>
          <w:szCs w:val="24"/>
        </w:rPr>
        <w:t xml:space="preserve">всеми </w:t>
      </w:r>
      <w:proofErr w:type="gramStart"/>
      <w:r w:rsidR="0081503C">
        <w:rPr>
          <w:rFonts w:ascii="Times New Roman" w:hAnsi="Times New Roman"/>
          <w:sz w:val="24"/>
          <w:szCs w:val="24"/>
        </w:rPr>
        <w:t xml:space="preserve">обучающимися </w:t>
      </w:r>
      <w:r>
        <w:rPr>
          <w:rFonts w:ascii="Times New Roman" w:hAnsi="Times New Roman"/>
          <w:sz w:val="24"/>
          <w:szCs w:val="24"/>
        </w:rPr>
        <w:t xml:space="preserve"> и</w:t>
      </w:r>
      <w:proofErr w:type="gramEnd"/>
      <w:r>
        <w:rPr>
          <w:rFonts w:ascii="Times New Roman" w:hAnsi="Times New Roman"/>
          <w:sz w:val="24"/>
          <w:szCs w:val="24"/>
        </w:rPr>
        <w:t xml:space="preserve"> их родителями;</w:t>
      </w:r>
    </w:p>
    <w:p w:rsidR="00FD5B14" w:rsidRDefault="00FD5B14" w:rsidP="00FD5B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проведение итоговых социологических опросов обучающихся по выявлению интересов и склонностей, формирование на их основе мобильных групп школьников, закрепление педагогов-кураторов и определение соответствующих форматов и траектории дальнейшей работы по профессиональному самоопределению школьников.</w:t>
      </w:r>
    </w:p>
    <w:p w:rsidR="00FD5B14" w:rsidRDefault="00FD5B14" w:rsidP="00FD5B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123DAF">
        <w:rPr>
          <w:rFonts w:ascii="Times New Roman" w:hAnsi="Times New Roman"/>
          <w:b/>
          <w:i/>
          <w:iCs/>
          <w:color w:val="7030A0"/>
          <w:sz w:val="24"/>
          <w:szCs w:val="24"/>
          <w:u w:val="single"/>
        </w:rPr>
        <w:t>Результатом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</w:t>
      </w:r>
      <w:r w:rsidR="0081503C">
        <w:rPr>
          <w:rFonts w:ascii="Times New Roman" w:hAnsi="Times New Roman"/>
          <w:sz w:val="24"/>
          <w:szCs w:val="24"/>
        </w:rPr>
        <w:t xml:space="preserve">авершения первого </w:t>
      </w:r>
      <w:proofErr w:type="gramStart"/>
      <w:r w:rsidR="0081503C">
        <w:rPr>
          <w:rFonts w:ascii="Times New Roman" w:hAnsi="Times New Roman"/>
          <w:sz w:val="24"/>
          <w:szCs w:val="24"/>
        </w:rPr>
        <w:t xml:space="preserve">этапа </w:t>
      </w:r>
      <w:r>
        <w:rPr>
          <w:rFonts w:ascii="Times New Roman" w:hAnsi="Times New Roman"/>
          <w:sz w:val="24"/>
          <w:szCs w:val="24"/>
        </w:rPr>
        <w:t xml:space="preserve"> проекта</w:t>
      </w:r>
      <w:proofErr w:type="gramEnd"/>
      <w:r>
        <w:rPr>
          <w:rFonts w:ascii="Times New Roman" w:hAnsi="Times New Roman"/>
          <w:sz w:val="24"/>
          <w:szCs w:val="24"/>
        </w:rPr>
        <w:t xml:space="preserve"> являются сформированные мобильные группы обучающихся с учётом возраста (1-6, 7-9, 10-11 классы) и интересов</w:t>
      </w:r>
      <w:r w:rsidR="0081503C">
        <w:rPr>
          <w:rFonts w:ascii="Times New Roman" w:hAnsi="Times New Roman"/>
          <w:sz w:val="24"/>
          <w:szCs w:val="24"/>
        </w:rPr>
        <w:t>.</w:t>
      </w:r>
    </w:p>
    <w:p w:rsidR="00FD5B14" w:rsidRDefault="00FD5B14" w:rsidP="00FD5B14">
      <w:pPr>
        <w:spacing w:after="0" w:line="240" w:lineRule="auto"/>
        <w:ind w:firstLine="708"/>
        <w:jc w:val="both"/>
        <w:rPr>
          <w:rFonts w:ascii="Times New Roman" w:hAnsi="Times New Roman"/>
          <w:i/>
          <w:iCs/>
          <w:sz w:val="24"/>
          <w:szCs w:val="24"/>
        </w:rPr>
      </w:pPr>
      <w:r w:rsidRPr="00123DAF">
        <w:rPr>
          <w:rFonts w:ascii="Times New Roman" w:hAnsi="Times New Roman"/>
          <w:b/>
          <w:i/>
          <w:iCs/>
          <w:color w:val="7030A0"/>
          <w:sz w:val="24"/>
          <w:szCs w:val="24"/>
          <w:u w:val="single"/>
        </w:rPr>
        <w:t>Содержание второго этапа сетевого проекта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включает в себя:</w:t>
      </w:r>
    </w:p>
    <w:p w:rsidR="00FD5B14" w:rsidRDefault="00FD5B14" w:rsidP="00FD5B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формирование (корректировка) и проведение программных межведомственных мероприятий для</w:t>
      </w:r>
      <w:r w:rsidR="0081503C">
        <w:rPr>
          <w:rFonts w:ascii="Times New Roman" w:hAnsi="Times New Roman"/>
          <w:sz w:val="24"/>
          <w:szCs w:val="24"/>
        </w:rPr>
        <w:t xml:space="preserve"> сформированных мобильных групп </w:t>
      </w:r>
      <w:r>
        <w:rPr>
          <w:rFonts w:ascii="Times New Roman" w:hAnsi="Times New Roman"/>
          <w:sz w:val="24"/>
          <w:szCs w:val="24"/>
        </w:rPr>
        <w:t xml:space="preserve">в соответствии с уровнем и содержанием интересов и </w:t>
      </w:r>
      <w:proofErr w:type="gramStart"/>
      <w:r>
        <w:rPr>
          <w:rFonts w:ascii="Times New Roman" w:hAnsi="Times New Roman"/>
          <w:sz w:val="24"/>
          <w:szCs w:val="24"/>
        </w:rPr>
        <w:t>склонностей</w:t>
      </w:r>
      <w:proofErr w:type="gramEnd"/>
      <w:r>
        <w:rPr>
          <w:rFonts w:ascii="Times New Roman" w:hAnsi="Times New Roman"/>
          <w:sz w:val="24"/>
          <w:szCs w:val="24"/>
        </w:rPr>
        <w:t xml:space="preserve"> обучающихся (общеразвивающий уровень, специализированный уровень – </w:t>
      </w:r>
      <w:proofErr w:type="spellStart"/>
      <w:r>
        <w:rPr>
          <w:rFonts w:ascii="Times New Roman" w:hAnsi="Times New Roman"/>
          <w:sz w:val="24"/>
          <w:szCs w:val="24"/>
        </w:rPr>
        <w:t>агроклассы</w:t>
      </w:r>
      <w:proofErr w:type="spellEnd"/>
      <w:r>
        <w:rPr>
          <w:rFonts w:ascii="Times New Roman" w:hAnsi="Times New Roman"/>
          <w:sz w:val="24"/>
          <w:szCs w:val="24"/>
        </w:rPr>
        <w:t>, профильный уровень);</w:t>
      </w:r>
    </w:p>
    <w:p w:rsidR="00FD5B14" w:rsidRDefault="00FD5B14" w:rsidP="00FD5B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реализация соответствующих учебных (общеразвивающих и профильных) курсов (дисциплин);</w:t>
      </w:r>
    </w:p>
    <w:p w:rsidR="00FD5B14" w:rsidRDefault="00FD5B14" w:rsidP="00FD5B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организация социальных практик и проектной деятельности обучающихся по агротехнологическому, социально-ориентированному, учебно-исследовательскому направлениям, формирующим мотивационные основы для </w:t>
      </w:r>
      <w:proofErr w:type="spellStart"/>
      <w:r>
        <w:rPr>
          <w:rFonts w:ascii="Times New Roman" w:hAnsi="Times New Roman"/>
          <w:sz w:val="24"/>
          <w:szCs w:val="24"/>
        </w:rPr>
        <w:t>постшкольного</w:t>
      </w:r>
      <w:proofErr w:type="spellEnd"/>
      <w:r>
        <w:rPr>
          <w:rFonts w:ascii="Times New Roman" w:hAnsi="Times New Roman"/>
          <w:sz w:val="24"/>
          <w:szCs w:val="24"/>
        </w:rPr>
        <w:t xml:space="preserve"> закрепления на селе.</w:t>
      </w:r>
    </w:p>
    <w:p w:rsidR="00FD5B14" w:rsidRDefault="00FD5B14" w:rsidP="00FD5B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123DAF">
        <w:rPr>
          <w:rFonts w:ascii="Times New Roman" w:hAnsi="Times New Roman"/>
          <w:b/>
          <w:i/>
          <w:iCs/>
          <w:color w:val="7030A0"/>
          <w:sz w:val="24"/>
          <w:szCs w:val="24"/>
          <w:u w:val="single"/>
        </w:rPr>
        <w:t>Результатом</w:t>
      </w:r>
      <w:r w:rsidRPr="00123DAF">
        <w:rPr>
          <w:rFonts w:ascii="Times New Roman" w:hAnsi="Times New Roman"/>
          <w:i/>
          <w:iCs/>
          <w:color w:val="7030A0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завершения второго этапа сетевого проекта является формирование:</w:t>
      </w:r>
    </w:p>
    <w:p w:rsidR="00FD5B14" w:rsidRDefault="00FD5B14" w:rsidP="00FD5B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целевой группы обучающихся, ориентированной на получение рабочей профессии и специальности агротехнологического профиля;</w:t>
      </w:r>
    </w:p>
    <w:p w:rsidR="00FD5B14" w:rsidRDefault="00FD5B14" w:rsidP="00FD5B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жизненной установки у большинства обучающихся на продолжение жизни на селе, независимо от сферы интересов и полученной профессии.</w:t>
      </w:r>
    </w:p>
    <w:p w:rsidR="0081503C" w:rsidRDefault="0081503C" w:rsidP="00815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- выпускника школы, овладевшего трудовыми навыками, способного   </w:t>
      </w:r>
    </w:p>
    <w:p w:rsidR="0081503C" w:rsidRDefault="0081503C" w:rsidP="0081503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на собственное самоопределение, способного стать хозяином в сельской местности.</w:t>
      </w:r>
    </w:p>
    <w:p w:rsidR="00FD5B14" w:rsidRDefault="00FD5B14" w:rsidP="00FD5B1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D5B14" w:rsidRDefault="00FD5B14" w:rsidP="00FD5B1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 w:rsidRPr="00123DAF">
        <w:rPr>
          <w:rFonts w:ascii="Times New Roman" w:hAnsi="Times New Roman"/>
          <w:b/>
          <w:i/>
          <w:iCs/>
          <w:color w:val="7030A0"/>
          <w:sz w:val="24"/>
          <w:szCs w:val="24"/>
          <w:u w:val="single"/>
        </w:rPr>
        <w:t>Содержание третьего этапа сетевого проекта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включает в себя</w:t>
      </w:r>
      <w:r>
        <w:rPr>
          <w:rFonts w:ascii="Times New Roman" w:hAnsi="Times New Roman"/>
          <w:i/>
          <w:iCs/>
          <w:sz w:val="24"/>
          <w:szCs w:val="24"/>
        </w:rPr>
        <w:t>:</w:t>
      </w:r>
    </w:p>
    <w:p w:rsidR="00FD5B14" w:rsidRDefault="00FD5B14" w:rsidP="00FD5B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работу с целевой группой обучающихся над </w:t>
      </w:r>
      <w:proofErr w:type="spellStart"/>
      <w:r>
        <w:rPr>
          <w:rFonts w:ascii="Times New Roman" w:hAnsi="Times New Roman"/>
          <w:sz w:val="24"/>
          <w:szCs w:val="24"/>
        </w:rPr>
        <w:t>агропроектом</w:t>
      </w:r>
      <w:proofErr w:type="spellEnd"/>
      <w:r>
        <w:rPr>
          <w:rFonts w:ascii="Times New Roman" w:hAnsi="Times New Roman"/>
          <w:sz w:val="24"/>
          <w:szCs w:val="24"/>
        </w:rPr>
        <w:t xml:space="preserve">, ориентированным на получение профессии </w:t>
      </w:r>
      <w:proofErr w:type="spellStart"/>
      <w:r>
        <w:rPr>
          <w:rFonts w:ascii="Times New Roman" w:hAnsi="Times New Roman"/>
          <w:sz w:val="24"/>
          <w:szCs w:val="24"/>
        </w:rPr>
        <w:t>агропрофиля</w:t>
      </w:r>
      <w:proofErr w:type="spellEnd"/>
      <w:r>
        <w:rPr>
          <w:rFonts w:ascii="Times New Roman" w:hAnsi="Times New Roman"/>
          <w:sz w:val="24"/>
          <w:szCs w:val="24"/>
        </w:rPr>
        <w:t>;</w:t>
      </w:r>
    </w:p>
    <w:p w:rsidR="00FD5B14" w:rsidRDefault="00FD5B14" w:rsidP="00FD5B1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продолжение мотивационной работы с обучающимися, заинтересованными в получении профессий иного профиля, но планирующими жизнеустройство на селе;</w:t>
      </w:r>
    </w:p>
    <w:p w:rsidR="00FD5B14" w:rsidRDefault="00FD5B14" w:rsidP="00FD5B14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развитие интеллектуального, творческого, лидерского потенциала и формирование «портфолио» обучающихся.</w:t>
      </w:r>
    </w:p>
    <w:p w:rsidR="00FD5B14" w:rsidRDefault="00FD5B14" w:rsidP="00FD5B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B19F3">
        <w:rPr>
          <w:rFonts w:ascii="Times New Roman" w:hAnsi="Times New Roman"/>
          <w:b/>
          <w:i/>
          <w:iCs/>
          <w:sz w:val="24"/>
          <w:szCs w:val="24"/>
        </w:rPr>
        <w:t>Результатом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завершения третьего этапа сетевого проекта становится:</w:t>
      </w:r>
    </w:p>
    <w:p w:rsidR="00FD5B14" w:rsidRDefault="00FD5B14" w:rsidP="00FD5B1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высокий уровень </w:t>
      </w:r>
      <w:proofErr w:type="spellStart"/>
      <w:r>
        <w:rPr>
          <w:rFonts w:ascii="Times New Roman" w:hAnsi="Times New Roman"/>
          <w:sz w:val="24"/>
          <w:szCs w:val="24"/>
        </w:rPr>
        <w:t>сформированности</w:t>
      </w:r>
      <w:proofErr w:type="spellEnd"/>
      <w:r>
        <w:rPr>
          <w:rFonts w:ascii="Times New Roman" w:hAnsi="Times New Roman"/>
          <w:sz w:val="24"/>
          <w:szCs w:val="24"/>
        </w:rPr>
        <w:t xml:space="preserve"> профессионального самоопределения и социальной адаптации всех обучающихся сельских школ;</w:t>
      </w:r>
    </w:p>
    <w:p w:rsidR="00FD5B14" w:rsidRDefault="00FD5B14" w:rsidP="00FD5B1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-наличие целевой группы обучающихся, готовых к поступлению в профессиональную образовательную организацию, Государственный аграрный университет Северного Зауралья и др., работу на агропредприятиях региона.</w:t>
      </w:r>
    </w:p>
    <w:p w:rsidR="00FD5B14" w:rsidRDefault="00FD5B14" w:rsidP="00FD5B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B19F3" w:rsidRDefault="00CB19F3" w:rsidP="00FD5B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B19F3" w:rsidRDefault="00CB19F3" w:rsidP="00FD5B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B19F3" w:rsidRDefault="00CB19F3" w:rsidP="00FD5B1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FD5B14" w:rsidRPr="00123DAF" w:rsidRDefault="00FD5B14" w:rsidP="00FD5B14">
      <w:pPr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123DAF">
        <w:rPr>
          <w:rFonts w:ascii="Times New Roman" w:hAnsi="Times New Roman"/>
          <w:b/>
          <w:bCs/>
          <w:color w:val="7030A0"/>
          <w:sz w:val="24"/>
          <w:szCs w:val="24"/>
        </w:rPr>
        <w:t>Содержание деятельности ключевых участников сетевого проекта</w:t>
      </w:r>
    </w:p>
    <w:p w:rsidR="00FD5B14" w:rsidRPr="00123DAF" w:rsidRDefault="00FD5B14" w:rsidP="00FD5B14">
      <w:pPr>
        <w:spacing w:after="0" w:line="240" w:lineRule="auto"/>
        <w:jc w:val="center"/>
        <w:rPr>
          <w:rFonts w:ascii="Times New Roman" w:hAnsi="Times New Roman"/>
          <w:b/>
          <w:bCs/>
          <w:color w:val="7030A0"/>
          <w:sz w:val="24"/>
          <w:szCs w:val="24"/>
        </w:rPr>
      </w:pPr>
      <w:r w:rsidRPr="00123DAF">
        <w:rPr>
          <w:rFonts w:ascii="Times New Roman" w:hAnsi="Times New Roman"/>
          <w:b/>
          <w:bCs/>
          <w:color w:val="7030A0"/>
          <w:sz w:val="24"/>
          <w:szCs w:val="24"/>
        </w:rPr>
        <w:t>(зоны ответственности)</w:t>
      </w:r>
    </w:p>
    <w:p w:rsidR="00FD5B14" w:rsidRDefault="00FD5B14" w:rsidP="00FD5B14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:rsidR="00FD5B14" w:rsidRPr="00CB19F3" w:rsidRDefault="0081503C" w:rsidP="00FD5B14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CB19F3">
        <w:rPr>
          <w:rFonts w:ascii="Times New Roman" w:hAnsi="Times New Roman"/>
          <w:b/>
          <w:i/>
          <w:iCs/>
          <w:sz w:val="24"/>
          <w:szCs w:val="24"/>
        </w:rPr>
        <w:t>О</w:t>
      </w:r>
      <w:r w:rsidR="00FD5B14" w:rsidRPr="00CB19F3">
        <w:rPr>
          <w:rFonts w:ascii="Times New Roman" w:hAnsi="Times New Roman"/>
          <w:b/>
          <w:i/>
          <w:iCs/>
          <w:sz w:val="24"/>
          <w:szCs w:val="24"/>
        </w:rPr>
        <w:t>тдел образ</w:t>
      </w:r>
      <w:r w:rsidRPr="00CB19F3">
        <w:rPr>
          <w:rFonts w:ascii="Times New Roman" w:hAnsi="Times New Roman"/>
          <w:b/>
          <w:i/>
          <w:iCs/>
          <w:sz w:val="24"/>
          <w:szCs w:val="24"/>
        </w:rPr>
        <w:t xml:space="preserve">ования администрации </w:t>
      </w:r>
      <w:proofErr w:type="spellStart"/>
      <w:r w:rsidRPr="00CB19F3">
        <w:rPr>
          <w:rFonts w:ascii="Times New Roman" w:hAnsi="Times New Roman"/>
          <w:b/>
          <w:i/>
          <w:iCs/>
          <w:sz w:val="24"/>
          <w:szCs w:val="24"/>
        </w:rPr>
        <w:t>Ишимского</w:t>
      </w:r>
      <w:proofErr w:type="spellEnd"/>
      <w:r w:rsidRPr="00CB19F3">
        <w:rPr>
          <w:rFonts w:ascii="Times New Roman" w:hAnsi="Times New Roman"/>
          <w:b/>
          <w:i/>
          <w:iCs/>
          <w:sz w:val="24"/>
          <w:szCs w:val="24"/>
        </w:rPr>
        <w:t xml:space="preserve"> муниципального района</w:t>
      </w:r>
      <w:r w:rsidR="00FD5B14" w:rsidRPr="00CB19F3">
        <w:rPr>
          <w:rFonts w:ascii="Times New Roman" w:hAnsi="Times New Roman"/>
          <w:b/>
          <w:i/>
          <w:iCs/>
          <w:sz w:val="24"/>
          <w:szCs w:val="24"/>
        </w:rPr>
        <w:t>.</w:t>
      </w:r>
    </w:p>
    <w:p w:rsidR="00FD5B14" w:rsidRDefault="00FD5B14" w:rsidP="00FD5B14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и координирует участие предприятий района в мероприятиях проекта.</w:t>
      </w:r>
    </w:p>
    <w:p w:rsidR="00FD5B14" w:rsidRDefault="00FD5B14" w:rsidP="00FD5B14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Участвует в мероприятиях по профессиональной ориентации школьников.</w:t>
      </w:r>
    </w:p>
    <w:p w:rsidR="00FD5B14" w:rsidRDefault="00FD5B14" w:rsidP="00FD5B14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Оказывает содействие в организации экскурсий, мастер-классов представителей агропредприятий района.</w:t>
      </w:r>
    </w:p>
    <w:p w:rsidR="00FD5B14" w:rsidRDefault="00FD5B14" w:rsidP="00FD5B14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Участвует в проведении круглых столов, конференций, совещаний и других мероприятий, организуемых в рамках проекта.</w:t>
      </w:r>
    </w:p>
    <w:p w:rsidR="00FD5B14" w:rsidRDefault="00FD5B14" w:rsidP="00FD5B14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Привлекает обучающихся школ к участию в мероприятиях сельскохозяйственной тематики на территории района.</w:t>
      </w:r>
    </w:p>
    <w:p w:rsidR="00FD5B14" w:rsidRPr="00CB19F3" w:rsidRDefault="00FD5B14" w:rsidP="00FD5B14">
      <w:pPr>
        <w:pStyle w:val="1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B19F3">
        <w:rPr>
          <w:rFonts w:ascii="Times New Roman" w:hAnsi="Times New Roman"/>
          <w:sz w:val="24"/>
          <w:szCs w:val="24"/>
        </w:rPr>
        <w:t>Обеспечивает участие представителей администрации района и руководителей агропредприятий в образовательном процессе.</w:t>
      </w:r>
    </w:p>
    <w:p w:rsidR="00FD5B14" w:rsidRDefault="00FD5B14" w:rsidP="00FD5B14">
      <w:pPr>
        <w:spacing w:after="0" w:line="240" w:lineRule="auto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FD5B14" w:rsidRPr="00CB19F3" w:rsidRDefault="00FD5B14" w:rsidP="00FD5B14">
      <w:pPr>
        <w:spacing w:after="0" w:line="240" w:lineRule="auto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CB19F3">
        <w:rPr>
          <w:rFonts w:ascii="Times New Roman" w:hAnsi="Times New Roman"/>
          <w:b/>
          <w:i/>
          <w:iCs/>
          <w:sz w:val="24"/>
          <w:szCs w:val="24"/>
        </w:rPr>
        <w:t xml:space="preserve">Общеобразовательная организация Муниципальное автономное </w:t>
      </w:r>
      <w:r w:rsidR="00CB19F3" w:rsidRPr="00CB19F3">
        <w:rPr>
          <w:rFonts w:ascii="Times New Roman" w:hAnsi="Times New Roman"/>
          <w:b/>
          <w:i/>
          <w:iCs/>
          <w:sz w:val="24"/>
          <w:szCs w:val="24"/>
        </w:rPr>
        <w:t xml:space="preserve">общеобразовательное учреждение </w:t>
      </w:r>
      <w:proofErr w:type="spellStart"/>
      <w:r w:rsidR="00CB19F3" w:rsidRPr="00CB19F3">
        <w:rPr>
          <w:rFonts w:ascii="Times New Roman" w:hAnsi="Times New Roman"/>
          <w:b/>
          <w:i/>
          <w:iCs/>
          <w:sz w:val="24"/>
          <w:szCs w:val="24"/>
        </w:rPr>
        <w:t>Тоболовская</w:t>
      </w:r>
      <w:proofErr w:type="spellEnd"/>
      <w:r w:rsidRPr="00CB19F3">
        <w:rPr>
          <w:rFonts w:ascii="Times New Roman" w:hAnsi="Times New Roman"/>
          <w:b/>
          <w:i/>
          <w:iCs/>
          <w:sz w:val="24"/>
          <w:szCs w:val="24"/>
        </w:rPr>
        <w:t xml:space="preserve"> средняя общеобразовательная школа</w:t>
      </w:r>
    </w:p>
    <w:p w:rsidR="00FD5B14" w:rsidRDefault="00FD5B14" w:rsidP="00FD5B14">
      <w:pPr>
        <w:numPr>
          <w:ilvl w:val="0"/>
          <w:numId w:val="5"/>
        </w:num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информационно-консультативные мероприятия с обучающимися и родителями.</w:t>
      </w:r>
    </w:p>
    <w:p w:rsidR="00FD5B14" w:rsidRDefault="00FD5B14" w:rsidP="00FD5B14">
      <w:pPr>
        <w:numPr>
          <w:ilvl w:val="0"/>
          <w:numId w:val="5"/>
        </w:num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 анкетирование/опрос среди обучающихся по выявлению интересов и склонностей, в том числе желания получить дополнительную (углубленную) подготовку по агротехнологическому направлению.</w:t>
      </w:r>
    </w:p>
    <w:p w:rsidR="00FD5B14" w:rsidRDefault="00FD5B14" w:rsidP="00FD5B14">
      <w:pPr>
        <w:numPr>
          <w:ilvl w:val="0"/>
          <w:numId w:val="5"/>
        </w:numPr>
        <w:tabs>
          <w:tab w:val="left" w:pos="900"/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Проводит по результатам диагностики обучающихся совместно с организациями профессионального образования формирование мобильных групп обучающихся, аграрных классов, профильных классов агротехнологического профиля.</w:t>
      </w:r>
    </w:p>
    <w:p w:rsidR="00FD5B14" w:rsidRDefault="00FD5B14" w:rsidP="00FD5B14">
      <w:pPr>
        <w:numPr>
          <w:ilvl w:val="0"/>
          <w:numId w:val="5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Организует дополнительную подготовку обучающихся по агротехнологическому направлению, как в профильных, так и в общеобразовательных классах.</w:t>
      </w:r>
    </w:p>
    <w:p w:rsidR="00FD5B14" w:rsidRDefault="00FD5B14" w:rsidP="00FD5B14">
      <w:pPr>
        <w:numPr>
          <w:ilvl w:val="0"/>
          <w:numId w:val="5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Принимает активное участие в проведении совместных мероприятий, реализации проектов, учебных практик.</w:t>
      </w:r>
    </w:p>
    <w:p w:rsidR="00FD5B14" w:rsidRDefault="00FD5B14" w:rsidP="00FD5B14">
      <w:pPr>
        <w:numPr>
          <w:ilvl w:val="0"/>
          <w:numId w:val="5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Участвует в «круглых столах», конференциях, совещаниях и других мероприятиях.</w:t>
      </w:r>
    </w:p>
    <w:p w:rsidR="00FD5B14" w:rsidRDefault="00FD5B14" w:rsidP="00FD5B14">
      <w:pPr>
        <w:numPr>
          <w:ilvl w:val="0"/>
          <w:numId w:val="5"/>
        </w:numPr>
        <w:tabs>
          <w:tab w:val="left" w:pos="1080"/>
        </w:tabs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организации экскурсий и поездок, обучающихся на мероприятия, назначает лиц, ответственных за сохранность жизни и здоровья школьников.</w:t>
      </w:r>
    </w:p>
    <w:p w:rsidR="00FD5B14" w:rsidRDefault="00FD5B14" w:rsidP="00FD5B14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D5B14" w:rsidRPr="00CB19F3" w:rsidRDefault="00FD5B14" w:rsidP="00FD5B14">
      <w:pPr>
        <w:spacing w:after="0" w:line="240" w:lineRule="auto"/>
        <w:ind w:left="360" w:hanging="360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CB19F3">
        <w:rPr>
          <w:rFonts w:ascii="Times New Roman" w:hAnsi="Times New Roman"/>
          <w:b/>
          <w:i/>
          <w:iCs/>
          <w:sz w:val="24"/>
          <w:szCs w:val="24"/>
        </w:rPr>
        <w:t>Сельскохозяйственные предприяти</w:t>
      </w:r>
      <w:r w:rsidR="00CB19F3">
        <w:rPr>
          <w:rFonts w:ascii="Times New Roman" w:hAnsi="Times New Roman"/>
          <w:b/>
          <w:i/>
          <w:iCs/>
          <w:sz w:val="24"/>
          <w:szCs w:val="24"/>
        </w:rPr>
        <w:t>я</w:t>
      </w:r>
      <w:r w:rsidRPr="00CB19F3">
        <w:rPr>
          <w:rFonts w:ascii="Times New Roman" w:hAnsi="Times New Roman"/>
          <w:b/>
          <w:i/>
          <w:iCs/>
          <w:sz w:val="24"/>
          <w:szCs w:val="24"/>
        </w:rPr>
        <w:t xml:space="preserve"> района</w:t>
      </w:r>
    </w:p>
    <w:p w:rsidR="00FD5B14" w:rsidRDefault="00FD5B14" w:rsidP="00FD5B14">
      <w:pPr>
        <w:pStyle w:val="1"/>
        <w:numPr>
          <w:ilvl w:val="0"/>
          <w:numId w:val="7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Участвуют в «круглых столах», конференциях и других мероприятиях, организуемых в рамках реализации проекта.</w:t>
      </w:r>
    </w:p>
    <w:p w:rsidR="00FD5B14" w:rsidRPr="00CB19F3" w:rsidRDefault="00FD5B14" w:rsidP="00FD5B14">
      <w:pPr>
        <w:pStyle w:val="1"/>
        <w:numPr>
          <w:ilvl w:val="0"/>
          <w:numId w:val="7"/>
        </w:numPr>
        <w:tabs>
          <w:tab w:val="left" w:pos="1080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CB19F3">
        <w:rPr>
          <w:rFonts w:ascii="Times New Roman" w:hAnsi="Times New Roman"/>
          <w:sz w:val="24"/>
          <w:szCs w:val="24"/>
        </w:rPr>
        <w:t xml:space="preserve">Участвуют в </w:t>
      </w:r>
      <w:proofErr w:type="spellStart"/>
      <w:r w:rsidRPr="00CB19F3">
        <w:rPr>
          <w:rFonts w:ascii="Times New Roman" w:hAnsi="Times New Roman"/>
          <w:sz w:val="24"/>
          <w:szCs w:val="24"/>
        </w:rPr>
        <w:t>профориентационной</w:t>
      </w:r>
      <w:proofErr w:type="spellEnd"/>
      <w:r w:rsidRPr="00CB19F3">
        <w:rPr>
          <w:rFonts w:ascii="Times New Roman" w:hAnsi="Times New Roman"/>
          <w:sz w:val="24"/>
          <w:szCs w:val="24"/>
        </w:rPr>
        <w:t xml:space="preserve"> работе ОУ.</w:t>
      </w:r>
    </w:p>
    <w:p w:rsidR="00FD5B14" w:rsidRPr="00CB19F3" w:rsidRDefault="00FD5B14" w:rsidP="00FD5B14">
      <w:pPr>
        <w:autoSpaceDE w:val="0"/>
        <w:autoSpaceDN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B14" w:rsidRPr="00CB19F3" w:rsidRDefault="00FD5B14" w:rsidP="00FD5B1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5B14" w:rsidRDefault="00FD5B14" w:rsidP="00FD5B1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5B14" w:rsidRDefault="00FD5B14" w:rsidP="00FD5B1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5B14" w:rsidRDefault="00FD5B14" w:rsidP="00FD5B1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5B14" w:rsidRDefault="00FD5B14" w:rsidP="00FD5B1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5B14" w:rsidRDefault="00FD5B14" w:rsidP="00FD5B1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5B14" w:rsidRDefault="00FD5B14" w:rsidP="00FD5B1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5B14" w:rsidRDefault="00FD5B14" w:rsidP="00CB19F3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CB19F3" w:rsidRDefault="00CB19F3" w:rsidP="00CB19F3">
      <w:pPr>
        <w:autoSpaceDE w:val="0"/>
        <w:autoSpaceDN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FD5B14" w:rsidRDefault="00FD5B14" w:rsidP="00FD5B1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5B14" w:rsidRDefault="00CB19F3" w:rsidP="00CB19F3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Утверждаю:</w:t>
      </w:r>
    </w:p>
    <w:p w:rsidR="00CB19F3" w:rsidRDefault="00CB19F3" w:rsidP="00CB19F3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Директор МАОУ </w:t>
      </w:r>
      <w:proofErr w:type="spellStart"/>
      <w:r>
        <w:rPr>
          <w:rFonts w:ascii="Times New Roman" w:hAnsi="Times New Roman"/>
          <w:sz w:val="16"/>
          <w:szCs w:val="16"/>
        </w:rPr>
        <w:t>Тоболовская</w:t>
      </w:r>
      <w:proofErr w:type="spellEnd"/>
      <w:r>
        <w:rPr>
          <w:rFonts w:ascii="Times New Roman" w:hAnsi="Times New Roman"/>
          <w:sz w:val="16"/>
          <w:szCs w:val="16"/>
        </w:rPr>
        <w:t xml:space="preserve"> СОШ</w:t>
      </w:r>
    </w:p>
    <w:p w:rsidR="00CB19F3" w:rsidRDefault="00CB19F3" w:rsidP="00CB19F3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____________________________Н.Ф. Жидкова</w:t>
      </w:r>
    </w:p>
    <w:p w:rsidR="00CB19F3" w:rsidRDefault="003631D2" w:rsidP="00CB19F3">
      <w:pPr>
        <w:autoSpaceDE w:val="0"/>
        <w:autoSpaceDN w:val="0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16"/>
          <w:szCs w:val="16"/>
        </w:rPr>
        <w:t>03.09</w:t>
      </w:r>
      <w:r w:rsidR="00CB19F3">
        <w:rPr>
          <w:rFonts w:ascii="Times New Roman" w:hAnsi="Times New Roman"/>
          <w:sz w:val="16"/>
          <w:szCs w:val="16"/>
        </w:rPr>
        <w:t>.2018 г.</w:t>
      </w:r>
    </w:p>
    <w:p w:rsidR="00FD5B14" w:rsidRDefault="00FD5B14" w:rsidP="00FD5B1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5B14" w:rsidRPr="00123DAF" w:rsidRDefault="003631D2" w:rsidP="00FD5B1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</w:rPr>
      </w:pPr>
      <w:r>
        <w:rPr>
          <w:rFonts w:ascii="Times New Roman" w:hAnsi="Times New Roman"/>
          <w:b/>
          <w:color w:val="7030A0"/>
          <w:sz w:val="24"/>
          <w:szCs w:val="24"/>
        </w:rPr>
        <w:t>Дорожная карта</w:t>
      </w:r>
      <w:r w:rsidR="00CB19F3" w:rsidRPr="00123DAF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  <w:r w:rsidR="002B4F8B" w:rsidRPr="00123DAF">
        <w:rPr>
          <w:rFonts w:ascii="Times New Roman" w:hAnsi="Times New Roman"/>
          <w:b/>
          <w:color w:val="7030A0"/>
          <w:sz w:val="24"/>
          <w:szCs w:val="24"/>
        </w:rPr>
        <w:t xml:space="preserve">по </w:t>
      </w:r>
      <w:proofErr w:type="gramStart"/>
      <w:r w:rsidR="00CB19F3" w:rsidRPr="00123DAF">
        <w:rPr>
          <w:rFonts w:ascii="Times New Roman" w:hAnsi="Times New Roman"/>
          <w:b/>
          <w:color w:val="7030A0"/>
          <w:sz w:val="24"/>
          <w:szCs w:val="24"/>
        </w:rPr>
        <w:t xml:space="preserve">реализации </w:t>
      </w:r>
      <w:r w:rsidR="00FD5B14" w:rsidRPr="00123DAF">
        <w:rPr>
          <w:rFonts w:ascii="Times New Roman" w:hAnsi="Times New Roman"/>
          <w:b/>
          <w:color w:val="7030A0"/>
          <w:sz w:val="24"/>
          <w:szCs w:val="24"/>
        </w:rPr>
        <w:t xml:space="preserve"> проекта</w:t>
      </w:r>
      <w:proofErr w:type="gramEnd"/>
    </w:p>
    <w:p w:rsidR="00FD5B14" w:rsidRPr="00123DAF" w:rsidRDefault="00CB19F3" w:rsidP="00FD5B14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color w:val="7030A0"/>
          <w:sz w:val="24"/>
          <w:szCs w:val="24"/>
        </w:rPr>
      </w:pPr>
      <w:r w:rsidRPr="00123DAF">
        <w:rPr>
          <w:rFonts w:ascii="Times New Roman" w:hAnsi="Times New Roman"/>
          <w:b/>
          <w:color w:val="7030A0"/>
          <w:sz w:val="24"/>
          <w:szCs w:val="24"/>
        </w:rPr>
        <w:t xml:space="preserve"> «</w:t>
      </w:r>
      <w:proofErr w:type="spellStart"/>
      <w:r w:rsidRPr="00123DAF">
        <w:rPr>
          <w:rFonts w:ascii="Times New Roman" w:hAnsi="Times New Roman"/>
          <w:b/>
          <w:color w:val="7030A0"/>
          <w:sz w:val="24"/>
          <w:szCs w:val="24"/>
        </w:rPr>
        <w:t>Агропоколе</w:t>
      </w:r>
      <w:r w:rsidR="0097269C" w:rsidRPr="00123DAF">
        <w:rPr>
          <w:rFonts w:ascii="Times New Roman" w:hAnsi="Times New Roman"/>
          <w:b/>
          <w:color w:val="7030A0"/>
          <w:sz w:val="24"/>
          <w:szCs w:val="24"/>
        </w:rPr>
        <w:t>ние</w:t>
      </w:r>
      <w:proofErr w:type="spellEnd"/>
      <w:r w:rsidR="0097269C" w:rsidRPr="00123DAF">
        <w:rPr>
          <w:rFonts w:ascii="Times New Roman" w:hAnsi="Times New Roman"/>
          <w:b/>
          <w:color w:val="7030A0"/>
          <w:sz w:val="24"/>
          <w:szCs w:val="24"/>
        </w:rPr>
        <w:t xml:space="preserve">» </w:t>
      </w:r>
      <w:r w:rsidR="002B4F8B" w:rsidRPr="00123DAF">
        <w:rPr>
          <w:rFonts w:ascii="Times New Roman" w:hAnsi="Times New Roman"/>
          <w:b/>
          <w:color w:val="7030A0"/>
          <w:sz w:val="24"/>
          <w:szCs w:val="24"/>
        </w:rPr>
        <w:t xml:space="preserve">в МАОУ </w:t>
      </w:r>
      <w:proofErr w:type="spellStart"/>
      <w:r w:rsidR="002B4F8B" w:rsidRPr="00123DAF">
        <w:rPr>
          <w:rFonts w:ascii="Times New Roman" w:hAnsi="Times New Roman"/>
          <w:b/>
          <w:color w:val="7030A0"/>
          <w:sz w:val="24"/>
          <w:szCs w:val="24"/>
        </w:rPr>
        <w:t>Тоболовская</w:t>
      </w:r>
      <w:proofErr w:type="spellEnd"/>
      <w:r w:rsidR="002B4F8B" w:rsidRPr="00123DAF">
        <w:rPr>
          <w:rFonts w:ascii="Times New Roman" w:hAnsi="Times New Roman"/>
          <w:b/>
          <w:color w:val="7030A0"/>
          <w:sz w:val="24"/>
          <w:szCs w:val="24"/>
        </w:rPr>
        <w:t xml:space="preserve"> СОШ </w:t>
      </w:r>
      <w:proofErr w:type="gramStart"/>
      <w:r w:rsidR="0097269C" w:rsidRPr="00123DAF">
        <w:rPr>
          <w:rFonts w:ascii="Times New Roman" w:hAnsi="Times New Roman"/>
          <w:b/>
          <w:color w:val="7030A0"/>
          <w:sz w:val="24"/>
          <w:szCs w:val="24"/>
        </w:rPr>
        <w:t>на  2018</w:t>
      </w:r>
      <w:proofErr w:type="gramEnd"/>
      <w:r w:rsidR="0097269C" w:rsidRPr="00123DAF">
        <w:rPr>
          <w:rFonts w:ascii="Times New Roman" w:hAnsi="Times New Roman"/>
          <w:b/>
          <w:color w:val="7030A0"/>
          <w:sz w:val="24"/>
          <w:szCs w:val="24"/>
        </w:rPr>
        <w:t xml:space="preserve"> – 2020</w:t>
      </w:r>
      <w:r w:rsidR="00FD5B14" w:rsidRPr="00123DAF">
        <w:rPr>
          <w:rFonts w:ascii="Times New Roman" w:hAnsi="Times New Roman"/>
          <w:b/>
          <w:color w:val="7030A0"/>
          <w:sz w:val="24"/>
          <w:szCs w:val="24"/>
        </w:rPr>
        <w:t xml:space="preserve"> год</w:t>
      </w:r>
      <w:r w:rsidRPr="00123DAF">
        <w:rPr>
          <w:rFonts w:ascii="Times New Roman" w:hAnsi="Times New Roman"/>
          <w:b/>
          <w:color w:val="7030A0"/>
          <w:sz w:val="24"/>
          <w:szCs w:val="24"/>
        </w:rPr>
        <w:t>ы</w:t>
      </w:r>
      <w:r w:rsidR="00FD5B14" w:rsidRPr="00123DAF">
        <w:rPr>
          <w:rFonts w:ascii="Times New Roman" w:hAnsi="Times New Roman"/>
          <w:b/>
          <w:color w:val="7030A0"/>
          <w:sz w:val="24"/>
          <w:szCs w:val="24"/>
        </w:rPr>
        <w:t xml:space="preserve"> </w:t>
      </w:r>
    </w:p>
    <w:p w:rsidR="00FD5B14" w:rsidRDefault="00FD5B14" w:rsidP="00FD5B14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-5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77"/>
        <w:gridCol w:w="1797"/>
        <w:gridCol w:w="2432"/>
        <w:gridCol w:w="2059"/>
        <w:gridCol w:w="1134"/>
        <w:gridCol w:w="1950"/>
      </w:tblGrid>
      <w:tr w:rsidR="00FD5B14" w:rsidTr="008B3AB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Наименование мероприятия </w:t>
            </w:r>
          </w:p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Целевая аудитория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Ответственные </w:t>
            </w:r>
          </w:p>
        </w:tc>
      </w:tr>
      <w:tr w:rsidR="00FD5B14" w:rsidTr="008B3ABB">
        <w:trPr>
          <w:trHeight w:val="1012"/>
        </w:trPr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Агропроба</w:t>
            </w:r>
            <w:proofErr w:type="spellEnd"/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с участием членов</w:t>
            </w:r>
          </w:p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Рабочей группы по реализации проекта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Агропоколение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3631D2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CB19F3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  <w:r w:rsidR="00FD5B1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 классы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9F3" w:rsidRDefault="00FD5B14" w:rsidP="00CB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ОУ </w:t>
            </w:r>
            <w:r w:rsidR="00CB19F3">
              <w:rPr>
                <w:rFonts w:ascii="Times New Roman" w:hAnsi="Times New Roman"/>
                <w:sz w:val="24"/>
                <w:szCs w:val="24"/>
              </w:rPr>
              <w:t>Жидкова Н.Ф.</w:t>
            </w:r>
          </w:p>
          <w:p w:rsidR="00FD5B14" w:rsidRDefault="00FD5B14" w:rsidP="00CB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9-11 классов</w:t>
            </w:r>
          </w:p>
        </w:tc>
      </w:tr>
      <w:tr w:rsidR="00FD5B14" w:rsidTr="008B3ABB"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Круглый стол «Профессии сельского хозяйства»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123D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2019</w:t>
            </w:r>
            <w:r w:rsidR="00FD5B14">
              <w:rPr>
                <w:rFonts w:ascii="Times New Roman" w:hAnsi="Times New Roman"/>
                <w:sz w:val="24"/>
                <w:szCs w:val="24"/>
              </w:rPr>
              <w:t xml:space="preserve">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 классы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CB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 руководители 8-9</w:t>
            </w:r>
            <w:r w:rsidR="00FD5B14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</w:tr>
      <w:tr w:rsidR="00FD5B14" w:rsidTr="008B3ABB"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Встреча с работниками агропромышленного комплекса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123D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2019</w:t>
            </w:r>
            <w:r w:rsidR="00FD5B14">
              <w:rPr>
                <w:rFonts w:ascii="Times New Roman" w:hAnsi="Times New Roman"/>
                <w:sz w:val="24"/>
                <w:szCs w:val="24"/>
              </w:rPr>
              <w:t xml:space="preserve">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CB19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</w:t>
            </w:r>
            <w:r w:rsidR="00FD5B14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 руководители 9-11 классов</w:t>
            </w:r>
          </w:p>
        </w:tc>
      </w:tr>
      <w:tr w:rsidR="00FD5B14" w:rsidTr="008B3ABB">
        <w:trPr>
          <w:trHeight w:val="1370"/>
        </w:trPr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Публикации в СМИ</w:t>
            </w:r>
            <w:r w:rsidR="0097269C">
              <w:rPr>
                <w:rFonts w:ascii="Times New Roman" w:hAnsi="Times New Roman"/>
                <w:sz w:val="24"/>
                <w:szCs w:val="24"/>
              </w:rPr>
              <w:t>, в соц. сетях и на школьном  сайте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 реализации проекта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Агропоколение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CB19F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2018-2020 </w:t>
            </w:r>
            <w:r w:rsidR="00FD5B14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97269C">
              <w:rPr>
                <w:rFonts w:ascii="Times New Roman" w:hAnsi="Times New Roman"/>
                <w:sz w:val="24"/>
                <w:szCs w:val="24"/>
              </w:rPr>
              <w:t>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FD5B14" w:rsidP="0097269C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ОУ</w:t>
            </w:r>
            <w:r w:rsidR="0097269C">
              <w:rPr>
                <w:rFonts w:ascii="Times New Roman" w:hAnsi="Times New Roman"/>
                <w:sz w:val="24"/>
                <w:szCs w:val="24"/>
              </w:rPr>
              <w:t xml:space="preserve"> Жидкова Н.Ф.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FD5B14" w:rsidTr="008B3ABB">
        <w:tc>
          <w:tcPr>
            <w:tcW w:w="7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Родительское собрание «Выбор ребенка»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97269C" w:rsidP="00123D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</w:t>
            </w:r>
            <w:r w:rsidR="00FD5B1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201</w:t>
            </w:r>
            <w:r w:rsidR="00123DAF">
              <w:rPr>
                <w:rFonts w:ascii="Times New Roman" w:hAnsi="Times New Roman"/>
                <w:sz w:val="24"/>
                <w:szCs w:val="24"/>
              </w:rPr>
              <w:t>9</w:t>
            </w:r>
            <w:r w:rsidR="00FD5B1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Родители учащихся 1-11 классов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7269C" w:rsidRDefault="00FD5B14" w:rsidP="00972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Директор ОУ</w:t>
            </w:r>
          </w:p>
          <w:p w:rsidR="00FD5B14" w:rsidRDefault="0097269C" w:rsidP="00972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Жидкова Н.Ф.</w:t>
            </w:r>
            <w:r w:rsidR="00FD5B14">
              <w:rPr>
                <w:rFonts w:ascii="Times New Roman" w:hAnsi="Times New Roman"/>
                <w:sz w:val="24"/>
                <w:szCs w:val="24"/>
              </w:rPr>
              <w:t xml:space="preserve"> классные руководители 1-11 классов</w:t>
            </w:r>
          </w:p>
        </w:tc>
      </w:tr>
      <w:tr w:rsidR="00FD5B14" w:rsidTr="008B3ABB"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рисунков и презентаций «Я выбираю профессию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123DA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  <w:r w:rsidR="0097269C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  <w:r w:rsidR="00FD5B14">
              <w:rPr>
                <w:rFonts w:ascii="Times New Roman" w:hAnsi="Times New Roman"/>
                <w:sz w:val="24"/>
                <w:szCs w:val="24"/>
              </w:rPr>
              <w:t xml:space="preserve"> 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– 8 классы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972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Педагог-организатор Скокова С.А. </w:t>
            </w:r>
            <w:r w:rsidR="00FD5B14">
              <w:rPr>
                <w:rFonts w:ascii="Times New Roman" w:hAnsi="Times New Roman"/>
                <w:sz w:val="24"/>
                <w:szCs w:val="24"/>
              </w:rPr>
              <w:t>Классные  руководители 1-8 классов</w:t>
            </w:r>
          </w:p>
        </w:tc>
      </w:tr>
      <w:tr w:rsidR="00FD5B14" w:rsidTr="008B3ABB"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«Спаси планету»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123D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Март-апрель 2019</w:t>
            </w:r>
            <w:r w:rsidR="00FD5B1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972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1-8</w:t>
            </w:r>
            <w:r w:rsidR="00FD5B14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972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 руководители 1 -8</w:t>
            </w:r>
            <w:r w:rsidR="00FD5B14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</w:tr>
      <w:tr w:rsidR="00FD5B14" w:rsidTr="008B3ABB"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Конкурс творческих работ «Моя профессия»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123DAF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Ноябрь-декабрь</w:t>
            </w:r>
            <w:r w:rsidR="0097269C">
              <w:rPr>
                <w:rFonts w:ascii="Times New Roman" w:hAnsi="Times New Roman"/>
                <w:sz w:val="24"/>
                <w:szCs w:val="24"/>
              </w:rPr>
              <w:t xml:space="preserve"> 2018</w:t>
            </w:r>
            <w:r w:rsidR="00FD5B14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972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  <w:r w:rsidR="00FD5B14">
              <w:rPr>
                <w:rFonts w:ascii="Times New Roman" w:hAnsi="Times New Roman"/>
                <w:sz w:val="24"/>
                <w:szCs w:val="24"/>
              </w:rPr>
              <w:t>-11 классы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972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D5B14">
              <w:rPr>
                <w:rFonts w:ascii="Times New Roman" w:hAnsi="Times New Roman"/>
                <w:sz w:val="24"/>
                <w:szCs w:val="24"/>
              </w:rPr>
              <w:t>лассные руководители 7-11 классов</w:t>
            </w:r>
          </w:p>
        </w:tc>
      </w:tr>
      <w:tr w:rsidR="00FD5B14" w:rsidTr="008B3ABB"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Анкетирование «Профессиональное самоопределение»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20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2019</w:t>
            </w:r>
            <w:r w:rsidR="0097269C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9-11 классы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972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 руководители 9</w:t>
            </w:r>
            <w:r w:rsidR="00FD5B14">
              <w:rPr>
                <w:rFonts w:ascii="Times New Roman" w:hAnsi="Times New Roman"/>
                <w:sz w:val="24"/>
                <w:szCs w:val="24"/>
              </w:rPr>
              <w:t>-11 классов</w:t>
            </w:r>
          </w:p>
        </w:tc>
      </w:tr>
      <w:tr w:rsidR="00FD5B14" w:rsidTr="008B3ABB">
        <w:tc>
          <w:tcPr>
            <w:tcW w:w="7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Час общения «Моя малая родина»</w:t>
            </w:r>
          </w:p>
          <w:p w:rsidR="00C75B06" w:rsidRDefault="00C7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75B06" w:rsidRDefault="00C7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20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2019</w:t>
            </w:r>
            <w:r w:rsidR="00FD5B14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972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1-11</w:t>
            </w:r>
            <w:r w:rsidR="00FD5B14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97269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 руководители 1-11</w:t>
            </w:r>
            <w:r w:rsidR="00FD5B14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</w:tr>
      <w:tr w:rsidR="00FD5B14" w:rsidTr="008B3AB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D5B14" w:rsidRDefault="00FD5B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Агропрактика</w:t>
            </w:r>
            <w:proofErr w:type="spellEnd"/>
          </w:p>
          <w:p w:rsidR="00FD5B14" w:rsidRDefault="00FD5B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D5B14" w:rsidRDefault="00FD5B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D5B14" w:rsidRDefault="00FD5B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FD5B14" w:rsidRDefault="00FD5B1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Pr="00C75B06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B06">
              <w:rPr>
                <w:rFonts w:ascii="Times New Roman" w:hAnsi="Times New Roman"/>
                <w:sz w:val="24"/>
                <w:szCs w:val="24"/>
              </w:rPr>
              <w:t>Экскурсия в многопрофильный техникум.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Pr="00C75B06" w:rsidRDefault="00C75B0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2018г.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08" w:rsidRDefault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9 -</w:t>
            </w:r>
            <w:r w:rsidR="00C75B06">
              <w:rPr>
                <w:rFonts w:ascii="Times New Roman" w:hAnsi="Times New Roman"/>
                <w:sz w:val="24"/>
                <w:szCs w:val="24"/>
              </w:rPr>
              <w:t>10</w:t>
            </w:r>
          </w:p>
          <w:p w:rsidR="00FD5B14" w:rsidRPr="00C75B06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B06">
              <w:rPr>
                <w:rFonts w:ascii="Times New Roman" w:hAnsi="Times New Roman"/>
                <w:sz w:val="24"/>
                <w:szCs w:val="24"/>
              </w:rPr>
              <w:t>классы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08" w:rsidRDefault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Администрации техникума,</w:t>
            </w:r>
          </w:p>
          <w:p w:rsidR="00FD5B14" w:rsidRPr="00C75B06" w:rsidRDefault="00C7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 руководители 9</w:t>
            </w:r>
            <w:r w:rsidR="00FD5B14" w:rsidRPr="00C75B06">
              <w:rPr>
                <w:rFonts w:ascii="Times New Roman" w:hAnsi="Times New Roman"/>
                <w:sz w:val="24"/>
                <w:szCs w:val="24"/>
              </w:rPr>
              <w:t>-10 классов</w:t>
            </w:r>
          </w:p>
        </w:tc>
      </w:tr>
      <w:tr w:rsidR="00FD5B14" w:rsidTr="008B3AB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Pr="00C75B06" w:rsidRDefault="00202B85" w:rsidP="00C7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Экскурсия на пилораму (ИП Сироткин)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Pr="00C75B06" w:rsidRDefault="0020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</w:t>
            </w:r>
            <w:r w:rsidR="00C75B06">
              <w:rPr>
                <w:rFonts w:ascii="Times New Roman" w:hAnsi="Times New Roman"/>
                <w:sz w:val="24"/>
                <w:szCs w:val="24"/>
              </w:rPr>
              <w:t xml:space="preserve"> 2018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Pr="00C75B06" w:rsidRDefault="00C7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и 11</w:t>
            </w:r>
            <w:r w:rsidR="00FD5B14" w:rsidRPr="00C75B06">
              <w:rPr>
                <w:rFonts w:ascii="Times New Roman" w:hAnsi="Times New Roman"/>
                <w:sz w:val="24"/>
                <w:szCs w:val="24"/>
              </w:rPr>
              <w:t xml:space="preserve">  классы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08" w:rsidRDefault="005A0008" w:rsidP="00C7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Специалист по кадрам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племзавода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FD5B14" w:rsidRPr="00C75B06" w:rsidRDefault="00C75B06" w:rsidP="00C7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7; </w:t>
            </w:r>
            <w:r w:rsidR="00FD5B14" w:rsidRPr="00C75B06">
              <w:rPr>
                <w:rFonts w:ascii="Times New Roman" w:hAnsi="Times New Roman"/>
                <w:sz w:val="24"/>
                <w:szCs w:val="24"/>
              </w:rPr>
              <w:t>11 классов</w:t>
            </w:r>
          </w:p>
        </w:tc>
      </w:tr>
      <w:tr w:rsidR="00FD5B14" w:rsidTr="008B3AB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Pr="00C75B06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B06">
              <w:rPr>
                <w:rFonts w:ascii="Times New Roman" w:hAnsi="Times New Roman"/>
                <w:sz w:val="24"/>
                <w:szCs w:val="24"/>
              </w:rPr>
              <w:t xml:space="preserve">Экскурсия </w:t>
            </w:r>
            <w:r w:rsidR="00C75B06">
              <w:rPr>
                <w:rFonts w:ascii="Times New Roman" w:hAnsi="Times New Roman"/>
                <w:sz w:val="24"/>
                <w:szCs w:val="24"/>
              </w:rPr>
              <w:t>в ООО «</w:t>
            </w:r>
            <w:proofErr w:type="spellStart"/>
            <w:r w:rsidR="00C75B06">
              <w:rPr>
                <w:rFonts w:ascii="Times New Roman" w:hAnsi="Times New Roman"/>
                <w:sz w:val="24"/>
                <w:szCs w:val="24"/>
              </w:rPr>
              <w:t>Опеновское</w:t>
            </w:r>
            <w:proofErr w:type="spellEnd"/>
            <w:r w:rsidR="00C75B06">
              <w:rPr>
                <w:rFonts w:ascii="Times New Roman" w:hAnsi="Times New Roman"/>
                <w:sz w:val="24"/>
                <w:szCs w:val="24"/>
              </w:rPr>
              <w:t>» тема экскурсии «Сельскохозяйственная техника»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C7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2018 г.</w:t>
            </w:r>
          </w:p>
          <w:p w:rsidR="00202B85" w:rsidRDefault="0020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2018г.</w:t>
            </w:r>
          </w:p>
          <w:p w:rsidR="00202B85" w:rsidRPr="00C75B06" w:rsidRDefault="0020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Pr="00C75B06" w:rsidRDefault="0020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8-11 </w:t>
            </w:r>
            <w:r w:rsidR="00FD5B14" w:rsidRPr="00C75B06">
              <w:rPr>
                <w:rFonts w:ascii="Times New Roman" w:hAnsi="Times New Roman"/>
                <w:sz w:val="24"/>
                <w:szCs w:val="24"/>
              </w:rPr>
              <w:t xml:space="preserve">классы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Pr="00C75B06" w:rsidRDefault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безопасность дорожного движения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Опеновское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». </w:t>
            </w:r>
            <w:r w:rsidR="00C75B06">
              <w:rPr>
                <w:rFonts w:ascii="Times New Roman" w:hAnsi="Times New Roman"/>
                <w:sz w:val="24"/>
                <w:szCs w:val="24"/>
              </w:rPr>
              <w:t>Классные руководители 1-4</w:t>
            </w:r>
            <w:r w:rsidR="00FD5B14" w:rsidRPr="00C75B06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</w:tr>
      <w:tr w:rsidR="00FD5B14" w:rsidTr="008B3AB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B14" w:rsidRDefault="00FD5B14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Pr="00C75B06" w:rsidRDefault="00FD5B14" w:rsidP="00C75B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B06">
              <w:rPr>
                <w:rFonts w:ascii="Times New Roman" w:hAnsi="Times New Roman"/>
                <w:sz w:val="24"/>
                <w:szCs w:val="24"/>
              </w:rPr>
              <w:t xml:space="preserve">Экскурсия в </w:t>
            </w:r>
            <w:r w:rsidR="00C75B06">
              <w:rPr>
                <w:rFonts w:ascii="Times New Roman" w:hAnsi="Times New Roman"/>
                <w:sz w:val="24"/>
                <w:szCs w:val="24"/>
              </w:rPr>
              <w:t xml:space="preserve">СПК «Гарант» Хлебопекарня 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Default="005A000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Март 2018 г.</w:t>
            </w:r>
          </w:p>
          <w:p w:rsidR="00202B85" w:rsidRDefault="00202B85" w:rsidP="0020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Октябрь 2018г.</w:t>
            </w:r>
          </w:p>
          <w:p w:rsidR="00202B85" w:rsidRPr="00C75B06" w:rsidRDefault="00202B85" w:rsidP="00202B85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Май 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Pr="00C75B06" w:rsidRDefault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  <w:r w:rsidR="00FD5B14" w:rsidRPr="00C75B06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B14" w:rsidRPr="00C75B06" w:rsidRDefault="005A000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="00FD5B14" w:rsidRPr="00C75B06">
              <w:rPr>
                <w:rFonts w:ascii="Times New Roman" w:hAnsi="Times New Roman"/>
                <w:sz w:val="24"/>
                <w:szCs w:val="24"/>
              </w:rPr>
              <w:t>лассные руководители 6-11 классов</w:t>
            </w:r>
          </w:p>
        </w:tc>
      </w:tr>
      <w:tr w:rsidR="005A0008" w:rsidTr="008B3AB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08" w:rsidRDefault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08" w:rsidRDefault="005A00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08" w:rsidRPr="00C75B06" w:rsidRDefault="005A0008" w:rsidP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75B06">
              <w:rPr>
                <w:rFonts w:ascii="Times New Roman" w:hAnsi="Times New Roman"/>
                <w:sz w:val="24"/>
                <w:szCs w:val="24"/>
              </w:rPr>
              <w:t xml:space="preserve">Экскурсия </w:t>
            </w:r>
            <w:r>
              <w:rPr>
                <w:rFonts w:ascii="Times New Roman" w:hAnsi="Times New Roman"/>
                <w:sz w:val="24"/>
                <w:szCs w:val="24"/>
              </w:rPr>
              <w:t>в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Опеновское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 (автопарк)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08" w:rsidRPr="00C75B06" w:rsidRDefault="005A0008" w:rsidP="006F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  <w:r w:rsidR="00202B85">
              <w:rPr>
                <w:rFonts w:ascii="Times New Roman" w:hAnsi="Times New Roman"/>
                <w:sz w:val="24"/>
                <w:szCs w:val="24"/>
              </w:rPr>
              <w:t>2019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08" w:rsidRPr="00C75B06" w:rsidRDefault="005A0008" w:rsidP="006F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202B85">
              <w:rPr>
                <w:rFonts w:ascii="Times New Roman" w:hAnsi="Times New Roman"/>
                <w:sz w:val="24"/>
                <w:szCs w:val="24"/>
              </w:rPr>
              <w:t>-11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  <w:r w:rsidRPr="00C75B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08" w:rsidRPr="00C75B06" w:rsidRDefault="005A0008" w:rsidP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Ответственный за безопасность дорожного движения ООО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Опеновское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». Классный руководитель</w:t>
            </w:r>
          </w:p>
        </w:tc>
      </w:tr>
      <w:tr w:rsidR="005A0008" w:rsidTr="008B3AB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08" w:rsidRDefault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08" w:rsidRDefault="005A00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08" w:rsidRDefault="005A0008" w:rsidP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Лабораторные работы, практикумы, исследовательские проекты, творческие работы и т.д.  в рамках реализации учебного плана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школы :</w:t>
            </w:r>
            <w:proofErr w:type="gramEnd"/>
          </w:p>
          <w:p w:rsidR="005A0008" w:rsidRDefault="008A27AD" w:rsidP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1)</w:t>
            </w:r>
            <w:r w:rsidR="005A0008">
              <w:rPr>
                <w:rFonts w:ascii="Times New Roman" w:hAnsi="Times New Roman"/>
                <w:sz w:val="24"/>
                <w:szCs w:val="24"/>
              </w:rPr>
              <w:t>Окружающий мир</w:t>
            </w:r>
          </w:p>
          <w:p w:rsidR="005A0008" w:rsidRDefault="008A27AD" w:rsidP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2)</w:t>
            </w:r>
            <w:r w:rsidR="005A0008">
              <w:rPr>
                <w:rFonts w:ascii="Times New Roman" w:hAnsi="Times New Roman"/>
                <w:sz w:val="24"/>
                <w:szCs w:val="24"/>
              </w:rPr>
              <w:t>Предметный курс «Семейная экономика»</w:t>
            </w:r>
          </w:p>
          <w:p w:rsidR="008A27AD" w:rsidRDefault="008A27AD" w:rsidP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3) Предметный курс «Основы ведения домашнего хозяйства»</w:t>
            </w:r>
          </w:p>
          <w:p w:rsidR="005A0008" w:rsidRDefault="008A27AD" w:rsidP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4) Предметный курс «Овощевод закрытого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открытого грунтов»</w:t>
            </w:r>
          </w:p>
          <w:p w:rsidR="00440591" w:rsidRDefault="00440591" w:rsidP="00440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5)Предметный курс «Семейная экономика»</w:t>
            </w:r>
          </w:p>
          <w:p w:rsidR="00440591" w:rsidRDefault="00440591" w:rsidP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7AD" w:rsidRDefault="00440591" w:rsidP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8A27AD">
              <w:rPr>
                <w:rFonts w:ascii="Times New Roman" w:hAnsi="Times New Roman"/>
                <w:sz w:val="24"/>
                <w:szCs w:val="24"/>
              </w:rPr>
              <w:t>) Предметный курс «Фермерское дело»</w:t>
            </w:r>
          </w:p>
          <w:p w:rsidR="00440591" w:rsidRDefault="00440591" w:rsidP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7) Элективные</w:t>
            </w:r>
            <w:r w:rsidR="008A27AD">
              <w:rPr>
                <w:rFonts w:ascii="Times New Roman" w:hAnsi="Times New Roman"/>
                <w:sz w:val="24"/>
                <w:szCs w:val="24"/>
              </w:rPr>
              <w:t xml:space="preserve"> курс</w:t>
            </w:r>
            <w:r>
              <w:rPr>
                <w:rFonts w:ascii="Times New Roman" w:hAnsi="Times New Roman"/>
                <w:sz w:val="24"/>
                <w:szCs w:val="24"/>
              </w:rPr>
              <w:t>ы:</w:t>
            </w:r>
          </w:p>
          <w:p w:rsidR="008A27AD" w:rsidRDefault="008A27AD" w:rsidP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«Основы сельскохозяйственного производства»</w:t>
            </w:r>
          </w:p>
          <w:p w:rsidR="00440591" w:rsidRDefault="00440591" w:rsidP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«Химия в сельском хозяйстве»</w:t>
            </w:r>
          </w:p>
          <w:p w:rsidR="00440591" w:rsidRDefault="00440591" w:rsidP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«Биология в сельском хозяйстве»</w:t>
            </w:r>
          </w:p>
          <w:p w:rsidR="00440591" w:rsidRDefault="00440591" w:rsidP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«Физика в сельском хозяйстве»</w:t>
            </w:r>
          </w:p>
          <w:p w:rsidR="00440591" w:rsidRDefault="00440591" w:rsidP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08" w:rsidRDefault="0020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2018-2019 уч. г.</w:t>
            </w:r>
          </w:p>
          <w:p w:rsidR="00202B85" w:rsidRDefault="00202B8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2019-2020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уч.г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5A0008" w:rsidRDefault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008" w:rsidRDefault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008" w:rsidRDefault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008" w:rsidRDefault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008" w:rsidRDefault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008" w:rsidRDefault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008" w:rsidRDefault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  <w:p w:rsidR="005A0008" w:rsidRDefault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008" w:rsidRDefault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008" w:rsidRDefault="00440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="005A0008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класс</w:t>
            </w:r>
          </w:p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 класс</w:t>
            </w:r>
          </w:p>
          <w:p w:rsidR="00440591" w:rsidRDefault="00440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 класс</w:t>
            </w:r>
          </w:p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591" w:rsidRDefault="00440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591" w:rsidRDefault="00440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591" w:rsidRDefault="00440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 класс</w:t>
            </w:r>
          </w:p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9-11 классы</w:t>
            </w:r>
          </w:p>
          <w:p w:rsidR="00440591" w:rsidRDefault="00440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591" w:rsidRDefault="00440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591" w:rsidRDefault="00440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  <w:p w:rsidR="00440591" w:rsidRDefault="00440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591" w:rsidRDefault="00440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  <w:p w:rsidR="00440591" w:rsidRDefault="00440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40591" w:rsidRDefault="00440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08" w:rsidRDefault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08" w:rsidRDefault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начальных классов, учителя-предметники</w:t>
            </w:r>
          </w:p>
        </w:tc>
      </w:tr>
      <w:tr w:rsidR="005A0008" w:rsidTr="008B3AB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08" w:rsidRDefault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008" w:rsidRDefault="005A0008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08" w:rsidRDefault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08" w:rsidRDefault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08" w:rsidRDefault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08" w:rsidRDefault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A0008" w:rsidTr="008B3AB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08" w:rsidRDefault="005A000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08" w:rsidRDefault="005A000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Агропроекты</w:t>
            </w:r>
            <w:proofErr w:type="spellEnd"/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008" w:rsidRDefault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«Школьный дворик» (озеленение школы, благоустройство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территории,  цветник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A0008" w:rsidRDefault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A0008" w:rsidRDefault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08" w:rsidRDefault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Апрель-октябрь</w:t>
            </w:r>
          </w:p>
          <w:p w:rsidR="005A0008" w:rsidRDefault="005A000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2018-2020 годы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08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 - 8</w:t>
            </w:r>
            <w:r w:rsidR="005A0008">
              <w:rPr>
                <w:rFonts w:ascii="Times New Roman" w:hAnsi="Times New Roman"/>
                <w:sz w:val="24"/>
                <w:szCs w:val="24"/>
              </w:rPr>
              <w:t xml:space="preserve"> классы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008" w:rsidRDefault="005A000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технологии Жидков А.В.</w:t>
            </w:r>
          </w:p>
          <w:p w:rsidR="005A0008" w:rsidRDefault="005A0008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Рябова Н.С.</w:t>
            </w:r>
          </w:p>
        </w:tc>
      </w:tr>
      <w:tr w:rsidR="008A27AD" w:rsidTr="008B3AB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D" w:rsidRDefault="008A27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D" w:rsidRDefault="009B6C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Зеленая </w:t>
            </w:r>
            <w:r w:rsidR="008A27AD">
              <w:rPr>
                <w:rFonts w:ascii="Times New Roman" w:hAnsi="Times New Roman"/>
                <w:sz w:val="24"/>
                <w:szCs w:val="24"/>
              </w:rPr>
              <w:t>лаборатория «Цветик -</w:t>
            </w:r>
            <w:proofErr w:type="spellStart"/>
            <w:r w:rsidR="008A27AD">
              <w:rPr>
                <w:rFonts w:ascii="Times New Roman" w:hAnsi="Times New Roman"/>
                <w:sz w:val="24"/>
                <w:szCs w:val="24"/>
              </w:rPr>
              <w:t>семицветик</w:t>
            </w:r>
            <w:proofErr w:type="spellEnd"/>
            <w:r w:rsidR="008A27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4405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</w:t>
            </w:r>
            <w:r w:rsidR="008A27AD">
              <w:rPr>
                <w:rFonts w:ascii="Times New Roman" w:hAnsi="Times New Roman"/>
                <w:sz w:val="24"/>
                <w:szCs w:val="24"/>
              </w:rPr>
              <w:t xml:space="preserve"> 2018 г.</w:t>
            </w:r>
            <w:r>
              <w:rPr>
                <w:rFonts w:ascii="Times New Roman" w:hAnsi="Times New Roman"/>
                <w:sz w:val="24"/>
                <w:szCs w:val="24"/>
              </w:rPr>
              <w:t>- август 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 класс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8A27AD" w:rsidTr="008B3AB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D" w:rsidRDefault="008A27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D" w:rsidRDefault="009B6C91" w:rsidP="006F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Зелёная </w:t>
            </w:r>
            <w:r w:rsidR="008A27AD">
              <w:rPr>
                <w:rFonts w:ascii="Times New Roman" w:hAnsi="Times New Roman"/>
                <w:sz w:val="24"/>
                <w:szCs w:val="24"/>
              </w:rPr>
              <w:t>лаборатория  «Весёлый огород»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B3ABB" w:rsidP="006F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2018 г.- август 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 w:rsidP="006F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  класс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 w:rsidP="006F6C8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8A27AD" w:rsidTr="008B3AB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D" w:rsidRDefault="008A27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D" w:rsidRDefault="009B6C91" w:rsidP="006F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Зелёная </w:t>
            </w:r>
            <w:r w:rsidR="008A27AD">
              <w:rPr>
                <w:rFonts w:ascii="Times New Roman" w:hAnsi="Times New Roman"/>
                <w:sz w:val="24"/>
                <w:szCs w:val="24"/>
              </w:rPr>
              <w:t>лаборатория  «В гостях у грядки»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B3ABB" w:rsidP="006F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2018 г.- август 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 w:rsidP="006F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 класс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 w:rsidP="006F6C8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8A27AD" w:rsidTr="008B3AB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D" w:rsidRDefault="008A27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D" w:rsidRDefault="009B6C91" w:rsidP="006F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Зелёная </w:t>
            </w:r>
            <w:r w:rsidR="008A27AD">
              <w:rPr>
                <w:rFonts w:ascii="Times New Roman" w:hAnsi="Times New Roman"/>
                <w:sz w:val="24"/>
                <w:szCs w:val="24"/>
              </w:rPr>
              <w:t>лаборатория  «Чудо огород»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B3ABB" w:rsidP="006F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2018 г.- август 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 w:rsidP="006F6C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  класс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 w:rsidP="006F6C84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Классный руководитель</w:t>
            </w:r>
          </w:p>
        </w:tc>
      </w:tr>
      <w:tr w:rsidR="008A27AD" w:rsidTr="008B3AB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AD" w:rsidRDefault="008A27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Коллективный проект «Родная земля». Особенности сельского хозяйства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Тоболовского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сельского поселения района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B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Сентябрь 2018г.- август 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 классы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Классные руководители </w:t>
            </w:r>
          </w:p>
          <w:p w:rsidR="008A27AD" w:rsidRDefault="008A27A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8-9 классов</w:t>
            </w:r>
          </w:p>
        </w:tc>
      </w:tr>
      <w:tr w:rsidR="008A27AD" w:rsidTr="008B3AB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AD" w:rsidRDefault="008A27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3631D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«Школьный дендрарий</w:t>
            </w:r>
            <w:bookmarkStart w:id="0" w:name="_GoBack"/>
            <w:bookmarkEnd w:id="0"/>
            <w:r w:rsidR="008A27AD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B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2018 г.- август 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 w:rsidP="00C27A6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технологии Жидков А.В.</w:t>
            </w:r>
          </w:p>
          <w:p w:rsidR="008A27AD" w:rsidRDefault="008A27AD" w:rsidP="00C27A6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Рябова Н.С.</w:t>
            </w:r>
          </w:p>
          <w:p w:rsidR="008A27AD" w:rsidRDefault="008A27AD" w:rsidP="00C27A6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биологии Королева М.С.</w:t>
            </w:r>
          </w:p>
        </w:tc>
      </w:tr>
      <w:tr w:rsidR="008A27AD" w:rsidTr="008B3AB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AD" w:rsidRDefault="008A27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 «Зеленая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лаборатория в теплице»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B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Сентябрь 2018 г.-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август 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5-9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классы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 w:rsidP="00C27A6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Учителя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технологии Жидков А.В.</w:t>
            </w:r>
          </w:p>
          <w:p w:rsidR="008A27AD" w:rsidRDefault="008A27AD" w:rsidP="00C27A6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Рябова Н.С.</w:t>
            </w:r>
          </w:p>
          <w:p w:rsidR="008A27AD" w:rsidRDefault="008A27AD" w:rsidP="00C27A69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7AD" w:rsidTr="008B3AB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AD" w:rsidRDefault="008A27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«Зеленая лаборатория под открытым небом»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B3ABB" w:rsidP="004F2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2018 г.- август 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 w:rsidP="004F2BC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 w:rsidP="004F2BC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технологии Жидков А.В.</w:t>
            </w:r>
          </w:p>
          <w:p w:rsidR="008A27AD" w:rsidRDefault="008A27AD" w:rsidP="004F2BC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Рябова Н.С.</w:t>
            </w:r>
          </w:p>
          <w:p w:rsidR="008A27AD" w:rsidRDefault="008A27AD" w:rsidP="004F2BC3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A27AD" w:rsidTr="008B3AB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AD" w:rsidRDefault="008A27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«Самый зелёный класс»</w:t>
            </w:r>
          </w:p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B3ABB" w:rsidP="008B3AB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2018 г.- август 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1-9 классы</w:t>
            </w:r>
          </w:p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руководители 1-9 классов</w:t>
            </w:r>
          </w:p>
        </w:tc>
      </w:tr>
      <w:tr w:rsidR="008A27AD" w:rsidTr="008B3AB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D" w:rsidRDefault="008A27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AD" w:rsidRDefault="008A27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Проект «Мой район – вчера, сегодня, завтра»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B3A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2018 г.- август 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10-11 класс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Учитель истории</w:t>
            </w:r>
          </w:p>
          <w:p w:rsidR="008A27AD" w:rsidRDefault="008A27AD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Зыкова Е.Н.</w:t>
            </w:r>
          </w:p>
        </w:tc>
      </w:tr>
      <w:tr w:rsidR="008A27AD" w:rsidTr="008B3ABB"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A27AD" w:rsidRDefault="008A27A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Акция  «Сохраним и украсим природу» (заготовка семян сельскохозяйственных и цветочно-декоративных культур)</w:t>
            </w:r>
          </w:p>
        </w:tc>
        <w:tc>
          <w:tcPr>
            <w:tcW w:w="20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B3ABB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Сентябрь 2018 г.- август 2019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5-9 классы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27AD" w:rsidRDefault="008A27AD" w:rsidP="00DD179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Учителя технологии Жидков А.В.</w:t>
            </w:r>
          </w:p>
          <w:p w:rsidR="008A27AD" w:rsidRDefault="008A27AD" w:rsidP="00DD1796">
            <w:pPr>
              <w:autoSpaceDE w:val="0"/>
              <w:autoSpaceDN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Рябова Н.С.</w:t>
            </w:r>
          </w:p>
        </w:tc>
      </w:tr>
    </w:tbl>
    <w:p w:rsidR="00FD5B14" w:rsidRDefault="00FD5B14" w:rsidP="00FD5B14">
      <w:pPr>
        <w:tabs>
          <w:tab w:val="left" w:pos="3765"/>
        </w:tabs>
        <w:spacing w:after="0" w:line="240" w:lineRule="auto"/>
        <w:rPr>
          <w:rFonts w:ascii="Times New Roman" w:hAnsi="Times New Roman"/>
          <w:sz w:val="24"/>
          <w:szCs w:val="24"/>
        </w:rPr>
      </w:pPr>
    </w:p>
    <w:p w:rsidR="00FD5B14" w:rsidRDefault="00FD5B14" w:rsidP="00FD5B14">
      <w:pPr>
        <w:spacing w:after="0"/>
        <w:rPr>
          <w:rFonts w:ascii="Times New Roman" w:hAnsi="Times New Roman"/>
          <w:b/>
          <w:sz w:val="24"/>
          <w:szCs w:val="24"/>
          <w:lang w:eastAsia="en-US"/>
        </w:rPr>
      </w:pPr>
    </w:p>
    <w:p w:rsidR="00FD5B14" w:rsidRDefault="00FD5B14" w:rsidP="00FD5B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D5B14" w:rsidRDefault="00FD5B14" w:rsidP="00FD5B1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</w:t>
      </w:r>
    </w:p>
    <w:p w:rsidR="00FD5B14" w:rsidRDefault="00FD5B14" w:rsidP="00FD5B14">
      <w:pPr>
        <w:rPr>
          <w:rFonts w:ascii="Times New Roman" w:hAnsi="Times New Roman"/>
          <w:sz w:val="24"/>
          <w:szCs w:val="24"/>
        </w:rPr>
      </w:pPr>
    </w:p>
    <w:p w:rsidR="00FD5B14" w:rsidRDefault="00FD5B14" w:rsidP="00FD5B1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FD5B14" w:rsidRDefault="00FD5B14" w:rsidP="00FD5B14">
      <w:pPr>
        <w:jc w:val="center"/>
        <w:rPr>
          <w:rFonts w:ascii="Times New Roman" w:hAnsi="Times New Roman"/>
          <w:sz w:val="24"/>
          <w:szCs w:val="24"/>
          <w:lang w:eastAsia="en-US"/>
        </w:rPr>
      </w:pPr>
    </w:p>
    <w:p w:rsidR="00FD5B14" w:rsidRDefault="00FD5B14" w:rsidP="00FD5B14">
      <w:pP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FD5B14" w:rsidRDefault="00FD5B14" w:rsidP="00FD5B14">
      <w:pPr>
        <w:jc w:val="center"/>
        <w:rPr>
          <w:rFonts w:ascii="Times New Roman" w:hAnsi="Times New Roman"/>
          <w:sz w:val="24"/>
          <w:szCs w:val="24"/>
        </w:rPr>
      </w:pPr>
    </w:p>
    <w:p w:rsidR="00FD5B14" w:rsidRDefault="00FD5B14" w:rsidP="00FD5B14">
      <w:pPr>
        <w:jc w:val="center"/>
        <w:rPr>
          <w:rFonts w:ascii="Times New Roman" w:hAnsi="Times New Roman"/>
          <w:sz w:val="24"/>
          <w:szCs w:val="24"/>
        </w:rPr>
      </w:pPr>
    </w:p>
    <w:p w:rsidR="00FD5B14" w:rsidRDefault="00FD5B14" w:rsidP="00FD5B14">
      <w:pPr>
        <w:jc w:val="center"/>
        <w:rPr>
          <w:rFonts w:ascii="Times New Roman" w:hAnsi="Times New Roman"/>
          <w:sz w:val="24"/>
          <w:szCs w:val="24"/>
        </w:rPr>
      </w:pPr>
    </w:p>
    <w:p w:rsidR="00FD5B14" w:rsidRDefault="00FD5B14" w:rsidP="00FD5B14">
      <w:pPr>
        <w:jc w:val="center"/>
        <w:rPr>
          <w:rFonts w:ascii="Times New Roman" w:hAnsi="Times New Roman"/>
          <w:sz w:val="24"/>
          <w:szCs w:val="24"/>
        </w:rPr>
      </w:pPr>
    </w:p>
    <w:p w:rsidR="00FD5B14" w:rsidRDefault="00FD5B14" w:rsidP="00FD5B14">
      <w:pPr>
        <w:spacing w:after="0"/>
        <w:rPr>
          <w:rFonts w:ascii="Times New Roman" w:hAnsi="Times New Roman"/>
          <w:sz w:val="24"/>
          <w:szCs w:val="24"/>
        </w:rPr>
      </w:pPr>
    </w:p>
    <w:p w:rsidR="00FD5B14" w:rsidRDefault="00FD5B14" w:rsidP="00FD5B14">
      <w:pPr>
        <w:rPr>
          <w:rFonts w:ascii="Times New Roman" w:hAnsi="Times New Roman"/>
          <w:sz w:val="24"/>
          <w:szCs w:val="24"/>
        </w:rPr>
      </w:pPr>
    </w:p>
    <w:p w:rsidR="00FD5B14" w:rsidRDefault="00FD5B14" w:rsidP="00FD5B14">
      <w:pPr>
        <w:rPr>
          <w:rFonts w:ascii="Times New Roman" w:hAnsi="Times New Roman"/>
          <w:sz w:val="24"/>
          <w:szCs w:val="24"/>
        </w:rPr>
      </w:pPr>
    </w:p>
    <w:p w:rsidR="00FD5B14" w:rsidRDefault="00FD5B14" w:rsidP="00FD5B14">
      <w:pPr>
        <w:rPr>
          <w:rFonts w:ascii="Times New Roman" w:hAnsi="Times New Roman"/>
          <w:sz w:val="24"/>
          <w:szCs w:val="24"/>
        </w:rPr>
      </w:pPr>
    </w:p>
    <w:p w:rsidR="00FD5B14" w:rsidRDefault="00FD5B14" w:rsidP="00FD5B14">
      <w:pPr>
        <w:rPr>
          <w:rFonts w:ascii="Times New Roman" w:hAnsi="Times New Roman"/>
          <w:sz w:val="24"/>
          <w:szCs w:val="24"/>
        </w:rPr>
      </w:pPr>
    </w:p>
    <w:p w:rsidR="00FD5B14" w:rsidRDefault="00FD5B14" w:rsidP="00FD5B14">
      <w:pPr>
        <w:rPr>
          <w:rFonts w:ascii="Times New Roman" w:hAnsi="Times New Roman"/>
          <w:sz w:val="24"/>
          <w:szCs w:val="24"/>
        </w:rPr>
      </w:pPr>
    </w:p>
    <w:p w:rsidR="00FD5B14" w:rsidRDefault="00FD5B14" w:rsidP="00FD5B14">
      <w:pPr>
        <w:rPr>
          <w:rFonts w:ascii="Times New Roman" w:hAnsi="Times New Roman"/>
          <w:sz w:val="24"/>
          <w:szCs w:val="24"/>
        </w:rPr>
      </w:pPr>
    </w:p>
    <w:p w:rsidR="00FD5B14" w:rsidRDefault="00FD5B14" w:rsidP="00FD5B14">
      <w:pPr>
        <w:rPr>
          <w:rFonts w:ascii="Times New Roman" w:hAnsi="Times New Roman"/>
          <w:sz w:val="24"/>
          <w:szCs w:val="24"/>
        </w:rPr>
      </w:pPr>
    </w:p>
    <w:p w:rsidR="00FD5B14" w:rsidRDefault="00FD5B14" w:rsidP="00FD5B14">
      <w:pPr>
        <w:rPr>
          <w:rFonts w:ascii="Times New Roman" w:hAnsi="Times New Roman"/>
          <w:sz w:val="24"/>
          <w:szCs w:val="24"/>
        </w:rPr>
      </w:pPr>
    </w:p>
    <w:p w:rsidR="00FD5B14" w:rsidRDefault="00FD5B14" w:rsidP="00FD5B14">
      <w:pPr>
        <w:rPr>
          <w:rFonts w:ascii="Times New Roman" w:hAnsi="Times New Roman"/>
          <w:sz w:val="24"/>
          <w:szCs w:val="24"/>
        </w:rPr>
      </w:pPr>
    </w:p>
    <w:p w:rsidR="00FD5B14" w:rsidRDefault="00FD5B14" w:rsidP="00FD5B14">
      <w:pPr>
        <w:rPr>
          <w:rFonts w:ascii="Times New Roman" w:hAnsi="Times New Roman"/>
          <w:sz w:val="24"/>
          <w:szCs w:val="24"/>
        </w:rPr>
      </w:pPr>
    </w:p>
    <w:p w:rsidR="00FD5B14" w:rsidRDefault="00FD5B14" w:rsidP="00FD5B14">
      <w:pPr>
        <w:rPr>
          <w:rFonts w:ascii="Times New Roman" w:hAnsi="Times New Roman"/>
          <w:sz w:val="24"/>
          <w:szCs w:val="24"/>
        </w:rPr>
      </w:pPr>
    </w:p>
    <w:p w:rsidR="00FD5B14" w:rsidRDefault="00FD5B14" w:rsidP="00FD5B14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FD5B14" w:rsidRDefault="00FD5B14" w:rsidP="00FD5B14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FD5B14" w:rsidRDefault="00FD5B14" w:rsidP="00FD5B14">
      <w:pPr>
        <w:rPr>
          <w:rFonts w:ascii="Calibri" w:hAnsi="Calibri"/>
        </w:rPr>
      </w:pPr>
    </w:p>
    <w:p w:rsidR="00D071EC" w:rsidRDefault="00D071EC"/>
    <w:sectPr w:rsidR="00D071EC" w:rsidSect="005F44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936C00"/>
    <w:multiLevelType w:val="hybridMultilevel"/>
    <w:tmpl w:val="FF6A35F0"/>
    <w:lvl w:ilvl="0" w:tplc="BB122E04">
      <w:start w:val="1"/>
      <w:numFmt w:val="decimal"/>
      <w:lvlText w:val="%1."/>
      <w:lvlJc w:val="left"/>
      <w:pPr>
        <w:ind w:left="1429" w:hanging="360"/>
      </w:pPr>
      <w:rPr>
        <w:rFonts w:ascii="Arial" w:eastAsia="Times New Roman" w:hAnsi="Arial" w:cs="Arial"/>
        <w:b w:val="0"/>
      </w:rPr>
    </w:lvl>
    <w:lvl w:ilvl="1" w:tplc="0419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1" w15:restartNumberingAfterBreak="0">
    <w:nsid w:val="1A637A3C"/>
    <w:multiLevelType w:val="hybridMultilevel"/>
    <w:tmpl w:val="BD18BE9C"/>
    <w:lvl w:ilvl="0" w:tplc="08F27046">
      <w:start w:val="1"/>
      <w:numFmt w:val="decimal"/>
      <w:lvlText w:val="%1."/>
      <w:lvlJc w:val="left"/>
      <w:pPr>
        <w:ind w:left="502" w:hanging="360"/>
      </w:pPr>
      <w:rPr>
        <w:rFonts w:ascii="Arial" w:eastAsia="Times New Roman" w:hAnsi="Arial" w:cs="Times New Roman"/>
      </w:rPr>
    </w:lvl>
    <w:lvl w:ilvl="1" w:tplc="04190019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 w15:restartNumberingAfterBreak="0">
    <w:nsid w:val="215F77EC"/>
    <w:multiLevelType w:val="hybridMultilevel"/>
    <w:tmpl w:val="FAC8572A"/>
    <w:lvl w:ilvl="0" w:tplc="63A65A36">
      <w:start w:val="1"/>
      <w:numFmt w:val="decimal"/>
      <w:lvlText w:val="%1."/>
      <w:lvlJc w:val="left"/>
      <w:pPr>
        <w:ind w:left="2063" w:hanging="360"/>
      </w:pPr>
      <w:rPr>
        <w:rFonts w:ascii="Arial" w:eastAsia="Times New Roman" w:hAnsi="Arial" w:cs="Arial"/>
      </w:rPr>
    </w:lvl>
    <w:lvl w:ilvl="1" w:tplc="04190019">
      <w:start w:val="1"/>
      <w:numFmt w:val="lowerLetter"/>
      <w:lvlText w:val="%2."/>
      <w:lvlJc w:val="left"/>
      <w:pPr>
        <w:ind w:left="278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350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422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94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566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638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710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7823" w:hanging="180"/>
      </w:pPr>
      <w:rPr>
        <w:rFonts w:cs="Times New Roman"/>
      </w:rPr>
    </w:lvl>
  </w:abstractNum>
  <w:abstractNum w:abstractNumId="3" w15:restartNumberingAfterBreak="0">
    <w:nsid w:val="624A026D"/>
    <w:multiLevelType w:val="hybridMultilevel"/>
    <w:tmpl w:val="2E2A4A9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4" w15:restartNumberingAfterBreak="0">
    <w:nsid w:val="65CE6F5B"/>
    <w:multiLevelType w:val="hybridMultilevel"/>
    <w:tmpl w:val="9E9E9B7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5" w15:restartNumberingAfterBreak="0">
    <w:nsid w:val="676A1B85"/>
    <w:multiLevelType w:val="hybridMultilevel"/>
    <w:tmpl w:val="1144B04A"/>
    <w:lvl w:ilvl="0" w:tplc="D32CDF90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6B7A6597"/>
    <w:multiLevelType w:val="hybridMultilevel"/>
    <w:tmpl w:val="A4803560"/>
    <w:lvl w:ilvl="0" w:tplc="49769D44">
      <w:start w:val="1"/>
      <w:numFmt w:val="decimal"/>
      <w:lvlText w:val="%1."/>
      <w:lvlJc w:val="left"/>
      <w:pPr>
        <w:ind w:left="643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3" w:hanging="180"/>
      </w:pPr>
      <w:rPr>
        <w:rFonts w:cs="Times New Roman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D5B14"/>
    <w:rsid w:val="00123DAF"/>
    <w:rsid w:val="00202B85"/>
    <w:rsid w:val="002B4F8B"/>
    <w:rsid w:val="003631D2"/>
    <w:rsid w:val="00440591"/>
    <w:rsid w:val="004F2BC3"/>
    <w:rsid w:val="00562515"/>
    <w:rsid w:val="005A0008"/>
    <w:rsid w:val="005F44B8"/>
    <w:rsid w:val="00644810"/>
    <w:rsid w:val="00746770"/>
    <w:rsid w:val="0081503C"/>
    <w:rsid w:val="00850794"/>
    <w:rsid w:val="008A27AD"/>
    <w:rsid w:val="008B3ABB"/>
    <w:rsid w:val="008D3144"/>
    <w:rsid w:val="0097269C"/>
    <w:rsid w:val="00973847"/>
    <w:rsid w:val="009B6C91"/>
    <w:rsid w:val="00A23827"/>
    <w:rsid w:val="00AC0B16"/>
    <w:rsid w:val="00BE7B6F"/>
    <w:rsid w:val="00C27A69"/>
    <w:rsid w:val="00C75B06"/>
    <w:rsid w:val="00C90002"/>
    <w:rsid w:val="00CB19F3"/>
    <w:rsid w:val="00D071EC"/>
    <w:rsid w:val="00D12D6B"/>
    <w:rsid w:val="00DD1796"/>
    <w:rsid w:val="00E92585"/>
    <w:rsid w:val="00F2005B"/>
    <w:rsid w:val="00FC2C9C"/>
    <w:rsid w:val="00FD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DC1C8"/>
  <w15:docId w15:val="{92199260-E78C-4378-8EC6-A8EBA881EB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4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rsid w:val="00FD5B14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AC0B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C0B1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7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8</Pages>
  <Words>1808</Words>
  <Characters>10306</Characters>
  <Application>Microsoft Office Word</Application>
  <DocSecurity>0</DocSecurity>
  <Lines>85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</Company>
  <LinksUpToDate>false</LinksUpToDate>
  <CharactersWithSpaces>12090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</dc:creator>
  <cp:keywords/>
  <dc:description/>
  <cp:lastModifiedBy>Admin</cp:lastModifiedBy>
  <cp:revision>6</cp:revision>
  <cp:lastPrinted>2018-10-22T06:09:00Z</cp:lastPrinted>
  <dcterms:created xsi:type="dcterms:W3CDTF">2018-02-05T13:50:00Z</dcterms:created>
  <dcterms:modified xsi:type="dcterms:W3CDTF">2018-11-20T05:12:00Z</dcterms:modified>
</cp:coreProperties>
</file>