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518"/>
        <w:gridCol w:w="7229"/>
      </w:tblGrid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22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B22E2C" w:rsidRPr="00B22E2C" w:rsidRDefault="00B22E2C" w:rsidP="00B22E2C">
            <w:pPr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 разработана на основе Федерального закона Российской Федерации от 29 декабря 2012 г. № 273-ФЗ «Об образовании в Российской Федерации», программы  по географии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</w:t>
            </w:r>
            <w:r w:rsidR="00B06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 Министерства образования и науки</w:t>
            </w:r>
            <w:r w:rsidR="00B06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Российской</w:t>
            </w:r>
            <w:r w:rsidR="00B06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Федерации от 17 декабря 2010 г. № 1897 «Об утверждении федерального государственного образовательного стандарта основного общего образования»,  авторской программы Бар</w:t>
            </w:r>
            <w:r w:rsidR="00F92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иновой И.И., Дронова</w:t>
            </w:r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F92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.П., </w:t>
            </w:r>
            <w:proofErr w:type="spellStart"/>
            <w:r w:rsidR="00F92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Душиной</w:t>
            </w:r>
            <w:proofErr w:type="spellEnd"/>
            <w:r w:rsidR="00F92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И.В.</w:t>
            </w:r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  <w:p w:rsidR="00B22E2C" w:rsidRDefault="00B22E2C"/>
        </w:tc>
      </w:tr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Цели изучения предмета:</w:t>
            </w:r>
          </w:p>
          <w:p w:rsidR="00B22E2C" w:rsidRPr="00B22E2C" w:rsidRDefault="00B22E2C" w:rsidP="00B22E2C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 - учебный предмет, формирующий у учащихся систему комплексных  социально-ориентированных знаний о Земле как о планете людей.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Обучение географии в 5</w:t>
            </w:r>
            <w:r w:rsidR="00B068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-6 классах</w:t>
            </w:r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направлено на достижение следующих целей: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формирование системы географических знаний как компонента научной картины мира;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понимание особенностей взаимодействия человека и природы на современном этапе его развития с учетом исторических факторов;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познание характера, сущности и динамики главных природных, экологических процессов, происходящих в географическом пространстве России и мира;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деятельности.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22E2C" w:rsidRDefault="00B22E2C" w:rsidP="005C2959">
            <w:pPr>
              <w:autoSpaceDE w:val="0"/>
              <w:autoSpaceDN w:val="0"/>
              <w:adjustRightInd w:val="0"/>
              <w:ind w:left="142" w:right="-93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а изучение географии в 5</w:t>
            </w:r>
            <w:r w:rsidR="00B068F3">
              <w:rPr>
                <w:rFonts w:ascii="Times New Roman" w:eastAsia="Calibri" w:hAnsi="Times New Roman" w:cs="Times New Roman"/>
                <w:sz w:val="24"/>
                <w:szCs w:val="24"/>
              </w:rPr>
              <w:t>-6 классах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отводится</w:t>
            </w:r>
            <w:r w:rsidR="00B0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1ч в неделю (34 часа за год).  </w:t>
            </w:r>
            <w:r w:rsidR="005C2959">
              <w:t xml:space="preserve"> </w:t>
            </w:r>
          </w:p>
        </w:tc>
      </w:tr>
      <w:tr w:rsidR="00B22E2C" w:rsidTr="00B22E2C">
        <w:tc>
          <w:tcPr>
            <w:tcW w:w="2518" w:type="dxa"/>
          </w:tcPr>
          <w:p w:rsidR="00B22E2C" w:rsidRPr="00B22E2C" w:rsidRDefault="005C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2E2C" w:rsidRPr="00B22E2C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7229" w:type="dxa"/>
          </w:tcPr>
          <w:p w:rsidR="00B22E2C" w:rsidRPr="00B22E2C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</w:t>
            </w:r>
            <w:proofErr w:type="gramStart"/>
            <w:r w:rsidRPr="00B2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 по</w:t>
            </w:r>
            <w:proofErr w:type="gramEnd"/>
            <w:r w:rsidRPr="00B2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географии 6 класса составлена в соответствии с федеральным компонентом государственных  образовательных стандартов основного общего образования по географии (Приказ Министерства образования РФ от 5 марта 2004 г. N1089"Об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</w:t>
            </w:r>
            <w:r w:rsidR="005C2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авторской программы Бариновой И.И., Дронова В.П.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2E2C" w:rsidTr="00B22E2C">
        <w:tc>
          <w:tcPr>
            <w:tcW w:w="2518" w:type="dxa"/>
          </w:tcPr>
          <w:p w:rsidR="00B22E2C" w:rsidRDefault="00B22E2C"/>
        </w:tc>
        <w:tc>
          <w:tcPr>
            <w:tcW w:w="7229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245 часов для обязательного изучения географии на ступени основного общего образования.</w:t>
            </w:r>
          </w:p>
        </w:tc>
      </w:tr>
      <w:tr w:rsidR="00B22E2C" w:rsidTr="00B22E2C">
        <w:tc>
          <w:tcPr>
            <w:tcW w:w="2518" w:type="dxa"/>
          </w:tcPr>
          <w:p w:rsidR="00B22E2C" w:rsidRDefault="00B22E2C"/>
        </w:tc>
        <w:tc>
          <w:tcPr>
            <w:tcW w:w="7229" w:type="dxa"/>
          </w:tcPr>
          <w:p w:rsidR="00B22E2C" w:rsidRPr="00B22E2C" w:rsidRDefault="00B22E2C" w:rsidP="00B22E2C">
            <w:pPr>
              <w:tabs>
                <w:tab w:val="left" w:pos="142"/>
              </w:tabs>
              <w:spacing w:before="60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географии в основной школе направлено на достижение следующих целей: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>освоение знаний</w:t>
            </w:r>
            <w:r w:rsidRPr="00B22E2C">
              <w:rPr>
                <w:rFonts w:ascii="Times New Roman" w:eastAsia="Times New Roman" w:hAnsi="Times New Roman" w:cs="Times New Roman"/>
                <w:lang w:eastAsia="ru-RU"/>
              </w:rPr>
              <w:t xml:space="preserve"> об основных географических понятиях, закономерностях развития, размещения и взаимосвязи природы, населения и хозяйства разных территорий; формирования географических регионов в соответствии с природными и социально-экономическими факторами;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овладение </w:t>
            </w:r>
            <w:proofErr w:type="spellStart"/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>умениями</w:t>
            </w:r>
            <w:r w:rsidRPr="00B22E2C">
              <w:rPr>
                <w:rFonts w:ascii="Times New Roman" w:eastAsia="Times New Roman" w:hAnsi="Times New Roman" w:cs="Times New Roman"/>
                <w:bCs/>
                <w:lang w:eastAsia="ru-RU"/>
              </w:rPr>
              <w:t>ориентироваться</w:t>
            </w:r>
            <w:proofErr w:type="spellEnd"/>
            <w:r w:rsidRPr="00B22E2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местности; использовать один из 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географических явлений и процессов;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развитие </w:t>
            </w:r>
            <w:r w:rsidRPr="00B22E2C">
              <w:rPr>
                <w:rFonts w:ascii="Times New Roman" w:eastAsia="Times New Roman" w:hAnsi="Times New Roman" w:cs="Times New Roman"/>
                <w:lang w:eastAsia="ru-RU"/>
              </w:rPr>
              <w:t>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географии;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воспитание </w:t>
            </w:r>
            <w:r w:rsidRPr="00B22E2C">
              <w:rPr>
                <w:rFonts w:ascii="Times New Roman" w:eastAsia="Times New Roman" w:hAnsi="Times New Roman" w:cs="Times New Roman"/>
                <w:lang w:eastAsia="ru-RU"/>
              </w:rPr>
              <w:t>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формирование способности и готовности </w:t>
            </w:r>
            <w:r w:rsidRPr="00B22E2C">
              <w:rPr>
                <w:rFonts w:ascii="Times New Roman" w:eastAsia="Times New Roman" w:hAnsi="Times New Roman" w:cs="Times New Roman"/>
                <w:lang w:eastAsia="ru-RU"/>
              </w:rPr>
              <w:t>к 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жизнедеятельности, решения практических задач.</w:t>
            </w:r>
          </w:p>
          <w:p w:rsidR="00B22E2C" w:rsidRPr="00B22E2C" w:rsidRDefault="00B22E2C" w:rsidP="00B22E2C">
            <w:pPr>
              <w:spacing w:before="60" w:line="20" w:lineRule="atLeast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7229" w:type="dxa"/>
          </w:tcPr>
          <w:p w:rsidR="00B22E2C" w:rsidRPr="00B22E2C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 программа  по географии 10-11 классов</w:t>
            </w:r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составлена в соответствии с федеральным компонентом государственных  образовательных стандартов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(полного)</w:t>
            </w:r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по географии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 программы В.П.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Максаковского</w:t>
            </w:r>
            <w:proofErr w:type="spellEnd"/>
          </w:p>
        </w:tc>
      </w:tr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22E2C" w:rsidRPr="00D309BA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отводит 68</w:t>
            </w:r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для обязательного изучения географии на ступени среднего общего образования.</w:t>
            </w:r>
          </w:p>
          <w:p w:rsidR="00B22E2C" w:rsidRPr="00D309BA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22E2C" w:rsidRPr="00D309BA" w:rsidRDefault="00B22E2C" w:rsidP="00B22E2C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географии на базовом уровне среднего (полного) общего образования направлено на достижение следующих целей</w:t>
            </w:r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22E2C" w:rsidRPr="00D309BA" w:rsidRDefault="00B22E2C" w:rsidP="00B22E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освоение системы географических знаний</w:t>
            </w:r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 целостном, многообразном и динамично изменяющемся мире, взаимосвязи </w:t>
            </w:r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      </w:r>
          </w:p>
          <w:p w:rsidR="00B22E2C" w:rsidRPr="00D309BA" w:rsidRDefault="00B22E2C" w:rsidP="00B22E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овладение умениями</w:t>
            </w:r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сочетать глобальный, региональный и локальный подходы для описания и анализа природных, социально-экономических и </w:t>
            </w:r>
            <w:proofErr w:type="spellStart"/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геоэкологических</w:t>
            </w:r>
            <w:proofErr w:type="spellEnd"/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процессов и явлений;</w:t>
            </w:r>
          </w:p>
          <w:p w:rsidR="00B22E2C" w:rsidRPr="00D309BA" w:rsidRDefault="00B22E2C" w:rsidP="00B22E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развитие</w:t>
            </w:r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      </w:r>
          </w:p>
          <w:p w:rsidR="00B22E2C" w:rsidRPr="00D309BA" w:rsidRDefault="00B22E2C" w:rsidP="00B22E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воспитание</w:t>
            </w:r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патриотизма, толерантности, уважения к другим народам и культурам; бережного отношения к окружающей среде;</w:t>
            </w:r>
          </w:p>
          <w:p w:rsidR="00B22E2C" w:rsidRPr="00D309BA" w:rsidRDefault="00B22E2C" w:rsidP="00B22E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использование</w:t>
            </w:r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      </w:r>
          </w:p>
          <w:p w:rsidR="00B22E2C" w:rsidRPr="00D309BA" w:rsidRDefault="00B22E2C" w:rsidP="00B22E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2E2C" w:rsidRPr="00D309BA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161" w:rsidTr="00B22E2C">
        <w:tc>
          <w:tcPr>
            <w:tcW w:w="2518" w:type="dxa"/>
          </w:tcPr>
          <w:p w:rsidR="00F92161" w:rsidRPr="00B22E2C" w:rsidRDefault="001A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Предметный курс по географии в 5-6 классах</w:t>
            </w:r>
          </w:p>
        </w:tc>
        <w:tc>
          <w:tcPr>
            <w:tcW w:w="7229" w:type="dxa"/>
          </w:tcPr>
          <w:p w:rsidR="001A02AD" w:rsidRPr="001A02AD" w:rsidRDefault="001A02AD" w:rsidP="001A02AD">
            <w:pPr>
              <w:pStyle w:val="1"/>
              <w:ind w:left="567" w:firstLine="0"/>
              <w:rPr>
                <w:sz w:val="24"/>
                <w:szCs w:val="24"/>
                <w:lang w:val="ru-RU"/>
              </w:rPr>
            </w:pPr>
            <w:r w:rsidRPr="001A02AD">
              <w:rPr>
                <w:sz w:val="24"/>
                <w:szCs w:val="24"/>
                <w:lang w:val="ru-RU"/>
              </w:rPr>
              <w:t>Исходными документами для составления рабочей программы учебного курса являются:</w:t>
            </w:r>
          </w:p>
          <w:p w:rsidR="001A02AD" w:rsidRPr="001A02AD" w:rsidRDefault="001A02AD" w:rsidP="001A02AD">
            <w:pPr>
              <w:pStyle w:val="a4"/>
              <w:numPr>
                <w:ilvl w:val="0"/>
                <w:numId w:val="3"/>
              </w:numPr>
              <w:suppressAutoHyphens w:val="0"/>
              <w:jc w:val="both"/>
            </w:pPr>
            <w:r w:rsidRPr="001A02AD">
              <w:rPr>
                <w:color w:val="000000"/>
                <w:shd w:val="clear" w:color="auto" w:fill="FFFFFF"/>
              </w:rPr>
              <w:t>Федеральный</w:t>
            </w:r>
            <w:r w:rsidRPr="001A02A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1A02AD">
              <w:rPr>
                <w:bCs/>
                <w:color w:val="000000"/>
                <w:shd w:val="clear" w:color="auto" w:fill="FFFFFF"/>
              </w:rPr>
              <w:t>закон</w:t>
            </w:r>
            <w:r w:rsidRPr="001A02A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1A02AD">
              <w:rPr>
                <w:color w:val="000000"/>
                <w:shd w:val="clear" w:color="auto" w:fill="FFFFFF"/>
              </w:rPr>
              <w:t>«</w:t>
            </w:r>
            <w:r w:rsidRPr="001A02AD">
              <w:rPr>
                <w:bCs/>
                <w:color w:val="000000"/>
                <w:shd w:val="clear" w:color="auto" w:fill="FFFFFF"/>
              </w:rPr>
              <w:t>Об</w:t>
            </w:r>
            <w:r w:rsidRPr="001A02A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1A02AD">
              <w:rPr>
                <w:bCs/>
                <w:color w:val="000000"/>
                <w:shd w:val="clear" w:color="auto" w:fill="FFFFFF"/>
              </w:rPr>
              <w:t>образовании</w:t>
            </w:r>
            <w:r w:rsidRPr="001A02A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1A02AD">
              <w:rPr>
                <w:bCs/>
                <w:color w:val="000000"/>
                <w:shd w:val="clear" w:color="auto" w:fill="FFFFFF"/>
              </w:rPr>
              <w:t>в</w:t>
            </w:r>
            <w:r w:rsidRPr="001A02A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1A02AD">
              <w:rPr>
                <w:bCs/>
                <w:color w:val="000000"/>
                <w:shd w:val="clear" w:color="auto" w:fill="FFFFFF"/>
              </w:rPr>
              <w:t>Российской Федерации</w:t>
            </w:r>
            <w:r w:rsidRPr="001A02AD">
              <w:rPr>
                <w:color w:val="000000"/>
                <w:shd w:val="clear" w:color="auto" w:fill="FFFFFF"/>
              </w:rPr>
              <w:t>» от 29.12.2012 года N 273-ФЗ.</w:t>
            </w:r>
          </w:p>
          <w:p w:rsidR="001A02AD" w:rsidRPr="001A02AD" w:rsidRDefault="001A02AD" w:rsidP="001A02AD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AD">
              <w:rPr>
                <w:rFonts w:ascii="Times New Roman" w:hAnsi="Times New Roman" w:cs="Times New Roman"/>
                <w:sz w:val="24"/>
                <w:szCs w:val="24"/>
              </w:rPr>
              <w:t>Федеральный компонент государственного образовательного стандарта (Приказ Минобразования РФ от 05.03.2004 года № 1089).</w:t>
            </w:r>
          </w:p>
          <w:p w:rsidR="001A02AD" w:rsidRPr="001A02AD" w:rsidRDefault="001A02AD" w:rsidP="001A02AD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2AD">
              <w:rPr>
                <w:rFonts w:ascii="Times New Roman" w:hAnsi="Times New Roman" w:cs="Times New Roman"/>
                <w:sz w:val="24"/>
                <w:szCs w:val="24"/>
              </w:rPr>
              <w:t xml:space="preserve">Базисный учебный план общеобразовательных учреждений РФ (Приказ Минобразования РФ от 09.03.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A02A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2004 г</w:t>
              </w:r>
            </w:smartTag>
            <w:r w:rsidRPr="001A0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№ 1312). </w:t>
            </w:r>
          </w:p>
          <w:p w:rsidR="001A02AD" w:rsidRPr="001A02AD" w:rsidRDefault="001A02AD" w:rsidP="001A02AD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2A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Н.В. </w:t>
            </w:r>
            <w:proofErr w:type="spellStart"/>
            <w:r w:rsidRPr="001A02AD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1A02AD">
              <w:rPr>
                <w:rFonts w:ascii="Times New Roman" w:hAnsi="Times New Roman" w:cs="Times New Roman"/>
                <w:sz w:val="24"/>
                <w:szCs w:val="24"/>
              </w:rPr>
              <w:t>. Внеурочная деятельность. Волгоград, «Учитель», 2012 год.</w:t>
            </w:r>
          </w:p>
          <w:p w:rsidR="001A02AD" w:rsidRPr="001A02AD" w:rsidRDefault="001A02AD" w:rsidP="001A02AD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AD">
              <w:rPr>
                <w:rFonts w:ascii="Times New Roman" w:hAnsi="Times New Roman" w:cs="Times New Roman"/>
                <w:sz w:val="24"/>
                <w:szCs w:val="24"/>
              </w:rPr>
              <w:t>Учебный план школы на 2018-2019 учебный год.</w:t>
            </w:r>
          </w:p>
          <w:p w:rsidR="001A02AD" w:rsidRPr="001A02AD" w:rsidRDefault="001A02AD" w:rsidP="001A02A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A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программы опирается на знания учащихся по природоведению, географии, истории, литературе и соответствует возрастным особенностям учащихся. Освоение разделов программы также включает изучение местных объектов и явлений во время экскурсий, выполнение творческих заданий. Изучение экологического состояния окружающей среды учит учащихся любить и беречь природу родного города, края, страны. </w:t>
            </w:r>
          </w:p>
          <w:p w:rsidR="001A02AD" w:rsidRPr="001A02AD" w:rsidRDefault="001A02AD" w:rsidP="001A02AD">
            <w:pPr>
              <w:ind w:firstLine="709"/>
              <w:jc w:val="both"/>
              <w:rPr>
                <w:rStyle w:val="c3c24"/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1A02AD">
              <w:rPr>
                <w:rStyle w:val="c3c24"/>
                <w:rFonts w:ascii="Times New Roman" w:hAnsi="Times New Roman" w:cs="Times New Roman"/>
                <w:color w:val="131313"/>
                <w:sz w:val="24"/>
                <w:szCs w:val="24"/>
              </w:rPr>
              <w:t>.</w:t>
            </w:r>
          </w:p>
          <w:p w:rsidR="001A02AD" w:rsidRPr="001A02AD" w:rsidRDefault="001A02AD" w:rsidP="001A02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02A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рассчитана</w:t>
            </w:r>
            <w:r w:rsidRPr="001A02AD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 детей в течение года.  1 раз в неделю по 1 часу.  </w:t>
            </w:r>
            <w:proofErr w:type="gramStart"/>
            <w:r w:rsidRPr="001A02AD">
              <w:rPr>
                <w:rFonts w:ascii="Times New Roman" w:hAnsi="Times New Roman" w:cs="Times New Roman"/>
                <w:sz w:val="24"/>
                <w:szCs w:val="24"/>
              </w:rPr>
              <w:t>Всего  -</w:t>
            </w:r>
            <w:proofErr w:type="gramEnd"/>
            <w:r w:rsidRPr="001A02AD">
              <w:rPr>
                <w:rFonts w:ascii="Times New Roman" w:hAnsi="Times New Roman" w:cs="Times New Roman"/>
                <w:sz w:val="24"/>
                <w:szCs w:val="24"/>
              </w:rPr>
              <w:t xml:space="preserve"> 34 часа в 5 классе и 34 часа в 6 классе.</w:t>
            </w:r>
          </w:p>
          <w:p w:rsidR="001A02AD" w:rsidRPr="001A02AD" w:rsidRDefault="001A02AD" w:rsidP="001A0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программы: </w:t>
            </w:r>
            <w:r w:rsidRPr="001A02AD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географии и смежным наукам, активизация познавательной деятельности, способствующей решению задач патриотического, нравственного и эстетического воспитания.</w:t>
            </w:r>
          </w:p>
          <w:p w:rsidR="001A02AD" w:rsidRPr="001A02AD" w:rsidRDefault="001A02AD" w:rsidP="001A02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A02AD" w:rsidRPr="001A02AD" w:rsidRDefault="001A02AD" w:rsidP="001A0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161" w:rsidRPr="00D309BA" w:rsidRDefault="00F92161" w:rsidP="00B22E2C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2161" w:rsidTr="00B22E2C">
        <w:tc>
          <w:tcPr>
            <w:tcW w:w="2518" w:type="dxa"/>
          </w:tcPr>
          <w:p w:rsidR="00F92161" w:rsidRPr="00B22E2C" w:rsidRDefault="00F9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92161" w:rsidRPr="00D309BA" w:rsidRDefault="00F92161" w:rsidP="00B22E2C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748"/>
    <w:multiLevelType w:val="hybridMultilevel"/>
    <w:tmpl w:val="EAD8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6862"/>
    <w:multiLevelType w:val="hybridMultilevel"/>
    <w:tmpl w:val="7DB63B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32250"/>
    <w:multiLevelType w:val="hybridMultilevel"/>
    <w:tmpl w:val="31FCEE8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8B45A3F"/>
    <w:multiLevelType w:val="hybridMultilevel"/>
    <w:tmpl w:val="49387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36"/>
    <w:rsid w:val="001A02AD"/>
    <w:rsid w:val="005C2959"/>
    <w:rsid w:val="00730442"/>
    <w:rsid w:val="007C4736"/>
    <w:rsid w:val="00B068F3"/>
    <w:rsid w:val="00B22E2C"/>
    <w:rsid w:val="00C15207"/>
    <w:rsid w:val="00F9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93475E-A3EE-4F73-8BC8-EB486A25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1A02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сновной 1 см"/>
    <w:basedOn w:val="a"/>
    <w:rsid w:val="001A02A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 w:bidi="en-US"/>
    </w:rPr>
  </w:style>
  <w:style w:type="character" w:customStyle="1" w:styleId="apple-converted-space">
    <w:name w:val="apple-converted-space"/>
    <w:basedOn w:val="a0"/>
    <w:rsid w:val="001A02AD"/>
  </w:style>
  <w:style w:type="paragraph" w:customStyle="1" w:styleId="c10c29">
    <w:name w:val="c10 c29"/>
    <w:basedOn w:val="a"/>
    <w:rsid w:val="001A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4">
    <w:name w:val="c3 c24"/>
    <w:basedOn w:val="a0"/>
    <w:rsid w:val="001A0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2</cp:revision>
  <dcterms:created xsi:type="dcterms:W3CDTF">2019-05-06T12:08:00Z</dcterms:created>
  <dcterms:modified xsi:type="dcterms:W3CDTF">2019-05-06T12:08:00Z</dcterms:modified>
</cp:coreProperties>
</file>