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71" w:rsidRPr="00596871" w:rsidRDefault="00596871" w:rsidP="005968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871">
        <w:rPr>
          <w:rFonts w:ascii="Times New Roman" w:hAnsi="Times New Roman"/>
          <w:b/>
          <w:sz w:val="28"/>
          <w:szCs w:val="28"/>
        </w:rPr>
        <w:t>Т</w:t>
      </w:r>
      <w:r w:rsidR="00C062D1" w:rsidRPr="00596871">
        <w:rPr>
          <w:rFonts w:ascii="Times New Roman" w:hAnsi="Times New Roman"/>
          <w:b/>
          <w:sz w:val="28"/>
          <w:szCs w:val="28"/>
        </w:rPr>
        <w:t xml:space="preserve">ематическое планирование </w:t>
      </w:r>
      <w:r w:rsidRPr="00596871">
        <w:rPr>
          <w:rFonts w:ascii="Times New Roman" w:hAnsi="Times New Roman"/>
          <w:b/>
          <w:sz w:val="28"/>
          <w:szCs w:val="28"/>
        </w:rPr>
        <w:t>курса</w:t>
      </w:r>
      <w:r w:rsidR="00C062D1" w:rsidRPr="00596871">
        <w:rPr>
          <w:rFonts w:ascii="Times New Roman" w:hAnsi="Times New Roman"/>
          <w:b/>
          <w:sz w:val="28"/>
          <w:szCs w:val="28"/>
        </w:rPr>
        <w:t xml:space="preserve"> «Технология»</w:t>
      </w:r>
    </w:p>
    <w:p w:rsidR="00596871" w:rsidRPr="00596871" w:rsidRDefault="00C062D1" w:rsidP="005968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871">
        <w:rPr>
          <w:rFonts w:ascii="Times New Roman" w:hAnsi="Times New Roman"/>
          <w:sz w:val="24"/>
          <w:szCs w:val="24"/>
        </w:rPr>
        <w:t xml:space="preserve"> </w:t>
      </w:r>
      <w:r w:rsidR="00596871" w:rsidRPr="00596871">
        <w:rPr>
          <w:rFonts w:ascii="Times New Roman" w:hAnsi="Times New Roman"/>
          <w:sz w:val="28"/>
          <w:szCs w:val="28"/>
        </w:rPr>
        <w:t>(авторы учебника Рагозина Т.М., Гринева А.А.)</w:t>
      </w:r>
    </w:p>
    <w:p w:rsidR="00C062D1" w:rsidRPr="00596871" w:rsidRDefault="00596871" w:rsidP="00596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6871">
        <w:rPr>
          <w:rFonts w:ascii="Times New Roman" w:hAnsi="Times New Roman"/>
          <w:sz w:val="24"/>
          <w:szCs w:val="24"/>
        </w:rPr>
        <w:t>по УМК</w:t>
      </w:r>
      <w:r w:rsidR="00C062D1" w:rsidRPr="00596871">
        <w:rPr>
          <w:rFonts w:ascii="Times New Roman" w:hAnsi="Times New Roman"/>
          <w:sz w:val="24"/>
          <w:szCs w:val="24"/>
        </w:rPr>
        <w:t xml:space="preserve"> «Перспективная начальная школа»</w:t>
      </w:r>
    </w:p>
    <w:p w:rsidR="00C062D1" w:rsidRPr="00596871" w:rsidRDefault="00596871" w:rsidP="005968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871">
        <w:rPr>
          <w:rFonts w:ascii="Times New Roman" w:hAnsi="Times New Roman"/>
          <w:b/>
          <w:sz w:val="28"/>
          <w:szCs w:val="28"/>
        </w:rPr>
        <w:t>1 класс (33 часа)</w:t>
      </w:r>
    </w:p>
    <w:tbl>
      <w:tblPr>
        <w:tblW w:w="1532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0"/>
        <w:gridCol w:w="1799"/>
        <w:gridCol w:w="44"/>
        <w:gridCol w:w="20"/>
        <w:gridCol w:w="1623"/>
        <w:gridCol w:w="29"/>
        <w:gridCol w:w="14"/>
        <w:gridCol w:w="15"/>
        <w:gridCol w:w="2119"/>
        <w:gridCol w:w="23"/>
        <w:gridCol w:w="14"/>
        <w:gridCol w:w="2501"/>
        <w:gridCol w:w="14"/>
        <w:gridCol w:w="7"/>
        <w:gridCol w:w="1927"/>
        <w:gridCol w:w="199"/>
        <w:gridCol w:w="2268"/>
        <w:gridCol w:w="60"/>
        <w:gridCol w:w="2208"/>
      </w:tblGrid>
      <w:tr w:rsidR="00D4731B" w:rsidRPr="00D25D3B" w:rsidTr="00D4731B">
        <w:trPr>
          <w:trHeight w:val="346"/>
        </w:trPr>
        <w:tc>
          <w:tcPr>
            <w:tcW w:w="440" w:type="dxa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  <w:p w:rsidR="00D4731B" w:rsidRPr="00D25D3B" w:rsidRDefault="00D4731B" w:rsidP="00596871">
            <w:pPr>
              <w:spacing w:after="0" w:line="240" w:lineRule="auto"/>
              <w:ind w:right="-122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п\</w:t>
            </w:r>
            <w:proofErr w:type="gramStart"/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spellEnd"/>
            <w:proofErr w:type="gramEnd"/>
          </w:p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Тема урока</w:t>
            </w:r>
          </w:p>
        </w:tc>
        <w:tc>
          <w:tcPr>
            <w:tcW w:w="1666" w:type="dxa"/>
            <w:gridSpan w:val="3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Тип урока</w:t>
            </w:r>
          </w:p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Кол-во часов</w:t>
            </w:r>
          </w:p>
        </w:tc>
        <w:tc>
          <w:tcPr>
            <w:tcW w:w="2171" w:type="dxa"/>
            <w:gridSpan w:val="4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Планируемые</w:t>
            </w:r>
          </w:p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результаты</w:t>
            </w:r>
          </w:p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(предметные)</w:t>
            </w:r>
          </w:p>
        </w:tc>
        <w:tc>
          <w:tcPr>
            <w:tcW w:w="9184" w:type="dxa"/>
            <w:gridSpan w:val="8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 xml:space="preserve">Планируемые результаты (личностные и </w:t>
            </w:r>
            <w:proofErr w:type="spellStart"/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метапредметные</w:t>
            </w:r>
            <w:proofErr w:type="spellEnd"/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Характеристика деятельности</w:t>
            </w:r>
          </w:p>
        </w:tc>
      </w:tr>
      <w:tr w:rsidR="00D4731B" w:rsidRPr="00D25D3B" w:rsidTr="00D4731B">
        <w:trPr>
          <w:trHeight w:val="260"/>
        </w:trPr>
        <w:tc>
          <w:tcPr>
            <w:tcW w:w="440" w:type="dxa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Содержание урока (Ученик должен знать)</w:t>
            </w:r>
          </w:p>
        </w:tc>
        <w:tc>
          <w:tcPr>
            <w:tcW w:w="2515" w:type="dxa"/>
            <w:gridSpan w:val="2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Личностные</w:t>
            </w:r>
          </w:p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УУД</w:t>
            </w:r>
          </w:p>
        </w:tc>
        <w:tc>
          <w:tcPr>
            <w:tcW w:w="2133" w:type="dxa"/>
            <w:gridSpan w:val="3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Познавательные</w:t>
            </w:r>
          </w:p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УУД</w:t>
            </w:r>
          </w:p>
        </w:tc>
        <w:tc>
          <w:tcPr>
            <w:tcW w:w="2328" w:type="dxa"/>
            <w:gridSpan w:val="2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Коммуникативные УУД</w:t>
            </w:r>
          </w:p>
        </w:tc>
        <w:tc>
          <w:tcPr>
            <w:tcW w:w="2208" w:type="dxa"/>
            <w:vAlign w:val="center"/>
          </w:tcPr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Регулятивные</w:t>
            </w:r>
          </w:p>
          <w:p w:rsidR="00D4731B" w:rsidRPr="00D25D3B" w:rsidRDefault="00D4731B" w:rsidP="00596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25D3B">
              <w:rPr>
                <w:rFonts w:ascii="Times New Roman" w:hAnsi="Times New Roman"/>
                <w:b/>
                <w:sz w:val="21"/>
                <w:szCs w:val="21"/>
              </w:rPr>
              <w:t>УУД</w:t>
            </w:r>
          </w:p>
        </w:tc>
      </w:tr>
      <w:tr w:rsidR="00D4731B" w:rsidRPr="00D25D3B" w:rsidTr="00E557B4">
        <w:trPr>
          <w:trHeight w:val="1982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799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Вводный урок. ТБ на уроках труда. Знакомство с программой урока.</w:t>
            </w:r>
          </w:p>
        </w:tc>
        <w:tc>
          <w:tcPr>
            <w:tcW w:w="1730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Вводное занятие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34" w:type="dxa"/>
            <w:gridSpan w:val="2"/>
            <w:vMerge w:val="restart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Знать: 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Термины, обозначающие технику изготовления объектов и их значение; свойства материалов, из которых можно плести, лепить, сделать аппликацию и мозаику; наименование инструментов, правила работы с ними. </w:t>
            </w:r>
          </w:p>
        </w:tc>
        <w:tc>
          <w:tcPr>
            <w:tcW w:w="2559" w:type="dxa"/>
            <w:gridSpan w:val="5"/>
            <w:vMerge w:val="restart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установки на безопасный, здоровый образ жизни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Развитие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2126" w:type="dxa"/>
            <w:gridSpan w:val="2"/>
            <w:vMerge w:val="restart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знаний о роли трудовой деятельности в жизни человека;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-о содержании труда людей ближайшего окружения;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-об области применения и назначения инструментов: карандаша ТМ, ножниц; подкладного листа и доски и  др.</w:t>
            </w:r>
          </w:p>
        </w:tc>
        <w:tc>
          <w:tcPr>
            <w:tcW w:w="2268" w:type="dxa"/>
            <w:vMerge w:val="restart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Умение слушать и вступать в диалог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Участвовать в коллективном обсуждении проблем</w:t>
            </w:r>
          </w:p>
        </w:tc>
        <w:tc>
          <w:tcPr>
            <w:tcW w:w="2268" w:type="dxa"/>
            <w:gridSpan w:val="2"/>
            <w:vMerge w:val="restart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87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799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Экскурсия. Наблюдение над свойствами пластилина. Работа с пластилином.</w:t>
            </w:r>
          </w:p>
        </w:tc>
        <w:tc>
          <w:tcPr>
            <w:tcW w:w="1730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закрепление новых знаний, способов деятельности (1 ч.)</w:t>
            </w:r>
          </w:p>
        </w:tc>
        <w:tc>
          <w:tcPr>
            <w:tcW w:w="2134" w:type="dxa"/>
            <w:gridSpan w:val="2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9" w:type="dxa"/>
            <w:gridSpan w:val="5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82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799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Экскурсия. «Печатание» на плоской пластилиновой основе узоров и рисунков.</w:t>
            </w:r>
          </w:p>
        </w:tc>
        <w:tc>
          <w:tcPr>
            <w:tcW w:w="1730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ind w:right="34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Закрепление знаний и способов деятельности (1 ч.)</w:t>
            </w:r>
          </w:p>
        </w:tc>
        <w:tc>
          <w:tcPr>
            <w:tcW w:w="2134" w:type="dxa"/>
            <w:gridSpan w:val="2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9" w:type="dxa"/>
            <w:gridSpan w:val="5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4425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1799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Мозаика из семян (с. 67)</w:t>
            </w:r>
          </w:p>
        </w:tc>
        <w:tc>
          <w:tcPr>
            <w:tcW w:w="1730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Комплексное применение знаний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34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правила работы с пластичными материа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лами, с несъедобными семенами и косточками растений.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мо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заику из семян</w:t>
            </w:r>
          </w:p>
        </w:tc>
        <w:tc>
          <w:tcPr>
            <w:tcW w:w="2559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эстетических потребностей, ценностей и чувств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Развитие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2126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Создавать модели несложных объектов из природных материалов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</w:t>
            </w:r>
          </w:p>
        </w:tc>
      </w:tr>
      <w:tr w:rsidR="00D4731B" w:rsidRPr="00D25D3B" w:rsidTr="00E557B4">
        <w:trPr>
          <w:trHeight w:val="87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799" w:type="dxa"/>
          </w:tcPr>
          <w:p w:rsidR="00D4731B" w:rsidRPr="00D25D3B" w:rsidRDefault="00D4731B" w:rsidP="00275203">
            <w:pPr>
              <w:spacing w:after="0" w:line="240" w:lineRule="auto"/>
              <w:ind w:right="-40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Объёмное моделирование из птичьих перьев «Птен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чик в гнезде» (с. 68)</w:t>
            </w:r>
          </w:p>
        </w:tc>
        <w:tc>
          <w:tcPr>
            <w:tcW w:w="1730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Комплексное применение знаний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34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правила выполне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ния объёмных изделий, детали которых соеди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няются при помощи пла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стилина.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объ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ёмные модели из гото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вых природных форм</w:t>
            </w:r>
          </w:p>
        </w:tc>
        <w:tc>
          <w:tcPr>
            <w:tcW w:w="2559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эстетических потребностей, ценностей и чувств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Развитие мотивации к творческому труду, работе на результат, бережному отношению к материальным и духовным ценностям </w:t>
            </w:r>
          </w:p>
        </w:tc>
        <w:tc>
          <w:tcPr>
            <w:tcW w:w="2126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Создавать модели несложных объектов из природных материалов;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 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799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Объёмное моделирование из еловых шишек «Цветы в корзине» (с.69)</w:t>
            </w:r>
          </w:p>
        </w:tc>
        <w:tc>
          <w:tcPr>
            <w:tcW w:w="1730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Закрепление знаний и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34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правила выполне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ния объёмных изделий, детали которых соеди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няются при помощи пла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стилина. Уметь осущест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влять организацию рабо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чего места</w:t>
            </w:r>
          </w:p>
        </w:tc>
        <w:tc>
          <w:tcPr>
            <w:tcW w:w="2559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      </w:r>
          </w:p>
        </w:tc>
        <w:tc>
          <w:tcPr>
            <w:tcW w:w="2126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Использование знаково-символических сре</w:t>
            </w:r>
            <w:proofErr w:type="gramStart"/>
            <w:r w:rsidRPr="00D25D3B">
              <w:rPr>
                <w:rFonts w:ascii="Times New Roman" w:hAnsi="Times New Roman"/>
                <w:sz w:val="21"/>
                <w:szCs w:val="21"/>
              </w:rPr>
              <w:t>дств пр</w:t>
            </w:r>
            <w:proofErr w:type="gramEnd"/>
            <w:r w:rsidRPr="00D25D3B">
              <w:rPr>
                <w:rFonts w:ascii="Times New Roman" w:hAnsi="Times New Roman"/>
                <w:sz w:val="21"/>
                <w:szCs w:val="21"/>
              </w:rPr>
              <w:t xml:space="preserve">едставления информации для создания моделей изучаемых объектов и процессов, схем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решения учебных и практических задач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Развитие навыков сотрудничества с взрослыми и сверстниками в разных социальных ситуациях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 Развитие умения не создавать конфликтов и находить выходы из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спорных ситуаций; 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Формирование волевой регуляции при применении инструментов: карандаша ТМ, ножниц, кисточки для клея, фальцовки, стека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1799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Объёмное моделирование из сухой травы, (с. 70-71)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Беседа «Соломенная кукла-закрутка - старин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ная народная игрушка»</w:t>
            </w:r>
          </w:p>
        </w:tc>
        <w:tc>
          <w:tcPr>
            <w:tcW w:w="1730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закрепление новых знаний,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4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приёмы работы с сухой травой; правила выполнения объёмных изделий, детали которых соединяются при помо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щи ниток.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объ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ёмное моделирование из сухой травы</w:t>
            </w:r>
          </w:p>
        </w:tc>
        <w:tc>
          <w:tcPr>
            <w:tcW w:w="2559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      </w:r>
          </w:p>
        </w:tc>
        <w:tc>
          <w:tcPr>
            <w:tcW w:w="2126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Создавать модели несложных объектов из природных материалов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работе.</w:t>
            </w: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умения соблюдать последовательность технологических операций при изготовлении и сборке изделия под контролем учителя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799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Объёмное моделирование «Баба Яга»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 (с. 72-73)</w:t>
            </w:r>
          </w:p>
        </w:tc>
        <w:tc>
          <w:tcPr>
            <w:tcW w:w="1730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Обобщение систематизация знаний, способов деятельности 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34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приём соединения деталей пластилином. Уметь изготавливать сказочных героев из при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родного материала</w:t>
            </w:r>
          </w:p>
        </w:tc>
        <w:tc>
          <w:tcPr>
            <w:tcW w:w="2559" w:type="dxa"/>
            <w:gridSpan w:val="5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Развитие самостоятельности и личной ответственности за свои поступки, в том числе в информационной деятельности</w:t>
            </w:r>
          </w:p>
        </w:tc>
        <w:tc>
          <w:tcPr>
            <w:tcW w:w="2126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Создание различных предметов по собственному замыслу из бумаги, природных и текстильных материалов, пластилина;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      </w: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Овладение способностью принимать и сохранять цели и задачи учебной деятельности, поиска средств ее осуществления 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Виды бумаги и картона. Трудовая деятельность в жизни человека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 (с.4-6).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Беседа 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«Из истории бумаги»</w:t>
            </w:r>
          </w:p>
        </w:tc>
        <w:tc>
          <w:tcPr>
            <w:tcW w:w="1672" w:type="dxa"/>
            <w:gridSpan w:val="3"/>
          </w:tcPr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закрепление новых знаний,  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1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Инструктаж по ТБ. Знать виды бумаги и картона; технику безо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пасности при работе с различными инстру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ментами; уметь её со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блюдать.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рационально ор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ганизовывать рабочее место</w:t>
            </w:r>
          </w:p>
        </w:tc>
        <w:tc>
          <w:tcPr>
            <w:tcW w:w="2515" w:type="dxa"/>
            <w:gridSpan w:val="2"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Воспитание трудолюбия, уважительного отношения к людям и результатам их труда, интереса к информационной и коммуникативной деятельности Формирование рефлексивной способности оценивать собственное продвижение и свой вклад в результаты общей деятельности и умений делового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сотрудничества</w:t>
            </w:r>
          </w:p>
        </w:tc>
        <w:tc>
          <w:tcPr>
            <w:tcW w:w="2147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Овладение </w:t>
            </w:r>
            <w:bookmarkStart w:id="0" w:name="_GoBack"/>
            <w:r w:rsidRPr="00D25D3B">
              <w:rPr>
                <w:rFonts w:ascii="Times New Roman" w:hAnsi="Times New Roman"/>
                <w:sz w:val="21"/>
                <w:szCs w:val="21"/>
              </w:rPr>
              <w:t xml:space="preserve">геометрическим </w:t>
            </w:r>
            <w:bookmarkEnd w:id="0"/>
            <w:r w:rsidRPr="00D25D3B">
              <w:rPr>
                <w:rFonts w:ascii="Times New Roman" w:hAnsi="Times New Roman"/>
                <w:sz w:val="21"/>
                <w:szCs w:val="21"/>
              </w:rPr>
              <w:t>знаниями; действиями сравнения, анализа, синтеза, обобщения, классификации по видовым признакам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работе.</w:t>
            </w: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умения соблюдать последовательность технологических операций при изготовлении и сборке изделия под контролем учителя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Складывание бумаги. Ори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гами «Мой край» (с. 7-9)</w:t>
            </w:r>
          </w:p>
        </w:tc>
        <w:tc>
          <w:tcPr>
            <w:tcW w:w="1672" w:type="dxa"/>
            <w:gridSpan w:val="3"/>
          </w:tcPr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закрепление новых знаний,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71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технику безопас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ности при работе с нож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ницами.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изде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лие в технике оригами; читать схему</w:t>
            </w:r>
          </w:p>
        </w:tc>
        <w:tc>
          <w:tcPr>
            <w:tcW w:w="2515" w:type="dxa"/>
            <w:gridSpan w:val="2"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147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Создание различных предметов по собственному замыслу из бумаги 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Формирование мотивации успеха и достижений, умений составлять план действий и применять его для решения практических задач. 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 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Оригами «Конверт»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 (с 13).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Беседа «Искусство оригами»</w:t>
            </w:r>
          </w:p>
        </w:tc>
        <w:tc>
          <w:tcPr>
            <w:tcW w:w="1672" w:type="dxa"/>
            <w:gridSpan w:val="3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Комплексное применение знаний,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71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технику склады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вания.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работать по алго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ритму</w:t>
            </w:r>
          </w:p>
        </w:tc>
        <w:tc>
          <w:tcPr>
            <w:tcW w:w="2515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2147" w:type="dxa"/>
            <w:gridSpan w:val="4"/>
          </w:tcPr>
          <w:p w:rsidR="00D4731B" w:rsidRPr="00D25D3B" w:rsidRDefault="00D4731B" w:rsidP="0017779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умения получать необходимую информацию об объекте деятельности, используя образец, рисунки (на бумажных носителях)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Формирование мотивации успеха и достижений, умений составлять план действий и применять его для решения практических задач. 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Соблюдать последовательность технологических операций при изготовлении и сборке изделия под контролем учителя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Складывание из пёстрой бумаги. Декоративное панно 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(с. 16-17)</w:t>
            </w:r>
          </w:p>
        </w:tc>
        <w:tc>
          <w:tcPr>
            <w:tcW w:w="1672" w:type="dxa"/>
            <w:gridSpan w:val="3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Комплексное применение знаний,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71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деко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ративное панно из фан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тиков</w:t>
            </w:r>
          </w:p>
        </w:tc>
        <w:tc>
          <w:tcPr>
            <w:tcW w:w="2515" w:type="dxa"/>
            <w:gridSpan w:val="2"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2147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Создание различных предметов по собственному замыслу из бумаги, 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Гофрирование бумаги.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«Птичка». «Солнышко» (с. 18-19)</w:t>
            </w:r>
          </w:p>
        </w:tc>
        <w:tc>
          <w:tcPr>
            <w:tcW w:w="1672" w:type="dxa"/>
            <w:gridSpan w:val="3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Обобщение систематизация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знаний,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71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Знать технику гофриро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 xml:space="preserve">вания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бумаги. Уметь выполнять изде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лия из гофрированной бумаги</w:t>
            </w:r>
          </w:p>
        </w:tc>
        <w:tc>
          <w:tcPr>
            <w:tcW w:w="2515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Принятие и освоение социальной роли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2147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Соблюдение последовательности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технологических операций при изготовлении и сборке изделия под контролем учителя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Развитие навыков сотрудничества с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Овладение способностью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принимать и сохранять цели и задачи учебной деятельности, поиска средств ее осуществления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14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Надрезание и вырезание из сложенной бумаги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 (с. 26-27)</w:t>
            </w:r>
          </w:p>
        </w:tc>
        <w:tc>
          <w:tcPr>
            <w:tcW w:w="1672" w:type="dxa"/>
            <w:gridSpan w:val="3"/>
          </w:tcPr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закрепление новых знаний,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1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приёмы разметки складыванием и по шаб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лону.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над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резание и симметричное вырезание</w:t>
            </w:r>
          </w:p>
        </w:tc>
        <w:tc>
          <w:tcPr>
            <w:tcW w:w="2515" w:type="dxa"/>
            <w:gridSpan w:val="2"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2147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Создание различных предметов по собственному замыслу из бумаги 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Аппликация из геометри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ческих фигур (с. 22-23)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Беседа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 «Как появились ножницы»</w:t>
            </w:r>
          </w:p>
        </w:tc>
        <w:tc>
          <w:tcPr>
            <w:tcW w:w="1672" w:type="dxa"/>
            <w:gridSpan w:val="3"/>
          </w:tcPr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Закрепление новых знаний,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1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Уметь вырезать по </w:t>
            </w:r>
            <w:proofErr w:type="gramStart"/>
            <w:r w:rsidRPr="00D25D3B">
              <w:rPr>
                <w:rFonts w:ascii="Times New Roman" w:hAnsi="Times New Roman"/>
                <w:sz w:val="21"/>
                <w:szCs w:val="21"/>
              </w:rPr>
              <w:t>пря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мой</w:t>
            </w:r>
            <w:proofErr w:type="gramEnd"/>
            <w:r w:rsidRPr="00D25D3B">
              <w:rPr>
                <w:rFonts w:ascii="Times New Roman" w:hAnsi="Times New Roman"/>
                <w:sz w:val="21"/>
                <w:szCs w:val="21"/>
              </w:rPr>
              <w:t>, по криволинейному контуру; выполнять ап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пликацию из геометри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ческих фигур</w:t>
            </w:r>
          </w:p>
        </w:tc>
        <w:tc>
          <w:tcPr>
            <w:tcW w:w="2515" w:type="dxa"/>
            <w:gridSpan w:val="2"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2147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знаний об области применения и назначении инструментов: карандаша ТМ, ножниц, кисточки для клея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Развитие навыков сотрудничества со сверстниками</w:t>
            </w: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Применения информации для решения различных задач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Симметричное вырезание. «Рыбки в аквариуме» (с. 24)</w:t>
            </w:r>
          </w:p>
        </w:tc>
        <w:tc>
          <w:tcPr>
            <w:tcW w:w="1672" w:type="dxa"/>
            <w:gridSpan w:val="3"/>
            <w:vMerge w:val="restart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Комплексное применение знаний,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71" w:type="dxa"/>
            <w:gridSpan w:val="4"/>
            <w:vMerge w:val="restart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приёмы разметки складыванием. Уметь выполнять сим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метричное вырезание</w:t>
            </w:r>
          </w:p>
        </w:tc>
        <w:tc>
          <w:tcPr>
            <w:tcW w:w="2515" w:type="dxa"/>
            <w:gridSpan w:val="2"/>
            <w:vMerge w:val="restart"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2147" w:type="dxa"/>
            <w:gridSpan w:val="4"/>
            <w:vMerge w:val="restart"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знаний  о роли трудовой деятельности в жизни человека;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-содержание труда людей ближайшего окружения;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-область применения и назначение инструментов: карандаша ТМ, ножниц; подкладного листа и доски </w:t>
            </w:r>
          </w:p>
        </w:tc>
        <w:tc>
          <w:tcPr>
            <w:tcW w:w="2268" w:type="dxa"/>
            <w:vMerge w:val="restart"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готовности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Вырезание из бумаги, сложение гармошкой</w:t>
            </w:r>
          </w:p>
        </w:tc>
        <w:tc>
          <w:tcPr>
            <w:tcW w:w="1672" w:type="dxa"/>
            <w:gridSpan w:val="3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15" w:type="dxa"/>
            <w:gridSpan w:val="2"/>
            <w:vMerge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7" w:type="dxa"/>
            <w:gridSpan w:val="4"/>
            <w:vMerge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18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Контурная мозаика.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«Медуза»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(с. 20-21)</w:t>
            </w:r>
          </w:p>
        </w:tc>
        <w:tc>
          <w:tcPr>
            <w:tcW w:w="1672" w:type="dxa"/>
            <w:gridSpan w:val="3"/>
          </w:tcPr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закрепление новых знаний, способов деятельности</w:t>
            </w:r>
          </w:p>
          <w:p w:rsidR="00D4731B" w:rsidRPr="00D25D3B" w:rsidRDefault="00D4731B" w:rsidP="00275203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1" w:type="dxa"/>
            <w:gridSpan w:val="4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технику выполне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ния мозаики. Уметь вырезать по кри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волинейному контуру; выполнять мозаику из рваной бумаги</w:t>
            </w:r>
          </w:p>
        </w:tc>
        <w:tc>
          <w:tcPr>
            <w:tcW w:w="2515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эстетических потребностей, ценностей и чувств</w:t>
            </w:r>
          </w:p>
        </w:tc>
        <w:tc>
          <w:tcPr>
            <w:tcW w:w="2147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Создание модели несложных объектов из природных материалов</w:t>
            </w:r>
          </w:p>
        </w:tc>
        <w:tc>
          <w:tcPr>
            <w:tcW w:w="2268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:rsidR="00D4731B" w:rsidRPr="00D25D3B" w:rsidRDefault="00D4731B" w:rsidP="00275203">
            <w:pPr>
              <w:spacing w:after="0" w:line="240" w:lineRule="auto"/>
              <w:ind w:right="-21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умения планировать, контролировать и оценивать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27520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843" w:type="dxa"/>
            <w:gridSpan w:val="2"/>
          </w:tcPr>
          <w:p w:rsidR="00D4731B" w:rsidRPr="00D25D3B" w:rsidRDefault="00D4731B" w:rsidP="0027520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Разметка по линейке.</w:t>
            </w:r>
          </w:p>
          <w:p w:rsidR="00D4731B" w:rsidRPr="00D25D3B" w:rsidRDefault="00D4731B" w:rsidP="0027520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Плетение</w:t>
            </w:r>
          </w:p>
          <w:p w:rsidR="00D4731B" w:rsidRPr="00D25D3B" w:rsidRDefault="00D4731B" w:rsidP="0027520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(с. 28-29)</w:t>
            </w:r>
          </w:p>
        </w:tc>
        <w:tc>
          <w:tcPr>
            <w:tcW w:w="1672" w:type="dxa"/>
            <w:gridSpan w:val="3"/>
          </w:tcPr>
          <w:p w:rsidR="00D4731B" w:rsidRPr="00D25D3B" w:rsidRDefault="00D4731B" w:rsidP="00275203">
            <w:pPr>
              <w:spacing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закрепление новых знаний, способов деятельности</w:t>
            </w:r>
          </w:p>
          <w:p w:rsidR="00D4731B" w:rsidRPr="00D25D3B" w:rsidRDefault="00D4731B" w:rsidP="00275203">
            <w:pPr>
              <w:spacing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  <w:p w:rsidR="00D4731B" w:rsidRPr="00D25D3B" w:rsidRDefault="00D4731B" w:rsidP="0027520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71" w:type="dxa"/>
            <w:gridSpan w:val="4"/>
          </w:tcPr>
          <w:p w:rsidR="00D4731B" w:rsidRPr="00D25D3B" w:rsidRDefault="00D4731B" w:rsidP="0027520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27520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приём плетения из бумажных полос. Уметь выполнять ап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пликацию из плетёных деталей</w:t>
            </w:r>
          </w:p>
        </w:tc>
        <w:tc>
          <w:tcPr>
            <w:tcW w:w="2515" w:type="dxa"/>
            <w:gridSpan w:val="2"/>
          </w:tcPr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эстетических потребностей, ценностей и чувств</w:t>
            </w:r>
          </w:p>
        </w:tc>
        <w:tc>
          <w:tcPr>
            <w:tcW w:w="2147" w:type="dxa"/>
            <w:gridSpan w:val="4"/>
          </w:tcPr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Создание модели несложных объектов из природных материалов</w:t>
            </w:r>
          </w:p>
        </w:tc>
        <w:tc>
          <w:tcPr>
            <w:tcW w:w="2268" w:type="dxa"/>
          </w:tcPr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:rsidR="00D4731B" w:rsidRPr="00D25D3B" w:rsidRDefault="00D4731B" w:rsidP="00B42F5A">
            <w:pPr>
              <w:spacing w:after="0" w:line="240" w:lineRule="auto"/>
              <w:ind w:right="-21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умения планировать, контролировать и оценивать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Моделирование и конст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руирование из спичечных коробков.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«Домашние животные» 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(с. 30)</w:t>
            </w:r>
          </w:p>
        </w:tc>
        <w:tc>
          <w:tcPr>
            <w:tcW w:w="1623" w:type="dxa"/>
          </w:tcPr>
          <w:p w:rsidR="00D4731B" w:rsidRPr="00D25D3B" w:rsidRDefault="00D4731B" w:rsidP="003C6469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закрепление новых знаний,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6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приём оклейки объёмных прямоуголь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ных предметов. Уметь чертить развёртку</w:t>
            </w:r>
          </w:p>
        </w:tc>
        <w:tc>
          <w:tcPr>
            <w:tcW w:w="2515" w:type="dxa"/>
            <w:gridSpan w:val="2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элементарных знаний о месте и роль трудовой деятельности человека в преобразовании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 окружающего мира, первоначальных представлений о мире профессий; 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Создание модели несложных объектов из природных материалов</w:t>
            </w:r>
          </w:p>
        </w:tc>
        <w:tc>
          <w:tcPr>
            <w:tcW w:w="2328" w:type="dxa"/>
            <w:gridSpan w:val="2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работе.</w:t>
            </w:r>
          </w:p>
        </w:tc>
        <w:tc>
          <w:tcPr>
            <w:tcW w:w="2208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Соблюдать последовательность технологических операций при изготовлении и сборке изделия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«Домашние животные» 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(с. 31)</w:t>
            </w:r>
          </w:p>
        </w:tc>
        <w:tc>
          <w:tcPr>
            <w:tcW w:w="1623" w:type="dxa"/>
          </w:tcPr>
          <w:p w:rsidR="00D4731B" w:rsidRPr="00D25D3B" w:rsidRDefault="00D4731B" w:rsidP="003C6469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закрепление новых знаний,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6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приём оклейки объёмных прямоуголь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ных предметов. Уметь чертить развёртку</w:t>
            </w:r>
          </w:p>
        </w:tc>
        <w:tc>
          <w:tcPr>
            <w:tcW w:w="2515" w:type="dxa"/>
            <w:gridSpan w:val="2"/>
            <w:vMerge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 роли трудовой деятельности в жизни человека;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-содержание труда людей ближайшего окружения;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-область применения и назначение инструментов: карандаша ТМ, ножниц;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подкладного листа и доски и  др.</w:t>
            </w:r>
          </w:p>
        </w:tc>
        <w:tc>
          <w:tcPr>
            <w:tcW w:w="2328" w:type="dxa"/>
            <w:gridSpan w:val="2"/>
          </w:tcPr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Осуществление сотрудничества в совместной работе.</w:t>
            </w:r>
          </w:p>
        </w:tc>
        <w:tc>
          <w:tcPr>
            <w:tcW w:w="2208" w:type="dxa"/>
          </w:tcPr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Соблюдать последовательность технологических операций при изготовлении и сборке изделия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22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Жгутики, отпечатки, ша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рики, мазки (с. 36-39).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Беседа «Изготовление из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делий из глины - древ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нейшее ремесло человека»</w:t>
            </w:r>
          </w:p>
        </w:tc>
        <w:tc>
          <w:tcPr>
            <w:tcW w:w="166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Комплексное применение знаний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7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основные приёмы работы с пластичными материалами. Уметь выполнять из пластилина жгутики, шарики, мазки</w:t>
            </w:r>
          </w:p>
        </w:tc>
        <w:tc>
          <w:tcPr>
            <w:tcW w:w="2515" w:type="dxa"/>
            <w:gridSpan w:val="2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2133" w:type="dxa"/>
            <w:gridSpan w:val="3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Активное использование речевых средств и средств информационных и коммуникационных технологий</w:t>
            </w:r>
          </w:p>
        </w:tc>
        <w:tc>
          <w:tcPr>
            <w:tcW w:w="2328" w:type="dxa"/>
            <w:gridSpan w:val="2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</w:tc>
        <w:tc>
          <w:tcPr>
            <w:tcW w:w="2208" w:type="dxa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Соблюдать последовательность технологических операций при изготовлении и сборке изделия под контролем учителя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Лепка конструктивным способом из разных форм. Мастерим сказку «Тере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мок» (с. 40-41)</w:t>
            </w:r>
          </w:p>
        </w:tc>
        <w:tc>
          <w:tcPr>
            <w:tcW w:w="166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Закрепление знаний и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7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приёмы работы с пластилином. Уметь выполнять лепку конструктивным спосо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бом из разных форм; ил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люстрировать сказку «Теремок»</w:t>
            </w:r>
          </w:p>
        </w:tc>
        <w:tc>
          <w:tcPr>
            <w:tcW w:w="2515" w:type="dxa"/>
            <w:gridSpan w:val="2"/>
            <w:vMerge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33" w:type="dxa"/>
            <w:gridSpan w:val="3"/>
            <w:vMerge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28" w:type="dxa"/>
            <w:gridSpan w:val="2"/>
            <w:vMerge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8" w:type="dxa"/>
            <w:vMerge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Работа с иглой и ниткой. Правила безопасной работы (с. 46-47).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Беседа «Как появился на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пёрсток»</w:t>
            </w:r>
          </w:p>
        </w:tc>
        <w:tc>
          <w:tcPr>
            <w:tcW w:w="168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5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Инструктаж по ТБ. 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виды текстильных материалов; правила безопасной работы с иг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лой.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работать с иглой, ниткой и наперстком</w:t>
            </w:r>
          </w:p>
        </w:tc>
        <w:tc>
          <w:tcPr>
            <w:tcW w:w="2515" w:type="dxa"/>
            <w:gridSpan w:val="2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1934" w:type="dxa"/>
            <w:gridSpan w:val="2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 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• изготавливать несложные конструкции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изделий по рисунку, простейшему чертежу или эскизу, образцу и доступным заданным условиям. 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7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Осуществление сотрудничества в совместной работе</w:t>
            </w:r>
          </w:p>
        </w:tc>
        <w:tc>
          <w:tcPr>
            <w:tcW w:w="2208" w:type="dxa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Соблюдать последовательность технологических операций при изготовлении и сборке изделия под контролем учителя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25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Аппликация из резаных ниток. «Лесные жители» 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(с. 48-49)</w:t>
            </w:r>
          </w:p>
        </w:tc>
        <w:tc>
          <w:tcPr>
            <w:tcW w:w="168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Комплексное применение знаний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5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аппликацию из резаных ниток, силуэты живот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ных</w:t>
            </w:r>
          </w:p>
        </w:tc>
        <w:tc>
          <w:tcPr>
            <w:tcW w:w="2515" w:type="dxa"/>
            <w:gridSpan w:val="2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1934" w:type="dxa"/>
            <w:gridSpan w:val="2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Получать необходимую информацию об объекте деятельности, используя образец, рисунки (на бумажных носителях)</w:t>
            </w:r>
          </w:p>
        </w:tc>
        <w:tc>
          <w:tcPr>
            <w:tcW w:w="2527" w:type="dxa"/>
            <w:gridSpan w:val="3"/>
          </w:tcPr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</w:tc>
        <w:tc>
          <w:tcPr>
            <w:tcW w:w="2208" w:type="dxa"/>
            <w:vMerge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Плетение косичек из ниток. Закладки и игрушки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(с. 50-52)</w:t>
            </w:r>
          </w:p>
        </w:tc>
        <w:tc>
          <w:tcPr>
            <w:tcW w:w="168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5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приём плетения  косичек.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по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делки, используя плетё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ные косички</w:t>
            </w:r>
          </w:p>
        </w:tc>
        <w:tc>
          <w:tcPr>
            <w:tcW w:w="2515" w:type="dxa"/>
            <w:gridSpan w:val="2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1934" w:type="dxa"/>
            <w:gridSpan w:val="2"/>
            <w:vMerge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7" w:type="dxa"/>
            <w:gridSpan w:val="3"/>
          </w:tcPr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</w:tc>
        <w:tc>
          <w:tcPr>
            <w:tcW w:w="2208" w:type="dxa"/>
            <w:vMerge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Аппликация из полос с бахромой. «Петушок»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(с. 53)</w:t>
            </w:r>
          </w:p>
        </w:tc>
        <w:tc>
          <w:tcPr>
            <w:tcW w:w="168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Комплексное применение знаний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5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нити долевые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 поперечные.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аппликацию из полос с бахромой; выдёргивать нити долевые и поперечные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по краям тканевой заготовки, образуя бахрому</w:t>
            </w:r>
          </w:p>
        </w:tc>
        <w:tc>
          <w:tcPr>
            <w:tcW w:w="2515" w:type="dxa"/>
            <w:gridSpan w:val="2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</w:t>
            </w:r>
          </w:p>
        </w:tc>
        <w:tc>
          <w:tcPr>
            <w:tcW w:w="1934" w:type="dxa"/>
            <w:gridSpan w:val="2"/>
          </w:tcPr>
          <w:p w:rsidR="00D4731B" w:rsidRPr="00D25D3B" w:rsidRDefault="00D4731B" w:rsidP="0017779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аппликацию из полос с бахромой; выдёргивать нити долевые и поперечные</w:t>
            </w:r>
          </w:p>
          <w:p w:rsidR="00D4731B" w:rsidRPr="00D25D3B" w:rsidRDefault="00D4731B" w:rsidP="00177794">
            <w:pPr>
              <w:spacing w:after="0" w:line="240" w:lineRule="auto"/>
              <w:ind w:right="-55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по краям тканевой заготовки, образуя бахрому</w:t>
            </w:r>
          </w:p>
        </w:tc>
        <w:tc>
          <w:tcPr>
            <w:tcW w:w="2527" w:type="dxa"/>
            <w:gridSpan w:val="3"/>
          </w:tcPr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</w:tc>
        <w:tc>
          <w:tcPr>
            <w:tcW w:w="2208" w:type="dxa"/>
            <w:vMerge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Шов «вперёд иголку»,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«вперёд иголку с перевивом»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(с. 54-55)</w:t>
            </w:r>
          </w:p>
        </w:tc>
        <w:tc>
          <w:tcPr>
            <w:tcW w:w="168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(1 ч.)</w:t>
            </w:r>
          </w:p>
        </w:tc>
        <w:tc>
          <w:tcPr>
            <w:tcW w:w="215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ТБ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понятия шов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«вперёд иголку», «вперёд иголку с перевивом»;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правила безопасной работы со швейной иглой.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выполнять шов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«вперёд иголку» и «вперёд иголку с перевивом»</w:t>
            </w:r>
          </w:p>
        </w:tc>
        <w:tc>
          <w:tcPr>
            <w:tcW w:w="2515" w:type="dxa"/>
            <w:gridSpan w:val="2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Формирование установки на безопасный, здоровый образ жизни, наличие мотивации к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1934" w:type="dxa"/>
            <w:gridSpan w:val="2"/>
          </w:tcPr>
          <w:p w:rsidR="00D4731B" w:rsidRPr="00D25D3B" w:rsidRDefault="00D4731B" w:rsidP="00B42F5A">
            <w:pPr>
              <w:spacing w:after="0" w:line="240" w:lineRule="auto"/>
              <w:ind w:right="-55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Осуществлять декоративное оформление изделия аппликацией,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вышивкой «вперед иголку», «вперед иголку с перевивом», плетеным узором, природными материалами</w:t>
            </w:r>
          </w:p>
        </w:tc>
        <w:tc>
          <w:tcPr>
            <w:tcW w:w="2527" w:type="dxa"/>
            <w:gridSpan w:val="3"/>
          </w:tcPr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Осуществление сотрудничества в совместной работе</w:t>
            </w:r>
          </w:p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Овладение способностью принимать и сохранять цели и задачи учебной </w:t>
            </w: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деятельности, поиска средств ее осуществления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29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Шитьё игольницы (с. 56)</w:t>
            </w:r>
          </w:p>
        </w:tc>
        <w:tc>
          <w:tcPr>
            <w:tcW w:w="168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5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правила безопасной работы со швейной иглой, ножницами. Уметь шить игольницу швом «вперёд иголку»</w:t>
            </w:r>
          </w:p>
        </w:tc>
        <w:tc>
          <w:tcPr>
            <w:tcW w:w="2515" w:type="dxa"/>
            <w:gridSpan w:val="2"/>
            <w:vMerge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2"/>
          </w:tcPr>
          <w:p w:rsidR="00D4731B" w:rsidRPr="00D25D3B" w:rsidRDefault="00D4731B" w:rsidP="0017779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Осуществлять шитьё игольницы швом «вперёд иголку»</w:t>
            </w:r>
          </w:p>
        </w:tc>
        <w:tc>
          <w:tcPr>
            <w:tcW w:w="2527" w:type="dxa"/>
            <w:gridSpan w:val="3"/>
          </w:tcPr>
          <w:p w:rsidR="00D4731B" w:rsidRPr="00D25D3B" w:rsidRDefault="00D4731B" w:rsidP="00B42F5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</w:tc>
        <w:tc>
          <w:tcPr>
            <w:tcW w:w="2208" w:type="dxa"/>
            <w:vMerge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«Мои мягкие игрушки» 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(с. 60-61)</w:t>
            </w:r>
          </w:p>
        </w:tc>
        <w:tc>
          <w:tcPr>
            <w:tcW w:w="168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5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правила безопас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ной работы со швейной иглой, ножницами. Уметь шить мягкие иг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рушки</w:t>
            </w:r>
          </w:p>
        </w:tc>
        <w:tc>
          <w:tcPr>
            <w:tcW w:w="2515" w:type="dxa"/>
            <w:gridSpan w:val="2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1934" w:type="dxa"/>
            <w:gridSpan w:val="2"/>
            <w:vMerge w:val="restart"/>
          </w:tcPr>
          <w:p w:rsidR="00D4731B" w:rsidRPr="00D25D3B" w:rsidRDefault="00D4731B" w:rsidP="00177794">
            <w:pPr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Изготавливать изделия из доступных материалов</w:t>
            </w:r>
          </w:p>
        </w:tc>
        <w:tc>
          <w:tcPr>
            <w:tcW w:w="2527" w:type="dxa"/>
            <w:gridSpan w:val="3"/>
            <w:vMerge w:val="restart"/>
          </w:tcPr>
          <w:p w:rsidR="00D4731B" w:rsidRPr="00D25D3B" w:rsidRDefault="00D4731B" w:rsidP="0017779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Эмоционально позитивное от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ношение к процессу сотрудни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чества</w:t>
            </w:r>
          </w:p>
          <w:p w:rsidR="00D4731B" w:rsidRPr="00D25D3B" w:rsidRDefault="00D4731B" w:rsidP="0017779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Применения информации для решения различных задач;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«Мои мягкие игрушки»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 (с. 60-61)</w:t>
            </w:r>
          </w:p>
        </w:tc>
        <w:tc>
          <w:tcPr>
            <w:tcW w:w="168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Закрепление знаний и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5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правила безопас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ной работы со швейной иглой, ножницами. Уметь шить мягкие иг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рушки</w:t>
            </w:r>
          </w:p>
        </w:tc>
        <w:tc>
          <w:tcPr>
            <w:tcW w:w="2515" w:type="dxa"/>
            <w:gridSpan w:val="2"/>
            <w:vMerge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vMerge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7" w:type="dxa"/>
            <w:gridSpan w:val="3"/>
            <w:vMerge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8" w:type="dxa"/>
            <w:vMerge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1162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Домашний труд. Уход за одеждой. Пришиваем пуговицы с двумя отверстиями (с. 57)</w:t>
            </w:r>
          </w:p>
        </w:tc>
        <w:tc>
          <w:tcPr>
            <w:tcW w:w="166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Изучение первичных знаний, способов деятельности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7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правила ухода за одеждой.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Уметь пришивать пуго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вицы с двумя отверстиями</w:t>
            </w:r>
          </w:p>
        </w:tc>
        <w:tc>
          <w:tcPr>
            <w:tcW w:w="2515" w:type="dxa"/>
            <w:gridSpan w:val="2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2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D25D3B">
              <w:rPr>
                <w:rFonts w:ascii="Times New Roman" w:hAnsi="Times New Roman"/>
                <w:sz w:val="21"/>
                <w:szCs w:val="21"/>
              </w:rPr>
              <w:t>Выполнение операций  домашнего труда (самообслуживание, мелкий ремонт одежды</w:t>
            </w:r>
            <w:proofErr w:type="gramEnd"/>
          </w:p>
        </w:tc>
        <w:tc>
          <w:tcPr>
            <w:tcW w:w="2527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</w:tc>
        <w:tc>
          <w:tcPr>
            <w:tcW w:w="2208" w:type="dxa"/>
          </w:tcPr>
          <w:p w:rsidR="00D4731B" w:rsidRPr="00D25D3B" w:rsidRDefault="00D4731B" w:rsidP="003C6469">
            <w:pPr>
              <w:pStyle w:val="a9"/>
              <w:contextualSpacing/>
              <w:rPr>
                <w:color w:val="000000"/>
                <w:sz w:val="21"/>
                <w:szCs w:val="21"/>
              </w:rPr>
            </w:pPr>
            <w:r w:rsidRPr="00D25D3B">
              <w:rPr>
                <w:color w:val="000000"/>
                <w:sz w:val="21"/>
                <w:szCs w:val="21"/>
              </w:rPr>
              <w:t xml:space="preserve">Волевая </w:t>
            </w:r>
            <w:proofErr w:type="spellStart"/>
            <w:r w:rsidRPr="00D25D3B">
              <w:rPr>
                <w:color w:val="000000"/>
                <w:sz w:val="21"/>
                <w:szCs w:val="21"/>
              </w:rPr>
              <w:t>саморегуляция</w:t>
            </w:r>
            <w:proofErr w:type="spellEnd"/>
            <w:r w:rsidRPr="00D25D3B">
              <w:rPr>
                <w:color w:val="000000"/>
                <w:sz w:val="21"/>
                <w:szCs w:val="21"/>
              </w:rPr>
              <w:t xml:space="preserve"> как способность к волевому усилию.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lastRenderedPageBreak/>
              <w:t>33</w:t>
            </w: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Домашний труд. Нарядная салфетка «Цветущая полянка»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 (с. 58-59)</w:t>
            </w:r>
          </w:p>
        </w:tc>
        <w:tc>
          <w:tcPr>
            <w:tcW w:w="166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 xml:space="preserve">Закрепление знаний и способов деятельности 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(1 ч.)</w:t>
            </w:r>
          </w:p>
        </w:tc>
        <w:tc>
          <w:tcPr>
            <w:tcW w:w="2171" w:type="dxa"/>
            <w:gridSpan w:val="4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ТБ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Знать правила безопас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ной работы с иглами и ножницами. Уметь выполнять на</w:t>
            </w:r>
            <w:r w:rsidRPr="00D25D3B">
              <w:rPr>
                <w:rFonts w:ascii="Times New Roman" w:hAnsi="Times New Roman"/>
                <w:sz w:val="21"/>
                <w:szCs w:val="21"/>
              </w:rPr>
              <w:softHyphen/>
              <w:t>рядную салфетку</w:t>
            </w:r>
          </w:p>
        </w:tc>
        <w:tc>
          <w:tcPr>
            <w:tcW w:w="2515" w:type="dxa"/>
            <w:gridSpan w:val="2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1934" w:type="dxa"/>
            <w:gridSpan w:val="2"/>
          </w:tcPr>
          <w:p w:rsidR="00D4731B" w:rsidRPr="00D25D3B" w:rsidRDefault="00D4731B" w:rsidP="003C6469">
            <w:pPr>
              <w:autoSpaceDE w:val="0"/>
              <w:autoSpaceDN w:val="0"/>
              <w:adjustRightInd w:val="0"/>
              <w:spacing w:after="0" w:line="240" w:lineRule="auto"/>
              <w:ind w:right="-237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Соблюдение правил личной гигиены и использования безопасных приемов работы с материалами, инструментами</w:t>
            </w:r>
          </w:p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7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Осуществление сотрудничества в совместной работе</w:t>
            </w:r>
          </w:p>
        </w:tc>
        <w:tc>
          <w:tcPr>
            <w:tcW w:w="2208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</w:tc>
      </w:tr>
      <w:tr w:rsidR="00D4731B" w:rsidRPr="00D25D3B" w:rsidTr="00E557B4">
        <w:trPr>
          <w:trHeight w:val="91"/>
        </w:trPr>
        <w:tc>
          <w:tcPr>
            <w:tcW w:w="440" w:type="dxa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3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666" w:type="dxa"/>
            <w:gridSpan w:val="3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25D3B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2171" w:type="dxa"/>
            <w:gridSpan w:val="4"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 w:rsidR="00D4731B" w:rsidRPr="00D25D3B" w:rsidRDefault="00D4731B" w:rsidP="003C646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062D1" w:rsidRPr="00D000D7" w:rsidRDefault="00C062D1" w:rsidP="003C6469">
      <w:pPr>
        <w:spacing w:after="0"/>
        <w:rPr>
          <w:rFonts w:ascii="Arial" w:hAnsi="Arial" w:cs="Arial"/>
          <w:sz w:val="24"/>
          <w:szCs w:val="24"/>
        </w:rPr>
      </w:pPr>
    </w:p>
    <w:sectPr w:rsidR="00C062D1" w:rsidRPr="00D000D7" w:rsidSect="002909E5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85B" w:rsidRDefault="001E385B">
      <w:r>
        <w:separator/>
      </w:r>
    </w:p>
  </w:endnote>
  <w:endnote w:type="continuationSeparator" w:id="1">
    <w:p w:rsidR="001E385B" w:rsidRDefault="001E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AF" w:rsidRDefault="00DB7554" w:rsidP="00113CF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47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47AF" w:rsidRDefault="00D947AF" w:rsidP="00282E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AF" w:rsidRDefault="00DB7554" w:rsidP="00113CF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47A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1A40">
      <w:rPr>
        <w:rStyle w:val="a6"/>
        <w:noProof/>
      </w:rPr>
      <w:t>1</w:t>
    </w:r>
    <w:r>
      <w:rPr>
        <w:rStyle w:val="a6"/>
      </w:rPr>
      <w:fldChar w:fldCharType="end"/>
    </w:r>
  </w:p>
  <w:p w:rsidR="00D947AF" w:rsidRDefault="00D947AF" w:rsidP="00282E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85B" w:rsidRDefault="001E385B">
      <w:r>
        <w:separator/>
      </w:r>
    </w:p>
  </w:footnote>
  <w:footnote w:type="continuationSeparator" w:id="1">
    <w:p w:rsidR="001E385B" w:rsidRDefault="001E3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14C88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CE8B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FAD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D40E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D3417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1C71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6E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6C4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C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8649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7"/>
    <w:multiLevelType w:val="multilevel"/>
    <w:tmpl w:val="00000007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311"/>
        </w:tabs>
        <w:ind w:left="-540"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9E5"/>
    <w:rsid w:val="00017223"/>
    <w:rsid w:val="00043900"/>
    <w:rsid w:val="000E5613"/>
    <w:rsid w:val="000F5E27"/>
    <w:rsid w:val="00113CFD"/>
    <w:rsid w:val="00115D96"/>
    <w:rsid w:val="00156864"/>
    <w:rsid w:val="00161998"/>
    <w:rsid w:val="00177794"/>
    <w:rsid w:val="001E385B"/>
    <w:rsid w:val="001E4C25"/>
    <w:rsid w:val="001F3C89"/>
    <w:rsid w:val="00205589"/>
    <w:rsid w:val="00275203"/>
    <w:rsid w:val="00275D2B"/>
    <w:rsid w:val="00282E2F"/>
    <w:rsid w:val="002909E5"/>
    <w:rsid w:val="0031053B"/>
    <w:rsid w:val="00312DA0"/>
    <w:rsid w:val="0031426B"/>
    <w:rsid w:val="00337F57"/>
    <w:rsid w:val="003C1A60"/>
    <w:rsid w:val="003C6469"/>
    <w:rsid w:val="003E7A61"/>
    <w:rsid w:val="004173C1"/>
    <w:rsid w:val="0046645C"/>
    <w:rsid w:val="004B0389"/>
    <w:rsid w:val="004C0745"/>
    <w:rsid w:val="004F1D00"/>
    <w:rsid w:val="00502077"/>
    <w:rsid w:val="00514BB0"/>
    <w:rsid w:val="00526538"/>
    <w:rsid w:val="00537AD9"/>
    <w:rsid w:val="005533D8"/>
    <w:rsid w:val="00596871"/>
    <w:rsid w:val="005D27CB"/>
    <w:rsid w:val="00621CE9"/>
    <w:rsid w:val="00636BCE"/>
    <w:rsid w:val="006E7723"/>
    <w:rsid w:val="006F09B9"/>
    <w:rsid w:val="007125F3"/>
    <w:rsid w:val="007257CA"/>
    <w:rsid w:val="00762CFC"/>
    <w:rsid w:val="007803D2"/>
    <w:rsid w:val="007919BF"/>
    <w:rsid w:val="007B3302"/>
    <w:rsid w:val="007C7A65"/>
    <w:rsid w:val="008320BF"/>
    <w:rsid w:val="0084752C"/>
    <w:rsid w:val="00861DDC"/>
    <w:rsid w:val="00870A3F"/>
    <w:rsid w:val="008B3AC0"/>
    <w:rsid w:val="008E1DB4"/>
    <w:rsid w:val="008E445B"/>
    <w:rsid w:val="009357EC"/>
    <w:rsid w:val="00937D2C"/>
    <w:rsid w:val="00943800"/>
    <w:rsid w:val="00946922"/>
    <w:rsid w:val="00992601"/>
    <w:rsid w:val="0099425B"/>
    <w:rsid w:val="009F5EE4"/>
    <w:rsid w:val="00A03C6B"/>
    <w:rsid w:val="00A16CA1"/>
    <w:rsid w:val="00A300FE"/>
    <w:rsid w:val="00A35189"/>
    <w:rsid w:val="00A53F16"/>
    <w:rsid w:val="00A701DD"/>
    <w:rsid w:val="00AA1B26"/>
    <w:rsid w:val="00B21B76"/>
    <w:rsid w:val="00B27D4D"/>
    <w:rsid w:val="00B5239C"/>
    <w:rsid w:val="00B53D35"/>
    <w:rsid w:val="00B61A60"/>
    <w:rsid w:val="00B65FC8"/>
    <w:rsid w:val="00B7622F"/>
    <w:rsid w:val="00B877EB"/>
    <w:rsid w:val="00BA1570"/>
    <w:rsid w:val="00BB6B4B"/>
    <w:rsid w:val="00BC067C"/>
    <w:rsid w:val="00BE6F63"/>
    <w:rsid w:val="00BF601A"/>
    <w:rsid w:val="00C062D1"/>
    <w:rsid w:val="00C15376"/>
    <w:rsid w:val="00C16897"/>
    <w:rsid w:val="00C7284B"/>
    <w:rsid w:val="00C76E69"/>
    <w:rsid w:val="00C77F30"/>
    <w:rsid w:val="00C8055B"/>
    <w:rsid w:val="00C81EF5"/>
    <w:rsid w:val="00CC1526"/>
    <w:rsid w:val="00D000D7"/>
    <w:rsid w:val="00D037F6"/>
    <w:rsid w:val="00D04583"/>
    <w:rsid w:val="00D25D3B"/>
    <w:rsid w:val="00D4731B"/>
    <w:rsid w:val="00D63F6C"/>
    <w:rsid w:val="00D6514E"/>
    <w:rsid w:val="00D76605"/>
    <w:rsid w:val="00D947AF"/>
    <w:rsid w:val="00DB7554"/>
    <w:rsid w:val="00DE0C36"/>
    <w:rsid w:val="00E557B4"/>
    <w:rsid w:val="00F01A40"/>
    <w:rsid w:val="00F06700"/>
    <w:rsid w:val="00F0678B"/>
    <w:rsid w:val="00F13EB1"/>
    <w:rsid w:val="00F14B1A"/>
    <w:rsid w:val="00F17A71"/>
    <w:rsid w:val="00F33A65"/>
    <w:rsid w:val="00F4375B"/>
    <w:rsid w:val="00F44476"/>
    <w:rsid w:val="00F863DC"/>
    <w:rsid w:val="00FB525A"/>
    <w:rsid w:val="00FC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09E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82E2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8320BF"/>
    <w:rPr>
      <w:rFonts w:cs="Times New Roman"/>
      <w:lang w:eastAsia="en-US"/>
    </w:rPr>
  </w:style>
  <w:style w:type="character" w:styleId="a6">
    <w:name w:val="page number"/>
    <w:uiPriority w:val="99"/>
    <w:rsid w:val="00282E2F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B877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877EB"/>
    <w:rPr>
      <w:lang w:eastAsia="en-US"/>
    </w:rPr>
  </w:style>
  <w:style w:type="paragraph" w:styleId="a9">
    <w:name w:val="Body Text"/>
    <w:basedOn w:val="a"/>
    <w:link w:val="aa"/>
    <w:rsid w:val="003C6469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aa">
    <w:name w:val="Основной текст Знак"/>
    <w:link w:val="a9"/>
    <w:rsid w:val="003C6469"/>
    <w:rPr>
      <w:rFonts w:ascii="Times New Roman" w:eastAsia="Andale Sans UI" w:hAnsi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CEDB-F810-4D32-B1B1-A9BEC1D4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2428</Words>
  <Characters>17506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- тематическое планирование предметной линии «Технология» в 1 классе в рамках учебно - методического комплекта «Перспективная начальная школа»</vt:lpstr>
    </vt:vector>
  </TitlesOfParts>
  <Company>МОУ школа 47</Company>
  <LinksUpToDate>false</LinksUpToDate>
  <CharactersWithSpaces>19895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- тематическое планирование предметной линии «Технология» в 1 классе в рамках учебно - методического комплекта «Перспективная начальная школа»</dc:title>
  <dc:subject/>
  <dc:creator>Равчева</dc:creator>
  <cp:keywords/>
  <dc:description/>
  <cp:lastModifiedBy>teacher</cp:lastModifiedBy>
  <cp:revision>26</cp:revision>
  <dcterms:created xsi:type="dcterms:W3CDTF">2011-03-21T19:53:00Z</dcterms:created>
  <dcterms:modified xsi:type="dcterms:W3CDTF">2011-10-07T12:48:00Z</dcterms:modified>
</cp:coreProperties>
</file>