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8B" w:rsidRDefault="00E2188B" w:rsidP="00D87CCB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Программа по технологии</w:t>
      </w:r>
    </w:p>
    <w:p w:rsidR="00E2188B" w:rsidRDefault="00E2188B" w:rsidP="00D87CCB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 класс</w:t>
      </w:r>
    </w:p>
    <w:p w:rsidR="00E2188B" w:rsidRPr="00D87CCB" w:rsidRDefault="00E2188B" w:rsidP="00D87CCB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87CCB"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E2188B" w:rsidRPr="00A00B5A" w:rsidRDefault="00E2188B" w:rsidP="00D87CCB">
      <w:pPr>
        <w:pStyle w:val="a3"/>
        <w:ind w:left="0" w:firstLine="708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C019F1">
        <w:rPr>
          <w:rFonts w:ascii="Times New Roman" w:hAnsi="Times New Roman"/>
          <w:color w:val="000000"/>
          <w:szCs w:val="28"/>
          <w:lang w:val="ru-RU"/>
        </w:rPr>
        <w:t xml:space="preserve">Программа разработана на основе авторской программы по технологии Т.М. Рогозиной, И.Б. </w:t>
      </w:r>
      <w:proofErr w:type="spellStart"/>
      <w:r w:rsidRPr="00C019F1">
        <w:rPr>
          <w:rFonts w:ascii="Times New Roman" w:hAnsi="Times New Roman"/>
          <w:color w:val="000000"/>
          <w:szCs w:val="28"/>
          <w:lang w:val="ru-RU"/>
        </w:rPr>
        <w:t>Мыловой</w:t>
      </w:r>
      <w:proofErr w:type="spellEnd"/>
      <w:r w:rsidRPr="00C019F1">
        <w:rPr>
          <w:rFonts w:ascii="Times New Roman" w:hAnsi="Times New Roman"/>
          <w:color w:val="000000"/>
          <w:spacing w:val="-4"/>
          <w:szCs w:val="28"/>
          <w:lang w:val="ru-RU"/>
        </w:rPr>
        <w:t xml:space="preserve">  «Программы по учебным предметам»,  </w:t>
      </w:r>
      <w:r w:rsidRPr="00C019F1">
        <w:rPr>
          <w:rFonts w:ascii="Times New Roman" w:hAnsi="Times New Roman"/>
          <w:color w:val="000000"/>
          <w:spacing w:val="-5"/>
          <w:szCs w:val="28"/>
          <w:lang w:val="ru-RU"/>
        </w:rPr>
        <w:t xml:space="preserve">М.:  </w:t>
      </w:r>
      <w:proofErr w:type="spellStart"/>
      <w:r w:rsidRPr="00C019F1">
        <w:rPr>
          <w:rFonts w:ascii="Times New Roman" w:hAnsi="Times New Roman"/>
          <w:color w:val="000000"/>
          <w:spacing w:val="-5"/>
          <w:szCs w:val="28"/>
          <w:lang w:val="ru-RU"/>
        </w:rPr>
        <w:t>Академкнига</w:t>
      </w:r>
      <w:proofErr w:type="spellEnd"/>
      <w:r w:rsidRPr="00C019F1">
        <w:rPr>
          <w:rFonts w:ascii="Times New Roman" w:hAnsi="Times New Roman"/>
          <w:color w:val="000000"/>
          <w:spacing w:val="-5"/>
          <w:szCs w:val="28"/>
          <w:lang w:val="ru-RU"/>
        </w:rPr>
        <w:t xml:space="preserve">/учебник , </w:t>
      </w:r>
      <w:smartTag w:uri="urn:schemas-microsoft-com:office:smarttags" w:element="metricconverter">
        <w:smartTagPr>
          <w:attr w:name="ProductID" w:val="2011 г"/>
        </w:smartTagPr>
        <w:r w:rsidRPr="00C019F1">
          <w:rPr>
            <w:rFonts w:ascii="Times New Roman" w:hAnsi="Times New Roman"/>
            <w:color w:val="000000"/>
            <w:spacing w:val="-5"/>
            <w:szCs w:val="28"/>
            <w:lang w:val="ru-RU"/>
          </w:rPr>
          <w:t>2011 г</w:t>
        </w:r>
      </w:smartTag>
      <w:r w:rsidRPr="00C019F1">
        <w:rPr>
          <w:rFonts w:ascii="Times New Roman" w:hAnsi="Times New Roman"/>
          <w:color w:val="000000"/>
          <w:spacing w:val="-5"/>
          <w:szCs w:val="28"/>
          <w:lang w:val="ru-RU"/>
        </w:rPr>
        <w:t xml:space="preserve">. – Ч.2: 192 с) </w:t>
      </w:r>
      <w:r w:rsidRPr="00C019F1">
        <w:rPr>
          <w:rFonts w:ascii="Times New Roman" w:hAnsi="Times New Roman"/>
          <w:szCs w:val="28"/>
          <w:lang w:val="ru-RU"/>
        </w:rPr>
        <w:t xml:space="preserve"> </w:t>
      </w:r>
      <w:r w:rsidRPr="00C019F1">
        <w:rPr>
          <w:rFonts w:ascii="Times New Roman" w:hAnsi="Times New Roman"/>
          <w:color w:val="000000"/>
          <w:spacing w:val="-5"/>
          <w:szCs w:val="28"/>
          <w:lang w:val="ru-RU"/>
        </w:rPr>
        <w:t xml:space="preserve">  </w:t>
      </w:r>
      <w:r w:rsidRPr="00C019F1">
        <w:rPr>
          <w:rFonts w:ascii="Times New Roman" w:hAnsi="Times New Roman"/>
          <w:szCs w:val="28"/>
          <w:lang w:val="ru-RU"/>
        </w:rPr>
        <w:t xml:space="preserve">Проект  </w:t>
      </w:r>
      <w:r w:rsidRPr="00C019F1">
        <w:rPr>
          <w:rFonts w:ascii="Times New Roman" w:hAnsi="Times New Roman"/>
          <w:szCs w:val="28"/>
          <w:u w:val="single"/>
          <w:lang w:val="ru-RU"/>
        </w:rPr>
        <w:t>«Перспективная начальная школа»</w:t>
      </w:r>
      <w:r w:rsidRPr="00C019F1">
        <w:rPr>
          <w:rFonts w:ascii="Times New Roman" w:hAnsi="Times New Roman"/>
          <w:szCs w:val="28"/>
          <w:lang w:val="ru-RU"/>
        </w:rPr>
        <w:t xml:space="preserve">,  соотнесённой с требованиями </w:t>
      </w:r>
      <w:r w:rsidRPr="00C019F1">
        <w:rPr>
          <w:rFonts w:ascii="Times New Roman" w:hAnsi="Times New Roman"/>
          <w:color w:val="000000"/>
          <w:szCs w:val="28"/>
          <w:lang w:val="ru-RU"/>
        </w:rPr>
        <w:t xml:space="preserve">Федерального государственного образовательного стандарта общего начального образования (приказ </w:t>
      </w:r>
      <w:proofErr w:type="spellStart"/>
      <w:r w:rsidRPr="00C019F1">
        <w:rPr>
          <w:rFonts w:ascii="Times New Roman" w:hAnsi="Times New Roman"/>
          <w:color w:val="000000"/>
          <w:szCs w:val="28"/>
          <w:lang w:val="ru-RU"/>
        </w:rPr>
        <w:t>Минобрнауки</w:t>
      </w:r>
      <w:proofErr w:type="spellEnd"/>
      <w:r w:rsidRPr="00C019F1">
        <w:rPr>
          <w:rFonts w:ascii="Times New Roman" w:hAnsi="Times New Roman"/>
          <w:color w:val="000000"/>
          <w:szCs w:val="28"/>
          <w:lang w:val="ru-RU"/>
        </w:rPr>
        <w:t xml:space="preserve"> РФ № 373 от 6 октября 2009г) </w:t>
      </w:r>
    </w:p>
    <w:p w:rsidR="00E2188B" w:rsidRDefault="00E2188B" w:rsidP="00D87C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Cs w:val="28"/>
          <w:lang w:val="ru-RU"/>
        </w:rPr>
      </w:pPr>
      <w:r w:rsidRPr="00AD64D4">
        <w:rPr>
          <w:rFonts w:ascii="Times New Roman" w:hAnsi="Times New Roman"/>
          <w:bCs/>
          <w:szCs w:val="28"/>
          <w:lang w:val="ru-RU"/>
        </w:rPr>
        <w:t>Программа по технологии разработана на основе требований Федерального государственного общеобразовательного стандарта начального общего образования и концептуальных положений развивающей личностно-ориентированной системы «Перспективная начальная школа».</w:t>
      </w:r>
    </w:p>
    <w:p w:rsidR="00E2188B" w:rsidRPr="00D87CCB" w:rsidRDefault="00E2188B" w:rsidP="00D87CC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87CCB">
        <w:rPr>
          <w:rFonts w:ascii="Times New Roman" w:hAnsi="Times New Roman"/>
          <w:b/>
          <w:bCs/>
          <w:sz w:val="28"/>
          <w:szCs w:val="28"/>
          <w:lang w:val="ru-RU"/>
        </w:rPr>
        <w:t>Общие цели начального общего образования с учётом специфики учебного предмета, курса:</w:t>
      </w:r>
    </w:p>
    <w:p w:rsidR="00E2188B" w:rsidRPr="00AD64D4" w:rsidRDefault="00E2188B" w:rsidP="00D87C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Cs w:val="28"/>
          <w:lang w:val="ru-RU"/>
        </w:rPr>
      </w:pPr>
      <w:proofErr w:type="spellStart"/>
      <w:r w:rsidRPr="00AD64D4">
        <w:rPr>
          <w:rFonts w:ascii="Times New Roman" w:hAnsi="Times New Roman"/>
          <w:bCs/>
          <w:szCs w:val="28"/>
          <w:lang w:val="ru-RU"/>
        </w:rPr>
        <w:t>Деятельностный</w:t>
      </w:r>
      <w:proofErr w:type="spellEnd"/>
      <w:r w:rsidRPr="00AD64D4">
        <w:rPr>
          <w:rFonts w:ascii="Times New Roman" w:hAnsi="Times New Roman"/>
          <w:bCs/>
          <w:szCs w:val="28"/>
          <w:lang w:val="ru-RU"/>
        </w:rPr>
        <w:t xml:space="preserve"> подход к процессу обучения обеспечивается формированием у школьников представлений о взаимодействии человека с окружающим  миром</w:t>
      </w:r>
      <w:proofErr w:type="gramStart"/>
      <w:r w:rsidRPr="00AD64D4">
        <w:rPr>
          <w:rFonts w:ascii="Times New Roman" w:hAnsi="Times New Roman"/>
          <w:bCs/>
          <w:szCs w:val="28"/>
          <w:lang w:val="ru-RU"/>
        </w:rPr>
        <w:t xml:space="preserve"> ,</w:t>
      </w:r>
      <w:proofErr w:type="gramEnd"/>
      <w:r w:rsidRPr="00AD64D4">
        <w:rPr>
          <w:rFonts w:ascii="Times New Roman" w:hAnsi="Times New Roman"/>
          <w:bCs/>
          <w:szCs w:val="28"/>
          <w:lang w:val="ru-RU"/>
        </w:rPr>
        <w:t xml:space="preserve">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E2188B" w:rsidRPr="00AD64D4" w:rsidRDefault="00E2188B" w:rsidP="00D87C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b/>
          <w:szCs w:val="28"/>
          <w:lang w:val="ru-RU"/>
        </w:rPr>
        <w:t>Целью данного курса</w:t>
      </w:r>
      <w:r w:rsidRPr="00AD64D4">
        <w:rPr>
          <w:rFonts w:ascii="Times New Roman" w:hAnsi="Times New Roman"/>
          <w:szCs w:val="28"/>
          <w:lang w:val="ru-RU"/>
        </w:rPr>
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</w:r>
      <w:r w:rsidRPr="00AD64D4">
        <w:rPr>
          <w:rFonts w:ascii="Times New Roman" w:hAnsi="Times New Roman"/>
          <w:bCs/>
          <w:szCs w:val="28"/>
          <w:lang w:val="ru-RU"/>
        </w:rPr>
        <w:t xml:space="preserve"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</w:t>
      </w:r>
      <w:proofErr w:type="spellStart"/>
      <w:r w:rsidRPr="00AD64D4">
        <w:rPr>
          <w:rFonts w:ascii="Times New Roman" w:hAnsi="Times New Roman"/>
          <w:bCs/>
          <w:szCs w:val="28"/>
          <w:lang w:val="ru-RU"/>
        </w:rPr>
        <w:t>целеполагание</w:t>
      </w:r>
      <w:proofErr w:type="spellEnd"/>
      <w:r w:rsidRPr="00AD64D4">
        <w:rPr>
          <w:rFonts w:ascii="Times New Roman" w:hAnsi="Times New Roman"/>
          <w:bCs/>
          <w:szCs w:val="28"/>
          <w:lang w:val="ru-RU"/>
        </w:rPr>
        <w:t xml:space="preserve">, планирование, ориентировка в задании, преобразование, прогнозирование, умение предлагать  способы решения, оценка изделия и т.д. – предстают в наглядном виде и тем самым становятся более понятными </w:t>
      </w:r>
      <w:proofErr w:type="gramStart"/>
      <w:r w:rsidRPr="00AD64D4">
        <w:rPr>
          <w:rFonts w:ascii="Times New Roman" w:hAnsi="Times New Roman"/>
          <w:bCs/>
          <w:szCs w:val="28"/>
          <w:lang w:val="ru-RU"/>
        </w:rPr>
        <w:t>для</w:t>
      </w:r>
      <w:proofErr w:type="gramEnd"/>
      <w:r w:rsidRPr="00AD64D4">
        <w:rPr>
          <w:rFonts w:ascii="Times New Roman" w:hAnsi="Times New Roman"/>
          <w:bCs/>
          <w:szCs w:val="28"/>
          <w:lang w:val="ru-RU"/>
        </w:rPr>
        <w:t xml:space="preserve"> обучающихся.</w:t>
      </w:r>
    </w:p>
    <w:p w:rsidR="00E2188B" w:rsidRPr="00AD64D4" w:rsidRDefault="00E2188B" w:rsidP="00D87CCB">
      <w:pPr>
        <w:autoSpaceDE w:val="0"/>
        <w:ind w:firstLine="669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>Программа по технологии</w:t>
      </w:r>
      <w:r w:rsidRPr="00AD64D4">
        <w:rPr>
          <w:rFonts w:ascii="Times New Roman" w:hAnsi="Times New Roman"/>
          <w:b/>
          <w:color w:val="000000"/>
          <w:szCs w:val="28"/>
          <w:lang w:val="ru-RU"/>
        </w:rPr>
        <w:t xml:space="preserve"> </w:t>
      </w:r>
      <w:r w:rsidRPr="00AD64D4">
        <w:rPr>
          <w:rFonts w:ascii="Times New Roman" w:hAnsi="Times New Roman"/>
          <w:color w:val="000000"/>
          <w:szCs w:val="28"/>
          <w:lang w:val="ru-RU"/>
        </w:rPr>
        <w:t xml:space="preserve">в соответствии с требованиями стандартов предусматривает решение следующих </w:t>
      </w:r>
      <w:r w:rsidRPr="00AD64D4">
        <w:rPr>
          <w:rFonts w:ascii="Times New Roman" w:hAnsi="Times New Roman"/>
          <w:b/>
          <w:color w:val="000000"/>
          <w:szCs w:val="28"/>
          <w:lang w:val="ru-RU"/>
        </w:rPr>
        <w:t>задач</w:t>
      </w:r>
      <w:r w:rsidRPr="00AD64D4">
        <w:rPr>
          <w:rFonts w:ascii="Times New Roman" w:hAnsi="Times New Roman"/>
          <w:color w:val="000000"/>
          <w:szCs w:val="28"/>
          <w:lang w:val="ru-RU"/>
        </w:rPr>
        <w:t>:</w:t>
      </w:r>
    </w:p>
    <w:p w:rsidR="00E2188B" w:rsidRPr="00AD64D4" w:rsidRDefault="00E2188B" w:rsidP="00D87CCB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 xml:space="preserve">развитие </w:t>
      </w:r>
      <w:proofErr w:type="spellStart"/>
      <w:r w:rsidRPr="00AD64D4">
        <w:rPr>
          <w:rFonts w:ascii="Times New Roman" w:hAnsi="Times New Roman"/>
          <w:color w:val="000000"/>
          <w:szCs w:val="28"/>
          <w:lang w:val="ru-RU"/>
        </w:rPr>
        <w:t>сенсорики</w:t>
      </w:r>
      <w:proofErr w:type="spellEnd"/>
      <w:r w:rsidRPr="00AD64D4">
        <w:rPr>
          <w:rFonts w:ascii="Times New Roman" w:hAnsi="Times New Roman"/>
          <w:color w:val="000000"/>
          <w:szCs w:val="28"/>
          <w:lang w:val="ru-RU"/>
        </w:rPr>
        <w:t xml:space="preserve">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E2188B" w:rsidRPr="00AD64D4" w:rsidRDefault="00E2188B" w:rsidP="00D87CCB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pacing w:val="-2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gramStart"/>
      <w:r w:rsidRPr="00AD64D4">
        <w:rPr>
          <w:rFonts w:ascii="Times New Roman" w:hAnsi="Times New Roman"/>
          <w:color w:val="000000"/>
          <w:szCs w:val="28"/>
          <w:lang w:val="ru-RU"/>
        </w:rPr>
        <w:t>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AD64D4">
        <w:rPr>
          <w:rFonts w:ascii="Times New Roman" w:hAnsi="Times New Roman"/>
          <w:color w:val="000000"/>
          <w:szCs w:val="28"/>
          <w:vertAlign w:val="superscript"/>
          <w:lang w:val="ru-RU"/>
        </w:rPr>
        <w:t xml:space="preserve">   </w:t>
      </w:r>
      <w:r w:rsidRPr="00AD64D4">
        <w:rPr>
          <w:rFonts w:ascii="Times New Roman" w:hAnsi="Times New Roman"/>
          <w:color w:val="000000"/>
          <w:szCs w:val="28"/>
          <w:lang w:val="ru-RU"/>
        </w:rPr>
        <w:t>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</w:t>
      </w:r>
      <w:r w:rsidRPr="00AD64D4">
        <w:rPr>
          <w:rFonts w:ascii="Times New Roman" w:hAnsi="Times New Roman"/>
          <w:color w:val="000000"/>
          <w:spacing w:val="-2"/>
          <w:szCs w:val="28"/>
          <w:lang w:val="ru-RU"/>
        </w:rPr>
        <w:t>боты с информацией в учебной деятельности и повседневной жизни;</w:t>
      </w:r>
      <w:proofErr w:type="gramEnd"/>
    </w:p>
    <w:p w:rsidR="00E2188B" w:rsidRPr="00AD64D4" w:rsidRDefault="00E2188B" w:rsidP="00D87CCB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color w:val="000000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E2188B" w:rsidRDefault="00E2188B" w:rsidP="00D87CCB">
      <w:pPr>
        <w:pStyle w:val="a3"/>
        <w:numPr>
          <w:ilvl w:val="0"/>
          <w:numId w:val="2"/>
        </w:numPr>
        <w:autoSpaceDE w:val="0"/>
        <w:jc w:val="both"/>
        <w:textAlignment w:val="center"/>
        <w:rPr>
          <w:rFonts w:ascii="Times New Roman" w:hAnsi="Times New Roman"/>
          <w:szCs w:val="28"/>
          <w:lang w:val="ru-RU"/>
        </w:rPr>
      </w:pPr>
      <w:r w:rsidRPr="00AD64D4">
        <w:rPr>
          <w:rFonts w:ascii="Times New Roman" w:hAnsi="Times New Roman"/>
          <w:color w:val="000000"/>
          <w:szCs w:val="28"/>
          <w:lang w:val="ru-RU"/>
        </w:rPr>
        <w:t xml:space="preserve">развитие </w:t>
      </w:r>
      <w:r w:rsidRPr="00AD64D4">
        <w:rPr>
          <w:rFonts w:ascii="Times New Roman" w:hAnsi="Times New Roman"/>
          <w:szCs w:val="28"/>
          <w:lang w:val="ru-RU"/>
        </w:rPr>
        <w:t xml:space="preserve"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E2188B" w:rsidRPr="00D87CCB" w:rsidRDefault="00E2188B" w:rsidP="00D87CCB">
      <w:pPr>
        <w:pStyle w:val="a3"/>
        <w:numPr>
          <w:ilvl w:val="0"/>
          <w:numId w:val="3"/>
        </w:numPr>
        <w:autoSpaceDE w:val="0"/>
        <w:jc w:val="both"/>
        <w:textAlignment w:val="center"/>
        <w:rPr>
          <w:rFonts w:ascii="Times New Roman" w:hAnsi="Times New Roman"/>
          <w:b/>
          <w:sz w:val="28"/>
          <w:szCs w:val="28"/>
          <w:lang w:val="ru-RU"/>
        </w:rPr>
      </w:pPr>
      <w:r w:rsidRPr="00D87CCB">
        <w:rPr>
          <w:rFonts w:ascii="Times New Roman" w:hAnsi="Times New Roman"/>
          <w:b/>
          <w:sz w:val="28"/>
          <w:szCs w:val="28"/>
          <w:lang w:val="ru-RU"/>
        </w:rPr>
        <w:t>Общая характеристика учебного предмета, курса:</w:t>
      </w:r>
    </w:p>
    <w:p w:rsidR="00E2188B" w:rsidRPr="00D87CCB" w:rsidRDefault="00E2188B" w:rsidP="00D87CC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D87CCB">
        <w:rPr>
          <w:rFonts w:ascii="Times New Roman" w:hAnsi="Times New Roman"/>
          <w:color w:val="000000"/>
          <w:szCs w:val="28"/>
          <w:lang w:val="ru-RU"/>
        </w:rPr>
        <w:t xml:space="preserve">Особенностью уроков технологии в начальной школе является то, что они строятся на </w:t>
      </w:r>
      <w:r w:rsidRPr="00D87CCB">
        <w:rPr>
          <w:rFonts w:ascii="Times New Roman" w:hAnsi="Times New Roman"/>
          <w:color w:val="000000"/>
          <w:szCs w:val="28"/>
          <w:lang w:val="ru-RU"/>
        </w:rPr>
        <w:lastRenderedPageBreak/>
        <w:t xml:space="preserve">уникальной психологической и дидактической базе —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Организация продуктивной преобразующей творческой деятельности детей на уроках технологии создает важный противовес </w:t>
      </w:r>
      <w:proofErr w:type="spellStart"/>
      <w:r w:rsidRPr="00D87CCB">
        <w:rPr>
          <w:rFonts w:ascii="Times New Roman" w:hAnsi="Times New Roman"/>
          <w:color w:val="000000"/>
          <w:szCs w:val="28"/>
          <w:lang w:val="ru-RU"/>
        </w:rPr>
        <w:t>вербализму</w:t>
      </w:r>
      <w:proofErr w:type="spellEnd"/>
      <w:r w:rsidRPr="00D87CCB">
        <w:rPr>
          <w:rFonts w:ascii="Times New Roman" w:hAnsi="Times New Roman"/>
          <w:color w:val="000000"/>
          <w:szCs w:val="28"/>
          <w:lang w:val="ru-RU"/>
        </w:rPr>
        <w:t xml:space="preserve"> обучения в начальной школе, который является одной из главных причин снижения учебно-познавательной мотивации, формализации знаний </w:t>
      </w:r>
      <w:proofErr w:type="gramStart"/>
      <w:r w:rsidRPr="00D87CCB">
        <w:rPr>
          <w:rFonts w:ascii="Times New Roman" w:hAnsi="Times New Roman"/>
          <w:color w:val="000000"/>
          <w:szCs w:val="28"/>
          <w:lang w:val="ru-RU"/>
        </w:rPr>
        <w:t>и</w:t>
      </w:r>
      <w:proofErr w:type="gramEnd"/>
      <w:r w:rsidRPr="00D87CCB">
        <w:rPr>
          <w:rFonts w:ascii="Times New Roman" w:hAnsi="Times New Roman"/>
          <w:color w:val="000000"/>
          <w:szCs w:val="28"/>
          <w:lang w:val="ru-RU"/>
        </w:rPr>
        <w:t xml:space="preserve"> в конечном счете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E2188B" w:rsidRPr="00D87CC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D87CCB">
        <w:rPr>
          <w:rFonts w:ascii="Times New Roman" w:hAnsi="Times New Roman"/>
          <w:color w:val="000000"/>
          <w:szCs w:val="28"/>
          <w:lang w:val="ru-RU"/>
        </w:rPr>
        <w:t>Значение и возможности предмета «Технология» выходят далеко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</w:t>
      </w:r>
    </w:p>
    <w:p w:rsidR="00E2188B" w:rsidRPr="00D87CC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D87CCB">
        <w:rPr>
          <w:rFonts w:ascii="Times New Roman" w:hAnsi="Times New Roman"/>
          <w:color w:val="000000"/>
          <w:szCs w:val="28"/>
          <w:lang w:val="ru-RU"/>
        </w:rPr>
        <w:t>Практико-ориентированная направленность содержания 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E2188B" w:rsidRPr="00D87CC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color w:val="000000"/>
          <w:szCs w:val="28"/>
          <w:lang w:val="ru-RU"/>
        </w:rPr>
      </w:pPr>
    </w:p>
    <w:p w:rsidR="00E2188B" w:rsidRPr="00D87CCB" w:rsidRDefault="00E2188B" w:rsidP="00D87CCB">
      <w:pPr>
        <w:pStyle w:val="a3"/>
        <w:numPr>
          <w:ilvl w:val="0"/>
          <w:numId w:val="3"/>
        </w:numPr>
        <w:autoSpaceDE w:val="0"/>
        <w:jc w:val="both"/>
        <w:textAlignment w:val="baseline"/>
        <w:rPr>
          <w:b/>
          <w:color w:val="000000"/>
          <w:sz w:val="26"/>
          <w:szCs w:val="28"/>
          <w:lang w:val="ru-RU"/>
        </w:rPr>
      </w:pPr>
      <w:r w:rsidRPr="00D87CCB">
        <w:rPr>
          <w:b/>
          <w:color w:val="000000"/>
          <w:sz w:val="26"/>
          <w:szCs w:val="28"/>
          <w:lang w:val="ru-RU"/>
        </w:rPr>
        <w:t>Описание места учебного предмета, курса в учебном плане:</w:t>
      </w:r>
    </w:p>
    <w:p w:rsidR="00E2188B" w:rsidRPr="00D87CCB" w:rsidRDefault="00E2188B" w:rsidP="00D87CCB">
      <w:pPr>
        <w:ind w:firstLine="708"/>
        <w:jc w:val="both"/>
        <w:rPr>
          <w:b/>
          <w:sz w:val="26"/>
          <w:szCs w:val="28"/>
          <w:lang w:val="ru-RU"/>
        </w:rPr>
      </w:pPr>
    </w:p>
    <w:p w:rsidR="00E2188B" w:rsidRPr="00D87CCB" w:rsidRDefault="00E2188B" w:rsidP="00D87CCB">
      <w:pPr>
        <w:jc w:val="both"/>
        <w:rPr>
          <w:sz w:val="26"/>
          <w:lang w:val="ru-RU"/>
        </w:rPr>
      </w:pPr>
      <w:r w:rsidRPr="00D87CCB">
        <w:rPr>
          <w:b/>
          <w:sz w:val="26"/>
          <w:lang w:val="ru-RU"/>
        </w:rPr>
        <w:t xml:space="preserve">             </w:t>
      </w:r>
      <w:r w:rsidRPr="00D87CCB">
        <w:rPr>
          <w:sz w:val="26"/>
          <w:lang w:val="ru-RU"/>
        </w:rPr>
        <w:t>Согласно учебному плану образовательного учреждения всего н</w:t>
      </w:r>
      <w:r>
        <w:rPr>
          <w:sz w:val="26"/>
          <w:lang w:val="ru-RU"/>
        </w:rPr>
        <w:t>а изучение окружающего мира</w:t>
      </w:r>
      <w:r w:rsidRPr="00D87CCB">
        <w:rPr>
          <w:sz w:val="26"/>
          <w:lang w:val="ru-RU"/>
        </w:rPr>
        <w:t xml:space="preserve"> во 2 классе выделяется </w:t>
      </w:r>
      <w:r w:rsidR="00B74918">
        <w:rPr>
          <w:b/>
          <w:sz w:val="26"/>
          <w:lang w:val="ru-RU"/>
        </w:rPr>
        <w:t>35</w:t>
      </w:r>
      <w:r w:rsidRPr="00D87CCB">
        <w:rPr>
          <w:b/>
          <w:sz w:val="26"/>
          <w:lang w:val="ru-RU"/>
        </w:rPr>
        <w:t>ч</w:t>
      </w:r>
      <w:r w:rsidRPr="00D87CCB">
        <w:rPr>
          <w:sz w:val="26"/>
          <w:lang w:val="ru-RU"/>
        </w:rPr>
        <w:t>. (</w:t>
      </w:r>
      <w:r>
        <w:rPr>
          <w:b/>
          <w:sz w:val="26"/>
          <w:lang w:val="ru-RU"/>
        </w:rPr>
        <w:t>1</w:t>
      </w:r>
      <w:r w:rsidRPr="00D87CCB">
        <w:rPr>
          <w:b/>
          <w:color w:val="339966"/>
          <w:sz w:val="26"/>
          <w:lang w:val="ru-RU"/>
        </w:rPr>
        <w:t xml:space="preserve"> </w:t>
      </w:r>
      <w:r w:rsidRPr="00D87CCB">
        <w:rPr>
          <w:b/>
          <w:sz w:val="26"/>
          <w:lang w:val="ru-RU"/>
        </w:rPr>
        <w:t>ч</w:t>
      </w:r>
      <w:r w:rsidRPr="00D87CCB">
        <w:rPr>
          <w:sz w:val="26"/>
          <w:lang w:val="ru-RU"/>
        </w:rPr>
        <w:t xml:space="preserve">. - в неделю, </w:t>
      </w:r>
      <w:r w:rsidRPr="00D87CCB">
        <w:rPr>
          <w:b/>
          <w:sz w:val="26"/>
          <w:lang w:val="ru-RU"/>
        </w:rPr>
        <w:t>3</w:t>
      </w:r>
      <w:r w:rsidR="00B74918">
        <w:rPr>
          <w:b/>
          <w:sz w:val="26"/>
          <w:lang w:val="ru-RU"/>
        </w:rPr>
        <w:t>5</w:t>
      </w:r>
      <w:r w:rsidRPr="00D87CCB">
        <w:rPr>
          <w:sz w:val="26"/>
          <w:lang w:val="ru-RU"/>
        </w:rPr>
        <w:t xml:space="preserve"> учебные недели в </w:t>
      </w:r>
      <w:proofErr w:type="spellStart"/>
      <w:r w:rsidRPr="00D87CCB">
        <w:rPr>
          <w:sz w:val="26"/>
          <w:lang w:val="ru-RU"/>
        </w:rPr>
        <w:t>уч</w:t>
      </w:r>
      <w:proofErr w:type="spellEnd"/>
      <w:r w:rsidRPr="00D87CCB">
        <w:rPr>
          <w:sz w:val="26"/>
          <w:lang w:val="ru-RU"/>
        </w:rPr>
        <w:t>. году).</w:t>
      </w:r>
    </w:p>
    <w:p w:rsidR="00E2188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color w:val="000000"/>
          <w:szCs w:val="28"/>
          <w:lang w:val="ru-RU"/>
        </w:rPr>
      </w:pPr>
    </w:p>
    <w:p w:rsidR="00E2188B" w:rsidRPr="00D87CCB" w:rsidRDefault="00E2188B" w:rsidP="00D87CCB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87CCB">
        <w:rPr>
          <w:rFonts w:ascii="Times New Roman" w:hAnsi="Times New Roman"/>
          <w:b/>
          <w:color w:val="000000"/>
          <w:sz w:val="28"/>
          <w:szCs w:val="28"/>
          <w:lang w:val="ru-RU"/>
        </w:rPr>
        <w:t>4 Описание ц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енностные ориентиров</w:t>
      </w:r>
      <w:r w:rsidRPr="00D87CC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содержания учебного предмета «Технология»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</w:p>
    <w:p w:rsidR="00E2188B" w:rsidRPr="00D87CCB" w:rsidRDefault="00E2188B" w:rsidP="00D87CCB">
      <w:pPr>
        <w:tabs>
          <w:tab w:val="left" w:pos="1260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szCs w:val="28"/>
          <w:lang w:val="ru-RU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жизни</w:t>
      </w:r>
      <w:r w:rsidRPr="0085776F">
        <w:rPr>
          <w:szCs w:val="28"/>
        </w:rPr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color w:val="000000"/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природы</w:t>
      </w:r>
      <w:r w:rsidRPr="0085776F">
        <w:rPr>
          <w:szCs w:val="28"/>
        </w:rPr>
        <w:t xml:space="preserve"> основывается на общечеловеческой ценности жизни, на осознании себя частью природного мира </w:t>
      </w:r>
      <w:r w:rsidRPr="0085776F">
        <w:sym w:font="Symbol" w:char="F02D"/>
      </w:r>
      <w:r w:rsidRPr="0085776F">
        <w:rPr>
          <w:szCs w:val="28"/>
        </w:rPr>
        <w:t xml:space="preserve"> частью живой и неживой природы. Любовь к природе </w:t>
      </w:r>
      <w:proofErr w:type="gramStart"/>
      <w:r w:rsidRPr="0085776F">
        <w:rPr>
          <w:szCs w:val="28"/>
        </w:rPr>
        <w:t>означает</w:t>
      </w:r>
      <w:proofErr w:type="gramEnd"/>
      <w:r w:rsidRPr="0085776F">
        <w:rPr>
          <w:szCs w:val="28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человека</w:t>
      </w:r>
      <w:r w:rsidRPr="0085776F">
        <w:rPr>
          <w:szCs w:val="28"/>
        </w:rPr>
        <w:t xml:space="preserve"> как разумного существа, стремящегося к добру, самосовершенствованию и самореализации, важность и необходимость соблюдения </w:t>
      </w:r>
      <w:r w:rsidRPr="0085776F">
        <w:rPr>
          <w:szCs w:val="28"/>
        </w:rPr>
        <w:lastRenderedPageBreak/>
        <w:t xml:space="preserve">здорового образа жизни в единстве его составляющих: физическом, психическом и социально-нравственном здоровье.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добра</w:t>
      </w:r>
      <w:r w:rsidRPr="0085776F">
        <w:rPr>
          <w:szCs w:val="28"/>
        </w:rPr>
        <w:t xml:space="preserve"> 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85776F">
        <w:rPr>
          <w:szCs w:val="28"/>
        </w:rPr>
        <w:t>ближнему</w:t>
      </w:r>
      <w:proofErr w:type="gramEnd"/>
      <w:r w:rsidRPr="0085776F">
        <w:rPr>
          <w:szCs w:val="28"/>
        </w:rPr>
        <w:t xml:space="preserve">, как проявление высшей человеческой способности </w:t>
      </w:r>
      <w:r w:rsidRPr="0085776F">
        <w:sym w:font="Symbol" w:char="F02D"/>
      </w:r>
      <w:r w:rsidRPr="0085776F">
        <w:rPr>
          <w:szCs w:val="28"/>
        </w:rPr>
        <w:t xml:space="preserve"> любви.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истины</w:t>
      </w:r>
      <w:r w:rsidRPr="0085776F">
        <w:rPr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 xml:space="preserve">Ценность семьи </w:t>
      </w:r>
      <w:r w:rsidRPr="0085776F">
        <w:rPr>
          <w:szCs w:val="28"/>
        </w:rPr>
        <w:t>как</w:t>
      </w:r>
      <w:r w:rsidRPr="0085776F">
        <w:rPr>
          <w:b/>
          <w:szCs w:val="28"/>
        </w:rPr>
        <w:t xml:space="preserve"> </w:t>
      </w:r>
      <w:r w:rsidRPr="0085776F">
        <w:rPr>
          <w:szCs w:val="28"/>
        </w:rPr>
        <w:t xml:space="preserve"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>Ценность труда и творчества</w:t>
      </w:r>
      <w:r w:rsidRPr="0085776F">
        <w:rPr>
          <w:szCs w:val="28"/>
        </w:rPr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502"/>
        <w:jc w:val="both"/>
        <w:rPr>
          <w:szCs w:val="28"/>
        </w:rPr>
      </w:pPr>
      <w:r w:rsidRPr="0085776F">
        <w:rPr>
          <w:b/>
          <w:szCs w:val="28"/>
        </w:rPr>
        <w:t>Ценность свободы</w:t>
      </w:r>
      <w:r w:rsidRPr="0085776F">
        <w:rPr>
          <w:szCs w:val="28"/>
        </w:rPr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b/>
          <w:szCs w:val="28"/>
        </w:rPr>
      </w:pPr>
      <w:r w:rsidRPr="0085776F">
        <w:rPr>
          <w:b/>
          <w:szCs w:val="28"/>
        </w:rPr>
        <w:t xml:space="preserve">Ценность социальной солидарности </w:t>
      </w:r>
      <w:r w:rsidRPr="0085776F">
        <w:rPr>
          <w:szCs w:val="28"/>
        </w:rP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 xml:space="preserve">Ценность гражданственности </w:t>
      </w:r>
      <w:r w:rsidRPr="0085776F">
        <w:rPr>
          <w:szCs w:val="28"/>
        </w:rPr>
        <w:t>– осознание человеком себя как члена общества, народа, представителя страны и государства.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</w:p>
    <w:p w:rsidR="00E2188B" w:rsidRDefault="00E2188B" w:rsidP="00D87CCB">
      <w:pPr>
        <w:pStyle w:val="a4"/>
        <w:spacing w:before="0" w:beforeAutospacing="0" w:after="0" w:afterAutospacing="0"/>
        <w:ind w:left="142"/>
        <w:jc w:val="both"/>
        <w:rPr>
          <w:szCs w:val="28"/>
        </w:rPr>
      </w:pPr>
      <w:r w:rsidRPr="0085776F">
        <w:rPr>
          <w:b/>
          <w:szCs w:val="28"/>
        </w:rPr>
        <w:t xml:space="preserve">Ценность патриотизма </w:t>
      </w:r>
      <w:r w:rsidRPr="0085776F">
        <w:sym w:font="Symbol" w:char="F02D"/>
      </w:r>
      <w:r w:rsidRPr="0085776F">
        <w:rPr>
          <w:b/>
          <w:szCs w:val="28"/>
        </w:rPr>
        <w:t xml:space="preserve"> </w:t>
      </w:r>
      <w:r w:rsidRPr="0085776F">
        <w:rPr>
          <w:szCs w:val="28"/>
        </w:rPr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E2188B" w:rsidRPr="0085776F" w:rsidRDefault="00E2188B" w:rsidP="00D87CCB">
      <w:pPr>
        <w:pStyle w:val="a4"/>
        <w:spacing w:before="0" w:beforeAutospacing="0" w:after="0" w:afterAutospacing="0"/>
        <w:ind w:left="142"/>
        <w:jc w:val="both"/>
        <w:rPr>
          <w:b/>
          <w:szCs w:val="28"/>
        </w:rPr>
      </w:pPr>
    </w:p>
    <w:p w:rsidR="00E2188B" w:rsidRPr="0085776F" w:rsidRDefault="00E2188B" w:rsidP="00D87CCB">
      <w:pPr>
        <w:pStyle w:val="a4"/>
        <w:spacing w:before="0" w:beforeAutospacing="0" w:after="0" w:afterAutospacing="0"/>
        <w:ind w:left="502"/>
        <w:jc w:val="both"/>
        <w:rPr>
          <w:szCs w:val="28"/>
        </w:rPr>
      </w:pPr>
      <w:r w:rsidRPr="0085776F">
        <w:rPr>
          <w:b/>
          <w:szCs w:val="28"/>
        </w:rPr>
        <w:t xml:space="preserve">Ценность человечества </w:t>
      </w:r>
      <w:r w:rsidRPr="0085776F">
        <w:rPr>
          <w:szCs w:val="28"/>
        </w:rPr>
        <w:t xml:space="preserve">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E2188B" w:rsidRPr="00D87CCB" w:rsidRDefault="00E2188B" w:rsidP="00D87CCB">
      <w:pPr>
        <w:pStyle w:val="a3"/>
        <w:ind w:left="502"/>
        <w:rPr>
          <w:lang w:val="ru-RU"/>
        </w:rPr>
      </w:pPr>
    </w:p>
    <w:p w:rsidR="00E2188B" w:rsidRPr="00FE695A" w:rsidRDefault="00E2188B" w:rsidP="00FE695A">
      <w:pPr>
        <w:jc w:val="both"/>
        <w:rPr>
          <w:b/>
          <w:sz w:val="26"/>
          <w:szCs w:val="28"/>
          <w:lang w:val="ru-RU"/>
        </w:rPr>
      </w:pPr>
      <w:r w:rsidRPr="00FE695A">
        <w:rPr>
          <w:b/>
          <w:sz w:val="26"/>
          <w:szCs w:val="28"/>
          <w:lang w:val="ru-RU"/>
        </w:rPr>
        <w:t xml:space="preserve">5. Личностные, </w:t>
      </w:r>
      <w:proofErr w:type="spellStart"/>
      <w:r w:rsidRPr="00FE695A">
        <w:rPr>
          <w:b/>
          <w:sz w:val="26"/>
          <w:szCs w:val="28"/>
          <w:lang w:val="ru-RU"/>
        </w:rPr>
        <w:t>метапредметные</w:t>
      </w:r>
      <w:proofErr w:type="spellEnd"/>
      <w:r w:rsidRPr="00FE695A">
        <w:rPr>
          <w:b/>
          <w:sz w:val="26"/>
          <w:szCs w:val="28"/>
          <w:lang w:val="ru-RU"/>
        </w:rPr>
        <w:t xml:space="preserve"> и предметные результаты освоения конкретного учебного предмета, курса:</w:t>
      </w:r>
    </w:p>
    <w:p w:rsidR="00E2188B" w:rsidRDefault="00E2188B" w:rsidP="00FE695A">
      <w:pPr>
        <w:jc w:val="both"/>
        <w:rPr>
          <w:rFonts w:ascii="Times New Roman" w:hAnsi="Times New Roman"/>
          <w:szCs w:val="28"/>
          <w:lang w:val="ru-RU"/>
        </w:rPr>
      </w:pPr>
      <w:r w:rsidRPr="005648D1">
        <w:rPr>
          <w:rFonts w:ascii="Times New Roman" w:hAnsi="Times New Roman"/>
          <w:b/>
          <w:szCs w:val="28"/>
          <w:lang w:val="ru-RU"/>
        </w:rPr>
        <w:t>Личностными результатами</w:t>
      </w:r>
      <w:r w:rsidRPr="005648D1">
        <w:rPr>
          <w:rFonts w:ascii="Times New Roman" w:hAnsi="Times New Roman"/>
          <w:szCs w:val="28"/>
          <w:lang w:val="ru-RU"/>
        </w:rPr>
        <w:t xml:space="preserve"> изучения курса «Технология» во 2-м классе является формирование следующих умений: </w:t>
      </w:r>
    </w:p>
    <w:p w:rsidR="00E2188B" w:rsidRPr="005648D1" w:rsidRDefault="00E2188B" w:rsidP="00FE695A">
      <w:pPr>
        <w:jc w:val="both"/>
        <w:rPr>
          <w:rFonts w:ascii="Times New Roman" w:hAnsi="Times New Roman"/>
          <w:szCs w:val="28"/>
          <w:lang w:val="ru-RU"/>
        </w:rPr>
      </w:pP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объяснять</w:t>
      </w:r>
      <w:r w:rsidRPr="005648D1">
        <w:rPr>
          <w:b w:val="0"/>
          <w:sz w:val="24"/>
          <w:szCs w:val="28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 рассуждать и обсуждать их с одноклассниками;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iCs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самостоятельно </w:t>
      </w:r>
      <w:r w:rsidRPr="005648D1">
        <w:rPr>
          <w:b w:val="0"/>
          <w:i/>
          <w:sz w:val="24"/>
          <w:szCs w:val="28"/>
        </w:rPr>
        <w:t>определять</w:t>
      </w:r>
      <w:r w:rsidRPr="005648D1">
        <w:rPr>
          <w:b w:val="0"/>
          <w:sz w:val="24"/>
          <w:szCs w:val="28"/>
        </w:rPr>
        <w:t xml:space="preserve"> и </w:t>
      </w:r>
      <w:r w:rsidRPr="005648D1">
        <w:rPr>
          <w:b w:val="0"/>
          <w:i/>
          <w:sz w:val="24"/>
          <w:szCs w:val="28"/>
        </w:rPr>
        <w:t>высказывать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Cs/>
          <w:sz w:val="24"/>
          <w:szCs w:val="28"/>
        </w:rPr>
        <w:t>свои чувства и ощущения, возникающие в результате созерцания, рассуждения, обсуждения наблюдаемых объектов, результатов трудовой деятельности человек</w:t>
      </w:r>
      <w:proofErr w:type="gramStart"/>
      <w:r w:rsidRPr="005648D1">
        <w:rPr>
          <w:b w:val="0"/>
          <w:iCs/>
          <w:sz w:val="24"/>
          <w:szCs w:val="28"/>
        </w:rPr>
        <w:t>а-</w:t>
      </w:r>
      <w:proofErr w:type="gramEnd"/>
      <w:r w:rsidRPr="005648D1">
        <w:rPr>
          <w:b w:val="0"/>
          <w:iCs/>
          <w:sz w:val="24"/>
          <w:szCs w:val="28"/>
        </w:rPr>
        <w:t xml:space="preserve"> мастера;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в предложенных ситуациях, опираясь на общие для всех простые правила поведения, </w:t>
      </w:r>
      <w:r w:rsidRPr="005648D1">
        <w:rPr>
          <w:b w:val="0"/>
          <w:i/>
          <w:sz w:val="24"/>
          <w:szCs w:val="28"/>
        </w:rPr>
        <w:t>делать выбор</w:t>
      </w:r>
      <w:r w:rsidRPr="005648D1">
        <w:rPr>
          <w:b w:val="0"/>
          <w:sz w:val="24"/>
          <w:szCs w:val="28"/>
        </w:rPr>
        <w:t>, какое мнение принять (своё или другое,   высказанное в ходе обсуждения).</w:t>
      </w:r>
    </w:p>
    <w:p w:rsidR="00E2188B" w:rsidRPr="005648D1" w:rsidRDefault="00E2188B" w:rsidP="00FE695A">
      <w:pPr>
        <w:ind w:firstLine="284"/>
        <w:jc w:val="both"/>
        <w:rPr>
          <w:rFonts w:ascii="Times New Roman" w:hAnsi="Times New Roman"/>
          <w:szCs w:val="28"/>
          <w:u w:val="single"/>
          <w:lang w:val="ru-RU"/>
        </w:rPr>
      </w:pPr>
      <w:r w:rsidRPr="005648D1">
        <w:rPr>
          <w:rFonts w:ascii="Times New Roman" w:hAnsi="Times New Roman"/>
          <w:szCs w:val="28"/>
          <w:lang w:val="ru-RU"/>
        </w:rPr>
        <w:lastRenderedPageBreak/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</w:t>
      </w:r>
      <w:r w:rsidRPr="005648D1">
        <w:rPr>
          <w:rFonts w:ascii="Times New Roman" w:hAnsi="Times New Roman"/>
          <w:bCs/>
          <w:szCs w:val="28"/>
          <w:lang w:val="ru-RU"/>
        </w:rPr>
        <w:t>миру, событиям, поступкам людей.</w:t>
      </w:r>
    </w:p>
    <w:p w:rsidR="00E2188B" w:rsidRDefault="00E2188B" w:rsidP="00FE695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2188B" w:rsidRPr="005648D1" w:rsidRDefault="00E2188B" w:rsidP="00FE695A">
      <w:pPr>
        <w:jc w:val="both"/>
        <w:rPr>
          <w:rFonts w:ascii="Times New Roman" w:hAnsi="Times New Roman"/>
          <w:szCs w:val="28"/>
          <w:lang w:val="ru-RU"/>
        </w:rPr>
      </w:pPr>
      <w:proofErr w:type="spellStart"/>
      <w:r w:rsidRPr="005648D1">
        <w:rPr>
          <w:rFonts w:ascii="Times New Roman" w:hAnsi="Times New Roman"/>
          <w:b/>
          <w:szCs w:val="28"/>
          <w:lang w:val="ru-RU"/>
        </w:rPr>
        <w:t>Метапредметными</w:t>
      </w:r>
      <w:proofErr w:type="spellEnd"/>
      <w:r w:rsidRPr="005648D1">
        <w:rPr>
          <w:rFonts w:ascii="Times New Roman" w:hAnsi="Times New Roman"/>
          <w:b/>
          <w:szCs w:val="28"/>
          <w:lang w:val="ru-RU"/>
        </w:rPr>
        <w:t xml:space="preserve"> результатами</w:t>
      </w:r>
      <w:r w:rsidRPr="005648D1">
        <w:rPr>
          <w:rFonts w:ascii="Times New Roman" w:hAnsi="Times New Roman"/>
          <w:szCs w:val="28"/>
          <w:lang w:val="ru-RU"/>
        </w:rPr>
        <w:t xml:space="preserve"> изучения курса «Технология» во 2-м классе является формирование следующих универсальных учебных действий. </w:t>
      </w:r>
    </w:p>
    <w:p w:rsidR="00E2188B" w:rsidRDefault="00E2188B" w:rsidP="00FE695A">
      <w:pPr>
        <w:pStyle w:val="3"/>
        <w:spacing w:before="0"/>
        <w:jc w:val="both"/>
        <w:rPr>
          <w:b w:val="0"/>
          <w:i/>
          <w:sz w:val="24"/>
          <w:szCs w:val="28"/>
          <w:u w:val="single"/>
        </w:rPr>
      </w:pP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  <w:u w:val="single"/>
        </w:rPr>
      </w:pPr>
      <w:r w:rsidRPr="005648D1">
        <w:rPr>
          <w:b w:val="0"/>
          <w:i/>
          <w:sz w:val="24"/>
          <w:szCs w:val="28"/>
          <w:u w:val="single"/>
        </w:rPr>
        <w:t>Регулятивные УУД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определять</w:t>
      </w:r>
      <w:r w:rsidRPr="005648D1">
        <w:rPr>
          <w:b w:val="0"/>
          <w:sz w:val="24"/>
          <w:szCs w:val="28"/>
        </w:rPr>
        <w:t xml:space="preserve"> цель деятельности на уроке с помощью учителя и самостоятельно; 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i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</w:t>
      </w:r>
      <w:proofErr w:type="gramStart"/>
      <w:r w:rsidRPr="005648D1">
        <w:rPr>
          <w:b w:val="0"/>
          <w:sz w:val="24"/>
          <w:szCs w:val="28"/>
        </w:rPr>
        <w:t>учиться совместно с учителем выявлять</w:t>
      </w:r>
      <w:proofErr w:type="gramEnd"/>
      <w:r w:rsidRPr="005648D1">
        <w:rPr>
          <w:b w:val="0"/>
          <w:sz w:val="24"/>
          <w:szCs w:val="28"/>
        </w:rPr>
        <w:t xml:space="preserve"> и </w:t>
      </w:r>
      <w:r w:rsidRPr="005648D1">
        <w:rPr>
          <w:b w:val="0"/>
          <w:i/>
          <w:sz w:val="24"/>
          <w:szCs w:val="28"/>
        </w:rPr>
        <w:t>формулировать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/>
          <w:sz w:val="24"/>
          <w:szCs w:val="28"/>
        </w:rPr>
        <w:t xml:space="preserve">учебную </w:t>
      </w:r>
      <w:r w:rsidRPr="005648D1">
        <w:rPr>
          <w:b w:val="0"/>
          <w:sz w:val="24"/>
          <w:szCs w:val="28"/>
        </w:rPr>
        <w:t xml:space="preserve"> </w:t>
      </w:r>
      <w:r w:rsidRPr="005648D1">
        <w:rPr>
          <w:b w:val="0"/>
          <w:i/>
          <w:sz w:val="24"/>
          <w:szCs w:val="28"/>
        </w:rPr>
        <w:t>проблему</w:t>
      </w:r>
      <w:r w:rsidRPr="005648D1">
        <w:rPr>
          <w:b w:val="0"/>
          <w:sz w:val="24"/>
          <w:szCs w:val="28"/>
        </w:rPr>
        <w:t xml:space="preserve"> (в ходе анализа предъявляемых заданий, образцов изделий);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учиться </w:t>
      </w:r>
      <w:r w:rsidRPr="005648D1">
        <w:rPr>
          <w:b w:val="0"/>
          <w:i/>
          <w:sz w:val="24"/>
          <w:szCs w:val="28"/>
        </w:rPr>
        <w:t>планировать</w:t>
      </w:r>
      <w:r w:rsidRPr="005648D1">
        <w:rPr>
          <w:b w:val="0"/>
          <w:sz w:val="24"/>
          <w:szCs w:val="28"/>
        </w:rPr>
        <w:t xml:space="preserve"> практическую деятельность на уроке; 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sz w:val="24"/>
          <w:szCs w:val="28"/>
        </w:rPr>
        <w:t xml:space="preserve">- с помощью учителя </w:t>
      </w:r>
      <w:r w:rsidRPr="005648D1">
        <w:rPr>
          <w:b w:val="0"/>
          <w:i/>
          <w:iCs/>
          <w:sz w:val="24"/>
          <w:szCs w:val="28"/>
        </w:rPr>
        <w:t>отбирать</w:t>
      </w:r>
      <w:r w:rsidRPr="005648D1">
        <w:rPr>
          <w:b w:val="0"/>
          <w:sz w:val="24"/>
          <w:szCs w:val="28"/>
        </w:rPr>
        <w:t xml:space="preserve"> наиболее подходящие для выполнения  задания материалы и инструменты;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учиться предлагать</w:t>
      </w:r>
      <w:r w:rsidRPr="005648D1">
        <w:rPr>
          <w:b w:val="0"/>
          <w:sz w:val="24"/>
          <w:szCs w:val="28"/>
        </w:rPr>
        <w:t xml:space="preserve"> свои конструкторско-технологические приёмы и  способы выполнения отдельных этапов изготовления изделий (на основе  продуктивных заданий в учебнике);</w:t>
      </w:r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proofErr w:type="gramStart"/>
      <w:r w:rsidRPr="005648D1">
        <w:rPr>
          <w:b w:val="0"/>
          <w:sz w:val="24"/>
          <w:szCs w:val="28"/>
        </w:rPr>
        <w:t xml:space="preserve">- работая по совместно составленному плану, </w:t>
      </w:r>
      <w:r w:rsidRPr="005648D1">
        <w:rPr>
          <w:b w:val="0"/>
          <w:i/>
          <w:sz w:val="24"/>
          <w:szCs w:val="28"/>
        </w:rPr>
        <w:t>использовать</w:t>
      </w:r>
      <w:r w:rsidRPr="005648D1">
        <w:rPr>
          <w:b w:val="0"/>
          <w:sz w:val="24"/>
          <w:szCs w:val="28"/>
        </w:rPr>
        <w:t xml:space="preserve"> необходимые  средства (рисунки, инструкционные карты, приспособления и   инструменты), осуществлять контроль точности выполнения операций с   помощью сложных по конфигурации шаблонов, чертежных инструментов  (средством формирования этих действий служит технология </w:t>
      </w:r>
      <w:r w:rsidRPr="005648D1">
        <w:rPr>
          <w:b w:val="0"/>
          <w:bCs/>
          <w:sz w:val="24"/>
          <w:szCs w:val="28"/>
        </w:rPr>
        <w:t>продуктивно</w:t>
      </w:r>
      <w:proofErr w:type="gramEnd"/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bCs/>
          <w:sz w:val="24"/>
          <w:szCs w:val="28"/>
        </w:rPr>
        <w:t xml:space="preserve">   </w:t>
      </w:r>
      <w:proofErr w:type="gramStart"/>
      <w:r w:rsidRPr="005648D1">
        <w:rPr>
          <w:b w:val="0"/>
          <w:bCs/>
          <w:sz w:val="24"/>
          <w:szCs w:val="28"/>
        </w:rPr>
        <w:t>художественно-творческой деятельности)</w:t>
      </w:r>
      <w:r w:rsidRPr="005648D1">
        <w:rPr>
          <w:b w:val="0"/>
          <w:sz w:val="24"/>
          <w:szCs w:val="28"/>
        </w:rPr>
        <w:t>;</w:t>
      </w:r>
      <w:proofErr w:type="gramEnd"/>
    </w:p>
    <w:p w:rsidR="00E2188B" w:rsidRPr="005648D1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5648D1">
        <w:rPr>
          <w:b w:val="0"/>
          <w:i/>
          <w:sz w:val="24"/>
          <w:szCs w:val="28"/>
        </w:rPr>
        <w:t>- определять</w:t>
      </w:r>
      <w:r w:rsidRPr="005648D1">
        <w:rPr>
          <w:b w:val="0"/>
          <w:sz w:val="24"/>
          <w:szCs w:val="28"/>
        </w:rPr>
        <w:t xml:space="preserve"> успешность выполнения своего задания в диалоге с учителем  (средством формирования этих действий служит технология оценки   учебных успехов).</w:t>
      </w:r>
    </w:p>
    <w:p w:rsidR="00E2188B" w:rsidRPr="00B80261" w:rsidRDefault="00E2188B" w:rsidP="00FE695A">
      <w:pPr>
        <w:pStyle w:val="3"/>
        <w:spacing w:before="0"/>
        <w:jc w:val="both"/>
        <w:rPr>
          <w:b w:val="0"/>
          <w:szCs w:val="28"/>
        </w:rPr>
      </w:pPr>
    </w:p>
    <w:p w:rsidR="00E2188B" w:rsidRPr="00E302C9" w:rsidRDefault="00E2188B" w:rsidP="00FE695A">
      <w:pPr>
        <w:pStyle w:val="3"/>
        <w:spacing w:before="0"/>
        <w:jc w:val="both"/>
        <w:rPr>
          <w:b w:val="0"/>
          <w:sz w:val="24"/>
          <w:szCs w:val="28"/>
          <w:u w:val="single"/>
        </w:rPr>
      </w:pPr>
      <w:r w:rsidRPr="00E302C9">
        <w:rPr>
          <w:b w:val="0"/>
          <w:i/>
          <w:sz w:val="24"/>
          <w:szCs w:val="28"/>
          <w:u w:val="single"/>
        </w:rPr>
        <w:t>Познавательные УУД</w:t>
      </w:r>
    </w:p>
    <w:p w:rsidR="00E2188B" w:rsidRPr="00E302C9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ориентироваться в своей системе знаний и умений: </w:t>
      </w:r>
      <w:r w:rsidRPr="00E302C9">
        <w:rPr>
          <w:b w:val="0"/>
          <w:i/>
          <w:sz w:val="24"/>
          <w:szCs w:val="28"/>
        </w:rPr>
        <w:t>понимать</w:t>
      </w:r>
      <w:r w:rsidRPr="00E302C9">
        <w:rPr>
          <w:b w:val="0"/>
          <w:sz w:val="24"/>
          <w:szCs w:val="28"/>
        </w:rPr>
        <w:t>, что нужно  использовать пробно-поисковые практические упражнения для открытия  нового знания и умения;</w:t>
      </w:r>
    </w:p>
    <w:p w:rsidR="00E2188B" w:rsidRPr="00E302C9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добывать новые знания: </w:t>
      </w:r>
      <w:r w:rsidRPr="00E302C9">
        <w:rPr>
          <w:b w:val="0"/>
          <w:i/>
          <w:sz w:val="24"/>
          <w:szCs w:val="28"/>
        </w:rPr>
        <w:t>находить</w:t>
      </w:r>
      <w:r w:rsidRPr="00E302C9">
        <w:rPr>
          <w:b w:val="0"/>
          <w:sz w:val="24"/>
          <w:szCs w:val="28"/>
        </w:rPr>
        <w:t xml:space="preserve"> необходимую </w:t>
      </w:r>
      <w:proofErr w:type="gramStart"/>
      <w:r w:rsidRPr="00E302C9">
        <w:rPr>
          <w:b w:val="0"/>
          <w:sz w:val="24"/>
          <w:szCs w:val="28"/>
        </w:rPr>
        <w:t>информацию</w:t>
      </w:r>
      <w:proofErr w:type="gramEnd"/>
      <w:r w:rsidRPr="00E302C9">
        <w:rPr>
          <w:b w:val="0"/>
          <w:sz w:val="24"/>
          <w:szCs w:val="28"/>
        </w:rPr>
        <w:t xml:space="preserve"> как в  учебнике, так и в предложенных учителем словарях и энциклопедиях (в  учебнике 2-го класса для этого предусмотрен словарь терминов);</w:t>
      </w:r>
    </w:p>
    <w:p w:rsidR="00E2188B" w:rsidRPr="00E302C9" w:rsidRDefault="00E2188B" w:rsidP="00FE695A">
      <w:pPr>
        <w:pStyle w:val="3"/>
        <w:spacing w:before="0"/>
        <w:jc w:val="both"/>
        <w:rPr>
          <w:b w:val="0"/>
          <w:sz w:val="24"/>
          <w:szCs w:val="28"/>
        </w:rPr>
      </w:pPr>
      <w:r w:rsidRPr="00E302C9">
        <w:rPr>
          <w:b w:val="0"/>
          <w:sz w:val="24"/>
          <w:szCs w:val="28"/>
        </w:rPr>
        <w:t xml:space="preserve">- перерабатывать полученную информацию: </w:t>
      </w:r>
      <w:r w:rsidRPr="00E302C9">
        <w:rPr>
          <w:b w:val="0"/>
          <w:i/>
          <w:sz w:val="24"/>
          <w:szCs w:val="28"/>
        </w:rPr>
        <w:t>наблюдать</w:t>
      </w:r>
      <w:r w:rsidRPr="00E302C9">
        <w:rPr>
          <w:b w:val="0"/>
          <w:sz w:val="24"/>
          <w:szCs w:val="28"/>
        </w:rPr>
        <w:t xml:space="preserve"> и самостоятельно  </w:t>
      </w:r>
      <w:r w:rsidRPr="00E302C9">
        <w:rPr>
          <w:b w:val="0"/>
          <w:i/>
          <w:sz w:val="24"/>
          <w:szCs w:val="28"/>
        </w:rPr>
        <w:t>делать</w:t>
      </w:r>
      <w:r w:rsidRPr="00E302C9">
        <w:rPr>
          <w:b w:val="0"/>
          <w:sz w:val="24"/>
          <w:szCs w:val="28"/>
        </w:rPr>
        <w:t xml:space="preserve"> простейшие обобщения и </w:t>
      </w:r>
      <w:r w:rsidRPr="00E302C9">
        <w:rPr>
          <w:b w:val="0"/>
          <w:i/>
          <w:sz w:val="24"/>
          <w:szCs w:val="28"/>
        </w:rPr>
        <w:t>выводы</w:t>
      </w:r>
      <w:r w:rsidRPr="00E302C9">
        <w:rPr>
          <w:b w:val="0"/>
          <w:sz w:val="24"/>
          <w:szCs w:val="28"/>
        </w:rPr>
        <w:t>.</w:t>
      </w:r>
    </w:p>
    <w:p w:rsidR="00E2188B" w:rsidRPr="00E302C9" w:rsidRDefault="00E2188B" w:rsidP="00FE695A">
      <w:pPr>
        <w:pStyle w:val="3"/>
        <w:spacing w:before="0"/>
        <w:ind w:firstLine="284"/>
        <w:jc w:val="both"/>
        <w:rPr>
          <w:b w:val="0"/>
          <w:i/>
          <w:sz w:val="24"/>
          <w:szCs w:val="28"/>
          <w:u w:val="single"/>
        </w:rPr>
      </w:pPr>
      <w:r w:rsidRPr="00E302C9">
        <w:rPr>
          <w:b w:val="0"/>
          <w:sz w:val="24"/>
          <w:szCs w:val="28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E2188B" w:rsidRDefault="00E2188B" w:rsidP="00FE695A">
      <w:pPr>
        <w:pStyle w:val="3"/>
        <w:spacing w:before="0"/>
        <w:jc w:val="left"/>
        <w:rPr>
          <w:b w:val="0"/>
          <w:i/>
          <w:szCs w:val="28"/>
        </w:rPr>
      </w:pP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  <w:u w:val="single"/>
        </w:rPr>
      </w:pPr>
      <w:r w:rsidRPr="002F4666">
        <w:rPr>
          <w:b w:val="0"/>
          <w:i/>
          <w:sz w:val="24"/>
          <w:szCs w:val="28"/>
          <w:u w:val="single"/>
        </w:rPr>
        <w:t>Коммуникативные УУД</w:t>
      </w: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sz w:val="24"/>
          <w:szCs w:val="28"/>
        </w:rPr>
        <w:t>- донести свою позицию до других:</w:t>
      </w:r>
      <w:r w:rsidRPr="002F4666">
        <w:rPr>
          <w:b w:val="0"/>
          <w:i/>
          <w:sz w:val="24"/>
          <w:szCs w:val="28"/>
        </w:rPr>
        <w:t xml:space="preserve"> оформлять</w:t>
      </w:r>
      <w:r w:rsidRPr="002F4666">
        <w:rPr>
          <w:b w:val="0"/>
          <w:sz w:val="24"/>
          <w:szCs w:val="28"/>
        </w:rPr>
        <w:t xml:space="preserve"> свою мысль в устной и  письменной речи (на уровне одного предложения или небольшого текста);</w:t>
      </w: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i/>
          <w:sz w:val="24"/>
          <w:szCs w:val="28"/>
        </w:rPr>
        <w:t>- слушать</w:t>
      </w:r>
      <w:r w:rsidRPr="002F4666">
        <w:rPr>
          <w:b w:val="0"/>
          <w:sz w:val="24"/>
          <w:szCs w:val="28"/>
        </w:rPr>
        <w:t xml:space="preserve"> и </w:t>
      </w:r>
      <w:r w:rsidRPr="002F4666">
        <w:rPr>
          <w:b w:val="0"/>
          <w:i/>
          <w:sz w:val="24"/>
          <w:szCs w:val="28"/>
        </w:rPr>
        <w:t>понимать</w:t>
      </w:r>
      <w:r w:rsidRPr="002F4666">
        <w:rPr>
          <w:b w:val="0"/>
          <w:sz w:val="24"/>
          <w:szCs w:val="28"/>
        </w:rPr>
        <w:t xml:space="preserve"> речь других;</w:t>
      </w: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i/>
          <w:sz w:val="24"/>
          <w:szCs w:val="28"/>
        </w:rPr>
        <w:t>- вступать</w:t>
      </w:r>
      <w:r w:rsidRPr="002F4666">
        <w:rPr>
          <w:b w:val="0"/>
          <w:sz w:val="24"/>
          <w:szCs w:val="28"/>
        </w:rPr>
        <w:t xml:space="preserve"> в беседу и обсуждение на уроке и в жизни (средством  формирования этих действий служит технология </w:t>
      </w:r>
      <w:r w:rsidRPr="002F4666">
        <w:rPr>
          <w:b w:val="0"/>
          <w:bCs/>
          <w:sz w:val="24"/>
          <w:szCs w:val="28"/>
        </w:rPr>
        <w:t>продуктивной  художественно-творческой деятельности)</w:t>
      </w:r>
      <w:r w:rsidRPr="002F4666">
        <w:rPr>
          <w:b w:val="0"/>
          <w:sz w:val="24"/>
          <w:szCs w:val="28"/>
        </w:rPr>
        <w:t xml:space="preserve">; </w:t>
      </w:r>
    </w:p>
    <w:p w:rsidR="00E2188B" w:rsidRPr="002F4666" w:rsidRDefault="00E2188B" w:rsidP="00FE695A">
      <w:pPr>
        <w:pStyle w:val="3"/>
        <w:spacing w:before="0"/>
        <w:jc w:val="left"/>
        <w:rPr>
          <w:b w:val="0"/>
          <w:sz w:val="24"/>
          <w:szCs w:val="28"/>
        </w:rPr>
      </w:pPr>
      <w:r w:rsidRPr="002F4666">
        <w:rPr>
          <w:b w:val="0"/>
          <w:sz w:val="24"/>
          <w:szCs w:val="28"/>
        </w:rPr>
        <w:t>- договариваться сообща;</w:t>
      </w:r>
    </w:p>
    <w:p w:rsidR="00E2188B" w:rsidRPr="002F4666" w:rsidRDefault="00E2188B" w:rsidP="00FE695A">
      <w:pPr>
        <w:rPr>
          <w:rFonts w:ascii="Times New Roman" w:hAnsi="Times New Roman"/>
          <w:szCs w:val="28"/>
          <w:lang w:val="ru-RU"/>
        </w:rPr>
      </w:pPr>
      <w:r w:rsidRPr="002F4666">
        <w:rPr>
          <w:b/>
          <w:sz w:val="22"/>
          <w:szCs w:val="28"/>
          <w:lang w:val="ru-RU"/>
        </w:rPr>
        <w:t xml:space="preserve">- </w:t>
      </w:r>
      <w:r w:rsidRPr="002F4666">
        <w:rPr>
          <w:rFonts w:ascii="Times New Roman" w:hAnsi="Times New Roman"/>
          <w:szCs w:val="28"/>
          <w:lang w:val="ru-RU"/>
        </w:rPr>
        <w:t>учиться выполнять предлагаемые задания в паре, группе из 3-4 человек  (средством формирования этих действий служит работа в малых группах).</w:t>
      </w:r>
    </w:p>
    <w:p w:rsidR="00E2188B" w:rsidRDefault="00E2188B" w:rsidP="00FE695A">
      <w:pPr>
        <w:rPr>
          <w:rFonts w:ascii="Times New Roman" w:hAnsi="Times New Roman"/>
          <w:sz w:val="28"/>
          <w:szCs w:val="28"/>
          <w:lang w:val="ru-RU"/>
        </w:rPr>
      </w:pPr>
    </w:p>
    <w:p w:rsidR="00E2188B" w:rsidRPr="002F4666" w:rsidRDefault="00E2188B" w:rsidP="00FE695A">
      <w:p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b/>
          <w:szCs w:val="28"/>
          <w:lang w:val="ru-RU"/>
        </w:rPr>
        <w:t xml:space="preserve">Предметные  результаты </w:t>
      </w:r>
      <w:r w:rsidRPr="002F4666">
        <w:rPr>
          <w:rFonts w:ascii="Times New Roman" w:hAnsi="Times New Roman"/>
          <w:szCs w:val="28"/>
          <w:lang w:val="ru-RU"/>
        </w:rPr>
        <w:t>освоения учебной программы по предмету «Технология»  к концу 2-го года обучения</w:t>
      </w:r>
    </w:p>
    <w:p w:rsidR="00E2188B" w:rsidRDefault="00E2188B" w:rsidP="00FE695A">
      <w:pPr>
        <w:rPr>
          <w:rFonts w:ascii="Times New Roman" w:hAnsi="Times New Roman"/>
          <w:szCs w:val="28"/>
          <w:lang w:val="ru-RU"/>
        </w:rPr>
      </w:pPr>
    </w:p>
    <w:p w:rsidR="00E2188B" w:rsidRDefault="00E2188B" w:rsidP="00FE695A">
      <w:p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 xml:space="preserve"> </w:t>
      </w:r>
      <w:r w:rsidRPr="002F4666">
        <w:rPr>
          <w:rFonts w:ascii="Times New Roman" w:hAnsi="Times New Roman"/>
          <w:b/>
          <w:szCs w:val="28"/>
          <w:u w:val="single"/>
          <w:lang w:val="ru-RU"/>
        </w:rPr>
        <w:t>Обучающиеся научатся</w:t>
      </w:r>
      <w:r w:rsidRPr="002F4666">
        <w:rPr>
          <w:rFonts w:ascii="Times New Roman" w:hAnsi="Times New Roman"/>
          <w:szCs w:val="28"/>
          <w:lang w:val="ru-RU"/>
        </w:rPr>
        <w:t>:</w:t>
      </w:r>
    </w:p>
    <w:p w:rsidR="00E2188B" w:rsidRPr="002F4666" w:rsidRDefault="00E2188B" w:rsidP="00FE695A">
      <w:pPr>
        <w:rPr>
          <w:rFonts w:ascii="Times New Roman" w:hAnsi="Times New Roman"/>
          <w:szCs w:val="28"/>
          <w:lang w:val="ru-RU"/>
        </w:rPr>
      </w:pP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составлять сообщения о трудовой деятельности человека осенью и весной и описывать её особенности;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proofErr w:type="gramStart"/>
      <w:r w:rsidRPr="002F4666">
        <w:rPr>
          <w:rFonts w:ascii="Times New Roman" w:hAnsi="Times New Roman"/>
          <w:szCs w:val="28"/>
          <w:lang w:val="ru-RU"/>
        </w:rPr>
        <w:t>рассказывать о наиболее распространённых в своём регионе традиционных народных промыслах, современных профессиях (в том числе профессиях своих родителей), связанных с использованием текстильных материалов, с воздушным и водным транспортом;</w:t>
      </w:r>
      <w:proofErr w:type="gramEnd"/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подбирать материалы и инструменты для работы, рационально размещать их на рабочем месте;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использовать информацию из словаря учебника при выполнении заданий;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работать в малых группах;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выполнять доступные действия по самообслуживанию (несложный ремонт одежды);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отбирать природные и пластичные материалы, бумагу, нитки с учётом их свойств и технологии изготовления поделок;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применять приёмы рациональной и безопасной работы ручными инструментами: режущими (ножницы), колющими (швейные иглы);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экономно размечать материалы на глаз, складыванием, по клеткам, по шаблону, по линейке;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отбирать и выполнять в зависимости от свойств освоенных материалов (бумаги, природных, пластичных, текстильных материалов) оптимальные и доступные технологические приёмы их ручной обработки;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анализировать устройство изделия: выделять детали и их форму;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выполнять практическое задание с опорой на простейший чертёж, схему.</w:t>
      </w:r>
    </w:p>
    <w:p w:rsidR="00E2188B" w:rsidRDefault="00E2188B" w:rsidP="00FE695A">
      <w:pPr>
        <w:ind w:left="360"/>
        <w:rPr>
          <w:rFonts w:ascii="Times New Roman" w:hAnsi="Times New Roman"/>
          <w:b/>
          <w:szCs w:val="28"/>
          <w:u w:val="single"/>
          <w:lang w:val="ru-RU"/>
        </w:rPr>
      </w:pPr>
      <w:proofErr w:type="gramStart"/>
      <w:r w:rsidRPr="002F4666">
        <w:rPr>
          <w:rFonts w:ascii="Times New Roman" w:hAnsi="Times New Roman"/>
          <w:b/>
          <w:szCs w:val="28"/>
          <w:u w:val="single"/>
          <w:lang w:val="ru-RU"/>
        </w:rPr>
        <w:t>Обучающиеся</w:t>
      </w:r>
      <w:proofErr w:type="gramEnd"/>
      <w:r w:rsidRPr="002F4666">
        <w:rPr>
          <w:rFonts w:ascii="Times New Roman" w:hAnsi="Times New Roman"/>
          <w:b/>
          <w:szCs w:val="28"/>
          <w:u w:val="single"/>
          <w:lang w:val="ru-RU"/>
        </w:rPr>
        <w:t xml:space="preserve"> получат возможность научиться:</w:t>
      </w:r>
    </w:p>
    <w:p w:rsidR="00E2188B" w:rsidRPr="002F4666" w:rsidRDefault="00E2188B" w:rsidP="00FE695A">
      <w:pPr>
        <w:ind w:left="360"/>
        <w:rPr>
          <w:rFonts w:ascii="Times New Roman" w:hAnsi="Times New Roman"/>
          <w:b/>
          <w:szCs w:val="28"/>
          <w:u w:val="single"/>
          <w:lang w:val="ru-RU"/>
        </w:rPr>
      </w:pP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понимать культурно-историческую ценность традиций, отражённых в предметном мире, как своего региона, так и страны, уважать их;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понимать особенность проектной деятельности и осуществлять её под руководством учителя: составлять план, определять последовательность изготовления изделия;</w:t>
      </w:r>
    </w:p>
    <w:p w:rsidR="00E2188B" w:rsidRPr="002F4666" w:rsidRDefault="00E2188B" w:rsidP="00FE695A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2F4666">
        <w:rPr>
          <w:rFonts w:ascii="Times New Roman" w:hAnsi="Times New Roman"/>
          <w:szCs w:val="28"/>
          <w:lang w:val="ru-RU"/>
        </w:rPr>
        <w:t>работать в малых группах.</w:t>
      </w:r>
    </w:p>
    <w:p w:rsidR="00E2188B" w:rsidRDefault="00E2188B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2188B" w:rsidRDefault="00E2188B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6. Содержание учебного предмета: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r w:rsidRPr="00FE695A">
        <w:rPr>
          <w:rFonts w:ascii="Times New Roman" w:hAnsi="Times New Roman"/>
          <w:b/>
          <w:bCs/>
          <w:lang w:val="ru-RU"/>
        </w:rPr>
        <w:t>Изготовление изделий из бумаги (11 ч)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Краткая характеристика операций обработки бумаги: 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ru-RU"/>
        </w:rPr>
      </w:pPr>
      <w:proofErr w:type="gramStart"/>
      <w:r w:rsidRPr="00FE695A">
        <w:rPr>
          <w:rFonts w:ascii="Times New Roman" w:hAnsi="Times New Roman"/>
          <w:lang w:val="ru-RU"/>
        </w:rPr>
        <w:t xml:space="preserve">размечать по клеткам -  перенести на материал увеличенный контур предмета; размечать по месту — указать черточкой точное место на заготовке; размечать на просвет — снять копию с оригинала и получить оттиск детали с копии на материал; размечать по линейке — переносить на заготовку точки и линии; надрезать ножницами — разрезать до определенной точки; изгибать — гнуть, придавая </w:t>
      </w:r>
      <w:proofErr w:type="spellStart"/>
      <w:r w:rsidRPr="00FE695A">
        <w:rPr>
          <w:rFonts w:ascii="Times New Roman" w:hAnsi="Times New Roman"/>
          <w:lang w:val="ru-RU"/>
        </w:rPr>
        <w:t>дугооразную</w:t>
      </w:r>
      <w:proofErr w:type="spellEnd"/>
      <w:r w:rsidRPr="00FE695A">
        <w:rPr>
          <w:rFonts w:ascii="Times New Roman" w:hAnsi="Times New Roman"/>
          <w:lang w:val="ru-RU"/>
        </w:rPr>
        <w:t xml:space="preserve"> форму;</w:t>
      </w:r>
      <w:proofErr w:type="gramEnd"/>
      <w:r w:rsidRPr="00FE695A">
        <w:rPr>
          <w:rFonts w:ascii="Times New Roman" w:hAnsi="Times New Roman"/>
          <w:lang w:val="ru-RU"/>
        </w:rPr>
        <w:t xml:space="preserve"> гофрировать — делать ряд параллельных складок.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Инструменты и приспособления: </w:t>
      </w:r>
      <w:r w:rsidRPr="00FE695A">
        <w:rPr>
          <w:rFonts w:ascii="Times New Roman" w:hAnsi="Times New Roman"/>
          <w:lang w:val="ru-RU"/>
        </w:rPr>
        <w:t>карандаш марки ТМ и 2М, ножницы, линейка, кисточка для клея, фальцовка, шаблон, подкладной лист.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lastRenderedPageBreak/>
        <w:t xml:space="preserve">Основные способы соединения деталей изделия: </w:t>
      </w:r>
      <w:r w:rsidRPr="00FE695A">
        <w:rPr>
          <w:rFonts w:ascii="Times New Roman" w:hAnsi="Times New Roman"/>
          <w:lang w:val="ru-RU"/>
        </w:rPr>
        <w:t>склеить, скрепить кнопкой, подвесить на нитку, соединить «в надрез».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FE695A">
        <w:rPr>
          <w:rFonts w:ascii="Times New Roman" w:hAnsi="Times New Roman"/>
          <w:lang w:val="ru-RU"/>
        </w:rPr>
        <w:t xml:space="preserve">Изготовление плоских и объемных изделий из бумаги по образцам, рисункам и чертежам: выбор заготовок с учетом свойств материалов и размеров изделия; экономная разметка заготовок, деталей; складывание бумажных заготовок; резание ножницами по контуру; надрезание ножницами, изгибание частей, гофрирование заготовок; соединение деталей изделия клеем, кнопкой, скрепкой, «в надрез», нитками. Декоративное оформление изделия аппликацией. </w:t>
      </w:r>
      <w:r w:rsidRPr="00FE695A">
        <w:rPr>
          <w:rFonts w:ascii="Times New Roman" w:hAnsi="Times New Roman"/>
          <w:iCs/>
          <w:lang w:val="ru-RU"/>
        </w:rPr>
        <w:t>Создание изделий по собственному замыслу.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FE695A">
        <w:rPr>
          <w:rFonts w:ascii="Times New Roman" w:hAnsi="Times New Roman"/>
          <w:iCs/>
          <w:lang w:val="ru-RU"/>
        </w:rPr>
        <w:t xml:space="preserve">Варианты объектов труда: </w:t>
      </w:r>
      <w:r w:rsidRPr="00FE695A">
        <w:rPr>
          <w:rFonts w:ascii="Times New Roman" w:hAnsi="Times New Roman"/>
          <w:lang w:val="ru-RU"/>
        </w:rPr>
        <w:t>этикетки, конверты, вертушки, рамки, летающие модели, гофрированные подвески (куколки, динамические модели).</w:t>
      </w:r>
      <w:proofErr w:type="gramEnd"/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r w:rsidRPr="00FE695A">
        <w:rPr>
          <w:rFonts w:ascii="Times New Roman" w:hAnsi="Times New Roman"/>
          <w:b/>
          <w:bCs/>
          <w:lang w:val="ru-RU"/>
        </w:rPr>
        <w:t>Изготовление изделий из природных материалов (14 ч)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Краткая характеристика операций сбора, хранения и обработки природных материалов: </w:t>
      </w:r>
      <w:r w:rsidRPr="00FE695A">
        <w:rPr>
          <w:rFonts w:ascii="Times New Roman" w:hAnsi="Times New Roman"/>
          <w:lang w:val="ru-RU"/>
        </w:rPr>
        <w:t>собирать цветущие растения в солнечный день, сушить, прокладывая вату вокруг цветка между бумажными листами под прессом, хранить в конвертах. Сортировать семена, плоды по размеру и форме, стебли растений по цвету, хранить в коробках. Готовить яичную скорлупу к работе. Наклеивать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композиции из природных материалов на картон.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Инструменты и приспособления: </w:t>
      </w:r>
      <w:r w:rsidRPr="00FE695A">
        <w:rPr>
          <w:rFonts w:ascii="Times New Roman" w:hAnsi="Times New Roman"/>
          <w:lang w:val="ru-RU"/>
        </w:rPr>
        <w:t>ножницы, кисточка для клея, карандаш, подкладная доска.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FE695A">
        <w:rPr>
          <w:rFonts w:ascii="Times New Roman" w:hAnsi="Times New Roman"/>
          <w:lang w:val="ru-RU"/>
        </w:rPr>
        <w:t xml:space="preserve">Изготовление плоских и рельефных изделий из природных материалов по сборочным схемам: выбор материалов с учетом их поделочных качеств, формы и размеров изделия; установление пространственных отношений между деталями изделия, соединение деталей изделия клеем, сборка пучка и перевязывание его нитками, использование бумаги и текстильных материалов для оформления изделия, сборка изделия. </w:t>
      </w:r>
      <w:r w:rsidRPr="00FE695A">
        <w:rPr>
          <w:rFonts w:ascii="Times New Roman" w:hAnsi="Times New Roman"/>
          <w:iCs/>
          <w:lang w:val="ru-RU"/>
        </w:rPr>
        <w:t xml:space="preserve">Создание изделий и декоративных композиций по собственному замыслу: </w:t>
      </w:r>
      <w:r w:rsidRPr="00FE695A">
        <w:rPr>
          <w:rFonts w:ascii="Times New Roman" w:hAnsi="Times New Roman"/>
          <w:lang w:val="ru-RU"/>
        </w:rPr>
        <w:t>создание декоративных композиций в технике аппликационных работ «Букет», «Подводный мир», оформление поздравительных открыток.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Варианты объектов труда: </w:t>
      </w:r>
      <w:r w:rsidRPr="00FE695A">
        <w:rPr>
          <w:rFonts w:ascii="Times New Roman" w:hAnsi="Times New Roman"/>
          <w:lang w:val="ru-RU"/>
        </w:rPr>
        <w:t>изготовление декоративных композиций, моделей объектов окружающего мира (насекомые, рыбы), масленичной куклы, пасхального яйца.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r w:rsidRPr="00FE695A">
        <w:rPr>
          <w:rFonts w:ascii="Times New Roman" w:hAnsi="Times New Roman"/>
          <w:b/>
          <w:bCs/>
          <w:lang w:val="ru-RU"/>
        </w:rPr>
        <w:t>Изготовление изделий из текстильных материалов (7 ч)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Cs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Краткая характеристика операций обработки текстильных материалов: </w:t>
      </w:r>
      <w:r w:rsidRPr="00FE695A">
        <w:rPr>
          <w:rFonts w:ascii="Times New Roman" w:hAnsi="Times New Roman"/>
          <w:lang w:val="ru-RU"/>
        </w:rPr>
        <w:t>размечать двойные детали по выкройке и по месту; вырезать ножницами детали на столе; пришивать пуговицы с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четырьмя отверстиями; сшивать детали из ткани; обрабатывать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 xml:space="preserve">край изделия; </w:t>
      </w:r>
      <w:r w:rsidRPr="00FE695A">
        <w:rPr>
          <w:rFonts w:ascii="Times New Roman" w:hAnsi="Times New Roman"/>
          <w:lang w:val="ru-RU"/>
        </w:rPr>
        <w:lastRenderedPageBreak/>
        <w:t>пришивать тесьму или шнур; наматывать нитки на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картонную основу; связывать нитки в пучок. Способы выполнения</w:t>
      </w:r>
      <w:r w:rsidRPr="00FE695A">
        <w:rPr>
          <w:rFonts w:ascii="Times New Roman" w:hAnsi="Times New Roman"/>
          <w:iCs/>
          <w:lang w:val="ru-RU"/>
        </w:rPr>
        <w:t xml:space="preserve"> </w:t>
      </w:r>
      <w:r w:rsidRPr="00FE695A">
        <w:rPr>
          <w:rFonts w:ascii="Times New Roman" w:hAnsi="Times New Roman"/>
          <w:lang w:val="ru-RU"/>
        </w:rPr>
        <w:t>ручных швов «роспись», «через край».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FE695A">
        <w:rPr>
          <w:rFonts w:ascii="Times New Roman" w:hAnsi="Times New Roman"/>
          <w:iCs/>
          <w:lang w:val="ru-RU"/>
        </w:rPr>
        <w:t xml:space="preserve">Инструменты и приспособления: </w:t>
      </w:r>
      <w:r w:rsidRPr="00FE695A">
        <w:rPr>
          <w:rFonts w:ascii="Times New Roman" w:hAnsi="Times New Roman"/>
          <w:lang w:val="ru-RU"/>
        </w:rPr>
        <w:t>ножницы, иглы, булавки с колечком, наперсток, пяльцы, портновский мел, шаблон колец.</w:t>
      </w:r>
      <w:proofErr w:type="gramEnd"/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FE695A">
        <w:rPr>
          <w:rFonts w:ascii="Times New Roman" w:hAnsi="Times New Roman"/>
          <w:lang w:val="ru-RU"/>
        </w:rPr>
        <w:t xml:space="preserve">Изготовление плоских и объемных изделий из текстильных материалов: подбор ткани и ниток с учетом их свойств; определение лицевой и изнаночной стороны; разметка и раскрой ткани от сгиба; вырезание ножницами по линиям разметки двойной детали; клеевое и ниточное соединения деталей; соединение деталей ручными швами. Декоративное оформление изделия накладными деталями, вышивкой, фурнитурой. </w:t>
      </w:r>
      <w:r w:rsidRPr="00FE695A">
        <w:rPr>
          <w:rFonts w:ascii="Times New Roman" w:hAnsi="Times New Roman"/>
          <w:iCs/>
          <w:lang w:val="ru-RU"/>
        </w:rPr>
        <w:t>Создание изделий по собственному замыслу.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Варианты объектов труда: </w:t>
      </w:r>
      <w:r w:rsidRPr="00FE695A">
        <w:rPr>
          <w:rFonts w:ascii="Times New Roman" w:hAnsi="Times New Roman"/>
          <w:lang w:val="ru-RU"/>
        </w:rPr>
        <w:t>мешочки для хранения предметов, одежды для соломенной куклы, игрушки из помпонов.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r w:rsidRPr="00FE695A">
        <w:rPr>
          <w:rFonts w:ascii="Times New Roman" w:hAnsi="Times New Roman"/>
          <w:b/>
          <w:bCs/>
          <w:lang w:val="ru-RU"/>
        </w:rPr>
        <w:t>Домашний труд (2 ч)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bCs/>
          <w:lang w:val="ru-RU"/>
        </w:rPr>
        <w:t xml:space="preserve">Уход за одеждой. </w:t>
      </w:r>
      <w:r w:rsidRPr="00FE695A">
        <w:rPr>
          <w:rFonts w:ascii="Times New Roman" w:hAnsi="Times New Roman"/>
          <w:lang w:val="ru-RU"/>
        </w:rPr>
        <w:t>Правила ухода за одеждой.</w:t>
      </w:r>
    </w:p>
    <w:p w:rsidR="00E2188B" w:rsidRPr="00FE695A" w:rsidRDefault="00E2188B" w:rsidP="00FE6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FE695A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FE695A">
        <w:rPr>
          <w:rFonts w:ascii="Times New Roman" w:hAnsi="Times New Roman"/>
          <w:lang w:val="ru-RU"/>
        </w:rPr>
        <w:t xml:space="preserve">Мелкий ремонт одежды с использованием текстильных материалов: приемы пришивания пуговиц с четырьмя отверстиями. </w:t>
      </w:r>
      <w:r w:rsidRPr="00FE695A">
        <w:rPr>
          <w:rFonts w:ascii="Times New Roman" w:hAnsi="Times New Roman"/>
          <w:bCs/>
          <w:lang w:val="ru-RU"/>
        </w:rPr>
        <w:t xml:space="preserve">Декоративное оформление предметов быта и жилища. </w:t>
      </w:r>
      <w:r w:rsidRPr="00FE695A">
        <w:rPr>
          <w:rFonts w:ascii="Times New Roman" w:hAnsi="Times New Roman"/>
          <w:lang w:val="ru-RU"/>
        </w:rPr>
        <w:t>Семейные праздники и традиции. Оформление домашних праздников: разработка и изготовление подарков.</w:t>
      </w:r>
    </w:p>
    <w:p w:rsidR="00E2188B" w:rsidRDefault="00E2188B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940" w:rsidRDefault="00481940" w:rsidP="00D87CCB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2188B" w:rsidRDefault="00E2188B" w:rsidP="00D87CCB">
      <w:pPr>
        <w:autoSpaceDE w:val="0"/>
        <w:autoSpaceDN w:val="0"/>
        <w:adjustRightInd w:val="0"/>
        <w:ind w:firstLine="360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lastRenderedPageBreak/>
        <w:t xml:space="preserve">7. Тематическое планирование с определением основных видов учебной деятельности обучающихся: </w:t>
      </w:r>
    </w:p>
    <w:p w:rsidR="00E2188B" w:rsidRDefault="00E2188B" w:rsidP="00D87CCB">
      <w:pPr>
        <w:autoSpaceDE w:val="0"/>
        <w:autoSpaceDN w:val="0"/>
        <w:adjustRightInd w:val="0"/>
        <w:ind w:firstLine="360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620"/>
        <w:gridCol w:w="5323"/>
      </w:tblGrid>
      <w:tr w:rsidR="00E2188B" w:rsidRPr="003F0A5E" w:rsidTr="008334E4">
        <w:tc>
          <w:tcPr>
            <w:tcW w:w="2628" w:type="dxa"/>
          </w:tcPr>
          <w:p w:rsidR="00E2188B" w:rsidRPr="008334E4" w:rsidRDefault="00E2188B" w:rsidP="008334E4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334E4">
              <w:rPr>
                <w:rFonts w:ascii="Times New Roman" w:hAnsi="Times New Roman"/>
                <w:lang w:eastAsia="ru-RU"/>
              </w:rPr>
              <w:t>Наименование</w:t>
            </w:r>
            <w:proofErr w:type="spellEnd"/>
            <w:r w:rsidRPr="008334E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334E4">
              <w:rPr>
                <w:rFonts w:ascii="Times New Roman" w:hAnsi="Times New Roman"/>
                <w:lang w:eastAsia="ru-RU"/>
              </w:rPr>
              <w:t>разделов</w:t>
            </w:r>
            <w:proofErr w:type="spellEnd"/>
            <w:r w:rsidRPr="008334E4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8334E4">
              <w:rPr>
                <w:rFonts w:ascii="Times New Roman" w:hAnsi="Times New Roman"/>
                <w:lang w:eastAsia="ru-RU"/>
              </w:rPr>
              <w:t>тем</w:t>
            </w:r>
            <w:proofErr w:type="spellEnd"/>
          </w:p>
        </w:tc>
        <w:tc>
          <w:tcPr>
            <w:tcW w:w="1620" w:type="dxa"/>
          </w:tcPr>
          <w:p w:rsidR="00E2188B" w:rsidRPr="00481940" w:rsidRDefault="00481940" w:rsidP="00481940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Количество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час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323" w:type="dxa"/>
          </w:tcPr>
          <w:p w:rsidR="00E2188B" w:rsidRPr="00481940" w:rsidRDefault="00481940" w:rsidP="00481940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        </w:t>
            </w:r>
            <w:r w:rsidRPr="0048194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ВИДЫ 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</w:t>
            </w:r>
            <w:r w:rsidRPr="00481940">
              <w:rPr>
                <w:rFonts w:ascii="Times New Roman" w:hAnsi="Times New Roman"/>
                <w:sz w:val="18"/>
                <w:szCs w:val="18"/>
                <w:lang w:val="ru-RU" w:eastAsia="ru-RU"/>
              </w:rPr>
              <w:t>УЧЕБНОЙ</w:t>
            </w:r>
            <w:r w:rsidRPr="00481940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</w:t>
            </w:r>
            <w:proofErr w:type="spellStart"/>
            <w:r w:rsidR="00E2188B" w:rsidRPr="00481940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</w:t>
            </w:r>
            <w:proofErr w:type="spellEnd"/>
            <w:proofErr w:type="gramStart"/>
            <w:r w:rsidR="00E2188B" w:rsidRPr="004819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proofErr w:type="gramEnd"/>
          </w:p>
        </w:tc>
      </w:tr>
      <w:tr w:rsidR="00E2188B" w:rsidRPr="00481940" w:rsidTr="008334E4">
        <w:tc>
          <w:tcPr>
            <w:tcW w:w="2628" w:type="dxa"/>
          </w:tcPr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8334E4">
              <w:rPr>
                <w:rFonts w:ascii="Times New Roman" w:hAnsi="Times New Roman"/>
                <w:lang w:eastAsia="ru-RU"/>
              </w:rPr>
              <w:t>Изготовление</w:t>
            </w:r>
            <w:proofErr w:type="spellEnd"/>
            <w:r w:rsidRPr="008334E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334E4">
              <w:rPr>
                <w:rFonts w:ascii="Times New Roman" w:hAnsi="Times New Roman"/>
                <w:lang w:eastAsia="ru-RU"/>
              </w:rPr>
              <w:t>изделий</w:t>
            </w:r>
            <w:proofErr w:type="spellEnd"/>
            <w:r w:rsidRPr="008334E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334E4">
              <w:rPr>
                <w:rFonts w:ascii="Times New Roman" w:hAnsi="Times New Roman"/>
                <w:lang w:eastAsia="ru-RU"/>
              </w:rPr>
              <w:t>из</w:t>
            </w:r>
            <w:proofErr w:type="spellEnd"/>
            <w:r w:rsidRPr="008334E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334E4">
              <w:rPr>
                <w:rFonts w:ascii="Times New Roman" w:hAnsi="Times New Roman"/>
                <w:lang w:eastAsia="ru-RU"/>
              </w:rPr>
              <w:t>бумаги</w:t>
            </w:r>
            <w:proofErr w:type="spellEnd"/>
            <w:r w:rsidRPr="008334E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E2188B" w:rsidRPr="003F0A5E" w:rsidRDefault="00E2188B" w:rsidP="008334E4">
            <w:pPr>
              <w:pStyle w:val="a5"/>
              <w:spacing w:after="200" w:line="276" w:lineRule="auto"/>
              <w:jc w:val="center"/>
            </w:pPr>
            <w:r w:rsidRPr="003F0A5E">
              <w:t>11</w:t>
            </w:r>
          </w:p>
        </w:tc>
        <w:tc>
          <w:tcPr>
            <w:tcW w:w="5323" w:type="dxa"/>
          </w:tcPr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Исследовать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(наблюдать, сравнивать, сопоставлять) виды бумаги. Физические свойства (цвет, фактуру, форму и др.) бумаги. Способы обработки  бумаги (разметка, выделение деталей, формообразование, сборка, отделка). 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Анализировать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заданий, анализировать и читать графические изображения (рисунки, простейшие чертежи и эскизы, схемы).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Создавать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мысленный образ конструкции;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замысла; отбирать наиболее эффективные способы решения задач.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Осуществлять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E2188B" w:rsidRPr="008334E4" w:rsidRDefault="00E2188B" w:rsidP="008334E4">
            <w:pPr>
              <w:jc w:val="both"/>
              <w:rPr>
                <w:rFonts w:ascii="Times New Roman" w:hAnsi="Times New Roman"/>
                <w:u w:val="single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 xml:space="preserve">Практическая деятельность: 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изготовление плоских и объемных изделий из бумаги по образцам, рисункам и чертежам: выбор заготовок с учетом свойств материалов и размеров изделия; экономная разметка заготовок, деталей; складывание бумажных заготовок; резание ножницами по контуру; надрезание ножницами, изгибание частей, гофрирование заготовок; соединение деталей изделия клеем, кнопкой, скрепкой, «в надрез», нитками. Декоративное оформление изделия аппликацией. 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>Создание изделий по собственному замыслу.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gramStart"/>
            <w:r w:rsidRPr="008334E4">
              <w:rPr>
                <w:rFonts w:ascii="Times New Roman" w:hAnsi="Times New Roman"/>
                <w:lang w:val="ru-RU" w:eastAsia="ru-RU"/>
              </w:rPr>
              <w:t>Презентация этикетки, конверта, вертушки, рамки, летающей модели, гофрированной подвески (куколки, динамические модели)</w:t>
            </w:r>
            <w:proofErr w:type="gramEnd"/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инструментами: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 xml:space="preserve"> приспособления: </w:t>
            </w:r>
            <w:r w:rsidRPr="008334E4">
              <w:rPr>
                <w:rFonts w:ascii="Times New Roman" w:hAnsi="Times New Roman"/>
                <w:lang w:val="ru-RU" w:eastAsia="ru-RU"/>
              </w:rPr>
              <w:t>карандаш марки ТМ и 2М, ножницы, линейка, кисточка для клея, фальцовка, шаблон, подкладной лист.</w:t>
            </w:r>
          </w:p>
        </w:tc>
      </w:tr>
      <w:tr w:rsidR="00E2188B" w:rsidRPr="00481940" w:rsidTr="008334E4">
        <w:tc>
          <w:tcPr>
            <w:tcW w:w="2628" w:type="dxa"/>
          </w:tcPr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lang w:val="ru-RU" w:eastAsia="ru-RU"/>
              </w:rPr>
              <w:t xml:space="preserve">Изготовление изделий из природных </w:t>
            </w:r>
            <w:r w:rsidRPr="008334E4">
              <w:rPr>
                <w:rFonts w:ascii="Times New Roman" w:hAnsi="Times New Roman"/>
                <w:lang w:val="ru-RU" w:eastAsia="ru-RU"/>
              </w:rPr>
              <w:lastRenderedPageBreak/>
              <w:t>материалов.</w:t>
            </w:r>
          </w:p>
        </w:tc>
        <w:tc>
          <w:tcPr>
            <w:tcW w:w="1620" w:type="dxa"/>
          </w:tcPr>
          <w:p w:rsidR="00E2188B" w:rsidRPr="003F0A5E" w:rsidRDefault="00E2188B" w:rsidP="008334E4">
            <w:pPr>
              <w:pStyle w:val="a5"/>
              <w:spacing w:after="200" w:line="276" w:lineRule="auto"/>
              <w:jc w:val="center"/>
            </w:pPr>
            <w:r w:rsidRPr="003F0A5E">
              <w:lastRenderedPageBreak/>
              <w:t>14</w:t>
            </w:r>
          </w:p>
        </w:tc>
        <w:tc>
          <w:tcPr>
            <w:tcW w:w="5323" w:type="dxa"/>
          </w:tcPr>
          <w:p w:rsidR="00E2188B" w:rsidRPr="008334E4" w:rsidRDefault="00E2188B" w:rsidP="008334E4">
            <w:pPr>
              <w:ind w:firstLine="4"/>
              <w:contextualSpacing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334E4">
              <w:rPr>
                <w:rFonts w:ascii="Times New Roman" w:hAnsi="Times New Roman"/>
                <w:color w:val="000000"/>
                <w:u w:val="single"/>
                <w:lang w:val="ru-RU" w:eastAsia="ru-RU"/>
              </w:rPr>
              <w:t>Наблюдать</w:t>
            </w:r>
            <w:r w:rsidRPr="008334E4">
              <w:rPr>
                <w:rFonts w:ascii="Times New Roman" w:hAnsi="Times New Roman"/>
                <w:color w:val="000000"/>
                <w:lang w:val="ru-RU" w:eastAsia="ru-RU"/>
              </w:rPr>
              <w:t xml:space="preserve"> связи человека с природой и предметным миром.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Планировать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предстоящую практическую работу.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Исследовать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изделий с помощью учителя.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Оценивать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результат деятельности: проверять изделие в действии, корректировать при необходимости его конструкцию и технологию изготовления.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E2188B" w:rsidRPr="008334E4" w:rsidRDefault="00E2188B" w:rsidP="008334E4">
            <w:pPr>
              <w:tabs>
                <w:tab w:val="left" w:pos="4"/>
              </w:tabs>
              <w:ind w:right="-40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 и приспособлениями: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ножницами, кисточкой для клея, подкладной доской. 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 xml:space="preserve">Практическая деятельность: 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Изготовление плоских и рельефных изделий из природных материалов по сборочным схемам: выбор материалов с учетом их поделочных качеств, формы и размеров изделия; установление пространственных отношений между деталями изделия, соединение деталей изделия клеем, сборка пучка и перевязывание его нитками, использование бумаги и текстильных материалов для оформления изделия, сборка изделия. 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 xml:space="preserve">Создание изделий и декоративных композиций по собственному замыслу: </w:t>
            </w:r>
            <w:r w:rsidRPr="008334E4">
              <w:rPr>
                <w:rFonts w:ascii="Times New Roman" w:hAnsi="Times New Roman"/>
                <w:lang w:val="ru-RU" w:eastAsia="ru-RU"/>
              </w:rPr>
              <w:t>создание декоративных композиций в технике аппликационных работ «Букет», «Подводный мир», оформление поздравительных открыток.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lang w:val="ru-RU" w:eastAsia="ru-RU"/>
              </w:rPr>
              <w:t>Изготовление декоративных композиций, моделей объектов окружающего мира (насекомые, рыбы), масленичной куклы, пасхального яйца.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инструментами: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 xml:space="preserve"> </w:t>
            </w:r>
            <w:r w:rsidRPr="008334E4">
              <w:rPr>
                <w:rFonts w:ascii="Times New Roman" w:hAnsi="Times New Roman"/>
                <w:lang w:val="ru-RU" w:eastAsia="ru-RU"/>
              </w:rPr>
              <w:t>ножницы, кисточка для клея, карандаш, подкладная доска.</w:t>
            </w:r>
          </w:p>
        </w:tc>
      </w:tr>
      <w:tr w:rsidR="00E2188B" w:rsidRPr="00481940" w:rsidTr="008334E4">
        <w:tc>
          <w:tcPr>
            <w:tcW w:w="2628" w:type="dxa"/>
          </w:tcPr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lang w:val="ru-RU" w:eastAsia="ru-RU"/>
              </w:rPr>
              <w:lastRenderedPageBreak/>
              <w:t>Изготовление изделий из текстильных материалов.</w:t>
            </w:r>
          </w:p>
        </w:tc>
        <w:tc>
          <w:tcPr>
            <w:tcW w:w="1620" w:type="dxa"/>
          </w:tcPr>
          <w:p w:rsidR="00E2188B" w:rsidRPr="003F0A5E" w:rsidRDefault="00E2188B" w:rsidP="008334E4">
            <w:pPr>
              <w:pStyle w:val="a5"/>
              <w:spacing w:after="200" w:line="276" w:lineRule="auto"/>
              <w:jc w:val="center"/>
            </w:pPr>
            <w:r w:rsidRPr="003F0A5E">
              <w:t>7</w:t>
            </w:r>
          </w:p>
        </w:tc>
        <w:tc>
          <w:tcPr>
            <w:tcW w:w="5323" w:type="dxa"/>
          </w:tcPr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Исследовать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(наблюдать, сравнивать, сопоставлять) виды текстильных материалов. Физические свойства (цвет, фактуру, форму и др. текстильных материалов). Способы обработки  текстильных материалов (разметка, выделение деталей, формообразование, сборка, отделка). 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Анализировать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заданий, анализировать и читать графические изображения (рисунки, простейшие чертежи и эскизы, схемы).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Создавать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мысленный образ изделия;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Планировать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Осуществлять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E2188B" w:rsidRPr="008334E4" w:rsidRDefault="00E2188B" w:rsidP="008334E4">
            <w:pPr>
              <w:jc w:val="both"/>
              <w:rPr>
                <w:rFonts w:ascii="Times New Roman" w:hAnsi="Times New Roman"/>
                <w:u w:val="single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Практическая работа: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изготовление плоских и объемных изделий из текстильных материалов: подбор ткани и ниток с учетом их свойств; определение лицевой и изнаночной стороны; разметка и раскрой ткани от сгиба; вырезание ножницами по линиям разметки двойной детали; клеевое и ниточное соединения деталей; соединение деталей ручными швами. Декоративное оформление изделия накладными деталями, вышивкой, фурнитурой. </w:t>
            </w:r>
            <w:r w:rsidRPr="008334E4">
              <w:rPr>
                <w:rFonts w:ascii="Times New Roman" w:hAnsi="Times New Roman"/>
                <w:iCs/>
                <w:lang w:val="ru-RU" w:eastAsia="ru-RU"/>
              </w:rPr>
              <w:t>Создание изделий по собственному замыслу.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Презентация: «Мешочки для хранения предметов, одежды для соломенной куклы, игрушки из помпонов»</w:t>
            </w:r>
          </w:p>
          <w:p w:rsidR="00E2188B" w:rsidRPr="008334E4" w:rsidRDefault="00E2188B" w:rsidP="008334E4">
            <w:pPr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 и приспособлениями: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ножницы, иглы, булавки с колечком, наперсток, пяльцы, портновский мел, шаблон колец.</w:t>
            </w:r>
          </w:p>
        </w:tc>
      </w:tr>
      <w:tr w:rsidR="00E2188B" w:rsidRPr="00481940" w:rsidTr="008334E4">
        <w:tc>
          <w:tcPr>
            <w:tcW w:w="2628" w:type="dxa"/>
          </w:tcPr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8334E4">
              <w:rPr>
                <w:rFonts w:ascii="Times New Roman" w:hAnsi="Times New Roman"/>
                <w:lang w:eastAsia="ru-RU"/>
              </w:rPr>
              <w:lastRenderedPageBreak/>
              <w:t>Домашний</w:t>
            </w:r>
            <w:proofErr w:type="spellEnd"/>
            <w:r w:rsidRPr="008334E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334E4">
              <w:rPr>
                <w:rFonts w:ascii="Times New Roman" w:hAnsi="Times New Roman"/>
                <w:lang w:eastAsia="ru-RU"/>
              </w:rPr>
              <w:t>труд</w:t>
            </w:r>
            <w:proofErr w:type="spellEnd"/>
            <w:r w:rsidRPr="008334E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20" w:type="dxa"/>
          </w:tcPr>
          <w:p w:rsidR="00481940" w:rsidRDefault="00481940" w:rsidP="008334E4">
            <w:pPr>
              <w:pStyle w:val="a5"/>
              <w:spacing w:after="200" w:line="276" w:lineRule="auto"/>
              <w:jc w:val="center"/>
            </w:pPr>
            <w:r>
              <w:t>3</w:t>
            </w: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Pr="00481940" w:rsidRDefault="00481940" w:rsidP="00481940">
            <w:pPr>
              <w:rPr>
                <w:lang w:val="ru-RU" w:eastAsia="ru-RU"/>
              </w:rPr>
            </w:pPr>
          </w:p>
          <w:p w:rsidR="00481940" w:rsidRDefault="00481940" w:rsidP="00481940">
            <w:pPr>
              <w:rPr>
                <w:lang w:val="ru-RU" w:eastAsia="ru-RU"/>
              </w:rPr>
            </w:pPr>
          </w:p>
          <w:p w:rsidR="00E2188B" w:rsidRPr="00481940" w:rsidRDefault="00481940" w:rsidP="0048194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ВСЕГО 35 Ч.</w:t>
            </w:r>
          </w:p>
        </w:tc>
        <w:tc>
          <w:tcPr>
            <w:tcW w:w="5323" w:type="dxa"/>
          </w:tcPr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Осуществлять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E2188B" w:rsidRPr="008334E4" w:rsidRDefault="00E2188B" w:rsidP="008334E4">
            <w:pPr>
              <w:jc w:val="both"/>
              <w:rPr>
                <w:rFonts w:ascii="Times New Roman" w:hAnsi="Times New Roman"/>
                <w:u w:val="single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E2188B" w:rsidRPr="008334E4" w:rsidRDefault="00E2188B" w:rsidP="0083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Практическая работа</w:t>
            </w:r>
            <w:r w:rsidRPr="008334E4">
              <w:rPr>
                <w:rFonts w:ascii="Times New Roman" w:hAnsi="Times New Roman"/>
                <w:lang w:val="ru-RU" w:eastAsia="ru-RU"/>
              </w:rPr>
              <w:t>: пришивание пуговиц с четырьмя отверстиями. Оформление домашних праздников: разработка и изготовление подарков.</w:t>
            </w:r>
          </w:p>
          <w:p w:rsidR="00E2188B" w:rsidRPr="008334E4" w:rsidRDefault="00E2188B" w:rsidP="008334E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8334E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инструментами:</w:t>
            </w:r>
            <w:r w:rsidRPr="008334E4">
              <w:rPr>
                <w:rFonts w:ascii="Times New Roman" w:hAnsi="Times New Roman"/>
                <w:lang w:val="ru-RU" w:eastAsia="ru-RU"/>
              </w:rPr>
              <w:t xml:space="preserve"> иглой, напёрстком, ножницами.</w:t>
            </w:r>
          </w:p>
        </w:tc>
      </w:tr>
    </w:tbl>
    <w:p w:rsidR="00E2188B" w:rsidRDefault="00E2188B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481940" w:rsidRPr="00FE695A" w:rsidRDefault="00481940" w:rsidP="00FE695A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E2188B" w:rsidRDefault="00E2188B">
      <w:pPr>
        <w:rPr>
          <w:b/>
          <w:sz w:val="28"/>
          <w:szCs w:val="28"/>
          <w:lang w:val="ru-RU"/>
        </w:rPr>
      </w:pPr>
      <w:r w:rsidRPr="00FE695A">
        <w:rPr>
          <w:b/>
          <w:sz w:val="28"/>
          <w:szCs w:val="28"/>
          <w:lang w:val="ru-RU"/>
        </w:rPr>
        <w:t>8. Описание материально-технического обеспечения образовательного процесса: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szCs w:val="28"/>
          <w:lang w:val="ru-RU"/>
        </w:rPr>
        <w:t>Для характеристики количественных показателей используются следующие обозначения: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Д</w:t>
      </w:r>
      <w:r w:rsidRPr="00201A3F">
        <w:rPr>
          <w:rFonts w:ascii="Times New Roman" w:hAnsi="Times New Roman"/>
          <w:szCs w:val="28"/>
          <w:lang w:val="ru-RU"/>
        </w:rPr>
        <w:t xml:space="preserve"> – демонстрационный экземпляр (не менее одного на класс)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201A3F">
        <w:rPr>
          <w:rFonts w:ascii="Times New Roman" w:hAnsi="Times New Roman"/>
          <w:b/>
          <w:szCs w:val="28"/>
          <w:lang w:val="ru-RU"/>
        </w:rPr>
        <w:t>К</w:t>
      </w:r>
      <w:proofErr w:type="gramEnd"/>
      <w:r w:rsidRPr="00201A3F">
        <w:rPr>
          <w:rFonts w:ascii="Times New Roman" w:hAnsi="Times New Roman"/>
          <w:szCs w:val="28"/>
          <w:lang w:val="ru-RU"/>
        </w:rPr>
        <w:t xml:space="preserve"> – полный комплект (на каждого ученика класса)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201A3F">
        <w:rPr>
          <w:rFonts w:ascii="Times New Roman" w:hAnsi="Times New Roman"/>
          <w:b/>
          <w:szCs w:val="28"/>
          <w:lang w:val="ru-RU"/>
        </w:rPr>
        <w:t>Ф</w:t>
      </w:r>
      <w:r w:rsidRPr="00201A3F">
        <w:rPr>
          <w:rFonts w:ascii="Times New Roman" w:hAnsi="Times New Roman"/>
          <w:szCs w:val="28"/>
          <w:lang w:val="ru-RU"/>
        </w:rPr>
        <w:t xml:space="preserve"> – комплект для фронтальной работы (не менее одного на двух учеников)</w:t>
      </w:r>
    </w:p>
    <w:p w:rsidR="00E2188B" w:rsidRPr="00201A3F" w:rsidRDefault="00E2188B" w:rsidP="003675FA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201A3F">
        <w:rPr>
          <w:rFonts w:ascii="Times New Roman" w:hAnsi="Times New Roman"/>
          <w:b/>
          <w:szCs w:val="28"/>
          <w:lang w:val="ru-RU"/>
        </w:rPr>
        <w:t>П</w:t>
      </w:r>
      <w:proofErr w:type="gramEnd"/>
      <w:r w:rsidRPr="00201A3F">
        <w:rPr>
          <w:rFonts w:ascii="Times New Roman" w:hAnsi="Times New Roman"/>
          <w:szCs w:val="28"/>
          <w:lang w:val="ru-RU"/>
        </w:rPr>
        <w:t xml:space="preserve"> – комплект для работы в группах (один на 5-6 учащихся)</w:t>
      </w:r>
    </w:p>
    <w:p w:rsidR="00E2188B" w:rsidRPr="00F16F3B" w:rsidRDefault="00E2188B" w:rsidP="003675FA">
      <w:pPr>
        <w:tabs>
          <w:tab w:val="left" w:pos="1260"/>
        </w:tabs>
        <w:autoSpaceDE w:val="0"/>
        <w:autoSpaceDN w:val="0"/>
        <w:adjustRightInd w:val="0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4"/>
        <w:gridCol w:w="1559"/>
        <w:gridCol w:w="2558"/>
      </w:tblGrid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701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F16F3B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F16F3B">
              <w:rPr>
                <w:rFonts w:ascii="Times New Roman" w:hAnsi="Times New Roman"/>
                <w:b/>
              </w:rPr>
              <w:t>примечание</w:t>
            </w:r>
            <w:proofErr w:type="spellEnd"/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16F3B">
              <w:rPr>
                <w:rFonts w:ascii="Times New Roman" w:hAnsi="Times New Roman"/>
                <w:b/>
              </w:rPr>
              <w:t>Библиотечный</w:t>
            </w:r>
            <w:proofErr w:type="spellEnd"/>
            <w:r w:rsidRPr="00F16F3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F3B">
              <w:rPr>
                <w:rFonts w:ascii="Times New Roman" w:hAnsi="Times New Roman"/>
                <w:b/>
              </w:rPr>
              <w:t>фонд</w:t>
            </w:r>
            <w:proofErr w:type="spellEnd"/>
            <w:r w:rsidRPr="00F16F3B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F16F3B">
              <w:rPr>
                <w:rFonts w:ascii="Times New Roman" w:hAnsi="Times New Roman"/>
                <w:b/>
              </w:rPr>
              <w:t>книгопечатная</w:t>
            </w:r>
            <w:proofErr w:type="spellEnd"/>
            <w:r w:rsidRPr="00F16F3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F3B">
              <w:rPr>
                <w:rFonts w:ascii="Times New Roman" w:hAnsi="Times New Roman"/>
                <w:b/>
              </w:rPr>
              <w:t>продукция</w:t>
            </w:r>
            <w:proofErr w:type="spellEnd"/>
            <w:r w:rsidRPr="00F16F3B">
              <w:rPr>
                <w:rFonts w:ascii="Times New Roman" w:hAnsi="Times New Roman"/>
                <w:b/>
              </w:rPr>
              <w:t>)</w:t>
            </w:r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 xml:space="preserve">Учебно-методические комплекты   </w:t>
            </w:r>
            <w:r>
              <w:rPr>
                <w:rFonts w:ascii="Times New Roman" w:hAnsi="Times New Roman"/>
                <w:lang w:val="ru-RU"/>
              </w:rPr>
              <w:t xml:space="preserve">по технологии </w:t>
            </w:r>
            <w:r w:rsidRPr="00F16F3B">
              <w:rPr>
                <w:rFonts w:ascii="Times New Roman" w:hAnsi="Times New Roman"/>
                <w:lang w:val="ru-RU"/>
              </w:rPr>
              <w:t>УМК «Перспек</w:t>
            </w:r>
            <w:r>
              <w:rPr>
                <w:rFonts w:ascii="Times New Roman" w:hAnsi="Times New Roman"/>
                <w:lang w:val="ru-RU"/>
              </w:rPr>
              <w:t>тивная начальная школа»  для 2</w:t>
            </w:r>
            <w:r w:rsidRPr="00F16F3B">
              <w:rPr>
                <w:rFonts w:ascii="Times New Roman" w:hAnsi="Times New Roman"/>
                <w:lang w:val="ru-RU"/>
              </w:rPr>
              <w:t xml:space="preserve"> классов   (программа, учебники, рабочие тетради, дидактические материалы)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Методические пособия  и книги для учителя</w:t>
            </w:r>
          </w:p>
          <w:p w:rsidR="00E2188B" w:rsidRPr="003036E4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 xml:space="preserve">Примерная программа по технологии </w:t>
            </w:r>
          </w:p>
        </w:tc>
        <w:tc>
          <w:tcPr>
            <w:tcW w:w="1701" w:type="dxa"/>
          </w:tcPr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</w:rPr>
              <w:tab/>
            </w:r>
          </w:p>
          <w:p w:rsidR="00E2188B" w:rsidRPr="00F16F3B" w:rsidRDefault="00E2188B" w:rsidP="006E3173">
            <w:pPr>
              <w:tabs>
                <w:tab w:val="left" w:pos="40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16F3B">
              <w:rPr>
                <w:rFonts w:ascii="Times New Roman" w:hAnsi="Times New Roman"/>
                <w:b/>
              </w:rPr>
              <w:t>Печатные</w:t>
            </w:r>
            <w:proofErr w:type="spellEnd"/>
            <w:r w:rsidRPr="00F16F3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F3B">
              <w:rPr>
                <w:rFonts w:ascii="Times New Roman" w:hAnsi="Times New Roman"/>
                <w:b/>
              </w:rPr>
              <w:t>пособия</w:t>
            </w:r>
            <w:proofErr w:type="spellEnd"/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 xml:space="preserve">Таблицы в соответствии с основными разделами </w:t>
            </w:r>
            <w:r w:rsidRPr="00F16F3B">
              <w:rPr>
                <w:rFonts w:ascii="Times New Roman" w:hAnsi="Times New Roman"/>
                <w:lang w:val="ru-RU"/>
              </w:rPr>
              <w:lastRenderedPageBreak/>
              <w:t>программы обучения.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Альбомы демонстративного и раздаточного материала</w:t>
            </w:r>
          </w:p>
        </w:tc>
        <w:tc>
          <w:tcPr>
            <w:tcW w:w="1701" w:type="dxa"/>
          </w:tcPr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lastRenderedPageBreak/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lastRenderedPageBreak/>
              <w:t>Д/П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2188B" w:rsidRPr="00481940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 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t>Компьютерные и информационно-коммуникативные средства</w:t>
            </w:r>
          </w:p>
        </w:tc>
      </w:tr>
      <w:tr w:rsidR="00E2188B" w:rsidRPr="00481940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Электронные справочники, электронные пособия, обучающие программы по предмету</w:t>
            </w:r>
          </w:p>
        </w:tc>
        <w:tc>
          <w:tcPr>
            <w:tcW w:w="1701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Ф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При наличии необходимых технических условий</w:t>
            </w: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16F3B">
              <w:rPr>
                <w:rFonts w:ascii="Times New Roman" w:hAnsi="Times New Roman"/>
                <w:b/>
              </w:rPr>
              <w:t>Технические</w:t>
            </w:r>
            <w:proofErr w:type="spellEnd"/>
            <w:r w:rsidRPr="00F16F3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F3B">
              <w:rPr>
                <w:rFonts w:ascii="Times New Roman" w:hAnsi="Times New Roman"/>
                <w:b/>
              </w:rPr>
              <w:t>средства</w:t>
            </w:r>
            <w:proofErr w:type="spellEnd"/>
            <w:r w:rsidRPr="00F16F3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F3B">
              <w:rPr>
                <w:rFonts w:ascii="Times New Roman" w:hAnsi="Times New Roman"/>
                <w:b/>
              </w:rPr>
              <w:t>обучения</w:t>
            </w:r>
            <w:proofErr w:type="spellEnd"/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spellStart"/>
            <w:r w:rsidRPr="00F16F3B">
              <w:rPr>
                <w:rFonts w:ascii="Times New Roman" w:hAnsi="Times New Roman"/>
                <w:lang w:val="ru-RU"/>
              </w:rPr>
              <w:t>Мультимедийные</w:t>
            </w:r>
            <w:proofErr w:type="spellEnd"/>
            <w:r w:rsidRPr="00F16F3B">
              <w:rPr>
                <w:rFonts w:ascii="Times New Roman" w:hAnsi="Times New Roman"/>
                <w:lang w:val="ru-RU"/>
              </w:rPr>
              <w:t xml:space="preserve"> образовательные ресурсы, соответствующие содержанию обучения, обучающие программы по предмету</w:t>
            </w:r>
          </w:p>
        </w:tc>
        <w:tc>
          <w:tcPr>
            <w:tcW w:w="1701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</w:tcPr>
          <w:p w:rsidR="00E2188B" w:rsidRPr="00F16F3B" w:rsidRDefault="00E2188B" w:rsidP="006E3173">
            <w:pPr>
              <w:rPr>
                <w:rFonts w:ascii="Times New Roman" w:hAnsi="Times New Roman"/>
              </w:rPr>
            </w:pPr>
            <w:r w:rsidRPr="00F16F3B">
              <w:rPr>
                <w:rFonts w:ascii="Times New Roman" w:hAnsi="Times New Roman"/>
                <w:lang w:val="ru-RU"/>
              </w:rPr>
              <w:t>по возможности</w:t>
            </w: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16F3B">
              <w:rPr>
                <w:rFonts w:ascii="Times New Roman" w:hAnsi="Times New Roman"/>
                <w:b/>
              </w:rPr>
              <w:t>Экранно-звуковые</w:t>
            </w:r>
            <w:proofErr w:type="spellEnd"/>
            <w:r w:rsidRPr="00F16F3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F3B">
              <w:rPr>
                <w:rFonts w:ascii="Times New Roman" w:hAnsi="Times New Roman"/>
                <w:b/>
              </w:rPr>
              <w:t>пособия</w:t>
            </w:r>
            <w:proofErr w:type="spellEnd"/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Видеофрагменты (труд людей, технологические процессы, народные промыслы)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Слайды соответствующего содержания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spellStart"/>
            <w:r w:rsidRPr="00F16F3B">
              <w:rPr>
                <w:rFonts w:ascii="Times New Roman" w:hAnsi="Times New Roman"/>
                <w:lang w:val="ru-RU"/>
              </w:rPr>
              <w:t>Мультимедийные</w:t>
            </w:r>
            <w:proofErr w:type="spellEnd"/>
            <w:r w:rsidRPr="00F16F3B">
              <w:rPr>
                <w:rFonts w:ascii="Times New Roman" w:hAnsi="Times New Roman"/>
                <w:lang w:val="ru-RU"/>
              </w:rPr>
              <w:t xml:space="preserve"> образовательные ресурсы, соответствующие содержанию обучения</w:t>
            </w:r>
          </w:p>
        </w:tc>
        <w:tc>
          <w:tcPr>
            <w:tcW w:w="1701" w:type="dxa"/>
          </w:tcPr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2188B" w:rsidRPr="00F16F3B" w:rsidRDefault="00E2188B" w:rsidP="006E3173">
            <w:pPr>
              <w:rPr>
                <w:rFonts w:ascii="Times New Roman" w:hAnsi="Times New Roman"/>
              </w:rPr>
            </w:pPr>
          </w:p>
          <w:p w:rsidR="00E2188B" w:rsidRPr="00201A3F" w:rsidRDefault="00E2188B" w:rsidP="006E317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2188B" w:rsidRPr="00481940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  <w:lang w:val="ru-RU"/>
              </w:rPr>
              <w:t>Учебно-практическое и учебно-лабораторное оборудование</w:t>
            </w:r>
          </w:p>
        </w:tc>
      </w:tr>
      <w:tr w:rsidR="00E2188B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Набор демонстративных материалов, коллекций в соответствии с программой обучения.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Конструкторы.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Объёмные модели геометрических фигур</w:t>
            </w:r>
          </w:p>
        </w:tc>
        <w:tc>
          <w:tcPr>
            <w:tcW w:w="1701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Ф/П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Ф/П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2188B" w:rsidTr="006E3173">
        <w:tc>
          <w:tcPr>
            <w:tcW w:w="15559" w:type="dxa"/>
            <w:gridSpan w:val="3"/>
          </w:tcPr>
          <w:p w:rsidR="00E2188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16F3B">
              <w:rPr>
                <w:rFonts w:ascii="Times New Roman" w:hAnsi="Times New Roman"/>
                <w:b/>
              </w:rPr>
              <w:t>Оборудование</w:t>
            </w:r>
            <w:proofErr w:type="spellEnd"/>
            <w:r w:rsidRPr="00F16F3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F3B">
              <w:rPr>
                <w:rFonts w:ascii="Times New Roman" w:hAnsi="Times New Roman"/>
                <w:b/>
              </w:rPr>
              <w:t>класса</w:t>
            </w:r>
            <w:proofErr w:type="spellEnd"/>
          </w:p>
        </w:tc>
      </w:tr>
      <w:tr w:rsidR="00E2188B" w:rsidRPr="00481940" w:rsidTr="006E3173">
        <w:tc>
          <w:tcPr>
            <w:tcW w:w="1031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Ученические столы двухместные с комплектом стульев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Стол учительский тумбой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Шкафы для хранения учебников, дидактических материалов, пособий.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Настенные доски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Демонстрационная подставка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F16F3B">
              <w:rPr>
                <w:rFonts w:ascii="Times New Roman" w:hAnsi="Times New Roman"/>
                <w:lang w:val="ru-RU"/>
              </w:rPr>
              <w:t>для образцов изготавливаемых изделий)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Подставки для книг, держатели схем и таблиц</w:t>
            </w:r>
          </w:p>
        </w:tc>
        <w:tc>
          <w:tcPr>
            <w:tcW w:w="1701" w:type="dxa"/>
          </w:tcPr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К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  <w:p w:rsidR="00E2188B" w:rsidRPr="00201A3F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16F3B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3544" w:type="dxa"/>
          </w:tcPr>
          <w:p w:rsidR="00E2188B" w:rsidRPr="00F16F3B" w:rsidRDefault="00E2188B" w:rsidP="006E317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16F3B">
              <w:rPr>
                <w:rFonts w:ascii="Times New Roman" w:hAnsi="Times New Roman"/>
                <w:lang w:val="ru-RU"/>
              </w:rPr>
              <w:t>В соответствии с санитарно-гигиеническими нормами</w:t>
            </w:r>
          </w:p>
        </w:tc>
      </w:tr>
    </w:tbl>
    <w:p w:rsidR="00E2188B" w:rsidRDefault="00E2188B" w:rsidP="003675FA">
      <w:pPr>
        <w:pStyle w:val="Style3"/>
        <w:spacing w:after="0" w:line="100" w:lineRule="atLeast"/>
        <w:jc w:val="center"/>
        <w:rPr>
          <w:rStyle w:val="FontStyle12"/>
          <w:rFonts w:ascii="Times New Roman" w:hAnsi="Times New Roman" w:cs="font207"/>
          <w:b/>
          <w:i/>
          <w:sz w:val="24"/>
          <w:szCs w:val="28"/>
        </w:rPr>
      </w:pPr>
    </w:p>
    <w:p w:rsidR="00E2188B" w:rsidRDefault="00E2188B" w:rsidP="003675FA">
      <w:pPr>
        <w:pStyle w:val="Style3"/>
        <w:spacing w:after="0" w:line="100" w:lineRule="atLeast"/>
        <w:jc w:val="center"/>
        <w:rPr>
          <w:rStyle w:val="FontStyle12"/>
          <w:rFonts w:ascii="Times New Roman" w:hAnsi="Times New Roman" w:cs="font207"/>
          <w:b/>
          <w:i/>
          <w:sz w:val="24"/>
          <w:szCs w:val="28"/>
        </w:rPr>
      </w:pPr>
      <w:r w:rsidRPr="00A3356F">
        <w:rPr>
          <w:rStyle w:val="FontStyle12"/>
          <w:rFonts w:ascii="Times New Roman" w:hAnsi="Times New Roman" w:cs="font207"/>
          <w:b/>
          <w:i/>
          <w:sz w:val="24"/>
          <w:szCs w:val="28"/>
        </w:rPr>
        <w:t>Учебное оборудование</w:t>
      </w:r>
    </w:p>
    <w:p w:rsidR="00E2188B" w:rsidRPr="00A3356F" w:rsidRDefault="00E2188B" w:rsidP="003675FA">
      <w:pPr>
        <w:pStyle w:val="Style3"/>
        <w:spacing w:after="0" w:line="100" w:lineRule="atLeast"/>
        <w:jc w:val="center"/>
        <w:rPr>
          <w:rStyle w:val="FontStyle12"/>
          <w:rFonts w:ascii="Times New Roman" w:hAnsi="Times New Roman" w:cs="font207"/>
          <w:b/>
          <w:i/>
          <w:sz w:val="24"/>
          <w:szCs w:val="28"/>
        </w:rPr>
      </w:pPr>
    </w:p>
    <w:p w:rsidR="00E2188B" w:rsidRPr="00A3356F" w:rsidRDefault="00E2188B" w:rsidP="003675FA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r w:rsidRPr="00A3356F">
        <w:rPr>
          <w:rFonts w:ascii="Times New Roman" w:hAnsi="Times New Roman"/>
          <w:szCs w:val="28"/>
          <w:lang w:val="ru-RU"/>
        </w:rPr>
        <w:tab/>
      </w:r>
      <w:proofErr w:type="gramStart"/>
      <w:r w:rsidRPr="00A3356F">
        <w:rPr>
          <w:rFonts w:ascii="Times New Roman" w:hAnsi="Times New Roman"/>
          <w:i/>
          <w:iCs/>
          <w:szCs w:val="28"/>
          <w:lang w:val="ru-RU"/>
        </w:rPr>
        <w:t>Простейшие инструменты и приспособления</w:t>
      </w:r>
      <w:r w:rsidRPr="00A3356F">
        <w:rPr>
          <w:rFonts w:ascii="Times New Roman" w:hAnsi="Times New Roman"/>
          <w:szCs w:val="28"/>
          <w:lang w:val="ru-RU"/>
        </w:rPr>
        <w:t xml:space="preserve"> для ручной обработки материалов и решения конструкторско-технологических задач: ножницы школьные со скругленными концами, нож канцелярский макетный с металлической направляющей лезвия, линейка пластмассовая или металлическая 25 - 30 см., линейка с бортиком (для работ с ножом), угольник пластмассовый с углами 90 градусов, простые карандаши марки ТМ и 2М, циркуль (не козья ножка), шило, игла швейная и для вышивания</w:t>
      </w:r>
      <w:proofErr w:type="gramEnd"/>
      <w:r w:rsidRPr="00A3356F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Pr="00A3356F">
        <w:rPr>
          <w:rFonts w:ascii="Times New Roman" w:hAnsi="Times New Roman"/>
          <w:szCs w:val="28"/>
          <w:lang w:val="ru-RU"/>
        </w:rPr>
        <w:t>в</w:t>
      </w:r>
      <w:proofErr w:type="gramEnd"/>
      <w:r w:rsidRPr="00A3356F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Pr="00A3356F">
        <w:rPr>
          <w:rFonts w:ascii="Times New Roman" w:hAnsi="Times New Roman"/>
          <w:szCs w:val="28"/>
          <w:lang w:val="ru-RU"/>
        </w:rPr>
        <w:t>удлиненным</w:t>
      </w:r>
      <w:proofErr w:type="gramEnd"/>
      <w:r w:rsidRPr="00A3356F">
        <w:rPr>
          <w:rFonts w:ascii="Times New Roman" w:hAnsi="Times New Roman"/>
          <w:szCs w:val="28"/>
          <w:lang w:val="ru-RU"/>
        </w:rPr>
        <w:t xml:space="preserve"> ушком и для вышивания по канве, булавки с колечком, </w:t>
      </w:r>
      <w:proofErr w:type="spellStart"/>
      <w:r w:rsidRPr="00A3356F">
        <w:rPr>
          <w:rFonts w:ascii="Times New Roman" w:hAnsi="Times New Roman"/>
          <w:szCs w:val="28"/>
          <w:lang w:val="ru-RU"/>
        </w:rPr>
        <w:t>нитевдеватель</w:t>
      </w:r>
      <w:proofErr w:type="spellEnd"/>
      <w:r w:rsidRPr="00A3356F">
        <w:rPr>
          <w:rFonts w:ascii="Times New Roman" w:hAnsi="Times New Roman"/>
          <w:szCs w:val="28"/>
          <w:lang w:val="ru-RU"/>
        </w:rPr>
        <w:t xml:space="preserve">, пустой стержень шариковой </w:t>
      </w:r>
      <w:r w:rsidRPr="00A3356F">
        <w:rPr>
          <w:rFonts w:ascii="Times New Roman" w:hAnsi="Times New Roman"/>
          <w:szCs w:val="28"/>
          <w:lang w:val="ru-RU"/>
        </w:rPr>
        <w:lastRenderedPageBreak/>
        <w:t>ручки, кисти для работы с клеем и красками, стека, подставка для инструментов, дощечка для выполнения работ с ножом и шилом, дощечка для лепки.</w:t>
      </w:r>
    </w:p>
    <w:p w:rsidR="00E2188B" w:rsidRPr="00A3356F" w:rsidRDefault="00E2188B" w:rsidP="003675FA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r w:rsidRPr="00A3356F">
        <w:rPr>
          <w:rFonts w:ascii="Times New Roman" w:hAnsi="Times New Roman"/>
          <w:szCs w:val="28"/>
          <w:lang w:val="ru-RU"/>
        </w:rPr>
        <w:tab/>
      </w:r>
      <w:proofErr w:type="gramStart"/>
      <w:r w:rsidRPr="00A3356F">
        <w:rPr>
          <w:rFonts w:ascii="Times New Roman" w:hAnsi="Times New Roman"/>
          <w:i/>
          <w:iCs/>
          <w:szCs w:val="28"/>
          <w:lang w:val="ru-RU"/>
        </w:rPr>
        <w:t>Материалы для изготовления изделий:</w:t>
      </w:r>
      <w:r w:rsidRPr="00A3356F">
        <w:rPr>
          <w:rFonts w:ascii="Times New Roman" w:hAnsi="Times New Roman"/>
          <w:szCs w:val="28"/>
          <w:lang w:val="ru-RU"/>
        </w:rPr>
        <w:t xml:space="preserve"> бумага (цветная мелованная двухсторонняя, офисная для аппликаций, калька, копирка, писчая, альбомная, газетная, ватманская, гофрированная, самоклеящаяся, </w:t>
      </w:r>
      <w:proofErr w:type="spellStart"/>
      <w:r w:rsidRPr="00A3356F">
        <w:rPr>
          <w:rFonts w:ascii="Times New Roman" w:hAnsi="Times New Roman"/>
          <w:szCs w:val="28"/>
          <w:lang w:val="ru-RU"/>
        </w:rPr>
        <w:t>крепированная</w:t>
      </w:r>
      <w:proofErr w:type="spellEnd"/>
      <w:r w:rsidRPr="00A3356F">
        <w:rPr>
          <w:rFonts w:ascii="Times New Roman" w:hAnsi="Times New Roman"/>
          <w:szCs w:val="28"/>
          <w:lang w:val="ru-RU"/>
        </w:rPr>
        <w:t>), картон (цветной, гофрированный), лоскутки хлопчатобумажной и льняной ткани, шерстяной (сукна, драпа), вельвет, нитки швейные, мулине, пряжа для вязания, узкая и широкая тесьма, тонкий шнур, фурнитура (пуговицы, бусинки, бисеринки), пластилин, масса для моделирования, глина, пластическая масса из соленого теста, фольга, цветная</w:t>
      </w:r>
      <w:proofErr w:type="gramEnd"/>
      <w:r w:rsidRPr="00A3356F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Pr="00A3356F">
        <w:rPr>
          <w:rFonts w:ascii="Times New Roman" w:hAnsi="Times New Roman"/>
          <w:szCs w:val="28"/>
          <w:lang w:val="ru-RU"/>
        </w:rPr>
        <w:t>проволока в изоляции, природные материалы (засушенные листья, цветущие растения, стебли, веточки, семена и плоды растений, шишки, желуди, скорлупа грецких орехов, яичная скорлупа), утилизированные материалы (пластмассовые разъемные упаковки-капсулы, емкости, банки из жести, упаковочная тара из пенопласта), наборы «Конструктор»;</w:t>
      </w:r>
      <w:proofErr w:type="gramEnd"/>
    </w:p>
    <w:p w:rsidR="00E2188B" w:rsidRPr="00A3356F" w:rsidRDefault="00E2188B" w:rsidP="003675FA">
      <w:pPr>
        <w:spacing w:line="100" w:lineRule="atLeast"/>
        <w:jc w:val="both"/>
        <w:rPr>
          <w:rFonts w:ascii="Times New Roman" w:hAnsi="Times New Roman"/>
          <w:szCs w:val="28"/>
          <w:lang w:val="ru-RU"/>
        </w:rPr>
      </w:pPr>
      <w:bookmarkStart w:id="0" w:name="_GoBack"/>
      <w:bookmarkEnd w:id="0"/>
      <w:r w:rsidRPr="00A3356F">
        <w:rPr>
          <w:rFonts w:ascii="Times New Roman" w:hAnsi="Times New Roman"/>
          <w:szCs w:val="28"/>
          <w:lang w:val="ru-RU"/>
        </w:rPr>
        <w:tab/>
      </w:r>
      <w:r w:rsidRPr="00A3356F">
        <w:rPr>
          <w:rFonts w:ascii="Times New Roman" w:hAnsi="Times New Roman"/>
          <w:i/>
          <w:iCs/>
          <w:szCs w:val="28"/>
          <w:lang w:val="ru-RU"/>
        </w:rPr>
        <w:t>Материальные условия:</w:t>
      </w:r>
      <w:r w:rsidRPr="00A3356F">
        <w:rPr>
          <w:rFonts w:ascii="Times New Roman" w:hAnsi="Times New Roman"/>
          <w:szCs w:val="28"/>
          <w:lang w:val="ru-RU"/>
        </w:rPr>
        <w:t xml:space="preserve"> специально отведенные места и приспособления для рационального размещения, бережного хранения материалов и инструментов и оптимальной подготовки, обучающих к урокам технологии: коробки, укладки, подставки, папки и пр. (все необходимые приспособления можно купить или изготовить из различных коробок и другого утилизированного материала).</w:t>
      </w:r>
    </w:p>
    <w:p w:rsidR="00E2188B" w:rsidRPr="00FE695A" w:rsidRDefault="00E2188B">
      <w:pPr>
        <w:rPr>
          <w:b/>
          <w:sz w:val="28"/>
          <w:szCs w:val="28"/>
          <w:lang w:val="ru-RU"/>
        </w:rPr>
      </w:pPr>
    </w:p>
    <w:sectPr w:rsidR="00E2188B" w:rsidRPr="00FE695A" w:rsidSect="005652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88B" w:rsidRDefault="00E2188B" w:rsidP="00A777F1">
      <w:r>
        <w:separator/>
      </w:r>
    </w:p>
  </w:endnote>
  <w:endnote w:type="continuationSeparator" w:id="0">
    <w:p w:rsidR="00E2188B" w:rsidRDefault="00E2188B" w:rsidP="00A7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20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8B" w:rsidRDefault="00D008BD">
    <w:pPr>
      <w:pStyle w:val="a9"/>
      <w:jc w:val="center"/>
    </w:pPr>
    <w:fldSimple w:instr=" PAGE   \* MERGEFORMAT ">
      <w:r w:rsidR="00481940">
        <w:rPr>
          <w:noProof/>
        </w:rPr>
        <w:t>7</w:t>
      </w:r>
    </w:fldSimple>
  </w:p>
  <w:p w:rsidR="00E2188B" w:rsidRDefault="00E218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88B" w:rsidRDefault="00E2188B" w:rsidP="00A777F1">
      <w:r>
        <w:separator/>
      </w:r>
    </w:p>
  </w:footnote>
  <w:footnote w:type="continuationSeparator" w:id="0">
    <w:p w:rsidR="00E2188B" w:rsidRDefault="00E2188B" w:rsidP="00A77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F0C44"/>
    <w:multiLevelType w:val="hybridMultilevel"/>
    <w:tmpl w:val="187818EA"/>
    <w:lvl w:ilvl="0" w:tplc="143469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CCB"/>
    <w:rsid w:val="00201A3F"/>
    <w:rsid w:val="002F4666"/>
    <w:rsid w:val="003036E4"/>
    <w:rsid w:val="003675FA"/>
    <w:rsid w:val="003A48ED"/>
    <w:rsid w:val="003F0A5E"/>
    <w:rsid w:val="00481940"/>
    <w:rsid w:val="00526173"/>
    <w:rsid w:val="0056422A"/>
    <w:rsid w:val="005648D1"/>
    <w:rsid w:val="00565298"/>
    <w:rsid w:val="006579AB"/>
    <w:rsid w:val="006E3173"/>
    <w:rsid w:val="008334E4"/>
    <w:rsid w:val="0085776F"/>
    <w:rsid w:val="00A00B5A"/>
    <w:rsid w:val="00A3356F"/>
    <w:rsid w:val="00A777F1"/>
    <w:rsid w:val="00AD64D4"/>
    <w:rsid w:val="00B74918"/>
    <w:rsid w:val="00B80261"/>
    <w:rsid w:val="00B823AE"/>
    <w:rsid w:val="00C019F1"/>
    <w:rsid w:val="00D008BD"/>
    <w:rsid w:val="00D87CCB"/>
    <w:rsid w:val="00E2188B"/>
    <w:rsid w:val="00E302C9"/>
    <w:rsid w:val="00F16F3B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CB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7CCB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D87CC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4">
    <w:name w:val="Normal (Web)"/>
    <w:basedOn w:val="a"/>
    <w:uiPriority w:val="99"/>
    <w:rsid w:val="00D87CC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5">
    <w:name w:val="No Spacing"/>
    <w:uiPriority w:val="99"/>
    <w:qFormat/>
    <w:rsid w:val="00FE695A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FE695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3675FA"/>
    <w:rPr>
      <w:rFonts w:cs="Times New Roman"/>
    </w:rPr>
  </w:style>
  <w:style w:type="paragraph" w:customStyle="1" w:styleId="Style3">
    <w:name w:val="Style3"/>
    <w:basedOn w:val="a"/>
    <w:uiPriority w:val="99"/>
    <w:rsid w:val="003675FA"/>
    <w:pPr>
      <w:suppressAutoHyphens/>
      <w:spacing w:after="200" w:line="276" w:lineRule="auto"/>
    </w:pPr>
    <w:rPr>
      <w:rFonts w:eastAsia="Calibri" w:cs="font207"/>
      <w:kern w:val="1"/>
      <w:sz w:val="22"/>
      <w:szCs w:val="22"/>
      <w:lang w:val="ru-RU" w:eastAsia="ar-SA"/>
    </w:rPr>
  </w:style>
  <w:style w:type="paragraph" w:styleId="a7">
    <w:name w:val="header"/>
    <w:basedOn w:val="a"/>
    <w:link w:val="a8"/>
    <w:uiPriority w:val="99"/>
    <w:semiHidden/>
    <w:rsid w:val="00A77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777F1"/>
    <w:rPr>
      <w:rFonts w:ascii="Calibri" w:hAnsi="Calibri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A777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77F1"/>
    <w:rPr>
      <w:rFonts w:ascii="Calibri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3254</Words>
  <Characters>24267</Characters>
  <Application>Microsoft Office Word</Application>
  <DocSecurity>0</DocSecurity>
  <Lines>202</Lines>
  <Paragraphs>54</Paragraphs>
  <ScaleCrop>false</ScaleCrop>
  <Company>USN Team</Company>
  <LinksUpToDate>false</LinksUpToDate>
  <CharactersWithSpaces>27467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Саида</cp:lastModifiedBy>
  <cp:revision>6</cp:revision>
  <cp:lastPrinted>2014-11-19T13:36:00Z</cp:lastPrinted>
  <dcterms:created xsi:type="dcterms:W3CDTF">2013-06-30T11:50:00Z</dcterms:created>
  <dcterms:modified xsi:type="dcterms:W3CDTF">2014-11-19T13:36:00Z</dcterms:modified>
</cp:coreProperties>
</file>