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F6" w:rsidRPr="00695CF6" w:rsidRDefault="00F57B03" w:rsidP="00E951F5">
      <w:pPr>
        <w:pStyle w:val="af8"/>
        <w:spacing w:before="0"/>
        <w:jc w:val="both"/>
        <w:rPr>
          <w:rFonts w:ascii="Calibri" w:hAnsi="Calibri" w:cs="Calibri"/>
          <w:color w:val="FF0000"/>
          <w:sz w:val="26"/>
          <w:szCs w:val="26"/>
        </w:rPr>
      </w:pPr>
      <w:r w:rsidRPr="00F57B03">
        <w:rPr>
          <w:rFonts w:ascii="Calibri" w:hAnsi="Calibri"/>
          <w:noProof/>
          <w:sz w:val="26"/>
          <w:szCs w:val="26"/>
          <w:lang w:eastAsia="ru-RU"/>
        </w:rPr>
        <w:pict>
          <v:shapetype id="_x0000_t202" coordsize="21600,21600" o:spt="202" path="m,l,21600r21600,l21600,xe">
            <v:stroke joinstyle="miter"/>
            <v:path gradientshapeok="t" o:connecttype="rect"/>
          </v:shapetype>
          <v:shape id="Надпись 2" o:spid="_x0000_s1082" type="#_x0000_t202" style="position:absolute;left:0;text-align:left;margin-left:1.35pt;margin-top:281.45pt;width:472.55pt;height:17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filled="f" fillcolor="none" stroked="f" strokecolor="#c2d69b" strokeweight="1pt">
            <v:fill color2="#d6e3bc" focus="100%" type="gradient"/>
            <v:shadow on="t" type="perspective" color="#4e6128" opacity=".5" offset="1pt" offset2="-3pt"/>
            <v:textbox style="mso-next-textbox:#Надпись 2">
              <w:txbxContent>
                <w:p w:rsidR="00D97062" w:rsidRPr="003A5792" w:rsidRDefault="00D97062" w:rsidP="00AB0720">
                  <w:pPr>
                    <w:jc w:val="center"/>
                    <w:rPr>
                      <w:b/>
                      <w:sz w:val="48"/>
                      <w:szCs w:val="48"/>
                    </w:rPr>
                  </w:pPr>
                  <w:r w:rsidRPr="003A5792">
                    <w:rPr>
                      <w:b/>
                      <w:sz w:val="48"/>
                      <w:szCs w:val="48"/>
                    </w:rPr>
                    <w:t>Анализ работы</w:t>
                  </w:r>
                </w:p>
                <w:p w:rsidR="00D97062" w:rsidRPr="003A5792" w:rsidRDefault="00D97062" w:rsidP="00AB0720">
                  <w:pPr>
                    <w:spacing w:line="240" w:lineRule="auto"/>
                    <w:jc w:val="center"/>
                    <w:rPr>
                      <w:b/>
                      <w:sz w:val="48"/>
                      <w:szCs w:val="48"/>
                    </w:rPr>
                  </w:pPr>
                  <w:r w:rsidRPr="003A5792">
                    <w:rPr>
                      <w:b/>
                      <w:sz w:val="48"/>
                      <w:szCs w:val="48"/>
                    </w:rPr>
                    <w:t xml:space="preserve">отдела образования </w:t>
                  </w:r>
                </w:p>
                <w:p w:rsidR="00D97062" w:rsidRPr="003A5792" w:rsidRDefault="00D97062" w:rsidP="00AB0720">
                  <w:pPr>
                    <w:spacing w:line="240" w:lineRule="auto"/>
                    <w:jc w:val="center"/>
                    <w:rPr>
                      <w:b/>
                      <w:sz w:val="48"/>
                      <w:szCs w:val="48"/>
                    </w:rPr>
                  </w:pPr>
                  <w:r w:rsidRPr="003A5792">
                    <w:rPr>
                      <w:b/>
                      <w:sz w:val="48"/>
                      <w:szCs w:val="48"/>
                    </w:rPr>
                    <w:t>Тобольского муниципального района</w:t>
                  </w:r>
                </w:p>
                <w:p w:rsidR="00D97062" w:rsidRPr="003A5792" w:rsidRDefault="00D97062" w:rsidP="00AB0720">
                  <w:pPr>
                    <w:spacing w:line="240" w:lineRule="auto"/>
                    <w:jc w:val="center"/>
                    <w:rPr>
                      <w:b/>
                      <w:sz w:val="48"/>
                      <w:szCs w:val="48"/>
                    </w:rPr>
                  </w:pPr>
                  <w:r w:rsidRPr="003A5792">
                    <w:rPr>
                      <w:b/>
                      <w:sz w:val="48"/>
                      <w:szCs w:val="48"/>
                    </w:rPr>
                    <w:t>Тюменской области</w:t>
                  </w:r>
                </w:p>
              </w:txbxContent>
            </v:textbox>
          </v:shape>
        </w:pict>
      </w:r>
      <w:r w:rsidRPr="00F57B03">
        <w:rPr>
          <w:rFonts w:ascii="Calibri" w:hAnsi="Calibri"/>
          <w:noProof/>
          <w:sz w:val="26"/>
          <w:szCs w:val="26"/>
          <w:lang w:eastAsia="ru-RU"/>
        </w:rPr>
        <w:pict>
          <v:shape id="_x0000_s1097" type="#_x0000_t202" style="position:absolute;left:0;text-align:left;margin-left:26.4pt;margin-top:77.7pt;width:396.4pt;height:67.4pt;z-index:251650048" filled="f" stroked="f">
            <v:fill opacity="0"/>
            <v:textbox>
              <w:txbxContent>
                <w:p w:rsidR="00D97062" w:rsidRPr="00971AD8" w:rsidRDefault="00D97062" w:rsidP="00AB0720">
                  <w:pPr>
                    <w:spacing w:line="240" w:lineRule="auto"/>
                    <w:jc w:val="center"/>
                    <w:rPr>
                      <w:rFonts w:cs="Arial"/>
                      <w:b/>
                      <w:color w:val="FFFFFF"/>
                      <w:sz w:val="26"/>
                      <w:szCs w:val="26"/>
                    </w:rPr>
                  </w:pPr>
                  <w:r w:rsidRPr="00971AD8">
                    <w:rPr>
                      <w:rFonts w:cs="Arial"/>
                      <w:b/>
                      <w:color w:val="FFFFFF"/>
                      <w:sz w:val="26"/>
                      <w:szCs w:val="26"/>
                    </w:rPr>
                    <w:t>ОТДЕЛ ОБРАЗОВАНИЯ</w:t>
                  </w:r>
                </w:p>
                <w:p w:rsidR="00D97062" w:rsidRPr="003A5792" w:rsidRDefault="00D97062" w:rsidP="00AB0720">
                  <w:pPr>
                    <w:spacing w:line="240" w:lineRule="auto"/>
                    <w:jc w:val="center"/>
                    <w:rPr>
                      <w:rFonts w:cs="Arial"/>
                      <w:b/>
                      <w:color w:val="FFFFFF"/>
                      <w:sz w:val="26"/>
                      <w:szCs w:val="26"/>
                    </w:rPr>
                  </w:pPr>
                  <w:r w:rsidRPr="00971AD8">
                    <w:rPr>
                      <w:rFonts w:cs="Arial"/>
                      <w:b/>
                      <w:color w:val="FFFFFF"/>
                      <w:sz w:val="26"/>
                      <w:szCs w:val="26"/>
                    </w:rPr>
                    <w:t>АДМИНИСТРАЦИИ ТОБОЛЬСКОГО МУНИЦИПАЛЬНОГО РАЙОНА</w:t>
                  </w:r>
                </w:p>
                <w:p w:rsidR="00D97062" w:rsidRDefault="00D97062"/>
              </w:txbxContent>
            </v:textbox>
          </v:shape>
        </w:pict>
      </w:r>
      <w:r w:rsidRPr="00F57B03">
        <w:rPr>
          <w:rFonts w:ascii="Calibri" w:hAnsi="Calibri"/>
          <w:noProof/>
          <w:sz w:val="26"/>
          <w:szCs w:val="26"/>
          <w:lang w:eastAsia="ru-RU"/>
        </w:rPr>
        <w:pict>
          <v:group id="_x0000_s1083" style="position:absolute;left:0;text-align:left;margin-left:-105.7pt;margin-top:-154.7pt;width:721.4pt;height:312.15pt;z-index:-251660288" coordorigin="-227,-2225" coordsize="14428,6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205;top:-2225;width:12256;height:6086">
              <v:imagedata r:id="rId8" o:title="фон"/>
            </v:shape>
            <v:group id="_x0000_s1085" style="position:absolute;left:-227;top:3885;width:14428;height:133" coordorigin="-315,1176" coordsize="14428,245">
              <v:rect id="_x0000_s1086" style="position:absolute;left:-315;top:1176;width:12628;height:245" stroked="f"/>
              <v:rect id="Прямоугольник 3" o:spid="_x0000_s1087"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088"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v:shape id="_x0000_s1089" type="#_x0000_t75" style="position:absolute;left:5578;top:542;width:1597;height:1780">
              <v:imagedata r:id="rId9" o:title="герб"/>
            </v:shape>
          </v:group>
        </w:pict>
      </w:r>
      <w:r w:rsidRPr="00F57B03">
        <w:rPr>
          <w:rFonts w:ascii="Calibri" w:hAnsi="Calibri"/>
          <w:noProof/>
          <w:sz w:val="26"/>
          <w:szCs w:val="26"/>
          <w:lang w:eastAsia="ru-RU"/>
        </w:rPr>
        <w:pict>
          <v:group id="_x0000_s1075" style="position:absolute;left:0;text-align:left;margin-left:-96.4pt;margin-top:-153.8pt;width:721.4pt;height:312.15pt;z-index:-251662336" coordorigin="-227,-2225" coordsize="14428,6243">
            <v:shape id="_x0000_s1076" type="#_x0000_t75" style="position:absolute;left:-205;top:-2225;width:12256;height:6086">
              <v:imagedata r:id="rId8" o:title="фон"/>
            </v:shape>
            <v:group id="_x0000_s1077" style="position:absolute;left:-227;top:3885;width:14428;height:133" coordorigin="-315,1176" coordsize="14428,245">
              <v:rect id="_x0000_s1078" style="position:absolute;left:-315;top:1176;width:12628;height:245" stroked="f"/>
              <v:rect id="Прямоугольник 3" o:spid="_x0000_s1079"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080"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v:shape id="_x0000_s1081" type="#_x0000_t75" style="position:absolute;left:5578;top:542;width:1597;height:1780">
              <v:imagedata r:id="rId9" o:title="герб"/>
            </v:shape>
          </v:group>
        </w:pict>
      </w:r>
      <w:r w:rsidRPr="00F57B03">
        <w:rPr>
          <w:rFonts w:ascii="Calibri" w:hAnsi="Calibri"/>
          <w:noProof/>
          <w:sz w:val="26"/>
          <w:szCs w:val="26"/>
          <w:lang w:eastAsia="ru-RU"/>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74" type="#_x0000_t22" style="position:absolute;left:0;text-align:left;margin-left:349.3pt;margin-top:320pt;width:122.9pt;height:519.95pt;rotation:270;flip:x;z-index:-251663360" adj="4778" fillcolor="#0b6ea5" stroked="f" strokecolor="#f2f2f2" strokeweight="3pt">
            <v:fill color2="#064263"/>
            <v:shadow on="t" type="perspective" color="#243f60" opacity=".5" offset="1pt" offset2="-1pt"/>
            <v:textbox>
              <w:txbxContent>
                <w:p w:rsidR="00D97062" w:rsidRPr="003A5792" w:rsidRDefault="00D97062">
                  <w:pPr>
                    <w:rPr>
                      <w:b/>
                      <w:bCs/>
                      <w:sz w:val="40"/>
                      <w:szCs w:val="40"/>
                    </w:rPr>
                  </w:pPr>
                </w:p>
                <w:p w:rsidR="00D97062" w:rsidRPr="003A5792" w:rsidRDefault="00D97062">
                  <w:pPr>
                    <w:rPr>
                      <w:sz w:val="40"/>
                      <w:szCs w:val="40"/>
                    </w:rPr>
                  </w:pPr>
                  <w:r w:rsidRPr="003A5792">
                    <w:rPr>
                      <w:b/>
                      <w:bCs/>
                      <w:sz w:val="40"/>
                      <w:szCs w:val="40"/>
                    </w:rPr>
                    <w:t xml:space="preserve"> 201</w:t>
                  </w:r>
                  <w:r>
                    <w:rPr>
                      <w:b/>
                      <w:bCs/>
                      <w:sz w:val="40"/>
                      <w:szCs w:val="40"/>
                    </w:rPr>
                    <w:t>4</w:t>
                  </w:r>
                  <w:r w:rsidRPr="003A5792">
                    <w:rPr>
                      <w:b/>
                      <w:bCs/>
                      <w:sz w:val="40"/>
                      <w:szCs w:val="40"/>
                    </w:rPr>
                    <w:t>-201</w:t>
                  </w:r>
                  <w:r>
                    <w:rPr>
                      <w:b/>
                      <w:bCs/>
                      <w:sz w:val="40"/>
                      <w:szCs w:val="40"/>
                    </w:rPr>
                    <w:t>5 учебный год</w:t>
                  </w:r>
                </w:p>
              </w:txbxContent>
            </v:textbox>
          </v:shape>
        </w:pict>
      </w:r>
      <w:r w:rsidRPr="00F57B03">
        <w:rPr>
          <w:rFonts w:ascii="Calibri" w:hAnsi="Calibri"/>
          <w:noProof/>
          <w:sz w:val="26"/>
          <w:szCs w:val="26"/>
          <w:lang w:eastAsia="ru-RU"/>
        </w:rPr>
        <w:pict>
          <v:group id="_x0000_s1068" style="position:absolute;left:0;text-align:left;margin-left:-97.7pt;margin-top:743.35pt;width:721.4pt;height:55.35pt;z-index:-251664384" coordorigin="-253,15779" coordsize="14428,1107">
            <v:shape id="_x0000_s1069" type="#_x0000_t75" style="position:absolute;left:-219;top:15957;width:12256;height:929">
              <v:imagedata r:id="rId8" o:title="фон"/>
            </v:shape>
            <v:group id="_x0000_s1070" style="position:absolute;left:-253;top:15779;width:14428;height:133" coordorigin="-315,1176" coordsize="14428,245">
              <v:rect id="_x0000_s1071" style="position:absolute;left:-315;top:1176;width:12628;height:245" stroked="f"/>
              <v:rect id="Прямоугольник 3" o:spid="_x0000_s1072"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073"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v:group>
        </w:pict>
      </w:r>
      <w:r w:rsidR="00231A4F" w:rsidRPr="00695CF6">
        <w:rPr>
          <w:rFonts w:ascii="Calibri" w:hAnsi="Calibri"/>
          <w:sz w:val="26"/>
          <w:szCs w:val="26"/>
        </w:rPr>
        <w:br w:type="page"/>
      </w:r>
      <w:bookmarkStart w:id="0" w:name="_GoBack"/>
      <w:bookmarkEnd w:id="0"/>
    </w:p>
    <w:p w:rsidR="00695CF6" w:rsidRDefault="00695CF6" w:rsidP="00E951F5">
      <w:pPr>
        <w:pStyle w:val="af8"/>
        <w:spacing w:before="0"/>
      </w:pPr>
      <w:r>
        <w:t>Оглавление</w:t>
      </w:r>
    </w:p>
    <w:p w:rsidR="001D0D9D" w:rsidRDefault="00F57B03">
      <w:pPr>
        <w:pStyle w:val="13"/>
        <w:tabs>
          <w:tab w:val="right" w:leader="dot" w:pos="9344"/>
        </w:tabs>
        <w:rPr>
          <w:rFonts w:asciiTheme="minorHAnsi" w:eastAsiaTheme="minorEastAsia" w:hAnsiTheme="minorHAnsi" w:cstheme="minorBidi"/>
          <w:noProof/>
        </w:rPr>
      </w:pPr>
      <w:r w:rsidRPr="00F57B03">
        <w:fldChar w:fldCharType="begin"/>
      </w:r>
      <w:r w:rsidR="00695CF6">
        <w:instrText xml:space="preserve"> TOC \o "1-3" \h \z \u </w:instrText>
      </w:r>
      <w:r w:rsidRPr="00F57B03">
        <w:fldChar w:fldCharType="separate"/>
      </w:r>
      <w:hyperlink w:anchor="_Toc428533641" w:history="1">
        <w:r w:rsidR="001D0D9D" w:rsidRPr="00BB17B5">
          <w:rPr>
            <w:rStyle w:val="af3"/>
            <w:noProof/>
          </w:rPr>
          <w:t>1. Характеристика сети образовательных учреждений Тобольского района.</w:t>
        </w:r>
        <w:r w:rsidR="001D0D9D">
          <w:rPr>
            <w:noProof/>
            <w:webHidden/>
          </w:rPr>
          <w:tab/>
        </w:r>
        <w:r>
          <w:rPr>
            <w:noProof/>
            <w:webHidden/>
          </w:rPr>
          <w:fldChar w:fldCharType="begin"/>
        </w:r>
        <w:r w:rsidR="001D0D9D">
          <w:rPr>
            <w:noProof/>
            <w:webHidden/>
          </w:rPr>
          <w:instrText xml:space="preserve"> PAGEREF _Toc428533641 \h </w:instrText>
        </w:r>
        <w:r>
          <w:rPr>
            <w:noProof/>
            <w:webHidden/>
          </w:rPr>
        </w:r>
        <w:r>
          <w:rPr>
            <w:noProof/>
            <w:webHidden/>
          </w:rPr>
          <w:fldChar w:fldCharType="separate"/>
        </w:r>
        <w:r w:rsidR="00147BBD">
          <w:rPr>
            <w:noProof/>
            <w:webHidden/>
          </w:rPr>
          <w:t>5</w:t>
        </w:r>
        <w:r>
          <w:rPr>
            <w:noProof/>
            <w:webHidden/>
          </w:rPr>
          <w:fldChar w:fldCharType="end"/>
        </w:r>
      </w:hyperlink>
    </w:p>
    <w:p w:rsidR="001D0D9D" w:rsidRDefault="00F57B03">
      <w:pPr>
        <w:pStyle w:val="13"/>
        <w:tabs>
          <w:tab w:val="right" w:leader="dot" w:pos="9344"/>
        </w:tabs>
        <w:rPr>
          <w:rFonts w:asciiTheme="minorHAnsi" w:eastAsiaTheme="minorEastAsia" w:hAnsiTheme="minorHAnsi" w:cstheme="minorBidi"/>
          <w:noProof/>
        </w:rPr>
      </w:pPr>
      <w:hyperlink w:anchor="_Toc428533643" w:history="1">
        <w:r w:rsidR="001D0D9D" w:rsidRPr="00BB17B5">
          <w:rPr>
            <w:rStyle w:val="af3"/>
            <w:noProof/>
          </w:rPr>
          <w:t>2. Контингент воспитанников и учащихся.</w:t>
        </w:r>
        <w:r w:rsidR="001D0D9D">
          <w:rPr>
            <w:noProof/>
            <w:webHidden/>
          </w:rPr>
          <w:tab/>
        </w:r>
        <w:r>
          <w:rPr>
            <w:noProof/>
            <w:webHidden/>
          </w:rPr>
          <w:fldChar w:fldCharType="begin"/>
        </w:r>
        <w:r w:rsidR="001D0D9D">
          <w:rPr>
            <w:noProof/>
            <w:webHidden/>
          </w:rPr>
          <w:instrText xml:space="preserve"> PAGEREF _Toc428533643 \h </w:instrText>
        </w:r>
        <w:r>
          <w:rPr>
            <w:noProof/>
            <w:webHidden/>
          </w:rPr>
        </w:r>
        <w:r>
          <w:rPr>
            <w:noProof/>
            <w:webHidden/>
          </w:rPr>
          <w:fldChar w:fldCharType="separate"/>
        </w:r>
        <w:r w:rsidR="00147BBD">
          <w:rPr>
            <w:noProof/>
            <w:webHidden/>
          </w:rPr>
          <w:t>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45" w:history="1">
        <w:r w:rsidR="001D0D9D" w:rsidRPr="00BB17B5">
          <w:rPr>
            <w:rStyle w:val="af3"/>
            <w:noProof/>
          </w:rPr>
          <w:t>2.1. Контингент общеобразовательных школ</w:t>
        </w:r>
        <w:r w:rsidR="001D0D9D">
          <w:rPr>
            <w:noProof/>
            <w:webHidden/>
          </w:rPr>
          <w:tab/>
        </w:r>
        <w:r>
          <w:rPr>
            <w:noProof/>
            <w:webHidden/>
          </w:rPr>
          <w:fldChar w:fldCharType="begin"/>
        </w:r>
        <w:r w:rsidR="001D0D9D">
          <w:rPr>
            <w:noProof/>
            <w:webHidden/>
          </w:rPr>
          <w:instrText xml:space="preserve"> PAGEREF _Toc428533645 \h </w:instrText>
        </w:r>
        <w:r>
          <w:rPr>
            <w:noProof/>
            <w:webHidden/>
          </w:rPr>
        </w:r>
        <w:r>
          <w:rPr>
            <w:noProof/>
            <w:webHidden/>
          </w:rPr>
          <w:fldChar w:fldCharType="separate"/>
        </w:r>
        <w:r w:rsidR="00147BBD">
          <w:rPr>
            <w:noProof/>
            <w:webHidden/>
          </w:rPr>
          <w:t>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46" w:history="1">
        <w:r w:rsidR="001D0D9D" w:rsidRPr="00BB17B5">
          <w:rPr>
            <w:rStyle w:val="af3"/>
            <w:noProof/>
          </w:rPr>
          <w:t>2.2. Контингент  общеобразовательных школ по ступеням обучения</w:t>
        </w:r>
        <w:r w:rsidR="001D0D9D">
          <w:rPr>
            <w:noProof/>
            <w:webHidden/>
          </w:rPr>
          <w:tab/>
        </w:r>
        <w:r>
          <w:rPr>
            <w:noProof/>
            <w:webHidden/>
          </w:rPr>
          <w:fldChar w:fldCharType="begin"/>
        </w:r>
        <w:r w:rsidR="001D0D9D">
          <w:rPr>
            <w:noProof/>
            <w:webHidden/>
          </w:rPr>
          <w:instrText xml:space="preserve"> PAGEREF _Toc428533646 \h </w:instrText>
        </w:r>
        <w:r>
          <w:rPr>
            <w:noProof/>
            <w:webHidden/>
          </w:rPr>
        </w:r>
        <w:r>
          <w:rPr>
            <w:noProof/>
            <w:webHidden/>
          </w:rPr>
          <w:fldChar w:fldCharType="separate"/>
        </w:r>
        <w:r w:rsidR="00147BBD">
          <w:rPr>
            <w:noProof/>
            <w:webHidden/>
          </w:rPr>
          <w:t>9</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47" w:history="1">
        <w:r w:rsidR="001D0D9D" w:rsidRPr="00BB17B5">
          <w:rPr>
            <w:rStyle w:val="af3"/>
            <w:noProof/>
          </w:rPr>
          <w:t>2.3. Контингент  дошкольных образовательных учреждений</w:t>
        </w:r>
        <w:r w:rsidR="001D0D9D">
          <w:rPr>
            <w:noProof/>
            <w:webHidden/>
          </w:rPr>
          <w:tab/>
        </w:r>
        <w:r>
          <w:rPr>
            <w:noProof/>
            <w:webHidden/>
          </w:rPr>
          <w:fldChar w:fldCharType="begin"/>
        </w:r>
        <w:r w:rsidR="001D0D9D">
          <w:rPr>
            <w:noProof/>
            <w:webHidden/>
          </w:rPr>
          <w:instrText xml:space="preserve"> PAGEREF _Toc428533647 \h </w:instrText>
        </w:r>
        <w:r>
          <w:rPr>
            <w:noProof/>
            <w:webHidden/>
          </w:rPr>
        </w:r>
        <w:r>
          <w:rPr>
            <w:noProof/>
            <w:webHidden/>
          </w:rPr>
          <w:fldChar w:fldCharType="separate"/>
        </w:r>
        <w:r w:rsidR="00147BBD">
          <w:rPr>
            <w:noProof/>
            <w:webHidden/>
          </w:rPr>
          <w:t>11</w:t>
        </w:r>
        <w:r>
          <w:rPr>
            <w:noProof/>
            <w:webHidden/>
          </w:rPr>
          <w:fldChar w:fldCharType="end"/>
        </w:r>
      </w:hyperlink>
    </w:p>
    <w:p w:rsidR="001D0D9D" w:rsidRDefault="00F57B03">
      <w:pPr>
        <w:pStyle w:val="13"/>
        <w:tabs>
          <w:tab w:val="left" w:pos="440"/>
          <w:tab w:val="right" w:leader="dot" w:pos="9344"/>
        </w:tabs>
        <w:rPr>
          <w:rFonts w:asciiTheme="minorHAnsi" w:eastAsiaTheme="minorEastAsia" w:hAnsiTheme="minorHAnsi" w:cstheme="minorBidi"/>
          <w:noProof/>
        </w:rPr>
      </w:pPr>
      <w:hyperlink w:anchor="_Toc428533648" w:history="1">
        <w:r w:rsidR="001D0D9D" w:rsidRPr="00BB17B5">
          <w:rPr>
            <w:rStyle w:val="af3"/>
            <w:noProof/>
          </w:rPr>
          <w:t>3.</w:t>
        </w:r>
        <w:r w:rsidR="001D0D9D">
          <w:rPr>
            <w:rFonts w:asciiTheme="minorHAnsi" w:eastAsiaTheme="minorEastAsia" w:hAnsiTheme="minorHAnsi" w:cstheme="minorBidi"/>
            <w:noProof/>
          </w:rPr>
          <w:tab/>
        </w:r>
        <w:r w:rsidR="001D0D9D" w:rsidRPr="00BB17B5">
          <w:rPr>
            <w:rStyle w:val="af3"/>
            <w:noProof/>
          </w:rPr>
          <w:t>Дошкольное образование</w:t>
        </w:r>
        <w:r w:rsidR="001D0D9D">
          <w:rPr>
            <w:noProof/>
            <w:webHidden/>
          </w:rPr>
          <w:tab/>
        </w:r>
        <w:r>
          <w:rPr>
            <w:noProof/>
            <w:webHidden/>
          </w:rPr>
          <w:fldChar w:fldCharType="begin"/>
        </w:r>
        <w:r w:rsidR="001D0D9D">
          <w:rPr>
            <w:noProof/>
            <w:webHidden/>
          </w:rPr>
          <w:instrText xml:space="preserve"> PAGEREF _Toc428533648 \h </w:instrText>
        </w:r>
        <w:r>
          <w:rPr>
            <w:noProof/>
            <w:webHidden/>
          </w:rPr>
        </w:r>
        <w:r>
          <w:rPr>
            <w:noProof/>
            <w:webHidden/>
          </w:rPr>
          <w:fldChar w:fldCharType="separate"/>
        </w:r>
        <w:r w:rsidR="00147BBD">
          <w:rPr>
            <w:noProof/>
            <w:webHidden/>
          </w:rPr>
          <w:t>13</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0" w:history="1">
        <w:r w:rsidR="001D0D9D" w:rsidRPr="00BB17B5">
          <w:rPr>
            <w:rStyle w:val="af3"/>
            <w:noProof/>
          </w:rPr>
          <w:t>3.1. Состояние здоровья воспитанников</w:t>
        </w:r>
        <w:r w:rsidR="001D0D9D">
          <w:rPr>
            <w:noProof/>
            <w:webHidden/>
          </w:rPr>
          <w:tab/>
        </w:r>
        <w:r>
          <w:rPr>
            <w:noProof/>
            <w:webHidden/>
          </w:rPr>
          <w:fldChar w:fldCharType="begin"/>
        </w:r>
        <w:r w:rsidR="001D0D9D">
          <w:rPr>
            <w:noProof/>
            <w:webHidden/>
          </w:rPr>
          <w:instrText xml:space="preserve"> PAGEREF _Toc428533650 \h </w:instrText>
        </w:r>
        <w:r>
          <w:rPr>
            <w:noProof/>
            <w:webHidden/>
          </w:rPr>
        </w:r>
        <w:r>
          <w:rPr>
            <w:noProof/>
            <w:webHidden/>
          </w:rPr>
          <w:fldChar w:fldCharType="separate"/>
        </w:r>
        <w:r w:rsidR="00147BBD">
          <w:rPr>
            <w:noProof/>
            <w:webHidden/>
          </w:rPr>
          <w:t>16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1" w:history="1">
        <w:r w:rsidR="001D0D9D" w:rsidRPr="00BB17B5">
          <w:rPr>
            <w:rStyle w:val="af3"/>
            <w:noProof/>
          </w:rPr>
          <w:t>3.2. Качественный состав педагогических работников</w:t>
        </w:r>
        <w:r w:rsidR="001D0D9D">
          <w:rPr>
            <w:noProof/>
            <w:webHidden/>
          </w:rPr>
          <w:tab/>
        </w:r>
        <w:r>
          <w:rPr>
            <w:noProof/>
            <w:webHidden/>
          </w:rPr>
          <w:fldChar w:fldCharType="begin"/>
        </w:r>
        <w:r w:rsidR="001D0D9D">
          <w:rPr>
            <w:noProof/>
            <w:webHidden/>
          </w:rPr>
          <w:instrText xml:space="preserve"> PAGEREF _Toc428533651 \h </w:instrText>
        </w:r>
        <w:r>
          <w:rPr>
            <w:noProof/>
            <w:webHidden/>
          </w:rPr>
        </w:r>
        <w:r>
          <w:rPr>
            <w:noProof/>
            <w:webHidden/>
          </w:rPr>
          <w:fldChar w:fldCharType="separate"/>
        </w:r>
        <w:r w:rsidR="00147BBD">
          <w:rPr>
            <w:noProof/>
            <w:webHidden/>
          </w:rPr>
          <w:t>19</w:t>
        </w:r>
        <w:r>
          <w:rPr>
            <w:noProof/>
            <w:webHidden/>
          </w:rPr>
          <w:fldChar w:fldCharType="end"/>
        </w:r>
      </w:hyperlink>
    </w:p>
    <w:p w:rsidR="001D0D9D" w:rsidRDefault="00F57B03">
      <w:pPr>
        <w:pStyle w:val="13"/>
        <w:tabs>
          <w:tab w:val="left" w:pos="440"/>
          <w:tab w:val="right" w:leader="dot" w:pos="9344"/>
        </w:tabs>
        <w:rPr>
          <w:rFonts w:asciiTheme="minorHAnsi" w:eastAsiaTheme="minorEastAsia" w:hAnsiTheme="minorHAnsi" w:cstheme="minorBidi"/>
          <w:noProof/>
        </w:rPr>
      </w:pPr>
      <w:hyperlink w:anchor="_Toc428533652" w:history="1">
        <w:r w:rsidR="001D0D9D" w:rsidRPr="00BB17B5">
          <w:rPr>
            <w:rStyle w:val="af3"/>
            <w:noProof/>
          </w:rPr>
          <w:t>4.</w:t>
        </w:r>
        <w:r w:rsidR="001D0D9D">
          <w:rPr>
            <w:rFonts w:asciiTheme="minorHAnsi" w:eastAsiaTheme="minorEastAsia" w:hAnsiTheme="minorHAnsi" w:cstheme="minorBidi"/>
            <w:noProof/>
          </w:rPr>
          <w:tab/>
        </w:r>
        <w:r w:rsidR="001D0D9D" w:rsidRPr="00BB17B5">
          <w:rPr>
            <w:rStyle w:val="af3"/>
            <w:noProof/>
          </w:rPr>
          <w:t>Общее образование.</w:t>
        </w:r>
        <w:r w:rsidR="001D0D9D">
          <w:rPr>
            <w:noProof/>
            <w:webHidden/>
          </w:rPr>
          <w:tab/>
        </w:r>
        <w:r>
          <w:rPr>
            <w:noProof/>
            <w:webHidden/>
          </w:rPr>
          <w:fldChar w:fldCharType="begin"/>
        </w:r>
        <w:r w:rsidR="001D0D9D">
          <w:rPr>
            <w:noProof/>
            <w:webHidden/>
          </w:rPr>
          <w:instrText xml:space="preserve"> PAGEREF _Toc428533652 \h </w:instrText>
        </w:r>
        <w:r>
          <w:rPr>
            <w:noProof/>
            <w:webHidden/>
          </w:rPr>
        </w:r>
        <w:r>
          <w:rPr>
            <w:noProof/>
            <w:webHidden/>
          </w:rPr>
          <w:fldChar w:fldCharType="separate"/>
        </w:r>
        <w:r w:rsidR="00147BBD">
          <w:rPr>
            <w:noProof/>
            <w:webHidden/>
          </w:rPr>
          <w:t>26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3" w:history="1">
        <w:r w:rsidR="001D0D9D" w:rsidRPr="00BB17B5">
          <w:rPr>
            <w:rStyle w:val="af3"/>
            <w:noProof/>
          </w:rPr>
          <w:t>4.1. Деятельность отдела образования и образовательных учреждений по реализации государственных образовательных стандартов.</w:t>
        </w:r>
        <w:r w:rsidR="001D0D9D">
          <w:rPr>
            <w:noProof/>
            <w:webHidden/>
          </w:rPr>
          <w:tab/>
        </w:r>
        <w:r>
          <w:rPr>
            <w:noProof/>
            <w:webHidden/>
          </w:rPr>
          <w:fldChar w:fldCharType="begin"/>
        </w:r>
        <w:r w:rsidR="001D0D9D">
          <w:rPr>
            <w:noProof/>
            <w:webHidden/>
          </w:rPr>
          <w:instrText xml:space="preserve"> PAGEREF _Toc428533653 \h </w:instrText>
        </w:r>
        <w:r>
          <w:rPr>
            <w:noProof/>
            <w:webHidden/>
          </w:rPr>
        </w:r>
        <w:r>
          <w:rPr>
            <w:noProof/>
            <w:webHidden/>
          </w:rPr>
          <w:fldChar w:fldCharType="separate"/>
        </w:r>
        <w:r w:rsidR="00147BBD">
          <w:rPr>
            <w:noProof/>
            <w:webHidden/>
          </w:rPr>
          <w:t>26</w:t>
        </w:r>
        <w:r>
          <w:rPr>
            <w:noProof/>
            <w:webHidden/>
          </w:rPr>
          <w:fldChar w:fldCharType="end"/>
        </w:r>
      </w:hyperlink>
    </w:p>
    <w:p w:rsidR="001D0D9D" w:rsidRDefault="00F57B03">
      <w:pPr>
        <w:pStyle w:val="26"/>
        <w:tabs>
          <w:tab w:val="left" w:pos="880"/>
          <w:tab w:val="right" w:leader="dot" w:pos="9344"/>
        </w:tabs>
        <w:rPr>
          <w:rFonts w:asciiTheme="minorHAnsi" w:eastAsiaTheme="minorEastAsia" w:hAnsiTheme="minorHAnsi" w:cstheme="minorBidi"/>
          <w:noProof/>
        </w:rPr>
      </w:pPr>
      <w:hyperlink w:anchor="_Toc428533654" w:history="1">
        <w:r w:rsidR="001D0D9D" w:rsidRPr="00BB17B5">
          <w:rPr>
            <w:rStyle w:val="af3"/>
            <w:rFonts w:cstheme="minorHAnsi"/>
            <w:noProof/>
            <w:spacing w:val="-7"/>
          </w:rPr>
          <w:t>4.2.Апробация и внедрение ФГОС.</w:t>
        </w:r>
        <w:r w:rsidR="001D0D9D">
          <w:rPr>
            <w:noProof/>
            <w:webHidden/>
          </w:rPr>
          <w:tab/>
        </w:r>
        <w:r>
          <w:rPr>
            <w:noProof/>
            <w:webHidden/>
          </w:rPr>
          <w:fldChar w:fldCharType="begin"/>
        </w:r>
        <w:r w:rsidR="001D0D9D">
          <w:rPr>
            <w:noProof/>
            <w:webHidden/>
          </w:rPr>
          <w:instrText xml:space="preserve"> PAGEREF _Toc428533654 \h </w:instrText>
        </w:r>
        <w:r>
          <w:rPr>
            <w:noProof/>
            <w:webHidden/>
          </w:rPr>
        </w:r>
        <w:r>
          <w:rPr>
            <w:noProof/>
            <w:webHidden/>
          </w:rPr>
          <w:fldChar w:fldCharType="separate"/>
        </w:r>
        <w:r w:rsidR="00147BBD">
          <w:rPr>
            <w:noProof/>
            <w:webHidden/>
          </w:rPr>
          <w:t>29</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5" w:history="1">
        <w:r w:rsidR="001D0D9D" w:rsidRPr="00BB17B5">
          <w:rPr>
            <w:rStyle w:val="af3"/>
            <w:noProof/>
          </w:rPr>
          <w:t>4.3. Анализ результатов обучения.</w:t>
        </w:r>
        <w:r w:rsidR="001D0D9D">
          <w:rPr>
            <w:noProof/>
            <w:webHidden/>
          </w:rPr>
          <w:tab/>
        </w:r>
        <w:r>
          <w:rPr>
            <w:noProof/>
            <w:webHidden/>
          </w:rPr>
          <w:fldChar w:fldCharType="begin"/>
        </w:r>
        <w:r w:rsidR="001D0D9D">
          <w:rPr>
            <w:noProof/>
            <w:webHidden/>
          </w:rPr>
          <w:instrText xml:space="preserve"> PAGEREF _Toc428533655 \h </w:instrText>
        </w:r>
        <w:r>
          <w:rPr>
            <w:noProof/>
            <w:webHidden/>
          </w:rPr>
        </w:r>
        <w:r>
          <w:rPr>
            <w:noProof/>
            <w:webHidden/>
          </w:rPr>
          <w:fldChar w:fldCharType="separate"/>
        </w:r>
        <w:r w:rsidR="00147BBD">
          <w:rPr>
            <w:noProof/>
            <w:webHidden/>
          </w:rPr>
          <w:t>33</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6" w:history="1">
        <w:r w:rsidR="001D0D9D" w:rsidRPr="00BB17B5">
          <w:rPr>
            <w:rStyle w:val="af3"/>
            <w:noProof/>
          </w:rPr>
          <w:t>4.4. Профильное обучение.</w:t>
        </w:r>
        <w:r w:rsidR="001D0D9D">
          <w:rPr>
            <w:noProof/>
            <w:webHidden/>
          </w:rPr>
          <w:tab/>
        </w:r>
        <w:r>
          <w:rPr>
            <w:noProof/>
            <w:webHidden/>
          </w:rPr>
          <w:fldChar w:fldCharType="begin"/>
        </w:r>
        <w:r w:rsidR="001D0D9D">
          <w:rPr>
            <w:noProof/>
            <w:webHidden/>
          </w:rPr>
          <w:instrText xml:space="preserve"> PAGEREF _Toc428533656 \h </w:instrText>
        </w:r>
        <w:r>
          <w:rPr>
            <w:noProof/>
            <w:webHidden/>
          </w:rPr>
        </w:r>
        <w:r>
          <w:rPr>
            <w:noProof/>
            <w:webHidden/>
          </w:rPr>
          <w:fldChar w:fldCharType="separate"/>
        </w:r>
        <w:r w:rsidR="00147BBD">
          <w:rPr>
            <w:noProof/>
            <w:webHidden/>
          </w:rPr>
          <w:t>37</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7" w:history="1">
        <w:r w:rsidR="001D0D9D" w:rsidRPr="00BB17B5">
          <w:rPr>
            <w:rStyle w:val="af3"/>
            <w:noProof/>
          </w:rPr>
          <w:t>4.6. Результаты государственной (итоговой) аттестации выпускников.</w:t>
        </w:r>
        <w:r w:rsidR="001D0D9D">
          <w:rPr>
            <w:noProof/>
            <w:webHidden/>
          </w:rPr>
          <w:tab/>
        </w:r>
        <w:r>
          <w:rPr>
            <w:noProof/>
            <w:webHidden/>
          </w:rPr>
          <w:fldChar w:fldCharType="begin"/>
        </w:r>
        <w:r w:rsidR="001D0D9D">
          <w:rPr>
            <w:noProof/>
            <w:webHidden/>
          </w:rPr>
          <w:instrText xml:space="preserve"> PAGEREF _Toc428533657 \h </w:instrText>
        </w:r>
        <w:r>
          <w:rPr>
            <w:noProof/>
            <w:webHidden/>
          </w:rPr>
        </w:r>
        <w:r>
          <w:rPr>
            <w:noProof/>
            <w:webHidden/>
          </w:rPr>
          <w:fldChar w:fldCharType="separate"/>
        </w:r>
        <w:r w:rsidR="00147BBD">
          <w:rPr>
            <w:noProof/>
            <w:webHidden/>
          </w:rPr>
          <w:t>42</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8" w:history="1">
        <w:r w:rsidR="001D0D9D" w:rsidRPr="00BB17B5">
          <w:rPr>
            <w:rStyle w:val="af3"/>
            <w:noProof/>
          </w:rPr>
          <w:t>4.7.  Анализ реализации программы «Одаренные дети»</w:t>
        </w:r>
        <w:r w:rsidR="001D0D9D">
          <w:rPr>
            <w:noProof/>
            <w:webHidden/>
          </w:rPr>
          <w:tab/>
        </w:r>
        <w:r>
          <w:rPr>
            <w:noProof/>
            <w:webHidden/>
          </w:rPr>
          <w:fldChar w:fldCharType="begin"/>
        </w:r>
        <w:r w:rsidR="001D0D9D">
          <w:rPr>
            <w:noProof/>
            <w:webHidden/>
          </w:rPr>
          <w:instrText xml:space="preserve"> PAGEREF _Toc428533658 \h </w:instrText>
        </w:r>
        <w:r>
          <w:rPr>
            <w:noProof/>
            <w:webHidden/>
          </w:rPr>
        </w:r>
        <w:r>
          <w:rPr>
            <w:noProof/>
            <w:webHidden/>
          </w:rPr>
          <w:fldChar w:fldCharType="separate"/>
        </w:r>
        <w:r w:rsidR="00147BBD">
          <w:rPr>
            <w:noProof/>
            <w:webHidden/>
          </w:rPr>
          <w:t>52</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59" w:history="1">
        <w:r w:rsidR="001D0D9D" w:rsidRPr="00BB17B5">
          <w:rPr>
            <w:rStyle w:val="af3"/>
            <w:noProof/>
          </w:rPr>
          <w:t>4.8.  Анализ работы по обучению детей с ограниченными возможностями здоровья.</w:t>
        </w:r>
        <w:r w:rsidR="001D0D9D">
          <w:rPr>
            <w:noProof/>
            <w:webHidden/>
          </w:rPr>
          <w:tab/>
        </w:r>
        <w:r>
          <w:rPr>
            <w:noProof/>
            <w:webHidden/>
          </w:rPr>
          <w:fldChar w:fldCharType="begin"/>
        </w:r>
        <w:r w:rsidR="001D0D9D">
          <w:rPr>
            <w:noProof/>
            <w:webHidden/>
          </w:rPr>
          <w:instrText xml:space="preserve"> PAGEREF _Toc428533659 \h </w:instrText>
        </w:r>
        <w:r>
          <w:rPr>
            <w:noProof/>
            <w:webHidden/>
          </w:rPr>
        </w:r>
        <w:r>
          <w:rPr>
            <w:noProof/>
            <w:webHidden/>
          </w:rPr>
          <w:fldChar w:fldCharType="separate"/>
        </w:r>
        <w:r w:rsidR="00147BBD">
          <w:rPr>
            <w:noProof/>
            <w:webHidden/>
          </w:rPr>
          <w:t>58</w:t>
        </w:r>
        <w:r>
          <w:rPr>
            <w:noProof/>
            <w:webHidden/>
          </w:rPr>
          <w:fldChar w:fldCharType="end"/>
        </w:r>
      </w:hyperlink>
    </w:p>
    <w:p w:rsidR="001D0D9D" w:rsidRDefault="00F57B03">
      <w:pPr>
        <w:pStyle w:val="13"/>
        <w:tabs>
          <w:tab w:val="left" w:pos="440"/>
          <w:tab w:val="right" w:leader="dot" w:pos="9344"/>
        </w:tabs>
        <w:rPr>
          <w:rFonts w:asciiTheme="minorHAnsi" w:eastAsiaTheme="minorEastAsia" w:hAnsiTheme="minorHAnsi" w:cstheme="minorBidi"/>
          <w:noProof/>
        </w:rPr>
      </w:pPr>
      <w:hyperlink w:anchor="_Toc428533660" w:history="1">
        <w:r w:rsidR="001D0D9D" w:rsidRPr="00BB17B5">
          <w:rPr>
            <w:rStyle w:val="af3"/>
            <w:noProof/>
          </w:rPr>
          <w:t>5.</w:t>
        </w:r>
        <w:r w:rsidR="001D0D9D">
          <w:rPr>
            <w:rFonts w:asciiTheme="minorHAnsi" w:eastAsiaTheme="minorEastAsia" w:hAnsiTheme="minorHAnsi" w:cstheme="minorBidi"/>
            <w:noProof/>
          </w:rPr>
          <w:tab/>
        </w:r>
        <w:r w:rsidR="001D0D9D" w:rsidRPr="00BB17B5">
          <w:rPr>
            <w:rStyle w:val="af3"/>
            <w:noProof/>
          </w:rPr>
          <w:t>Вопросы охраны здоровья школьников и охраны труда, безопасности ОУ.</w:t>
        </w:r>
        <w:r w:rsidR="001D0D9D">
          <w:rPr>
            <w:noProof/>
            <w:webHidden/>
          </w:rPr>
          <w:tab/>
        </w:r>
        <w:r>
          <w:rPr>
            <w:noProof/>
            <w:webHidden/>
          </w:rPr>
          <w:fldChar w:fldCharType="begin"/>
        </w:r>
        <w:r w:rsidR="001D0D9D">
          <w:rPr>
            <w:noProof/>
            <w:webHidden/>
          </w:rPr>
          <w:instrText xml:space="preserve"> PAGEREF _Toc428533660 \h </w:instrText>
        </w:r>
        <w:r>
          <w:rPr>
            <w:noProof/>
            <w:webHidden/>
          </w:rPr>
        </w:r>
        <w:r>
          <w:rPr>
            <w:noProof/>
            <w:webHidden/>
          </w:rPr>
          <w:fldChar w:fldCharType="separate"/>
        </w:r>
        <w:r w:rsidR="00147BBD">
          <w:rPr>
            <w:noProof/>
            <w:webHidden/>
          </w:rPr>
          <w:t>65</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1" w:history="1">
        <w:r w:rsidR="001D0D9D" w:rsidRPr="00BB17B5">
          <w:rPr>
            <w:rStyle w:val="af3"/>
            <w:noProof/>
          </w:rPr>
          <w:t>5.1.  Охрана здоровья школьников</w:t>
        </w:r>
        <w:r w:rsidR="001D0D9D">
          <w:rPr>
            <w:noProof/>
            <w:webHidden/>
          </w:rPr>
          <w:tab/>
        </w:r>
        <w:r>
          <w:rPr>
            <w:noProof/>
            <w:webHidden/>
          </w:rPr>
          <w:fldChar w:fldCharType="begin"/>
        </w:r>
        <w:r w:rsidR="001D0D9D">
          <w:rPr>
            <w:noProof/>
            <w:webHidden/>
          </w:rPr>
          <w:instrText xml:space="preserve"> PAGEREF _Toc428533661 \h </w:instrText>
        </w:r>
        <w:r>
          <w:rPr>
            <w:noProof/>
            <w:webHidden/>
          </w:rPr>
        </w:r>
        <w:r>
          <w:rPr>
            <w:noProof/>
            <w:webHidden/>
          </w:rPr>
          <w:fldChar w:fldCharType="separate"/>
        </w:r>
        <w:r w:rsidR="00147BBD">
          <w:rPr>
            <w:noProof/>
            <w:webHidden/>
          </w:rPr>
          <w:t>65</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2" w:history="1">
        <w:r w:rsidR="001D0D9D" w:rsidRPr="00BB17B5">
          <w:rPr>
            <w:rStyle w:val="af3"/>
            <w:noProof/>
          </w:rPr>
          <w:t>5.2. Организация питания в ОУ.</w:t>
        </w:r>
        <w:r w:rsidR="001D0D9D">
          <w:rPr>
            <w:noProof/>
            <w:webHidden/>
          </w:rPr>
          <w:tab/>
        </w:r>
        <w:r>
          <w:rPr>
            <w:noProof/>
            <w:webHidden/>
          </w:rPr>
          <w:fldChar w:fldCharType="begin"/>
        </w:r>
        <w:r w:rsidR="001D0D9D">
          <w:rPr>
            <w:noProof/>
            <w:webHidden/>
          </w:rPr>
          <w:instrText xml:space="preserve"> PAGEREF _Toc428533662 \h </w:instrText>
        </w:r>
        <w:r>
          <w:rPr>
            <w:noProof/>
            <w:webHidden/>
          </w:rPr>
        </w:r>
        <w:r>
          <w:rPr>
            <w:noProof/>
            <w:webHidden/>
          </w:rPr>
          <w:fldChar w:fldCharType="separate"/>
        </w:r>
        <w:r w:rsidR="00147BBD">
          <w:rPr>
            <w:noProof/>
            <w:webHidden/>
          </w:rPr>
          <w:t>68</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3" w:history="1">
        <w:r w:rsidR="001D0D9D" w:rsidRPr="00BB17B5">
          <w:rPr>
            <w:rStyle w:val="af3"/>
            <w:noProof/>
          </w:rPr>
          <w:t>5.3. Организация подвоза школьников.</w:t>
        </w:r>
        <w:r w:rsidR="001D0D9D">
          <w:rPr>
            <w:noProof/>
            <w:webHidden/>
          </w:rPr>
          <w:tab/>
        </w:r>
        <w:r>
          <w:rPr>
            <w:noProof/>
            <w:webHidden/>
          </w:rPr>
          <w:fldChar w:fldCharType="begin"/>
        </w:r>
        <w:r w:rsidR="001D0D9D">
          <w:rPr>
            <w:noProof/>
            <w:webHidden/>
          </w:rPr>
          <w:instrText xml:space="preserve"> PAGEREF _Toc428533663 \h </w:instrText>
        </w:r>
        <w:r>
          <w:rPr>
            <w:noProof/>
            <w:webHidden/>
          </w:rPr>
        </w:r>
        <w:r>
          <w:rPr>
            <w:noProof/>
            <w:webHidden/>
          </w:rPr>
          <w:fldChar w:fldCharType="separate"/>
        </w:r>
        <w:r w:rsidR="00147BBD">
          <w:rPr>
            <w:noProof/>
            <w:webHidden/>
          </w:rPr>
          <w:t>70</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4" w:history="1">
        <w:r w:rsidR="001D0D9D" w:rsidRPr="00BB17B5">
          <w:rPr>
            <w:rStyle w:val="af3"/>
            <w:noProof/>
          </w:rPr>
          <w:t>5.4. Обеспечение безопасного пребывания учащихся в ОУ.</w:t>
        </w:r>
        <w:r w:rsidR="001D0D9D">
          <w:rPr>
            <w:noProof/>
            <w:webHidden/>
          </w:rPr>
          <w:tab/>
        </w:r>
        <w:r>
          <w:rPr>
            <w:noProof/>
            <w:webHidden/>
          </w:rPr>
          <w:fldChar w:fldCharType="begin"/>
        </w:r>
        <w:r w:rsidR="001D0D9D">
          <w:rPr>
            <w:noProof/>
            <w:webHidden/>
          </w:rPr>
          <w:instrText xml:space="preserve"> PAGEREF _Toc428533664 \h </w:instrText>
        </w:r>
        <w:r>
          <w:rPr>
            <w:noProof/>
            <w:webHidden/>
          </w:rPr>
        </w:r>
        <w:r>
          <w:rPr>
            <w:noProof/>
            <w:webHidden/>
          </w:rPr>
          <w:fldChar w:fldCharType="separate"/>
        </w:r>
        <w:r w:rsidR="00147BBD">
          <w:rPr>
            <w:noProof/>
            <w:webHidden/>
          </w:rPr>
          <w:t>70</w:t>
        </w:r>
        <w:r>
          <w:rPr>
            <w:noProof/>
            <w:webHidden/>
          </w:rPr>
          <w:fldChar w:fldCharType="end"/>
        </w:r>
      </w:hyperlink>
    </w:p>
    <w:p w:rsidR="001D0D9D" w:rsidRDefault="00F57B03">
      <w:pPr>
        <w:pStyle w:val="13"/>
        <w:tabs>
          <w:tab w:val="right" w:leader="dot" w:pos="9344"/>
        </w:tabs>
        <w:rPr>
          <w:rFonts w:asciiTheme="minorHAnsi" w:eastAsiaTheme="minorEastAsia" w:hAnsiTheme="minorHAnsi" w:cstheme="minorBidi"/>
          <w:noProof/>
        </w:rPr>
      </w:pPr>
      <w:hyperlink w:anchor="_Toc428533665" w:history="1">
        <w:r w:rsidR="001D0D9D" w:rsidRPr="00BB17B5">
          <w:rPr>
            <w:rStyle w:val="af3"/>
            <w:noProof/>
          </w:rPr>
          <w:t>6. Воспитательная работа.</w:t>
        </w:r>
        <w:r w:rsidR="001D0D9D">
          <w:rPr>
            <w:noProof/>
            <w:webHidden/>
          </w:rPr>
          <w:tab/>
        </w:r>
        <w:r>
          <w:rPr>
            <w:noProof/>
            <w:webHidden/>
          </w:rPr>
          <w:fldChar w:fldCharType="begin"/>
        </w:r>
        <w:r w:rsidR="001D0D9D">
          <w:rPr>
            <w:noProof/>
            <w:webHidden/>
          </w:rPr>
          <w:instrText xml:space="preserve"> PAGEREF _Toc428533665 \h </w:instrText>
        </w:r>
        <w:r>
          <w:rPr>
            <w:noProof/>
            <w:webHidden/>
          </w:rPr>
        </w:r>
        <w:r>
          <w:rPr>
            <w:noProof/>
            <w:webHidden/>
          </w:rPr>
          <w:fldChar w:fldCharType="separate"/>
        </w:r>
        <w:r w:rsidR="00147BBD">
          <w:rPr>
            <w:noProof/>
            <w:webHidden/>
          </w:rPr>
          <w:t>73</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6" w:history="1">
        <w:r w:rsidR="001D0D9D" w:rsidRPr="00BB17B5">
          <w:rPr>
            <w:rStyle w:val="af3"/>
            <w:noProof/>
          </w:rPr>
          <w:t>6.1. Организация досуговой деятельности</w:t>
        </w:r>
        <w:r w:rsidR="001D0D9D">
          <w:rPr>
            <w:noProof/>
            <w:webHidden/>
          </w:rPr>
          <w:tab/>
        </w:r>
        <w:r>
          <w:rPr>
            <w:noProof/>
            <w:webHidden/>
          </w:rPr>
          <w:fldChar w:fldCharType="begin"/>
        </w:r>
        <w:r w:rsidR="001D0D9D">
          <w:rPr>
            <w:noProof/>
            <w:webHidden/>
          </w:rPr>
          <w:instrText xml:space="preserve"> PAGEREF _Toc428533666 \h </w:instrText>
        </w:r>
        <w:r>
          <w:rPr>
            <w:noProof/>
            <w:webHidden/>
          </w:rPr>
        </w:r>
        <w:r>
          <w:rPr>
            <w:noProof/>
            <w:webHidden/>
          </w:rPr>
          <w:fldChar w:fldCharType="separate"/>
        </w:r>
        <w:r w:rsidR="00147BBD">
          <w:rPr>
            <w:noProof/>
            <w:webHidden/>
          </w:rPr>
          <w:t>74</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7" w:history="1">
        <w:r w:rsidR="001D0D9D" w:rsidRPr="00BB17B5">
          <w:rPr>
            <w:rStyle w:val="af3"/>
            <w:noProof/>
          </w:rPr>
          <w:t>6.2. Патриотическое и экологическое воспитание школьников.</w:t>
        </w:r>
        <w:r w:rsidR="001D0D9D">
          <w:rPr>
            <w:noProof/>
            <w:webHidden/>
          </w:rPr>
          <w:tab/>
        </w:r>
        <w:r>
          <w:rPr>
            <w:noProof/>
            <w:webHidden/>
          </w:rPr>
          <w:fldChar w:fldCharType="begin"/>
        </w:r>
        <w:r w:rsidR="001D0D9D">
          <w:rPr>
            <w:noProof/>
            <w:webHidden/>
          </w:rPr>
          <w:instrText xml:space="preserve"> PAGEREF _Toc428533667 \h </w:instrText>
        </w:r>
        <w:r>
          <w:rPr>
            <w:noProof/>
            <w:webHidden/>
          </w:rPr>
        </w:r>
        <w:r>
          <w:rPr>
            <w:noProof/>
            <w:webHidden/>
          </w:rPr>
          <w:fldChar w:fldCharType="separate"/>
        </w:r>
        <w:r w:rsidR="00147BBD">
          <w:rPr>
            <w:noProof/>
            <w:webHidden/>
          </w:rPr>
          <w:t>76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8" w:history="1">
        <w:r w:rsidR="001D0D9D" w:rsidRPr="00BB17B5">
          <w:rPr>
            <w:rStyle w:val="af3"/>
            <w:noProof/>
          </w:rPr>
          <w:t>6.3. Профилактика правонарушений, асоциального поведения среди несовершеннолетних. Выполнение ФЗ № 436-ФЗ «О защите детей от информации, причиняющей вред их здоровью и развитию» от 29.12.2010 г. Профилактика ДДТТ.</w:t>
        </w:r>
        <w:r w:rsidR="001D0D9D">
          <w:rPr>
            <w:noProof/>
            <w:webHidden/>
          </w:rPr>
          <w:tab/>
        </w:r>
        <w:r>
          <w:rPr>
            <w:noProof/>
            <w:webHidden/>
          </w:rPr>
          <w:fldChar w:fldCharType="begin"/>
        </w:r>
        <w:r w:rsidR="001D0D9D">
          <w:rPr>
            <w:noProof/>
            <w:webHidden/>
          </w:rPr>
          <w:instrText xml:space="preserve"> PAGEREF _Toc428533668 \h </w:instrText>
        </w:r>
        <w:r>
          <w:rPr>
            <w:noProof/>
            <w:webHidden/>
          </w:rPr>
        </w:r>
        <w:r>
          <w:rPr>
            <w:noProof/>
            <w:webHidden/>
          </w:rPr>
          <w:fldChar w:fldCharType="separate"/>
        </w:r>
        <w:r w:rsidR="00147BBD">
          <w:rPr>
            <w:noProof/>
            <w:webHidden/>
          </w:rPr>
          <w:t>79</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69" w:history="1">
        <w:r w:rsidR="001D0D9D" w:rsidRPr="00BB17B5">
          <w:rPr>
            <w:rStyle w:val="af3"/>
            <w:noProof/>
          </w:rPr>
          <w:t>6.4. Организация летнего отдыха и занятости несовершеннолетних.</w:t>
        </w:r>
        <w:r w:rsidR="001D0D9D">
          <w:rPr>
            <w:noProof/>
            <w:webHidden/>
          </w:rPr>
          <w:tab/>
        </w:r>
        <w:r>
          <w:rPr>
            <w:noProof/>
            <w:webHidden/>
          </w:rPr>
          <w:fldChar w:fldCharType="begin"/>
        </w:r>
        <w:r w:rsidR="001D0D9D">
          <w:rPr>
            <w:noProof/>
            <w:webHidden/>
          </w:rPr>
          <w:instrText xml:space="preserve"> PAGEREF _Toc428533669 \h </w:instrText>
        </w:r>
        <w:r>
          <w:rPr>
            <w:noProof/>
            <w:webHidden/>
          </w:rPr>
        </w:r>
        <w:r>
          <w:rPr>
            <w:noProof/>
            <w:webHidden/>
          </w:rPr>
          <w:fldChar w:fldCharType="separate"/>
        </w:r>
        <w:r w:rsidR="00147BBD">
          <w:rPr>
            <w:noProof/>
            <w:webHidden/>
          </w:rPr>
          <w:t>83</w:t>
        </w:r>
        <w:r>
          <w:rPr>
            <w:noProof/>
            <w:webHidden/>
          </w:rPr>
          <w:fldChar w:fldCharType="end"/>
        </w:r>
      </w:hyperlink>
    </w:p>
    <w:p w:rsidR="001D0D9D" w:rsidRDefault="00F57B03">
      <w:pPr>
        <w:pStyle w:val="13"/>
        <w:tabs>
          <w:tab w:val="right" w:leader="dot" w:pos="9344"/>
        </w:tabs>
        <w:rPr>
          <w:rFonts w:asciiTheme="minorHAnsi" w:eastAsiaTheme="minorEastAsia" w:hAnsiTheme="minorHAnsi" w:cstheme="minorBidi"/>
          <w:noProof/>
        </w:rPr>
      </w:pPr>
      <w:hyperlink w:anchor="_Toc428533670" w:history="1">
        <w:r w:rsidR="001D0D9D" w:rsidRPr="00BB17B5">
          <w:rPr>
            <w:rStyle w:val="af3"/>
            <w:noProof/>
          </w:rPr>
          <w:t>7. Методическая работа</w:t>
        </w:r>
        <w:r w:rsidR="001D0D9D">
          <w:rPr>
            <w:noProof/>
            <w:webHidden/>
          </w:rPr>
          <w:tab/>
        </w:r>
        <w:r>
          <w:rPr>
            <w:noProof/>
            <w:webHidden/>
          </w:rPr>
          <w:fldChar w:fldCharType="begin"/>
        </w:r>
        <w:r w:rsidR="001D0D9D">
          <w:rPr>
            <w:noProof/>
            <w:webHidden/>
          </w:rPr>
          <w:instrText xml:space="preserve"> PAGEREF _Toc428533670 \h </w:instrText>
        </w:r>
        <w:r>
          <w:rPr>
            <w:noProof/>
            <w:webHidden/>
          </w:rPr>
        </w:r>
        <w:r>
          <w:rPr>
            <w:noProof/>
            <w:webHidden/>
          </w:rPr>
          <w:fldChar w:fldCharType="separate"/>
        </w:r>
        <w:r w:rsidR="00147BBD">
          <w:rPr>
            <w:noProof/>
            <w:webHidden/>
          </w:rPr>
          <w:t>90</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1" w:history="1">
        <w:r w:rsidR="001D0D9D" w:rsidRPr="00BB17B5">
          <w:rPr>
            <w:rStyle w:val="af3"/>
            <w:noProof/>
          </w:rPr>
          <w:t>7.1 Работа по повышению профессиональной компетенции педагогов.</w:t>
        </w:r>
        <w:r w:rsidR="001D0D9D">
          <w:rPr>
            <w:noProof/>
            <w:webHidden/>
          </w:rPr>
          <w:tab/>
        </w:r>
        <w:r>
          <w:rPr>
            <w:noProof/>
            <w:webHidden/>
          </w:rPr>
          <w:fldChar w:fldCharType="begin"/>
        </w:r>
        <w:r w:rsidR="001D0D9D">
          <w:rPr>
            <w:noProof/>
            <w:webHidden/>
          </w:rPr>
          <w:instrText xml:space="preserve"> PAGEREF _Toc428533671 \h </w:instrText>
        </w:r>
        <w:r>
          <w:rPr>
            <w:noProof/>
            <w:webHidden/>
          </w:rPr>
        </w:r>
        <w:r>
          <w:rPr>
            <w:noProof/>
            <w:webHidden/>
          </w:rPr>
          <w:fldChar w:fldCharType="separate"/>
        </w:r>
        <w:r w:rsidR="00147BBD">
          <w:rPr>
            <w:noProof/>
            <w:webHidden/>
          </w:rPr>
          <w:t>91</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2" w:history="1">
        <w:r w:rsidR="001D0D9D" w:rsidRPr="00BB17B5">
          <w:rPr>
            <w:rStyle w:val="af3"/>
            <w:noProof/>
          </w:rPr>
          <w:t>7.2.Организация работы методических дней и семинаров</w:t>
        </w:r>
        <w:r w:rsidR="001D0D9D">
          <w:rPr>
            <w:noProof/>
            <w:webHidden/>
          </w:rPr>
          <w:tab/>
        </w:r>
        <w:r>
          <w:rPr>
            <w:noProof/>
            <w:webHidden/>
          </w:rPr>
          <w:fldChar w:fldCharType="begin"/>
        </w:r>
        <w:r w:rsidR="001D0D9D">
          <w:rPr>
            <w:noProof/>
            <w:webHidden/>
          </w:rPr>
          <w:instrText xml:space="preserve"> PAGEREF _Toc428533672 \h </w:instrText>
        </w:r>
        <w:r>
          <w:rPr>
            <w:noProof/>
            <w:webHidden/>
          </w:rPr>
        </w:r>
        <w:r>
          <w:rPr>
            <w:noProof/>
            <w:webHidden/>
          </w:rPr>
          <w:fldChar w:fldCharType="separate"/>
        </w:r>
        <w:r w:rsidR="00147BBD">
          <w:rPr>
            <w:noProof/>
            <w:webHidden/>
          </w:rPr>
          <w:t>98</w:t>
        </w:r>
        <w:r>
          <w:rPr>
            <w:noProof/>
            <w:webHidden/>
          </w:rPr>
          <w:fldChar w:fldCharType="end"/>
        </w:r>
      </w:hyperlink>
    </w:p>
    <w:p w:rsidR="001D0D9D" w:rsidRDefault="00F57B03">
      <w:pPr>
        <w:pStyle w:val="26"/>
        <w:tabs>
          <w:tab w:val="left" w:pos="880"/>
          <w:tab w:val="right" w:leader="dot" w:pos="9344"/>
        </w:tabs>
        <w:rPr>
          <w:rFonts w:asciiTheme="minorHAnsi" w:eastAsiaTheme="minorEastAsia" w:hAnsiTheme="minorHAnsi" w:cstheme="minorBidi"/>
          <w:noProof/>
        </w:rPr>
      </w:pPr>
      <w:hyperlink w:anchor="_Toc428533673" w:history="1">
        <w:r w:rsidR="001D0D9D" w:rsidRPr="00BB17B5">
          <w:rPr>
            <w:rStyle w:val="af3"/>
            <w:noProof/>
          </w:rPr>
          <w:t>7.3.Организация работы районных методических объединений.</w:t>
        </w:r>
        <w:r w:rsidR="001D0D9D">
          <w:rPr>
            <w:noProof/>
            <w:webHidden/>
          </w:rPr>
          <w:tab/>
        </w:r>
        <w:r>
          <w:rPr>
            <w:noProof/>
            <w:webHidden/>
          </w:rPr>
          <w:fldChar w:fldCharType="begin"/>
        </w:r>
        <w:r w:rsidR="001D0D9D">
          <w:rPr>
            <w:noProof/>
            <w:webHidden/>
          </w:rPr>
          <w:instrText xml:space="preserve"> PAGEREF _Toc428533673 \h </w:instrText>
        </w:r>
        <w:r>
          <w:rPr>
            <w:noProof/>
            <w:webHidden/>
          </w:rPr>
        </w:r>
        <w:r>
          <w:rPr>
            <w:noProof/>
            <w:webHidden/>
          </w:rPr>
          <w:fldChar w:fldCharType="separate"/>
        </w:r>
        <w:r w:rsidR="00147BBD">
          <w:rPr>
            <w:noProof/>
            <w:webHidden/>
          </w:rPr>
          <w:t>100</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4" w:history="1">
        <w:r w:rsidR="001D0D9D" w:rsidRPr="00BB17B5">
          <w:rPr>
            <w:rStyle w:val="af3"/>
            <w:noProof/>
          </w:rPr>
          <w:t>7.4.  Работа Школы молодого специалиста.</w:t>
        </w:r>
        <w:r w:rsidR="001D0D9D">
          <w:rPr>
            <w:noProof/>
            <w:webHidden/>
          </w:rPr>
          <w:tab/>
        </w:r>
        <w:r>
          <w:rPr>
            <w:noProof/>
            <w:webHidden/>
          </w:rPr>
          <w:fldChar w:fldCharType="begin"/>
        </w:r>
        <w:r w:rsidR="001D0D9D">
          <w:rPr>
            <w:noProof/>
            <w:webHidden/>
          </w:rPr>
          <w:instrText xml:space="preserve"> PAGEREF _Toc428533674 \h </w:instrText>
        </w:r>
        <w:r>
          <w:rPr>
            <w:noProof/>
            <w:webHidden/>
          </w:rPr>
        </w:r>
        <w:r>
          <w:rPr>
            <w:noProof/>
            <w:webHidden/>
          </w:rPr>
          <w:fldChar w:fldCharType="separate"/>
        </w:r>
        <w:r w:rsidR="00147BBD">
          <w:rPr>
            <w:noProof/>
            <w:webHidden/>
          </w:rPr>
          <w:t>102</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5" w:history="1">
        <w:r w:rsidR="001D0D9D" w:rsidRPr="00BB17B5">
          <w:rPr>
            <w:rStyle w:val="af3"/>
            <w:noProof/>
          </w:rPr>
          <w:t>7.5.  Участие в конкурсах педагогического мастерства.  Обобщение опыта работы.</w:t>
        </w:r>
        <w:r w:rsidR="001D0D9D">
          <w:rPr>
            <w:noProof/>
            <w:webHidden/>
          </w:rPr>
          <w:tab/>
        </w:r>
        <w:r>
          <w:rPr>
            <w:noProof/>
            <w:webHidden/>
          </w:rPr>
          <w:fldChar w:fldCharType="begin"/>
        </w:r>
        <w:r w:rsidR="001D0D9D">
          <w:rPr>
            <w:noProof/>
            <w:webHidden/>
          </w:rPr>
          <w:instrText xml:space="preserve"> PAGEREF _Toc428533675 \h </w:instrText>
        </w:r>
        <w:r>
          <w:rPr>
            <w:noProof/>
            <w:webHidden/>
          </w:rPr>
        </w:r>
        <w:r>
          <w:rPr>
            <w:noProof/>
            <w:webHidden/>
          </w:rPr>
          <w:fldChar w:fldCharType="separate"/>
        </w:r>
        <w:r w:rsidR="00147BBD">
          <w:rPr>
            <w:noProof/>
            <w:webHidden/>
          </w:rPr>
          <w:t>103</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6" w:history="1">
        <w:r w:rsidR="001D0D9D" w:rsidRPr="00BB17B5">
          <w:rPr>
            <w:rStyle w:val="af3"/>
            <w:noProof/>
          </w:rPr>
          <w:t>7.6. Инновационная, экспериментальная деятельность</w:t>
        </w:r>
        <w:r w:rsidR="001D0D9D">
          <w:rPr>
            <w:noProof/>
            <w:webHidden/>
          </w:rPr>
          <w:tab/>
        </w:r>
        <w:r>
          <w:rPr>
            <w:noProof/>
            <w:webHidden/>
          </w:rPr>
          <w:fldChar w:fldCharType="begin"/>
        </w:r>
        <w:r w:rsidR="001D0D9D">
          <w:rPr>
            <w:noProof/>
            <w:webHidden/>
          </w:rPr>
          <w:instrText xml:space="preserve"> PAGEREF _Toc428533676 \h </w:instrText>
        </w:r>
        <w:r>
          <w:rPr>
            <w:noProof/>
            <w:webHidden/>
          </w:rPr>
        </w:r>
        <w:r>
          <w:rPr>
            <w:noProof/>
            <w:webHidden/>
          </w:rPr>
          <w:fldChar w:fldCharType="separate"/>
        </w:r>
        <w:r w:rsidR="00147BBD">
          <w:rPr>
            <w:noProof/>
            <w:webHidden/>
          </w:rPr>
          <w:t>105</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7" w:history="1">
        <w:r w:rsidR="001D0D9D" w:rsidRPr="00BB17B5">
          <w:rPr>
            <w:rStyle w:val="af3"/>
            <w:noProof/>
          </w:rPr>
          <w:t>7.7. Реализация Концепции математического образования</w:t>
        </w:r>
        <w:r w:rsidR="001D0D9D">
          <w:rPr>
            <w:noProof/>
            <w:webHidden/>
          </w:rPr>
          <w:tab/>
        </w:r>
        <w:r>
          <w:rPr>
            <w:noProof/>
            <w:webHidden/>
          </w:rPr>
          <w:fldChar w:fldCharType="begin"/>
        </w:r>
        <w:r w:rsidR="001D0D9D">
          <w:rPr>
            <w:noProof/>
            <w:webHidden/>
          </w:rPr>
          <w:instrText xml:space="preserve"> PAGEREF _Toc428533677 \h </w:instrText>
        </w:r>
        <w:r>
          <w:rPr>
            <w:noProof/>
            <w:webHidden/>
          </w:rPr>
        </w:r>
        <w:r>
          <w:rPr>
            <w:noProof/>
            <w:webHidden/>
          </w:rPr>
          <w:fldChar w:fldCharType="separate"/>
        </w:r>
        <w:r w:rsidR="00147BBD">
          <w:rPr>
            <w:noProof/>
            <w:webHidden/>
          </w:rPr>
          <w:t>106</w:t>
        </w:r>
        <w:r>
          <w:rPr>
            <w:noProof/>
            <w:webHidden/>
          </w:rPr>
          <w:fldChar w:fldCharType="end"/>
        </w:r>
      </w:hyperlink>
    </w:p>
    <w:p w:rsidR="001D0D9D" w:rsidRDefault="00F57B03">
      <w:pPr>
        <w:pStyle w:val="26"/>
        <w:tabs>
          <w:tab w:val="right" w:leader="dot" w:pos="9344"/>
        </w:tabs>
        <w:rPr>
          <w:rFonts w:asciiTheme="minorHAnsi" w:eastAsiaTheme="minorEastAsia" w:hAnsiTheme="minorHAnsi" w:cstheme="minorBidi"/>
          <w:noProof/>
        </w:rPr>
      </w:pPr>
      <w:hyperlink w:anchor="_Toc428533678" w:history="1">
        <w:r w:rsidR="001D0D9D" w:rsidRPr="00BB17B5">
          <w:rPr>
            <w:rStyle w:val="af3"/>
            <w:noProof/>
          </w:rPr>
          <w:t>7.8. Работа библиотеки</w:t>
        </w:r>
        <w:r w:rsidR="001D0D9D">
          <w:rPr>
            <w:noProof/>
            <w:webHidden/>
          </w:rPr>
          <w:tab/>
        </w:r>
        <w:r>
          <w:rPr>
            <w:noProof/>
            <w:webHidden/>
          </w:rPr>
          <w:fldChar w:fldCharType="begin"/>
        </w:r>
        <w:r w:rsidR="001D0D9D">
          <w:rPr>
            <w:noProof/>
            <w:webHidden/>
          </w:rPr>
          <w:instrText xml:space="preserve"> PAGEREF _Toc428533678 \h </w:instrText>
        </w:r>
        <w:r>
          <w:rPr>
            <w:noProof/>
            <w:webHidden/>
          </w:rPr>
        </w:r>
        <w:r>
          <w:rPr>
            <w:noProof/>
            <w:webHidden/>
          </w:rPr>
          <w:fldChar w:fldCharType="separate"/>
        </w:r>
        <w:r w:rsidR="00147BBD">
          <w:rPr>
            <w:noProof/>
            <w:webHidden/>
          </w:rPr>
          <w:t>107</w:t>
        </w:r>
        <w:r>
          <w:rPr>
            <w:noProof/>
            <w:webHidden/>
          </w:rPr>
          <w:fldChar w:fldCharType="end"/>
        </w:r>
      </w:hyperlink>
    </w:p>
    <w:p w:rsidR="001D0D9D" w:rsidRDefault="00F57B03">
      <w:pPr>
        <w:pStyle w:val="13"/>
        <w:tabs>
          <w:tab w:val="left" w:pos="440"/>
          <w:tab w:val="right" w:leader="dot" w:pos="9344"/>
        </w:tabs>
        <w:rPr>
          <w:rFonts w:asciiTheme="minorHAnsi" w:eastAsiaTheme="minorEastAsia" w:hAnsiTheme="minorHAnsi" w:cstheme="minorBidi"/>
          <w:noProof/>
        </w:rPr>
      </w:pPr>
      <w:hyperlink w:anchor="_Toc428533679" w:history="1">
        <w:r w:rsidR="001D0D9D" w:rsidRPr="00BB17B5">
          <w:rPr>
            <w:rStyle w:val="af3"/>
            <w:noProof/>
          </w:rPr>
          <w:t>8.</w:t>
        </w:r>
        <w:r w:rsidR="001D0D9D">
          <w:rPr>
            <w:rFonts w:asciiTheme="minorHAnsi" w:eastAsiaTheme="minorEastAsia" w:hAnsiTheme="minorHAnsi" w:cstheme="minorBidi"/>
            <w:noProof/>
          </w:rPr>
          <w:tab/>
        </w:r>
        <w:r w:rsidR="001D0D9D" w:rsidRPr="00BB17B5">
          <w:rPr>
            <w:rStyle w:val="af3"/>
            <w:noProof/>
          </w:rPr>
          <w:t>Информатизация учебного процесса.</w:t>
        </w:r>
        <w:r w:rsidR="001D0D9D">
          <w:rPr>
            <w:noProof/>
            <w:webHidden/>
          </w:rPr>
          <w:tab/>
        </w:r>
        <w:r>
          <w:rPr>
            <w:noProof/>
            <w:webHidden/>
          </w:rPr>
          <w:fldChar w:fldCharType="begin"/>
        </w:r>
        <w:r w:rsidR="001D0D9D">
          <w:rPr>
            <w:noProof/>
            <w:webHidden/>
          </w:rPr>
          <w:instrText xml:space="preserve"> PAGEREF _Toc428533679 \h </w:instrText>
        </w:r>
        <w:r>
          <w:rPr>
            <w:noProof/>
            <w:webHidden/>
          </w:rPr>
        </w:r>
        <w:r>
          <w:rPr>
            <w:noProof/>
            <w:webHidden/>
          </w:rPr>
          <w:fldChar w:fldCharType="separate"/>
        </w:r>
        <w:r w:rsidR="00147BBD">
          <w:rPr>
            <w:noProof/>
            <w:webHidden/>
          </w:rPr>
          <w:t>110</w:t>
        </w:r>
        <w:r>
          <w:rPr>
            <w:noProof/>
            <w:webHidden/>
          </w:rPr>
          <w:fldChar w:fldCharType="end"/>
        </w:r>
      </w:hyperlink>
    </w:p>
    <w:p w:rsidR="001D0D9D" w:rsidRDefault="00F57B03">
      <w:pPr>
        <w:pStyle w:val="13"/>
        <w:tabs>
          <w:tab w:val="left" w:pos="440"/>
          <w:tab w:val="right" w:leader="dot" w:pos="9344"/>
        </w:tabs>
        <w:rPr>
          <w:rFonts w:asciiTheme="minorHAnsi" w:eastAsiaTheme="minorEastAsia" w:hAnsiTheme="minorHAnsi" w:cstheme="minorBidi"/>
          <w:noProof/>
        </w:rPr>
      </w:pPr>
      <w:hyperlink w:anchor="_Toc428533680" w:history="1">
        <w:r w:rsidR="001D0D9D" w:rsidRPr="00BB17B5">
          <w:rPr>
            <w:rStyle w:val="af3"/>
            <w:noProof/>
          </w:rPr>
          <w:t>9.</w:t>
        </w:r>
        <w:r w:rsidR="001D0D9D">
          <w:rPr>
            <w:rFonts w:asciiTheme="minorHAnsi" w:eastAsiaTheme="minorEastAsia" w:hAnsiTheme="minorHAnsi" w:cstheme="minorBidi"/>
            <w:noProof/>
          </w:rPr>
          <w:tab/>
        </w:r>
        <w:r w:rsidR="001D0D9D" w:rsidRPr="00BB17B5">
          <w:rPr>
            <w:rStyle w:val="af3"/>
            <w:noProof/>
          </w:rPr>
          <w:t>Направления развития системы образования Тобольского района в 2015-2016 учебном году.</w:t>
        </w:r>
        <w:r w:rsidR="001D0D9D">
          <w:rPr>
            <w:noProof/>
            <w:webHidden/>
          </w:rPr>
          <w:tab/>
        </w:r>
        <w:r>
          <w:rPr>
            <w:noProof/>
            <w:webHidden/>
          </w:rPr>
          <w:fldChar w:fldCharType="begin"/>
        </w:r>
        <w:r w:rsidR="001D0D9D">
          <w:rPr>
            <w:noProof/>
            <w:webHidden/>
          </w:rPr>
          <w:instrText xml:space="preserve"> PAGEREF _Toc428533680 \h </w:instrText>
        </w:r>
        <w:r>
          <w:rPr>
            <w:noProof/>
            <w:webHidden/>
          </w:rPr>
        </w:r>
        <w:r>
          <w:rPr>
            <w:noProof/>
            <w:webHidden/>
          </w:rPr>
          <w:fldChar w:fldCharType="separate"/>
        </w:r>
        <w:r w:rsidR="00147BBD">
          <w:rPr>
            <w:noProof/>
            <w:webHidden/>
          </w:rPr>
          <w:t>118</w:t>
        </w:r>
        <w:r>
          <w:rPr>
            <w:noProof/>
            <w:webHidden/>
          </w:rPr>
          <w:fldChar w:fldCharType="end"/>
        </w:r>
      </w:hyperlink>
    </w:p>
    <w:p w:rsidR="00695CF6" w:rsidRDefault="00F57B03" w:rsidP="00E951F5">
      <w:pPr>
        <w:spacing w:after="0"/>
      </w:pPr>
      <w:r>
        <w:rPr>
          <w:b/>
          <w:bCs/>
        </w:rPr>
        <w:fldChar w:fldCharType="end"/>
      </w:r>
    </w:p>
    <w:p w:rsidR="00695CF6" w:rsidRPr="00695CF6" w:rsidRDefault="00695CF6" w:rsidP="00E951F5">
      <w:pPr>
        <w:spacing w:after="0"/>
        <w:rPr>
          <w:lang w:eastAsia="en-US"/>
        </w:rPr>
      </w:pPr>
    </w:p>
    <w:p w:rsidR="000C2538" w:rsidRPr="00695CF6" w:rsidRDefault="000C2538" w:rsidP="00E951F5">
      <w:pPr>
        <w:spacing w:after="0"/>
        <w:jc w:val="both"/>
        <w:rPr>
          <w:color w:val="FF0000"/>
          <w:sz w:val="26"/>
          <w:szCs w:val="26"/>
        </w:rPr>
      </w:pPr>
    </w:p>
    <w:p w:rsidR="000C2538" w:rsidRPr="00695CF6" w:rsidRDefault="000C2538" w:rsidP="00E951F5">
      <w:pPr>
        <w:spacing w:after="0"/>
        <w:ind w:firstLine="709"/>
        <w:jc w:val="both"/>
        <w:rPr>
          <w:b/>
          <w:bCs/>
          <w:color w:val="FF0000"/>
          <w:sz w:val="26"/>
          <w:szCs w:val="26"/>
        </w:rPr>
      </w:pPr>
    </w:p>
    <w:p w:rsidR="000C2538" w:rsidRPr="00695CF6" w:rsidRDefault="000C2538" w:rsidP="00E951F5">
      <w:pPr>
        <w:spacing w:after="0"/>
        <w:jc w:val="both"/>
        <w:rPr>
          <w:color w:val="FF0000"/>
          <w:sz w:val="26"/>
          <w:szCs w:val="26"/>
        </w:rPr>
      </w:pPr>
    </w:p>
    <w:p w:rsidR="00AB0720" w:rsidRPr="00695CF6" w:rsidRDefault="007F4AEF" w:rsidP="00E951F5">
      <w:pPr>
        <w:spacing w:after="0"/>
        <w:ind w:firstLine="709"/>
        <w:rPr>
          <w:b/>
          <w:bCs/>
          <w:sz w:val="26"/>
          <w:szCs w:val="26"/>
        </w:rPr>
      </w:pPr>
      <w:r w:rsidRPr="00695CF6">
        <w:rPr>
          <w:b/>
          <w:bCs/>
          <w:color w:val="FF0000"/>
          <w:sz w:val="26"/>
          <w:szCs w:val="26"/>
        </w:rPr>
        <w:br w:type="page"/>
      </w:r>
      <w:r w:rsidR="00AB0720" w:rsidRPr="00695CF6">
        <w:rPr>
          <w:b/>
          <w:bCs/>
          <w:sz w:val="26"/>
          <w:szCs w:val="26"/>
        </w:rPr>
        <w:lastRenderedPageBreak/>
        <w:t xml:space="preserve">Анализ </w:t>
      </w:r>
      <w:r w:rsidR="009A47C1" w:rsidRPr="00695CF6">
        <w:rPr>
          <w:b/>
          <w:bCs/>
          <w:sz w:val="26"/>
          <w:szCs w:val="26"/>
        </w:rPr>
        <w:t>работы</w:t>
      </w:r>
    </w:p>
    <w:p w:rsidR="009A47C1" w:rsidRPr="00695CF6" w:rsidRDefault="009A47C1" w:rsidP="00E951F5">
      <w:pPr>
        <w:spacing w:after="0"/>
        <w:ind w:firstLine="709"/>
        <w:rPr>
          <w:b/>
          <w:bCs/>
          <w:sz w:val="26"/>
          <w:szCs w:val="26"/>
        </w:rPr>
      </w:pPr>
      <w:r w:rsidRPr="00695CF6">
        <w:rPr>
          <w:b/>
          <w:bCs/>
          <w:sz w:val="26"/>
          <w:szCs w:val="26"/>
        </w:rPr>
        <w:t>отдела о</w:t>
      </w:r>
      <w:r w:rsidR="004F415F">
        <w:rPr>
          <w:b/>
          <w:bCs/>
          <w:sz w:val="26"/>
          <w:szCs w:val="26"/>
        </w:rPr>
        <w:t xml:space="preserve">бразования Тобольского района за </w:t>
      </w:r>
      <w:r w:rsidRPr="00695CF6">
        <w:rPr>
          <w:b/>
          <w:bCs/>
          <w:sz w:val="26"/>
          <w:szCs w:val="26"/>
        </w:rPr>
        <w:t>201</w:t>
      </w:r>
      <w:r w:rsidR="004F415F">
        <w:rPr>
          <w:b/>
          <w:bCs/>
          <w:sz w:val="26"/>
          <w:szCs w:val="26"/>
        </w:rPr>
        <w:t>4</w:t>
      </w:r>
      <w:r w:rsidRPr="00695CF6">
        <w:rPr>
          <w:b/>
          <w:bCs/>
          <w:sz w:val="26"/>
          <w:szCs w:val="26"/>
        </w:rPr>
        <w:t>-201</w:t>
      </w:r>
      <w:r w:rsidR="004F415F">
        <w:rPr>
          <w:b/>
          <w:bCs/>
          <w:sz w:val="26"/>
          <w:szCs w:val="26"/>
        </w:rPr>
        <w:t>5</w:t>
      </w:r>
      <w:r w:rsidRPr="00695CF6">
        <w:rPr>
          <w:b/>
          <w:bCs/>
          <w:sz w:val="26"/>
          <w:szCs w:val="26"/>
        </w:rPr>
        <w:t xml:space="preserve"> учебн</w:t>
      </w:r>
      <w:r w:rsidR="004F415F">
        <w:rPr>
          <w:b/>
          <w:bCs/>
          <w:sz w:val="26"/>
          <w:szCs w:val="26"/>
        </w:rPr>
        <w:t>ый год</w:t>
      </w:r>
      <w:r w:rsidRPr="00695CF6">
        <w:rPr>
          <w:b/>
          <w:bCs/>
          <w:sz w:val="26"/>
          <w:szCs w:val="26"/>
        </w:rPr>
        <w:t>.</w:t>
      </w:r>
    </w:p>
    <w:p w:rsidR="00AF1ADB" w:rsidRPr="00695CF6" w:rsidRDefault="00F57B03" w:rsidP="00E951F5">
      <w:pPr>
        <w:spacing w:after="0"/>
        <w:ind w:firstLine="709"/>
        <w:jc w:val="both"/>
        <w:rPr>
          <w:b/>
          <w:bCs/>
          <w:sz w:val="26"/>
          <w:szCs w:val="26"/>
        </w:rPr>
      </w:pPr>
      <w:r>
        <w:rPr>
          <w:b/>
          <w:bCs/>
          <w:noProof/>
          <w:sz w:val="26"/>
          <w:szCs w:val="26"/>
        </w:rPr>
        <w:pict>
          <v:group id="_x0000_s1129" style="position:absolute;left:0;text-align:left;margin-left:-21.55pt;margin-top:4.25pt;width:498.65pt;height:4.95pt;z-index:-251657216" coordorigin="-315,1176" coordsize="14428,245">
            <v:rect id="_x0000_s1130" style="position:absolute;left:-315;top:1176;width:12628;height:245" stroked="f"/>
            <v:rect id="Прямоугольник 3" o:spid="_x0000_s1131"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32"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p>
    <w:p w:rsidR="009A47C1" w:rsidRPr="00695CF6" w:rsidRDefault="009A47C1" w:rsidP="00E951F5">
      <w:pPr>
        <w:spacing w:after="0"/>
        <w:ind w:firstLine="709"/>
        <w:jc w:val="both"/>
        <w:rPr>
          <w:i/>
          <w:iCs/>
          <w:sz w:val="26"/>
          <w:szCs w:val="26"/>
        </w:rPr>
      </w:pPr>
      <w:r w:rsidRPr="00695CF6">
        <w:rPr>
          <w:sz w:val="26"/>
          <w:szCs w:val="26"/>
          <w:u w:val="single"/>
        </w:rPr>
        <w:t>Цель:</w:t>
      </w:r>
      <w:r w:rsidRPr="00695CF6">
        <w:rPr>
          <w:sz w:val="26"/>
          <w:szCs w:val="26"/>
        </w:rPr>
        <w:t>обеспечение устойчивого развития муниципальной системы образов</w:t>
      </w:r>
      <w:r w:rsidRPr="00695CF6">
        <w:rPr>
          <w:sz w:val="26"/>
          <w:szCs w:val="26"/>
        </w:rPr>
        <w:t>а</w:t>
      </w:r>
      <w:r w:rsidRPr="00695CF6">
        <w:rPr>
          <w:sz w:val="26"/>
          <w:szCs w:val="26"/>
        </w:rPr>
        <w:t>ния, расширение его доступности, обеспечение качества эффективности образов</w:t>
      </w:r>
      <w:r w:rsidRPr="00695CF6">
        <w:rPr>
          <w:sz w:val="26"/>
          <w:szCs w:val="26"/>
        </w:rPr>
        <w:t>а</w:t>
      </w:r>
      <w:r w:rsidRPr="00695CF6">
        <w:rPr>
          <w:sz w:val="26"/>
          <w:szCs w:val="26"/>
        </w:rPr>
        <w:t>тельных услуг, создание безопасной среды для обучающихся и воспитанников о</w:t>
      </w:r>
      <w:r w:rsidRPr="00695CF6">
        <w:rPr>
          <w:sz w:val="26"/>
          <w:szCs w:val="26"/>
        </w:rPr>
        <w:t>б</w:t>
      </w:r>
      <w:r w:rsidRPr="00695CF6">
        <w:rPr>
          <w:sz w:val="26"/>
          <w:szCs w:val="26"/>
        </w:rPr>
        <w:t>разовательных учреждений района.</w:t>
      </w:r>
    </w:p>
    <w:p w:rsidR="00E56915" w:rsidRPr="00695CF6" w:rsidRDefault="009A47C1" w:rsidP="00E951F5">
      <w:pPr>
        <w:spacing w:after="0"/>
        <w:ind w:firstLine="709"/>
        <w:jc w:val="both"/>
        <w:rPr>
          <w:sz w:val="26"/>
          <w:szCs w:val="26"/>
          <w:u w:val="single"/>
        </w:rPr>
      </w:pPr>
      <w:r w:rsidRPr="00695CF6">
        <w:rPr>
          <w:sz w:val="26"/>
          <w:szCs w:val="26"/>
          <w:u w:val="single"/>
        </w:rPr>
        <w:t>Задачи:</w:t>
      </w:r>
    </w:p>
    <w:p w:rsidR="00E56915" w:rsidRPr="00695CF6" w:rsidRDefault="0093693F" w:rsidP="00E951F5">
      <w:pPr>
        <w:numPr>
          <w:ilvl w:val="0"/>
          <w:numId w:val="5"/>
        </w:numPr>
        <w:tabs>
          <w:tab w:val="left" w:pos="567"/>
          <w:tab w:val="left" w:pos="1134"/>
        </w:tabs>
        <w:spacing w:after="0"/>
        <w:ind w:left="0" w:firstLine="709"/>
        <w:jc w:val="both"/>
        <w:rPr>
          <w:sz w:val="26"/>
          <w:szCs w:val="26"/>
        </w:rPr>
      </w:pPr>
      <w:r w:rsidRPr="00695CF6">
        <w:rPr>
          <w:sz w:val="26"/>
          <w:szCs w:val="26"/>
        </w:rPr>
        <w:t xml:space="preserve">Сохранение и развитие сети учреждений дошкольного образования, внедрение альтернативных и вариативных форм дошкольного образования. </w:t>
      </w:r>
      <w:r w:rsidR="009A47C1" w:rsidRPr="00695CF6">
        <w:rPr>
          <w:sz w:val="26"/>
          <w:szCs w:val="26"/>
        </w:rPr>
        <w:t>Удо</w:t>
      </w:r>
      <w:r w:rsidR="009A47C1" w:rsidRPr="00695CF6">
        <w:rPr>
          <w:sz w:val="26"/>
          <w:szCs w:val="26"/>
        </w:rPr>
        <w:t>в</w:t>
      </w:r>
      <w:r w:rsidR="009A47C1" w:rsidRPr="00695CF6">
        <w:rPr>
          <w:sz w:val="26"/>
          <w:szCs w:val="26"/>
        </w:rPr>
        <w:t>летворение потребности населения в услугах дошкольного образования детей, н</w:t>
      </w:r>
      <w:r w:rsidR="009A47C1" w:rsidRPr="00695CF6">
        <w:rPr>
          <w:sz w:val="26"/>
          <w:szCs w:val="26"/>
        </w:rPr>
        <w:t>а</w:t>
      </w:r>
      <w:r w:rsidR="009A47C1" w:rsidRPr="00695CF6">
        <w:rPr>
          <w:sz w:val="26"/>
          <w:szCs w:val="26"/>
        </w:rPr>
        <w:t>чиная с раннего детского возраста;</w:t>
      </w:r>
    </w:p>
    <w:p w:rsidR="009A47C1" w:rsidRPr="00695CF6" w:rsidRDefault="009A47C1" w:rsidP="00E951F5">
      <w:pPr>
        <w:pStyle w:val="a3"/>
        <w:numPr>
          <w:ilvl w:val="0"/>
          <w:numId w:val="5"/>
        </w:numPr>
        <w:tabs>
          <w:tab w:val="left" w:pos="567"/>
          <w:tab w:val="left" w:pos="1134"/>
        </w:tabs>
        <w:ind w:left="0" w:firstLine="709"/>
        <w:rPr>
          <w:rFonts w:ascii="Calibri" w:hAnsi="Calibri" w:cs="Calibri"/>
          <w:sz w:val="26"/>
          <w:szCs w:val="26"/>
        </w:rPr>
      </w:pPr>
      <w:r w:rsidRPr="00695CF6">
        <w:rPr>
          <w:rFonts w:ascii="Calibri" w:hAnsi="Calibri" w:cs="Calibri"/>
          <w:sz w:val="26"/>
          <w:szCs w:val="26"/>
        </w:rPr>
        <w:t>Обеспечение доступности качественного образования независимо от места проживания и состояния здоровья детей, развитие дистанционного обуч</w:t>
      </w:r>
      <w:r w:rsidRPr="00695CF6">
        <w:rPr>
          <w:rFonts w:ascii="Calibri" w:hAnsi="Calibri" w:cs="Calibri"/>
          <w:sz w:val="26"/>
          <w:szCs w:val="26"/>
        </w:rPr>
        <w:t>е</w:t>
      </w:r>
      <w:r w:rsidRPr="00695CF6">
        <w:rPr>
          <w:rFonts w:ascii="Calibri" w:hAnsi="Calibri" w:cs="Calibri"/>
          <w:sz w:val="26"/>
          <w:szCs w:val="26"/>
        </w:rPr>
        <w:t>ния; создание безбарьерной среды; обновление фондов школьных учебников;</w:t>
      </w:r>
      <w:r w:rsidR="00FC2192">
        <w:rPr>
          <w:rFonts w:ascii="Calibri" w:hAnsi="Calibri" w:cs="Calibri"/>
          <w:sz w:val="26"/>
          <w:szCs w:val="26"/>
        </w:rPr>
        <w:t xml:space="preserve"> проведение комплекса мер, направленных на повышение качества образования и успешное прохождение государственной итоговой аттестации 2015. </w:t>
      </w:r>
    </w:p>
    <w:p w:rsidR="00574CFE" w:rsidRPr="00695CF6" w:rsidRDefault="00FC2192" w:rsidP="00E951F5">
      <w:pPr>
        <w:pStyle w:val="a3"/>
        <w:numPr>
          <w:ilvl w:val="0"/>
          <w:numId w:val="5"/>
        </w:numPr>
        <w:tabs>
          <w:tab w:val="left" w:pos="567"/>
          <w:tab w:val="left" w:pos="1134"/>
        </w:tabs>
        <w:ind w:left="0" w:firstLine="709"/>
        <w:rPr>
          <w:rFonts w:ascii="Calibri" w:hAnsi="Calibri" w:cs="Calibri"/>
          <w:sz w:val="26"/>
          <w:szCs w:val="26"/>
        </w:rPr>
      </w:pPr>
      <w:r>
        <w:rPr>
          <w:rFonts w:ascii="Calibri" w:hAnsi="Calibri" w:cs="Calibri"/>
          <w:sz w:val="26"/>
          <w:szCs w:val="26"/>
        </w:rPr>
        <w:t>Обеспечение исполнения федеральных требований к образовательным учреждениям в части охраны здоровья обучающихся, с</w:t>
      </w:r>
      <w:r w:rsidR="00574CFE" w:rsidRPr="00695CF6">
        <w:rPr>
          <w:rFonts w:ascii="Calibri" w:hAnsi="Calibri" w:cs="Calibri"/>
          <w:sz w:val="26"/>
          <w:szCs w:val="26"/>
        </w:rPr>
        <w:t>оздание условий безопасн</w:t>
      </w:r>
      <w:r w:rsidR="00574CFE" w:rsidRPr="00695CF6">
        <w:rPr>
          <w:rFonts w:ascii="Calibri" w:hAnsi="Calibri" w:cs="Calibri"/>
          <w:sz w:val="26"/>
          <w:szCs w:val="26"/>
        </w:rPr>
        <w:t>о</w:t>
      </w:r>
      <w:r w:rsidR="00574CFE" w:rsidRPr="00695CF6">
        <w:rPr>
          <w:rFonts w:ascii="Calibri" w:hAnsi="Calibri" w:cs="Calibri"/>
          <w:sz w:val="26"/>
          <w:szCs w:val="26"/>
        </w:rPr>
        <w:t>го пребывания учащихся в образовательных учреждениях;</w:t>
      </w:r>
    </w:p>
    <w:p w:rsidR="009A47C1" w:rsidRPr="00695CF6" w:rsidRDefault="009A47C1" w:rsidP="00E951F5">
      <w:pPr>
        <w:numPr>
          <w:ilvl w:val="0"/>
          <w:numId w:val="5"/>
        </w:numPr>
        <w:tabs>
          <w:tab w:val="left" w:pos="567"/>
          <w:tab w:val="left" w:pos="1134"/>
        </w:tabs>
        <w:spacing w:after="0"/>
        <w:ind w:left="0" w:firstLine="709"/>
        <w:jc w:val="both"/>
        <w:rPr>
          <w:sz w:val="26"/>
          <w:szCs w:val="26"/>
        </w:rPr>
      </w:pPr>
      <w:r w:rsidRPr="00695CF6">
        <w:rPr>
          <w:sz w:val="26"/>
          <w:szCs w:val="26"/>
        </w:rPr>
        <w:t>Формирование единой социально-воспитательной среды, способной объединить усилия школы, семьи, общества, направленные на полноценное и</w:t>
      </w:r>
      <w:r w:rsidRPr="00695CF6">
        <w:rPr>
          <w:sz w:val="26"/>
          <w:szCs w:val="26"/>
        </w:rPr>
        <w:t>н</w:t>
      </w:r>
      <w:r w:rsidRPr="00695CF6">
        <w:rPr>
          <w:sz w:val="26"/>
          <w:szCs w:val="26"/>
        </w:rPr>
        <w:t>теллектуальное, нравственное, гражданское, правовое развитие детей и привитие культуры здоровьесбережения;</w:t>
      </w:r>
    </w:p>
    <w:p w:rsidR="009A47C1" w:rsidRPr="00695CF6" w:rsidRDefault="00574CFE" w:rsidP="00E951F5">
      <w:pPr>
        <w:numPr>
          <w:ilvl w:val="0"/>
          <w:numId w:val="5"/>
        </w:numPr>
        <w:tabs>
          <w:tab w:val="left" w:pos="567"/>
          <w:tab w:val="left" w:pos="1134"/>
        </w:tabs>
        <w:spacing w:after="0"/>
        <w:ind w:left="0" w:firstLine="709"/>
        <w:jc w:val="both"/>
        <w:rPr>
          <w:sz w:val="26"/>
          <w:szCs w:val="26"/>
        </w:rPr>
      </w:pPr>
      <w:r w:rsidRPr="00695CF6">
        <w:rPr>
          <w:sz w:val="26"/>
          <w:szCs w:val="26"/>
        </w:rPr>
        <w:t>Внедрение инновационных образовательных технологий, основанных на формировании здорового образа жизни, создание условий, способствующих с</w:t>
      </w:r>
      <w:r w:rsidRPr="00695CF6">
        <w:rPr>
          <w:sz w:val="26"/>
          <w:szCs w:val="26"/>
        </w:rPr>
        <w:t>о</w:t>
      </w:r>
      <w:r w:rsidRPr="00695CF6">
        <w:rPr>
          <w:sz w:val="26"/>
          <w:szCs w:val="26"/>
        </w:rPr>
        <w:t>хранению и укреплению здоровья детей</w:t>
      </w:r>
      <w:r w:rsidR="009A47C1" w:rsidRPr="00695CF6">
        <w:rPr>
          <w:sz w:val="26"/>
          <w:szCs w:val="26"/>
        </w:rPr>
        <w:t>;</w:t>
      </w:r>
    </w:p>
    <w:p w:rsidR="00574CFE" w:rsidRPr="00695CF6" w:rsidRDefault="00574CFE" w:rsidP="00E951F5">
      <w:pPr>
        <w:numPr>
          <w:ilvl w:val="0"/>
          <w:numId w:val="5"/>
        </w:numPr>
        <w:tabs>
          <w:tab w:val="left" w:pos="567"/>
          <w:tab w:val="left" w:pos="1134"/>
        </w:tabs>
        <w:spacing w:after="0"/>
        <w:ind w:left="0" w:firstLine="709"/>
        <w:jc w:val="both"/>
        <w:rPr>
          <w:sz w:val="26"/>
          <w:szCs w:val="26"/>
        </w:rPr>
      </w:pPr>
      <w:r w:rsidRPr="00695CF6">
        <w:rPr>
          <w:sz w:val="26"/>
          <w:szCs w:val="26"/>
        </w:rPr>
        <w:t>Оказание комплексной коррекционно-развивающей помощи детям с о</w:t>
      </w:r>
      <w:r w:rsidRPr="00695CF6">
        <w:rPr>
          <w:sz w:val="26"/>
          <w:szCs w:val="26"/>
        </w:rPr>
        <w:t>г</w:t>
      </w:r>
      <w:r w:rsidRPr="00695CF6">
        <w:rPr>
          <w:sz w:val="26"/>
          <w:szCs w:val="26"/>
        </w:rPr>
        <w:t>раниченными возможностями здоровья и психолого-педагогической поддержки их семьям;</w:t>
      </w:r>
    </w:p>
    <w:p w:rsidR="00574CFE" w:rsidRPr="00483772" w:rsidRDefault="00574CFE" w:rsidP="00E951F5">
      <w:pPr>
        <w:numPr>
          <w:ilvl w:val="0"/>
          <w:numId w:val="5"/>
        </w:numPr>
        <w:tabs>
          <w:tab w:val="left" w:pos="567"/>
          <w:tab w:val="left" w:pos="1134"/>
        </w:tabs>
        <w:spacing w:after="0"/>
        <w:ind w:left="0" w:firstLine="709"/>
        <w:jc w:val="both"/>
        <w:rPr>
          <w:sz w:val="26"/>
          <w:szCs w:val="26"/>
        </w:rPr>
      </w:pPr>
      <w:r w:rsidRPr="00695CF6">
        <w:rPr>
          <w:sz w:val="26"/>
          <w:szCs w:val="26"/>
        </w:rPr>
        <w:t>Обеспечение охвата профильным обучением не менее 25% старш</w:t>
      </w:r>
      <w:r w:rsidRPr="00695CF6">
        <w:rPr>
          <w:sz w:val="26"/>
          <w:szCs w:val="26"/>
        </w:rPr>
        <w:t>е</w:t>
      </w:r>
      <w:r w:rsidRPr="00695CF6">
        <w:rPr>
          <w:sz w:val="26"/>
          <w:szCs w:val="26"/>
        </w:rPr>
        <w:t>классников. Внедрение модели агротехнологического профиля;</w:t>
      </w:r>
      <w:r w:rsidR="00483772">
        <w:rPr>
          <w:sz w:val="26"/>
          <w:szCs w:val="26"/>
        </w:rPr>
        <w:t xml:space="preserve"> организация агр</w:t>
      </w:r>
      <w:r w:rsidR="00483772">
        <w:rPr>
          <w:sz w:val="26"/>
          <w:szCs w:val="26"/>
        </w:rPr>
        <w:t>о</w:t>
      </w:r>
      <w:r w:rsidR="00483772">
        <w:rPr>
          <w:sz w:val="26"/>
          <w:szCs w:val="26"/>
        </w:rPr>
        <w:t xml:space="preserve">классов на базе МАОУ «Байкаловская СОШ», МАОУ «Санниковская СОШ» (филиал «Масловская СОШ»), МАОУ «Кутарбитская СОШ» через реализацию совместно с Тобольским многопрофильным техникумом проекта «Агропоколение»; </w:t>
      </w:r>
    </w:p>
    <w:p w:rsidR="00574CFE" w:rsidRPr="00695CF6" w:rsidRDefault="00574CFE" w:rsidP="00E951F5">
      <w:pPr>
        <w:numPr>
          <w:ilvl w:val="0"/>
          <w:numId w:val="5"/>
        </w:numPr>
        <w:tabs>
          <w:tab w:val="left" w:pos="567"/>
          <w:tab w:val="left" w:pos="1134"/>
        </w:tabs>
        <w:spacing w:after="0"/>
        <w:ind w:left="0" w:firstLine="709"/>
        <w:jc w:val="both"/>
        <w:rPr>
          <w:sz w:val="26"/>
          <w:szCs w:val="26"/>
        </w:rPr>
      </w:pPr>
      <w:r w:rsidRPr="00695CF6">
        <w:rPr>
          <w:sz w:val="26"/>
          <w:szCs w:val="26"/>
        </w:rPr>
        <w:t>Организация перехода ОУ на оказание муниципальных услуг в электро</w:t>
      </w:r>
      <w:r w:rsidRPr="00695CF6">
        <w:rPr>
          <w:sz w:val="26"/>
          <w:szCs w:val="26"/>
        </w:rPr>
        <w:t>н</w:t>
      </w:r>
      <w:r w:rsidRPr="00695CF6">
        <w:rPr>
          <w:sz w:val="26"/>
          <w:szCs w:val="26"/>
        </w:rPr>
        <w:t>ном виде с использованием информационной системы «Web-образование – школа Тюменской области»;</w:t>
      </w:r>
    </w:p>
    <w:p w:rsidR="002653FE" w:rsidRPr="00695CF6" w:rsidRDefault="002653FE" w:rsidP="00E951F5">
      <w:pPr>
        <w:numPr>
          <w:ilvl w:val="0"/>
          <w:numId w:val="5"/>
        </w:numPr>
        <w:tabs>
          <w:tab w:val="left" w:pos="567"/>
          <w:tab w:val="left" w:pos="1134"/>
        </w:tabs>
        <w:spacing w:after="0"/>
        <w:ind w:left="0" w:firstLine="709"/>
        <w:jc w:val="both"/>
        <w:rPr>
          <w:sz w:val="26"/>
          <w:szCs w:val="26"/>
        </w:rPr>
      </w:pPr>
      <w:r w:rsidRPr="00695CF6">
        <w:rPr>
          <w:sz w:val="26"/>
          <w:szCs w:val="26"/>
        </w:rPr>
        <w:lastRenderedPageBreak/>
        <w:t>Развитие направления «Образовательная робототехника» в дополн</w:t>
      </w:r>
      <w:r w:rsidRPr="00695CF6">
        <w:rPr>
          <w:sz w:val="26"/>
          <w:szCs w:val="26"/>
        </w:rPr>
        <w:t>и</w:t>
      </w:r>
      <w:r w:rsidRPr="00695CF6">
        <w:rPr>
          <w:sz w:val="26"/>
          <w:szCs w:val="26"/>
        </w:rPr>
        <w:t>тельном образовании детей;</w:t>
      </w:r>
    </w:p>
    <w:p w:rsidR="009A47C1" w:rsidRDefault="002653FE" w:rsidP="00E951F5">
      <w:pPr>
        <w:numPr>
          <w:ilvl w:val="0"/>
          <w:numId w:val="5"/>
        </w:numPr>
        <w:tabs>
          <w:tab w:val="left" w:pos="567"/>
          <w:tab w:val="left" w:pos="1134"/>
        </w:tabs>
        <w:spacing w:after="0"/>
        <w:ind w:left="0" w:firstLine="709"/>
        <w:jc w:val="both"/>
        <w:rPr>
          <w:sz w:val="26"/>
          <w:szCs w:val="26"/>
        </w:rPr>
      </w:pPr>
      <w:r w:rsidRPr="00695CF6">
        <w:rPr>
          <w:sz w:val="26"/>
          <w:szCs w:val="26"/>
        </w:rPr>
        <w:t>Р</w:t>
      </w:r>
      <w:r w:rsidR="009A47C1" w:rsidRPr="00695CF6">
        <w:rPr>
          <w:sz w:val="26"/>
          <w:szCs w:val="26"/>
        </w:rPr>
        <w:t>еализация приоритетных федеральных, региональных и муниципал</w:t>
      </w:r>
      <w:r w:rsidR="009A47C1" w:rsidRPr="00695CF6">
        <w:rPr>
          <w:sz w:val="26"/>
          <w:szCs w:val="26"/>
        </w:rPr>
        <w:t>ь</w:t>
      </w:r>
      <w:r w:rsidR="009A47C1" w:rsidRPr="00695CF6">
        <w:rPr>
          <w:sz w:val="26"/>
          <w:szCs w:val="26"/>
        </w:rPr>
        <w:t xml:space="preserve">ных программ развития образования. </w:t>
      </w:r>
    </w:p>
    <w:p w:rsidR="00483772" w:rsidRDefault="00483772" w:rsidP="00E951F5">
      <w:pPr>
        <w:numPr>
          <w:ilvl w:val="0"/>
          <w:numId w:val="5"/>
        </w:numPr>
        <w:tabs>
          <w:tab w:val="left" w:pos="567"/>
          <w:tab w:val="left" w:pos="1134"/>
        </w:tabs>
        <w:spacing w:after="0"/>
        <w:ind w:left="0" w:firstLine="709"/>
        <w:jc w:val="both"/>
        <w:rPr>
          <w:sz w:val="26"/>
          <w:szCs w:val="26"/>
        </w:rPr>
      </w:pPr>
      <w:r w:rsidRPr="00483772">
        <w:rPr>
          <w:sz w:val="26"/>
          <w:szCs w:val="26"/>
        </w:rPr>
        <w:t>Оказание методической помощи образовательным учреждениям в о</w:t>
      </w:r>
      <w:r w:rsidRPr="00483772">
        <w:rPr>
          <w:sz w:val="26"/>
          <w:szCs w:val="26"/>
        </w:rPr>
        <w:t>б</w:t>
      </w:r>
      <w:r w:rsidRPr="00483772">
        <w:rPr>
          <w:sz w:val="26"/>
          <w:szCs w:val="26"/>
        </w:rPr>
        <w:t>ласти планирования и осуществления изменений внешней и внутренней структуры своих образовательных организаций с целью повышения качества образования;</w:t>
      </w:r>
    </w:p>
    <w:p w:rsidR="00483772" w:rsidRPr="00FC2192" w:rsidRDefault="00483772" w:rsidP="00E951F5">
      <w:pPr>
        <w:numPr>
          <w:ilvl w:val="0"/>
          <w:numId w:val="5"/>
        </w:numPr>
        <w:tabs>
          <w:tab w:val="left" w:pos="567"/>
          <w:tab w:val="left" w:pos="1134"/>
        </w:tabs>
        <w:spacing w:after="0"/>
        <w:ind w:left="0" w:firstLine="709"/>
        <w:jc w:val="both"/>
        <w:rPr>
          <w:sz w:val="26"/>
          <w:szCs w:val="26"/>
        </w:rPr>
      </w:pPr>
      <w:r w:rsidRPr="00FC2192">
        <w:rPr>
          <w:sz w:val="26"/>
          <w:szCs w:val="26"/>
        </w:rPr>
        <w:t>Организация использования систем контентной фильтрации в ОУ для о</w:t>
      </w:r>
      <w:r w:rsidRPr="00FC2192">
        <w:rPr>
          <w:sz w:val="26"/>
          <w:szCs w:val="26"/>
        </w:rPr>
        <w:t>г</w:t>
      </w:r>
      <w:r w:rsidRPr="00FC2192">
        <w:rPr>
          <w:sz w:val="26"/>
          <w:szCs w:val="26"/>
        </w:rPr>
        <w:t>раничения доступа учащихся к Интернет-ресурсам, содержание которых несовме</w:t>
      </w:r>
      <w:r w:rsidRPr="00FC2192">
        <w:rPr>
          <w:sz w:val="26"/>
          <w:szCs w:val="26"/>
        </w:rPr>
        <w:t>с</w:t>
      </w:r>
      <w:r w:rsidRPr="00FC2192">
        <w:rPr>
          <w:sz w:val="26"/>
          <w:szCs w:val="26"/>
        </w:rPr>
        <w:t>тимо с задачами воспитания и образования;</w:t>
      </w:r>
    </w:p>
    <w:p w:rsidR="00483772" w:rsidRDefault="00483772" w:rsidP="00E951F5">
      <w:pPr>
        <w:numPr>
          <w:ilvl w:val="0"/>
          <w:numId w:val="5"/>
        </w:numPr>
        <w:tabs>
          <w:tab w:val="left" w:pos="567"/>
          <w:tab w:val="left" w:pos="1134"/>
        </w:tabs>
        <w:spacing w:after="0"/>
        <w:ind w:left="0" w:firstLine="709"/>
        <w:jc w:val="both"/>
        <w:rPr>
          <w:sz w:val="26"/>
          <w:szCs w:val="26"/>
        </w:rPr>
      </w:pPr>
      <w:r w:rsidRPr="00FC2192">
        <w:rPr>
          <w:sz w:val="26"/>
          <w:szCs w:val="26"/>
        </w:rPr>
        <w:t>Обеспечение детей с ограниченными возможностями здоровья возмо</w:t>
      </w:r>
      <w:r w:rsidRPr="00FC2192">
        <w:rPr>
          <w:sz w:val="26"/>
          <w:szCs w:val="26"/>
        </w:rPr>
        <w:t>ж</w:t>
      </w:r>
      <w:r w:rsidRPr="00FC2192">
        <w:rPr>
          <w:sz w:val="26"/>
          <w:szCs w:val="26"/>
        </w:rPr>
        <w:t>ностью быть интегрированными в среду сверстников, организация внеурочной з</w:t>
      </w:r>
      <w:r w:rsidRPr="00FC2192">
        <w:rPr>
          <w:sz w:val="26"/>
          <w:szCs w:val="26"/>
        </w:rPr>
        <w:t>а</w:t>
      </w:r>
      <w:r w:rsidRPr="00FC2192">
        <w:rPr>
          <w:sz w:val="26"/>
          <w:szCs w:val="26"/>
        </w:rPr>
        <w:t>нятости, в том числе детей, обучающихся на дому;</w:t>
      </w:r>
    </w:p>
    <w:p w:rsidR="00483772" w:rsidRDefault="00483772" w:rsidP="00E951F5">
      <w:pPr>
        <w:numPr>
          <w:ilvl w:val="0"/>
          <w:numId w:val="5"/>
        </w:numPr>
        <w:tabs>
          <w:tab w:val="left" w:pos="567"/>
          <w:tab w:val="left" w:pos="1134"/>
        </w:tabs>
        <w:spacing w:after="0"/>
        <w:ind w:left="0" w:firstLine="709"/>
        <w:jc w:val="both"/>
        <w:rPr>
          <w:sz w:val="26"/>
          <w:szCs w:val="26"/>
        </w:rPr>
      </w:pPr>
      <w:r w:rsidRPr="00FC2192">
        <w:rPr>
          <w:sz w:val="26"/>
          <w:szCs w:val="26"/>
        </w:rPr>
        <w:t>Организация профилактической работы с детьми, склонными к правон</w:t>
      </w:r>
      <w:r w:rsidRPr="00FC2192">
        <w:rPr>
          <w:sz w:val="26"/>
          <w:szCs w:val="26"/>
        </w:rPr>
        <w:t>а</w:t>
      </w:r>
      <w:r w:rsidRPr="00FC2192">
        <w:rPr>
          <w:sz w:val="26"/>
          <w:szCs w:val="26"/>
        </w:rPr>
        <w:t>рушениям асоциальному и суицидальному поведению, формирование активной жизненной позиции каждого обуч</w:t>
      </w:r>
      <w:r w:rsidR="00FC2192">
        <w:rPr>
          <w:sz w:val="26"/>
          <w:szCs w:val="26"/>
        </w:rPr>
        <w:t>ающегося, патриотических чувств;</w:t>
      </w:r>
    </w:p>
    <w:p w:rsidR="00483772" w:rsidRPr="00FC2192" w:rsidRDefault="00483772" w:rsidP="00E951F5">
      <w:pPr>
        <w:numPr>
          <w:ilvl w:val="0"/>
          <w:numId w:val="5"/>
        </w:numPr>
        <w:tabs>
          <w:tab w:val="left" w:pos="567"/>
          <w:tab w:val="left" w:pos="1134"/>
        </w:tabs>
        <w:spacing w:after="0"/>
        <w:ind w:left="0" w:firstLine="709"/>
        <w:jc w:val="both"/>
        <w:rPr>
          <w:sz w:val="26"/>
          <w:szCs w:val="26"/>
        </w:rPr>
      </w:pPr>
      <w:r w:rsidRPr="00FC2192">
        <w:rPr>
          <w:sz w:val="26"/>
          <w:szCs w:val="26"/>
        </w:rPr>
        <w:t>Сохранение сети летних оздоровительных лагерей с дневным пребыв</w:t>
      </w:r>
      <w:r w:rsidRPr="00FC2192">
        <w:rPr>
          <w:sz w:val="26"/>
          <w:szCs w:val="26"/>
        </w:rPr>
        <w:t>а</w:t>
      </w:r>
      <w:r w:rsidRPr="00FC2192">
        <w:rPr>
          <w:sz w:val="26"/>
          <w:szCs w:val="26"/>
        </w:rPr>
        <w:t>нием детей на базе общеобразовательных учреждений.</w:t>
      </w:r>
      <w:r>
        <w:rPr>
          <w:noProof/>
        </w:rPr>
        <w:drawing>
          <wp:inline distT="0" distB="0" distL="0" distR="0">
            <wp:extent cx="116840" cy="1168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16840" cy="116840"/>
                    </a:xfrm>
                    <a:prstGeom prst="rect">
                      <a:avLst/>
                    </a:prstGeom>
                    <a:noFill/>
                    <a:ln w="9525">
                      <a:noFill/>
                      <a:miter lim="800000"/>
                      <a:headEnd/>
                      <a:tailEnd/>
                    </a:ln>
                  </pic:spPr>
                </pic:pic>
              </a:graphicData>
            </a:graphic>
          </wp:inline>
        </w:drawing>
      </w:r>
    </w:p>
    <w:p w:rsidR="009A47C1" w:rsidRPr="00695CF6" w:rsidRDefault="009A47C1" w:rsidP="00E951F5">
      <w:pPr>
        <w:spacing w:after="0"/>
        <w:ind w:firstLine="709"/>
        <w:jc w:val="both"/>
        <w:rPr>
          <w:sz w:val="26"/>
          <w:szCs w:val="26"/>
        </w:rPr>
      </w:pPr>
      <w:r w:rsidRPr="00695CF6">
        <w:rPr>
          <w:sz w:val="26"/>
          <w:szCs w:val="26"/>
        </w:rPr>
        <w:t>Решение поставленных задач способствовало дальнейшему развитию си</w:t>
      </w:r>
      <w:r w:rsidRPr="00695CF6">
        <w:rPr>
          <w:sz w:val="26"/>
          <w:szCs w:val="26"/>
        </w:rPr>
        <w:t>с</w:t>
      </w:r>
      <w:r w:rsidRPr="00695CF6">
        <w:rPr>
          <w:sz w:val="26"/>
          <w:szCs w:val="26"/>
        </w:rPr>
        <w:t xml:space="preserve">темы образования в районе. </w:t>
      </w:r>
    </w:p>
    <w:p w:rsidR="002653FE" w:rsidRPr="00695CF6" w:rsidRDefault="002653FE" w:rsidP="00E951F5">
      <w:pPr>
        <w:spacing w:after="0"/>
        <w:ind w:firstLine="709"/>
        <w:jc w:val="both"/>
        <w:rPr>
          <w:sz w:val="26"/>
          <w:szCs w:val="26"/>
        </w:rPr>
      </w:pPr>
    </w:p>
    <w:p w:rsidR="009A47C1" w:rsidRPr="00962673" w:rsidRDefault="00523697" w:rsidP="00E951F5">
      <w:pPr>
        <w:pStyle w:val="2"/>
        <w:numPr>
          <w:ilvl w:val="0"/>
          <w:numId w:val="0"/>
        </w:numPr>
        <w:tabs>
          <w:tab w:val="clear" w:pos="1134"/>
          <w:tab w:val="left" w:pos="284"/>
        </w:tabs>
        <w:outlineLvl w:val="0"/>
        <w:rPr>
          <w:color w:val="auto"/>
        </w:rPr>
      </w:pPr>
      <w:bookmarkStart w:id="1" w:name="_Toc397027132"/>
      <w:bookmarkStart w:id="2" w:name="_Toc428533641"/>
      <w:r>
        <w:rPr>
          <w:color w:val="auto"/>
        </w:rPr>
        <w:t xml:space="preserve">1. </w:t>
      </w:r>
      <w:r w:rsidR="009A47C1" w:rsidRPr="00962673">
        <w:rPr>
          <w:color w:val="auto"/>
        </w:rPr>
        <w:t>Характеристика сети образовательных учреждений Тобольского района.</w:t>
      </w:r>
      <w:bookmarkEnd w:id="1"/>
      <w:bookmarkEnd w:id="2"/>
    </w:p>
    <w:p w:rsidR="00C114F4" w:rsidRPr="004F415F" w:rsidRDefault="00F57B03" w:rsidP="00E951F5">
      <w:pPr>
        <w:pStyle w:val="2"/>
        <w:numPr>
          <w:ilvl w:val="0"/>
          <w:numId w:val="0"/>
        </w:numPr>
        <w:outlineLvl w:val="0"/>
        <w:rPr>
          <w:color w:val="FF0000"/>
        </w:rPr>
      </w:pPr>
      <w:bookmarkStart w:id="3" w:name="_Toc397026465"/>
      <w:bookmarkStart w:id="4" w:name="_Toc397026515"/>
      <w:bookmarkStart w:id="5" w:name="_Toc397026843"/>
      <w:bookmarkStart w:id="6" w:name="_Toc397026913"/>
      <w:bookmarkStart w:id="7" w:name="_Toc397026954"/>
      <w:bookmarkStart w:id="8" w:name="_Toc397027028"/>
      <w:bookmarkStart w:id="9" w:name="_Toc397027133"/>
      <w:bookmarkStart w:id="10" w:name="_Toc397027166"/>
      <w:bookmarkStart w:id="11" w:name="_Toc397345120"/>
      <w:bookmarkStart w:id="12" w:name="_Toc397345160"/>
      <w:bookmarkStart w:id="13" w:name="_Toc397345335"/>
      <w:bookmarkStart w:id="14" w:name="_Toc397345916"/>
      <w:bookmarkStart w:id="15" w:name="_Toc397346073"/>
      <w:bookmarkStart w:id="16" w:name="_Toc397346106"/>
      <w:bookmarkStart w:id="17" w:name="_Toc397346155"/>
      <w:bookmarkStart w:id="18" w:name="_Toc397346192"/>
      <w:bookmarkStart w:id="19" w:name="_Toc397346332"/>
      <w:bookmarkStart w:id="20" w:name="_Toc397348383"/>
      <w:bookmarkStart w:id="21" w:name="_Toc428532636"/>
      <w:bookmarkStart w:id="22" w:name="_Toc428532704"/>
      <w:bookmarkStart w:id="23" w:name="_Toc428532741"/>
      <w:bookmarkStart w:id="24" w:name="_Toc428532786"/>
      <w:bookmarkStart w:id="25" w:name="_Toc428532911"/>
      <w:bookmarkStart w:id="26" w:name="_Toc428532990"/>
      <w:bookmarkStart w:id="27" w:name="_Toc428533451"/>
      <w:bookmarkStart w:id="28" w:name="_Toc428533540"/>
      <w:bookmarkStart w:id="29" w:name="_Toc428533642"/>
      <w:r>
        <w:rPr>
          <w:noProof/>
          <w:color w:val="FF0000"/>
        </w:rPr>
        <w:pict>
          <v:group id="_x0000_s1121" style="position:absolute;left:0;text-align:left;margin-left:-15.35pt;margin-top:.4pt;width:498.65pt;height:4.95pt;z-index:-251659264" coordorigin="-315,1176" coordsize="14428,245">
            <v:rect id="_x0000_s1122" style="position:absolute;left:-315;top:1176;width:12628;height:245" stroked="f"/>
            <v:rect id="Прямоугольник 3" o:spid="_x0000_s1123"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24"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40624" w:rsidRPr="00BF2D75" w:rsidRDefault="00B40624" w:rsidP="00E951F5">
      <w:pPr>
        <w:spacing w:after="0"/>
        <w:ind w:firstLine="709"/>
        <w:jc w:val="both"/>
        <w:rPr>
          <w:sz w:val="26"/>
          <w:szCs w:val="26"/>
        </w:rPr>
      </w:pPr>
      <w:r w:rsidRPr="00BF2D75">
        <w:rPr>
          <w:sz w:val="26"/>
          <w:szCs w:val="26"/>
        </w:rPr>
        <w:t>В 201</w:t>
      </w:r>
      <w:r w:rsidR="00BF2D75" w:rsidRPr="00BF2D75">
        <w:rPr>
          <w:sz w:val="26"/>
          <w:szCs w:val="26"/>
        </w:rPr>
        <w:t>4</w:t>
      </w:r>
      <w:r w:rsidRPr="00BF2D75">
        <w:rPr>
          <w:sz w:val="26"/>
          <w:szCs w:val="26"/>
        </w:rPr>
        <w:t>-201</w:t>
      </w:r>
      <w:r w:rsidR="00BF2D75" w:rsidRPr="00BF2D75">
        <w:rPr>
          <w:sz w:val="26"/>
          <w:szCs w:val="26"/>
        </w:rPr>
        <w:t>5</w:t>
      </w:r>
      <w:r w:rsidRPr="00BF2D75">
        <w:rPr>
          <w:sz w:val="26"/>
          <w:szCs w:val="26"/>
        </w:rPr>
        <w:t xml:space="preserve"> учебном году </w:t>
      </w:r>
      <w:r w:rsidR="00BF2D75" w:rsidRPr="00BF2D75">
        <w:rPr>
          <w:sz w:val="26"/>
          <w:szCs w:val="26"/>
        </w:rPr>
        <w:t>5</w:t>
      </w:r>
      <w:r w:rsidRPr="00BF2D75">
        <w:rPr>
          <w:sz w:val="26"/>
          <w:szCs w:val="26"/>
        </w:rPr>
        <w:t xml:space="preserve"> учреждений образования Тобольского района прошли процедуру реорганизации.</w:t>
      </w:r>
    </w:p>
    <w:p w:rsidR="009A47C1" w:rsidRPr="00BF2D75" w:rsidRDefault="009A47C1" w:rsidP="00E951F5">
      <w:pPr>
        <w:spacing w:after="0"/>
        <w:ind w:firstLine="709"/>
        <w:jc w:val="both"/>
        <w:rPr>
          <w:sz w:val="26"/>
          <w:szCs w:val="26"/>
        </w:rPr>
      </w:pPr>
      <w:r w:rsidRPr="00BF2D75">
        <w:rPr>
          <w:sz w:val="26"/>
          <w:szCs w:val="26"/>
        </w:rPr>
        <w:t>Для обеспечения прав граждан на образование в Тобольском районе в 201</w:t>
      </w:r>
      <w:r w:rsidR="00BF2D75" w:rsidRPr="00BF2D75">
        <w:rPr>
          <w:sz w:val="26"/>
          <w:szCs w:val="26"/>
        </w:rPr>
        <w:t>4</w:t>
      </w:r>
      <w:r w:rsidRPr="00BF2D75">
        <w:rPr>
          <w:sz w:val="26"/>
          <w:szCs w:val="26"/>
        </w:rPr>
        <w:t>-201</w:t>
      </w:r>
      <w:r w:rsidR="00BF2D75" w:rsidRPr="00BF2D75">
        <w:rPr>
          <w:sz w:val="26"/>
          <w:szCs w:val="26"/>
        </w:rPr>
        <w:t xml:space="preserve">5 </w:t>
      </w:r>
      <w:r w:rsidRPr="00BF2D75">
        <w:rPr>
          <w:sz w:val="26"/>
          <w:szCs w:val="26"/>
        </w:rPr>
        <w:t>учебном году функционировало 49 учреждений образования, в том числе:</w:t>
      </w:r>
    </w:p>
    <w:p w:rsidR="009A47C1" w:rsidRPr="00BF2D75" w:rsidRDefault="009A47C1" w:rsidP="00E951F5">
      <w:pPr>
        <w:numPr>
          <w:ilvl w:val="0"/>
          <w:numId w:val="9"/>
        </w:numPr>
        <w:spacing w:after="0"/>
        <w:ind w:left="0"/>
        <w:jc w:val="both"/>
        <w:rPr>
          <w:sz w:val="26"/>
          <w:szCs w:val="26"/>
        </w:rPr>
      </w:pPr>
      <w:r w:rsidRPr="00BF2D75">
        <w:rPr>
          <w:sz w:val="26"/>
          <w:szCs w:val="26"/>
        </w:rPr>
        <w:t>17 – дошкольные образовательные учреждения</w:t>
      </w:r>
      <w:r w:rsidR="00731FCB" w:rsidRPr="00BF2D75">
        <w:rPr>
          <w:sz w:val="26"/>
          <w:szCs w:val="26"/>
        </w:rPr>
        <w:t>, из них:</w:t>
      </w:r>
    </w:p>
    <w:p w:rsidR="00731FCB" w:rsidRPr="00BF2D75" w:rsidRDefault="00BF2D75" w:rsidP="00E951F5">
      <w:pPr>
        <w:spacing w:after="0"/>
        <w:ind w:firstLine="709"/>
        <w:jc w:val="both"/>
        <w:rPr>
          <w:sz w:val="26"/>
          <w:szCs w:val="26"/>
        </w:rPr>
      </w:pPr>
      <w:r w:rsidRPr="00BF2D75">
        <w:rPr>
          <w:sz w:val="26"/>
          <w:szCs w:val="26"/>
        </w:rPr>
        <w:t>7</w:t>
      </w:r>
      <w:r w:rsidR="00731FCB" w:rsidRPr="00BF2D75">
        <w:rPr>
          <w:sz w:val="26"/>
          <w:szCs w:val="26"/>
        </w:rPr>
        <w:t>- автономные дошкольные учреждения;</w:t>
      </w:r>
    </w:p>
    <w:p w:rsidR="00731FCB" w:rsidRPr="00BF2D75" w:rsidRDefault="00BF2D75" w:rsidP="00E951F5">
      <w:pPr>
        <w:spacing w:after="0"/>
        <w:ind w:firstLine="709"/>
        <w:jc w:val="both"/>
        <w:rPr>
          <w:sz w:val="26"/>
          <w:szCs w:val="26"/>
        </w:rPr>
      </w:pPr>
      <w:r w:rsidRPr="00BF2D75">
        <w:rPr>
          <w:sz w:val="26"/>
          <w:szCs w:val="26"/>
        </w:rPr>
        <w:t>4</w:t>
      </w:r>
      <w:r w:rsidR="00731FCB" w:rsidRPr="00BF2D75">
        <w:rPr>
          <w:sz w:val="26"/>
          <w:szCs w:val="26"/>
        </w:rPr>
        <w:t xml:space="preserve"> – структурные подразделения средних общеобразовательных школ;</w:t>
      </w:r>
    </w:p>
    <w:p w:rsidR="00731FCB" w:rsidRPr="00BF2D75" w:rsidRDefault="00BF2D75" w:rsidP="00E951F5">
      <w:pPr>
        <w:spacing w:after="0"/>
        <w:ind w:firstLine="709"/>
        <w:jc w:val="both"/>
        <w:rPr>
          <w:sz w:val="26"/>
          <w:szCs w:val="26"/>
        </w:rPr>
      </w:pPr>
      <w:r w:rsidRPr="00BF2D75">
        <w:rPr>
          <w:sz w:val="26"/>
          <w:szCs w:val="26"/>
        </w:rPr>
        <w:t>3</w:t>
      </w:r>
      <w:r w:rsidR="00731FCB" w:rsidRPr="00BF2D75">
        <w:rPr>
          <w:sz w:val="26"/>
          <w:szCs w:val="26"/>
        </w:rPr>
        <w:t xml:space="preserve"> – филиалы средних общеобразовательных школ;</w:t>
      </w:r>
    </w:p>
    <w:p w:rsidR="00731FCB" w:rsidRPr="00BF2D75" w:rsidRDefault="00731FCB" w:rsidP="00E951F5">
      <w:pPr>
        <w:spacing w:after="0"/>
        <w:ind w:firstLine="709"/>
        <w:jc w:val="both"/>
        <w:rPr>
          <w:sz w:val="26"/>
          <w:szCs w:val="26"/>
        </w:rPr>
      </w:pPr>
      <w:r w:rsidRPr="00BF2D75">
        <w:rPr>
          <w:sz w:val="26"/>
          <w:szCs w:val="26"/>
        </w:rPr>
        <w:t>3- дошкольные отделения средних и основных общеобразовательных школ.</w:t>
      </w:r>
    </w:p>
    <w:p w:rsidR="009A47C1" w:rsidRPr="00BF2D75" w:rsidRDefault="009A47C1" w:rsidP="00E951F5">
      <w:pPr>
        <w:numPr>
          <w:ilvl w:val="0"/>
          <w:numId w:val="9"/>
        </w:numPr>
        <w:spacing w:after="0"/>
        <w:ind w:left="0"/>
        <w:jc w:val="both"/>
        <w:rPr>
          <w:sz w:val="26"/>
          <w:szCs w:val="26"/>
        </w:rPr>
      </w:pPr>
      <w:r w:rsidRPr="00BF2D75">
        <w:rPr>
          <w:sz w:val="26"/>
          <w:szCs w:val="26"/>
        </w:rPr>
        <w:t>8 – начальные школы (филиалы средних и основных школ);</w:t>
      </w:r>
    </w:p>
    <w:p w:rsidR="009A47C1" w:rsidRPr="00BF2D75" w:rsidRDefault="009A47C1" w:rsidP="00E951F5">
      <w:pPr>
        <w:numPr>
          <w:ilvl w:val="0"/>
          <w:numId w:val="9"/>
        </w:numPr>
        <w:spacing w:after="0"/>
        <w:ind w:left="0"/>
        <w:jc w:val="both"/>
        <w:rPr>
          <w:sz w:val="26"/>
          <w:szCs w:val="26"/>
        </w:rPr>
      </w:pPr>
      <w:r w:rsidRPr="00BF2D75">
        <w:rPr>
          <w:sz w:val="26"/>
          <w:szCs w:val="26"/>
        </w:rPr>
        <w:t>4 – осн</w:t>
      </w:r>
      <w:r w:rsidR="00731FCB" w:rsidRPr="00BF2D75">
        <w:rPr>
          <w:sz w:val="26"/>
          <w:szCs w:val="26"/>
        </w:rPr>
        <w:t xml:space="preserve">овные общеобразовательные школы, </w:t>
      </w:r>
      <w:r w:rsidR="001205C4" w:rsidRPr="00BF2D75">
        <w:rPr>
          <w:sz w:val="26"/>
          <w:szCs w:val="26"/>
        </w:rPr>
        <w:t>из них:</w:t>
      </w:r>
    </w:p>
    <w:p w:rsidR="00731FCB" w:rsidRPr="00BF2D75" w:rsidRDefault="00731FCB" w:rsidP="00E951F5">
      <w:pPr>
        <w:spacing w:after="0"/>
        <w:jc w:val="both"/>
        <w:rPr>
          <w:sz w:val="26"/>
          <w:szCs w:val="26"/>
        </w:rPr>
      </w:pPr>
      <w:r w:rsidRPr="00BF2D75">
        <w:rPr>
          <w:sz w:val="26"/>
          <w:szCs w:val="26"/>
        </w:rPr>
        <w:t>3 – автономные общеобразовательные</w:t>
      </w:r>
      <w:r w:rsidR="00C40C72" w:rsidRPr="00BF2D75">
        <w:rPr>
          <w:sz w:val="26"/>
          <w:szCs w:val="26"/>
        </w:rPr>
        <w:t xml:space="preserve"> учреждения;</w:t>
      </w:r>
    </w:p>
    <w:p w:rsidR="00C40C72" w:rsidRPr="00BF2D75" w:rsidRDefault="00C40C72" w:rsidP="00E951F5">
      <w:pPr>
        <w:spacing w:after="0"/>
        <w:jc w:val="both"/>
        <w:rPr>
          <w:sz w:val="26"/>
          <w:szCs w:val="26"/>
        </w:rPr>
      </w:pPr>
      <w:r w:rsidRPr="00BF2D75">
        <w:rPr>
          <w:sz w:val="26"/>
          <w:szCs w:val="26"/>
        </w:rPr>
        <w:t>1 – филиал средней общеобразовательной школы;</w:t>
      </w:r>
    </w:p>
    <w:p w:rsidR="001205C4" w:rsidRPr="00BF2D75" w:rsidRDefault="009A47C1" w:rsidP="00E951F5">
      <w:pPr>
        <w:numPr>
          <w:ilvl w:val="0"/>
          <w:numId w:val="10"/>
        </w:numPr>
        <w:spacing w:after="0"/>
        <w:ind w:left="0"/>
        <w:jc w:val="both"/>
        <w:rPr>
          <w:sz w:val="26"/>
          <w:szCs w:val="26"/>
        </w:rPr>
      </w:pPr>
      <w:r w:rsidRPr="00BF2D75">
        <w:rPr>
          <w:sz w:val="26"/>
          <w:szCs w:val="26"/>
        </w:rPr>
        <w:t>20 – средние общеобразовательные школы</w:t>
      </w:r>
      <w:r w:rsidR="001205C4" w:rsidRPr="00BF2D75">
        <w:rPr>
          <w:sz w:val="26"/>
          <w:szCs w:val="26"/>
        </w:rPr>
        <w:t xml:space="preserve">, из них: </w:t>
      </w:r>
    </w:p>
    <w:p w:rsidR="001205C4" w:rsidRPr="00BF2D75" w:rsidRDefault="001205C4" w:rsidP="00E951F5">
      <w:pPr>
        <w:spacing w:after="0"/>
        <w:jc w:val="both"/>
        <w:rPr>
          <w:sz w:val="26"/>
          <w:szCs w:val="26"/>
        </w:rPr>
      </w:pPr>
      <w:r w:rsidRPr="00BF2D75">
        <w:rPr>
          <w:sz w:val="26"/>
          <w:szCs w:val="26"/>
        </w:rPr>
        <w:t>18 – автономные общеобразовательные учреждения;</w:t>
      </w:r>
    </w:p>
    <w:p w:rsidR="001205C4" w:rsidRPr="00BF2D75" w:rsidRDefault="001205C4" w:rsidP="00E951F5">
      <w:pPr>
        <w:spacing w:after="0"/>
        <w:jc w:val="both"/>
        <w:rPr>
          <w:sz w:val="26"/>
          <w:szCs w:val="26"/>
        </w:rPr>
      </w:pPr>
      <w:r w:rsidRPr="00BF2D75">
        <w:rPr>
          <w:sz w:val="26"/>
          <w:szCs w:val="26"/>
        </w:rPr>
        <w:t>1- бюджетное общеобразовательное учреждение;</w:t>
      </w:r>
    </w:p>
    <w:p w:rsidR="00DA699D" w:rsidRPr="00BF2D75" w:rsidRDefault="001205C4" w:rsidP="00E951F5">
      <w:pPr>
        <w:spacing w:after="0"/>
        <w:jc w:val="both"/>
        <w:rPr>
          <w:sz w:val="26"/>
          <w:szCs w:val="26"/>
        </w:rPr>
      </w:pPr>
      <w:r w:rsidRPr="00BF2D75">
        <w:rPr>
          <w:sz w:val="26"/>
          <w:szCs w:val="26"/>
        </w:rPr>
        <w:lastRenderedPageBreak/>
        <w:t>1 – филиал средней общеобразовательной школы</w:t>
      </w:r>
      <w:r w:rsidR="009A47C1" w:rsidRPr="00BF2D75">
        <w:rPr>
          <w:sz w:val="26"/>
          <w:szCs w:val="26"/>
        </w:rPr>
        <w:t>.</w:t>
      </w:r>
    </w:p>
    <w:p w:rsidR="009A47C1" w:rsidRPr="00BF2D75" w:rsidRDefault="009A47C1" w:rsidP="00E951F5">
      <w:pPr>
        <w:spacing w:after="0"/>
        <w:ind w:firstLine="709"/>
        <w:jc w:val="both"/>
        <w:rPr>
          <w:sz w:val="26"/>
          <w:szCs w:val="26"/>
        </w:rPr>
      </w:pPr>
      <w:r w:rsidRPr="00BF2D75">
        <w:rPr>
          <w:sz w:val="26"/>
          <w:szCs w:val="26"/>
        </w:rPr>
        <w:t xml:space="preserve">Структура сети образовательных учреждений района соответствует запросам населения. </w:t>
      </w:r>
    </w:p>
    <w:p w:rsidR="009A47C1" w:rsidRPr="00BF2D75" w:rsidRDefault="009A47C1" w:rsidP="00E951F5">
      <w:pPr>
        <w:spacing w:after="0"/>
        <w:ind w:firstLine="709"/>
        <w:jc w:val="both"/>
        <w:rPr>
          <w:sz w:val="26"/>
          <w:szCs w:val="26"/>
        </w:rPr>
      </w:pPr>
      <w:r w:rsidRPr="00BF2D75">
        <w:rPr>
          <w:sz w:val="26"/>
          <w:szCs w:val="26"/>
        </w:rPr>
        <w:t>Лицензии и свидетельства об аккредитации имеют все образовательные у</w:t>
      </w:r>
      <w:r w:rsidRPr="00BF2D75">
        <w:rPr>
          <w:sz w:val="26"/>
          <w:szCs w:val="26"/>
        </w:rPr>
        <w:t>ч</w:t>
      </w:r>
      <w:r w:rsidRPr="00BF2D75">
        <w:rPr>
          <w:sz w:val="26"/>
          <w:szCs w:val="26"/>
        </w:rPr>
        <w:t xml:space="preserve">реждения. </w:t>
      </w:r>
    </w:p>
    <w:p w:rsidR="009A47C1" w:rsidRDefault="00A71142" w:rsidP="00E951F5">
      <w:pPr>
        <w:spacing w:after="0"/>
        <w:ind w:firstLine="709"/>
        <w:jc w:val="both"/>
        <w:rPr>
          <w:sz w:val="26"/>
          <w:szCs w:val="26"/>
        </w:rPr>
      </w:pPr>
      <w:r>
        <w:rPr>
          <w:sz w:val="26"/>
          <w:szCs w:val="26"/>
        </w:rPr>
        <w:t>В 2014-2015 учебном году процедуру плановой очередной аккредитации у</w:t>
      </w:r>
      <w:r>
        <w:rPr>
          <w:sz w:val="26"/>
          <w:szCs w:val="26"/>
        </w:rPr>
        <w:t>с</w:t>
      </w:r>
      <w:r>
        <w:rPr>
          <w:sz w:val="26"/>
          <w:szCs w:val="26"/>
        </w:rPr>
        <w:t>пешно прошли 10 образовательных организаций: МАОУ «Ворогушинская ООШ», МАОУ «Овсянниковская СОШ», МАОУ «Кутарбитская СОШ», МАОУ «Байкаловская СОШ», МАОУ «Верхнеаремзянская СОШ им. Д.И. Менделеева», МАОУ «Надцы</w:t>
      </w:r>
      <w:r>
        <w:rPr>
          <w:sz w:val="26"/>
          <w:szCs w:val="26"/>
        </w:rPr>
        <w:t>н</w:t>
      </w:r>
      <w:r>
        <w:rPr>
          <w:sz w:val="26"/>
          <w:szCs w:val="26"/>
        </w:rPr>
        <w:t xml:space="preserve">ская СОШ», МАОУ «Санниковская СОШ», филиал МАОУ «Санниковская СОШ»-«Масловская СОШ», «Полуяновская СОШ», филиал МАОУ «Полуяновская СОШ» - «Епанчинская ООШ им. Я.К. Занкиева». </w:t>
      </w:r>
    </w:p>
    <w:p w:rsidR="00A71142" w:rsidRPr="00A71142" w:rsidRDefault="00A71142" w:rsidP="00E951F5">
      <w:pPr>
        <w:spacing w:after="0"/>
        <w:ind w:firstLine="709"/>
        <w:jc w:val="both"/>
        <w:rPr>
          <w:sz w:val="26"/>
          <w:szCs w:val="26"/>
        </w:rPr>
      </w:pPr>
      <w:r>
        <w:rPr>
          <w:sz w:val="26"/>
          <w:szCs w:val="26"/>
        </w:rPr>
        <w:t>Процедуру плановой проверки Департаментом по лицензированию, гос</w:t>
      </w:r>
      <w:r>
        <w:rPr>
          <w:sz w:val="26"/>
          <w:szCs w:val="26"/>
        </w:rPr>
        <w:t>у</w:t>
      </w:r>
      <w:r>
        <w:rPr>
          <w:sz w:val="26"/>
          <w:szCs w:val="26"/>
        </w:rPr>
        <w:t xml:space="preserve">дарственной аккредитации, надзору и контролю в сфере образования прошли МАОУ «Полуяновская СОШ», филиал МАОУ «Полуяновская СОШ»-«Епанчинская ООШ им. Я.К. Занкиева», МАОУ «Абалакская СОШ», </w:t>
      </w:r>
      <w:r w:rsidR="0061474C">
        <w:rPr>
          <w:sz w:val="26"/>
          <w:szCs w:val="26"/>
        </w:rPr>
        <w:t>структурное подразделение МАОУ «Абалакская СОШ» детский сад «Колосок» с. Абалак, филиал МАОУ «Аб</w:t>
      </w:r>
      <w:r w:rsidR="0061474C">
        <w:rPr>
          <w:sz w:val="26"/>
          <w:szCs w:val="26"/>
        </w:rPr>
        <w:t>а</w:t>
      </w:r>
      <w:r w:rsidR="0061474C">
        <w:rPr>
          <w:sz w:val="26"/>
          <w:szCs w:val="26"/>
        </w:rPr>
        <w:t>лакская СОШ» детский сад «Ромашка» с. Преображенка, МАДОУ детский сад «Ал</w:t>
      </w:r>
      <w:r w:rsidR="0061474C">
        <w:rPr>
          <w:sz w:val="26"/>
          <w:szCs w:val="26"/>
        </w:rPr>
        <w:t>е</w:t>
      </w:r>
      <w:r w:rsidR="0061474C">
        <w:rPr>
          <w:sz w:val="26"/>
          <w:szCs w:val="26"/>
        </w:rPr>
        <w:t xml:space="preserve">нушка» д. Н-Аремзяны, МАДОУ детский сад «Березка» п. Сетово, МАДОУ детский сад «Солнышко» с. Ермаково, МАДОУ детский сад «Ягодка» п. Прииртышский. </w:t>
      </w:r>
    </w:p>
    <w:p w:rsidR="00C114F4" w:rsidRPr="004F415F" w:rsidRDefault="00C114F4" w:rsidP="00E951F5">
      <w:pPr>
        <w:spacing w:after="0"/>
        <w:ind w:firstLine="709"/>
        <w:jc w:val="both"/>
        <w:rPr>
          <w:color w:val="FF0000"/>
          <w:sz w:val="26"/>
          <w:szCs w:val="26"/>
        </w:rPr>
      </w:pPr>
    </w:p>
    <w:p w:rsidR="009A47C1" w:rsidRPr="0061474C" w:rsidRDefault="00523697" w:rsidP="00E951F5">
      <w:pPr>
        <w:pStyle w:val="2"/>
        <w:numPr>
          <w:ilvl w:val="0"/>
          <w:numId w:val="0"/>
        </w:numPr>
        <w:outlineLvl w:val="0"/>
        <w:rPr>
          <w:color w:val="auto"/>
        </w:rPr>
      </w:pPr>
      <w:bookmarkStart w:id="30" w:name="_Toc397027134"/>
      <w:bookmarkStart w:id="31" w:name="_Toc428533643"/>
      <w:r>
        <w:rPr>
          <w:color w:val="auto"/>
        </w:rPr>
        <w:t xml:space="preserve">2. </w:t>
      </w:r>
      <w:r w:rsidR="009A47C1" w:rsidRPr="0061474C">
        <w:rPr>
          <w:color w:val="auto"/>
        </w:rPr>
        <w:t>Контингент воспитанников и учащихся.</w:t>
      </w:r>
      <w:bookmarkEnd w:id="30"/>
      <w:bookmarkEnd w:id="31"/>
    </w:p>
    <w:p w:rsidR="00C114F4" w:rsidRPr="0061474C" w:rsidRDefault="00F57B03" w:rsidP="00E951F5">
      <w:pPr>
        <w:pStyle w:val="2"/>
        <w:numPr>
          <w:ilvl w:val="0"/>
          <w:numId w:val="0"/>
        </w:numPr>
        <w:outlineLvl w:val="0"/>
        <w:rPr>
          <w:color w:val="auto"/>
        </w:rPr>
      </w:pPr>
      <w:bookmarkStart w:id="32" w:name="_Toc397026467"/>
      <w:bookmarkStart w:id="33" w:name="_Toc397026517"/>
      <w:bookmarkStart w:id="34" w:name="_Toc397026845"/>
      <w:bookmarkStart w:id="35" w:name="_Toc397026915"/>
      <w:bookmarkStart w:id="36" w:name="_Toc397026956"/>
      <w:bookmarkStart w:id="37" w:name="_Toc397027030"/>
      <w:bookmarkStart w:id="38" w:name="_Toc397027135"/>
      <w:bookmarkStart w:id="39" w:name="_Toc397027168"/>
      <w:bookmarkStart w:id="40" w:name="_Toc397345122"/>
      <w:bookmarkStart w:id="41" w:name="_Toc397345162"/>
      <w:bookmarkStart w:id="42" w:name="_Toc397345337"/>
      <w:bookmarkStart w:id="43" w:name="_Toc397345918"/>
      <w:bookmarkStart w:id="44" w:name="_Toc397346075"/>
      <w:bookmarkStart w:id="45" w:name="_Toc397346108"/>
      <w:bookmarkStart w:id="46" w:name="_Toc397346157"/>
      <w:bookmarkStart w:id="47" w:name="_Toc397346194"/>
      <w:bookmarkStart w:id="48" w:name="_Toc397346334"/>
      <w:bookmarkStart w:id="49" w:name="_Toc397348385"/>
      <w:bookmarkStart w:id="50" w:name="_Toc428532638"/>
      <w:bookmarkStart w:id="51" w:name="_Toc428532706"/>
      <w:bookmarkStart w:id="52" w:name="_Toc428532743"/>
      <w:bookmarkStart w:id="53" w:name="_Toc428532788"/>
      <w:bookmarkStart w:id="54" w:name="_Toc428532913"/>
      <w:bookmarkStart w:id="55" w:name="_Toc428532992"/>
      <w:bookmarkStart w:id="56" w:name="_Toc428533453"/>
      <w:bookmarkStart w:id="57" w:name="_Toc428533542"/>
      <w:bookmarkStart w:id="58" w:name="_Toc428533644"/>
      <w:r>
        <w:rPr>
          <w:noProof/>
          <w:color w:val="auto"/>
        </w:rPr>
        <w:pict>
          <v:group id="_x0000_s1125" style="position:absolute;left:0;text-align:left;margin-left:-20.15pt;margin-top:6.2pt;width:498.65pt;height:4.95pt;z-index:-251658240" coordorigin="-315,1176" coordsize="14428,245">
            <v:rect id="_x0000_s1126" style="position:absolute;left:-315;top:1176;width:12628;height:245" stroked="f"/>
            <v:rect id="Прямоугольник 3" o:spid="_x0000_s1127"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28"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F4AEF" w:rsidRPr="0061474C" w:rsidRDefault="007F4AEF" w:rsidP="00E951F5">
      <w:pPr>
        <w:pStyle w:val="2"/>
        <w:numPr>
          <w:ilvl w:val="0"/>
          <w:numId w:val="0"/>
        </w:numPr>
        <w:outlineLvl w:val="1"/>
        <w:rPr>
          <w:color w:val="auto"/>
        </w:rPr>
      </w:pPr>
      <w:bookmarkStart w:id="59" w:name="_Toc397027136"/>
      <w:bookmarkStart w:id="60" w:name="_Toc428533645"/>
      <w:r w:rsidRPr="0061474C">
        <w:rPr>
          <w:color w:val="auto"/>
        </w:rPr>
        <w:t>2.1. Контингент общеобразовательных школ</w:t>
      </w:r>
      <w:bookmarkEnd w:id="59"/>
      <w:bookmarkEnd w:id="60"/>
    </w:p>
    <w:p w:rsidR="009A47C1" w:rsidRPr="0061474C" w:rsidRDefault="00D66E45" w:rsidP="00E951F5">
      <w:pPr>
        <w:pStyle w:val="Default"/>
        <w:spacing w:line="276" w:lineRule="auto"/>
        <w:ind w:firstLine="709"/>
        <w:jc w:val="both"/>
        <w:rPr>
          <w:rFonts w:ascii="Calibri" w:hAnsi="Calibri" w:cs="Calibri"/>
          <w:i/>
          <w:color w:val="auto"/>
          <w:sz w:val="26"/>
          <w:szCs w:val="26"/>
          <w:u w:val="single"/>
        </w:rPr>
      </w:pPr>
      <w:r w:rsidRPr="0061474C">
        <w:rPr>
          <w:rFonts w:ascii="Calibri" w:hAnsi="Calibri" w:cs="Calibri"/>
          <w:i/>
          <w:color w:val="auto"/>
          <w:sz w:val="26"/>
          <w:szCs w:val="26"/>
        </w:rPr>
        <w:t>Таблица 1. Контингент начальных общеобразовательных школ</w:t>
      </w:r>
    </w:p>
    <w:tbl>
      <w:tblPr>
        <w:tblStyle w:val="-11"/>
        <w:tblW w:w="0" w:type="auto"/>
        <w:tblLook w:val="01E0"/>
      </w:tblPr>
      <w:tblGrid>
        <w:gridCol w:w="488"/>
        <w:gridCol w:w="2808"/>
        <w:gridCol w:w="2152"/>
        <w:gridCol w:w="2152"/>
        <w:gridCol w:w="1970"/>
      </w:tblGrid>
      <w:tr w:rsidR="002D0222" w:rsidRPr="005B36F6" w:rsidTr="00032BB3">
        <w:trPr>
          <w:cnfStyle w:val="100000000000"/>
        </w:trPr>
        <w:tc>
          <w:tcPr>
            <w:cnfStyle w:val="001000000000"/>
            <w:tcW w:w="483"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w:t>
            </w:r>
          </w:p>
        </w:tc>
        <w:tc>
          <w:tcPr>
            <w:cnfStyle w:val="000010000000"/>
            <w:tcW w:w="2836"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НОШ</w:t>
            </w:r>
          </w:p>
        </w:tc>
        <w:tc>
          <w:tcPr>
            <w:tcW w:w="2175" w:type="dxa"/>
          </w:tcPr>
          <w:p w:rsidR="009A47C1" w:rsidRPr="005B36F6" w:rsidRDefault="009A47C1" w:rsidP="00E951F5">
            <w:pPr>
              <w:pStyle w:val="Default"/>
              <w:spacing w:line="276" w:lineRule="auto"/>
              <w:jc w:val="center"/>
              <w:cnfStyle w:val="100000000000"/>
              <w:rPr>
                <w:rFonts w:ascii="Calibri" w:hAnsi="Calibri" w:cs="Calibri"/>
                <w:b w:val="0"/>
                <w:color w:val="auto"/>
                <w:sz w:val="26"/>
                <w:szCs w:val="26"/>
              </w:rPr>
            </w:pPr>
            <w:r w:rsidRPr="005B36F6">
              <w:rPr>
                <w:rFonts w:ascii="Calibri" w:hAnsi="Calibri" w:cs="Calibri"/>
                <w:color w:val="auto"/>
                <w:sz w:val="26"/>
                <w:szCs w:val="26"/>
              </w:rPr>
              <w:t>Численность на начало 201</w:t>
            </w:r>
            <w:r w:rsidR="0061474C" w:rsidRPr="005B36F6">
              <w:rPr>
                <w:rFonts w:ascii="Calibri" w:hAnsi="Calibri" w:cs="Calibri"/>
                <w:color w:val="auto"/>
                <w:sz w:val="26"/>
                <w:szCs w:val="26"/>
              </w:rPr>
              <w:t>4</w:t>
            </w:r>
            <w:r w:rsidRPr="005B36F6">
              <w:rPr>
                <w:rFonts w:ascii="Calibri" w:hAnsi="Calibri" w:cs="Calibri"/>
                <w:color w:val="auto"/>
                <w:sz w:val="26"/>
                <w:szCs w:val="26"/>
              </w:rPr>
              <w:t xml:space="preserve"> -201</w:t>
            </w:r>
            <w:r w:rsidR="0061474C" w:rsidRPr="005B36F6">
              <w:rPr>
                <w:rFonts w:ascii="Calibri" w:hAnsi="Calibri" w:cs="Calibri"/>
                <w:color w:val="auto"/>
                <w:sz w:val="26"/>
                <w:szCs w:val="26"/>
              </w:rPr>
              <w:t>5</w:t>
            </w:r>
            <w:r w:rsidRPr="005B36F6">
              <w:rPr>
                <w:rFonts w:ascii="Calibri" w:hAnsi="Calibri" w:cs="Calibri"/>
                <w:color w:val="auto"/>
                <w:sz w:val="26"/>
                <w:szCs w:val="26"/>
              </w:rPr>
              <w:t xml:space="preserve"> учебного года</w:t>
            </w:r>
          </w:p>
        </w:tc>
        <w:tc>
          <w:tcPr>
            <w:cnfStyle w:val="000010000000"/>
            <w:tcW w:w="2175"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Численность на конец 201</w:t>
            </w:r>
            <w:r w:rsidR="0061474C" w:rsidRPr="005B36F6">
              <w:rPr>
                <w:rFonts w:ascii="Calibri" w:hAnsi="Calibri" w:cs="Calibri"/>
                <w:color w:val="auto"/>
                <w:sz w:val="26"/>
                <w:szCs w:val="26"/>
              </w:rPr>
              <w:t>4</w:t>
            </w:r>
            <w:r w:rsidRPr="005B36F6">
              <w:rPr>
                <w:rFonts w:ascii="Calibri" w:hAnsi="Calibri" w:cs="Calibri"/>
                <w:color w:val="auto"/>
                <w:sz w:val="26"/>
                <w:szCs w:val="26"/>
              </w:rPr>
              <w:t>-201</w:t>
            </w:r>
            <w:r w:rsidR="0061474C" w:rsidRPr="005B36F6">
              <w:rPr>
                <w:rFonts w:ascii="Calibri" w:hAnsi="Calibri" w:cs="Calibri"/>
                <w:color w:val="auto"/>
                <w:sz w:val="26"/>
                <w:szCs w:val="26"/>
              </w:rPr>
              <w:t>5</w:t>
            </w:r>
            <w:r w:rsidRPr="005B36F6">
              <w:rPr>
                <w:rFonts w:ascii="Calibri" w:hAnsi="Calibri" w:cs="Calibri"/>
                <w:color w:val="auto"/>
                <w:sz w:val="26"/>
                <w:szCs w:val="26"/>
              </w:rPr>
              <w:t xml:space="preserve"> учебного года</w:t>
            </w:r>
          </w:p>
        </w:tc>
        <w:tc>
          <w:tcPr>
            <w:cnfStyle w:val="000100000000"/>
            <w:tcW w:w="2008"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Прирост</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1</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Тахтагульская НОШ</w:t>
            </w:r>
          </w:p>
        </w:tc>
        <w:tc>
          <w:tcPr>
            <w:tcW w:w="2175" w:type="dxa"/>
          </w:tcPr>
          <w:p w:rsidR="009A47C1" w:rsidRPr="005B36F6" w:rsidRDefault="0061474C"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9</w:t>
            </w:r>
          </w:p>
        </w:tc>
        <w:tc>
          <w:tcPr>
            <w:cnfStyle w:val="000010000000"/>
            <w:tcW w:w="2175" w:type="dxa"/>
          </w:tcPr>
          <w:p w:rsidR="009A47C1" w:rsidRPr="005B36F6" w:rsidRDefault="0061474C"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8</w:t>
            </w:r>
          </w:p>
        </w:tc>
        <w:tc>
          <w:tcPr>
            <w:cnfStyle w:val="000100000000"/>
            <w:tcW w:w="2008" w:type="dxa"/>
          </w:tcPr>
          <w:p w:rsidR="009A47C1" w:rsidRPr="005B36F6" w:rsidRDefault="0061474C"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-1</w:t>
            </w:r>
          </w:p>
        </w:tc>
      </w:tr>
      <w:tr w:rsidR="002D0222" w:rsidRPr="005B36F6" w:rsidTr="00032BB3">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2</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Иземетьевская НОШ</w:t>
            </w:r>
          </w:p>
        </w:tc>
        <w:tc>
          <w:tcPr>
            <w:tcW w:w="2175" w:type="dxa"/>
          </w:tcPr>
          <w:p w:rsidR="009A47C1" w:rsidRPr="005B36F6" w:rsidRDefault="0061474C"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13</w:t>
            </w:r>
          </w:p>
        </w:tc>
        <w:tc>
          <w:tcPr>
            <w:cnfStyle w:val="000010000000"/>
            <w:tcW w:w="2175" w:type="dxa"/>
          </w:tcPr>
          <w:p w:rsidR="009A47C1" w:rsidRPr="005B36F6" w:rsidRDefault="0061474C"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13</w:t>
            </w:r>
          </w:p>
        </w:tc>
        <w:tc>
          <w:tcPr>
            <w:cnfStyle w:val="000100000000"/>
            <w:tcW w:w="2008" w:type="dxa"/>
          </w:tcPr>
          <w:p w:rsidR="009A47C1"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3</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Ишменевская НОШ</w:t>
            </w:r>
          </w:p>
        </w:tc>
        <w:tc>
          <w:tcPr>
            <w:tcW w:w="2175" w:type="dxa"/>
          </w:tcPr>
          <w:p w:rsidR="009A47C1" w:rsidRPr="005B36F6" w:rsidRDefault="005B36F6"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9</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9</w:t>
            </w:r>
          </w:p>
        </w:tc>
        <w:tc>
          <w:tcPr>
            <w:cnfStyle w:val="000100000000"/>
            <w:tcW w:w="2008" w:type="dxa"/>
          </w:tcPr>
          <w:p w:rsidR="009A47C1"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4</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Янгутумская  НОШ</w:t>
            </w:r>
          </w:p>
        </w:tc>
        <w:tc>
          <w:tcPr>
            <w:tcW w:w="2175" w:type="dxa"/>
          </w:tcPr>
          <w:p w:rsidR="009A47C1" w:rsidRPr="005B36F6" w:rsidRDefault="005B36F6"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3</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3</w:t>
            </w:r>
          </w:p>
        </w:tc>
        <w:tc>
          <w:tcPr>
            <w:cnfStyle w:val="000100000000"/>
            <w:tcW w:w="2008" w:type="dxa"/>
          </w:tcPr>
          <w:p w:rsidR="009A47C1"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5</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То</w:t>
            </w:r>
            <w:r w:rsidR="003965EF" w:rsidRPr="005B36F6">
              <w:rPr>
                <w:rFonts w:ascii="Calibri" w:hAnsi="Calibri" w:cs="Calibri"/>
                <w:color w:val="auto"/>
                <w:sz w:val="26"/>
                <w:szCs w:val="26"/>
              </w:rPr>
              <w:t>п</w:t>
            </w:r>
            <w:r w:rsidRPr="005B36F6">
              <w:rPr>
                <w:rFonts w:ascii="Calibri" w:hAnsi="Calibri" w:cs="Calibri"/>
                <w:color w:val="auto"/>
                <w:sz w:val="26"/>
                <w:szCs w:val="26"/>
              </w:rPr>
              <w:t>кинская НОШ</w:t>
            </w:r>
          </w:p>
        </w:tc>
        <w:tc>
          <w:tcPr>
            <w:tcW w:w="2175" w:type="dxa"/>
          </w:tcPr>
          <w:p w:rsidR="009A47C1" w:rsidRPr="005B36F6" w:rsidRDefault="005B36F6"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6</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6</w:t>
            </w:r>
          </w:p>
        </w:tc>
        <w:tc>
          <w:tcPr>
            <w:cnfStyle w:val="000100000000"/>
            <w:tcW w:w="2008" w:type="dxa"/>
          </w:tcPr>
          <w:p w:rsidR="009A47C1"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6</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То</w:t>
            </w:r>
            <w:r w:rsidR="003965EF" w:rsidRPr="005B36F6">
              <w:rPr>
                <w:rFonts w:ascii="Calibri" w:hAnsi="Calibri" w:cs="Calibri"/>
                <w:color w:val="auto"/>
                <w:sz w:val="26"/>
                <w:szCs w:val="26"/>
              </w:rPr>
              <w:t>п</w:t>
            </w:r>
            <w:r w:rsidRPr="005B36F6">
              <w:rPr>
                <w:rFonts w:ascii="Calibri" w:hAnsi="Calibri" w:cs="Calibri"/>
                <w:color w:val="auto"/>
                <w:sz w:val="26"/>
                <w:szCs w:val="26"/>
              </w:rPr>
              <w:t>кинбашевская НОШ</w:t>
            </w:r>
          </w:p>
        </w:tc>
        <w:tc>
          <w:tcPr>
            <w:tcW w:w="2175" w:type="dxa"/>
          </w:tcPr>
          <w:p w:rsidR="009A47C1" w:rsidRPr="005B36F6" w:rsidRDefault="005B36F6"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0</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c>
          <w:tcPr>
            <w:cnfStyle w:val="000100000000"/>
            <w:tcW w:w="2008"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7</w:t>
            </w:r>
          </w:p>
        </w:tc>
        <w:tc>
          <w:tcPr>
            <w:cnfStyle w:val="000010000000"/>
            <w:tcW w:w="2836"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Башковская НОШ</w:t>
            </w:r>
          </w:p>
        </w:tc>
        <w:tc>
          <w:tcPr>
            <w:tcW w:w="2175" w:type="dxa"/>
          </w:tcPr>
          <w:p w:rsidR="009A47C1" w:rsidRPr="005B36F6" w:rsidRDefault="005B36F6"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10</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10</w:t>
            </w:r>
          </w:p>
        </w:tc>
        <w:tc>
          <w:tcPr>
            <w:cnfStyle w:val="000100000000"/>
            <w:tcW w:w="2008"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c>
          <w:tcPr>
            <w:cnfStyle w:val="001000000000"/>
            <w:tcW w:w="483" w:type="dxa"/>
          </w:tcPr>
          <w:p w:rsidR="003965EF" w:rsidRPr="005B36F6" w:rsidRDefault="003965EF"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8</w:t>
            </w:r>
          </w:p>
        </w:tc>
        <w:tc>
          <w:tcPr>
            <w:cnfStyle w:val="000010000000"/>
            <w:tcW w:w="2836" w:type="dxa"/>
          </w:tcPr>
          <w:p w:rsidR="003965EF"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Вармахлинская НОШ</w:t>
            </w:r>
          </w:p>
        </w:tc>
        <w:tc>
          <w:tcPr>
            <w:tcW w:w="2175" w:type="dxa"/>
          </w:tcPr>
          <w:p w:rsidR="003965EF" w:rsidRPr="005B36F6" w:rsidRDefault="005B36F6"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8</w:t>
            </w:r>
          </w:p>
        </w:tc>
        <w:tc>
          <w:tcPr>
            <w:cnfStyle w:val="000010000000"/>
            <w:tcW w:w="2175" w:type="dxa"/>
          </w:tcPr>
          <w:p w:rsidR="003965EF"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8</w:t>
            </w:r>
          </w:p>
        </w:tc>
        <w:tc>
          <w:tcPr>
            <w:cnfStyle w:val="000100000000"/>
            <w:tcW w:w="2008" w:type="dxa"/>
          </w:tcPr>
          <w:p w:rsidR="003965EF" w:rsidRPr="005B36F6" w:rsidRDefault="003965EF"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rPr>
          <w:cnfStyle w:val="010000000000"/>
        </w:trPr>
        <w:tc>
          <w:tcPr>
            <w:cnfStyle w:val="001000000000"/>
            <w:tcW w:w="3319" w:type="dxa"/>
            <w:gridSpan w:val="2"/>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Итого</w:t>
            </w:r>
          </w:p>
        </w:tc>
        <w:tc>
          <w:tcPr>
            <w:cnfStyle w:val="000010000000"/>
            <w:tcW w:w="2175"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58</w:t>
            </w:r>
          </w:p>
        </w:tc>
        <w:tc>
          <w:tcPr>
            <w:tcW w:w="2175" w:type="dxa"/>
          </w:tcPr>
          <w:p w:rsidR="009A47C1" w:rsidRPr="005B36F6" w:rsidRDefault="005B36F6" w:rsidP="00E951F5">
            <w:pPr>
              <w:pStyle w:val="Default"/>
              <w:spacing w:line="276" w:lineRule="auto"/>
              <w:jc w:val="both"/>
              <w:cnfStyle w:val="010000000000"/>
              <w:rPr>
                <w:rFonts w:ascii="Calibri" w:hAnsi="Calibri" w:cs="Calibri"/>
                <w:color w:val="auto"/>
                <w:sz w:val="26"/>
                <w:szCs w:val="26"/>
              </w:rPr>
            </w:pPr>
            <w:r w:rsidRPr="005B36F6">
              <w:rPr>
                <w:rFonts w:ascii="Calibri" w:hAnsi="Calibri" w:cs="Calibri"/>
                <w:color w:val="auto"/>
                <w:sz w:val="26"/>
                <w:szCs w:val="26"/>
              </w:rPr>
              <w:t>57</w:t>
            </w:r>
          </w:p>
        </w:tc>
        <w:tc>
          <w:tcPr>
            <w:cnfStyle w:val="000100000000"/>
            <w:tcW w:w="2008"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-1</w:t>
            </w:r>
          </w:p>
        </w:tc>
      </w:tr>
    </w:tbl>
    <w:p w:rsidR="00D66E45" w:rsidRPr="005B36F6" w:rsidRDefault="00D66E45" w:rsidP="00E951F5">
      <w:pPr>
        <w:pStyle w:val="Default"/>
        <w:spacing w:line="276" w:lineRule="auto"/>
        <w:ind w:firstLine="709"/>
        <w:jc w:val="both"/>
        <w:rPr>
          <w:rFonts w:ascii="Calibri" w:hAnsi="Calibri" w:cs="Calibri"/>
          <w:color w:val="auto"/>
          <w:sz w:val="26"/>
          <w:szCs w:val="26"/>
        </w:rPr>
      </w:pPr>
      <w:r w:rsidRPr="005B36F6">
        <w:rPr>
          <w:rFonts w:ascii="Calibri" w:hAnsi="Calibri" w:cs="Calibri"/>
          <w:color w:val="auto"/>
          <w:sz w:val="26"/>
          <w:szCs w:val="26"/>
        </w:rPr>
        <w:lastRenderedPageBreak/>
        <w:t>В сравнении с 201</w:t>
      </w:r>
      <w:r w:rsidR="005B36F6" w:rsidRPr="005B36F6">
        <w:rPr>
          <w:rFonts w:ascii="Calibri" w:hAnsi="Calibri" w:cs="Calibri"/>
          <w:color w:val="auto"/>
          <w:sz w:val="26"/>
          <w:szCs w:val="26"/>
        </w:rPr>
        <w:t>3</w:t>
      </w:r>
      <w:r w:rsidRPr="005B36F6">
        <w:rPr>
          <w:rFonts w:ascii="Calibri" w:hAnsi="Calibri" w:cs="Calibri"/>
          <w:color w:val="auto"/>
          <w:sz w:val="26"/>
          <w:szCs w:val="26"/>
        </w:rPr>
        <w:t>-201</w:t>
      </w:r>
      <w:r w:rsidR="005B36F6" w:rsidRPr="005B36F6">
        <w:rPr>
          <w:rFonts w:ascii="Calibri" w:hAnsi="Calibri" w:cs="Calibri"/>
          <w:color w:val="auto"/>
          <w:sz w:val="26"/>
          <w:szCs w:val="26"/>
        </w:rPr>
        <w:t>4</w:t>
      </w:r>
      <w:r w:rsidRPr="005B36F6">
        <w:rPr>
          <w:rFonts w:ascii="Calibri" w:hAnsi="Calibri" w:cs="Calibri"/>
          <w:color w:val="auto"/>
          <w:sz w:val="26"/>
          <w:szCs w:val="26"/>
        </w:rPr>
        <w:t xml:space="preserve"> учебным годом численность контингента начал</w:t>
      </w:r>
      <w:r w:rsidRPr="005B36F6">
        <w:rPr>
          <w:rFonts w:ascii="Calibri" w:hAnsi="Calibri" w:cs="Calibri"/>
          <w:color w:val="auto"/>
          <w:sz w:val="26"/>
          <w:szCs w:val="26"/>
        </w:rPr>
        <w:t>ь</w:t>
      </w:r>
      <w:r w:rsidRPr="005B36F6">
        <w:rPr>
          <w:rFonts w:ascii="Calibri" w:hAnsi="Calibri" w:cs="Calibri"/>
          <w:color w:val="auto"/>
          <w:sz w:val="26"/>
          <w:szCs w:val="26"/>
        </w:rPr>
        <w:t xml:space="preserve">ных школ </w:t>
      </w:r>
      <w:r w:rsidR="00934193" w:rsidRPr="005B36F6">
        <w:rPr>
          <w:rFonts w:ascii="Calibri" w:hAnsi="Calibri" w:cs="Calibri"/>
          <w:color w:val="auto"/>
          <w:sz w:val="26"/>
          <w:szCs w:val="26"/>
        </w:rPr>
        <w:t>увеличилась</w:t>
      </w:r>
      <w:r w:rsidRPr="005B36F6">
        <w:rPr>
          <w:rFonts w:ascii="Calibri" w:hAnsi="Calibri" w:cs="Calibri"/>
          <w:color w:val="auto"/>
          <w:sz w:val="26"/>
          <w:szCs w:val="26"/>
        </w:rPr>
        <w:t xml:space="preserve"> на </w:t>
      </w:r>
      <w:r w:rsidR="005B36F6" w:rsidRPr="005B36F6">
        <w:rPr>
          <w:rFonts w:ascii="Calibri" w:hAnsi="Calibri" w:cs="Calibri"/>
          <w:color w:val="auto"/>
          <w:sz w:val="26"/>
          <w:szCs w:val="26"/>
        </w:rPr>
        <w:t>1</w:t>
      </w:r>
      <w:r w:rsidRPr="005B36F6">
        <w:rPr>
          <w:rFonts w:ascii="Calibri" w:hAnsi="Calibri" w:cs="Calibri"/>
          <w:color w:val="auto"/>
          <w:sz w:val="26"/>
          <w:szCs w:val="26"/>
        </w:rPr>
        <w:t xml:space="preserve"> человек</w:t>
      </w:r>
      <w:r w:rsidR="00610E13" w:rsidRPr="005B36F6">
        <w:rPr>
          <w:rFonts w:ascii="Calibri" w:hAnsi="Calibri" w:cs="Calibri"/>
          <w:color w:val="auto"/>
          <w:sz w:val="26"/>
          <w:szCs w:val="26"/>
        </w:rPr>
        <w:t>а</w:t>
      </w:r>
      <w:r w:rsidR="00934193" w:rsidRPr="005B36F6">
        <w:rPr>
          <w:rFonts w:ascii="Calibri" w:hAnsi="Calibri" w:cs="Calibri"/>
          <w:color w:val="auto"/>
          <w:sz w:val="26"/>
          <w:szCs w:val="26"/>
        </w:rPr>
        <w:t xml:space="preserve"> (56 учеников – 2013-2014 учебный год, 5</w:t>
      </w:r>
      <w:r w:rsidR="005B36F6" w:rsidRPr="005B36F6">
        <w:rPr>
          <w:rFonts w:ascii="Calibri" w:hAnsi="Calibri" w:cs="Calibri"/>
          <w:color w:val="auto"/>
          <w:sz w:val="26"/>
          <w:szCs w:val="26"/>
        </w:rPr>
        <w:t>7 учеников</w:t>
      </w:r>
      <w:r w:rsidR="00934193" w:rsidRPr="005B36F6">
        <w:rPr>
          <w:rFonts w:ascii="Calibri" w:hAnsi="Calibri" w:cs="Calibri"/>
          <w:color w:val="auto"/>
          <w:sz w:val="26"/>
          <w:szCs w:val="26"/>
        </w:rPr>
        <w:t xml:space="preserve"> 201</w:t>
      </w:r>
      <w:r w:rsidR="005B36F6" w:rsidRPr="005B36F6">
        <w:rPr>
          <w:rFonts w:ascii="Calibri" w:hAnsi="Calibri" w:cs="Calibri"/>
          <w:color w:val="auto"/>
          <w:sz w:val="26"/>
          <w:szCs w:val="26"/>
        </w:rPr>
        <w:t>4</w:t>
      </w:r>
      <w:r w:rsidR="00934193" w:rsidRPr="005B36F6">
        <w:rPr>
          <w:rFonts w:ascii="Calibri" w:hAnsi="Calibri" w:cs="Calibri"/>
          <w:color w:val="auto"/>
          <w:sz w:val="26"/>
          <w:szCs w:val="26"/>
        </w:rPr>
        <w:t>-201</w:t>
      </w:r>
      <w:r w:rsidR="005B36F6" w:rsidRPr="005B36F6">
        <w:rPr>
          <w:rFonts w:ascii="Calibri" w:hAnsi="Calibri" w:cs="Calibri"/>
          <w:color w:val="auto"/>
          <w:sz w:val="26"/>
          <w:szCs w:val="26"/>
        </w:rPr>
        <w:t>5</w:t>
      </w:r>
      <w:r w:rsidR="00934193" w:rsidRPr="005B36F6">
        <w:rPr>
          <w:rFonts w:ascii="Calibri" w:hAnsi="Calibri" w:cs="Calibri"/>
          <w:color w:val="auto"/>
          <w:sz w:val="26"/>
          <w:szCs w:val="26"/>
        </w:rPr>
        <w:t>учебный год)</w:t>
      </w:r>
      <w:r w:rsidR="00610E13" w:rsidRPr="005B36F6">
        <w:rPr>
          <w:rFonts w:ascii="Calibri" w:hAnsi="Calibri" w:cs="Calibri"/>
          <w:color w:val="auto"/>
          <w:sz w:val="26"/>
          <w:szCs w:val="26"/>
        </w:rPr>
        <w:t>.</w:t>
      </w:r>
    </w:p>
    <w:p w:rsidR="00934193" w:rsidRPr="004F415F" w:rsidRDefault="00934193" w:rsidP="00E951F5">
      <w:pPr>
        <w:pStyle w:val="Default"/>
        <w:spacing w:line="276" w:lineRule="auto"/>
        <w:ind w:firstLine="709"/>
        <w:jc w:val="both"/>
        <w:rPr>
          <w:rFonts w:ascii="Calibri" w:hAnsi="Calibri" w:cs="Calibri"/>
          <w:color w:val="FF0000"/>
          <w:sz w:val="26"/>
          <w:szCs w:val="26"/>
        </w:rPr>
      </w:pPr>
    </w:p>
    <w:p w:rsidR="009A47C1" w:rsidRPr="004F415F" w:rsidRDefault="00BA2DD1" w:rsidP="00E951F5">
      <w:pPr>
        <w:pStyle w:val="Default"/>
        <w:spacing w:line="276" w:lineRule="auto"/>
        <w:jc w:val="center"/>
        <w:rPr>
          <w:rFonts w:ascii="Calibri" w:hAnsi="Calibri" w:cs="Calibri"/>
          <w:noProof/>
          <w:color w:val="FF0000"/>
          <w:sz w:val="26"/>
          <w:szCs w:val="26"/>
        </w:rPr>
      </w:pPr>
      <w:r>
        <w:rPr>
          <w:rFonts w:ascii="Calibri" w:hAnsi="Calibri" w:cs="Calibri"/>
          <w:noProof/>
          <w:color w:val="FF0000"/>
          <w:sz w:val="26"/>
          <w:szCs w:val="26"/>
        </w:rPr>
        <w:drawing>
          <wp:inline distT="0" distB="0" distL="0" distR="0">
            <wp:extent cx="3907790" cy="24993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7790" cy="2499360"/>
                    </a:xfrm>
                    <a:prstGeom prst="rect">
                      <a:avLst/>
                    </a:prstGeom>
                    <a:noFill/>
                  </pic:spPr>
                </pic:pic>
              </a:graphicData>
            </a:graphic>
          </wp:inline>
        </w:drawing>
      </w:r>
    </w:p>
    <w:p w:rsidR="00E83DC2" w:rsidRPr="00481405" w:rsidRDefault="00E83DC2" w:rsidP="00E951F5">
      <w:pPr>
        <w:pStyle w:val="Default"/>
        <w:spacing w:line="276" w:lineRule="auto"/>
        <w:ind w:firstLine="709"/>
        <w:jc w:val="both"/>
        <w:rPr>
          <w:rFonts w:ascii="Calibri" w:hAnsi="Calibri" w:cs="Calibri"/>
          <w:i/>
          <w:color w:val="auto"/>
          <w:sz w:val="26"/>
          <w:szCs w:val="26"/>
        </w:rPr>
      </w:pPr>
      <w:r w:rsidRPr="00481405">
        <w:rPr>
          <w:rFonts w:ascii="Calibri" w:hAnsi="Calibri" w:cs="Calibri"/>
          <w:i/>
          <w:color w:val="auto"/>
          <w:sz w:val="26"/>
          <w:szCs w:val="26"/>
        </w:rPr>
        <w:t>Рис.1. Контингент начальных общеобразовательных школ</w:t>
      </w:r>
    </w:p>
    <w:p w:rsidR="007752D1" w:rsidRPr="004F415F" w:rsidRDefault="007752D1" w:rsidP="00E951F5">
      <w:pPr>
        <w:pStyle w:val="Default"/>
        <w:spacing w:line="276" w:lineRule="auto"/>
        <w:ind w:firstLine="709"/>
        <w:jc w:val="both"/>
        <w:rPr>
          <w:rFonts w:ascii="Calibri" w:hAnsi="Calibri" w:cs="Calibri"/>
          <w:i/>
          <w:color w:val="FF0000"/>
          <w:sz w:val="26"/>
          <w:szCs w:val="26"/>
        </w:rPr>
      </w:pPr>
    </w:p>
    <w:p w:rsidR="00562E1C" w:rsidRPr="005B36F6" w:rsidRDefault="00562E1C" w:rsidP="00E951F5">
      <w:pPr>
        <w:pStyle w:val="Default"/>
        <w:spacing w:line="276" w:lineRule="auto"/>
        <w:ind w:firstLine="709"/>
        <w:jc w:val="both"/>
        <w:rPr>
          <w:rFonts w:ascii="Calibri" w:hAnsi="Calibri" w:cs="Calibri"/>
          <w:i/>
          <w:color w:val="auto"/>
          <w:sz w:val="26"/>
          <w:szCs w:val="26"/>
        </w:rPr>
      </w:pPr>
      <w:r w:rsidRPr="005B36F6">
        <w:rPr>
          <w:rFonts w:ascii="Calibri" w:hAnsi="Calibri" w:cs="Calibri"/>
          <w:i/>
          <w:color w:val="auto"/>
          <w:sz w:val="26"/>
          <w:szCs w:val="26"/>
        </w:rPr>
        <w:t>Таблица 2.  Контингент основных общеобразовательных школ</w:t>
      </w:r>
    </w:p>
    <w:tbl>
      <w:tblPr>
        <w:tblStyle w:val="-11"/>
        <w:tblW w:w="0" w:type="auto"/>
        <w:tblLook w:val="01E0"/>
      </w:tblPr>
      <w:tblGrid>
        <w:gridCol w:w="488"/>
        <w:gridCol w:w="3640"/>
        <w:gridCol w:w="2229"/>
        <w:gridCol w:w="2059"/>
        <w:gridCol w:w="1154"/>
      </w:tblGrid>
      <w:tr w:rsidR="002D0222" w:rsidRPr="005B36F6" w:rsidTr="00032BB3">
        <w:trPr>
          <w:cnfStyle w:val="100000000000"/>
        </w:trPr>
        <w:tc>
          <w:tcPr>
            <w:cnfStyle w:val="001000000000"/>
            <w:tcW w:w="483"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w:t>
            </w:r>
          </w:p>
        </w:tc>
        <w:tc>
          <w:tcPr>
            <w:cnfStyle w:val="000010000000"/>
            <w:tcW w:w="3700"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ООШ</w:t>
            </w:r>
          </w:p>
        </w:tc>
        <w:tc>
          <w:tcPr>
            <w:tcW w:w="2268" w:type="dxa"/>
          </w:tcPr>
          <w:p w:rsidR="009A47C1" w:rsidRPr="005B36F6" w:rsidRDefault="00CD3034" w:rsidP="00E951F5">
            <w:pPr>
              <w:pStyle w:val="Default"/>
              <w:spacing w:line="276" w:lineRule="auto"/>
              <w:jc w:val="center"/>
              <w:cnfStyle w:val="100000000000"/>
              <w:rPr>
                <w:rFonts w:ascii="Calibri" w:hAnsi="Calibri" w:cs="Calibri"/>
                <w:b w:val="0"/>
                <w:color w:val="auto"/>
                <w:sz w:val="26"/>
                <w:szCs w:val="26"/>
              </w:rPr>
            </w:pPr>
            <w:r w:rsidRPr="005B36F6">
              <w:rPr>
                <w:rFonts w:ascii="Calibri" w:hAnsi="Calibri" w:cs="Calibri"/>
                <w:color w:val="auto"/>
                <w:sz w:val="26"/>
                <w:szCs w:val="26"/>
              </w:rPr>
              <w:t>Численность на начало 201</w:t>
            </w:r>
            <w:r w:rsidR="005B36F6" w:rsidRPr="005B36F6">
              <w:rPr>
                <w:rFonts w:ascii="Calibri" w:hAnsi="Calibri" w:cs="Calibri"/>
                <w:color w:val="auto"/>
                <w:sz w:val="26"/>
                <w:szCs w:val="26"/>
              </w:rPr>
              <w:t>4</w:t>
            </w:r>
            <w:r w:rsidRPr="005B36F6">
              <w:rPr>
                <w:rFonts w:ascii="Calibri" w:hAnsi="Calibri" w:cs="Calibri"/>
                <w:color w:val="auto"/>
                <w:sz w:val="26"/>
                <w:szCs w:val="26"/>
              </w:rPr>
              <w:t xml:space="preserve"> -201</w:t>
            </w:r>
            <w:r w:rsidR="005B36F6" w:rsidRPr="005B36F6">
              <w:rPr>
                <w:rFonts w:ascii="Calibri" w:hAnsi="Calibri" w:cs="Calibri"/>
                <w:color w:val="auto"/>
                <w:sz w:val="26"/>
                <w:szCs w:val="26"/>
              </w:rPr>
              <w:t>5</w:t>
            </w:r>
            <w:r w:rsidR="009A47C1" w:rsidRPr="005B36F6">
              <w:rPr>
                <w:rFonts w:ascii="Calibri" w:hAnsi="Calibri" w:cs="Calibri"/>
                <w:color w:val="auto"/>
                <w:sz w:val="26"/>
                <w:szCs w:val="26"/>
              </w:rPr>
              <w:t xml:space="preserve"> учебного года</w:t>
            </w:r>
          </w:p>
        </w:tc>
        <w:tc>
          <w:tcPr>
            <w:cnfStyle w:val="000010000000"/>
            <w:tcW w:w="2086" w:type="dxa"/>
          </w:tcPr>
          <w:p w:rsidR="009A47C1" w:rsidRPr="005B36F6" w:rsidRDefault="00CD3034"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Численность на конец 201</w:t>
            </w:r>
            <w:r w:rsidR="005B36F6" w:rsidRPr="005B36F6">
              <w:rPr>
                <w:rFonts w:ascii="Calibri" w:hAnsi="Calibri" w:cs="Calibri"/>
                <w:color w:val="auto"/>
                <w:sz w:val="26"/>
                <w:szCs w:val="26"/>
              </w:rPr>
              <w:t>4</w:t>
            </w:r>
            <w:r w:rsidRPr="005B36F6">
              <w:rPr>
                <w:rFonts w:ascii="Calibri" w:hAnsi="Calibri" w:cs="Calibri"/>
                <w:color w:val="auto"/>
                <w:sz w:val="26"/>
                <w:szCs w:val="26"/>
              </w:rPr>
              <w:t>-201</w:t>
            </w:r>
            <w:r w:rsidR="005B36F6" w:rsidRPr="005B36F6">
              <w:rPr>
                <w:rFonts w:ascii="Calibri" w:hAnsi="Calibri" w:cs="Calibri"/>
                <w:color w:val="auto"/>
                <w:sz w:val="26"/>
                <w:szCs w:val="26"/>
              </w:rPr>
              <w:t>5</w:t>
            </w:r>
            <w:r w:rsidR="009A47C1" w:rsidRPr="005B36F6">
              <w:rPr>
                <w:rFonts w:ascii="Calibri" w:hAnsi="Calibri" w:cs="Calibri"/>
                <w:color w:val="auto"/>
                <w:sz w:val="26"/>
                <w:szCs w:val="26"/>
              </w:rPr>
              <w:t xml:space="preserve"> учебного года</w:t>
            </w:r>
          </w:p>
        </w:tc>
        <w:tc>
          <w:tcPr>
            <w:cnfStyle w:val="000100000000"/>
            <w:tcW w:w="1140" w:type="dxa"/>
          </w:tcPr>
          <w:p w:rsidR="009A47C1" w:rsidRPr="005B36F6" w:rsidRDefault="009A47C1" w:rsidP="00E951F5">
            <w:pPr>
              <w:pStyle w:val="Default"/>
              <w:spacing w:line="276" w:lineRule="auto"/>
              <w:jc w:val="center"/>
              <w:rPr>
                <w:rFonts w:ascii="Calibri" w:hAnsi="Calibri" w:cs="Calibri"/>
                <w:b w:val="0"/>
                <w:color w:val="auto"/>
                <w:sz w:val="26"/>
                <w:szCs w:val="26"/>
              </w:rPr>
            </w:pPr>
            <w:r w:rsidRPr="005B36F6">
              <w:rPr>
                <w:rFonts w:ascii="Calibri" w:hAnsi="Calibri" w:cs="Calibri"/>
                <w:color w:val="auto"/>
                <w:sz w:val="26"/>
                <w:szCs w:val="26"/>
              </w:rPr>
              <w:t>Прирост</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1</w:t>
            </w:r>
          </w:p>
        </w:tc>
        <w:tc>
          <w:tcPr>
            <w:cnfStyle w:val="000010000000"/>
            <w:tcW w:w="3700"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МАОУ « Ворогушинская ООШ»</w:t>
            </w:r>
          </w:p>
        </w:tc>
        <w:tc>
          <w:tcPr>
            <w:tcW w:w="2268" w:type="dxa"/>
          </w:tcPr>
          <w:p w:rsidR="009A47C1" w:rsidRPr="005B36F6" w:rsidRDefault="005B36F6"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45</w:t>
            </w:r>
          </w:p>
        </w:tc>
        <w:tc>
          <w:tcPr>
            <w:cnfStyle w:val="000010000000"/>
            <w:tcW w:w="2086"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45</w:t>
            </w:r>
          </w:p>
        </w:tc>
        <w:tc>
          <w:tcPr>
            <w:cnfStyle w:val="000100000000"/>
            <w:tcW w:w="1140"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2</w:t>
            </w:r>
          </w:p>
        </w:tc>
        <w:tc>
          <w:tcPr>
            <w:cnfStyle w:val="000010000000"/>
            <w:tcW w:w="3700" w:type="dxa"/>
          </w:tcPr>
          <w:p w:rsidR="009A47C1" w:rsidRPr="005B36F6" w:rsidRDefault="00934193"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 xml:space="preserve">Филиал </w:t>
            </w:r>
            <w:r w:rsidR="009A47C1" w:rsidRPr="005B36F6">
              <w:rPr>
                <w:rFonts w:ascii="Calibri" w:hAnsi="Calibri" w:cs="Calibri"/>
                <w:color w:val="auto"/>
                <w:sz w:val="26"/>
                <w:szCs w:val="26"/>
              </w:rPr>
              <w:t xml:space="preserve">МАОУ « </w:t>
            </w:r>
            <w:r w:rsidRPr="005B36F6">
              <w:rPr>
                <w:rFonts w:ascii="Calibri" w:hAnsi="Calibri" w:cs="Calibri"/>
                <w:color w:val="auto"/>
                <w:sz w:val="26"/>
                <w:szCs w:val="26"/>
              </w:rPr>
              <w:t>Полуяновская СОШ» - «Епанчинская ООШ</w:t>
            </w:r>
            <w:r w:rsidR="009A47C1" w:rsidRPr="005B36F6">
              <w:rPr>
                <w:rFonts w:ascii="Calibri" w:hAnsi="Calibri" w:cs="Calibri"/>
                <w:color w:val="auto"/>
                <w:sz w:val="26"/>
                <w:szCs w:val="26"/>
              </w:rPr>
              <w:t>им.Я.К.Занкиева»</w:t>
            </w:r>
          </w:p>
        </w:tc>
        <w:tc>
          <w:tcPr>
            <w:tcW w:w="2268" w:type="dxa"/>
          </w:tcPr>
          <w:p w:rsidR="009A47C1" w:rsidRPr="005B36F6" w:rsidRDefault="005B36F6"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31</w:t>
            </w:r>
          </w:p>
        </w:tc>
        <w:tc>
          <w:tcPr>
            <w:cnfStyle w:val="000010000000"/>
            <w:tcW w:w="2086"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31</w:t>
            </w:r>
          </w:p>
        </w:tc>
        <w:tc>
          <w:tcPr>
            <w:cnfStyle w:val="000100000000"/>
            <w:tcW w:w="1140"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rPr>
          <w:cnfStyle w:val="000000100000"/>
        </w:trPr>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3</w:t>
            </w:r>
          </w:p>
        </w:tc>
        <w:tc>
          <w:tcPr>
            <w:cnfStyle w:val="000010000000"/>
            <w:tcW w:w="3700"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МАОУ « Булашовская ООШ»</w:t>
            </w:r>
          </w:p>
        </w:tc>
        <w:tc>
          <w:tcPr>
            <w:tcW w:w="2268" w:type="dxa"/>
          </w:tcPr>
          <w:p w:rsidR="009A47C1" w:rsidRPr="005B36F6" w:rsidRDefault="005B36F6" w:rsidP="00E951F5">
            <w:pPr>
              <w:pStyle w:val="Default"/>
              <w:spacing w:line="276" w:lineRule="auto"/>
              <w:jc w:val="both"/>
              <w:cnfStyle w:val="000000100000"/>
              <w:rPr>
                <w:rFonts w:ascii="Calibri" w:hAnsi="Calibri" w:cs="Calibri"/>
                <w:color w:val="auto"/>
                <w:sz w:val="26"/>
                <w:szCs w:val="26"/>
              </w:rPr>
            </w:pPr>
            <w:r w:rsidRPr="005B36F6">
              <w:rPr>
                <w:rFonts w:ascii="Calibri" w:hAnsi="Calibri" w:cs="Calibri"/>
                <w:color w:val="auto"/>
                <w:sz w:val="26"/>
                <w:szCs w:val="26"/>
              </w:rPr>
              <w:t>51</w:t>
            </w:r>
          </w:p>
        </w:tc>
        <w:tc>
          <w:tcPr>
            <w:cnfStyle w:val="000010000000"/>
            <w:tcW w:w="2086"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51</w:t>
            </w:r>
          </w:p>
        </w:tc>
        <w:tc>
          <w:tcPr>
            <w:cnfStyle w:val="000100000000"/>
            <w:tcW w:w="1140" w:type="dxa"/>
          </w:tcPr>
          <w:p w:rsidR="009A47C1" w:rsidRPr="005B36F6" w:rsidRDefault="00934193"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0</w:t>
            </w:r>
          </w:p>
        </w:tc>
      </w:tr>
      <w:tr w:rsidR="002D0222" w:rsidRPr="005B36F6" w:rsidTr="00032BB3">
        <w:tc>
          <w:tcPr>
            <w:cnfStyle w:val="001000000000"/>
            <w:tcW w:w="483" w:type="dxa"/>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4</w:t>
            </w:r>
          </w:p>
        </w:tc>
        <w:tc>
          <w:tcPr>
            <w:cnfStyle w:val="000010000000"/>
            <w:tcW w:w="3700" w:type="dxa"/>
          </w:tcPr>
          <w:p w:rsidR="009A47C1" w:rsidRPr="005B36F6" w:rsidRDefault="009A47C1"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МАОУ « Чебургинская ООШ»</w:t>
            </w:r>
          </w:p>
        </w:tc>
        <w:tc>
          <w:tcPr>
            <w:tcW w:w="2268" w:type="dxa"/>
          </w:tcPr>
          <w:p w:rsidR="009A47C1" w:rsidRPr="005B36F6" w:rsidRDefault="005B36F6" w:rsidP="00E951F5">
            <w:pPr>
              <w:pStyle w:val="Default"/>
              <w:spacing w:line="276" w:lineRule="auto"/>
              <w:jc w:val="both"/>
              <w:cnfStyle w:val="000000000000"/>
              <w:rPr>
                <w:rFonts w:ascii="Calibri" w:hAnsi="Calibri" w:cs="Calibri"/>
                <w:color w:val="auto"/>
                <w:sz w:val="26"/>
                <w:szCs w:val="26"/>
              </w:rPr>
            </w:pPr>
            <w:r w:rsidRPr="005B36F6">
              <w:rPr>
                <w:rFonts w:ascii="Calibri" w:hAnsi="Calibri" w:cs="Calibri"/>
                <w:color w:val="auto"/>
                <w:sz w:val="26"/>
                <w:szCs w:val="26"/>
              </w:rPr>
              <w:t>44</w:t>
            </w:r>
          </w:p>
        </w:tc>
        <w:tc>
          <w:tcPr>
            <w:cnfStyle w:val="000010000000"/>
            <w:tcW w:w="2086"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39</w:t>
            </w:r>
          </w:p>
        </w:tc>
        <w:tc>
          <w:tcPr>
            <w:cnfStyle w:val="000100000000"/>
            <w:tcW w:w="1140" w:type="dxa"/>
          </w:tcPr>
          <w:p w:rsidR="009A47C1" w:rsidRPr="005B36F6" w:rsidRDefault="00934193"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w:t>
            </w:r>
            <w:r w:rsidR="005B36F6" w:rsidRPr="005B36F6">
              <w:rPr>
                <w:rFonts w:ascii="Calibri" w:hAnsi="Calibri" w:cs="Calibri"/>
                <w:color w:val="auto"/>
                <w:sz w:val="26"/>
                <w:szCs w:val="26"/>
              </w:rPr>
              <w:t>5</w:t>
            </w:r>
          </w:p>
        </w:tc>
      </w:tr>
      <w:tr w:rsidR="002D0222" w:rsidRPr="005B36F6" w:rsidTr="00032BB3">
        <w:trPr>
          <w:cnfStyle w:val="010000000000"/>
        </w:trPr>
        <w:tc>
          <w:tcPr>
            <w:cnfStyle w:val="001000000000"/>
            <w:tcW w:w="4183" w:type="dxa"/>
            <w:gridSpan w:val="2"/>
          </w:tcPr>
          <w:p w:rsidR="009A47C1" w:rsidRPr="005B36F6" w:rsidRDefault="009A47C1" w:rsidP="00E951F5">
            <w:pPr>
              <w:pStyle w:val="Default"/>
              <w:spacing w:line="276" w:lineRule="auto"/>
              <w:jc w:val="both"/>
              <w:rPr>
                <w:rFonts w:ascii="Calibri" w:hAnsi="Calibri" w:cs="Calibri"/>
                <w:b w:val="0"/>
                <w:color w:val="auto"/>
                <w:sz w:val="26"/>
                <w:szCs w:val="26"/>
              </w:rPr>
            </w:pPr>
            <w:r w:rsidRPr="005B36F6">
              <w:rPr>
                <w:rFonts w:ascii="Calibri" w:hAnsi="Calibri" w:cs="Calibri"/>
                <w:color w:val="auto"/>
                <w:sz w:val="26"/>
                <w:szCs w:val="26"/>
              </w:rPr>
              <w:t>Итого</w:t>
            </w:r>
          </w:p>
        </w:tc>
        <w:tc>
          <w:tcPr>
            <w:cnfStyle w:val="000010000000"/>
            <w:tcW w:w="2268" w:type="dxa"/>
          </w:tcPr>
          <w:p w:rsidR="009A47C1" w:rsidRPr="00D97062" w:rsidRDefault="005B36F6" w:rsidP="00E951F5">
            <w:pPr>
              <w:pStyle w:val="Default"/>
              <w:spacing w:line="276" w:lineRule="auto"/>
              <w:jc w:val="both"/>
              <w:rPr>
                <w:rFonts w:ascii="Calibri" w:hAnsi="Calibri" w:cs="Calibri"/>
                <w:color w:val="auto"/>
                <w:sz w:val="26"/>
                <w:szCs w:val="26"/>
              </w:rPr>
            </w:pPr>
            <w:r w:rsidRPr="00D97062">
              <w:rPr>
                <w:rFonts w:ascii="Calibri" w:hAnsi="Calibri" w:cs="Calibri"/>
                <w:color w:val="auto"/>
                <w:sz w:val="26"/>
                <w:szCs w:val="26"/>
              </w:rPr>
              <w:t>171</w:t>
            </w:r>
          </w:p>
        </w:tc>
        <w:tc>
          <w:tcPr>
            <w:tcW w:w="2086" w:type="dxa"/>
          </w:tcPr>
          <w:p w:rsidR="009A47C1" w:rsidRPr="005B36F6" w:rsidRDefault="005B36F6" w:rsidP="00E951F5">
            <w:pPr>
              <w:pStyle w:val="Default"/>
              <w:spacing w:line="276" w:lineRule="auto"/>
              <w:jc w:val="both"/>
              <w:cnfStyle w:val="010000000000"/>
              <w:rPr>
                <w:rFonts w:ascii="Calibri" w:hAnsi="Calibri" w:cs="Calibri"/>
                <w:color w:val="auto"/>
                <w:sz w:val="26"/>
                <w:szCs w:val="26"/>
              </w:rPr>
            </w:pPr>
            <w:r w:rsidRPr="005B36F6">
              <w:rPr>
                <w:rFonts w:ascii="Calibri" w:hAnsi="Calibri" w:cs="Calibri"/>
                <w:color w:val="auto"/>
                <w:sz w:val="26"/>
                <w:szCs w:val="26"/>
              </w:rPr>
              <w:t>166</w:t>
            </w:r>
          </w:p>
        </w:tc>
        <w:tc>
          <w:tcPr>
            <w:cnfStyle w:val="000100000000"/>
            <w:tcW w:w="1140" w:type="dxa"/>
          </w:tcPr>
          <w:p w:rsidR="009A47C1" w:rsidRPr="005B36F6" w:rsidRDefault="005B36F6" w:rsidP="00E951F5">
            <w:pPr>
              <w:pStyle w:val="Default"/>
              <w:spacing w:line="276" w:lineRule="auto"/>
              <w:jc w:val="both"/>
              <w:rPr>
                <w:rFonts w:ascii="Calibri" w:hAnsi="Calibri" w:cs="Calibri"/>
                <w:color w:val="auto"/>
                <w:sz w:val="26"/>
                <w:szCs w:val="26"/>
              </w:rPr>
            </w:pPr>
            <w:r w:rsidRPr="005B36F6">
              <w:rPr>
                <w:rFonts w:ascii="Calibri" w:hAnsi="Calibri" w:cs="Calibri"/>
                <w:color w:val="auto"/>
                <w:sz w:val="26"/>
                <w:szCs w:val="26"/>
              </w:rPr>
              <w:t>-5</w:t>
            </w:r>
          </w:p>
        </w:tc>
      </w:tr>
    </w:tbl>
    <w:p w:rsidR="00562E1C" w:rsidRPr="005B36F6" w:rsidRDefault="00562E1C" w:rsidP="00E951F5">
      <w:pPr>
        <w:pStyle w:val="Default"/>
        <w:spacing w:line="276" w:lineRule="auto"/>
        <w:ind w:firstLine="708"/>
        <w:jc w:val="both"/>
        <w:rPr>
          <w:rFonts w:ascii="Calibri" w:hAnsi="Calibri" w:cs="Calibri"/>
          <w:color w:val="auto"/>
          <w:sz w:val="26"/>
          <w:szCs w:val="26"/>
        </w:rPr>
      </w:pPr>
    </w:p>
    <w:p w:rsidR="00562E1C" w:rsidRPr="00D97062" w:rsidRDefault="00562E1C" w:rsidP="00E951F5">
      <w:pPr>
        <w:pStyle w:val="Default"/>
        <w:spacing w:line="276" w:lineRule="auto"/>
        <w:ind w:firstLine="709"/>
        <w:jc w:val="both"/>
        <w:rPr>
          <w:rFonts w:ascii="Calibri" w:hAnsi="Calibri" w:cs="Calibri"/>
          <w:color w:val="auto"/>
          <w:sz w:val="26"/>
          <w:szCs w:val="26"/>
        </w:rPr>
      </w:pPr>
      <w:r w:rsidRPr="005B36F6">
        <w:rPr>
          <w:rFonts w:ascii="Calibri" w:hAnsi="Calibri" w:cs="Calibri"/>
          <w:color w:val="auto"/>
          <w:sz w:val="26"/>
          <w:szCs w:val="26"/>
        </w:rPr>
        <w:t>В сравнении с 201</w:t>
      </w:r>
      <w:r w:rsidR="005B36F6" w:rsidRPr="005B36F6">
        <w:rPr>
          <w:rFonts w:ascii="Calibri" w:hAnsi="Calibri" w:cs="Calibri"/>
          <w:color w:val="auto"/>
          <w:sz w:val="26"/>
          <w:szCs w:val="26"/>
        </w:rPr>
        <w:t>3</w:t>
      </w:r>
      <w:r w:rsidRPr="005B36F6">
        <w:rPr>
          <w:rFonts w:ascii="Calibri" w:hAnsi="Calibri" w:cs="Calibri"/>
          <w:color w:val="auto"/>
          <w:sz w:val="26"/>
          <w:szCs w:val="26"/>
        </w:rPr>
        <w:t>-201</w:t>
      </w:r>
      <w:r w:rsidR="005B36F6" w:rsidRPr="005B36F6">
        <w:rPr>
          <w:rFonts w:ascii="Calibri" w:hAnsi="Calibri" w:cs="Calibri"/>
          <w:color w:val="auto"/>
          <w:sz w:val="26"/>
          <w:szCs w:val="26"/>
        </w:rPr>
        <w:t>4</w:t>
      </w:r>
      <w:r w:rsidRPr="005B36F6">
        <w:rPr>
          <w:rFonts w:ascii="Calibri" w:hAnsi="Calibri" w:cs="Calibri"/>
          <w:color w:val="auto"/>
          <w:sz w:val="26"/>
          <w:szCs w:val="26"/>
        </w:rPr>
        <w:t xml:space="preserve"> учебным годом численность контингента основных общеобразовательных  школ  </w:t>
      </w:r>
      <w:r w:rsidR="00934193" w:rsidRPr="005B36F6">
        <w:rPr>
          <w:rFonts w:ascii="Calibri" w:hAnsi="Calibri" w:cs="Calibri"/>
          <w:color w:val="auto"/>
          <w:sz w:val="26"/>
          <w:szCs w:val="26"/>
        </w:rPr>
        <w:t>уменьшилась</w:t>
      </w:r>
      <w:r w:rsidRPr="00D97062">
        <w:rPr>
          <w:rFonts w:ascii="Calibri" w:hAnsi="Calibri" w:cs="Calibri"/>
          <w:color w:val="auto"/>
          <w:sz w:val="26"/>
          <w:szCs w:val="26"/>
        </w:rPr>
        <w:t xml:space="preserve">на </w:t>
      </w:r>
      <w:r w:rsidR="005B36F6" w:rsidRPr="00D97062">
        <w:rPr>
          <w:rFonts w:ascii="Calibri" w:hAnsi="Calibri" w:cs="Calibri"/>
          <w:color w:val="auto"/>
          <w:sz w:val="26"/>
          <w:szCs w:val="26"/>
        </w:rPr>
        <w:t>5</w:t>
      </w:r>
      <w:r w:rsidRPr="00D97062">
        <w:rPr>
          <w:rFonts w:ascii="Calibri" w:hAnsi="Calibri" w:cs="Calibri"/>
          <w:color w:val="auto"/>
          <w:sz w:val="26"/>
          <w:szCs w:val="26"/>
        </w:rPr>
        <w:t xml:space="preserve"> человек</w:t>
      </w:r>
      <w:r w:rsidR="005B36F6" w:rsidRPr="00D97062">
        <w:rPr>
          <w:rFonts w:ascii="Calibri" w:hAnsi="Calibri" w:cs="Calibri"/>
          <w:color w:val="auto"/>
          <w:sz w:val="26"/>
          <w:szCs w:val="26"/>
        </w:rPr>
        <w:t xml:space="preserve"> (2013-2014 уч. год – 1</w:t>
      </w:r>
      <w:r w:rsidR="00D97062">
        <w:rPr>
          <w:rFonts w:ascii="Calibri" w:hAnsi="Calibri" w:cs="Calibri"/>
          <w:color w:val="auto"/>
          <w:sz w:val="26"/>
          <w:szCs w:val="26"/>
        </w:rPr>
        <w:t>7</w:t>
      </w:r>
      <w:r w:rsidR="005B36F6" w:rsidRPr="00D97062">
        <w:rPr>
          <w:rFonts w:ascii="Calibri" w:hAnsi="Calibri" w:cs="Calibri"/>
          <w:color w:val="auto"/>
          <w:sz w:val="26"/>
          <w:szCs w:val="26"/>
        </w:rPr>
        <w:t>1; 2014-2015 уч. год – 166 человек)</w:t>
      </w:r>
      <w:r w:rsidRPr="00D97062">
        <w:rPr>
          <w:rFonts w:ascii="Calibri" w:hAnsi="Calibri" w:cs="Calibri"/>
          <w:color w:val="auto"/>
          <w:sz w:val="26"/>
          <w:szCs w:val="26"/>
        </w:rPr>
        <w:t>.</w:t>
      </w:r>
    </w:p>
    <w:p w:rsidR="009A47C1" w:rsidRPr="004F415F" w:rsidRDefault="00D97062" w:rsidP="00E951F5">
      <w:pPr>
        <w:pStyle w:val="Default"/>
        <w:spacing w:line="276" w:lineRule="auto"/>
        <w:ind w:firstLine="142"/>
        <w:jc w:val="center"/>
        <w:rPr>
          <w:rFonts w:ascii="Calibri" w:hAnsi="Calibri" w:cs="Calibri"/>
          <w:noProof/>
          <w:color w:val="FF0000"/>
          <w:sz w:val="26"/>
          <w:szCs w:val="26"/>
        </w:rPr>
      </w:pPr>
      <w:r>
        <w:rPr>
          <w:rFonts w:ascii="Calibri" w:hAnsi="Calibri" w:cs="Calibri"/>
          <w:noProof/>
          <w:color w:val="FF0000"/>
          <w:sz w:val="26"/>
          <w:szCs w:val="26"/>
        </w:rPr>
        <w:lastRenderedPageBreak/>
        <w:drawing>
          <wp:inline distT="0" distB="0" distL="0" distR="0">
            <wp:extent cx="3162300" cy="2105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592" t="38584" r="10791" b="11840"/>
                    <a:stretch/>
                  </pic:blipFill>
                  <pic:spPr bwMode="auto">
                    <a:xfrm>
                      <a:off x="0" y="0"/>
                      <a:ext cx="3164828" cy="21067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F62D5" w:rsidRPr="00D97062" w:rsidRDefault="003F62D5" w:rsidP="00E951F5">
      <w:pPr>
        <w:pStyle w:val="Default"/>
        <w:spacing w:line="276" w:lineRule="auto"/>
        <w:ind w:firstLine="709"/>
        <w:jc w:val="both"/>
        <w:rPr>
          <w:rFonts w:ascii="Calibri" w:hAnsi="Calibri" w:cs="Calibri"/>
          <w:i/>
          <w:color w:val="auto"/>
          <w:sz w:val="26"/>
          <w:szCs w:val="26"/>
        </w:rPr>
      </w:pPr>
      <w:r w:rsidRPr="00D97062">
        <w:rPr>
          <w:rFonts w:ascii="Calibri" w:hAnsi="Calibri" w:cs="Calibri"/>
          <w:i/>
          <w:noProof/>
          <w:color w:val="auto"/>
          <w:sz w:val="26"/>
          <w:szCs w:val="26"/>
        </w:rPr>
        <w:t>Рис. 2.</w:t>
      </w:r>
      <w:r w:rsidRPr="00D97062">
        <w:rPr>
          <w:rFonts w:ascii="Calibri" w:hAnsi="Calibri" w:cs="Calibri"/>
          <w:i/>
          <w:color w:val="auto"/>
          <w:sz w:val="26"/>
          <w:szCs w:val="26"/>
        </w:rPr>
        <w:t xml:space="preserve"> Контингент основных общеобразовательных школ</w:t>
      </w:r>
    </w:p>
    <w:p w:rsidR="00D66E45" w:rsidRPr="004F415F" w:rsidRDefault="00D66E45" w:rsidP="00E951F5">
      <w:pPr>
        <w:pStyle w:val="Default"/>
        <w:spacing w:line="276" w:lineRule="auto"/>
        <w:jc w:val="both"/>
        <w:rPr>
          <w:rFonts w:ascii="Calibri" w:hAnsi="Calibri" w:cs="Calibri"/>
          <w:color w:val="FF0000"/>
          <w:sz w:val="26"/>
          <w:szCs w:val="26"/>
        </w:rPr>
      </w:pPr>
    </w:p>
    <w:p w:rsidR="009A47C1" w:rsidRPr="00616904" w:rsidRDefault="00D66E45" w:rsidP="00E951F5">
      <w:pPr>
        <w:pStyle w:val="Default"/>
        <w:spacing w:line="276" w:lineRule="auto"/>
        <w:ind w:firstLine="709"/>
        <w:jc w:val="both"/>
        <w:rPr>
          <w:rFonts w:ascii="Calibri" w:hAnsi="Calibri" w:cs="Calibri"/>
          <w:i/>
          <w:color w:val="auto"/>
          <w:sz w:val="26"/>
          <w:szCs w:val="26"/>
        </w:rPr>
      </w:pPr>
      <w:r w:rsidRPr="00616904">
        <w:rPr>
          <w:rFonts w:ascii="Calibri" w:hAnsi="Calibri" w:cs="Calibri"/>
          <w:i/>
          <w:color w:val="auto"/>
          <w:sz w:val="26"/>
          <w:szCs w:val="26"/>
        </w:rPr>
        <w:t>Таблица 3</w:t>
      </w:r>
      <w:r w:rsidR="00562E1C" w:rsidRPr="00616904">
        <w:rPr>
          <w:rFonts w:ascii="Calibri" w:hAnsi="Calibri" w:cs="Calibri"/>
          <w:i/>
          <w:color w:val="auto"/>
          <w:sz w:val="26"/>
          <w:szCs w:val="26"/>
        </w:rPr>
        <w:t>.</w:t>
      </w:r>
      <w:r w:rsidR="009A47C1" w:rsidRPr="00616904">
        <w:rPr>
          <w:rFonts w:ascii="Calibri" w:hAnsi="Calibri" w:cs="Calibri"/>
          <w:i/>
          <w:color w:val="auto"/>
          <w:sz w:val="26"/>
          <w:szCs w:val="26"/>
        </w:rPr>
        <w:t>Контингент средних общеобразовательных школ</w:t>
      </w:r>
    </w:p>
    <w:tbl>
      <w:tblPr>
        <w:tblStyle w:val="-11"/>
        <w:tblW w:w="9571" w:type="dxa"/>
        <w:tblLayout w:type="fixed"/>
        <w:tblLook w:val="01E0"/>
      </w:tblPr>
      <w:tblGrid>
        <w:gridCol w:w="534"/>
        <w:gridCol w:w="3543"/>
        <w:gridCol w:w="2127"/>
        <w:gridCol w:w="2126"/>
        <w:gridCol w:w="1241"/>
      </w:tblGrid>
      <w:tr w:rsidR="002D0222" w:rsidRPr="00616904" w:rsidTr="00032BB3">
        <w:trPr>
          <w:cnfStyle w:val="100000000000"/>
        </w:trPr>
        <w:tc>
          <w:tcPr>
            <w:cnfStyle w:val="001000000000"/>
            <w:tcW w:w="534" w:type="dxa"/>
          </w:tcPr>
          <w:p w:rsidR="009A47C1" w:rsidRPr="00616904" w:rsidRDefault="009A47C1" w:rsidP="00E951F5">
            <w:pPr>
              <w:pStyle w:val="Default"/>
              <w:spacing w:line="276" w:lineRule="auto"/>
              <w:jc w:val="center"/>
              <w:rPr>
                <w:rFonts w:ascii="Calibri" w:hAnsi="Calibri" w:cs="Calibri"/>
                <w:b w:val="0"/>
                <w:color w:val="auto"/>
                <w:sz w:val="26"/>
                <w:szCs w:val="26"/>
              </w:rPr>
            </w:pPr>
            <w:r w:rsidRPr="00616904">
              <w:rPr>
                <w:rFonts w:ascii="Calibri" w:hAnsi="Calibri" w:cs="Calibri"/>
                <w:color w:val="auto"/>
                <w:sz w:val="26"/>
                <w:szCs w:val="26"/>
              </w:rPr>
              <w:t>№</w:t>
            </w:r>
          </w:p>
        </w:tc>
        <w:tc>
          <w:tcPr>
            <w:cnfStyle w:val="000010000000"/>
            <w:tcW w:w="3543" w:type="dxa"/>
          </w:tcPr>
          <w:p w:rsidR="009A47C1" w:rsidRPr="00616904" w:rsidRDefault="009A47C1" w:rsidP="00E951F5">
            <w:pPr>
              <w:pStyle w:val="Default"/>
              <w:spacing w:line="276" w:lineRule="auto"/>
              <w:jc w:val="center"/>
              <w:rPr>
                <w:rFonts w:ascii="Calibri" w:hAnsi="Calibri" w:cs="Calibri"/>
                <w:b w:val="0"/>
                <w:color w:val="auto"/>
                <w:sz w:val="26"/>
                <w:szCs w:val="26"/>
              </w:rPr>
            </w:pPr>
            <w:r w:rsidRPr="00616904">
              <w:rPr>
                <w:rFonts w:ascii="Calibri" w:hAnsi="Calibri" w:cs="Calibri"/>
                <w:color w:val="auto"/>
                <w:sz w:val="26"/>
                <w:szCs w:val="26"/>
              </w:rPr>
              <w:t>СОШ</w:t>
            </w:r>
          </w:p>
        </w:tc>
        <w:tc>
          <w:tcPr>
            <w:tcW w:w="2127" w:type="dxa"/>
          </w:tcPr>
          <w:p w:rsidR="009A47C1" w:rsidRPr="00616904" w:rsidRDefault="00CD3034" w:rsidP="00E951F5">
            <w:pPr>
              <w:pStyle w:val="Default"/>
              <w:spacing w:line="276" w:lineRule="auto"/>
              <w:jc w:val="center"/>
              <w:cnfStyle w:val="100000000000"/>
              <w:rPr>
                <w:rFonts w:ascii="Calibri" w:hAnsi="Calibri" w:cs="Calibri"/>
                <w:b w:val="0"/>
                <w:color w:val="auto"/>
                <w:sz w:val="26"/>
                <w:szCs w:val="26"/>
              </w:rPr>
            </w:pPr>
            <w:r w:rsidRPr="00616904">
              <w:rPr>
                <w:rFonts w:ascii="Calibri" w:hAnsi="Calibri" w:cs="Calibri"/>
                <w:color w:val="auto"/>
                <w:sz w:val="26"/>
                <w:szCs w:val="26"/>
              </w:rPr>
              <w:t>Численность на начало 2013 -2014</w:t>
            </w:r>
            <w:r w:rsidR="009A47C1" w:rsidRPr="00616904">
              <w:rPr>
                <w:rFonts w:ascii="Calibri" w:hAnsi="Calibri" w:cs="Calibri"/>
                <w:color w:val="auto"/>
                <w:sz w:val="26"/>
                <w:szCs w:val="26"/>
              </w:rPr>
              <w:t xml:space="preserve"> учебного года</w:t>
            </w:r>
          </w:p>
        </w:tc>
        <w:tc>
          <w:tcPr>
            <w:cnfStyle w:val="000010000000"/>
            <w:tcW w:w="2126" w:type="dxa"/>
          </w:tcPr>
          <w:p w:rsidR="009A47C1" w:rsidRPr="00616904" w:rsidRDefault="00CD3034" w:rsidP="00E951F5">
            <w:pPr>
              <w:pStyle w:val="Default"/>
              <w:spacing w:line="276" w:lineRule="auto"/>
              <w:jc w:val="center"/>
              <w:rPr>
                <w:rFonts w:ascii="Calibri" w:hAnsi="Calibri" w:cs="Calibri"/>
                <w:b w:val="0"/>
                <w:color w:val="auto"/>
                <w:sz w:val="26"/>
                <w:szCs w:val="26"/>
              </w:rPr>
            </w:pPr>
            <w:r w:rsidRPr="00616904">
              <w:rPr>
                <w:rFonts w:ascii="Calibri" w:hAnsi="Calibri" w:cs="Calibri"/>
                <w:color w:val="auto"/>
                <w:sz w:val="26"/>
                <w:szCs w:val="26"/>
              </w:rPr>
              <w:t>Численность на конец 2013-2014</w:t>
            </w:r>
            <w:r w:rsidR="009A47C1" w:rsidRPr="00616904">
              <w:rPr>
                <w:rFonts w:ascii="Calibri" w:hAnsi="Calibri" w:cs="Calibri"/>
                <w:color w:val="auto"/>
                <w:sz w:val="26"/>
                <w:szCs w:val="26"/>
              </w:rPr>
              <w:t xml:space="preserve"> учебного года</w:t>
            </w:r>
          </w:p>
        </w:tc>
        <w:tc>
          <w:tcPr>
            <w:cnfStyle w:val="000100000000"/>
            <w:tcW w:w="1241" w:type="dxa"/>
          </w:tcPr>
          <w:p w:rsidR="009A47C1" w:rsidRPr="00616904" w:rsidRDefault="009A47C1" w:rsidP="00E951F5">
            <w:pPr>
              <w:pStyle w:val="Default"/>
              <w:spacing w:line="276" w:lineRule="auto"/>
              <w:jc w:val="center"/>
              <w:rPr>
                <w:rFonts w:ascii="Calibri" w:hAnsi="Calibri" w:cs="Calibri"/>
                <w:b w:val="0"/>
                <w:color w:val="auto"/>
                <w:sz w:val="26"/>
                <w:szCs w:val="26"/>
              </w:rPr>
            </w:pPr>
            <w:r w:rsidRPr="00616904">
              <w:rPr>
                <w:rFonts w:ascii="Calibri" w:hAnsi="Calibri" w:cs="Calibri"/>
                <w:color w:val="auto"/>
                <w:sz w:val="26"/>
                <w:szCs w:val="26"/>
              </w:rPr>
              <w:t>Прирост</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«Абалакская СОШ»</w:t>
            </w:r>
          </w:p>
        </w:tc>
        <w:tc>
          <w:tcPr>
            <w:tcW w:w="2127" w:type="dxa"/>
          </w:tcPr>
          <w:p w:rsidR="009A47C1" w:rsidRPr="00616904" w:rsidRDefault="005B36F6"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127</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137</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+10</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2</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Ачирская СОШ»</w:t>
            </w:r>
          </w:p>
        </w:tc>
        <w:tc>
          <w:tcPr>
            <w:tcW w:w="2127" w:type="dxa"/>
          </w:tcPr>
          <w:p w:rsidR="009A47C1" w:rsidRPr="00616904" w:rsidRDefault="00CD3034"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121</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122</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3</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Байкаловская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236</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236</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0</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4</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Бизинская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137</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134</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-3</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5</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Дегтяревская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103</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106</w:t>
            </w:r>
          </w:p>
        </w:tc>
        <w:tc>
          <w:tcPr>
            <w:cnfStyle w:val="000100000000"/>
            <w:tcW w:w="1241" w:type="dxa"/>
          </w:tcPr>
          <w:p w:rsidR="009A47C1" w:rsidRPr="00616904" w:rsidRDefault="00CD3034"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+3</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6</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Карачинская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47</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40</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-7</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7</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Кутарбитская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115</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114</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8</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Лайтамакская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109</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105</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-4</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9</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Надцынская СОШ»</w:t>
            </w:r>
          </w:p>
        </w:tc>
        <w:tc>
          <w:tcPr>
            <w:tcW w:w="2127" w:type="dxa"/>
          </w:tcPr>
          <w:p w:rsidR="009A47C1" w:rsidRPr="00616904" w:rsidRDefault="00CD3034"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81</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78</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-3</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10</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Санниковская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70</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68</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-2</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11</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Хмелевская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63</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63</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0</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12</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«В-Аремзянская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57</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58</w:t>
            </w:r>
          </w:p>
        </w:tc>
        <w:tc>
          <w:tcPr>
            <w:cnfStyle w:val="000100000000"/>
            <w:tcW w:w="1241"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w:t>
            </w:r>
            <w:r w:rsidR="00E477F2" w:rsidRPr="00616904">
              <w:rPr>
                <w:rFonts w:ascii="Calibri" w:hAnsi="Calibri" w:cs="Calibri"/>
                <w:color w:val="auto"/>
                <w:sz w:val="26"/>
                <w:szCs w:val="26"/>
              </w:rPr>
              <w:t>1</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13</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МБОУ « Прииртышская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210</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220</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+10</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14</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Сетовская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201</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193</w:t>
            </w:r>
          </w:p>
        </w:tc>
        <w:tc>
          <w:tcPr>
            <w:cnfStyle w:val="000100000000"/>
            <w:tcW w:w="1241"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w:t>
            </w:r>
            <w:r w:rsidR="00E477F2" w:rsidRPr="00616904">
              <w:rPr>
                <w:rFonts w:ascii="Calibri" w:hAnsi="Calibri" w:cs="Calibri"/>
                <w:color w:val="auto"/>
                <w:sz w:val="26"/>
                <w:szCs w:val="26"/>
              </w:rPr>
              <w:t>8</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15</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«М-Зоркальцевская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124</w:t>
            </w:r>
          </w:p>
        </w:tc>
        <w:tc>
          <w:tcPr>
            <w:cnfStyle w:val="000010000000"/>
            <w:tcW w:w="2126"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120</w:t>
            </w:r>
          </w:p>
        </w:tc>
        <w:tc>
          <w:tcPr>
            <w:cnfStyle w:val="000100000000"/>
            <w:tcW w:w="1241"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w:t>
            </w:r>
            <w:r w:rsidR="00E477F2" w:rsidRPr="00616904">
              <w:rPr>
                <w:rFonts w:ascii="Calibri" w:hAnsi="Calibri" w:cs="Calibri"/>
                <w:color w:val="auto"/>
                <w:sz w:val="26"/>
                <w:szCs w:val="26"/>
              </w:rPr>
              <w:t>4</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16</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Ушаровская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38</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39</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17</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МОУ « Н-Аремзянская 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t>80</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75</w:t>
            </w:r>
          </w:p>
        </w:tc>
        <w:tc>
          <w:tcPr>
            <w:cnfStyle w:val="000100000000"/>
            <w:tcW w:w="1241"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w:t>
            </w:r>
            <w:r w:rsidR="00E477F2" w:rsidRPr="00616904">
              <w:rPr>
                <w:rFonts w:ascii="Calibri" w:hAnsi="Calibri" w:cs="Calibri"/>
                <w:color w:val="auto"/>
                <w:sz w:val="26"/>
                <w:szCs w:val="26"/>
              </w:rPr>
              <w:t>5</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18</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«Овсянниковская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51</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50</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w:t>
            </w:r>
          </w:p>
        </w:tc>
      </w:tr>
      <w:tr w:rsidR="002D0222" w:rsidRPr="00616904" w:rsidTr="00032BB3">
        <w:trPr>
          <w:cnfStyle w:val="000000100000"/>
        </w:trPr>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19</w:t>
            </w:r>
          </w:p>
        </w:tc>
        <w:tc>
          <w:tcPr>
            <w:cnfStyle w:val="000010000000"/>
            <w:tcW w:w="3543"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 xml:space="preserve">Филиал </w:t>
            </w:r>
            <w:r w:rsidR="009A47C1" w:rsidRPr="00616904">
              <w:rPr>
                <w:rFonts w:ascii="Calibri" w:hAnsi="Calibri" w:cs="Calibri"/>
                <w:color w:val="auto"/>
                <w:sz w:val="26"/>
                <w:szCs w:val="26"/>
              </w:rPr>
              <w:t xml:space="preserve">МАОУ « </w:t>
            </w:r>
            <w:r w:rsidRPr="00616904">
              <w:rPr>
                <w:rFonts w:ascii="Calibri" w:hAnsi="Calibri" w:cs="Calibri"/>
                <w:color w:val="auto"/>
                <w:sz w:val="26"/>
                <w:szCs w:val="26"/>
              </w:rPr>
              <w:t>Саннико</w:t>
            </w:r>
            <w:r w:rsidRPr="00616904">
              <w:rPr>
                <w:rFonts w:ascii="Calibri" w:hAnsi="Calibri" w:cs="Calibri"/>
                <w:color w:val="auto"/>
                <w:sz w:val="26"/>
                <w:szCs w:val="26"/>
              </w:rPr>
              <w:t>в</w:t>
            </w:r>
            <w:r w:rsidRPr="00616904">
              <w:rPr>
                <w:rFonts w:ascii="Calibri" w:hAnsi="Calibri" w:cs="Calibri"/>
                <w:color w:val="auto"/>
                <w:sz w:val="26"/>
                <w:szCs w:val="26"/>
              </w:rPr>
              <w:t>ская</w:t>
            </w:r>
            <w:r w:rsidR="009A47C1" w:rsidRPr="00616904">
              <w:rPr>
                <w:rFonts w:ascii="Calibri" w:hAnsi="Calibri" w:cs="Calibri"/>
                <w:color w:val="auto"/>
                <w:sz w:val="26"/>
                <w:szCs w:val="26"/>
              </w:rPr>
              <w:t xml:space="preserve"> СОШ»</w:t>
            </w:r>
            <w:r w:rsidRPr="00616904">
              <w:rPr>
                <w:rFonts w:ascii="Calibri" w:hAnsi="Calibri" w:cs="Calibri"/>
                <w:color w:val="auto"/>
                <w:sz w:val="26"/>
                <w:szCs w:val="26"/>
              </w:rPr>
              <w:t xml:space="preserve"> - «Масловская </w:t>
            </w:r>
            <w:r w:rsidRPr="00616904">
              <w:rPr>
                <w:rFonts w:ascii="Calibri" w:hAnsi="Calibri" w:cs="Calibri"/>
                <w:color w:val="auto"/>
                <w:sz w:val="26"/>
                <w:szCs w:val="26"/>
              </w:rPr>
              <w:lastRenderedPageBreak/>
              <w:t>СОШ»</w:t>
            </w:r>
          </w:p>
        </w:tc>
        <w:tc>
          <w:tcPr>
            <w:tcW w:w="2127" w:type="dxa"/>
          </w:tcPr>
          <w:p w:rsidR="009A47C1" w:rsidRPr="00616904" w:rsidRDefault="00E477F2" w:rsidP="00E951F5">
            <w:pPr>
              <w:pStyle w:val="Default"/>
              <w:spacing w:line="276" w:lineRule="auto"/>
              <w:jc w:val="both"/>
              <w:cnfStyle w:val="000000100000"/>
              <w:rPr>
                <w:rFonts w:ascii="Calibri" w:hAnsi="Calibri" w:cs="Calibri"/>
                <w:color w:val="auto"/>
                <w:sz w:val="26"/>
                <w:szCs w:val="26"/>
              </w:rPr>
            </w:pPr>
            <w:r w:rsidRPr="00616904">
              <w:rPr>
                <w:rFonts w:ascii="Calibri" w:hAnsi="Calibri" w:cs="Calibri"/>
                <w:color w:val="auto"/>
                <w:sz w:val="26"/>
                <w:szCs w:val="26"/>
              </w:rPr>
              <w:lastRenderedPageBreak/>
              <w:t>37</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42</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+5</w:t>
            </w:r>
          </w:p>
        </w:tc>
      </w:tr>
      <w:tr w:rsidR="002D0222" w:rsidRPr="00616904" w:rsidTr="00032BB3">
        <w:tc>
          <w:tcPr>
            <w:cnfStyle w:val="001000000000"/>
            <w:tcW w:w="534" w:type="dxa"/>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lastRenderedPageBreak/>
              <w:t>20</w:t>
            </w:r>
          </w:p>
        </w:tc>
        <w:tc>
          <w:tcPr>
            <w:cnfStyle w:val="000010000000"/>
            <w:tcW w:w="3543" w:type="dxa"/>
          </w:tcPr>
          <w:p w:rsidR="009A47C1" w:rsidRPr="00616904" w:rsidRDefault="009A47C1"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МАОУ « Полуяновская СОШ»</w:t>
            </w:r>
          </w:p>
        </w:tc>
        <w:tc>
          <w:tcPr>
            <w:tcW w:w="2127" w:type="dxa"/>
          </w:tcPr>
          <w:p w:rsidR="009A47C1" w:rsidRPr="00616904" w:rsidRDefault="00E477F2" w:rsidP="00E951F5">
            <w:pPr>
              <w:pStyle w:val="Default"/>
              <w:spacing w:line="276" w:lineRule="auto"/>
              <w:jc w:val="both"/>
              <w:cnfStyle w:val="000000000000"/>
              <w:rPr>
                <w:rFonts w:ascii="Calibri" w:hAnsi="Calibri" w:cs="Calibri"/>
                <w:color w:val="auto"/>
                <w:sz w:val="26"/>
                <w:szCs w:val="26"/>
              </w:rPr>
            </w:pPr>
            <w:r w:rsidRPr="00616904">
              <w:rPr>
                <w:rFonts w:ascii="Calibri" w:hAnsi="Calibri" w:cs="Calibri"/>
                <w:color w:val="auto"/>
                <w:sz w:val="26"/>
                <w:szCs w:val="26"/>
              </w:rPr>
              <w:t>42</w:t>
            </w:r>
          </w:p>
        </w:tc>
        <w:tc>
          <w:tcPr>
            <w:cnfStyle w:val="000010000000"/>
            <w:tcW w:w="2126"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43</w:t>
            </w:r>
          </w:p>
        </w:tc>
        <w:tc>
          <w:tcPr>
            <w:cnfStyle w:val="000100000000"/>
            <w:tcW w:w="1241"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+1</w:t>
            </w:r>
          </w:p>
        </w:tc>
      </w:tr>
      <w:tr w:rsidR="002D0222" w:rsidRPr="00616904" w:rsidTr="00032BB3">
        <w:trPr>
          <w:cnfStyle w:val="010000000000"/>
        </w:trPr>
        <w:tc>
          <w:tcPr>
            <w:cnfStyle w:val="001000000000"/>
            <w:tcW w:w="4077" w:type="dxa"/>
            <w:gridSpan w:val="2"/>
          </w:tcPr>
          <w:p w:rsidR="009A47C1" w:rsidRPr="00616904" w:rsidRDefault="009A47C1" w:rsidP="00E951F5">
            <w:pPr>
              <w:pStyle w:val="Default"/>
              <w:spacing w:line="276" w:lineRule="auto"/>
              <w:jc w:val="both"/>
              <w:rPr>
                <w:rFonts w:ascii="Calibri" w:hAnsi="Calibri" w:cs="Calibri"/>
                <w:b w:val="0"/>
                <w:color w:val="auto"/>
                <w:sz w:val="26"/>
                <w:szCs w:val="26"/>
              </w:rPr>
            </w:pPr>
            <w:r w:rsidRPr="00616904">
              <w:rPr>
                <w:rFonts w:ascii="Calibri" w:hAnsi="Calibri" w:cs="Calibri"/>
                <w:color w:val="auto"/>
                <w:sz w:val="26"/>
                <w:szCs w:val="26"/>
              </w:rPr>
              <w:t xml:space="preserve">ИТОГО </w:t>
            </w:r>
          </w:p>
        </w:tc>
        <w:tc>
          <w:tcPr>
            <w:cnfStyle w:val="000010000000"/>
            <w:tcW w:w="2127" w:type="dxa"/>
          </w:tcPr>
          <w:p w:rsidR="009A47C1" w:rsidRPr="00616904" w:rsidRDefault="00E477F2"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2049</w:t>
            </w:r>
          </w:p>
        </w:tc>
        <w:tc>
          <w:tcPr>
            <w:tcW w:w="2126" w:type="dxa"/>
          </w:tcPr>
          <w:p w:rsidR="009A47C1" w:rsidRPr="00616904" w:rsidRDefault="00E477F2" w:rsidP="00E951F5">
            <w:pPr>
              <w:pStyle w:val="Default"/>
              <w:spacing w:line="276" w:lineRule="auto"/>
              <w:jc w:val="both"/>
              <w:cnfStyle w:val="010000000000"/>
              <w:rPr>
                <w:rFonts w:ascii="Calibri" w:hAnsi="Calibri" w:cs="Calibri"/>
                <w:color w:val="auto"/>
                <w:sz w:val="26"/>
                <w:szCs w:val="26"/>
              </w:rPr>
            </w:pPr>
            <w:r w:rsidRPr="00616904">
              <w:rPr>
                <w:rFonts w:ascii="Calibri" w:hAnsi="Calibri" w:cs="Calibri"/>
                <w:color w:val="auto"/>
                <w:sz w:val="26"/>
                <w:szCs w:val="26"/>
              </w:rPr>
              <w:t>2043</w:t>
            </w:r>
          </w:p>
        </w:tc>
        <w:tc>
          <w:tcPr>
            <w:cnfStyle w:val="000100000000"/>
            <w:tcW w:w="1241" w:type="dxa"/>
          </w:tcPr>
          <w:p w:rsidR="009A47C1" w:rsidRPr="00616904" w:rsidRDefault="00566308" w:rsidP="00E951F5">
            <w:pPr>
              <w:pStyle w:val="Default"/>
              <w:spacing w:line="276" w:lineRule="auto"/>
              <w:jc w:val="both"/>
              <w:rPr>
                <w:rFonts w:ascii="Calibri" w:hAnsi="Calibri" w:cs="Calibri"/>
                <w:color w:val="auto"/>
                <w:sz w:val="26"/>
                <w:szCs w:val="26"/>
              </w:rPr>
            </w:pPr>
            <w:r w:rsidRPr="00616904">
              <w:rPr>
                <w:rFonts w:ascii="Calibri" w:hAnsi="Calibri" w:cs="Calibri"/>
                <w:color w:val="auto"/>
                <w:sz w:val="26"/>
                <w:szCs w:val="26"/>
              </w:rPr>
              <w:t>-</w:t>
            </w:r>
            <w:r w:rsidR="00E477F2" w:rsidRPr="00616904">
              <w:rPr>
                <w:rFonts w:ascii="Calibri" w:hAnsi="Calibri" w:cs="Calibri"/>
                <w:color w:val="auto"/>
                <w:sz w:val="26"/>
                <w:szCs w:val="26"/>
              </w:rPr>
              <w:t>6</w:t>
            </w:r>
          </w:p>
        </w:tc>
      </w:tr>
    </w:tbl>
    <w:p w:rsidR="009A47C1" w:rsidRPr="004F415F" w:rsidRDefault="009A47C1" w:rsidP="00E951F5">
      <w:pPr>
        <w:pStyle w:val="Default"/>
        <w:spacing w:line="276" w:lineRule="auto"/>
        <w:ind w:firstLine="709"/>
        <w:jc w:val="both"/>
        <w:rPr>
          <w:rFonts w:ascii="Calibri" w:hAnsi="Calibri" w:cs="Calibri"/>
          <w:b/>
          <w:bCs/>
          <w:color w:val="FF0000"/>
          <w:sz w:val="26"/>
          <w:szCs w:val="26"/>
        </w:rPr>
      </w:pPr>
    </w:p>
    <w:p w:rsidR="006F391A" w:rsidRPr="00616904" w:rsidRDefault="006F391A" w:rsidP="00E951F5">
      <w:pPr>
        <w:pStyle w:val="Default"/>
        <w:spacing w:line="276" w:lineRule="auto"/>
        <w:ind w:firstLine="709"/>
        <w:jc w:val="both"/>
        <w:rPr>
          <w:rFonts w:ascii="Calibri" w:hAnsi="Calibri" w:cs="Calibri"/>
          <w:color w:val="auto"/>
          <w:sz w:val="26"/>
          <w:szCs w:val="26"/>
        </w:rPr>
      </w:pPr>
      <w:r w:rsidRPr="00616904">
        <w:rPr>
          <w:rFonts w:ascii="Calibri" w:hAnsi="Calibri" w:cs="Calibri"/>
          <w:color w:val="auto"/>
          <w:sz w:val="26"/>
          <w:szCs w:val="26"/>
        </w:rPr>
        <w:t xml:space="preserve">В течение 2013-2014 учебного года  численность обучающихся в средних общеобразовательных школах  сократилась на </w:t>
      </w:r>
      <w:r w:rsidR="00616904" w:rsidRPr="00616904">
        <w:rPr>
          <w:rFonts w:ascii="Calibri" w:hAnsi="Calibri" w:cs="Calibri"/>
          <w:color w:val="auto"/>
          <w:sz w:val="26"/>
          <w:szCs w:val="26"/>
        </w:rPr>
        <w:t>6 человек</w:t>
      </w:r>
      <w:r w:rsidRPr="00616904">
        <w:rPr>
          <w:rFonts w:ascii="Calibri" w:hAnsi="Calibri" w:cs="Calibri"/>
          <w:color w:val="auto"/>
          <w:sz w:val="26"/>
          <w:szCs w:val="26"/>
        </w:rPr>
        <w:t>.</w:t>
      </w:r>
    </w:p>
    <w:p w:rsidR="00AB7A9F" w:rsidRPr="004F415F" w:rsidRDefault="009A47C1" w:rsidP="00E951F5">
      <w:pPr>
        <w:pStyle w:val="Default"/>
        <w:spacing w:line="276" w:lineRule="auto"/>
        <w:ind w:firstLine="709"/>
        <w:jc w:val="both"/>
        <w:rPr>
          <w:rFonts w:ascii="Calibri" w:hAnsi="Calibri" w:cs="Calibri"/>
          <w:color w:val="FF0000"/>
          <w:sz w:val="26"/>
          <w:szCs w:val="26"/>
        </w:rPr>
      </w:pPr>
      <w:r w:rsidRPr="00616904">
        <w:rPr>
          <w:rFonts w:ascii="Calibri" w:hAnsi="Calibri" w:cs="Calibri"/>
          <w:color w:val="auto"/>
          <w:sz w:val="26"/>
          <w:szCs w:val="26"/>
        </w:rPr>
        <w:t>В сравнении с 201</w:t>
      </w:r>
      <w:r w:rsidR="00616904" w:rsidRPr="00616904">
        <w:rPr>
          <w:rFonts w:ascii="Calibri" w:hAnsi="Calibri" w:cs="Calibri"/>
          <w:color w:val="auto"/>
          <w:sz w:val="26"/>
          <w:szCs w:val="26"/>
        </w:rPr>
        <w:t>3</w:t>
      </w:r>
      <w:r w:rsidRPr="00616904">
        <w:rPr>
          <w:rFonts w:ascii="Calibri" w:hAnsi="Calibri" w:cs="Calibri"/>
          <w:color w:val="auto"/>
          <w:sz w:val="26"/>
          <w:szCs w:val="26"/>
        </w:rPr>
        <w:t>-201</w:t>
      </w:r>
      <w:r w:rsidR="00616904" w:rsidRPr="00616904">
        <w:rPr>
          <w:rFonts w:ascii="Calibri" w:hAnsi="Calibri" w:cs="Calibri"/>
          <w:color w:val="auto"/>
          <w:sz w:val="26"/>
          <w:szCs w:val="26"/>
        </w:rPr>
        <w:t>4</w:t>
      </w:r>
      <w:r w:rsidRPr="00616904">
        <w:rPr>
          <w:rFonts w:ascii="Calibri" w:hAnsi="Calibri" w:cs="Calibri"/>
          <w:color w:val="auto"/>
          <w:sz w:val="26"/>
          <w:szCs w:val="26"/>
        </w:rPr>
        <w:t xml:space="preserve"> учебным годом численность контингента средних общеобразовательных  школ </w:t>
      </w:r>
      <w:r w:rsidR="00616904" w:rsidRPr="00616904">
        <w:rPr>
          <w:rFonts w:ascii="Calibri" w:hAnsi="Calibri" w:cs="Calibri"/>
          <w:color w:val="auto"/>
          <w:sz w:val="26"/>
          <w:szCs w:val="26"/>
        </w:rPr>
        <w:t>уменьшилась</w:t>
      </w:r>
      <w:r w:rsidRPr="00616904">
        <w:rPr>
          <w:rFonts w:ascii="Calibri" w:hAnsi="Calibri" w:cs="Calibri"/>
          <w:color w:val="auto"/>
          <w:sz w:val="26"/>
          <w:szCs w:val="26"/>
        </w:rPr>
        <w:t xml:space="preserve"> на</w:t>
      </w:r>
      <w:r w:rsidR="00616904" w:rsidRPr="00616904">
        <w:rPr>
          <w:rFonts w:ascii="Calibri" w:hAnsi="Calibri" w:cs="Calibri"/>
          <w:color w:val="auto"/>
          <w:sz w:val="26"/>
          <w:szCs w:val="26"/>
        </w:rPr>
        <w:t xml:space="preserve">28 </w:t>
      </w:r>
      <w:r w:rsidR="00553148" w:rsidRPr="00616904">
        <w:rPr>
          <w:rFonts w:ascii="Calibri" w:hAnsi="Calibri" w:cs="Calibri"/>
          <w:color w:val="auto"/>
          <w:sz w:val="26"/>
          <w:szCs w:val="26"/>
        </w:rPr>
        <w:t>человек</w:t>
      </w:r>
      <w:r w:rsidR="00616904" w:rsidRPr="00616904">
        <w:rPr>
          <w:rFonts w:ascii="Calibri" w:hAnsi="Calibri" w:cs="Calibri"/>
          <w:color w:val="auto"/>
          <w:sz w:val="26"/>
          <w:szCs w:val="26"/>
        </w:rPr>
        <w:t xml:space="preserve"> (2013-2014 учебный год – 2071 ученик; 2014-2015 учебный год – 2043 ученика)</w:t>
      </w:r>
      <w:r w:rsidRPr="00616904">
        <w:rPr>
          <w:rFonts w:ascii="Calibri" w:hAnsi="Calibri" w:cs="Calibri"/>
          <w:color w:val="auto"/>
          <w:sz w:val="26"/>
          <w:szCs w:val="26"/>
        </w:rPr>
        <w:t>.</w:t>
      </w:r>
    </w:p>
    <w:p w:rsidR="00D66E45" w:rsidRPr="004F415F" w:rsidRDefault="00BA2DD1" w:rsidP="00E951F5">
      <w:pPr>
        <w:pStyle w:val="Default"/>
        <w:spacing w:line="276" w:lineRule="auto"/>
        <w:ind w:firstLine="709"/>
        <w:jc w:val="center"/>
        <w:rPr>
          <w:rFonts w:ascii="Calibri" w:hAnsi="Calibri" w:cs="Calibri"/>
          <w:noProof/>
          <w:color w:val="FF0000"/>
          <w:sz w:val="26"/>
          <w:szCs w:val="26"/>
        </w:rPr>
      </w:pPr>
      <w:r>
        <w:rPr>
          <w:rFonts w:ascii="Calibri" w:hAnsi="Calibri" w:cs="Calibri"/>
          <w:noProof/>
          <w:color w:val="FF0000"/>
          <w:sz w:val="26"/>
          <w:szCs w:val="26"/>
        </w:rPr>
        <w:drawing>
          <wp:inline distT="0" distB="0" distL="0" distR="0">
            <wp:extent cx="3714750" cy="2247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69" t="3044" r="3855" b="7158"/>
                    <a:stretch/>
                  </pic:blipFill>
                  <pic:spPr bwMode="auto">
                    <a:xfrm>
                      <a:off x="0" y="0"/>
                      <a:ext cx="3718330" cy="225006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66E45" w:rsidRPr="009B454E" w:rsidRDefault="00D66E45" w:rsidP="00E951F5">
      <w:pPr>
        <w:pStyle w:val="Default"/>
        <w:spacing w:line="276" w:lineRule="auto"/>
        <w:ind w:firstLine="709"/>
        <w:jc w:val="both"/>
        <w:rPr>
          <w:rFonts w:ascii="Calibri" w:hAnsi="Calibri" w:cs="Calibri"/>
          <w:i/>
          <w:color w:val="auto"/>
          <w:sz w:val="26"/>
          <w:szCs w:val="26"/>
        </w:rPr>
      </w:pPr>
      <w:r w:rsidRPr="009B454E">
        <w:rPr>
          <w:rFonts w:ascii="Calibri" w:hAnsi="Calibri" w:cs="Calibri"/>
          <w:i/>
          <w:color w:val="auto"/>
          <w:sz w:val="26"/>
          <w:szCs w:val="26"/>
        </w:rPr>
        <w:t>Рис.3. Контингент средних общеобразовательных школ</w:t>
      </w:r>
    </w:p>
    <w:p w:rsidR="00553148" w:rsidRPr="004F415F" w:rsidRDefault="00553148" w:rsidP="00E951F5">
      <w:pPr>
        <w:pStyle w:val="Default"/>
        <w:spacing w:line="276" w:lineRule="auto"/>
        <w:ind w:firstLine="709"/>
        <w:jc w:val="both"/>
        <w:rPr>
          <w:rFonts w:ascii="Calibri" w:hAnsi="Calibri" w:cs="Calibri"/>
          <w:color w:val="FF0000"/>
          <w:sz w:val="26"/>
          <w:szCs w:val="26"/>
        </w:rPr>
      </w:pPr>
    </w:p>
    <w:p w:rsidR="009A47C1" w:rsidRPr="00616904" w:rsidRDefault="009A47C1" w:rsidP="00E951F5">
      <w:pPr>
        <w:pStyle w:val="Default"/>
        <w:spacing w:line="276" w:lineRule="auto"/>
        <w:ind w:firstLine="709"/>
        <w:jc w:val="both"/>
        <w:rPr>
          <w:rFonts w:ascii="Calibri" w:hAnsi="Calibri" w:cs="Calibri"/>
          <w:color w:val="auto"/>
          <w:sz w:val="26"/>
          <w:szCs w:val="26"/>
        </w:rPr>
      </w:pPr>
      <w:r w:rsidRPr="00616904">
        <w:rPr>
          <w:rFonts w:ascii="Calibri" w:hAnsi="Calibri" w:cs="Calibri"/>
          <w:color w:val="auto"/>
          <w:sz w:val="26"/>
          <w:szCs w:val="26"/>
        </w:rPr>
        <w:t xml:space="preserve">Численность обучающихся менее 80 человек в </w:t>
      </w:r>
      <w:r w:rsidR="00616904" w:rsidRPr="00616904">
        <w:rPr>
          <w:rFonts w:ascii="Calibri" w:hAnsi="Calibri" w:cs="Calibri"/>
          <w:color w:val="auto"/>
          <w:sz w:val="26"/>
          <w:szCs w:val="26"/>
        </w:rPr>
        <w:t>10 средних</w:t>
      </w:r>
      <w:r w:rsidRPr="00616904">
        <w:rPr>
          <w:rFonts w:ascii="Calibri" w:hAnsi="Calibri" w:cs="Calibri"/>
          <w:color w:val="auto"/>
          <w:sz w:val="26"/>
          <w:szCs w:val="26"/>
        </w:rPr>
        <w:t xml:space="preserve"> образовательных учреждениях, что составляет </w:t>
      </w:r>
      <w:r w:rsidR="00616904" w:rsidRPr="00616904">
        <w:rPr>
          <w:rFonts w:ascii="Calibri" w:hAnsi="Calibri" w:cs="Calibri"/>
          <w:color w:val="auto"/>
          <w:sz w:val="26"/>
          <w:szCs w:val="26"/>
        </w:rPr>
        <w:t>50</w:t>
      </w:r>
      <w:r w:rsidRPr="00616904">
        <w:rPr>
          <w:rFonts w:ascii="Calibri" w:hAnsi="Calibri" w:cs="Calibri"/>
          <w:color w:val="auto"/>
          <w:sz w:val="26"/>
          <w:szCs w:val="26"/>
        </w:rPr>
        <w:t>% от общей численности средних общеобразов</w:t>
      </w:r>
      <w:r w:rsidRPr="00616904">
        <w:rPr>
          <w:rFonts w:ascii="Calibri" w:hAnsi="Calibri" w:cs="Calibri"/>
          <w:color w:val="auto"/>
          <w:sz w:val="26"/>
          <w:szCs w:val="26"/>
        </w:rPr>
        <w:t>а</w:t>
      </w:r>
      <w:r w:rsidRPr="00616904">
        <w:rPr>
          <w:rFonts w:ascii="Calibri" w:hAnsi="Calibri" w:cs="Calibri"/>
          <w:color w:val="auto"/>
          <w:sz w:val="26"/>
          <w:szCs w:val="26"/>
        </w:rPr>
        <w:t xml:space="preserve">тельных школ района.  </w:t>
      </w:r>
    </w:p>
    <w:p w:rsidR="009A47C1" w:rsidRPr="00616904" w:rsidRDefault="00553148" w:rsidP="00E951F5">
      <w:pPr>
        <w:pStyle w:val="Default"/>
        <w:spacing w:line="276" w:lineRule="auto"/>
        <w:ind w:firstLine="709"/>
        <w:jc w:val="both"/>
        <w:rPr>
          <w:rFonts w:ascii="Calibri" w:hAnsi="Calibri" w:cs="Calibri"/>
          <w:color w:val="auto"/>
          <w:sz w:val="26"/>
          <w:szCs w:val="26"/>
        </w:rPr>
      </w:pPr>
      <w:r w:rsidRPr="00616904">
        <w:rPr>
          <w:rFonts w:ascii="Calibri" w:hAnsi="Calibri" w:cs="Calibri"/>
          <w:color w:val="auto"/>
          <w:sz w:val="26"/>
          <w:szCs w:val="26"/>
        </w:rPr>
        <w:t>В 201</w:t>
      </w:r>
      <w:r w:rsidR="00616904" w:rsidRPr="00616904">
        <w:rPr>
          <w:rFonts w:ascii="Calibri" w:hAnsi="Calibri" w:cs="Calibri"/>
          <w:color w:val="auto"/>
          <w:sz w:val="26"/>
          <w:szCs w:val="26"/>
        </w:rPr>
        <w:t>4</w:t>
      </w:r>
      <w:r w:rsidRPr="00616904">
        <w:rPr>
          <w:rFonts w:ascii="Calibri" w:hAnsi="Calibri" w:cs="Calibri"/>
          <w:color w:val="auto"/>
          <w:sz w:val="26"/>
          <w:szCs w:val="26"/>
        </w:rPr>
        <w:t>-201</w:t>
      </w:r>
      <w:r w:rsidR="00616904" w:rsidRPr="00616904">
        <w:rPr>
          <w:rFonts w:ascii="Calibri" w:hAnsi="Calibri" w:cs="Calibri"/>
          <w:color w:val="auto"/>
          <w:sz w:val="26"/>
          <w:szCs w:val="26"/>
        </w:rPr>
        <w:t>5</w:t>
      </w:r>
      <w:r w:rsidRPr="00616904">
        <w:rPr>
          <w:rFonts w:ascii="Calibri" w:hAnsi="Calibri" w:cs="Calibri"/>
          <w:color w:val="auto"/>
          <w:sz w:val="26"/>
          <w:szCs w:val="26"/>
        </w:rPr>
        <w:t xml:space="preserve"> учебном году отсева и несохранения контингента в образов</w:t>
      </w:r>
      <w:r w:rsidRPr="00616904">
        <w:rPr>
          <w:rFonts w:ascii="Calibri" w:hAnsi="Calibri" w:cs="Calibri"/>
          <w:color w:val="auto"/>
          <w:sz w:val="26"/>
          <w:szCs w:val="26"/>
        </w:rPr>
        <w:t>а</w:t>
      </w:r>
      <w:r w:rsidRPr="00616904">
        <w:rPr>
          <w:rFonts w:ascii="Calibri" w:hAnsi="Calibri" w:cs="Calibri"/>
          <w:color w:val="auto"/>
          <w:sz w:val="26"/>
          <w:szCs w:val="26"/>
        </w:rPr>
        <w:t xml:space="preserve">тельных учреждениях района не было. </w:t>
      </w:r>
    </w:p>
    <w:p w:rsidR="00D57C83" w:rsidRPr="004F415F" w:rsidRDefault="00D57C83" w:rsidP="00E951F5">
      <w:pPr>
        <w:pStyle w:val="2"/>
        <w:numPr>
          <w:ilvl w:val="0"/>
          <w:numId w:val="0"/>
        </w:numPr>
        <w:outlineLvl w:val="1"/>
        <w:rPr>
          <w:color w:val="FF0000"/>
        </w:rPr>
      </w:pPr>
    </w:p>
    <w:p w:rsidR="009A47C1" w:rsidRPr="00535F45" w:rsidRDefault="007F4AEF" w:rsidP="00E951F5">
      <w:pPr>
        <w:pStyle w:val="2"/>
        <w:numPr>
          <w:ilvl w:val="0"/>
          <w:numId w:val="0"/>
        </w:numPr>
        <w:jc w:val="center"/>
        <w:outlineLvl w:val="1"/>
        <w:rPr>
          <w:color w:val="auto"/>
        </w:rPr>
      </w:pPr>
      <w:bookmarkStart w:id="61" w:name="_Toc397027137"/>
      <w:bookmarkStart w:id="62" w:name="_Toc428533646"/>
      <w:r w:rsidRPr="00535F45">
        <w:rPr>
          <w:color w:val="auto"/>
        </w:rPr>
        <w:t xml:space="preserve">2.2. </w:t>
      </w:r>
      <w:r w:rsidR="009A47C1" w:rsidRPr="00535F45">
        <w:rPr>
          <w:color w:val="auto"/>
        </w:rPr>
        <w:t>Контингент  общеобразовательных школ по ступеням обучения</w:t>
      </w:r>
      <w:bookmarkEnd w:id="61"/>
      <w:bookmarkEnd w:id="62"/>
    </w:p>
    <w:p w:rsidR="009A47C1" w:rsidRPr="00535F45" w:rsidRDefault="009A47C1" w:rsidP="00E951F5">
      <w:pPr>
        <w:pStyle w:val="Default"/>
        <w:spacing w:line="276" w:lineRule="auto"/>
        <w:ind w:firstLine="709"/>
        <w:jc w:val="both"/>
        <w:rPr>
          <w:rFonts w:ascii="Calibri" w:hAnsi="Calibri" w:cs="Calibri"/>
          <w:color w:val="auto"/>
          <w:sz w:val="26"/>
          <w:szCs w:val="26"/>
        </w:rPr>
      </w:pPr>
      <w:r w:rsidRPr="00535F45">
        <w:rPr>
          <w:rFonts w:ascii="Calibri" w:hAnsi="Calibri" w:cs="Calibri"/>
          <w:color w:val="auto"/>
          <w:sz w:val="26"/>
          <w:szCs w:val="26"/>
        </w:rPr>
        <w:t>В 1-4 классах обуч</w:t>
      </w:r>
      <w:r w:rsidR="00553148" w:rsidRPr="00535F45">
        <w:rPr>
          <w:rFonts w:ascii="Calibri" w:hAnsi="Calibri" w:cs="Calibri"/>
          <w:color w:val="auto"/>
          <w:sz w:val="26"/>
          <w:szCs w:val="26"/>
        </w:rPr>
        <w:t>алось</w:t>
      </w:r>
      <w:r w:rsidR="00535F45" w:rsidRPr="00535F45">
        <w:rPr>
          <w:rFonts w:ascii="Calibri" w:hAnsi="Calibri" w:cs="Calibri"/>
          <w:color w:val="auto"/>
          <w:sz w:val="26"/>
          <w:szCs w:val="26"/>
        </w:rPr>
        <w:t xml:space="preserve"> 940</w:t>
      </w:r>
      <w:r w:rsidRPr="00535F45">
        <w:rPr>
          <w:rFonts w:ascii="Calibri" w:hAnsi="Calibri" w:cs="Calibri"/>
          <w:color w:val="auto"/>
          <w:sz w:val="26"/>
          <w:szCs w:val="26"/>
        </w:rPr>
        <w:t xml:space="preserve"> человек, что на </w:t>
      </w:r>
      <w:r w:rsidR="00553148" w:rsidRPr="00535F45">
        <w:rPr>
          <w:rFonts w:ascii="Calibri" w:hAnsi="Calibri" w:cs="Calibri"/>
          <w:color w:val="auto"/>
          <w:sz w:val="26"/>
          <w:szCs w:val="26"/>
        </w:rPr>
        <w:t>2</w:t>
      </w:r>
      <w:r w:rsidR="00535F45" w:rsidRPr="00535F45">
        <w:rPr>
          <w:rFonts w:ascii="Calibri" w:hAnsi="Calibri" w:cs="Calibri"/>
          <w:color w:val="auto"/>
          <w:sz w:val="26"/>
          <w:szCs w:val="26"/>
        </w:rPr>
        <w:t>4</w:t>
      </w:r>
      <w:r w:rsidRPr="00535F45">
        <w:rPr>
          <w:rFonts w:ascii="Calibri" w:hAnsi="Calibri" w:cs="Calibri"/>
          <w:color w:val="auto"/>
          <w:sz w:val="26"/>
          <w:szCs w:val="26"/>
        </w:rPr>
        <w:t xml:space="preserve"> человек</w:t>
      </w:r>
      <w:r w:rsidR="00535F45" w:rsidRPr="00535F45">
        <w:rPr>
          <w:rFonts w:ascii="Calibri" w:hAnsi="Calibri" w:cs="Calibri"/>
          <w:color w:val="auto"/>
          <w:sz w:val="26"/>
          <w:szCs w:val="26"/>
        </w:rPr>
        <w:t>а</w:t>
      </w:r>
      <w:r w:rsidRPr="00535F45">
        <w:rPr>
          <w:rFonts w:ascii="Calibri" w:hAnsi="Calibri" w:cs="Calibri"/>
          <w:color w:val="auto"/>
          <w:sz w:val="26"/>
          <w:szCs w:val="26"/>
        </w:rPr>
        <w:t xml:space="preserve"> больше в сравнении с </w:t>
      </w:r>
      <w:r w:rsidR="00553148" w:rsidRPr="00535F45">
        <w:rPr>
          <w:rFonts w:ascii="Calibri" w:hAnsi="Calibri" w:cs="Calibri"/>
          <w:color w:val="auto"/>
          <w:sz w:val="26"/>
          <w:szCs w:val="26"/>
        </w:rPr>
        <w:t>201</w:t>
      </w:r>
      <w:r w:rsidR="00535F45" w:rsidRPr="00535F45">
        <w:rPr>
          <w:rFonts w:ascii="Calibri" w:hAnsi="Calibri" w:cs="Calibri"/>
          <w:color w:val="auto"/>
          <w:sz w:val="26"/>
          <w:szCs w:val="26"/>
        </w:rPr>
        <w:t>3</w:t>
      </w:r>
      <w:r w:rsidR="00553148" w:rsidRPr="00535F45">
        <w:rPr>
          <w:rFonts w:ascii="Calibri" w:hAnsi="Calibri" w:cs="Calibri"/>
          <w:color w:val="auto"/>
          <w:sz w:val="26"/>
          <w:szCs w:val="26"/>
        </w:rPr>
        <w:t>-201</w:t>
      </w:r>
      <w:r w:rsidR="00535F45" w:rsidRPr="00535F45">
        <w:rPr>
          <w:rFonts w:ascii="Calibri" w:hAnsi="Calibri" w:cs="Calibri"/>
          <w:color w:val="auto"/>
          <w:sz w:val="26"/>
          <w:szCs w:val="26"/>
        </w:rPr>
        <w:t>4</w:t>
      </w:r>
      <w:r w:rsidRPr="00535F45">
        <w:rPr>
          <w:rFonts w:ascii="Calibri" w:hAnsi="Calibri" w:cs="Calibri"/>
          <w:color w:val="auto"/>
          <w:sz w:val="26"/>
          <w:szCs w:val="26"/>
        </w:rPr>
        <w:t xml:space="preserve"> учебным годом.</w:t>
      </w:r>
    </w:p>
    <w:p w:rsidR="00535F45" w:rsidRPr="00535F45" w:rsidRDefault="009A47C1" w:rsidP="00E951F5">
      <w:pPr>
        <w:pStyle w:val="Default"/>
        <w:spacing w:line="276" w:lineRule="auto"/>
        <w:ind w:firstLine="709"/>
        <w:jc w:val="both"/>
        <w:rPr>
          <w:rFonts w:ascii="Calibri" w:hAnsi="Calibri" w:cs="Calibri"/>
          <w:color w:val="auto"/>
          <w:sz w:val="26"/>
          <w:szCs w:val="26"/>
        </w:rPr>
      </w:pPr>
      <w:r w:rsidRPr="00535F45">
        <w:rPr>
          <w:rFonts w:ascii="Calibri" w:hAnsi="Calibri" w:cs="Calibri"/>
          <w:color w:val="auto"/>
          <w:sz w:val="26"/>
          <w:szCs w:val="26"/>
        </w:rPr>
        <w:t>В 5-9 классах обуча</w:t>
      </w:r>
      <w:r w:rsidR="00553148" w:rsidRPr="00535F45">
        <w:rPr>
          <w:rFonts w:ascii="Calibri" w:hAnsi="Calibri" w:cs="Calibri"/>
          <w:color w:val="auto"/>
          <w:sz w:val="26"/>
          <w:szCs w:val="26"/>
        </w:rPr>
        <w:t>лось</w:t>
      </w:r>
      <w:r w:rsidRPr="00535F45">
        <w:rPr>
          <w:rFonts w:ascii="Calibri" w:hAnsi="Calibri" w:cs="Calibri"/>
          <w:color w:val="auto"/>
          <w:sz w:val="26"/>
          <w:szCs w:val="26"/>
        </w:rPr>
        <w:t xml:space="preserve"> 10</w:t>
      </w:r>
      <w:r w:rsidR="00535F45" w:rsidRPr="00535F45">
        <w:rPr>
          <w:rFonts w:ascii="Calibri" w:hAnsi="Calibri" w:cs="Calibri"/>
          <w:color w:val="auto"/>
          <w:sz w:val="26"/>
          <w:szCs w:val="26"/>
        </w:rPr>
        <w:t>06</w:t>
      </w:r>
      <w:r w:rsidRPr="00535F45">
        <w:rPr>
          <w:rFonts w:ascii="Calibri" w:hAnsi="Calibri" w:cs="Calibri"/>
          <w:color w:val="auto"/>
          <w:sz w:val="26"/>
          <w:szCs w:val="26"/>
        </w:rPr>
        <w:t xml:space="preserve"> человек</w:t>
      </w:r>
      <w:r w:rsidR="00535F45" w:rsidRPr="00535F45">
        <w:rPr>
          <w:rFonts w:ascii="Calibri" w:hAnsi="Calibri" w:cs="Calibri"/>
          <w:color w:val="auto"/>
          <w:sz w:val="26"/>
          <w:szCs w:val="26"/>
        </w:rPr>
        <w:t>, что на 4 человека меньше показателей прошлого учебного года.</w:t>
      </w:r>
    </w:p>
    <w:p w:rsidR="009A47C1" w:rsidRPr="00535F45" w:rsidRDefault="009A47C1" w:rsidP="00E951F5">
      <w:pPr>
        <w:pStyle w:val="Default"/>
        <w:spacing w:line="276" w:lineRule="auto"/>
        <w:ind w:firstLine="709"/>
        <w:jc w:val="both"/>
        <w:rPr>
          <w:rFonts w:ascii="Calibri" w:hAnsi="Calibri" w:cs="Calibri"/>
          <w:color w:val="auto"/>
          <w:sz w:val="26"/>
          <w:szCs w:val="26"/>
        </w:rPr>
      </w:pPr>
      <w:r w:rsidRPr="00535F45">
        <w:rPr>
          <w:rFonts w:ascii="Calibri" w:hAnsi="Calibri" w:cs="Calibri"/>
          <w:color w:val="auto"/>
          <w:sz w:val="26"/>
          <w:szCs w:val="26"/>
        </w:rPr>
        <w:t xml:space="preserve">В </w:t>
      </w:r>
      <w:r w:rsidR="00553148" w:rsidRPr="00535F45">
        <w:rPr>
          <w:rFonts w:ascii="Calibri" w:hAnsi="Calibri" w:cs="Calibri"/>
          <w:color w:val="auto"/>
          <w:sz w:val="26"/>
          <w:szCs w:val="26"/>
        </w:rPr>
        <w:t>10</w:t>
      </w:r>
      <w:r w:rsidRPr="00535F45">
        <w:rPr>
          <w:rFonts w:ascii="Calibri" w:hAnsi="Calibri" w:cs="Calibri"/>
          <w:color w:val="auto"/>
          <w:sz w:val="26"/>
          <w:szCs w:val="26"/>
        </w:rPr>
        <w:t>-11 классах обучал</w:t>
      </w:r>
      <w:r w:rsidR="00553148" w:rsidRPr="00535F45">
        <w:rPr>
          <w:rFonts w:ascii="Calibri" w:hAnsi="Calibri" w:cs="Calibri"/>
          <w:color w:val="auto"/>
          <w:sz w:val="26"/>
          <w:szCs w:val="26"/>
        </w:rPr>
        <w:t>ось</w:t>
      </w:r>
      <w:r w:rsidR="00535F45" w:rsidRPr="00535F45">
        <w:rPr>
          <w:rFonts w:ascii="Calibri" w:hAnsi="Calibri" w:cs="Calibri"/>
          <w:color w:val="auto"/>
          <w:sz w:val="26"/>
          <w:szCs w:val="26"/>
        </w:rPr>
        <w:t xml:space="preserve"> 271</w:t>
      </w:r>
      <w:r w:rsidRPr="00535F45">
        <w:rPr>
          <w:rFonts w:ascii="Calibri" w:hAnsi="Calibri" w:cs="Calibri"/>
          <w:color w:val="auto"/>
          <w:sz w:val="26"/>
          <w:szCs w:val="26"/>
        </w:rPr>
        <w:t xml:space="preserve"> человек, что на </w:t>
      </w:r>
      <w:r w:rsidR="00535F45" w:rsidRPr="00535F45">
        <w:rPr>
          <w:rFonts w:ascii="Calibri" w:hAnsi="Calibri" w:cs="Calibri"/>
          <w:color w:val="auto"/>
          <w:sz w:val="26"/>
          <w:szCs w:val="26"/>
        </w:rPr>
        <w:t>55</w:t>
      </w:r>
      <w:r w:rsidRPr="00535F45">
        <w:rPr>
          <w:rFonts w:ascii="Calibri" w:hAnsi="Calibri" w:cs="Calibri"/>
          <w:color w:val="auto"/>
          <w:sz w:val="26"/>
          <w:szCs w:val="26"/>
        </w:rPr>
        <w:t xml:space="preserve"> человек меньше показат</w:t>
      </w:r>
      <w:r w:rsidRPr="00535F45">
        <w:rPr>
          <w:rFonts w:ascii="Calibri" w:hAnsi="Calibri" w:cs="Calibri"/>
          <w:color w:val="auto"/>
          <w:sz w:val="26"/>
          <w:szCs w:val="26"/>
        </w:rPr>
        <w:t>е</w:t>
      </w:r>
      <w:r w:rsidR="00553148" w:rsidRPr="00535F45">
        <w:rPr>
          <w:rFonts w:ascii="Calibri" w:hAnsi="Calibri" w:cs="Calibri"/>
          <w:color w:val="auto"/>
          <w:sz w:val="26"/>
          <w:szCs w:val="26"/>
        </w:rPr>
        <w:t>лей  201</w:t>
      </w:r>
      <w:r w:rsidR="00535F45" w:rsidRPr="00535F45">
        <w:rPr>
          <w:rFonts w:ascii="Calibri" w:hAnsi="Calibri" w:cs="Calibri"/>
          <w:color w:val="auto"/>
          <w:sz w:val="26"/>
          <w:szCs w:val="26"/>
        </w:rPr>
        <w:t>3</w:t>
      </w:r>
      <w:r w:rsidR="00553148" w:rsidRPr="00535F45">
        <w:rPr>
          <w:rFonts w:ascii="Calibri" w:hAnsi="Calibri" w:cs="Calibri"/>
          <w:color w:val="auto"/>
          <w:sz w:val="26"/>
          <w:szCs w:val="26"/>
        </w:rPr>
        <w:t>-201</w:t>
      </w:r>
      <w:r w:rsidR="00535F45" w:rsidRPr="00535F45">
        <w:rPr>
          <w:rFonts w:ascii="Calibri" w:hAnsi="Calibri" w:cs="Calibri"/>
          <w:color w:val="auto"/>
          <w:sz w:val="26"/>
          <w:szCs w:val="26"/>
        </w:rPr>
        <w:t>4</w:t>
      </w:r>
      <w:r w:rsidRPr="00535F45">
        <w:rPr>
          <w:rFonts w:ascii="Calibri" w:hAnsi="Calibri" w:cs="Calibri"/>
          <w:color w:val="auto"/>
          <w:sz w:val="26"/>
          <w:szCs w:val="26"/>
        </w:rPr>
        <w:t xml:space="preserve"> учебного года. Из них, в дневных общеобразовательных школах обучалось </w:t>
      </w:r>
      <w:r w:rsidR="00553148" w:rsidRPr="00535F45">
        <w:rPr>
          <w:rFonts w:ascii="Calibri" w:hAnsi="Calibri" w:cs="Calibri"/>
          <w:color w:val="auto"/>
          <w:sz w:val="26"/>
          <w:szCs w:val="26"/>
        </w:rPr>
        <w:t>27</w:t>
      </w:r>
      <w:r w:rsidR="00535F45" w:rsidRPr="00535F45">
        <w:rPr>
          <w:rFonts w:ascii="Calibri" w:hAnsi="Calibri" w:cs="Calibri"/>
          <w:color w:val="auto"/>
          <w:sz w:val="26"/>
          <w:szCs w:val="26"/>
        </w:rPr>
        <w:t>6</w:t>
      </w:r>
      <w:r w:rsidRPr="00535F45">
        <w:rPr>
          <w:rFonts w:ascii="Calibri" w:hAnsi="Calibri" w:cs="Calibri"/>
          <w:color w:val="auto"/>
          <w:sz w:val="26"/>
          <w:szCs w:val="26"/>
        </w:rPr>
        <w:t xml:space="preserve"> челове</w:t>
      </w:r>
      <w:r w:rsidR="00535F45" w:rsidRPr="00535F45">
        <w:rPr>
          <w:rFonts w:ascii="Calibri" w:hAnsi="Calibri" w:cs="Calibri"/>
          <w:color w:val="auto"/>
          <w:sz w:val="26"/>
          <w:szCs w:val="26"/>
        </w:rPr>
        <w:t>к</w:t>
      </w:r>
      <w:r w:rsidR="00553148" w:rsidRPr="00535F45">
        <w:rPr>
          <w:rFonts w:ascii="Calibri" w:hAnsi="Calibri" w:cs="Calibri"/>
          <w:color w:val="auto"/>
          <w:sz w:val="26"/>
          <w:szCs w:val="26"/>
        </w:rPr>
        <w:t xml:space="preserve">, что на </w:t>
      </w:r>
      <w:r w:rsidR="00535F45" w:rsidRPr="00535F45">
        <w:rPr>
          <w:rFonts w:ascii="Calibri" w:hAnsi="Calibri" w:cs="Calibri"/>
          <w:color w:val="auto"/>
          <w:sz w:val="26"/>
          <w:szCs w:val="26"/>
        </w:rPr>
        <w:t>3</w:t>
      </w:r>
      <w:r w:rsidR="00553148" w:rsidRPr="00535F45">
        <w:rPr>
          <w:rFonts w:ascii="Calibri" w:hAnsi="Calibri" w:cs="Calibri"/>
          <w:color w:val="auto"/>
          <w:sz w:val="26"/>
          <w:szCs w:val="26"/>
        </w:rPr>
        <w:t xml:space="preserve"> человек</w:t>
      </w:r>
      <w:r w:rsidR="00535F45" w:rsidRPr="00535F45">
        <w:rPr>
          <w:rFonts w:ascii="Calibri" w:hAnsi="Calibri" w:cs="Calibri"/>
          <w:color w:val="auto"/>
          <w:sz w:val="26"/>
          <w:szCs w:val="26"/>
        </w:rPr>
        <w:t>абольше</w:t>
      </w:r>
      <w:r w:rsidR="00553148" w:rsidRPr="00535F45">
        <w:rPr>
          <w:rFonts w:ascii="Calibri" w:hAnsi="Calibri" w:cs="Calibri"/>
          <w:color w:val="auto"/>
          <w:sz w:val="26"/>
          <w:szCs w:val="26"/>
        </w:rPr>
        <w:t xml:space="preserve"> в сравнении с предыдущим уче</w:t>
      </w:r>
      <w:r w:rsidR="00553148" w:rsidRPr="00535F45">
        <w:rPr>
          <w:rFonts w:ascii="Calibri" w:hAnsi="Calibri" w:cs="Calibri"/>
          <w:color w:val="auto"/>
          <w:sz w:val="26"/>
          <w:szCs w:val="26"/>
        </w:rPr>
        <w:t>б</w:t>
      </w:r>
      <w:r w:rsidR="00553148" w:rsidRPr="00535F45">
        <w:rPr>
          <w:rFonts w:ascii="Calibri" w:hAnsi="Calibri" w:cs="Calibri"/>
          <w:color w:val="auto"/>
          <w:sz w:val="26"/>
          <w:szCs w:val="26"/>
        </w:rPr>
        <w:t>ным годом</w:t>
      </w:r>
      <w:r w:rsidRPr="00535F45">
        <w:rPr>
          <w:rFonts w:ascii="Calibri" w:hAnsi="Calibri" w:cs="Calibri"/>
          <w:color w:val="auto"/>
          <w:sz w:val="26"/>
          <w:szCs w:val="26"/>
        </w:rPr>
        <w:t>.</w:t>
      </w:r>
    </w:p>
    <w:p w:rsidR="00AF1ADB" w:rsidRPr="004F415F" w:rsidRDefault="00DA2102" w:rsidP="00E951F5">
      <w:pPr>
        <w:pStyle w:val="Default"/>
        <w:spacing w:line="276" w:lineRule="auto"/>
        <w:ind w:firstLine="709"/>
        <w:jc w:val="center"/>
        <w:rPr>
          <w:rFonts w:ascii="Calibri" w:hAnsi="Calibri"/>
          <w:noProof/>
          <w:color w:val="FF0000"/>
          <w:sz w:val="26"/>
          <w:szCs w:val="26"/>
        </w:rPr>
      </w:pPr>
      <w:r>
        <w:rPr>
          <w:rFonts w:ascii="Calibri" w:hAnsi="Calibri"/>
          <w:noProof/>
          <w:color w:val="FF0000"/>
          <w:sz w:val="26"/>
          <w:szCs w:val="26"/>
        </w:rPr>
        <w:lastRenderedPageBreak/>
        <w:drawing>
          <wp:inline distT="0" distB="0" distL="0" distR="0">
            <wp:extent cx="4448175" cy="25241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6" t="3806" r="1409" b="4498"/>
                    <a:stretch/>
                  </pic:blipFill>
                  <pic:spPr bwMode="auto">
                    <a:xfrm>
                      <a:off x="0" y="0"/>
                      <a:ext cx="4453305" cy="25270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F1ADB" w:rsidRPr="00DA2102" w:rsidRDefault="00AF1ADB" w:rsidP="00E951F5">
      <w:pPr>
        <w:pStyle w:val="Default"/>
        <w:spacing w:line="276" w:lineRule="auto"/>
        <w:ind w:firstLine="709"/>
        <w:jc w:val="both"/>
        <w:rPr>
          <w:rFonts w:ascii="Calibri" w:hAnsi="Calibri" w:cs="Calibri"/>
          <w:i/>
          <w:color w:val="auto"/>
          <w:sz w:val="26"/>
          <w:szCs w:val="26"/>
        </w:rPr>
      </w:pPr>
      <w:r w:rsidRPr="00DA2102">
        <w:rPr>
          <w:rFonts w:ascii="Calibri" w:hAnsi="Calibri" w:cs="Calibri"/>
          <w:i/>
          <w:color w:val="auto"/>
          <w:sz w:val="26"/>
          <w:szCs w:val="26"/>
        </w:rPr>
        <w:t>Рис.4. Контингент  общеобразовательных школ по ступеням обучения</w:t>
      </w:r>
    </w:p>
    <w:p w:rsidR="00AF1ADB" w:rsidRPr="004F415F" w:rsidRDefault="00AF1ADB" w:rsidP="00E951F5">
      <w:pPr>
        <w:pStyle w:val="Default"/>
        <w:spacing w:line="276" w:lineRule="auto"/>
        <w:ind w:firstLine="709"/>
        <w:jc w:val="both"/>
        <w:rPr>
          <w:rFonts w:ascii="Calibri" w:hAnsi="Calibri" w:cs="Calibri"/>
          <w:color w:val="FF0000"/>
          <w:sz w:val="26"/>
          <w:szCs w:val="26"/>
        </w:rPr>
      </w:pPr>
    </w:p>
    <w:p w:rsidR="009A47C1" w:rsidRPr="00535F45" w:rsidRDefault="009A47C1" w:rsidP="00E951F5">
      <w:pPr>
        <w:spacing w:after="0"/>
        <w:ind w:firstLine="709"/>
        <w:jc w:val="both"/>
        <w:rPr>
          <w:sz w:val="26"/>
          <w:szCs w:val="26"/>
        </w:rPr>
      </w:pPr>
      <w:r w:rsidRPr="00535F45">
        <w:rPr>
          <w:sz w:val="26"/>
          <w:szCs w:val="26"/>
        </w:rPr>
        <w:t>Организов</w:t>
      </w:r>
      <w:r w:rsidR="00077BA4" w:rsidRPr="00535F45">
        <w:rPr>
          <w:sz w:val="26"/>
          <w:szCs w:val="26"/>
        </w:rPr>
        <w:t>ано обучение на базе УКГ МАОУ «</w:t>
      </w:r>
      <w:r w:rsidRPr="00535F45">
        <w:rPr>
          <w:sz w:val="26"/>
          <w:szCs w:val="26"/>
        </w:rPr>
        <w:t xml:space="preserve">Нижнеаремзянская СОШ» для </w:t>
      </w:r>
      <w:r w:rsidR="00535F45" w:rsidRPr="00535F45">
        <w:rPr>
          <w:sz w:val="26"/>
          <w:szCs w:val="26"/>
        </w:rPr>
        <w:t>56</w:t>
      </w:r>
      <w:r w:rsidRPr="00535F45">
        <w:rPr>
          <w:sz w:val="26"/>
          <w:szCs w:val="26"/>
        </w:rPr>
        <w:t xml:space="preserve"> осужденн</w:t>
      </w:r>
      <w:r w:rsidR="00535F45" w:rsidRPr="00535F45">
        <w:rPr>
          <w:sz w:val="26"/>
          <w:szCs w:val="26"/>
        </w:rPr>
        <w:t>ых</w:t>
      </w:r>
      <w:r w:rsidRPr="00535F45">
        <w:rPr>
          <w:sz w:val="26"/>
          <w:szCs w:val="26"/>
        </w:rPr>
        <w:t>, отбывающ</w:t>
      </w:r>
      <w:r w:rsidR="00535F45" w:rsidRPr="00535F45">
        <w:rPr>
          <w:sz w:val="26"/>
          <w:szCs w:val="26"/>
        </w:rPr>
        <w:t>их</w:t>
      </w:r>
      <w:r w:rsidRPr="00535F45">
        <w:rPr>
          <w:sz w:val="26"/>
          <w:szCs w:val="26"/>
        </w:rPr>
        <w:t xml:space="preserve"> наказание в ИК -9.</w:t>
      </w:r>
    </w:p>
    <w:p w:rsidR="009A47C1" w:rsidRPr="00A342C2" w:rsidRDefault="00214AD3" w:rsidP="00E951F5">
      <w:pPr>
        <w:spacing w:after="0"/>
        <w:ind w:firstLine="709"/>
        <w:jc w:val="both"/>
        <w:rPr>
          <w:i/>
          <w:sz w:val="26"/>
          <w:szCs w:val="26"/>
        </w:rPr>
      </w:pPr>
      <w:r w:rsidRPr="00A342C2">
        <w:rPr>
          <w:i/>
          <w:sz w:val="26"/>
          <w:szCs w:val="26"/>
        </w:rPr>
        <w:t xml:space="preserve">Таблица 4. </w:t>
      </w:r>
      <w:r w:rsidR="009A47C1" w:rsidRPr="00A342C2">
        <w:rPr>
          <w:i/>
          <w:sz w:val="26"/>
          <w:szCs w:val="26"/>
        </w:rPr>
        <w:t>Контингент обучающихся образовательных учреждений,  пр</w:t>
      </w:r>
      <w:r w:rsidR="009A47C1" w:rsidRPr="00A342C2">
        <w:rPr>
          <w:i/>
          <w:sz w:val="26"/>
          <w:szCs w:val="26"/>
        </w:rPr>
        <w:t>о</w:t>
      </w:r>
      <w:r w:rsidR="009A47C1" w:rsidRPr="00A342C2">
        <w:rPr>
          <w:i/>
          <w:sz w:val="26"/>
          <w:szCs w:val="26"/>
        </w:rPr>
        <w:t>живающих в пришкольных  интернатах в 201</w:t>
      </w:r>
      <w:r w:rsidR="00535F45" w:rsidRPr="00A342C2">
        <w:rPr>
          <w:i/>
          <w:sz w:val="26"/>
          <w:szCs w:val="26"/>
        </w:rPr>
        <w:t>4</w:t>
      </w:r>
      <w:r w:rsidR="00D57C83" w:rsidRPr="00A342C2">
        <w:rPr>
          <w:i/>
          <w:sz w:val="26"/>
          <w:szCs w:val="26"/>
        </w:rPr>
        <w:t>-201</w:t>
      </w:r>
      <w:r w:rsidR="00535F45" w:rsidRPr="00A342C2">
        <w:rPr>
          <w:i/>
          <w:sz w:val="26"/>
          <w:szCs w:val="26"/>
        </w:rPr>
        <w:t>5</w:t>
      </w:r>
      <w:r w:rsidR="009A47C1" w:rsidRPr="00A342C2">
        <w:rPr>
          <w:i/>
          <w:sz w:val="26"/>
          <w:szCs w:val="26"/>
        </w:rPr>
        <w:t xml:space="preserve"> учебном году</w:t>
      </w:r>
      <w:r w:rsidR="00695CF6" w:rsidRPr="00A342C2">
        <w:rPr>
          <w:i/>
          <w:sz w:val="26"/>
          <w:szCs w:val="26"/>
        </w:rPr>
        <w:t>.</w:t>
      </w:r>
    </w:p>
    <w:tbl>
      <w:tblPr>
        <w:tblStyle w:val="-11"/>
        <w:tblW w:w="5000" w:type="pct"/>
        <w:tblLook w:val="01E0"/>
      </w:tblPr>
      <w:tblGrid>
        <w:gridCol w:w="535"/>
        <w:gridCol w:w="4415"/>
        <w:gridCol w:w="348"/>
        <w:gridCol w:w="348"/>
        <w:gridCol w:w="348"/>
        <w:gridCol w:w="348"/>
        <w:gridCol w:w="480"/>
        <w:gridCol w:w="480"/>
        <w:gridCol w:w="480"/>
        <w:gridCol w:w="480"/>
        <w:gridCol w:w="348"/>
        <w:gridCol w:w="480"/>
        <w:gridCol w:w="480"/>
      </w:tblGrid>
      <w:tr w:rsidR="00081DC2" w:rsidRPr="00A342C2" w:rsidTr="00032BB3">
        <w:trPr>
          <w:cnfStyle w:val="100000000000"/>
          <w:trHeight w:val="20"/>
        </w:trPr>
        <w:tc>
          <w:tcPr>
            <w:cnfStyle w:val="001000000000"/>
            <w:tcW w:w="280" w:type="pct"/>
            <w:vMerge w:val="restart"/>
          </w:tcPr>
          <w:p w:rsidR="009A47C1" w:rsidRPr="00A342C2" w:rsidRDefault="009A47C1" w:rsidP="00E951F5">
            <w:pPr>
              <w:spacing w:after="0"/>
              <w:jc w:val="both"/>
              <w:rPr>
                <w:b w:val="0"/>
                <w:sz w:val="26"/>
                <w:szCs w:val="26"/>
              </w:rPr>
            </w:pPr>
            <w:r w:rsidRPr="00A342C2">
              <w:rPr>
                <w:sz w:val="26"/>
                <w:szCs w:val="26"/>
              </w:rPr>
              <w:t>№</w:t>
            </w:r>
          </w:p>
        </w:tc>
        <w:tc>
          <w:tcPr>
            <w:cnfStyle w:val="000010000000"/>
            <w:tcW w:w="2307" w:type="pct"/>
            <w:vMerge w:val="restart"/>
          </w:tcPr>
          <w:p w:rsidR="009A47C1" w:rsidRPr="00A342C2" w:rsidRDefault="009A47C1" w:rsidP="00E951F5">
            <w:pPr>
              <w:spacing w:after="0"/>
              <w:jc w:val="both"/>
              <w:rPr>
                <w:b w:val="0"/>
                <w:sz w:val="26"/>
                <w:szCs w:val="26"/>
              </w:rPr>
            </w:pPr>
            <w:r w:rsidRPr="00A342C2">
              <w:rPr>
                <w:sz w:val="26"/>
                <w:szCs w:val="26"/>
              </w:rPr>
              <w:t>ОУ</w:t>
            </w:r>
          </w:p>
        </w:tc>
        <w:tc>
          <w:tcPr>
            <w:cnfStyle w:val="000100000000"/>
            <w:tcW w:w="2414" w:type="pct"/>
            <w:gridSpan w:val="11"/>
          </w:tcPr>
          <w:p w:rsidR="009A47C1" w:rsidRPr="00A342C2" w:rsidRDefault="009A47C1" w:rsidP="00E951F5">
            <w:pPr>
              <w:spacing w:after="0"/>
              <w:jc w:val="both"/>
              <w:rPr>
                <w:b w:val="0"/>
                <w:sz w:val="26"/>
                <w:szCs w:val="26"/>
              </w:rPr>
            </w:pPr>
            <w:r w:rsidRPr="00A342C2">
              <w:rPr>
                <w:sz w:val="26"/>
                <w:szCs w:val="26"/>
              </w:rPr>
              <w:t>Классы/количество обучающихся</w:t>
            </w:r>
          </w:p>
        </w:tc>
      </w:tr>
      <w:tr w:rsidR="00081DC2" w:rsidRPr="00A342C2" w:rsidTr="00032BB3">
        <w:trPr>
          <w:cnfStyle w:val="000000100000"/>
          <w:trHeight w:val="531"/>
        </w:trPr>
        <w:tc>
          <w:tcPr>
            <w:cnfStyle w:val="001000000000"/>
            <w:tcW w:w="280" w:type="pct"/>
            <w:vMerge/>
          </w:tcPr>
          <w:p w:rsidR="009A47C1" w:rsidRPr="00A342C2" w:rsidRDefault="009A47C1" w:rsidP="00E951F5">
            <w:pPr>
              <w:spacing w:after="0"/>
              <w:jc w:val="both"/>
              <w:rPr>
                <w:b w:val="0"/>
                <w:sz w:val="26"/>
                <w:szCs w:val="26"/>
              </w:rPr>
            </w:pPr>
          </w:p>
        </w:tc>
        <w:tc>
          <w:tcPr>
            <w:cnfStyle w:val="000010000000"/>
            <w:tcW w:w="2307" w:type="pct"/>
            <w:vMerge/>
          </w:tcPr>
          <w:p w:rsidR="009A47C1" w:rsidRPr="00A342C2" w:rsidRDefault="009A47C1" w:rsidP="00E951F5">
            <w:pPr>
              <w:spacing w:after="0"/>
              <w:jc w:val="both"/>
              <w:rPr>
                <w:sz w:val="26"/>
                <w:szCs w:val="26"/>
              </w:rPr>
            </w:pPr>
          </w:p>
        </w:tc>
        <w:tc>
          <w:tcPr>
            <w:tcW w:w="182" w:type="pct"/>
          </w:tcPr>
          <w:p w:rsidR="009A47C1" w:rsidRPr="00A342C2" w:rsidRDefault="009A47C1" w:rsidP="00E951F5">
            <w:pPr>
              <w:spacing w:after="0"/>
              <w:jc w:val="both"/>
              <w:cnfStyle w:val="000000100000"/>
              <w:rPr>
                <w:sz w:val="26"/>
                <w:szCs w:val="26"/>
              </w:rPr>
            </w:pPr>
            <w:r w:rsidRPr="00A342C2">
              <w:rPr>
                <w:sz w:val="26"/>
                <w:szCs w:val="26"/>
              </w:rPr>
              <w:t>1</w:t>
            </w:r>
          </w:p>
        </w:tc>
        <w:tc>
          <w:tcPr>
            <w:cnfStyle w:val="000010000000"/>
            <w:tcW w:w="182" w:type="pct"/>
          </w:tcPr>
          <w:p w:rsidR="009A47C1" w:rsidRPr="00A342C2" w:rsidRDefault="009A47C1" w:rsidP="00E951F5">
            <w:pPr>
              <w:spacing w:after="0"/>
              <w:jc w:val="both"/>
              <w:rPr>
                <w:sz w:val="26"/>
                <w:szCs w:val="26"/>
              </w:rPr>
            </w:pPr>
            <w:r w:rsidRPr="00A342C2">
              <w:rPr>
                <w:sz w:val="26"/>
                <w:szCs w:val="26"/>
              </w:rPr>
              <w:t>2</w:t>
            </w:r>
          </w:p>
        </w:tc>
        <w:tc>
          <w:tcPr>
            <w:tcW w:w="182" w:type="pct"/>
          </w:tcPr>
          <w:p w:rsidR="009A47C1" w:rsidRPr="00A342C2" w:rsidRDefault="009A47C1" w:rsidP="00E951F5">
            <w:pPr>
              <w:spacing w:after="0"/>
              <w:jc w:val="both"/>
              <w:cnfStyle w:val="000000100000"/>
              <w:rPr>
                <w:sz w:val="26"/>
                <w:szCs w:val="26"/>
              </w:rPr>
            </w:pPr>
            <w:r w:rsidRPr="00A342C2">
              <w:rPr>
                <w:sz w:val="26"/>
                <w:szCs w:val="26"/>
              </w:rPr>
              <w:t>3</w:t>
            </w:r>
          </w:p>
        </w:tc>
        <w:tc>
          <w:tcPr>
            <w:cnfStyle w:val="000010000000"/>
            <w:tcW w:w="182" w:type="pct"/>
          </w:tcPr>
          <w:p w:rsidR="009A47C1" w:rsidRPr="00A342C2" w:rsidRDefault="009A47C1" w:rsidP="00E951F5">
            <w:pPr>
              <w:spacing w:after="0"/>
              <w:jc w:val="both"/>
              <w:rPr>
                <w:sz w:val="26"/>
                <w:szCs w:val="26"/>
              </w:rPr>
            </w:pPr>
            <w:r w:rsidRPr="00A342C2">
              <w:rPr>
                <w:sz w:val="26"/>
                <w:szCs w:val="26"/>
              </w:rPr>
              <w:t>4</w:t>
            </w:r>
          </w:p>
        </w:tc>
        <w:tc>
          <w:tcPr>
            <w:tcW w:w="251" w:type="pct"/>
          </w:tcPr>
          <w:p w:rsidR="009A47C1" w:rsidRPr="00A342C2" w:rsidRDefault="009A47C1" w:rsidP="00E951F5">
            <w:pPr>
              <w:spacing w:after="0"/>
              <w:jc w:val="both"/>
              <w:cnfStyle w:val="000000100000"/>
              <w:rPr>
                <w:sz w:val="26"/>
                <w:szCs w:val="26"/>
              </w:rPr>
            </w:pPr>
            <w:r w:rsidRPr="00A342C2">
              <w:rPr>
                <w:sz w:val="26"/>
                <w:szCs w:val="26"/>
              </w:rPr>
              <w:t>5</w:t>
            </w:r>
          </w:p>
        </w:tc>
        <w:tc>
          <w:tcPr>
            <w:cnfStyle w:val="000010000000"/>
            <w:tcW w:w="251" w:type="pct"/>
          </w:tcPr>
          <w:p w:rsidR="009A47C1" w:rsidRPr="00A342C2" w:rsidRDefault="009A47C1" w:rsidP="00E951F5">
            <w:pPr>
              <w:spacing w:after="0"/>
              <w:jc w:val="both"/>
              <w:rPr>
                <w:sz w:val="26"/>
                <w:szCs w:val="26"/>
              </w:rPr>
            </w:pPr>
            <w:r w:rsidRPr="00A342C2">
              <w:rPr>
                <w:sz w:val="26"/>
                <w:szCs w:val="26"/>
              </w:rPr>
              <w:t>6</w:t>
            </w:r>
          </w:p>
        </w:tc>
        <w:tc>
          <w:tcPr>
            <w:tcW w:w="251" w:type="pct"/>
          </w:tcPr>
          <w:p w:rsidR="009A47C1" w:rsidRPr="00A342C2" w:rsidRDefault="009A47C1" w:rsidP="00E951F5">
            <w:pPr>
              <w:spacing w:after="0"/>
              <w:jc w:val="both"/>
              <w:cnfStyle w:val="000000100000"/>
              <w:rPr>
                <w:sz w:val="26"/>
                <w:szCs w:val="26"/>
              </w:rPr>
            </w:pPr>
            <w:r w:rsidRPr="00A342C2">
              <w:rPr>
                <w:sz w:val="26"/>
                <w:szCs w:val="26"/>
              </w:rPr>
              <w:t>7</w:t>
            </w:r>
          </w:p>
        </w:tc>
        <w:tc>
          <w:tcPr>
            <w:cnfStyle w:val="000010000000"/>
            <w:tcW w:w="251" w:type="pct"/>
          </w:tcPr>
          <w:p w:rsidR="009A47C1" w:rsidRPr="00A342C2" w:rsidRDefault="009A47C1" w:rsidP="00E951F5">
            <w:pPr>
              <w:spacing w:after="0"/>
              <w:jc w:val="both"/>
              <w:rPr>
                <w:sz w:val="26"/>
                <w:szCs w:val="26"/>
              </w:rPr>
            </w:pPr>
            <w:r w:rsidRPr="00A342C2">
              <w:rPr>
                <w:sz w:val="26"/>
                <w:szCs w:val="26"/>
              </w:rPr>
              <w:t>8</w:t>
            </w:r>
          </w:p>
        </w:tc>
        <w:tc>
          <w:tcPr>
            <w:tcW w:w="182" w:type="pct"/>
          </w:tcPr>
          <w:p w:rsidR="009A47C1" w:rsidRPr="00A342C2" w:rsidRDefault="009A47C1" w:rsidP="00E951F5">
            <w:pPr>
              <w:spacing w:after="0"/>
              <w:jc w:val="both"/>
              <w:cnfStyle w:val="000000100000"/>
              <w:rPr>
                <w:sz w:val="26"/>
                <w:szCs w:val="26"/>
              </w:rPr>
            </w:pPr>
            <w:r w:rsidRPr="00A342C2">
              <w:rPr>
                <w:sz w:val="26"/>
                <w:szCs w:val="26"/>
              </w:rPr>
              <w:t>9</w:t>
            </w:r>
          </w:p>
        </w:tc>
        <w:tc>
          <w:tcPr>
            <w:cnfStyle w:val="000010000000"/>
            <w:tcW w:w="251" w:type="pct"/>
          </w:tcPr>
          <w:p w:rsidR="009A47C1" w:rsidRPr="00A342C2" w:rsidRDefault="009A47C1" w:rsidP="00E951F5">
            <w:pPr>
              <w:spacing w:after="0"/>
              <w:jc w:val="both"/>
              <w:rPr>
                <w:sz w:val="26"/>
                <w:szCs w:val="26"/>
              </w:rPr>
            </w:pPr>
            <w:r w:rsidRPr="00A342C2">
              <w:rPr>
                <w:sz w:val="26"/>
                <w:szCs w:val="26"/>
              </w:rPr>
              <w:t>10</w:t>
            </w:r>
          </w:p>
        </w:tc>
        <w:tc>
          <w:tcPr>
            <w:cnfStyle w:val="000100000000"/>
            <w:tcW w:w="251" w:type="pct"/>
          </w:tcPr>
          <w:p w:rsidR="009A47C1" w:rsidRPr="00A342C2" w:rsidRDefault="009A47C1" w:rsidP="00E951F5">
            <w:pPr>
              <w:spacing w:after="0"/>
              <w:jc w:val="both"/>
              <w:rPr>
                <w:sz w:val="26"/>
                <w:szCs w:val="26"/>
              </w:rPr>
            </w:pPr>
            <w:r w:rsidRPr="00A342C2">
              <w:rPr>
                <w:sz w:val="26"/>
                <w:szCs w:val="26"/>
              </w:rPr>
              <w:t>11</w:t>
            </w:r>
          </w:p>
        </w:tc>
      </w:tr>
      <w:tr w:rsidR="00077BA4" w:rsidRPr="00A342C2" w:rsidTr="00032BB3">
        <w:trPr>
          <w:trHeight w:val="425"/>
        </w:trPr>
        <w:tc>
          <w:tcPr>
            <w:cnfStyle w:val="001000000000"/>
            <w:tcW w:w="5000" w:type="pct"/>
            <w:gridSpan w:val="13"/>
          </w:tcPr>
          <w:p w:rsidR="00077BA4" w:rsidRPr="00A342C2" w:rsidRDefault="00077BA4" w:rsidP="00E951F5">
            <w:pPr>
              <w:spacing w:after="0"/>
              <w:jc w:val="both"/>
              <w:rPr>
                <w:b w:val="0"/>
                <w:sz w:val="26"/>
                <w:szCs w:val="26"/>
              </w:rPr>
            </w:pPr>
            <w:r w:rsidRPr="00A342C2">
              <w:rPr>
                <w:sz w:val="26"/>
                <w:szCs w:val="26"/>
              </w:rPr>
              <w:t>1. МАОУ «Ушаровская СОШ»</w:t>
            </w: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д.Новоселова</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535F45" w:rsidP="00E951F5">
            <w:pPr>
              <w:spacing w:after="0"/>
              <w:jc w:val="both"/>
              <w:rPr>
                <w:sz w:val="26"/>
                <w:szCs w:val="26"/>
              </w:rPr>
            </w:pPr>
            <w:r w:rsidRPr="00A342C2">
              <w:rPr>
                <w:sz w:val="26"/>
                <w:szCs w:val="26"/>
              </w:rPr>
              <w:t>3</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535F45"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д.Черкашина</w:t>
            </w: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535F45" w:rsidP="00E951F5">
            <w:pPr>
              <w:spacing w:after="0"/>
              <w:jc w:val="both"/>
              <w:cnfStyle w:val="000000000000"/>
              <w:rPr>
                <w:sz w:val="26"/>
                <w:szCs w:val="26"/>
              </w:rPr>
            </w:pPr>
            <w:r w:rsidRPr="00A342C2">
              <w:rPr>
                <w:sz w:val="26"/>
                <w:szCs w:val="26"/>
              </w:rPr>
              <w:t>1</w:t>
            </w: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535F45"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tcW w:w="182"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д.Овсянникова</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535F45" w:rsidP="00E951F5">
            <w:pPr>
              <w:spacing w:after="0"/>
              <w:jc w:val="both"/>
              <w:rPr>
                <w:b/>
                <w:sz w:val="26"/>
                <w:szCs w:val="26"/>
              </w:rPr>
            </w:pPr>
            <w:r w:rsidRPr="00A342C2">
              <w:rPr>
                <w:sz w:val="26"/>
                <w:szCs w:val="26"/>
              </w:rPr>
              <w:t xml:space="preserve">Итого:       </w:t>
            </w:r>
            <w:r w:rsidR="001F7469" w:rsidRPr="00A342C2">
              <w:rPr>
                <w:sz w:val="26"/>
                <w:szCs w:val="26"/>
              </w:rPr>
              <w:t>9</w:t>
            </w:r>
            <w:r w:rsidR="00077BA4" w:rsidRPr="00A342C2">
              <w:rPr>
                <w:sz w:val="26"/>
                <w:szCs w:val="26"/>
              </w:rPr>
              <w:t>чел.</w:t>
            </w:r>
          </w:p>
        </w:tc>
        <w:tc>
          <w:tcPr>
            <w:tcW w:w="182" w:type="pct"/>
          </w:tcPr>
          <w:p w:rsidR="00077BA4" w:rsidRPr="00A342C2" w:rsidRDefault="001F7469"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535F45" w:rsidP="00E951F5">
            <w:pPr>
              <w:spacing w:after="0"/>
              <w:jc w:val="both"/>
              <w:rPr>
                <w:sz w:val="26"/>
                <w:szCs w:val="26"/>
              </w:rPr>
            </w:pPr>
            <w:r w:rsidRPr="00A342C2">
              <w:rPr>
                <w:sz w:val="26"/>
                <w:szCs w:val="26"/>
              </w:rPr>
              <w:t>3</w:t>
            </w:r>
          </w:p>
        </w:tc>
        <w:tc>
          <w:tcPr>
            <w:tcW w:w="182" w:type="pct"/>
          </w:tcPr>
          <w:p w:rsidR="00077BA4" w:rsidRPr="00A342C2" w:rsidRDefault="00535F45" w:rsidP="00E951F5">
            <w:pPr>
              <w:spacing w:after="0"/>
              <w:jc w:val="both"/>
              <w:cnfStyle w:val="000000000000"/>
              <w:rPr>
                <w:sz w:val="26"/>
                <w:szCs w:val="26"/>
              </w:rPr>
            </w:pPr>
            <w:r w:rsidRPr="00A342C2">
              <w:rPr>
                <w:sz w:val="26"/>
                <w:szCs w:val="26"/>
              </w:rPr>
              <w:t>1</w:t>
            </w:r>
          </w:p>
        </w:tc>
        <w:tc>
          <w:tcPr>
            <w:cnfStyle w:val="000010000000"/>
            <w:tcW w:w="182" w:type="pct"/>
          </w:tcPr>
          <w:p w:rsidR="00077BA4" w:rsidRPr="00A342C2" w:rsidRDefault="00535F45" w:rsidP="00E951F5">
            <w:pPr>
              <w:spacing w:after="0"/>
              <w:jc w:val="both"/>
              <w:rPr>
                <w:sz w:val="26"/>
                <w:szCs w:val="26"/>
              </w:rPr>
            </w:pPr>
            <w:r w:rsidRPr="00A342C2">
              <w:rPr>
                <w:sz w:val="26"/>
                <w:szCs w:val="26"/>
              </w:rPr>
              <w:t>0</w:t>
            </w:r>
          </w:p>
        </w:tc>
        <w:tc>
          <w:tcPr>
            <w:tcW w:w="251" w:type="pct"/>
          </w:tcPr>
          <w:p w:rsidR="00077BA4" w:rsidRPr="00A342C2" w:rsidRDefault="00535F45" w:rsidP="00E951F5">
            <w:pPr>
              <w:spacing w:after="0"/>
              <w:jc w:val="both"/>
              <w:cnfStyle w:val="000000000000"/>
              <w:rPr>
                <w:sz w:val="26"/>
                <w:szCs w:val="26"/>
              </w:rPr>
            </w:pPr>
            <w:r w:rsidRPr="00A342C2">
              <w:rPr>
                <w:sz w:val="26"/>
                <w:szCs w:val="26"/>
              </w:rPr>
              <w:t>0</w:t>
            </w: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tcW w:w="251" w:type="pct"/>
          </w:tcPr>
          <w:p w:rsidR="00077BA4" w:rsidRPr="00A342C2" w:rsidRDefault="00535F45"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tcW w:w="182" w:type="pct"/>
          </w:tcPr>
          <w:p w:rsidR="00077BA4" w:rsidRPr="00A342C2" w:rsidRDefault="00535F45"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535F45" w:rsidP="00E951F5">
            <w:pPr>
              <w:spacing w:after="0"/>
              <w:jc w:val="both"/>
              <w:rPr>
                <w:sz w:val="26"/>
                <w:szCs w:val="26"/>
              </w:rPr>
            </w:pPr>
            <w:r w:rsidRPr="00A342C2">
              <w:rPr>
                <w:sz w:val="26"/>
                <w:szCs w:val="26"/>
              </w:rPr>
              <w:t>1</w:t>
            </w:r>
          </w:p>
        </w:tc>
        <w:tc>
          <w:tcPr>
            <w:cnfStyle w:val="000100000000"/>
            <w:tcW w:w="251" w:type="pct"/>
          </w:tcPr>
          <w:p w:rsidR="00077BA4" w:rsidRPr="00A342C2" w:rsidRDefault="00535F45" w:rsidP="00E951F5">
            <w:pPr>
              <w:spacing w:after="0"/>
              <w:jc w:val="both"/>
              <w:rPr>
                <w:sz w:val="26"/>
                <w:szCs w:val="26"/>
              </w:rPr>
            </w:pPr>
            <w:r w:rsidRPr="00A342C2">
              <w:rPr>
                <w:sz w:val="26"/>
                <w:szCs w:val="26"/>
              </w:rPr>
              <w:t>0</w:t>
            </w:r>
          </w:p>
        </w:tc>
      </w:tr>
      <w:tr w:rsidR="00077BA4" w:rsidRPr="00A342C2" w:rsidTr="00032BB3">
        <w:trPr>
          <w:cnfStyle w:val="000000100000"/>
          <w:trHeight w:val="20"/>
        </w:trPr>
        <w:tc>
          <w:tcPr>
            <w:cnfStyle w:val="001000000000"/>
            <w:tcW w:w="5000" w:type="pct"/>
            <w:gridSpan w:val="13"/>
          </w:tcPr>
          <w:p w:rsidR="00077BA4" w:rsidRPr="00A342C2" w:rsidRDefault="00077BA4" w:rsidP="00E951F5">
            <w:pPr>
              <w:spacing w:after="0"/>
              <w:jc w:val="both"/>
              <w:rPr>
                <w:b w:val="0"/>
                <w:sz w:val="26"/>
                <w:szCs w:val="26"/>
              </w:rPr>
            </w:pPr>
            <w:r w:rsidRPr="00A342C2">
              <w:rPr>
                <w:sz w:val="26"/>
                <w:szCs w:val="26"/>
              </w:rPr>
              <w:t>2. МАОУ «Ачирская СОШ»</w:t>
            </w: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д.Ишменево</w:t>
            </w: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1F7469" w:rsidP="00E951F5">
            <w:pPr>
              <w:spacing w:after="0"/>
              <w:jc w:val="both"/>
              <w:cnfStyle w:val="000000000000"/>
              <w:rPr>
                <w:sz w:val="26"/>
                <w:szCs w:val="26"/>
              </w:rPr>
            </w:pPr>
            <w:r w:rsidRPr="00A342C2">
              <w:rPr>
                <w:sz w:val="26"/>
                <w:szCs w:val="26"/>
              </w:rPr>
              <w:t>2</w:t>
            </w:r>
          </w:p>
        </w:tc>
        <w:tc>
          <w:tcPr>
            <w:cnfStyle w:val="000010000000"/>
            <w:tcW w:w="251" w:type="pct"/>
          </w:tcPr>
          <w:p w:rsidR="00077BA4" w:rsidRPr="00A342C2" w:rsidRDefault="001F7469" w:rsidP="00E951F5">
            <w:pPr>
              <w:spacing w:after="0"/>
              <w:jc w:val="both"/>
              <w:rPr>
                <w:sz w:val="26"/>
                <w:szCs w:val="26"/>
              </w:rPr>
            </w:pPr>
            <w:r w:rsidRPr="00A342C2">
              <w:rPr>
                <w:sz w:val="26"/>
                <w:szCs w:val="26"/>
              </w:rPr>
              <w:t>1</w:t>
            </w:r>
          </w:p>
        </w:tc>
        <w:tc>
          <w:tcPr>
            <w:tcW w:w="182" w:type="pct"/>
          </w:tcPr>
          <w:p w:rsidR="00077BA4" w:rsidRPr="00A342C2" w:rsidRDefault="001F7469" w:rsidP="00E951F5">
            <w:pPr>
              <w:spacing w:after="0"/>
              <w:jc w:val="both"/>
              <w:cnfStyle w:val="000000000000"/>
              <w:rPr>
                <w:sz w:val="26"/>
                <w:szCs w:val="26"/>
              </w:rPr>
            </w:pPr>
            <w:r w:rsidRPr="00A342C2">
              <w:rPr>
                <w:sz w:val="26"/>
                <w:szCs w:val="26"/>
              </w:rPr>
              <w:t>2</w:t>
            </w:r>
          </w:p>
        </w:tc>
        <w:tc>
          <w:tcPr>
            <w:cnfStyle w:val="000010000000"/>
            <w:tcW w:w="251" w:type="pct"/>
          </w:tcPr>
          <w:p w:rsidR="00077BA4" w:rsidRPr="00A342C2" w:rsidRDefault="001F7469" w:rsidP="00E951F5">
            <w:pPr>
              <w:spacing w:after="0"/>
              <w:jc w:val="both"/>
              <w:rPr>
                <w:sz w:val="26"/>
                <w:szCs w:val="26"/>
              </w:rPr>
            </w:pPr>
            <w:r w:rsidRPr="00A342C2">
              <w:rPr>
                <w:sz w:val="26"/>
                <w:szCs w:val="26"/>
              </w:rPr>
              <w:t>1</w:t>
            </w:r>
          </w:p>
        </w:tc>
        <w:tc>
          <w:tcPr>
            <w:cnfStyle w:val="000100000000"/>
            <w:tcW w:w="251" w:type="pct"/>
          </w:tcPr>
          <w:p w:rsidR="00077BA4" w:rsidRPr="00A342C2" w:rsidRDefault="001F7469" w:rsidP="00E951F5">
            <w:pPr>
              <w:spacing w:after="0"/>
              <w:jc w:val="both"/>
              <w:rPr>
                <w:sz w:val="26"/>
                <w:szCs w:val="26"/>
              </w:rPr>
            </w:pPr>
            <w:r w:rsidRPr="00A342C2">
              <w:rPr>
                <w:sz w:val="26"/>
                <w:szCs w:val="26"/>
              </w:rPr>
              <w:t>2</w:t>
            </w: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 .Иземеть</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1F7469" w:rsidP="00E951F5">
            <w:pPr>
              <w:spacing w:after="0"/>
              <w:jc w:val="both"/>
              <w:cnfStyle w:val="000000100000"/>
              <w:rPr>
                <w:sz w:val="26"/>
                <w:szCs w:val="26"/>
              </w:rPr>
            </w:pPr>
            <w:r w:rsidRPr="00A342C2">
              <w:rPr>
                <w:sz w:val="26"/>
                <w:szCs w:val="26"/>
              </w:rPr>
              <w:t>4</w:t>
            </w:r>
          </w:p>
        </w:tc>
        <w:tc>
          <w:tcPr>
            <w:cnfStyle w:val="000010000000"/>
            <w:tcW w:w="251" w:type="pct"/>
          </w:tcPr>
          <w:p w:rsidR="00077BA4" w:rsidRPr="00A342C2" w:rsidRDefault="001F7469" w:rsidP="00E951F5">
            <w:pPr>
              <w:spacing w:after="0"/>
              <w:jc w:val="both"/>
              <w:rPr>
                <w:sz w:val="26"/>
                <w:szCs w:val="26"/>
              </w:rPr>
            </w:pPr>
            <w:r w:rsidRPr="00A342C2">
              <w:rPr>
                <w:sz w:val="26"/>
                <w:szCs w:val="26"/>
              </w:rPr>
              <w:t>5</w:t>
            </w:r>
          </w:p>
        </w:tc>
        <w:tc>
          <w:tcPr>
            <w:tcW w:w="251" w:type="pct"/>
          </w:tcPr>
          <w:p w:rsidR="00077BA4" w:rsidRPr="00A342C2" w:rsidRDefault="001F7469"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1F7469" w:rsidP="00E951F5">
            <w:pPr>
              <w:spacing w:after="0"/>
              <w:jc w:val="both"/>
              <w:rPr>
                <w:sz w:val="26"/>
                <w:szCs w:val="26"/>
              </w:rPr>
            </w:pPr>
            <w:r w:rsidRPr="00A342C2">
              <w:rPr>
                <w:sz w:val="26"/>
                <w:szCs w:val="26"/>
              </w:rPr>
              <w:t>4</w:t>
            </w:r>
          </w:p>
        </w:tc>
        <w:tc>
          <w:tcPr>
            <w:tcW w:w="182" w:type="pct"/>
          </w:tcPr>
          <w:p w:rsidR="00077BA4" w:rsidRPr="00A342C2" w:rsidRDefault="001F7469" w:rsidP="00E951F5">
            <w:pPr>
              <w:spacing w:after="0"/>
              <w:jc w:val="both"/>
              <w:cnfStyle w:val="000000100000"/>
              <w:rPr>
                <w:sz w:val="26"/>
                <w:szCs w:val="26"/>
              </w:rPr>
            </w:pPr>
            <w:r w:rsidRPr="00A342C2">
              <w:rPr>
                <w:sz w:val="26"/>
                <w:szCs w:val="26"/>
              </w:rPr>
              <w:t>3</w:t>
            </w:r>
          </w:p>
        </w:tc>
        <w:tc>
          <w:tcPr>
            <w:cnfStyle w:val="000010000000"/>
            <w:tcW w:w="251" w:type="pct"/>
          </w:tcPr>
          <w:p w:rsidR="00077BA4" w:rsidRPr="00A342C2" w:rsidRDefault="001F7469" w:rsidP="00E951F5">
            <w:pPr>
              <w:spacing w:after="0"/>
              <w:jc w:val="both"/>
              <w:rPr>
                <w:sz w:val="26"/>
                <w:szCs w:val="26"/>
              </w:rPr>
            </w:pPr>
            <w:r w:rsidRPr="00A342C2">
              <w:rPr>
                <w:sz w:val="26"/>
                <w:szCs w:val="26"/>
              </w:rPr>
              <w:t>3</w:t>
            </w:r>
          </w:p>
        </w:tc>
        <w:tc>
          <w:tcPr>
            <w:cnfStyle w:val="000100000000"/>
            <w:tcW w:w="251" w:type="pct"/>
          </w:tcPr>
          <w:p w:rsidR="00077BA4" w:rsidRPr="00A342C2" w:rsidRDefault="001F7469" w:rsidP="00E951F5">
            <w:pPr>
              <w:spacing w:after="0"/>
              <w:jc w:val="both"/>
              <w:rPr>
                <w:sz w:val="26"/>
                <w:szCs w:val="26"/>
              </w:rPr>
            </w:pPr>
            <w:r w:rsidRPr="00A342C2">
              <w:rPr>
                <w:sz w:val="26"/>
                <w:szCs w:val="26"/>
              </w:rPr>
              <w:t>2</w:t>
            </w: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D57C83" w:rsidP="00E951F5">
            <w:pPr>
              <w:spacing w:after="0"/>
              <w:jc w:val="both"/>
              <w:rPr>
                <w:sz w:val="26"/>
                <w:szCs w:val="26"/>
              </w:rPr>
            </w:pPr>
            <w:r w:rsidRPr="00A342C2">
              <w:rPr>
                <w:sz w:val="26"/>
                <w:szCs w:val="26"/>
              </w:rPr>
              <w:t xml:space="preserve">ИТОГО:    </w:t>
            </w:r>
            <w:r w:rsidR="001F7469" w:rsidRPr="00A342C2">
              <w:rPr>
                <w:sz w:val="26"/>
                <w:szCs w:val="26"/>
              </w:rPr>
              <w:t>30</w:t>
            </w:r>
            <w:r w:rsidR="00077BA4" w:rsidRPr="00A342C2">
              <w:rPr>
                <w:sz w:val="26"/>
                <w:szCs w:val="26"/>
              </w:rPr>
              <w:t xml:space="preserve"> чел</w:t>
            </w:r>
            <w:r w:rsidRPr="00A342C2">
              <w:rPr>
                <w:sz w:val="26"/>
                <w:szCs w:val="26"/>
              </w:rPr>
              <w:t>.</w:t>
            </w:r>
          </w:p>
        </w:tc>
        <w:tc>
          <w:tcPr>
            <w:tcW w:w="182" w:type="pct"/>
          </w:tcPr>
          <w:p w:rsidR="00077BA4" w:rsidRPr="00A342C2" w:rsidRDefault="001F7469"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1F7469" w:rsidP="00E951F5">
            <w:pPr>
              <w:spacing w:after="0"/>
              <w:jc w:val="both"/>
              <w:rPr>
                <w:sz w:val="26"/>
                <w:szCs w:val="26"/>
              </w:rPr>
            </w:pPr>
            <w:r w:rsidRPr="00A342C2">
              <w:rPr>
                <w:sz w:val="26"/>
                <w:szCs w:val="26"/>
              </w:rPr>
              <w:t>0</w:t>
            </w:r>
          </w:p>
        </w:tc>
        <w:tc>
          <w:tcPr>
            <w:tcW w:w="182" w:type="pct"/>
          </w:tcPr>
          <w:p w:rsidR="00077BA4" w:rsidRPr="00A342C2" w:rsidRDefault="001F7469"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1F7469" w:rsidP="00E951F5">
            <w:pPr>
              <w:spacing w:after="0"/>
              <w:jc w:val="both"/>
              <w:rPr>
                <w:sz w:val="26"/>
                <w:szCs w:val="26"/>
              </w:rPr>
            </w:pPr>
            <w:r w:rsidRPr="00A342C2">
              <w:rPr>
                <w:sz w:val="26"/>
                <w:szCs w:val="26"/>
              </w:rPr>
              <w:t>0</w:t>
            </w:r>
          </w:p>
        </w:tc>
        <w:tc>
          <w:tcPr>
            <w:tcW w:w="251" w:type="pct"/>
          </w:tcPr>
          <w:p w:rsidR="00077BA4" w:rsidRPr="00A342C2" w:rsidRDefault="001F7469" w:rsidP="00E951F5">
            <w:pPr>
              <w:spacing w:after="0"/>
              <w:jc w:val="both"/>
              <w:cnfStyle w:val="000000000000"/>
              <w:rPr>
                <w:sz w:val="26"/>
                <w:szCs w:val="26"/>
              </w:rPr>
            </w:pPr>
            <w:r w:rsidRPr="00A342C2">
              <w:rPr>
                <w:sz w:val="26"/>
                <w:szCs w:val="26"/>
              </w:rPr>
              <w:t>4</w:t>
            </w:r>
          </w:p>
        </w:tc>
        <w:tc>
          <w:tcPr>
            <w:cnfStyle w:val="000010000000"/>
            <w:tcW w:w="251" w:type="pct"/>
          </w:tcPr>
          <w:p w:rsidR="00077BA4" w:rsidRPr="00A342C2" w:rsidRDefault="001F7469" w:rsidP="00E951F5">
            <w:pPr>
              <w:spacing w:after="0"/>
              <w:jc w:val="both"/>
              <w:rPr>
                <w:sz w:val="26"/>
                <w:szCs w:val="26"/>
              </w:rPr>
            </w:pPr>
            <w:r w:rsidRPr="00A342C2">
              <w:rPr>
                <w:sz w:val="26"/>
                <w:szCs w:val="26"/>
              </w:rPr>
              <w:t>5</w:t>
            </w:r>
          </w:p>
        </w:tc>
        <w:tc>
          <w:tcPr>
            <w:tcW w:w="251" w:type="pct"/>
          </w:tcPr>
          <w:p w:rsidR="00077BA4" w:rsidRPr="00A342C2" w:rsidRDefault="001F7469" w:rsidP="00E951F5">
            <w:pPr>
              <w:spacing w:after="0"/>
              <w:jc w:val="both"/>
              <w:cnfStyle w:val="000000000000"/>
              <w:rPr>
                <w:sz w:val="26"/>
                <w:szCs w:val="26"/>
              </w:rPr>
            </w:pPr>
            <w:r w:rsidRPr="00A342C2">
              <w:rPr>
                <w:sz w:val="26"/>
                <w:szCs w:val="26"/>
              </w:rPr>
              <w:t>3</w:t>
            </w:r>
          </w:p>
        </w:tc>
        <w:tc>
          <w:tcPr>
            <w:cnfStyle w:val="000010000000"/>
            <w:tcW w:w="251" w:type="pct"/>
          </w:tcPr>
          <w:p w:rsidR="00077BA4" w:rsidRPr="00A342C2" w:rsidRDefault="001F7469" w:rsidP="00E951F5">
            <w:pPr>
              <w:spacing w:after="0"/>
              <w:jc w:val="both"/>
              <w:rPr>
                <w:sz w:val="26"/>
                <w:szCs w:val="26"/>
              </w:rPr>
            </w:pPr>
            <w:r w:rsidRPr="00A342C2">
              <w:rPr>
                <w:sz w:val="26"/>
                <w:szCs w:val="26"/>
              </w:rPr>
              <w:t>5</w:t>
            </w:r>
          </w:p>
        </w:tc>
        <w:tc>
          <w:tcPr>
            <w:tcW w:w="182" w:type="pct"/>
          </w:tcPr>
          <w:p w:rsidR="00077BA4" w:rsidRPr="00A342C2" w:rsidRDefault="001F7469" w:rsidP="00E951F5">
            <w:pPr>
              <w:spacing w:after="0"/>
              <w:jc w:val="both"/>
              <w:cnfStyle w:val="000000000000"/>
              <w:rPr>
                <w:sz w:val="26"/>
                <w:szCs w:val="26"/>
              </w:rPr>
            </w:pPr>
            <w:r w:rsidRPr="00A342C2">
              <w:rPr>
                <w:sz w:val="26"/>
                <w:szCs w:val="26"/>
              </w:rPr>
              <w:t>5</w:t>
            </w:r>
          </w:p>
        </w:tc>
        <w:tc>
          <w:tcPr>
            <w:cnfStyle w:val="000010000000"/>
            <w:tcW w:w="251" w:type="pct"/>
          </w:tcPr>
          <w:p w:rsidR="00077BA4" w:rsidRPr="00A342C2" w:rsidRDefault="001F7469" w:rsidP="00E951F5">
            <w:pPr>
              <w:spacing w:after="0"/>
              <w:jc w:val="both"/>
              <w:rPr>
                <w:sz w:val="26"/>
                <w:szCs w:val="26"/>
              </w:rPr>
            </w:pPr>
            <w:r w:rsidRPr="00A342C2">
              <w:rPr>
                <w:sz w:val="26"/>
                <w:szCs w:val="26"/>
              </w:rPr>
              <w:t>4</w:t>
            </w:r>
          </w:p>
        </w:tc>
        <w:tc>
          <w:tcPr>
            <w:cnfStyle w:val="000100000000"/>
            <w:tcW w:w="251" w:type="pct"/>
          </w:tcPr>
          <w:p w:rsidR="00077BA4" w:rsidRPr="00A342C2" w:rsidRDefault="001F7469" w:rsidP="00E951F5">
            <w:pPr>
              <w:spacing w:after="0"/>
              <w:jc w:val="both"/>
              <w:rPr>
                <w:sz w:val="26"/>
                <w:szCs w:val="26"/>
              </w:rPr>
            </w:pPr>
            <w:r w:rsidRPr="00A342C2">
              <w:rPr>
                <w:sz w:val="26"/>
                <w:szCs w:val="26"/>
              </w:rPr>
              <w:t>4</w:t>
            </w:r>
          </w:p>
        </w:tc>
      </w:tr>
      <w:tr w:rsidR="00077BA4" w:rsidRPr="00A342C2" w:rsidTr="00032BB3">
        <w:trPr>
          <w:cnfStyle w:val="000000100000"/>
          <w:trHeight w:val="20"/>
        </w:trPr>
        <w:tc>
          <w:tcPr>
            <w:cnfStyle w:val="001000000000"/>
            <w:tcW w:w="5000" w:type="pct"/>
            <w:gridSpan w:val="13"/>
          </w:tcPr>
          <w:p w:rsidR="00077BA4" w:rsidRPr="00A342C2" w:rsidRDefault="00077BA4" w:rsidP="00E951F5">
            <w:pPr>
              <w:spacing w:after="0"/>
              <w:jc w:val="both"/>
              <w:rPr>
                <w:b w:val="0"/>
                <w:sz w:val="26"/>
                <w:szCs w:val="26"/>
              </w:rPr>
            </w:pPr>
            <w:r w:rsidRPr="00A342C2">
              <w:rPr>
                <w:sz w:val="26"/>
                <w:szCs w:val="26"/>
              </w:rPr>
              <w:t>3. МАОУ « Чебургинская ООШ»</w:t>
            </w: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D57C83" w:rsidP="00E951F5">
            <w:pPr>
              <w:spacing w:after="0"/>
              <w:jc w:val="both"/>
              <w:rPr>
                <w:b/>
                <w:sz w:val="26"/>
                <w:szCs w:val="26"/>
              </w:rPr>
            </w:pPr>
            <w:r w:rsidRPr="00A342C2">
              <w:rPr>
                <w:sz w:val="26"/>
                <w:szCs w:val="26"/>
              </w:rPr>
              <w:t>д. Тахтагул</w:t>
            </w:r>
            <w:r w:rsidR="00535F45" w:rsidRPr="00A342C2">
              <w:rPr>
                <w:sz w:val="26"/>
                <w:szCs w:val="26"/>
              </w:rPr>
              <w:t xml:space="preserve">  ИТОГО:</w:t>
            </w:r>
            <w:r w:rsidR="00A342C2" w:rsidRPr="00A342C2">
              <w:rPr>
                <w:sz w:val="26"/>
                <w:szCs w:val="26"/>
              </w:rPr>
              <w:t xml:space="preserve"> 8 чел. </w:t>
            </w:r>
          </w:p>
        </w:tc>
        <w:tc>
          <w:tcPr>
            <w:tcW w:w="182" w:type="pct"/>
          </w:tcPr>
          <w:p w:rsidR="00077BA4" w:rsidRPr="00A342C2" w:rsidRDefault="00A342C2"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A342C2" w:rsidP="00E951F5">
            <w:pPr>
              <w:spacing w:after="0"/>
              <w:jc w:val="both"/>
              <w:rPr>
                <w:sz w:val="26"/>
                <w:szCs w:val="26"/>
              </w:rPr>
            </w:pPr>
            <w:r w:rsidRPr="00A342C2">
              <w:rPr>
                <w:sz w:val="26"/>
                <w:szCs w:val="26"/>
              </w:rPr>
              <w:t>0</w:t>
            </w:r>
          </w:p>
        </w:tc>
        <w:tc>
          <w:tcPr>
            <w:tcW w:w="182" w:type="pct"/>
          </w:tcPr>
          <w:p w:rsidR="00077BA4" w:rsidRPr="00A342C2" w:rsidRDefault="00A342C2"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A342C2" w:rsidP="00E951F5">
            <w:pPr>
              <w:spacing w:after="0"/>
              <w:jc w:val="both"/>
              <w:rPr>
                <w:sz w:val="26"/>
                <w:szCs w:val="26"/>
              </w:rPr>
            </w:pPr>
            <w:r w:rsidRPr="00A342C2">
              <w:rPr>
                <w:sz w:val="26"/>
                <w:szCs w:val="26"/>
              </w:rPr>
              <w:t>0</w:t>
            </w:r>
          </w:p>
        </w:tc>
        <w:tc>
          <w:tcPr>
            <w:tcW w:w="251" w:type="pct"/>
          </w:tcPr>
          <w:p w:rsidR="00077BA4" w:rsidRPr="00A342C2" w:rsidRDefault="00A342C2" w:rsidP="00E951F5">
            <w:pPr>
              <w:spacing w:after="0"/>
              <w:jc w:val="both"/>
              <w:cnfStyle w:val="000000000000"/>
              <w:rPr>
                <w:sz w:val="26"/>
                <w:szCs w:val="26"/>
              </w:rPr>
            </w:pPr>
            <w:r w:rsidRPr="00A342C2">
              <w:rPr>
                <w:sz w:val="26"/>
                <w:szCs w:val="26"/>
              </w:rPr>
              <w:t>0</w:t>
            </w:r>
          </w:p>
        </w:tc>
        <w:tc>
          <w:tcPr>
            <w:cnfStyle w:val="000010000000"/>
            <w:tcW w:w="251" w:type="pct"/>
          </w:tcPr>
          <w:p w:rsidR="00077BA4" w:rsidRPr="00A342C2" w:rsidRDefault="00A342C2" w:rsidP="00E951F5">
            <w:pPr>
              <w:spacing w:after="0"/>
              <w:jc w:val="both"/>
              <w:rPr>
                <w:sz w:val="26"/>
                <w:szCs w:val="26"/>
              </w:rPr>
            </w:pPr>
            <w:r w:rsidRPr="00A342C2">
              <w:rPr>
                <w:sz w:val="26"/>
                <w:szCs w:val="26"/>
              </w:rPr>
              <w:t>2</w:t>
            </w:r>
          </w:p>
        </w:tc>
        <w:tc>
          <w:tcPr>
            <w:tcW w:w="251" w:type="pct"/>
          </w:tcPr>
          <w:p w:rsidR="00077BA4" w:rsidRPr="00A342C2" w:rsidRDefault="00A342C2" w:rsidP="00E951F5">
            <w:pPr>
              <w:spacing w:after="0"/>
              <w:jc w:val="both"/>
              <w:cnfStyle w:val="000000000000"/>
              <w:rPr>
                <w:sz w:val="26"/>
                <w:szCs w:val="26"/>
              </w:rPr>
            </w:pPr>
            <w:r w:rsidRPr="00A342C2">
              <w:rPr>
                <w:sz w:val="26"/>
                <w:szCs w:val="26"/>
              </w:rPr>
              <w:t>4</w:t>
            </w: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0</w:t>
            </w:r>
          </w:p>
        </w:tc>
        <w:tc>
          <w:tcPr>
            <w:cnfStyle w:val="000100000000"/>
            <w:tcW w:w="251" w:type="pct"/>
          </w:tcPr>
          <w:p w:rsidR="00077BA4" w:rsidRPr="00A342C2" w:rsidRDefault="00A342C2" w:rsidP="00E951F5">
            <w:pPr>
              <w:spacing w:after="0"/>
              <w:jc w:val="both"/>
              <w:rPr>
                <w:sz w:val="26"/>
                <w:szCs w:val="26"/>
              </w:rPr>
            </w:pPr>
            <w:r w:rsidRPr="00A342C2">
              <w:rPr>
                <w:sz w:val="26"/>
                <w:szCs w:val="26"/>
              </w:rPr>
              <w:t>0</w:t>
            </w:r>
          </w:p>
        </w:tc>
      </w:tr>
      <w:tr w:rsidR="00077BA4" w:rsidRPr="00A342C2" w:rsidTr="00032BB3">
        <w:trPr>
          <w:cnfStyle w:val="000000100000"/>
          <w:trHeight w:val="20"/>
        </w:trPr>
        <w:tc>
          <w:tcPr>
            <w:cnfStyle w:val="001000000000"/>
            <w:tcW w:w="5000" w:type="pct"/>
            <w:gridSpan w:val="13"/>
          </w:tcPr>
          <w:p w:rsidR="00077BA4" w:rsidRPr="00A342C2" w:rsidRDefault="00077BA4" w:rsidP="00E951F5">
            <w:pPr>
              <w:spacing w:after="0"/>
              <w:jc w:val="both"/>
              <w:rPr>
                <w:b w:val="0"/>
                <w:sz w:val="26"/>
                <w:szCs w:val="26"/>
              </w:rPr>
            </w:pPr>
            <w:r w:rsidRPr="00A342C2">
              <w:rPr>
                <w:sz w:val="26"/>
                <w:szCs w:val="26"/>
              </w:rPr>
              <w:t>4. МАОУ «Хмелевская  СОШ»</w:t>
            </w: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д.Елань</w:t>
            </w: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182"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A342C2" w:rsidP="00E951F5">
            <w:pPr>
              <w:spacing w:after="0"/>
              <w:jc w:val="both"/>
              <w:rPr>
                <w:sz w:val="26"/>
                <w:szCs w:val="26"/>
              </w:rPr>
            </w:pPr>
            <w:r w:rsidRPr="00A342C2">
              <w:rPr>
                <w:sz w:val="26"/>
                <w:szCs w:val="26"/>
              </w:rPr>
              <w:t>2</w:t>
            </w: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A342C2" w:rsidP="00E951F5">
            <w:pPr>
              <w:spacing w:after="0"/>
              <w:jc w:val="both"/>
              <w:rPr>
                <w:sz w:val="26"/>
                <w:szCs w:val="26"/>
              </w:rPr>
            </w:pPr>
            <w:r w:rsidRPr="00A342C2">
              <w:rPr>
                <w:sz w:val="26"/>
                <w:szCs w:val="26"/>
              </w:rPr>
              <w:t>3</w:t>
            </w:r>
          </w:p>
        </w:tc>
        <w:tc>
          <w:tcPr>
            <w:tcW w:w="251" w:type="pct"/>
          </w:tcPr>
          <w:p w:rsidR="00077BA4" w:rsidRPr="00A342C2" w:rsidRDefault="00A342C2" w:rsidP="00E951F5">
            <w:pPr>
              <w:spacing w:after="0"/>
              <w:jc w:val="both"/>
              <w:cnfStyle w:val="000000000000"/>
              <w:rPr>
                <w:sz w:val="26"/>
                <w:szCs w:val="26"/>
              </w:rPr>
            </w:pPr>
            <w:r w:rsidRPr="00A342C2">
              <w:rPr>
                <w:sz w:val="26"/>
                <w:szCs w:val="26"/>
              </w:rPr>
              <w:t>3</w:t>
            </w: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д.Ахманай</w:t>
            </w:r>
          </w:p>
        </w:tc>
        <w:tc>
          <w:tcPr>
            <w:tcW w:w="182"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182" w:type="pct"/>
          </w:tcPr>
          <w:p w:rsidR="00077BA4" w:rsidRPr="00A342C2" w:rsidRDefault="00A342C2" w:rsidP="00E951F5">
            <w:pPr>
              <w:spacing w:after="0"/>
              <w:jc w:val="both"/>
              <w:rPr>
                <w:sz w:val="26"/>
                <w:szCs w:val="26"/>
              </w:rPr>
            </w:pPr>
            <w:r w:rsidRPr="00A342C2">
              <w:rPr>
                <w:sz w:val="26"/>
                <w:szCs w:val="26"/>
              </w:rPr>
              <w:t>2</w:t>
            </w:r>
          </w:p>
        </w:tc>
        <w:tc>
          <w:tcPr>
            <w:tcW w:w="182"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182" w:type="pct"/>
          </w:tcPr>
          <w:p w:rsidR="00077BA4" w:rsidRPr="00A342C2" w:rsidRDefault="00A342C2" w:rsidP="00E951F5">
            <w:pPr>
              <w:spacing w:after="0"/>
              <w:jc w:val="both"/>
              <w:rPr>
                <w:sz w:val="26"/>
                <w:szCs w:val="26"/>
              </w:rPr>
            </w:pPr>
            <w:r w:rsidRPr="00A342C2">
              <w:rPr>
                <w:sz w:val="26"/>
                <w:szCs w:val="26"/>
              </w:rPr>
              <w:t>2</w:t>
            </w:r>
          </w:p>
        </w:tc>
        <w:tc>
          <w:tcPr>
            <w:tcW w:w="251"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cnfStyle w:val="000100000000"/>
            <w:tcW w:w="251" w:type="pct"/>
          </w:tcPr>
          <w:p w:rsidR="00077BA4" w:rsidRPr="00A342C2" w:rsidRDefault="00A342C2" w:rsidP="00E951F5">
            <w:pPr>
              <w:spacing w:after="0"/>
              <w:jc w:val="both"/>
              <w:rPr>
                <w:sz w:val="26"/>
                <w:szCs w:val="26"/>
              </w:rPr>
            </w:pPr>
            <w:r w:rsidRPr="00A342C2">
              <w:rPr>
                <w:sz w:val="26"/>
                <w:szCs w:val="26"/>
              </w:rPr>
              <w:t>3</w:t>
            </w: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D57C83" w:rsidP="00E951F5">
            <w:pPr>
              <w:spacing w:after="0"/>
              <w:jc w:val="both"/>
              <w:rPr>
                <w:sz w:val="26"/>
                <w:szCs w:val="26"/>
              </w:rPr>
            </w:pPr>
            <w:r w:rsidRPr="00A342C2">
              <w:rPr>
                <w:sz w:val="26"/>
                <w:szCs w:val="26"/>
              </w:rPr>
              <w:t xml:space="preserve">ИТОГО:  </w:t>
            </w:r>
            <w:r w:rsidR="00A342C2" w:rsidRPr="00A342C2">
              <w:rPr>
                <w:sz w:val="26"/>
                <w:szCs w:val="26"/>
              </w:rPr>
              <w:t xml:space="preserve">23 </w:t>
            </w:r>
            <w:r w:rsidR="00077BA4" w:rsidRPr="00A342C2">
              <w:rPr>
                <w:sz w:val="26"/>
                <w:szCs w:val="26"/>
              </w:rPr>
              <w:t>чел</w:t>
            </w:r>
            <w:r w:rsidR="00A342C2" w:rsidRPr="00A342C2">
              <w:rPr>
                <w:sz w:val="26"/>
                <w:szCs w:val="26"/>
              </w:rPr>
              <w:t>.</w:t>
            </w:r>
          </w:p>
        </w:tc>
        <w:tc>
          <w:tcPr>
            <w:tcW w:w="182" w:type="pct"/>
          </w:tcPr>
          <w:p w:rsidR="00077BA4" w:rsidRPr="00A342C2" w:rsidRDefault="00A342C2" w:rsidP="00E951F5">
            <w:pPr>
              <w:spacing w:after="0"/>
              <w:jc w:val="both"/>
              <w:cnfStyle w:val="000000000000"/>
              <w:rPr>
                <w:sz w:val="26"/>
                <w:szCs w:val="26"/>
              </w:rPr>
            </w:pPr>
            <w:r w:rsidRPr="00A342C2">
              <w:rPr>
                <w:sz w:val="26"/>
                <w:szCs w:val="26"/>
              </w:rPr>
              <w:t>2</w:t>
            </w:r>
          </w:p>
        </w:tc>
        <w:tc>
          <w:tcPr>
            <w:cnfStyle w:val="000010000000"/>
            <w:tcW w:w="182" w:type="pct"/>
          </w:tcPr>
          <w:p w:rsidR="00077BA4" w:rsidRPr="00A342C2" w:rsidRDefault="00A342C2" w:rsidP="00E951F5">
            <w:pPr>
              <w:spacing w:after="0"/>
              <w:jc w:val="both"/>
              <w:rPr>
                <w:sz w:val="26"/>
                <w:szCs w:val="26"/>
              </w:rPr>
            </w:pPr>
            <w:r w:rsidRPr="00A342C2">
              <w:rPr>
                <w:sz w:val="26"/>
                <w:szCs w:val="26"/>
              </w:rPr>
              <w:t>3</w:t>
            </w: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182" w:type="pct"/>
          </w:tcPr>
          <w:p w:rsidR="00077BA4" w:rsidRPr="00A342C2" w:rsidRDefault="00A342C2" w:rsidP="00E951F5">
            <w:pPr>
              <w:spacing w:after="0"/>
              <w:jc w:val="both"/>
              <w:rPr>
                <w:sz w:val="26"/>
                <w:szCs w:val="26"/>
              </w:rPr>
            </w:pPr>
            <w:r w:rsidRPr="00A342C2">
              <w:rPr>
                <w:sz w:val="26"/>
                <w:szCs w:val="26"/>
              </w:rPr>
              <w:t>4</w:t>
            </w:r>
          </w:p>
        </w:tc>
        <w:tc>
          <w:tcPr>
            <w:tcW w:w="251"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3</w:t>
            </w:r>
          </w:p>
        </w:tc>
        <w:tc>
          <w:tcPr>
            <w:tcW w:w="251" w:type="pct"/>
          </w:tcPr>
          <w:p w:rsidR="00077BA4" w:rsidRPr="00A342C2" w:rsidRDefault="00A342C2" w:rsidP="00E951F5">
            <w:pPr>
              <w:spacing w:after="0"/>
              <w:jc w:val="both"/>
              <w:cnfStyle w:val="000000000000"/>
              <w:rPr>
                <w:sz w:val="26"/>
                <w:szCs w:val="26"/>
              </w:rPr>
            </w:pPr>
            <w:r w:rsidRPr="00A342C2">
              <w:rPr>
                <w:sz w:val="26"/>
                <w:szCs w:val="26"/>
              </w:rPr>
              <w:t>3</w:t>
            </w: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cnfStyle w:val="000100000000"/>
            <w:tcW w:w="251" w:type="pct"/>
          </w:tcPr>
          <w:p w:rsidR="00077BA4" w:rsidRPr="00A342C2" w:rsidRDefault="00A342C2" w:rsidP="00E951F5">
            <w:pPr>
              <w:spacing w:after="0"/>
              <w:jc w:val="both"/>
              <w:rPr>
                <w:sz w:val="26"/>
                <w:szCs w:val="26"/>
              </w:rPr>
            </w:pPr>
            <w:r w:rsidRPr="00A342C2">
              <w:rPr>
                <w:sz w:val="26"/>
                <w:szCs w:val="26"/>
              </w:rPr>
              <w:t>3</w:t>
            </w:r>
          </w:p>
        </w:tc>
      </w:tr>
      <w:tr w:rsidR="00077BA4" w:rsidRPr="00A342C2" w:rsidTr="00032BB3">
        <w:trPr>
          <w:cnfStyle w:val="000000100000"/>
          <w:trHeight w:val="20"/>
        </w:trPr>
        <w:tc>
          <w:tcPr>
            <w:cnfStyle w:val="001000000000"/>
            <w:tcW w:w="5000" w:type="pct"/>
            <w:gridSpan w:val="13"/>
          </w:tcPr>
          <w:p w:rsidR="00077BA4" w:rsidRPr="00A342C2" w:rsidRDefault="00077BA4" w:rsidP="00E951F5">
            <w:pPr>
              <w:spacing w:after="0"/>
              <w:jc w:val="both"/>
              <w:rPr>
                <w:b w:val="0"/>
                <w:sz w:val="26"/>
                <w:szCs w:val="26"/>
              </w:rPr>
            </w:pPr>
            <w:r w:rsidRPr="00A342C2">
              <w:rPr>
                <w:sz w:val="26"/>
                <w:szCs w:val="26"/>
              </w:rPr>
              <w:t>5.  МАОУ « Лайтамакская СОШ»</w:t>
            </w:r>
          </w:p>
        </w:tc>
      </w:tr>
      <w:tr w:rsidR="00081DC2" w:rsidRPr="00A342C2" w:rsidTr="00032BB3">
        <w:trPr>
          <w:trHeight w:val="308"/>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д.Янгутум</w:t>
            </w: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д.Топкины</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2</w:t>
            </w:r>
          </w:p>
        </w:tc>
        <w:tc>
          <w:tcPr>
            <w:tcW w:w="251"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A342C2" w:rsidP="00E951F5">
            <w:pPr>
              <w:spacing w:after="0"/>
              <w:jc w:val="both"/>
              <w:cnfStyle w:val="0000001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д.То</w:t>
            </w:r>
            <w:r w:rsidR="00914735" w:rsidRPr="00A342C2">
              <w:rPr>
                <w:sz w:val="26"/>
                <w:szCs w:val="26"/>
              </w:rPr>
              <w:t>п</w:t>
            </w:r>
            <w:r w:rsidRPr="00A342C2">
              <w:rPr>
                <w:sz w:val="26"/>
                <w:szCs w:val="26"/>
              </w:rPr>
              <w:t>кинбашево</w:t>
            </w: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000000"/>
              <w:rPr>
                <w:sz w:val="26"/>
                <w:szCs w:val="26"/>
              </w:rPr>
            </w:pPr>
          </w:p>
        </w:tc>
        <w:tc>
          <w:tcPr>
            <w:cnfStyle w:val="000010000000"/>
            <w:tcW w:w="182" w:type="pct"/>
          </w:tcPr>
          <w:p w:rsidR="00077BA4" w:rsidRPr="00A342C2" w:rsidRDefault="00A342C2" w:rsidP="00E951F5">
            <w:pPr>
              <w:spacing w:after="0"/>
              <w:jc w:val="both"/>
              <w:rPr>
                <w:sz w:val="26"/>
                <w:szCs w:val="26"/>
              </w:rPr>
            </w:pPr>
            <w:r w:rsidRPr="00A342C2">
              <w:rPr>
                <w:sz w:val="26"/>
                <w:szCs w:val="26"/>
              </w:rPr>
              <w:t>1</w:t>
            </w:r>
          </w:p>
        </w:tc>
        <w:tc>
          <w:tcPr>
            <w:tcW w:w="251" w:type="pct"/>
          </w:tcPr>
          <w:p w:rsidR="00077BA4" w:rsidRPr="00A342C2" w:rsidRDefault="00A342C2" w:rsidP="00E951F5">
            <w:pPr>
              <w:spacing w:after="0"/>
              <w:jc w:val="both"/>
              <w:cnfStyle w:val="000000000000"/>
              <w:rPr>
                <w:sz w:val="26"/>
                <w:szCs w:val="26"/>
              </w:rPr>
            </w:pPr>
            <w:r w:rsidRPr="00A342C2">
              <w:rPr>
                <w:sz w:val="26"/>
                <w:szCs w:val="26"/>
              </w:rPr>
              <w:t>3</w:t>
            </w: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A342C2" w:rsidP="00E951F5">
            <w:pPr>
              <w:spacing w:after="0"/>
              <w:jc w:val="both"/>
              <w:rPr>
                <w:sz w:val="26"/>
                <w:szCs w:val="26"/>
              </w:rPr>
            </w:pPr>
            <w:r w:rsidRPr="00A342C2">
              <w:rPr>
                <w:sz w:val="26"/>
                <w:szCs w:val="26"/>
              </w:rPr>
              <w:t>2</w:t>
            </w:r>
          </w:p>
        </w:tc>
      </w:tr>
      <w:tr w:rsidR="00081DC2" w:rsidRPr="00A342C2" w:rsidTr="00032BB3">
        <w:trPr>
          <w:cnfStyle w:val="000000100000"/>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д.Вармахли</w:t>
            </w: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000001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251" w:type="pct"/>
          </w:tcPr>
          <w:p w:rsidR="00077BA4" w:rsidRPr="00A342C2" w:rsidRDefault="00077BA4" w:rsidP="00E951F5">
            <w:pPr>
              <w:spacing w:after="0"/>
              <w:jc w:val="both"/>
              <w:cnfStyle w:val="0000001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182" w:type="pct"/>
          </w:tcPr>
          <w:p w:rsidR="00077BA4" w:rsidRPr="00A342C2" w:rsidRDefault="00A342C2" w:rsidP="00E951F5">
            <w:pPr>
              <w:spacing w:after="0"/>
              <w:jc w:val="both"/>
              <w:cnfStyle w:val="000000100000"/>
              <w:rPr>
                <w:sz w:val="26"/>
                <w:szCs w:val="26"/>
              </w:rPr>
            </w:pPr>
            <w:r w:rsidRPr="00A342C2">
              <w:rPr>
                <w:sz w:val="26"/>
                <w:szCs w:val="26"/>
              </w:rPr>
              <w:t>2</w:t>
            </w:r>
          </w:p>
        </w:tc>
        <w:tc>
          <w:tcPr>
            <w:cnfStyle w:val="000010000000"/>
            <w:tcW w:w="251" w:type="pct"/>
          </w:tcPr>
          <w:p w:rsidR="00077BA4" w:rsidRPr="00A342C2" w:rsidRDefault="00077BA4" w:rsidP="00E951F5">
            <w:pPr>
              <w:spacing w:after="0"/>
              <w:jc w:val="both"/>
              <w:rPr>
                <w:sz w:val="26"/>
                <w:szCs w:val="26"/>
              </w:rPr>
            </w:pPr>
          </w:p>
        </w:tc>
        <w:tc>
          <w:tcPr>
            <w:cnfStyle w:val="000100000000"/>
            <w:tcW w:w="251" w:type="pct"/>
          </w:tcPr>
          <w:p w:rsidR="00077BA4" w:rsidRPr="00A342C2" w:rsidRDefault="00077BA4" w:rsidP="00E951F5">
            <w:pPr>
              <w:spacing w:after="0"/>
              <w:jc w:val="both"/>
              <w:rPr>
                <w:sz w:val="26"/>
                <w:szCs w:val="26"/>
              </w:rPr>
            </w:pPr>
          </w:p>
        </w:tc>
      </w:tr>
      <w:tr w:rsidR="00081DC2" w:rsidRPr="00A342C2" w:rsidTr="00032BB3">
        <w:trPr>
          <w:trHeight w:val="20"/>
        </w:trPr>
        <w:tc>
          <w:tcPr>
            <w:cnfStyle w:val="001000000000"/>
            <w:tcW w:w="280" w:type="pct"/>
          </w:tcPr>
          <w:p w:rsidR="00077BA4" w:rsidRPr="00A342C2" w:rsidRDefault="00077BA4" w:rsidP="00E951F5">
            <w:pPr>
              <w:spacing w:after="0"/>
              <w:jc w:val="both"/>
              <w:rPr>
                <w:b w:val="0"/>
                <w:sz w:val="26"/>
                <w:szCs w:val="26"/>
              </w:rPr>
            </w:pPr>
          </w:p>
        </w:tc>
        <w:tc>
          <w:tcPr>
            <w:cnfStyle w:val="000010000000"/>
            <w:tcW w:w="2307" w:type="pct"/>
          </w:tcPr>
          <w:p w:rsidR="00077BA4" w:rsidRPr="00A342C2" w:rsidRDefault="00077BA4" w:rsidP="00E951F5">
            <w:pPr>
              <w:spacing w:after="0"/>
              <w:jc w:val="both"/>
              <w:rPr>
                <w:sz w:val="26"/>
                <w:szCs w:val="26"/>
              </w:rPr>
            </w:pPr>
            <w:r w:rsidRPr="00A342C2">
              <w:rPr>
                <w:sz w:val="26"/>
                <w:szCs w:val="26"/>
              </w:rPr>
              <w:t xml:space="preserve">ИТОГО: </w:t>
            </w:r>
            <w:r w:rsidR="00A342C2" w:rsidRPr="00A342C2">
              <w:rPr>
                <w:sz w:val="26"/>
                <w:szCs w:val="26"/>
              </w:rPr>
              <w:t xml:space="preserve">18 </w:t>
            </w:r>
            <w:r w:rsidRPr="00A342C2">
              <w:rPr>
                <w:sz w:val="26"/>
                <w:szCs w:val="26"/>
              </w:rPr>
              <w:t>чел.</w:t>
            </w:r>
          </w:p>
        </w:tc>
        <w:tc>
          <w:tcPr>
            <w:tcW w:w="182" w:type="pct"/>
          </w:tcPr>
          <w:p w:rsidR="00077BA4" w:rsidRPr="00A342C2" w:rsidRDefault="00A342C2"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A342C2" w:rsidP="00E951F5">
            <w:pPr>
              <w:spacing w:after="0"/>
              <w:jc w:val="both"/>
              <w:rPr>
                <w:sz w:val="26"/>
                <w:szCs w:val="26"/>
              </w:rPr>
            </w:pPr>
            <w:r w:rsidRPr="00A342C2">
              <w:rPr>
                <w:sz w:val="26"/>
                <w:szCs w:val="26"/>
              </w:rPr>
              <w:t>0</w:t>
            </w:r>
          </w:p>
        </w:tc>
        <w:tc>
          <w:tcPr>
            <w:tcW w:w="182" w:type="pct"/>
          </w:tcPr>
          <w:p w:rsidR="00077BA4" w:rsidRPr="00A342C2" w:rsidRDefault="00A342C2" w:rsidP="00E951F5">
            <w:pPr>
              <w:spacing w:after="0"/>
              <w:jc w:val="both"/>
              <w:cnfStyle w:val="000000000000"/>
              <w:rPr>
                <w:sz w:val="26"/>
                <w:szCs w:val="26"/>
              </w:rPr>
            </w:pPr>
            <w:r w:rsidRPr="00A342C2">
              <w:rPr>
                <w:sz w:val="26"/>
                <w:szCs w:val="26"/>
              </w:rPr>
              <w:t>0</w:t>
            </w:r>
          </w:p>
        </w:tc>
        <w:tc>
          <w:tcPr>
            <w:cnfStyle w:val="000010000000"/>
            <w:tcW w:w="182" w:type="pct"/>
          </w:tcPr>
          <w:p w:rsidR="00077BA4" w:rsidRPr="00A342C2" w:rsidRDefault="00A342C2" w:rsidP="00E951F5">
            <w:pPr>
              <w:spacing w:after="0"/>
              <w:jc w:val="both"/>
              <w:rPr>
                <w:sz w:val="26"/>
                <w:szCs w:val="26"/>
              </w:rPr>
            </w:pPr>
            <w:r w:rsidRPr="00A342C2">
              <w:rPr>
                <w:sz w:val="26"/>
                <w:szCs w:val="26"/>
              </w:rPr>
              <w:t>1</w:t>
            </w:r>
          </w:p>
        </w:tc>
        <w:tc>
          <w:tcPr>
            <w:tcW w:w="251" w:type="pct"/>
          </w:tcPr>
          <w:p w:rsidR="00077BA4" w:rsidRPr="00A342C2" w:rsidRDefault="00A342C2" w:rsidP="00E951F5">
            <w:pPr>
              <w:spacing w:after="0"/>
              <w:jc w:val="both"/>
              <w:cnfStyle w:val="000000000000"/>
              <w:rPr>
                <w:sz w:val="26"/>
                <w:szCs w:val="26"/>
              </w:rPr>
            </w:pPr>
            <w:r w:rsidRPr="00A342C2">
              <w:rPr>
                <w:sz w:val="26"/>
                <w:szCs w:val="26"/>
              </w:rPr>
              <w:t>4</w:t>
            </w:r>
          </w:p>
        </w:tc>
        <w:tc>
          <w:tcPr>
            <w:cnfStyle w:val="000010000000"/>
            <w:tcW w:w="251" w:type="pct"/>
          </w:tcPr>
          <w:p w:rsidR="00077BA4" w:rsidRPr="00A342C2" w:rsidRDefault="00A342C2" w:rsidP="00E951F5">
            <w:pPr>
              <w:spacing w:after="0"/>
              <w:jc w:val="both"/>
              <w:rPr>
                <w:sz w:val="26"/>
                <w:szCs w:val="26"/>
              </w:rPr>
            </w:pPr>
            <w:r w:rsidRPr="00A342C2">
              <w:rPr>
                <w:sz w:val="26"/>
                <w:szCs w:val="26"/>
              </w:rPr>
              <w:t>4</w:t>
            </w:r>
          </w:p>
        </w:tc>
        <w:tc>
          <w:tcPr>
            <w:tcW w:w="251" w:type="pct"/>
          </w:tcPr>
          <w:p w:rsidR="00077BA4" w:rsidRPr="00A342C2" w:rsidRDefault="00A342C2" w:rsidP="00E951F5">
            <w:pPr>
              <w:spacing w:after="0"/>
              <w:jc w:val="both"/>
              <w:cnfStyle w:val="000000000000"/>
              <w:rPr>
                <w:sz w:val="26"/>
                <w:szCs w:val="26"/>
              </w:rPr>
            </w:pPr>
            <w:r w:rsidRPr="00A342C2">
              <w:rPr>
                <w:sz w:val="26"/>
                <w:szCs w:val="26"/>
              </w:rPr>
              <w:t>1</w:t>
            </w:r>
          </w:p>
        </w:tc>
        <w:tc>
          <w:tcPr>
            <w:cnfStyle w:val="000010000000"/>
            <w:tcW w:w="251" w:type="pct"/>
          </w:tcPr>
          <w:p w:rsidR="00077BA4" w:rsidRPr="00A342C2" w:rsidRDefault="00A342C2" w:rsidP="00E951F5">
            <w:pPr>
              <w:spacing w:after="0"/>
              <w:jc w:val="both"/>
              <w:rPr>
                <w:sz w:val="26"/>
                <w:szCs w:val="26"/>
              </w:rPr>
            </w:pPr>
            <w:r w:rsidRPr="00A342C2">
              <w:rPr>
                <w:sz w:val="26"/>
                <w:szCs w:val="26"/>
              </w:rPr>
              <w:t>1</w:t>
            </w:r>
          </w:p>
        </w:tc>
        <w:tc>
          <w:tcPr>
            <w:tcW w:w="182" w:type="pct"/>
          </w:tcPr>
          <w:p w:rsidR="00077BA4" w:rsidRPr="00A342C2" w:rsidRDefault="00A342C2" w:rsidP="00E951F5">
            <w:pPr>
              <w:spacing w:after="0"/>
              <w:jc w:val="both"/>
              <w:cnfStyle w:val="000000000000"/>
              <w:rPr>
                <w:sz w:val="26"/>
                <w:szCs w:val="26"/>
              </w:rPr>
            </w:pPr>
            <w:r w:rsidRPr="00A342C2">
              <w:rPr>
                <w:sz w:val="26"/>
                <w:szCs w:val="26"/>
              </w:rPr>
              <w:t>5</w:t>
            </w:r>
          </w:p>
        </w:tc>
        <w:tc>
          <w:tcPr>
            <w:cnfStyle w:val="000010000000"/>
            <w:tcW w:w="251" w:type="pct"/>
          </w:tcPr>
          <w:p w:rsidR="00077BA4" w:rsidRPr="00A342C2" w:rsidRDefault="00A342C2" w:rsidP="00E951F5">
            <w:pPr>
              <w:spacing w:after="0"/>
              <w:jc w:val="both"/>
              <w:rPr>
                <w:sz w:val="26"/>
                <w:szCs w:val="26"/>
              </w:rPr>
            </w:pPr>
            <w:r w:rsidRPr="00A342C2">
              <w:rPr>
                <w:sz w:val="26"/>
                <w:szCs w:val="26"/>
              </w:rPr>
              <w:t>0</w:t>
            </w:r>
          </w:p>
        </w:tc>
        <w:tc>
          <w:tcPr>
            <w:cnfStyle w:val="000100000000"/>
            <w:tcW w:w="251" w:type="pct"/>
          </w:tcPr>
          <w:p w:rsidR="00077BA4" w:rsidRPr="00A342C2" w:rsidRDefault="00A342C2" w:rsidP="00E951F5">
            <w:pPr>
              <w:spacing w:after="0"/>
              <w:jc w:val="both"/>
              <w:rPr>
                <w:sz w:val="26"/>
                <w:szCs w:val="26"/>
              </w:rPr>
            </w:pPr>
            <w:r w:rsidRPr="00A342C2">
              <w:rPr>
                <w:sz w:val="26"/>
                <w:szCs w:val="26"/>
              </w:rPr>
              <w:t>2</w:t>
            </w:r>
          </w:p>
        </w:tc>
      </w:tr>
      <w:tr w:rsidR="00081DC2" w:rsidRPr="00A342C2" w:rsidTr="00032BB3">
        <w:trPr>
          <w:cnfStyle w:val="010000000000"/>
          <w:trHeight w:val="20"/>
        </w:trPr>
        <w:tc>
          <w:tcPr>
            <w:cnfStyle w:val="001000000000"/>
            <w:tcW w:w="2586" w:type="pct"/>
            <w:gridSpan w:val="2"/>
          </w:tcPr>
          <w:p w:rsidR="00077BA4" w:rsidRPr="00A342C2" w:rsidRDefault="00D57C83" w:rsidP="00E951F5">
            <w:pPr>
              <w:spacing w:after="0"/>
              <w:jc w:val="both"/>
              <w:rPr>
                <w:b w:val="0"/>
                <w:sz w:val="26"/>
                <w:szCs w:val="26"/>
              </w:rPr>
            </w:pPr>
            <w:r w:rsidRPr="00A342C2">
              <w:rPr>
                <w:sz w:val="26"/>
                <w:szCs w:val="26"/>
              </w:rPr>
              <w:t xml:space="preserve">ИТОГО ПО РАЙОНУ:   </w:t>
            </w:r>
            <w:r w:rsidR="00A342C2" w:rsidRPr="00A342C2">
              <w:rPr>
                <w:sz w:val="26"/>
                <w:szCs w:val="26"/>
              </w:rPr>
              <w:t>88</w:t>
            </w:r>
            <w:r w:rsidR="00077BA4" w:rsidRPr="00A342C2">
              <w:rPr>
                <w:sz w:val="26"/>
                <w:szCs w:val="26"/>
              </w:rPr>
              <w:t xml:space="preserve"> чел.</w:t>
            </w: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1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182" w:type="pct"/>
          </w:tcPr>
          <w:p w:rsidR="00077BA4" w:rsidRPr="00A342C2" w:rsidRDefault="00077BA4" w:rsidP="00E951F5">
            <w:pPr>
              <w:spacing w:after="0"/>
              <w:jc w:val="both"/>
              <w:cnfStyle w:val="01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10000000000"/>
              <w:rPr>
                <w:sz w:val="26"/>
                <w:szCs w:val="26"/>
              </w:rPr>
            </w:pPr>
          </w:p>
        </w:tc>
        <w:tc>
          <w:tcPr>
            <w:cnfStyle w:val="000010000000"/>
            <w:tcW w:w="251"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10000000000"/>
              <w:rPr>
                <w:sz w:val="26"/>
                <w:szCs w:val="26"/>
              </w:rPr>
            </w:pPr>
          </w:p>
        </w:tc>
        <w:tc>
          <w:tcPr>
            <w:cnfStyle w:val="000010000000"/>
            <w:tcW w:w="182" w:type="pct"/>
          </w:tcPr>
          <w:p w:rsidR="00077BA4" w:rsidRPr="00A342C2" w:rsidRDefault="00077BA4" w:rsidP="00E951F5">
            <w:pPr>
              <w:spacing w:after="0"/>
              <w:jc w:val="both"/>
              <w:rPr>
                <w:sz w:val="26"/>
                <w:szCs w:val="26"/>
              </w:rPr>
            </w:pPr>
          </w:p>
        </w:tc>
        <w:tc>
          <w:tcPr>
            <w:tcW w:w="251" w:type="pct"/>
          </w:tcPr>
          <w:p w:rsidR="00077BA4" w:rsidRPr="00A342C2" w:rsidRDefault="00077BA4" w:rsidP="00E951F5">
            <w:pPr>
              <w:spacing w:after="0"/>
              <w:jc w:val="both"/>
              <w:cnfStyle w:val="010000000000"/>
              <w:rPr>
                <w:sz w:val="26"/>
                <w:szCs w:val="26"/>
              </w:rPr>
            </w:pPr>
          </w:p>
        </w:tc>
        <w:tc>
          <w:tcPr>
            <w:cnfStyle w:val="000100000000"/>
            <w:tcW w:w="251" w:type="pct"/>
          </w:tcPr>
          <w:p w:rsidR="00077BA4" w:rsidRPr="00A342C2" w:rsidRDefault="00077BA4" w:rsidP="00E951F5">
            <w:pPr>
              <w:spacing w:after="0"/>
              <w:jc w:val="both"/>
              <w:rPr>
                <w:sz w:val="26"/>
                <w:szCs w:val="26"/>
              </w:rPr>
            </w:pPr>
          </w:p>
        </w:tc>
      </w:tr>
    </w:tbl>
    <w:p w:rsidR="00936BFB" w:rsidRPr="00A342C2" w:rsidRDefault="00936BFB" w:rsidP="00E951F5">
      <w:pPr>
        <w:pStyle w:val="Default"/>
        <w:spacing w:line="276" w:lineRule="auto"/>
        <w:jc w:val="both"/>
        <w:rPr>
          <w:rFonts w:ascii="Calibri" w:hAnsi="Calibri" w:cs="Calibri"/>
          <w:bCs/>
          <w:color w:val="auto"/>
          <w:sz w:val="26"/>
          <w:szCs w:val="26"/>
        </w:rPr>
      </w:pPr>
    </w:p>
    <w:p w:rsidR="00214AD3" w:rsidRPr="00A342C2" w:rsidRDefault="00936BFB" w:rsidP="00E951F5">
      <w:pPr>
        <w:spacing w:after="0"/>
        <w:ind w:firstLine="709"/>
        <w:jc w:val="both"/>
        <w:rPr>
          <w:sz w:val="26"/>
          <w:szCs w:val="26"/>
        </w:rPr>
      </w:pPr>
      <w:r w:rsidRPr="00A342C2">
        <w:rPr>
          <w:sz w:val="26"/>
          <w:szCs w:val="26"/>
        </w:rPr>
        <w:t>Т.о, численность обучающихся, проживающих в пришкольных интернатах</w:t>
      </w:r>
      <w:r w:rsidR="00F062B1" w:rsidRPr="00A342C2">
        <w:rPr>
          <w:sz w:val="26"/>
          <w:szCs w:val="26"/>
        </w:rPr>
        <w:t>,</w:t>
      </w:r>
      <w:r w:rsidRPr="00A342C2">
        <w:rPr>
          <w:sz w:val="26"/>
          <w:szCs w:val="26"/>
        </w:rPr>
        <w:t xml:space="preserve"> в 201</w:t>
      </w:r>
      <w:r w:rsidR="00A342C2" w:rsidRPr="00A342C2">
        <w:rPr>
          <w:sz w:val="26"/>
          <w:szCs w:val="26"/>
        </w:rPr>
        <w:t>4</w:t>
      </w:r>
      <w:r w:rsidRPr="00A342C2">
        <w:rPr>
          <w:sz w:val="26"/>
          <w:szCs w:val="26"/>
        </w:rPr>
        <w:t>-201</w:t>
      </w:r>
      <w:r w:rsidR="00A342C2" w:rsidRPr="00A342C2">
        <w:rPr>
          <w:sz w:val="26"/>
          <w:szCs w:val="26"/>
        </w:rPr>
        <w:t>5</w:t>
      </w:r>
      <w:r w:rsidRPr="00A342C2">
        <w:rPr>
          <w:sz w:val="26"/>
          <w:szCs w:val="26"/>
        </w:rPr>
        <w:t xml:space="preserve"> учебном году составила </w:t>
      </w:r>
      <w:r w:rsidR="00A342C2" w:rsidRPr="00A342C2">
        <w:rPr>
          <w:sz w:val="26"/>
          <w:szCs w:val="26"/>
        </w:rPr>
        <w:t>88</w:t>
      </w:r>
      <w:r w:rsidRPr="00A342C2">
        <w:rPr>
          <w:sz w:val="26"/>
          <w:szCs w:val="26"/>
        </w:rPr>
        <w:t xml:space="preserve"> человек, что на </w:t>
      </w:r>
      <w:r w:rsidR="00A342C2" w:rsidRPr="00A342C2">
        <w:rPr>
          <w:sz w:val="26"/>
          <w:szCs w:val="26"/>
        </w:rPr>
        <w:t>8</w:t>
      </w:r>
      <w:r w:rsidRPr="00A342C2">
        <w:rPr>
          <w:sz w:val="26"/>
          <w:szCs w:val="26"/>
        </w:rPr>
        <w:t xml:space="preserve"> человек </w:t>
      </w:r>
      <w:r w:rsidR="00A342C2" w:rsidRPr="00A342C2">
        <w:rPr>
          <w:sz w:val="26"/>
          <w:szCs w:val="26"/>
        </w:rPr>
        <w:t>меньше</w:t>
      </w:r>
      <w:r w:rsidRPr="00A342C2">
        <w:rPr>
          <w:sz w:val="26"/>
          <w:szCs w:val="26"/>
        </w:rPr>
        <w:t xml:space="preserve"> в сравн</w:t>
      </w:r>
      <w:r w:rsidRPr="00A342C2">
        <w:rPr>
          <w:sz w:val="26"/>
          <w:szCs w:val="26"/>
        </w:rPr>
        <w:t>е</w:t>
      </w:r>
      <w:r w:rsidRPr="00A342C2">
        <w:rPr>
          <w:sz w:val="26"/>
          <w:szCs w:val="26"/>
        </w:rPr>
        <w:t>нии с 201</w:t>
      </w:r>
      <w:r w:rsidR="00A342C2" w:rsidRPr="00A342C2">
        <w:rPr>
          <w:sz w:val="26"/>
          <w:szCs w:val="26"/>
        </w:rPr>
        <w:t>3</w:t>
      </w:r>
      <w:r w:rsidRPr="00A342C2">
        <w:rPr>
          <w:sz w:val="26"/>
          <w:szCs w:val="26"/>
        </w:rPr>
        <w:t>-201</w:t>
      </w:r>
      <w:r w:rsidR="00A342C2" w:rsidRPr="00A342C2">
        <w:rPr>
          <w:sz w:val="26"/>
          <w:szCs w:val="26"/>
        </w:rPr>
        <w:t>4</w:t>
      </w:r>
      <w:r w:rsidRPr="00A342C2">
        <w:rPr>
          <w:sz w:val="26"/>
          <w:szCs w:val="26"/>
        </w:rPr>
        <w:t xml:space="preserve"> учебным годом. </w:t>
      </w:r>
    </w:p>
    <w:p w:rsidR="00671FC7" w:rsidRPr="004F415F" w:rsidRDefault="00671FC7" w:rsidP="00E951F5">
      <w:pPr>
        <w:spacing w:after="0"/>
        <w:ind w:firstLine="709"/>
        <w:jc w:val="both"/>
        <w:rPr>
          <w:color w:val="FF0000"/>
          <w:sz w:val="26"/>
          <w:szCs w:val="26"/>
        </w:rPr>
      </w:pPr>
    </w:p>
    <w:p w:rsidR="00A21B09" w:rsidRPr="00A342C2" w:rsidRDefault="00A21B09" w:rsidP="00E951F5">
      <w:pPr>
        <w:pStyle w:val="2"/>
        <w:numPr>
          <w:ilvl w:val="0"/>
          <w:numId w:val="0"/>
        </w:numPr>
        <w:outlineLvl w:val="1"/>
        <w:rPr>
          <w:color w:val="auto"/>
        </w:rPr>
      </w:pPr>
      <w:bookmarkStart w:id="63" w:name="_Toc397027138"/>
      <w:bookmarkStart w:id="64" w:name="_Toc428533647"/>
      <w:r w:rsidRPr="00A342C2">
        <w:rPr>
          <w:color w:val="auto"/>
        </w:rPr>
        <w:t>2.3. Контингент  дошкольных образовательных учреждений</w:t>
      </w:r>
      <w:bookmarkEnd w:id="63"/>
      <w:bookmarkEnd w:id="64"/>
    </w:p>
    <w:p w:rsidR="00E35A7F" w:rsidRDefault="00E35A7F" w:rsidP="00E951F5">
      <w:pPr>
        <w:pStyle w:val="Default"/>
        <w:spacing w:line="276" w:lineRule="auto"/>
        <w:ind w:firstLine="709"/>
        <w:jc w:val="both"/>
        <w:rPr>
          <w:rFonts w:asciiTheme="minorHAnsi" w:hAnsiTheme="minorHAnsi" w:cstheme="minorHAnsi"/>
          <w:color w:val="auto"/>
          <w:sz w:val="26"/>
          <w:szCs w:val="26"/>
        </w:rPr>
      </w:pPr>
    </w:p>
    <w:p w:rsidR="002E2FFC" w:rsidRPr="00FB7BE4" w:rsidRDefault="002E2FFC" w:rsidP="00E951F5">
      <w:pPr>
        <w:pStyle w:val="Default"/>
        <w:spacing w:line="276" w:lineRule="auto"/>
        <w:ind w:firstLine="709"/>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В течение 2014-2015 учебного года  численность воспитанников дошкольных образовательных учрежде</w:t>
      </w:r>
      <w:r>
        <w:rPr>
          <w:rFonts w:asciiTheme="minorHAnsi" w:hAnsiTheme="minorHAnsi" w:cstheme="minorHAnsi"/>
          <w:color w:val="auto"/>
          <w:sz w:val="26"/>
          <w:szCs w:val="26"/>
        </w:rPr>
        <w:t>ний   сократилась на 17 человек. Причины:</w:t>
      </w:r>
      <w:r w:rsidRPr="00FB7BE4">
        <w:rPr>
          <w:rFonts w:asciiTheme="minorHAnsi" w:hAnsiTheme="minorHAnsi" w:cstheme="minorHAnsi"/>
          <w:color w:val="auto"/>
          <w:sz w:val="26"/>
          <w:szCs w:val="26"/>
        </w:rPr>
        <w:t xml:space="preserve"> переезд  в другой населенный пункт, перевод в детские сады города Тобольска.</w:t>
      </w:r>
    </w:p>
    <w:p w:rsidR="002E2FFC" w:rsidRPr="00FB7BE4" w:rsidRDefault="002E2FFC" w:rsidP="00E951F5">
      <w:pPr>
        <w:pStyle w:val="Default"/>
        <w:spacing w:line="276" w:lineRule="auto"/>
        <w:ind w:firstLine="709"/>
        <w:jc w:val="both"/>
        <w:rPr>
          <w:rFonts w:asciiTheme="minorHAnsi" w:hAnsiTheme="minorHAnsi" w:cstheme="minorHAnsi"/>
          <w:b/>
          <w:bCs/>
          <w:color w:val="auto"/>
          <w:sz w:val="26"/>
          <w:szCs w:val="26"/>
        </w:rPr>
      </w:pPr>
    </w:p>
    <w:p w:rsidR="002E2FFC" w:rsidRDefault="00C11483" w:rsidP="00E951F5">
      <w:pPr>
        <w:pStyle w:val="Default"/>
        <w:spacing w:line="276" w:lineRule="auto"/>
        <w:ind w:firstLine="709"/>
        <w:jc w:val="both"/>
        <w:rPr>
          <w:rFonts w:asciiTheme="minorHAnsi" w:hAnsiTheme="minorHAnsi" w:cstheme="minorHAnsi"/>
          <w:b/>
          <w:bCs/>
          <w:color w:val="auto"/>
          <w:sz w:val="26"/>
          <w:szCs w:val="26"/>
        </w:rPr>
      </w:pPr>
      <w:r>
        <w:rPr>
          <w:rFonts w:asciiTheme="minorHAnsi" w:hAnsiTheme="minorHAnsi" w:cstheme="minorHAnsi"/>
          <w:b/>
          <w:bCs/>
          <w:noProof/>
          <w:color w:val="auto"/>
          <w:sz w:val="26"/>
          <w:szCs w:val="26"/>
        </w:rPr>
        <w:drawing>
          <wp:inline distT="0" distB="0" distL="0" distR="0">
            <wp:extent cx="4438650" cy="26384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80" t="2422" r="994" b="1730"/>
                    <a:stretch/>
                  </pic:blipFill>
                  <pic:spPr bwMode="auto">
                    <a:xfrm>
                      <a:off x="0" y="0"/>
                      <a:ext cx="4443769" cy="264146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A4344" w:rsidRPr="00C11483" w:rsidRDefault="004A4344" w:rsidP="00E951F5">
      <w:pPr>
        <w:pStyle w:val="Default"/>
        <w:spacing w:line="276" w:lineRule="auto"/>
        <w:ind w:firstLine="709"/>
        <w:jc w:val="both"/>
        <w:rPr>
          <w:rFonts w:ascii="Calibri" w:hAnsi="Calibri" w:cs="Calibri"/>
          <w:i/>
          <w:color w:val="auto"/>
          <w:sz w:val="26"/>
          <w:szCs w:val="26"/>
        </w:rPr>
      </w:pPr>
      <w:r w:rsidRPr="00C11483">
        <w:rPr>
          <w:rFonts w:ascii="Calibri" w:hAnsi="Calibri" w:cs="Calibri"/>
          <w:i/>
          <w:color w:val="auto"/>
          <w:sz w:val="26"/>
          <w:szCs w:val="26"/>
        </w:rPr>
        <w:t>Рис. 5.  Контингент  дошкольных образовательных учреждений</w:t>
      </w:r>
    </w:p>
    <w:p w:rsidR="009A47C1" w:rsidRPr="002E2FFC" w:rsidRDefault="00214AD3" w:rsidP="00E951F5">
      <w:pPr>
        <w:pStyle w:val="Default"/>
        <w:spacing w:line="276" w:lineRule="auto"/>
        <w:jc w:val="both"/>
        <w:rPr>
          <w:rFonts w:ascii="Calibri" w:hAnsi="Calibri" w:cs="Calibri"/>
          <w:i/>
          <w:color w:val="auto"/>
          <w:sz w:val="26"/>
          <w:szCs w:val="26"/>
        </w:rPr>
      </w:pPr>
      <w:r w:rsidRPr="002E2FFC">
        <w:rPr>
          <w:rFonts w:ascii="Calibri" w:hAnsi="Calibri" w:cs="Calibri"/>
          <w:bCs/>
          <w:i/>
          <w:color w:val="auto"/>
          <w:sz w:val="26"/>
          <w:szCs w:val="26"/>
        </w:rPr>
        <w:t>Таблица 5.</w:t>
      </w:r>
      <w:r w:rsidR="009A47C1" w:rsidRPr="002E2FFC">
        <w:rPr>
          <w:rFonts w:ascii="Calibri" w:hAnsi="Calibri" w:cs="Calibri"/>
          <w:i/>
          <w:color w:val="auto"/>
          <w:sz w:val="26"/>
          <w:szCs w:val="26"/>
        </w:rPr>
        <w:t xml:space="preserve">Контингент  </w:t>
      </w:r>
      <w:r w:rsidR="004A4344" w:rsidRPr="002E2FFC">
        <w:rPr>
          <w:rFonts w:ascii="Calibri" w:hAnsi="Calibri" w:cs="Calibri"/>
          <w:i/>
          <w:color w:val="auto"/>
          <w:sz w:val="26"/>
          <w:szCs w:val="26"/>
        </w:rPr>
        <w:t xml:space="preserve">в разрезе </w:t>
      </w:r>
      <w:r w:rsidR="009A47C1" w:rsidRPr="002E2FFC">
        <w:rPr>
          <w:rFonts w:ascii="Calibri" w:hAnsi="Calibri" w:cs="Calibri"/>
          <w:i/>
          <w:color w:val="auto"/>
          <w:sz w:val="26"/>
          <w:szCs w:val="26"/>
        </w:rPr>
        <w:t>дошкольных образовательных учреждений</w:t>
      </w:r>
    </w:p>
    <w:tbl>
      <w:tblPr>
        <w:tblStyle w:val="-11"/>
        <w:tblW w:w="9889" w:type="dxa"/>
        <w:tblLayout w:type="fixed"/>
        <w:tblLook w:val="01E0"/>
      </w:tblPr>
      <w:tblGrid>
        <w:gridCol w:w="534"/>
        <w:gridCol w:w="3969"/>
        <w:gridCol w:w="1984"/>
        <w:gridCol w:w="1843"/>
        <w:gridCol w:w="1559"/>
      </w:tblGrid>
      <w:tr w:rsidR="002E2FFC" w:rsidRPr="00FB7BE4" w:rsidTr="00032BB3">
        <w:trPr>
          <w:cnfStyle w:val="100000000000"/>
          <w:trHeight w:val="1355"/>
        </w:trPr>
        <w:tc>
          <w:tcPr>
            <w:cnfStyle w:val="001000000000"/>
            <w:tcW w:w="534" w:type="dxa"/>
          </w:tcPr>
          <w:p w:rsidR="002E2FFC" w:rsidRPr="00FB7BE4" w:rsidRDefault="002E2FFC" w:rsidP="00E951F5">
            <w:pPr>
              <w:pStyle w:val="Default"/>
              <w:spacing w:line="276" w:lineRule="auto"/>
              <w:jc w:val="center"/>
              <w:rPr>
                <w:rFonts w:asciiTheme="minorHAnsi" w:hAnsiTheme="minorHAnsi" w:cstheme="minorHAnsi"/>
                <w:b w:val="0"/>
                <w:color w:val="auto"/>
                <w:sz w:val="26"/>
                <w:szCs w:val="26"/>
              </w:rPr>
            </w:pPr>
            <w:r w:rsidRPr="00FB7BE4">
              <w:rPr>
                <w:rFonts w:asciiTheme="minorHAnsi" w:hAnsiTheme="minorHAnsi" w:cstheme="minorHAnsi"/>
                <w:color w:val="auto"/>
                <w:sz w:val="26"/>
                <w:szCs w:val="26"/>
              </w:rPr>
              <w:t>№</w:t>
            </w:r>
          </w:p>
        </w:tc>
        <w:tc>
          <w:tcPr>
            <w:cnfStyle w:val="000010000000"/>
            <w:tcW w:w="3969" w:type="dxa"/>
          </w:tcPr>
          <w:p w:rsidR="002E2FFC" w:rsidRPr="00FB7BE4" w:rsidRDefault="002E2FFC" w:rsidP="00E951F5">
            <w:pPr>
              <w:pStyle w:val="Default"/>
              <w:spacing w:line="276" w:lineRule="auto"/>
              <w:jc w:val="center"/>
              <w:rPr>
                <w:rFonts w:asciiTheme="minorHAnsi" w:hAnsiTheme="minorHAnsi" w:cstheme="minorHAnsi"/>
                <w:b w:val="0"/>
                <w:color w:val="auto"/>
                <w:sz w:val="26"/>
                <w:szCs w:val="26"/>
              </w:rPr>
            </w:pPr>
            <w:r w:rsidRPr="00FB7BE4">
              <w:rPr>
                <w:rFonts w:asciiTheme="minorHAnsi" w:hAnsiTheme="minorHAnsi" w:cstheme="minorHAnsi"/>
                <w:color w:val="auto"/>
                <w:sz w:val="26"/>
                <w:szCs w:val="26"/>
              </w:rPr>
              <w:t>Образовательные учреждения</w:t>
            </w:r>
          </w:p>
        </w:tc>
        <w:tc>
          <w:tcPr>
            <w:tcW w:w="1984" w:type="dxa"/>
          </w:tcPr>
          <w:p w:rsidR="002E2FFC" w:rsidRPr="00FB7BE4" w:rsidRDefault="002E2FFC" w:rsidP="00E951F5">
            <w:pPr>
              <w:pStyle w:val="Default"/>
              <w:spacing w:line="276" w:lineRule="auto"/>
              <w:jc w:val="center"/>
              <w:cnfStyle w:val="100000000000"/>
              <w:rPr>
                <w:rFonts w:asciiTheme="minorHAnsi" w:hAnsiTheme="minorHAnsi" w:cstheme="minorHAnsi"/>
                <w:b w:val="0"/>
                <w:color w:val="auto"/>
                <w:sz w:val="26"/>
                <w:szCs w:val="26"/>
              </w:rPr>
            </w:pPr>
            <w:r w:rsidRPr="00FB7BE4">
              <w:rPr>
                <w:rFonts w:asciiTheme="minorHAnsi" w:hAnsiTheme="minorHAnsi" w:cstheme="minorHAnsi"/>
                <w:color w:val="auto"/>
                <w:sz w:val="26"/>
                <w:szCs w:val="26"/>
              </w:rPr>
              <w:t xml:space="preserve">Численность </w:t>
            </w:r>
          </w:p>
          <w:p w:rsidR="002E2FFC" w:rsidRPr="00FB7BE4" w:rsidRDefault="002E2FFC" w:rsidP="00E951F5">
            <w:pPr>
              <w:pStyle w:val="Default"/>
              <w:spacing w:line="276" w:lineRule="auto"/>
              <w:jc w:val="center"/>
              <w:cnfStyle w:val="100000000000"/>
              <w:rPr>
                <w:rFonts w:asciiTheme="minorHAnsi" w:hAnsiTheme="minorHAnsi" w:cstheme="minorHAnsi"/>
                <w:b w:val="0"/>
                <w:color w:val="auto"/>
                <w:sz w:val="26"/>
                <w:szCs w:val="26"/>
              </w:rPr>
            </w:pPr>
            <w:r w:rsidRPr="00FB7BE4">
              <w:rPr>
                <w:rFonts w:asciiTheme="minorHAnsi" w:hAnsiTheme="minorHAnsi" w:cstheme="minorHAnsi"/>
                <w:color w:val="auto"/>
                <w:sz w:val="26"/>
                <w:szCs w:val="26"/>
              </w:rPr>
              <w:t xml:space="preserve">на начало 2014 -2015 </w:t>
            </w:r>
          </w:p>
        </w:tc>
        <w:tc>
          <w:tcPr>
            <w:cnfStyle w:val="000010000000"/>
            <w:tcW w:w="1843" w:type="dxa"/>
          </w:tcPr>
          <w:p w:rsidR="002E2FFC" w:rsidRPr="00FB7BE4" w:rsidRDefault="002E2FFC" w:rsidP="00E951F5">
            <w:pPr>
              <w:pStyle w:val="Default"/>
              <w:spacing w:line="276" w:lineRule="auto"/>
              <w:jc w:val="center"/>
              <w:rPr>
                <w:rFonts w:asciiTheme="minorHAnsi" w:hAnsiTheme="minorHAnsi" w:cstheme="minorHAnsi"/>
                <w:b w:val="0"/>
                <w:color w:val="auto"/>
                <w:sz w:val="26"/>
                <w:szCs w:val="26"/>
              </w:rPr>
            </w:pPr>
            <w:r w:rsidRPr="00FB7BE4">
              <w:rPr>
                <w:rFonts w:asciiTheme="minorHAnsi" w:hAnsiTheme="minorHAnsi" w:cstheme="minorHAnsi"/>
                <w:color w:val="auto"/>
                <w:sz w:val="26"/>
                <w:szCs w:val="26"/>
              </w:rPr>
              <w:t xml:space="preserve">Численность </w:t>
            </w:r>
          </w:p>
          <w:p w:rsidR="002E2FFC" w:rsidRPr="00FB7BE4" w:rsidRDefault="002E2FFC" w:rsidP="00E951F5">
            <w:pPr>
              <w:pStyle w:val="Default"/>
              <w:spacing w:line="276" w:lineRule="auto"/>
              <w:jc w:val="center"/>
              <w:rPr>
                <w:rFonts w:asciiTheme="minorHAnsi" w:hAnsiTheme="minorHAnsi" w:cstheme="minorHAnsi"/>
                <w:b w:val="0"/>
                <w:color w:val="auto"/>
                <w:sz w:val="26"/>
                <w:szCs w:val="26"/>
              </w:rPr>
            </w:pPr>
            <w:r w:rsidRPr="00FB7BE4">
              <w:rPr>
                <w:rFonts w:asciiTheme="minorHAnsi" w:hAnsiTheme="minorHAnsi" w:cstheme="minorHAnsi"/>
                <w:color w:val="auto"/>
                <w:sz w:val="26"/>
                <w:szCs w:val="26"/>
              </w:rPr>
              <w:t xml:space="preserve">на конец 2014-2015 </w:t>
            </w:r>
          </w:p>
        </w:tc>
        <w:tc>
          <w:tcPr>
            <w:cnfStyle w:val="000100000000"/>
            <w:tcW w:w="1559" w:type="dxa"/>
          </w:tcPr>
          <w:p w:rsidR="002E2FFC" w:rsidRPr="00FB7BE4" w:rsidRDefault="002E2FFC" w:rsidP="00E951F5">
            <w:pPr>
              <w:pStyle w:val="Default"/>
              <w:spacing w:line="276" w:lineRule="auto"/>
              <w:jc w:val="center"/>
              <w:rPr>
                <w:rFonts w:asciiTheme="minorHAnsi" w:hAnsiTheme="minorHAnsi" w:cstheme="minorHAnsi"/>
                <w:b w:val="0"/>
                <w:color w:val="auto"/>
                <w:sz w:val="26"/>
                <w:szCs w:val="26"/>
              </w:rPr>
            </w:pPr>
            <w:r w:rsidRPr="00FB7BE4">
              <w:rPr>
                <w:rFonts w:asciiTheme="minorHAnsi" w:hAnsiTheme="minorHAnsi" w:cstheme="minorHAnsi"/>
                <w:color w:val="auto"/>
                <w:sz w:val="26"/>
                <w:szCs w:val="26"/>
              </w:rPr>
              <w:t>Прирост/ убыль</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 Ачирская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53</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56</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«Ворогушинская  ООШ»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13</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17</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w:t>
            </w:r>
            <w:r w:rsidR="003D727B">
              <w:rPr>
                <w:rFonts w:asciiTheme="minorHAnsi" w:hAnsiTheme="minorHAnsi" w:cstheme="minorHAnsi"/>
                <w:color w:val="auto"/>
                <w:sz w:val="26"/>
                <w:szCs w:val="26"/>
              </w:rPr>
              <w:t>4</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3</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«Карачинская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13</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10</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4</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«Лайтамакская СОШ»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44</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40</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5</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«Овсянниковская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3</w:t>
            </w:r>
            <w:r w:rsidR="00483D9E">
              <w:rPr>
                <w:rFonts w:asciiTheme="minorHAnsi" w:hAnsiTheme="minorHAnsi" w:cstheme="minorHAnsi"/>
                <w:color w:val="auto"/>
                <w:sz w:val="26"/>
                <w:szCs w:val="26"/>
              </w:rPr>
              <w:t>1</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27</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w:t>
            </w:r>
            <w:r w:rsidR="00483D9E">
              <w:rPr>
                <w:rFonts w:asciiTheme="minorHAnsi" w:hAnsiTheme="minorHAnsi" w:cstheme="minorHAnsi"/>
                <w:color w:val="auto"/>
                <w:sz w:val="26"/>
                <w:szCs w:val="26"/>
              </w:rPr>
              <w:t>4</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6</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«Полуяновская СОШ»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8</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8</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0</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7</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«Санниковская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30</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22</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-8</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lastRenderedPageBreak/>
              <w:t>8</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«Хмелевская СОШ»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21</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21</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0</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Pr>
                <w:rFonts w:asciiTheme="minorHAnsi" w:hAnsiTheme="minorHAnsi" w:cstheme="minorHAnsi"/>
                <w:color w:val="auto"/>
                <w:sz w:val="26"/>
                <w:szCs w:val="26"/>
              </w:rPr>
              <w:t>9</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ГКП МАОУ «Чебургинская  ООШ»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32</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33</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0</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Pr>
                <w:rFonts w:asciiTheme="minorHAnsi" w:hAnsiTheme="minorHAnsi" w:cstheme="minorHAnsi"/>
                <w:color w:val="auto"/>
                <w:sz w:val="26"/>
                <w:szCs w:val="26"/>
              </w:rPr>
              <w:t>ГКП МАОУ «</w:t>
            </w:r>
            <w:r w:rsidRPr="00FB7BE4">
              <w:rPr>
                <w:rFonts w:asciiTheme="minorHAnsi" w:hAnsiTheme="minorHAnsi" w:cstheme="minorHAnsi"/>
                <w:color w:val="auto"/>
                <w:sz w:val="26"/>
                <w:szCs w:val="26"/>
              </w:rPr>
              <w:t>Полуяновская СОШ»- « Епанчинская ООШ»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13</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8</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-5</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1</w:t>
            </w:r>
          </w:p>
        </w:tc>
        <w:tc>
          <w:tcPr>
            <w:cnfStyle w:val="000010000000"/>
            <w:tcW w:w="3969" w:type="dxa"/>
          </w:tcPr>
          <w:p w:rsidR="002E2FFC" w:rsidRPr="00FB7BE4" w:rsidRDefault="002E2FFC" w:rsidP="00E951F5">
            <w:pPr>
              <w:pStyle w:val="Default"/>
              <w:rPr>
                <w:rFonts w:asciiTheme="minorHAnsi" w:hAnsiTheme="minorHAnsi" w:cstheme="minorHAnsi"/>
                <w:color w:val="auto"/>
                <w:sz w:val="26"/>
                <w:szCs w:val="26"/>
              </w:rPr>
            </w:pPr>
            <w:r w:rsidRPr="00FB7BE4">
              <w:rPr>
                <w:rFonts w:asciiTheme="minorHAnsi" w:hAnsiTheme="minorHAnsi" w:cstheme="minorHAnsi"/>
                <w:color w:val="auto"/>
                <w:sz w:val="26"/>
                <w:szCs w:val="26"/>
              </w:rPr>
              <w:t>Филиал МАОУ</w:t>
            </w:r>
          </w:p>
          <w:p w:rsidR="002E2FFC" w:rsidRPr="00FB7BE4" w:rsidRDefault="002E2FFC" w:rsidP="00E951F5">
            <w:pPr>
              <w:pStyle w:val="Default"/>
              <w:rPr>
                <w:rFonts w:asciiTheme="minorHAnsi" w:hAnsiTheme="minorHAnsi" w:cstheme="minorHAnsi"/>
                <w:color w:val="auto"/>
                <w:sz w:val="26"/>
                <w:szCs w:val="26"/>
              </w:rPr>
            </w:pPr>
            <w:r w:rsidRPr="00FB7BE4">
              <w:rPr>
                <w:rFonts w:asciiTheme="minorHAnsi" w:hAnsiTheme="minorHAnsi" w:cstheme="minorHAnsi"/>
                <w:color w:val="auto"/>
                <w:sz w:val="26"/>
                <w:szCs w:val="26"/>
              </w:rPr>
              <w:t>«Санниковская СОШ» - «Масло</w:t>
            </w:r>
            <w:r w:rsidRPr="00FB7BE4">
              <w:rPr>
                <w:rFonts w:asciiTheme="minorHAnsi" w:hAnsiTheme="minorHAnsi" w:cstheme="minorHAnsi"/>
                <w:color w:val="auto"/>
                <w:sz w:val="26"/>
                <w:szCs w:val="26"/>
              </w:rPr>
              <w:t>в</w:t>
            </w:r>
            <w:r w:rsidRPr="00FB7BE4">
              <w:rPr>
                <w:rFonts w:asciiTheme="minorHAnsi" w:hAnsiTheme="minorHAnsi" w:cstheme="minorHAnsi"/>
                <w:color w:val="auto"/>
                <w:sz w:val="26"/>
                <w:szCs w:val="26"/>
              </w:rPr>
              <w:t>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23</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18</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-5</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2</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СП МАОУ«Малозоркальцевская СОШ»детский сад «Березка»</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65</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66</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3</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СП МАОУ «Абалакская СОШ» детский сад «Колосок»</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54</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53</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4</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СП МАОУ «Бизинская СОШ» де</w:t>
            </w:r>
            <w:r w:rsidRPr="00FB7BE4">
              <w:rPr>
                <w:rFonts w:asciiTheme="minorHAnsi" w:hAnsiTheme="minorHAnsi" w:cstheme="minorHAnsi"/>
                <w:color w:val="auto"/>
                <w:sz w:val="26"/>
                <w:szCs w:val="26"/>
              </w:rPr>
              <w:t>т</w:t>
            </w:r>
            <w:r w:rsidRPr="00FB7BE4">
              <w:rPr>
                <w:rFonts w:asciiTheme="minorHAnsi" w:hAnsiTheme="minorHAnsi" w:cstheme="minorHAnsi"/>
                <w:color w:val="auto"/>
                <w:sz w:val="26"/>
                <w:szCs w:val="26"/>
              </w:rPr>
              <w:t>ский сад «Ленок»</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61</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61</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0</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5</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СП МАОУ «Дегтяревская СОШ» детский сад «Колосок»</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42</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46</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6</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Филиал МАОУ «Надцынская СОШ» детский сад «Лесная ска</w:t>
            </w:r>
            <w:r w:rsidRPr="00FB7BE4">
              <w:rPr>
                <w:rFonts w:asciiTheme="minorHAnsi" w:hAnsiTheme="minorHAnsi" w:cstheme="minorHAnsi"/>
                <w:color w:val="auto"/>
                <w:sz w:val="26"/>
                <w:szCs w:val="26"/>
              </w:rPr>
              <w:t>з</w:t>
            </w:r>
            <w:r w:rsidRPr="00FB7BE4">
              <w:rPr>
                <w:rFonts w:asciiTheme="minorHAnsi" w:hAnsiTheme="minorHAnsi" w:cstheme="minorHAnsi"/>
                <w:color w:val="auto"/>
                <w:sz w:val="26"/>
                <w:szCs w:val="26"/>
              </w:rPr>
              <w:t>ка» п.Ингаир</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27</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25</w:t>
            </w:r>
          </w:p>
        </w:tc>
        <w:tc>
          <w:tcPr>
            <w:cnfStyle w:val="000100000000"/>
            <w:tcW w:w="1559" w:type="dxa"/>
          </w:tcPr>
          <w:p w:rsidR="002E2FFC"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w:t>
            </w:r>
            <w:r w:rsidR="002E2FFC" w:rsidRPr="00FB7BE4">
              <w:rPr>
                <w:rFonts w:asciiTheme="minorHAnsi" w:hAnsiTheme="minorHAnsi" w:cstheme="minorHAnsi"/>
                <w:color w:val="auto"/>
                <w:sz w:val="26"/>
                <w:szCs w:val="26"/>
              </w:rPr>
              <w:t>2</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7</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Филиал МАОУ «Абалакская СОШ» детский сад «Ромашка» с. Преображенка</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20</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23</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1</w:t>
            </w:r>
            <w:r>
              <w:rPr>
                <w:rFonts w:asciiTheme="minorHAnsi" w:hAnsiTheme="minorHAnsi" w:cstheme="minorHAnsi"/>
                <w:color w:val="auto"/>
                <w:sz w:val="26"/>
                <w:szCs w:val="26"/>
              </w:rPr>
              <w:t>8</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ДО МАОУ «Надцынская СОШ»</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29</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27</w:t>
            </w:r>
          </w:p>
        </w:tc>
        <w:tc>
          <w:tcPr>
            <w:cnfStyle w:val="000100000000"/>
            <w:tcW w:w="1559" w:type="dxa"/>
          </w:tcPr>
          <w:p w:rsidR="002E2FFC"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w:t>
            </w:r>
            <w:r w:rsidR="002E2FFC" w:rsidRPr="00FB7BE4">
              <w:rPr>
                <w:rFonts w:asciiTheme="minorHAnsi" w:hAnsiTheme="minorHAnsi" w:cstheme="minorHAnsi"/>
                <w:color w:val="auto"/>
                <w:sz w:val="26"/>
                <w:szCs w:val="26"/>
              </w:rPr>
              <w:t>2</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Pr>
                <w:rFonts w:asciiTheme="minorHAnsi" w:hAnsiTheme="minorHAnsi" w:cstheme="minorHAnsi"/>
                <w:color w:val="auto"/>
                <w:sz w:val="26"/>
                <w:szCs w:val="26"/>
              </w:rPr>
              <w:t>19</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ДО МАОУ « Ушаровская СОШ»</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17</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16</w:t>
            </w:r>
          </w:p>
        </w:tc>
        <w:tc>
          <w:tcPr>
            <w:cnfStyle w:val="000100000000"/>
            <w:tcW w:w="1559" w:type="dxa"/>
          </w:tcPr>
          <w:p w:rsidR="002E2FFC"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 xml:space="preserve">- </w:t>
            </w:r>
            <w:r w:rsidR="002E2FFC" w:rsidRPr="00FB7BE4">
              <w:rPr>
                <w:rFonts w:asciiTheme="minorHAnsi" w:hAnsiTheme="minorHAnsi" w:cstheme="minorHAnsi"/>
                <w:color w:val="auto"/>
                <w:sz w:val="26"/>
                <w:szCs w:val="26"/>
              </w:rPr>
              <w:t>1</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0</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ДО МАОУ «Булашовская ООШ»</w:t>
            </w:r>
          </w:p>
          <w:p w:rsidR="002E2FFC" w:rsidRPr="00FB7BE4" w:rsidRDefault="002E2FFC" w:rsidP="00E951F5">
            <w:pPr>
              <w:pStyle w:val="Default"/>
              <w:jc w:val="both"/>
              <w:rPr>
                <w:rFonts w:asciiTheme="minorHAnsi" w:hAnsiTheme="minorHAnsi" w:cstheme="minorHAnsi"/>
                <w:color w:val="auto"/>
                <w:sz w:val="26"/>
                <w:szCs w:val="26"/>
              </w:rPr>
            </w:pP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25</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31</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+6</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1</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«Василёк»</w:t>
            </w:r>
          </w:p>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 xml:space="preserve"> с. Байкалово</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119</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119</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0</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2</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«Колосок» с. Верхние Арем-зяны</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66</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72</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+6</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3</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«Солнышко» с. Ермаково</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42</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40</w:t>
            </w:r>
          </w:p>
        </w:tc>
        <w:tc>
          <w:tcPr>
            <w:cnfStyle w:val="000100000000"/>
            <w:tcW w:w="1559" w:type="dxa"/>
          </w:tcPr>
          <w:p w:rsidR="002E2FFC"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w:t>
            </w:r>
            <w:r w:rsidR="002E2FFC" w:rsidRPr="00FB7BE4">
              <w:rPr>
                <w:rFonts w:asciiTheme="minorHAnsi" w:hAnsiTheme="minorHAnsi" w:cstheme="minorHAnsi"/>
                <w:color w:val="auto"/>
                <w:sz w:val="26"/>
                <w:szCs w:val="26"/>
              </w:rPr>
              <w:t>2</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4</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«Буратино» с. Кутарбитка</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60</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60</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0</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5</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«Алёнушка» д.Нижние Аремзяны</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42</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45</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+3</w:t>
            </w:r>
          </w:p>
        </w:tc>
      </w:tr>
      <w:tr w:rsidR="002E2FFC" w:rsidRPr="00FB7BE4" w:rsidTr="00032BB3">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6</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«Ягодка» п.Прииртышский</w:t>
            </w:r>
          </w:p>
        </w:tc>
        <w:tc>
          <w:tcPr>
            <w:tcW w:w="1984" w:type="dxa"/>
          </w:tcPr>
          <w:p w:rsidR="002E2FFC" w:rsidRPr="00FB7BE4" w:rsidRDefault="002E2FFC" w:rsidP="00E951F5">
            <w:pPr>
              <w:pStyle w:val="Default"/>
              <w:jc w:val="center"/>
              <w:cnfStyle w:val="00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115</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107</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-8</w:t>
            </w:r>
          </w:p>
        </w:tc>
      </w:tr>
      <w:tr w:rsidR="002E2FFC" w:rsidRPr="00FB7BE4" w:rsidTr="00032BB3">
        <w:trPr>
          <w:cnfStyle w:val="000000100000"/>
        </w:trPr>
        <w:tc>
          <w:tcPr>
            <w:cnfStyle w:val="001000000000"/>
            <w:tcW w:w="534" w:type="dxa"/>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2</w:t>
            </w:r>
            <w:r>
              <w:rPr>
                <w:rFonts w:asciiTheme="minorHAnsi" w:hAnsiTheme="minorHAnsi" w:cstheme="minorHAnsi"/>
                <w:color w:val="auto"/>
                <w:sz w:val="26"/>
                <w:szCs w:val="26"/>
              </w:rPr>
              <w:t>7</w:t>
            </w:r>
          </w:p>
        </w:tc>
        <w:tc>
          <w:tcPr>
            <w:cnfStyle w:val="000010000000"/>
            <w:tcW w:w="3969" w:type="dxa"/>
          </w:tcPr>
          <w:p w:rsidR="002E2FFC" w:rsidRPr="00FB7BE4" w:rsidRDefault="002E2FFC" w:rsidP="00E951F5">
            <w:pPr>
              <w:pStyle w:val="Default"/>
              <w:jc w:val="both"/>
              <w:rPr>
                <w:rFonts w:asciiTheme="minorHAnsi" w:hAnsiTheme="minorHAnsi" w:cstheme="minorHAnsi"/>
                <w:color w:val="auto"/>
                <w:sz w:val="26"/>
                <w:szCs w:val="26"/>
              </w:rPr>
            </w:pPr>
            <w:r w:rsidRPr="00FB7BE4">
              <w:rPr>
                <w:rFonts w:asciiTheme="minorHAnsi" w:hAnsiTheme="minorHAnsi" w:cstheme="minorHAnsi"/>
                <w:color w:val="auto"/>
                <w:sz w:val="26"/>
                <w:szCs w:val="26"/>
              </w:rPr>
              <w:t>МАДОУ детский сад «Березка» п.Сетово</w:t>
            </w:r>
          </w:p>
        </w:tc>
        <w:tc>
          <w:tcPr>
            <w:tcW w:w="1984" w:type="dxa"/>
          </w:tcPr>
          <w:p w:rsidR="002E2FFC" w:rsidRPr="00FB7BE4" w:rsidRDefault="002E2FFC" w:rsidP="00E951F5">
            <w:pPr>
              <w:pStyle w:val="Default"/>
              <w:jc w:val="center"/>
              <w:cnfStyle w:val="000000100000"/>
              <w:rPr>
                <w:rFonts w:asciiTheme="minorHAnsi" w:hAnsiTheme="minorHAnsi" w:cstheme="minorHAnsi"/>
                <w:color w:val="auto"/>
                <w:sz w:val="26"/>
                <w:szCs w:val="26"/>
              </w:rPr>
            </w:pPr>
            <w:r w:rsidRPr="00FB7BE4">
              <w:rPr>
                <w:rFonts w:asciiTheme="minorHAnsi" w:hAnsiTheme="minorHAnsi" w:cstheme="minorHAnsi"/>
                <w:color w:val="auto"/>
                <w:sz w:val="26"/>
                <w:szCs w:val="26"/>
              </w:rPr>
              <w:t>58</w:t>
            </w:r>
          </w:p>
        </w:tc>
        <w:tc>
          <w:tcPr>
            <w:cnfStyle w:val="000010000000"/>
            <w:tcW w:w="1843"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54</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-4</w:t>
            </w:r>
          </w:p>
        </w:tc>
      </w:tr>
      <w:tr w:rsidR="00483D9E" w:rsidRPr="00FB7BE4" w:rsidTr="00032BB3">
        <w:tc>
          <w:tcPr>
            <w:cnfStyle w:val="001000000000"/>
            <w:tcW w:w="534" w:type="dxa"/>
          </w:tcPr>
          <w:p w:rsidR="00483D9E" w:rsidRPr="00FB7BE4" w:rsidRDefault="00483D9E" w:rsidP="00E951F5">
            <w:pPr>
              <w:pStyle w:val="Default"/>
              <w:jc w:val="both"/>
              <w:rPr>
                <w:rFonts w:asciiTheme="minorHAnsi" w:hAnsiTheme="minorHAnsi" w:cstheme="minorHAnsi"/>
                <w:b w:val="0"/>
                <w:color w:val="auto"/>
                <w:sz w:val="26"/>
                <w:szCs w:val="26"/>
              </w:rPr>
            </w:pPr>
            <w:r>
              <w:rPr>
                <w:rFonts w:asciiTheme="minorHAnsi" w:hAnsiTheme="minorHAnsi" w:cstheme="minorHAnsi"/>
                <w:color w:val="auto"/>
                <w:sz w:val="26"/>
                <w:szCs w:val="26"/>
              </w:rPr>
              <w:t>28</w:t>
            </w:r>
          </w:p>
        </w:tc>
        <w:tc>
          <w:tcPr>
            <w:cnfStyle w:val="000010000000"/>
            <w:tcW w:w="3969" w:type="dxa"/>
          </w:tcPr>
          <w:p w:rsidR="00483D9E" w:rsidRPr="00FB7BE4" w:rsidRDefault="00483D9E" w:rsidP="00E951F5">
            <w:pPr>
              <w:pStyle w:val="Default"/>
              <w:jc w:val="both"/>
              <w:rPr>
                <w:rFonts w:asciiTheme="minorHAnsi" w:hAnsiTheme="minorHAnsi" w:cstheme="minorHAnsi"/>
                <w:color w:val="auto"/>
                <w:sz w:val="26"/>
                <w:szCs w:val="26"/>
              </w:rPr>
            </w:pPr>
            <w:r>
              <w:rPr>
                <w:rFonts w:asciiTheme="minorHAnsi" w:hAnsiTheme="minorHAnsi" w:cstheme="minorHAnsi"/>
                <w:color w:val="auto"/>
                <w:sz w:val="26"/>
                <w:szCs w:val="26"/>
              </w:rPr>
              <w:t>Филиал МАОУ «М-Зоркальцевская СОШ» детский сад «Колосок»</w:t>
            </w:r>
          </w:p>
        </w:tc>
        <w:tc>
          <w:tcPr>
            <w:tcW w:w="1984" w:type="dxa"/>
          </w:tcPr>
          <w:p w:rsidR="00483D9E" w:rsidRPr="00FB7BE4" w:rsidRDefault="00483D9E" w:rsidP="00E951F5">
            <w:pPr>
              <w:pStyle w:val="Default"/>
              <w:jc w:val="center"/>
              <w:cnfStyle w:val="000000000000"/>
              <w:rPr>
                <w:rFonts w:asciiTheme="minorHAnsi" w:hAnsiTheme="minorHAnsi" w:cstheme="minorHAnsi"/>
                <w:color w:val="auto"/>
                <w:sz w:val="26"/>
                <w:szCs w:val="26"/>
              </w:rPr>
            </w:pPr>
            <w:r>
              <w:rPr>
                <w:rFonts w:asciiTheme="minorHAnsi" w:hAnsiTheme="minorHAnsi" w:cstheme="minorHAnsi"/>
                <w:color w:val="auto"/>
                <w:sz w:val="26"/>
                <w:szCs w:val="26"/>
              </w:rPr>
              <w:t>3</w:t>
            </w:r>
            <w:r w:rsidR="003D727B">
              <w:rPr>
                <w:rFonts w:asciiTheme="minorHAnsi" w:hAnsiTheme="minorHAnsi" w:cstheme="minorHAnsi"/>
                <w:color w:val="auto"/>
                <w:sz w:val="26"/>
                <w:szCs w:val="26"/>
              </w:rPr>
              <w:t>2</w:t>
            </w:r>
          </w:p>
        </w:tc>
        <w:tc>
          <w:tcPr>
            <w:cnfStyle w:val="000010000000"/>
            <w:tcW w:w="1843" w:type="dxa"/>
          </w:tcPr>
          <w:p w:rsidR="00483D9E"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33</w:t>
            </w:r>
          </w:p>
        </w:tc>
        <w:tc>
          <w:tcPr>
            <w:cnfStyle w:val="000100000000"/>
            <w:tcW w:w="1559" w:type="dxa"/>
          </w:tcPr>
          <w:p w:rsidR="00483D9E" w:rsidRPr="00FB7BE4" w:rsidRDefault="00483D9E" w:rsidP="00E951F5">
            <w:pPr>
              <w:pStyle w:val="Default"/>
              <w:jc w:val="center"/>
              <w:rPr>
                <w:rFonts w:asciiTheme="minorHAnsi" w:hAnsiTheme="minorHAnsi" w:cstheme="minorHAnsi"/>
                <w:color w:val="auto"/>
                <w:sz w:val="26"/>
                <w:szCs w:val="26"/>
              </w:rPr>
            </w:pPr>
            <w:r>
              <w:rPr>
                <w:rFonts w:asciiTheme="minorHAnsi" w:hAnsiTheme="minorHAnsi" w:cstheme="minorHAnsi"/>
                <w:color w:val="auto"/>
                <w:sz w:val="26"/>
                <w:szCs w:val="26"/>
              </w:rPr>
              <w:t>+</w:t>
            </w:r>
            <w:r w:rsidR="003D727B">
              <w:rPr>
                <w:rFonts w:asciiTheme="minorHAnsi" w:hAnsiTheme="minorHAnsi" w:cstheme="minorHAnsi"/>
                <w:color w:val="auto"/>
                <w:sz w:val="26"/>
                <w:szCs w:val="26"/>
              </w:rPr>
              <w:t>1</w:t>
            </w:r>
          </w:p>
        </w:tc>
      </w:tr>
      <w:tr w:rsidR="002E2FFC" w:rsidRPr="00FB7BE4" w:rsidTr="00032BB3">
        <w:trPr>
          <w:cnfStyle w:val="010000000000"/>
        </w:trPr>
        <w:tc>
          <w:tcPr>
            <w:cnfStyle w:val="001000000000"/>
            <w:tcW w:w="4503" w:type="dxa"/>
            <w:gridSpan w:val="2"/>
          </w:tcPr>
          <w:p w:rsidR="002E2FFC" w:rsidRPr="00FB7BE4" w:rsidRDefault="002E2FFC" w:rsidP="00E951F5">
            <w:pPr>
              <w:pStyle w:val="Default"/>
              <w:jc w:val="both"/>
              <w:rPr>
                <w:rFonts w:asciiTheme="minorHAnsi" w:hAnsiTheme="minorHAnsi" w:cstheme="minorHAnsi"/>
                <w:b w:val="0"/>
                <w:color w:val="auto"/>
                <w:sz w:val="26"/>
                <w:szCs w:val="26"/>
              </w:rPr>
            </w:pPr>
            <w:r w:rsidRPr="00FB7BE4">
              <w:rPr>
                <w:rFonts w:asciiTheme="minorHAnsi" w:hAnsiTheme="minorHAnsi" w:cstheme="minorHAnsi"/>
                <w:color w:val="auto"/>
                <w:sz w:val="26"/>
                <w:szCs w:val="26"/>
              </w:rPr>
              <w:t xml:space="preserve">ИТОГО </w:t>
            </w:r>
          </w:p>
        </w:tc>
        <w:tc>
          <w:tcPr>
            <w:cnfStyle w:val="000010000000"/>
            <w:tcW w:w="1984"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1155</w:t>
            </w:r>
          </w:p>
        </w:tc>
        <w:tc>
          <w:tcPr>
            <w:tcW w:w="1843" w:type="dxa"/>
          </w:tcPr>
          <w:p w:rsidR="002E2FFC" w:rsidRPr="00FB7BE4" w:rsidRDefault="002E2FFC" w:rsidP="00E951F5">
            <w:pPr>
              <w:pStyle w:val="Default"/>
              <w:jc w:val="center"/>
              <w:cnfStyle w:val="010000000000"/>
              <w:rPr>
                <w:rFonts w:asciiTheme="minorHAnsi" w:hAnsiTheme="minorHAnsi" w:cstheme="minorHAnsi"/>
                <w:color w:val="auto"/>
                <w:sz w:val="26"/>
                <w:szCs w:val="26"/>
              </w:rPr>
            </w:pPr>
            <w:r w:rsidRPr="00FB7BE4">
              <w:rPr>
                <w:rFonts w:asciiTheme="minorHAnsi" w:hAnsiTheme="minorHAnsi" w:cstheme="minorHAnsi"/>
                <w:color w:val="auto"/>
                <w:sz w:val="26"/>
                <w:szCs w:val="26"/>
              </w:rPr>
              <w:t>1138</w:t>
            </w:r>
          </w:p>
        </w:tc>
        <w:tc>
          <w:tcPr>
            <w:cnfStyle w:val="000100000000"/>
            <w:tcW w:w="1559" w:type="dxa"/>
          </w:tcPr>
          <w:p w:rsidR="002E2FFC" w:rsidRPr="00FB7BE4" w:rsidRDefault="002E2FFC" w:rsidP="00E951F5">
            <w:pPr>
              <w:pStyle w:val="Default"/>
              <w:jc w:val="center"/>
              <w:rPr>
                <w:rFonts w:asciiTheme="minorHAnsi" w:hAnsiTheme="minorHAnsi" w:cstheme="minorHAnsi"/>
                <w:color w:val="auto"/>
                <w:sz w:val="26"/>
                <w:szCs w:val="26"/>
              </w:rPr>
            </w:pPr>
            <w:r w:rsidRPr="00FB7BE4">
              <w:rPr>
                <w:rFonts w:asciiTheme="minorHAnsi" w:hAnsiTheme="minorHAnsi" w:cstheme="minorHAnsi"/>
                <w:color w:val="auto"/>
                <w:sz w:val="26"/>
                <w:szCs w:val="26"/>
              </w:rPr>
              <w:t>- 17</w:t>
            </w:r>
          </w:p>
        </w:tc>
      </w:tr>
    </w:tbl>
    <w:p w:rsidR="000111AC" w:rsidRPr="004F415F" w:rsidRDefault="000111AC" w:rsidP="00E951F5">
      <w:pPr>
        <w:pStyle w:val="Default"/>
        <w:spacing w:line="276" w:lineRule="auto"/>
        <w:ind w:firstLine="709"/>
        <w:jc w:val="both"/>
        <w:rPr>
          <w:rFonts w:ascii="Calibri" w:hAnsi="Calibri" w:cs="Calibri"/>
          <w:i/>
          <w:color w:val="FF0000"/>
          <w:sz w:val="26"/>
          <w:szCs w:val="26"/>
        </w:rPr>
      </w:pPr>
    </w:p>
    <w:p w:rsidR="009A47C1" w:rsidRPr="00E35A7F" w:rsidRDefault="007F4AEF" w:rsidP="00E951F5">
      <w:pPr>
        <w:pStyle w:val="2"/>
        <w:numPr>
          <w:ilvl w:val="0"/>
          <w:numId w:val="50"/>
        </w:numPr>
        <w:ind w:left="0"/>
        <w:outlineLvl w:val="0"/>
        <w:rPr>
          <w:color w:val="auto"/>
        </w:rPr>
      </w:pPr>
      <w:bookmarkStart w:id="65" w:name="_Toc397027139"/>
      <w:bookmarkStart w:id="66" w:name="_Toc428533648"/>
      <w:r w:rsidRPr="00E35A7F">
        <w:rPr>
          <w:color w:val="auto"/>
        </w:rPr>
        <w:lastRenderedPageBreak/>
        <w:t>Дошкольное образование</w:t>
      </w:r>
      <w:bookmarkEnd w:id="65"/>
      <w:bookmarkEnd w:id="66"/>
    </w:p>
    <w:p w:rsidR="00AF1ADB" w:rsidRPr="004F415F" w:rsidRDefault="00F57B03" w:rsidP="00E951F5">
      <w:pPr>
        <w:pStyle w:val="2"/>
        <w:numPr>
          <w:ilvl w:val="0"/>
          <w:numId w:val="0"/>
        </w:numPr>
        <w:outlineLvl w:val="0"/>
        <w:rPr>
          <w:color w:val="FF0000"/>
        </w:rPr>
      </w:pPr>
      <w:bookmarkStart w:id="67" w:name="_Toc397026472"/>
      <w:bookmarkStart w:id="68" w:name="_Toc397026522"/>
      <w:bookmarkStart w:id="69" w:name="_Toc397026850"/>
      <w:bookmarkStart w:id="70" w:name="_Toc397026920"/>
      <w:bookmarkStart w:id="71" w:name="_Toc397026961"/>
      <w:bookmarkStart w:id="72" w:name="_Toc397027035"/>
      <w:bookmarkStart w:id="73" w:name="_Toc397027140"/>
      <w:bookmarkStart w:id="74" w:name="_Toc397027173"/>
      <w:bookmarkStart w:id="75" w:name="_Toc397345127"/>
      <w:bookmarkStart w:id="76" w:name="_Toc397345167"/>
      <w:bookmarkStart w:id="77" w:name="_Toc397345342"/>
      <w:bookmarkStart w:id="78" w:name="_Toc397345923"/>
      <w:bookmarkStart w:id="79" w:name="_Toc397346080"/>
      <w:bookmarkStart w:id="80" w:name="_Toc397346113"/>
      <w:bookmarkStart w:id="81" w:name="_Toc397346162"/>
      <w:bookmarkStart w:id="82" w:name="_Toc397346199"/>
      <w:bookmarkStart w:id="83" w:name="_Toc397346339"/>
      <w:bookmarkStart w:id="84" w:name="_Toc397348390"/>
      <w:bookmarkStart w:id="85" w:name="_Toc428532643"/>
      <w:bookmarkStart w:id="86" w:name="_Toc428532711"/>
      <w:bookmarkStart w:id="87" w:name="_Toc428532748"/>
      <w:bookmarkStart w:id="88" w:name="_Toc428532793"/>
      <w:bookmarkStart w:id="89" w:name="_Toc428532918"/>
      <w:bookmarkStart w:id="90" w:name="_Toc428532997"/>
      <w:bookmarkStart w:id="91" w:name="_Toc428533458"/>
      <w:bookmarkStart w:id="92" w:name="_Toc428533547"/>
      <w:bookmarkStart w:id="93" w:name="_Toc428533649"/>
      <w:r>
        <w:rPr>
          <w:noProof/>
          <w:color w:val="FF0000"/>
        </w:rPr>
        <w:pict>
          <v:group id="_x0000_s1133" style="position:absolute;left:0;text-align:left;margin-left:-20.3pt;margin-top:7.2pt;width:498.65pt;height:4.95pt;z-index:-251656192" coordorigin="-315,1176" coordsize="14428,245">
            <v:rect id="_x0000_s1134" style="position:absolute;left:-315;top:1176;width:12628;height:245" stroked="f"/>
            <v:rect id="Прямоугольник 3" o:spid="_x0000_s1135"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36"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9A47C1" w:rsidRPr="00E35A7F" w:rsidRDefault="009A47C1" w:rsidP="00E951F5">
      <w:pPr>
        <w:spacing w:after="0"/>
        <w:ind w:firstLine="709"/>
        <w:jc w:val="both"/>
        <w:rPr>
          <w:sz w:val="26"/>
          <w:szCs w:val="26"/>
        </w:rPr>
      </w:pPr>
      <w:r w:rsidRPr="00E35A7F">
        <w:rPr>
          <w:sz w:val="26"/>
          <w:szCs w:val="26"/>
          <w:u w:val="single"/>
        </w:rPr>
        <w:t>Цель</w:t>
      </w:r>
      <w:r w:rsidRPr="00E35A7F">
        <w:rPr>
          <w:sz w:val="26"/>
          <w:szCs w:val="26"/>
        </w:rPr>
        <w:t>: обеспечение устойчивого развития дошкольного образования, расш</w:t>
      </w:r>
      <w:r w:rsidRPr="00E35A7F">
        <w:rPr>
          <w:sz w:val="26"/>
          <w:szCs w:val="26"/>
        </w:rPr>
        <w:t>и</w:t>
      </w:r>
      <w:r w:rsidRPr="00E35A7F">
        <w:rPr>
          <w:sz w:val="26"/>
          <w:szCs w:val="26"/>
        </w:rPr>
        <w:t>рение его доступности, обеспечение качества эффективности дошкольных образ</w:t>
      </w:r>
      <w:r w:rsidRPr="00E35A7F">
        <w:rPr>
          <w:sz w:val="26"/>
          <w:szCs w:val="26"/>
        </w:rPr>
        <w:t>о</w:t>
      </w:r>
      <w:r w:rsidRPr="00E35A7F">
        <w:rPr>
          <w:sz w:val="26"/>
          <w:szCs w:val="26"/>
        </w:rPr>
        <w:t>вательных услуг</w:t>
      </w:r>
      <w:r w:rsidR="00E35A7F" w:rsidRPr="00E35A7F">
        <w:rPr>
          <w:sz w:val="26"/>
          <w:szCs w:val="26"/>
        </w:rPr>
        <w:t xml:space="preserve"> путем внедрения Федерального государственного образовател</w:t>
      </w:r>
      <w:r w:rsidR="00E35A7F" w:rsidRPr="00E35A7F">
        <w:rPr>
          <w:sz w:val="26"/>
          <w:szCs w:val="26"/>
        </w:rPr>
        <w:t>ь</w:t>
      </w:r>
      <w:r w:rsidR="00E35A7F" w:rsidRPr="00E35A7F">
        <w:rPr>
          <w:sz w:val="26"/>
          <w:szCs w:val="26"/>
        </w:rPr>
        <w:t>ного стандарта дошкольного образования</w:t>
      </w:r>
      <w:r w:rsidRPr="00E35A7F">
        <w:rPr>
          <w:sz w:val="26"/>
          <w:szCs w:val="26"/>
        </w:rPr>
        <w:t>, создание безопасной среды для  восп</w:t>
      </w:r>
      <w:r w:rsidRPr="00E35A7F">
        <w:rPr>
          <w:sz w:val="26"/>
          <w:szCs w:val="26"/>
        </w:rPr>
        <w:t>и</w:t>
      </w:r>
      <w:r w:rsidRPr="00E35A7F">
        <w:rPr>
          <w:sz w:val="26"/>
          <w:szCs w:val="26"/>
        </w:rPr>
        <w:t xml:space="preserve">танников образовательных учреждений района. </w:t>
      </w:r>
    </w:p>
    <w:p w:rsidR="009A47C1" w:rsidRPr="00E35A7F" w:rsidRDefault="009A47C1" w:rsidP="00E951F5">
      <w:pPr>
        <w:spacing w:after="0"/>
        <w:ind w:firstLine="709"/>
        <w:jc w:val="both"/>
        <w:rPr>
          <w:sz w:val="26"/>
          <w:szCs w:val="26"/>
          <w:u w:val="single"/>
        </w:rPr>
      </w:pPr>
      <w:r w:rsidRPr="00E35A7F">
        <w:rPr>
          <w:sz w:val="26"/>
          <w:szCs w:val="26"/>
          <w:u w:val="single"/>
        </w:rPr>
        <w:t>Задачи:</w:t>
      </w:r>
    </w:p>
    <w:p w:rsidR="009A47C1" w:rsidRPr="00E35A7F" w:rsidRDefault="009A47C1" w:rsidP="00E951F5">
      <w:pPr>
        <w:pStyle w:val="a3"/>
        <w:numPr>
          <w:ilvl w:val="0"/>
          <w:numId w:val="1"/>
        </w:numPr>
        <w:tabs>
          <w:tab w:val="left" w:pos="1134"/>
        </w:tabs>
        <w:ind w:left="0" w:firstLine="709"/>
        <w:rPr>
          <w:rFonts w:ascii="Calibri" w:hAnsi="Calibri" w:cs="Calibri"/>
          <w:sz w:val="26"/>
          <w:szCs w:val="26"/>
        </w:rPr>
      </w:pPr>
      <w:r w:rsidRPr="00E35A7F">
        <w:rPr>
          <w:rFonts w:ascii="Calibri" w:hAnsi="Calibri" w:cs="Calibri"/>
          <w:sz w:val="26"/>
          <w:szCs w:val="26"/>
        </w:rPr>
        <w:t>обеспечение доступности и качества образования детей дошкольного возраста  независимо от места их проживания, состояния здоровья, социального статуса и материального благополучия;</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организация работы по сохранению и развитию сети дошкольных обр</w:t>
      </w:r>
      <w:r w:rsidRPr="00E35A7F">
        <w:rPr>
          <w:rFonts w:ascii="Calibri" w:hAnsi="Calibri" w:cs="Calibri"/>
          <w:sz w:val="26"/>
          <w:szCs w:val="26"/>
        </w:rPr>
        <w:t>а</w:t>
      </w:r>
      <w:r w:rsidRPr="00E35A7F">
        <w:rPr>
          <w:rFonts w:ascii="Calibri" w:hAnsi="Calibri" w:cs="Calibri"/>
          <w:sz w:val="26"/>
          <w:szCs w:val="26"/>
        </w:rPr>
        <w:t>зовательных учреждений;</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реализация государственной политики в сфере дошкольного образов</w:t>
      </w:r>
      <w:r w:rsidRPr="00E35A7F">
        <w:rPr>
          <w:rFonts w:ascii="Calibri" w:hAnsi="Calibri" w:cs="Calibri"/>
          <w:sz w:val="26"/>
          <w:szCs w:val="26"/>
        </w:rPr>
        <w:t>а</w:t>
      </w:r>
      <w:r w:rsidRPr="00E35A7F">
        <w:rPr>
          <w:rFonts w:ascii="Calibri" w:hAnsi="Calibri" w:cs="Calibri"/>
          <w:sz w:val="26"/>
          <w:szCs w:val="26"/>
        </w:rPr>
        <w:t>ния с учетом запросов населения;</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нормативно - правовое обеспечение системы деятельности дошкольного образования;</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создание условий для повышения профессиональной компетентности и социального статуса педагогов дошкольного образования;</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обеспечение условий, способствующих сохранению и укреплению зд</w:t>
      </w:r>
      <w:r w:rsidRPr="00E35A7F">
        <w:rPr>
          <w:rFonts w:ascii="Calibri" w:hAnsi="Calibri" w:cs="Calibri"/>
          <w:sz w:val="26"/>
          <w:szCs w:val="26"/>
        </w:rPr>
        <w:t>о</w:t>
      </w:r>
      <w:r w:rsidRPr="00E35A7F">
        <w:rPr>
          <w:rFonts w:ascii="Calibri" w:hAnsi="Calibri" w:cs="Calibri"/>
          <w:sz w:val="26"/>
          <w:szCs w:val="26"/>
        </w:rPr>
        <w:t>ровья воспитанников;</w:t>
      </w:r>
    </w:p>
    <w:p w:rsidR="009A47C1" w:rsidRPr="00E35A7F" w:rsidRDefault="009A47C1"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повышение качества дошкольного образования</w:t>
      </w:r>
      <w:r w:rsidR="00E35A7F">
        <w:rPr>
          <w:rFonts w:ascii="Calibri" w:hAnsi="Calibri" w:cs="Calibri"/>
          <w:sz w:val="26"/>
          <w:szCs w:val="26"/>
        </w:rPr>
        <w:t xml:space="preserve"> путем внедрения Фед</w:t>
      </w:r>
      <w:r w:rsidR="00E35A7F">
        <w:rPr>
          <w:rFonts w:ascii="Calibri" w:hAnsi="Calibri" w:cs="Calibri"/>
          <w:sz w:val="26"/>
          <w:szCs w:val="26"/>
        </w:rPr>
        <w:t>е</w:t>
      </w:r>
      <w:r w:rsidR="00E35A7F">
        <w:rPr>
          <w:rFonts w:ascii="Calibri" w:hAnsi="Calibri" w:cs="Calibri"/>
          <w:sz w:val="26"/>
          <w:szCs w:val="26"/>
        </w:rPr>
        <w:t>рального государственного образовательного стандарта дошкольного образов</w:t>
      </w:r>
      <w:r w:rsidR="00E35A7F">
        <w:rPr>
          <w:rFonts w:ascii="Calibri" w:hAnsi="Calibri" w:cs="Calibri"/>
          <w:sz w:val="26"/>
          <w:szCs w:val="26"/>
        </w:rPr>
        <w:t>а</w:t>
      </w:r>
      <w:r w:rsidR="00E35A7F">
        <w:rPr>
          <w:rFonts w:ascii="Calibri" w:hAnsi="Calibri" w:cs="Calibri"/>
          <w:sz w:val="26"/>
          <w:szCs w:val="26"/>
        </w:rPr>
        <w:t>ния</w:t>
      </w:r>
      <w:r w:rsidRPr="00E35A7F">
        <w:rPr>
          <w:rFonts w:ascii="Calibri" w:hAnsi="Calibri" w:cs="Calibri"/>
          <w:sz w:val="26"/>
          <w:szCs w:val="26"/>
        </w:rPr>
        <w:t>;</w:t>
      </w:r>
    </w:p>
    <w:p w:rsidR="009A47C1" w:rsidRPr="00E35A7F" w:rsidRDefault="00E35A7F" w:rsidP="00E951F5">
      <w:pPr>
        <w:pStyle w:val="a3"/>
        <w:numPr>
          <w:ilvl w:val="0"/>
          <w:numId w:val="1"/>
        </w:numPr>
        <w:tabs>
          <w:tab w:val="left" w:pos="142"/>
          <w:tab w:val="left" w:pos="1134"/>
          <w:tab w:val="left" w:pos="1276"/>
        </w:tabs>
        <w:ind w:left="0" w:firstLine="709"/>
        <w:rPr>
          <w:rFonts w:ascii="Calibri" w:hAnsi="Calibri" w:cs="Calibri"/>
          <w:sz w:val="26"/>
          <w:szCs w:val="26"/>
        </w:rPr>
      </w:pPr>
      <w:r w:rsidRPr="00E35A7F">
        <w:rPr>
          <w:rFonts w:ascii="Calibri" w:hAnsi="Calibri" w:cs="Calibri"/>
          <w:sz w:val="26"/>
          <w:szCs w:val="26"/>
        </w:rPr>
        <w:t xml:space="preserve">сохранение </w:t>
      </w:r>
      <w:r w:rsidR="009A47C1" w:rsidRPr="00E35A7F">
        <w:rPr>
          <w:rFonts w:ascii="Calibri" w:hAnsi="Calibri" w:cs="Calibri"/>
          <w:sz w:val="26"/>
          <w:szCs w:val="26"/>
        </w:rPr>
        <w:t>100 % охват</w:t>
      </w:r>
      <w:r w:rsidRPr="00E35A7F">
        <w:rPr>
          <w:rFonts w:ascii="Calibri" w:hAnsi="Calibri" w:cs="Calibri"/>
          <w:sz w:val="26"/>
          <w:szCs w:val="26"/>
        </w:rPr>
        <w:t>а</w:t>
      </w:r>
      <w:r w:rsidR="009A47C1" w:rsidRPr="00E35A7F">
        <w:rPr>
          <w:rFonts w:ascii="Calibri" w:hAnsi="Calibri" w:cs="Calibri"/>
          <w:sz w:val="26"/>
          <w:szCs w:val="26"/>
        </w:rPr>
        <w:t xml:space="preserve"> образовательной услугой детей в возрасте от 3-х до 7 лет.</w:t>
      </w:r>
    </w:p>
    <w:p w:rsidR="009A47C1" w:rsidRPr="00E35A7F" w:rsidRDefault="009A47C1" w:rsidP="00E951F5">
      <w:pPr>
        <w:spacing w:after="0"/>
        <w:ind w:firstLine="709"/>
        <w:jc w:val="both"/>
        <w:rPr>
          <w:sz w:val="26"/>
          <w:szCs w:val="26"/>
        </w:rPr>
      </w:pPr>
      <w:r w:rsidRPr="00E35A7F">
        <w:rPr>
          <w:sz w:val="26"/>
          <w:szCs w:val="26"/>
        </w:rPr>
        <w:t xml:space="preserve">Для обеспечения  дошкольного образования в Тобольском муниципальном районе действует разветвленная сеть, состоящая из </w:t>
      </w:r>
      <w:r w:rsidR="00E35A7F" w:rsidRPr="00E35A7F">
        <w:rPr>
          <w:sz w:val="26"/>
          <w:szCs w:val="26"/>
        </w:rPr>
        <w:t>7</w:t>
      </w:r>
      <w:r w:rsidRPr="00E35A7F">
        <w:rPr>
          <w:sz w:val="26"/>
          <w:szCs w:val="26"/>
        </w:rPr>
        <w:t xml:space="preserve"> муниципальных автономных дошкольных учреждений,</w:t>
      </w:r>
      <w:r w:rsidR="00991435" w:rsidRPr="00E35A7F">
        <w:rPr>
          <w:sz w:val="26"/>
          <w:szCs w:val="26"/>
        </w:rPr>
        <w:t xml:space="preserve"> 3 дошкольных отделений, </w:t>
      </w:r>
      <w:r w:rsidR="00E35A7F" w:rsidRPr="00E35A7F">
        <w:rPr>
          <w:sz w:val="26"/>
          <w:szCs w:val="26"/>
        </w:rPr>
        <w:t>4</w:t>
      </w:r>
      <w:r w:rsidR="00991435" w:rsidRPr="00E35A7F">
        <w:rPr>
          <w:sz w:val="26"/>
          <w:szCs w:val="26"/>
        </w:rPr>
        <w:t xml:space="preserve"> структурных подразделений и 3 филиалов средних и основных школ,</w:t>
      </w:r>
      <w:r w:rsidRPr="00E35A7F">
        <w:rPr>
          <w:sz w:val="26"/>
          <w:szCs w:val="26"/>
        </w:rPr>
        <w:t xml:space="preserve"> в которых работает - </w:t>
      </w:r>
      <w:r w:rsidR="00991435" w:rsidRPr="00E35A7F">
        <w:rPr>
          <w:sz w:val="26"/>
          <w:szCs w:val="26"/>
        </w:rPr>
        <w:t>3</w:t>
      </w:r>
      <w:r w:rsidR="00E35A7F" w:rsidRPr="00E35A7F">
        <w:rPr>
          <w:sz w:val="26"/>
          <w:szCs w:val="26"/>
        </w:rPr>
        <w:t>5</w:t>
      </w:r>
      <w:r w:rsidRPr="00E35A7F">
        <w:rPr>
          <w:sz w:val="26"/>
          <w:szCs w:val="26"/>
        </w:rPr>
        <w:t xml:space="preserve"> груп</w:t>
      </w:r>
      <w:r w:rsidR="00991435" w:rsidRPr="00E35A7F">
        <w:rPr>
          <w:sz w:val="26"/>
          <w:szCs w:val="26"/>
        </w:rPr>
        <w:t>п</w:t>
      </w:r>
      <w:r w:rsidRPr="00E35A7F">
        <w:rPr>
          <w:sz w:val="26"/>
          <w:szCs w:val="26"/>
        </w:rPr>
        <w:t>, 1</w:t>
      </w:r>
      <w:r w:rsidR="00E35A7F" w:rsidRPr="00E35A7F">
        <w:rPr>
          <w:sz w:val="26"/>
          <w:szCs w:val="26"/>
        </w:rPr>
        <w:t>7</w:t>
      </w:r>
      <w:r w:rsidRPr="00E35A7F">
        <w:rPr>
          <w:sz w:val="26"/>
          <w:szCs w:val="26"/>
        </w:rPr>
        <w:t xml:space="preserve"> групп кратковременного пребывания детей на базе 11 образовательных школ.</w:t>
      </w:r>
    </w:p>
    <w:p w:rsidR="009A47C1" w:rsidRPr="00BE3079" w:rsidRDefault="009A47C1" w:rsidP="00E951F5">
      <w:pPr>
        <w:spacing w:after="0"/>
        <w:ind w:firstLine="709"/>
        <w:jc w:val="both"/>
        <w:rPr>
          <w:sz w:val="26"/>
          <w:szCs w:val="26"/>
        </w:rPr>
      </w:pPr>
      <w:r w:rsidRPr="00BE3079">
        <w:rPr>
          <w:sz w:val="26"/>
          <w:szCs w:val="26"/>
        </w:rPr>
        <w:t>Развитие дошкольного образования в той или иной степени обуславливается демографическими процессами, которые влияют на рост потребностей в услугах дошкольных образовательных учреждений.</w:t>
      </w:r>
    </w:p>
    <w:p w:rsidR="009A47C1" w:rsidRPr="00BE3079" w:rsidRDefault="009A47C1" w:rsidP="00E951F5">
      <w:pPr>
        <w:spacing w:after="0"/>
        <w:ind w:firstLine="709"/>
        <w:jc w:val="both"/>
        <w:rPr>
          <w:sz w:val="26"/>
          <w:szCs w:val="26"/>
        </w:rPr>
      </w:pPr>
      <w:r w:rsidRPr="00BE3079">
        <w:rPr>
          <w:sz w:val="26"/>
          <w:szCs w:val="26"/>
        </w:rPr>
        <w:t>Согласно мониторингу показателей деятельности образовательных учре</w:t>
      </w:r>
      <w:r w:rsidRPr="00BE3079">
        <w:rPr>
          <w:sz w:val="26"/>
          <w:szCs w:val="26"/>
        </w:rPr>
        <w:t>ж</w:t>
      </w:r>
      <w:r w:rsidR="0095621D" w:rsidRPr="00BE3079">
        <w:rPr>
          <w:sz w:val="26"/>
          <w:szCs w:val="26"/>
        </w:rPr>
        <w:t>дений   за 2 квартал  201</w:t>
      </w:r>
      <w:r w:rsidR="00BE3079" w:rsidRPr="00BE3079">
        <w:rPr>
          <w:sz w:val="26"/>
          <w:szCs w:val="26"/>
        </w:rPr>
        <w:t>5</w:t>
      </w:r>
      <w:r w:rsidRPr="00BE3079">
        <w:rPr>
          <w:sz w:val="26"/>
          <w:szCs w:val="26"/>
        </w:rPr>
        <w:t xml:space="preserve"> год</w:t>
      </w:r>
      <w:r w:rsidR="0095621D" w:rsidRPr="00BE3079">
        <w:rPr>
          <w:sz w:val="26"/>
          <w:szCs w:val="26"/>
        </w:rPr>
        <w:t>а</w:t>
      </w:r>
      <w:r w:rsidRPr="00BE3079">
        <w:rPr>
          <w:sz w:val="26"/>
          <w:szCs w:val="26"/>
        </w:rPr>
        <w:t xml:space="preserve">  в Тобольском районе проживает  детей  в возрасте от 0 года  до 7 лет – </w:t>
      </w:r>
      <w:r w:rsidR="00BE3079" w:rsidRPr="00BE3079">
        <w:rPr>
          <w:sz w:val="26"/>
          <w:szCs w:val="26"/>
        </w:rPr>
        <w:t>1580 человек</w:t>
      </w:r>
      <w:r w:rsidRPr="00BE3079">
        <w:rPr>
          <w:sz w:val="26"/>
          <w:szCs w:val="26"/>
        </w:rPr>
        <w:t>.</w:t>
      </w:r>
    </w:p>
    <w:p w:rsidR="00D97062" w:rsidRDefault="00D97062" w:rsidP="00E951F5">
      <w:pPr>
        <w:spacing w:after="0"/>
        <w:ind w:firstLine="709"/>
        <w:jc w:val="both"/>
        <w:outlineLvl w:val="5"/>
        <w:rPr>
          <w:i/>
          <w:sz w:val="26"/>
          <w:szCs w:val="26"/>
        </w:rPr>
      </w:pPr>
    </w:p>
    <w:p w:rsidR="00D97062" w:rsidRDefault="00D97062" w:rsidP="00E951F5">
      <w:pPr>
        <w:spacing w:after="0"/>
        <w:ind w:firstLine="709"/>
        <w:jc w:val="both"/>
        <w:outlineLvl w:val="5"/>
        <w:rPr>
          <w:i/>
          <w:sz w:val="26"/>
          <w:szCs w:val="26"/>
        </w:rPr>
      </w:pPr>
    </w:p>
    <w:p w:rsidR="009A47C1" w:rsidRPr="00BE3079" w:rsidRDefault="009E587D" w:rsidP="00E951F5">
      <w:pPr>
        <w:spacing w:after="0"/>
        <w:ind w:firstLine="709"/>
        <w:jc w:val="both"/>
        <w:outlineLvl w:val="5"/>
        <w:rPr>
          <w:i/>
          <w:sz w:val="26"/>
          <w:szCs w:val="26"/>
        </w:rPr>
      </w:pPr>
      <w:r w:rsidRPr="00BE3079">
        <w:rPr>
          <w:i/>
          <w:sz w:val="26"/>
          <w:szCs w:val="26"/>
        </w:rPr>
        <w:lastRenderedPageBreak/>
        <w:t>Таблица 6.</w:t>
      </w:r>
      <w:r w:rsidR="009A47C1" w:rsidRPr="00BE3079">
        <w:rPr>
          <w:i/>
          <w:sz w:val="26"/>
          <w:szCs w:val="26"/>
        </w:rPr>
        <w:t>Сеть учреждений ДОУ</w:t>
      </w:r>
    </w:p>
    <w:tbl>
      <w:tblPr>
        <w:tblStyle w:val="-11"/>
        <w:tblW w:w="5000" w:type="pct"/>
        <w:tblLook w:val="00A0"/>
      </w:tblPr>
      <w:tblGrid>
        <w:gridCol w:w="797"/>
        <w:gridCol w:w="1503"/>
        <w:gridCol w:w="1094"/>
        <w:gridCol w:w="2103"/>
        <w:gridCol w:w="1170"/>
        <w:gridCol w:w="1170"/>
        <w:gridCol w:w="1733"/>
      </w:tblGrid>
      <w:tr w:rsidR="00081DC2" w:rsidRPr="004F415F" w:rsidTr="00032BB3">
        <w:trPr>
          <w:cnfStyle w:val="100000000000"/>
          <w:trHeight w:val="421"/>
        </w:trPr>
        <w:tc>
          <w:tcPr>
            <w:cnfStyle w:val="001000000000"/>
            <w:tcW w:w="475" w:type="pct"/>
            <w:vMerge w:val="restart"/>
          </w:tcPr>
          <w:p w:rsidR="009A47C1" w:rsidRPr="00BE3079" w:rsidRDefault="009A47C1" w:rsidP="00E951F5">
            <w:pPr>
              <w:spacing w:after="0"/>
              <w:jc w:val="both"/>
              <w:rPr>
                <w:b w:val="0"/>
                <w:bCs w:val="0"/>
                <w:sz w:val="26"/>
                <w:szCs w:val="26"/>
              </w:rPr>
            </w:pPr>
            <w:r w:rsidRPr="00BE3079">
              <w:rPr>
                <w:sz w:val="26"/>
                <w:szCs w:val="26"/>
              </w:rPr>
              <w:t>Год</w:t>
            </w:r>
          </w:p>
        </w:tc>
        <w:tc>
          <w:tcPr>
            <w:cnfStyle w:val="000010000000"/>
            <w:tcW w:w="4525" w:type="pct"/>
            <w:gridSpan w:val="6"/>
          </w:tcPr>
          <w:p w:rsidR="009A47C1" w:rsidRPr="00BE3079" w:rsidRDefault="009A47C1" w:rsidP="00E951F5">
            <w:pPr>
              <w:spacing w:after="0"/>
              <w:jc w:val="both"/>
              <w:rPr>
                <w:b w:val="0"/>
                <w:bCs w:val="0"/>
                <w:sz w:val="26"/>
                <w:szCs w:val="26"/>
              </w:rPr>
            </w:pPr>
            <w:r w:rsidRPr="00BE3079">
              <w:rPr>
                <w:sz w:val="26"/>
                <w:szCs w:val="26"/>
              </w:rPr>
              <w:t>Общее количество учреждений, оказывающих услуги ДО</w:t>
            </w:r>
          </w:p>
        </w:tc>
      </w:tr>
      <w:tr w:rsidR="00081DC2" w:rsidRPr="004F415F" w:rsidTr="00032BB3">
        <w:trPr>
          <w:cnfStyle w:val="000000100000"/>
          <w:trHeight w:val="1366"/>
        </w:trPr>
        <w:tc>
          <w:tcPr>
            <w:cnfStyle w:val="001000000000"/>
            <w:tcW w:w="475" w:type="pct"/>
            <w:vMerge/>
          </w:tcPr>
          <w:p w:rsidR="009A47C1" w:rsidRPr="00BE3079" w:rsidRDefault="009A47C1" w:rsidP="00E951F5">
            <w:pPr>
              <w:spacing w:after="0"/>
              <w:jc w:val="both"/>
              <w:rPr>
                <w:b w:val="0"/>
                <w:bCs w:val="0"/>
                <w:sz w:val="26"/>
                <w:szCs w:val="26"/>
              </w:rPr>
            </w:pPr>
          </w:p>
        </w:tc>
        <w:tc>
          <w:tcPr>
            <w:cnfStyle w:val="000010000000"/>
            <w:tcW w:w="785" w:type="pct"/>
          </w:tcPr>
          <w:p w:rsidR="009A47C1" w:rsidRPr="00BE3079" w:rsidRDefault="009A47C1" w:rsidP="00E951F5">
            <w:pPr>
              <w:spacing w:after="0"/>
              <w:jc w:val="both"/>
              <w:rPr>
                <w:b/>
                <w:bCs/>
                <w:sz w:val="26"/>
                <w:szCs w:val="26"/>
              </w:rPr>
            </w:pPr>
            <w:r w:rsidRPr="00BE3079">
              <w:rPr>
                <w:b/>
                <w:bCs/>
                <w:sz w:val="26"/>
                <w:szCs w:val="26"/>
              </w:rPr>
              <w:t>Общее к</w:t>
            </w:r>
            <w:r w:rsidRPr="00BE3079">
              <w:rPr>
                <w:b/>
                <w:bCs/>
                <w:sz w:val="26"/>
                <w:szCs w:val="26"/>
              </w:rPr>
              <w:t>о</w:t>
            </w:r>
            <w:r w:rsidRPr="00BE3079">
              <w:rPr>
                <w:b/>
                <w:bCs/>
                <w:sz w:val="26"/>
                <w:szCs w:val="26"/>
              </w:rPr>
              <w:t>личество ДОО</w:t>
            </w:r>
          </w:p>
        </w:tc>
        <w:tc>
          <w:tcPr>
            <w:tcW w:w="572" w:type="pct"/>
          </w:tcPr>
          <w:p w:rsidR="009A47C1" w:rsidRPr="00BE3079" w:rsidRDefault="009A47C1" w:rsidP="00E951F5">
            <w:pPr>
              <w:spacing w:after="0"/>
              <w:jc w:val="both"/>
              <w:cnfStyle w:val="000000100000"/>
              <w:rPr>
                <w:b/>
                <w:bCs/>
                <w:sz w:val="26"/>
                <w:szCs w:val="26"/>
              </w:rPr>
            </w:pPr>
            <w:r w:rsidRPr="00BE3079">
              <w:rPr>
                <w:b/>
                <w:bCs/>
                <w:sz w:val="26"/>
                <w:szCs w:val="26"/>
              </w:rPr>
              <w:t>МАДОУ</w:t>
            </w:r>
          </w:p>
        </w:tc>
        <w:tc>
          <w:tcPr>
            <w:cnfStyle w:val="000010000000"/>
            <w:tcW w:w="1040" w:type="pct"/>
          </w:tcPr>
          <w:p w:rsidR="009A47C1" w:rsidRPr="00BE3079" w:rsidRDefault="009A47C1" w:rsidP="00E951F5">
            <w:pPr>
              <w:spacing w:after="0"/>
              <w:jc w:val="both"/>
              <w:rPr>
                <w:b/>
                <w:bCs/>
                <w:sz w:val="26"/>
                <w:szCs w:val="26"/>
              </w:rPr>
            </w:pPr>
            <w:r w:rsidRPr="00BE3079">
              <w:rPr>
                <w:b/>
                <w:bCs/>
                <w:sz w:val="26"/>
                <w:szCs w:val="26"/>
              </w:rPr>
              <w:t>Структурные подразделения</w:t>
            </w:r>
            <w:r w:rsidR="004E5A98" w:rsidRPr="00BE3079">
              <w:rPr>
                <w:b/>
                <w:bCs/>
                <w:sz w:val="26"/>
                <w:szCs w:val="26"/>
              </w:rPr>
              <w:t>/ филиалы</w:t>
            </w:r>
          </w:p>
        </w:tc>
        <w:tc>
          <w:tcPr>
            <w:tcW w:w="611" w:type="pct"/>
          </w:tcPr>
          <w:p w:rsidR="009A47C1" w:rsidRPr="00BE3079" w:rsidRDefault="009A47C1" w:rsidP="00E951F5">
            <w:pPr>
              <w:spacing w:after="0"/>
              <w:jc w:val="both"/>
              <w:cnfStyle w:val="000000100000"/>
              <w:rPr>
                <w:b/>
                <w:bCs/>
                <w:sz w:val="26"/>
                <w:szCs w:val="26"/>
              </w:rPr>
            </w:pPr>
            <w:r w:rsidRPr="00BE3079">
              <w:rPr>
                <w:b/>
                <w:bCs/>
                <w:sz w:val="26"/>
                <w:szCs w:val="26"/>
              </w:rPr>
              <w:t>ОУ, в которых ОДО</w:t>
            </w:r>
          </w:p>
        </w:tc>
        <w:tc>
          <w:tcPr>
            <w:cnfStyle w:val="000010000000"/>
            <w:tcW w:w="611" w:type="pct"/>
          </w:tcPr>
          <w:p w:rsidR="009A47C1" w:rsidRPr="00BE3079" w:rsidRDefault="009A47C1" w:rsidP="00E951F5">
            <w:pPr>
              <w:spacing w:after="0"/>
              <w:jc w:val="both"/>
              <w:rPr>
                <w:b/>
                <w:bCs/>
                <w:sz w:val="26"/>
                <w:szCs w:val="26"/>
              </w:rPr>
            </w:pPr>
            <w:r w:rsidRPr="00BE3079">
              <w:rPr>
                <w:b/>
                <w:bCs/>
                <w:sz w:val="26"/>
                <w:szCs w:val="26"/>
              </w:rPr>
              <w:t>ОУ, в которых ГКП</w:t>
            </w:r>
          </w:p>
        </w:tc>
        <w:tc>
          <w:tcPr>
            <w:tcW w:w="905" w:type="pct"/>
          </w:tcPr>
          <w:p w:rsidR="009A47C1" w:rsidRPr="00BE3079" w:rsidRDefault="009A47C1" w:rsidP="00E951F5">
            <w:pPr>
              <w:spacing w:after="0"/>
              <w:jc w:val="both"/>
              <w:cnfStyle w:val="000000100000"/>
              <w:rPr>
                <w:b/>
                <w:bCs/>
                <w:sz w:val="26"/>
                <w:szCs w:val="26"/>
              </w:rPr>
            </w:pPr>
            <w:r w:rsidRPr="00BE3079">
              <w:rPr>
                <w:b/>
                <w:bCs/>
                <w:sz w:val="26"/>
                <w:szCs w:val="26"/>
              </w:rPr>
              <w:t>Количество посещающих детей</w:t>
            </w:r>
          </w:p>
        </w:tc>
      </w:tr>
      <w:tr w:rsidR="00081DC2" w:rsidRPr="004F415F" w:rsidTr="00032BB3">
        <w:trPr>
          <w:trHeight w:val="397"/>
        </w:trPr>
        <w:tc>
          <w:tcPr>
            <w:cnfStyle w:val="001000000000"/>
            <w:tcW w:w="475" w:type="pct"/>
          </w:tcPr>
          <w:p w:rsidR="009A47C1" w:rsidRPr="00BE3079" w:rsidRDefault="009A47C1" w:rsidP="00E951F5">
            <w:pPr>
              <w:spacing w:after="0"/>
              <w:jc w:val="both"/>
              <w:rPr>
                <w:b w:val="0"/>
                <w:bCs w:val="0"/>
                <w:sz w:val="26"/>
                <w:szCs w:val="26"/>
              </w:rPr>
            </w:pPr>
            <w:r w:rsidRPr="00BE3079">
              <w:rPr>
                <w:sz w:val="26"/>
                <w:szCs w:val="26"/>
              </w:rPr>
              <w:t>2011</w:t>
            </w:r>
          </w:p>
        </w:tc>
        <w:tc>
          <w:tcPr>
            <w:cnfStyle w:val="000010000000"/>
            <w:tcW w:w="785" w:type="pct"/>
          </w:tcPr>
          <w:p w:rsidR="009A47C1" w:rsidRPr="00BE3079" w:rsidRDefault="009A47C1" w:rsidP="00E951F5">
            <w:pPr>
              <w:spacing w:after="0"/>
              <w:jc w:val="both"/>
              <w:rPr>
                <w:sz w:val="26"/>
                <w:szCs w:val="26"/>
              </w:rPr>
            </w:pPr>
            <w:r w:rsidRPr="00BE3079">
              <w:rPr>
                <w:sz w:val="26"/>
                <w:szCs w:val="26"/>
              </w:rPr>
              <w:t>28</w:t>
            </w:r>
          </w:p>
        </w:tc>
        <w:tc>
          <w:tcPr>
            <w:tcW w:w="572" w:type="pct"/>
          </w:tcPr>
          <w:p w:rsidR="009A47C1" w:rsidRPr="00BE3079" w:rsidRDefault="009A47C1" w:rsidP="00E951F5">
            <w:pPr>
              <w:spacing w:after="0"/>
              <w:jc w:val="both"/>
              <w:cnfStyle w:val="000000000000"/>
              <w:rPr>
                <w:sz w:val="26"/>
                <w:szCs w:val="26"/>
              </w:rPr>
            </w:pPr>
            <w:r w:rsidRPr="00BE3079">
              <w:rPr>
                <w:sz w:val="26"/>
                <w:szCs w:val="26"/>
              </w:rPr>
              <w:t>17</w:t>
            </w:r>
          </w:p>
        </w:tc>
        <w:tc>
          <w:tcPr>
            <w:cnfStyle w:val="000010000000"/>
            <w:tcW w:w="1040" w:type="pct"/>
          </w:tcPr>
          <w:p w:rsidR="009A47C1" w:rsidRPr="00BE3079" w:rsidRDefault="009A47C1" w:rsidP="00E951F5">
            <w:pPr>
              <w:spacing w:after="0"/>
              <w:jc w:val="both"/>
              <w:rPr>
                <w:sz w:val="26"/>
                <w:szCs w:val="26"/>
              </w:rPr>
            </w:pPr>
            <w:r w:rsidRPr="00BE3079">
              <w:rPr>
                <w:sz w:val="26"/>
                <w:szCs w:val="26"/>
              </w:rPr>
              <w:t>-</w:t>
            </w:r>
          </w:p>
        </w:tc>
        <w:tc>
          <w:tcPr>
            <w:tcW w:w="611" w:type="pct"/>
          </w:tcPr>
          <w:p w:rsidR="009A47C1" w:rsidRPr="00BE3079" w:rsidRDefault="009A47C1" w:rsidP="00E951F5">
            <w:pPr>
              <w:spacing w:after="0"/>
              <w:jc w:val="both"/>
              <w:cnfStyle w:val="000000000000"/>
              <w:rPr>
                <w:sz w:val="26"/>
                <w:szCs w:val="26"/>
              </w:rPr>
            </w:pPr>
            <w:r w:rsidRPr="00BE3079">
              <w:rPr>
                <w:sz w:val="26"/>
                <w:szCs w:val="26"/>
              </w:rPr>
              <w:t>-</w:t>
            </w:r>
          </w:p>
        </w:tc>
        <w:tc>
          <w:tcPr>
            <w:cnfStyle w:val="000010000000"/>
            <w:tcW w:w="611" w:type="pct"/>
          </w:tcPr>
          <w:p w:rsidR="009A47C1" w:rsidRPr="00BE3079" w:rsidRDefault="009A47C1" w:rsidP="00E951F5">
            <w:pPr>
              <w:spacing w:after="0"/>
              <w:jc w:val="both"/>
              <w:rPr>
                <w:sz w:val="26"/>
                <w:szCs w:val="26"/>
              </w:rPr>
            </w:pPr>
            <w:r w:rsidRPr="00BE3079">
              <w:rPr>
                <w:sz w:val="26"/>
                <w:szCs w:val="26"/>
              </w:rPr>
              <w:t>11</w:t>
            </w:r>
          </w:p>
        </w:tc>
        <w:tc>
          <w:tcPr>
            <w:tcW w:w="905" w:type="pct"/>
          </w:tcPr>
          <w:p w:rsidR="009A47C1" w:rsidRPr="00BE3079" w:rsidRDefault="009A47C1" w:rsidP="00E951F5">
            <w:pPr>
              <w:spacing w:after="0"/>
              <w:jc w:val="both"/>
              <w:cnfStyle w:val="000000000000"/>
              <w:rPr>
                <w:sz w:val="26"/>
                <w:szCs w:val="26"/>
              </w:rPr>
            </w:pPr>
            <w:r w:rsidRPr="00BE3079">
              <w:rPr>
                <w:sz w:val="26"/>
                <w:szCs w:val="26"/>
              </w:rPr>
              <w:t>998</w:t>
            </w:r>
          </w:p>
        </w:tc>
      </w:tr>
      <w:tr w:rsidR="00081DC2" w:rsidRPr="004F415F" w:rsidTr="00032BB3">
        <w:trPr>
          <w:cnfStyle w:val="000000100000"/>
          <w:trHeight w:val="397"/>
        </w:trPr>
        <w:tc>
          <w:tcPr>
            <w:cnfStyle w:val="001000000000"/>
            <w:tcW w:w="475" w:type="pct"/>
          </w:tcPr>
          <w:p w:rsidR="009A47C1" w:rsidRPr="00BE3079" w:rsidRDefault="009A47C1" w:rsidP="00E951F5">
            <w:pPr>
              <w:spacing w:after="0"/>
              <w:jc w:val="both"/>
              <w:rPr>
                <w:b w:val="0"/>
                <w:bCs w:val="0"/>
                <w:sz w:val="26"/>
                <w:szCs w:val="26"/>
              </w:rPr>
            </w:pPr>
            <w:r w:rsidRPr="00BE3079">
              <w:rPr>
                <w:sz w:val="26"/>
                <w:szCs w:val="26"/>
              </w:rPr>
              <w:t>2012</w:t>
            </w:r>
          </w:p>
        </w:tc>
        <w:tc>
          <w:tcPr>
            <w:cnfStyle w:val="000010000000"/>
            <w:tcW w:w="785" w:type="pct"/>
          </w:tcPr>
          <w:p w:rsidR="009A47C1" w:rsidRPr="00BE3079" w:rsidRDefault="009A47C1" w:rsidP="00E951F5">
            <w:pPr>
              <w:spacing w:after="0"/>
              <w:jc w:val="both"/>
              <w:rPr>
                <w:sz w:val="26"/>
                <w:szCs w:val="26"/>
              </w:rPr>
            </w:pPr>
            <w:r w:rsidRPr="00BE3079">
              <w:rPr>
                <w:sz w:val="26"/>
                <w:szCs w:val="26"/>
              </w:rPr>
              <w:t>28</w:t>
            </w:r>
          </w:p>
        </w:tc>
        <w:tc>
          <w:tcPr>
            <w:tcW w:w="572" w:type="pct"/>
          </w:tcPr>
          <w:p w:rsidR="009A47C1" w:rsidRPr="00BE3079" w:rsidRDefault="009A47C1" w:rsidP="00E951F5">
            <w:pPr>
              <w:spacing w:after="0"/>
              <w:jc w:val="both"/>
              <w:cnfStyle w:val="000000100000"/>
              <w:rPr>
                <w:sz w:val="26"/>
                <w:szCs w:val="26"/>
              </w:rPr>
            </w:pPr>
            <w:r w:rsidRPr="00BE3079">
              <w:rPr>
                <w:sz w:val="26"/>
                <w:szCs w:val="26"/>
              </w:rPr>
              <w:t>17</w:t>
            </w:r>
          </w:p>
        </w:tc>
        <w:tc>
          <w:tcPr>
            <w:cnfStyle w:val="000010000000"/>
            <w:tcW w:w="1040" w:type="pct"/>
          </w:tcPr>
          <w:p w:rsidR="009A47C1" w:rsidRPr="00BE3079" w:rsidRDefault="009A47C1" w:rsidP="00E951F5">
            <w:pPr>
              <w:spacing w:after="0"/>
              <w:jc w:val="both"/>
              <w:rPr>
                <w:sz w:val="26"/>
                <w:szCs w:val="26"/>
              </w:rPr>
            </w:pPr>
            <w:r w:rsidRPr="00BE3079">
              <w:rPr>
                <w:sz w:val="26"/>
                <w:szCs w:val="26"/>
              </w:rPr>
              <w:t>-</w:t>
            </w:r>
          </w:p>
        </w:tc>
        <w:tc>
          <w:tcPr>
            <w:tcW w:w="611" w:type="pct"/>
          </w:tcPr>
          <w:p w:rsidR="009A47C1" w:rsidRPr="00BE3079" w:rsidRDefault="009A47C1" w:rsidP="00E951F5">
            <w:pPr>
              <w:spacing w:after="0"/>
              <w:jc w:val="both"/>
              <w:cnfStyle w:val="000000100000"/>
              <w:rPr>
                <w:sz w:val="26"/>
                <w:szCs w:val="26"/>
              </w:rPr>
            </w:pPr>
            <w:r w:rsidRPr="00BE3079">
              <w:rPr>
                <w:sz w:val="26"/>
                <w:szCs w:val="26"/>
              </w:rPr>
              <w:t>-</w:t>
            </w:r>
          </w:p>
        </w:tc>
        <w:tc>
          <w:tcPr>
            <w:cnfStyle w:val="000010000000"/>
            <w:tcW w:w="611" w:type="pct"/>
          </w:tcPr>
          <w:p w:rsidR="009A47C1" w:rsidRPr="00BE3079" w:rsidRDefault="009A47C1" w:rsidP="00E951F5">
            <w:pPr>
              <w:spacing w:after="0"/>
              <w:jc w:val="both"/>
              <w:rPr>
                <w:sz w:val="26"/>
                <w:szCs w:val="26"/>
              </w:rPr>
            </w:pPr>
            <w:r w:rsidRPr="00BE3079">
              <w:rPr>
                <w:sz w:val="26"/>
                <w:szCs w:val="26"/>
              </w:rPr>
              <w:t>11</w:t>
            </w:r>
          </w:p>
        </w:tc>
        <w:tc>
          <w:tcPr>
            <w:tcW w:w="905" w:type="pct"/>
          </w:tcPr>
          <w:p w:rsidR="009A47C1" w:rsidRPr="00BE3079" w:rsidRDefault="009A47C1" w:rsidP="00E951F5">
            <w:pPr>
              <w:spacing w:after="0"/>
              <w:jc w:val="both"/>
              <w:cnfStyle w:val="000000100000"/>
              <w:rPr>
                <w:sz w:val="26"/>
                <w:szCs w:val="26"/>
              </w:rPr>
            </w:pPr>
            <w:r w:rsidRPr="00BE3079">
              <w:rPr>
                <w:sz w:val="26"/>
                <w:szCs w:val="26"/>
              </w:rPr>
              <w:t>1057</w:t>
            </w:r>
          </w:p>
        </w:tc>
      </w:tr>
      <w:tr w:rsidR="00081DC2" w:rsidRPr="004F415F" w:rsidTr="00032BB3">
        <w:trPr>
          <w:trHeight w:val="397"/>
        </w:trPr>
        <w:tc>
          <w:tcPr>
            <w:cnfStyle w:val="001000000000"/>
            <w:tcW w:w="475" w:type="pct"/>
          </w:tcPr>
          <w:p w:rsidR="009A47C1" w:rsidRPr="00BE3079" w:rsidRDefault="009A47C1" w:rsidP="00E951F5">
            <w:pPr>
              <w:spacing w:after="0"/>
              <w:jc w:val="both"/>
              <w:rPr>
                <w:b w:val="0"/>
                <w:bCs w:val="0"/>
                <w:sz w:val="26"/>
                <w:szCs w:val="26"/>
              </w:rPr>
            </w:pPr>
            <w:r w:rsidRPr="00BE3079">
              <w:rPr>
                <w:sz w:val="26"/>
                <w:szCs w:val="26"/>
              </w:rPr>
              <w:t>2013</w:t>
            </w:r>
          </w:p>
        </w:tc>
        <w:tc>
          <w:tcPr>
            <w:cnfStyle w:val="000010000000"/>
            <w:tcW w:w="785" w:type="pct"/>
          </w:tcPr>
          <w:p w:rsidR="009A47C1" w:rsidRPr="00BE3079" w:rsidRDefault="009A47C1" w:rsidP="00E951F5">
            <w:pPr>
              <w:spacing w:after="0"/>
              <w:jc w:val="both"/>
              <w:rPr>
                <w:sz w:val="26"/>
                <w:szCs w:val="26"/>
              </w:rPr>
            </w:pPr>
            <w:r w:rsidRPr="00BE3079">
              <w:rPr>
                <w:sz w:val="26"/>
                <w:szCs w:val="26"/>
              </w:rPr>
              <w:t>28</w:t>
            </w:r>
          </w:p>
        </w:tc>
        <w:tc>
          <w:tcPr>
            <w:tcW w:w="572" w:type="pct"/>
          </w:tcPr>
          <w:p w:rsidR="009A47C1" w:rsidRPr="00BE3079" w:rsidRDefault="009A47C1" w:rsidP="00E951F5">
            <w:pPr>
              <w:spacing w:after="0"/>
              <w:jc w:val="both"/>
              <w:cnfStyle w:val="000000000000"/>
              <w:rPr>
                <w:sz w:val="26"/>
                <w:szCs w:val="26"/>
              </w:rPr>
            </w:pPr>
            <w:r w:rsidRPr="00BE3079">
              <w:rPr>
                <w:sz w:val="26"/>
                <w:szCs w:val="26"/>
              </w:rPr>
              <w:t>17</w:t>
            </w:r>
          </w:p>
        </w:tc>
        <w:tc>
          <w:tcPr>
            <w:cnfStyle w:val="000010000000"/>
            <w:tcW w:w="1040" w:type="pct"/>
          </w:tcPr>
          <w:p w:rsidR="009A47C1" w:rsidRPr="00BE3079" w:rsidRDefault="009A47C1" w:rsidP="00E951F5">
            <w:pPr>
              <w:spacing w:after="0"/>
              <w:jc w:val="both"/>
              <w:rPr>
                <w:sz w:val="26"/>
                <w:szCs w:val="26"/>
              </w:rPr>
            </w:pPr>
            <w:r w:rsidRPr="00BE3079">
              <w:rPr>
                <w:sz w:val="26"/>
                <w:szCs w:val="26"/>
              </w:rPr>
              <w:t>0</w:t>
            </w:r>
          </w:p>
        </w:tc>
        <w:tc>
          <w:tcPr>
            <w:tcW w:w="611" w:type="pct"/>
          </w:tcPr>
          <w:p w:rsidR="009A47C1" w:rsidRPr="00BE3079" w:rsidRDefault="009A47C1" w:rsidP="00E951F5">
            <w:pPr>
              <w:spacing w:after="0"/>
              <w:jc w:val="both"/>
              <w:cnfStyle w:val="000000000000"/>
              <w:rPr>
                <w:sz w:val="26"/>
                <w:szCs w:val="26"/>
              </w:rPr>
            </w:pPr>
            <w:r w:rsidRPr="00BE3079">
              <w:rPr>
                <w:sz w:val="26"/>
                <w:szCs w:val="26"/>
              </w:rPr>
              <w:t>0</w:t>
            </w:r>
          </w:p>
        </w:tc>
        <w:tc>
          <w:tcPr>
            <w:cnfStyle w:val="000010000000"/>
            <w:tcW w:w="611" w:type="pct"/>
          </w:tcPr>
          <w:p w:rsidR="009A47C1" w:rsidRPr="00BE3079" w:rsidRDefault="009A47C1" w:rsidP="00E951F5">
            <w:pPr>
              <w:spacing w:after="0"/>
              <w:jc w:val="both"/>
              <w:rPr>
                <w:sz w:val="26"/>
                <w:szCs w:val="26"/>
              </w:rPr>
            </w:pPr>
            <w:r w:rsidRPr="00BE3079">
              <w:rPr>
                <w:sz w:val="26"/>
                <w:szCs w:val="26"/>
              </w:rPr>
              <w:t>11</w:t>
            </w:r>
          </w:p>
        </w:tc>
        <w:tc>
          <w:tcPr>
            <w:tcW w:w="905" w:type="pct"/>
          </w:tcPr>
          <w:p w:rsidR="009A47C1" w:rsidRPr="00BE3079" w:rsidRDefault="009A47C1" w:rsidP="00E951F5">
            <w:pPr>
              <w:spacing w:after="0"/>
              <w:jc w:val="both"/>
              <w:cnfStyle w:val="000000000000"/>
              <w:rPr>
                <w:sz w:val="26"/>
                <w:szCs w:val="26"/>
              </w:rPr>
            </w:pPr>
            <w:r w:rsidRPr="00BE3079">
              <w:rPr>
                <w:sz w:val="26"/>
                <w:szCs w:val="26"/>
              </w:rPr>
              <w:t>1113</w:t>
            </w:r>
          </w:p>
        </w:tc>
      </w:tr>
      <w:tr w:rsidR="00081DC2" w:rsidRPr="004F415F" w:rsidTr="00032BB3">
        <w:trPr>
          <w:cnfStyle w:val="000000100000"/>
          <w:trHeight w:val="397"/>
        </w:trPr>
        <w:tc>
          <w:tcPr>
            <w:cnfStyle w:val="001000000000"/>
            <w:tcW w:w="475" w:type="pct"/>
          </w:tcPr>
          <w:p w:rsidR="004E5A98" w:rsidRPr="00BE3079" w:rsidRDefault="004E5A98" w:rsidP="00E951F5">
            <w:pPr>
              <w:spacing w:after="0"/>
              <w:jc w:val="both"/>
              <w:rPr>
                <w:b w:val="0"/>
                <w:bCs w:val="0"/>
                <w:sz w:val="26"/>
                <w:szCs w:val="26"/>
              </w:rPr>
            </w:pPr>
            <w:r w:rsidRPr="00BE3079">
              <w:rPr>
                <w:sz w:val="26"/>
                <w:szCs w:val="26"/>
              </w:rPr>
              <w:t>2014</w:t>
            </w:r>
          </w:p>
        </w:tc>
        <w:tc>
          <w:tcPr>
            <w:cnfStyle w:val="000010000000"/>
            <w:tcW w:w="785" w:type="pct"/>
          </w:tcPr>
          <w:p w:rsidR="004E5A98" w:rsidRPr="00BE3079" w:rsidRDefault="004E5A98" w:rsidP="00E951F5">
            <w:pPr>
              <w:spacing w:after="0"/>
              <w:jc w:val="both"/>
              <w:rPr>
                <w:sz w:val="26"/>
                <w:szCs w:val="26"/>
              </w:rPr>
            </w:pPr>
            <w:r w:rsidRPr="00BE3079">
              <w:rPr>
                <w:sz w:val="26"/>
                <w:szCs w:val="26"/>
              </w:rPr>
              <w:t>28</w:t>
            </w:r>
          </w:p>
        </w:tc>
        <w:tc>
          <w:tcPr>
            <w:tcW w:w="572" w:type="pct"/>
          </w:tcPr>
          <w:p w:rsidR="004E5A98" w:rsidRPr="00BE3079" w:rsidRDefault="004E5A98" w:rsidP="00E951F5">
            <w:pPr>
              <w:spacing w:after="0"/>
              <w:jc w:val="both"/>
              <w:cnfStyle w:val="000000100000"/>
              <w:rPr>
                <w:sz w:val="26"/>
                <w:szCs w:val="26"/>
              </w:rPr>
            </w:pPr>
            <w:r w:rsidRPr="00BE3079">
              <w:rPr>
                <w:sz w:val="26"/>
                <w:szCs w:val="26"/>
              </w:rPr>
              <w:t>10</w:t>
            </w:r>
          </w:p>
        </w:tc>
        <w:tc>
          <w:tcPr>
            <w:cnfStyle w:val="000010000000"/>
            <w:tcW w:w="1040" w:type="pct"/>
          </w:tcPr>
          <w:p w:rsidR="004E5A98" w:rsidRPr="00BE3079" w:rsidRDefault="004E5A98" w:rsidP="00E951F5">
            <w:pPr>
              <w:spacing w:after="0"/>
              <w:jc w:val="both"/>
              <w:rPr>
                <w:sz w:val="26"/>
                <w:szCs w:val="26"/>
              </w:rPr>
            </w:pPr>
            <w:r w:rsidRPr="00BE3079">
              <w:rPr>
                <w:sz w:val="26"/>
                <w:szCs w:val="26"/>
              </w:rPr>
              <w:t>2/2</w:t>
            </w:r>
          </w:p>
        </w:tc>
        <w:tc>
          <w:tcPr>
            <w:tcW w:w="611" w:type="pct"/>
          </w:tcPr>
          <w:p w:rsidR="004E5A98" w:rsidRPr="00BE3079" w:rsidRDefault="004E5A98" w:rsidP="00E951F5">
            <w:pPr>
              <w:spacing w:after="0"/>
              <w:jc w:val="both"/>
              <w:cnfStyle w:val="000000100000"/>
              <w:rPr>
                <w:sz w:val="26"/>
                <w:szCs w:val="26"/>
              </w:rPr>
            </w:pPr>
            <w:r w:rsidRPr="00BE3079">
              <w:rPr>
                <w:sz w:val="26"/>
                <w:szCs w:val="26"/>
              </w:rPr>
              <w:t>3</w:t>
            </w:r>
          </w:p>
        </w:tc>
        <w:tc>
          <w:tcPr>
            <w:cnfStyle w:val="000010000000"/>
            <w:tcW w:w="611" w:type="pct"/>
          </w:tcPr>
          <w:p w:rsidR="004E5A98" w:rsidRPr="00BE3079" w:rsidRDefault="004E5A98" w:rsidP="00E951F5">
            <w:pPr>
              <w:spacing w:after="0"/>
              <w:jc w:val="both"/>
              <w:rPr>
                <w:sz w:val="26"/>
                <w:szCs w:val="26"/>
              </w:rPr>
            </w:pPr>
            <w:r w:rsidRPr="00BE3079">
              <w:rPr>
                <w:sz w:val="26"/>
                <w:szCs w:val="26"/>
              </w:rPr>
              <w:t>11</w:t>
            </w:r>
          </w:p>
        </w:tc>
        <w:tc>
          <w:tcPr>
            <w:tcW w:w="905" w:type="pct"/>
          </w:tcPr>
          <w:p w:rsidR="004E5A98" w:rsidRPr="00BE3079" w:rsidRDefault="004E5A98" w:rsidP="00E951F5">
            <w:pPr>
              <w:spacing w:after="0"/>
              <w:jc w:val="both"/>
              <w:cnfStyle w:val="000000100000"/>
              <w:rPr>
                <w:sz w:val="26"/>
                <w:szCs w:val="26"/>
              </w:rPr>
            </w:pPr>
            <w:r w:rsidRPr="00BE3079">
              <w:rPr>
                <w:sz w:val="26"/>
                <w:szCs w:val="26"/>
              </w:rPr>
              <w:t>1155</w:t>
            </w:r>
          </w:p>
        </w:tc>
      </w:tr>
      <w:tr w:rsidR="00BE3079" w:rsidRPr="004F415F" w:rsidTr="00032BB3">
        <w:trPr>
          <w:trHeight w:val="397"/>
        </w:trPr>
        <w:tc>
          <w:tcPr>
            <w:cnfStyle w:val="001000000000"/>
            <w:tcW w:w="475" w:type="pct"/>
          </w:tcPr>
          <w:p w:rsidR="00BE3079" w:rsidRPr="00BE3079" w:rsidRDefault="00BE3079" w:rsidP="00E951F5">
            <w:pPr>
              <w:spacing w:after="0"/>
              <w:jc w:val="both"/>
              <w:rPr>
                <w:b w:val="0"/>
                <w:bCs w:val="0"/>
                <w:sz w:val="26"/>
                <w:szCs w:val="26"/>
              </w:rPr>
            </w:pPr>
            <w:r w:rsidRPr="00BE3079">
              <w:rPr>
                <w:sz w:val="26"/>
                <w:szCs w:val="26"/>
              </w:rPr>
              <w:t>2015</w:t>
            </w:r>
          </w:p>
        </w:tc>
        <w:tc>
          <w:tcPr>
            <w:cnfStyle w:val="000010000000"/>
            <w:tcW w:w="785" w:type="pct"/>
          </w:tcPr>
          <w:p w:rsidR="00BE3079" w:rsidRPr="00BE3079" w:rsidRDefault="00BE3079" w:rsidP="00E951F5">
            <w:pPr>
              <w:spacing w:after="0"/>
              <w:jc w:val="both"/>
              <w:rPr>
                <w:sz w:val="26"/>
                <w:szCs w:val="26"/>
              </w:rPr>
            </w:pPr>
            <w:r w:rsidRPr="00BE3079">
              <w:rPr>
                <w:sz w:val="26"/>
                <w:szCs w:val="26"/>
              </w:rPr>
              <w:t>28</w:t>
            </w:r>
          </w:p>
        </w:tc>
        <w:tc>
          <w:tcPr>
            <w:tcW w:w="572" w:type="pct"/>
          </w:tcPr>
          <w:p w:rsidR="00BE3079" w:rsidRPr="00BE3079" w:rsidRDefault="00BE3079" w:rsidP="00E951F5">
            <w:pPr>
              <w:spacing w:after="0"/>
              <w:jc w:val="both"/>
              <w:cnfStyle w:val="000000000000"/>
              <w:rPr>
                <w:sz w:val="26"/>
                <w:szCs w:val="26"/>
              </w:rPr>
            </w:pPr>
            <w:r w:rsidRPr="00BE3079">
              <w:rPr>
                <w:sz w:val="26"/>
                <w:szCs w:val="26"/>
              </w:rPr>
              <w:t>7</w:t>
            </w:r>
          </w:p>
        </w:tc>
        <w:tc>
          <w:tcPr>
            <w:cnfStyle w:val="000010000000"/>
            <w:tcW w:w="1040" w:type="pct"/>
          </w:tcPr>
          <w:p w:rsidR="00BE3079" w:rsidRPr="00BE3079" w:rsidRDefault="00BE3079" w:rsidP="00E951F5">
            <w:pPr>
              <w:spacing w:after="0"/>
              <w:jc w:val="both"/>
              <w:rPr>
                <w:sz w:val="26"/>
                <w:szCs w:val="26"/>
              </w:rPr>
            </w:pPr>
            <w:r w:rsidRPr="00BE3079">
              <w:rPr>
                <w:sz w:val="26"/>
                <w:szCs w:val="26"/>
              </w:rPr>
              <w:t>4/3</w:t>
            </w:r>
          </w:p>
        </w:tc>
        <w:tc>
          <w:tcPr>
            <w:tcW w:w="611" w:type="pct"/>
          </w:tcPr>
          <w:p w:rsidR="00BE3079" w:rsidRPr="00BE3079" w:rsidRDefault="00BE3079" w:rsidP="00E951F5">
            <w:pPr>
              <w:spacing w:after="0"/>
              <w:jc w:val="both"/>
              <w:cnfStyle w:val="000000000000"/>
              <w:rPr>
                <w:sz w:val="26"/>
                <w:szCs w:val="26"/>
              </w:rPr>
            </w:pPr>
            <w:r w:rsidRPr="00BE3079">
              <w:rPr>
                <w:sz w:val="26"/>
                <w:szCs w:val="26"/>
              </w:rPr>
              <w:t>3</w:t>
            </w:r>
          </w:p>
        </w:tc>
        <w:tc>
          <w:tcPr>
            <w:cnfStyle w:val="000010000000"/>
            <w:tcW w:w="611" w:type="pct"/>
          </w:tcPr>
          <w:p w:rsidR="00BE3079" w:rsidRPr="00BE3079" w:rsidRDefault="00BE3079" w:rsidP="00E951F5">
            <w:pPr>
              <w:spacing w:after="0"/>
              <w:jc w:val="both"/>
              <w:rPr>
                <w:sz w:val="26"/>
                <w:szCs w:val="26"/>
              </w:rPr>
            </w:pPr>
            <w:r w:rsidRPr="00BE3079">
              <w:rPr>
                <w:sz w:val="26"/>
                <w:szCs w:val="26"/>
              </w:rPr>
              <w:t>11</w:t>
            </w:r>
          </w:p>
        </w:tc>
        <w:tc>
          <w:tcPr>
            <w:tcW w:w="905" w:type="pct"/>
          </w:tcPr>
          <w:p w:rsidR="00BE3079" w:rsidRPr="00BE3079" w:rsidRDefault="00BE3079" w:rsidP="00E951F5">
            <w:pPr>
              <w:spacing w:after="0"/>
              <w:jc w:val="both"/>
              <w:cnfStyle w:val="000000000000"/>
              <w:rPr>
                <w:sz w:val="26"/>
                <w:szCs w:val="26"/>
              </w:rPr>
            </w:pPr>
            <w:r w:rsidRPr="00BE3079">
              <w:rPr>
                <w:sz w:val="26"/>
                <w:szCs w:val="26"/>
              </w:rPr>
              <w:t>1138</w:t>
            </w:r>
          </w:p>
        </w:tc>
      </w:tr>
    </w:tbl>
    <w:p w:rsidR="009503D6" w:rsidRPr="00BE3079" w:rsidRDefault="009A47C1" w:rsidP="00E951F5">
      <w:pPr>
        <w:spacing w:after="0"/>
        <w:ind w:firstLine="709"/>
        <w:jc w:val="both"/>
        <w:rPr>
          <w:sz w:val="26"/>
          <w:szCs w:val="26"/>
        </w:rPr>
      </w:pPr>
      <w:r w:rsidRPr="00BE3079">
        <w:rPr>
          <w:sz w:val="26"/>
          <w:szCs w:val="26"/>
        </w:rPr>
        <w:t>Проектная мощность образовательных учреждений, оказывающих  услуги дошкольного образования  по состоянию на  01.07.201</w:t>
      </w:r>
      <w:r w:rsidR="00BE3079" w:rsidRPr="00BE3079">
        <w:rPr>
          <w:sz w:val="26"/>
          <w:szCs w:val="26"/>
        </w:rPr>
        <w:t>5</w:t>
      </w:r>
      <w:r w:rsidRPr="00BE3079">
        <w:rPr>
          <w:sz w:val="26"/>
          <w:szCs w:val="26"/>
        </w:rPr>
        <w:t xml:space="preserve"> г. составляет 10</w:t>
      </w:r>
      <w:r w:rsidR="00BE3079" w:rsidRPr="00BE3079">
        <w:rPr>
          <w:sz w:val="26"/>
          <w:szCs w:val="26"/>
        </w:rPr>
        <w:t>6</w:t>
      </w:r>
      <w:r w:rsidR="004E5A98" w:rsidRPr="00BE3079">
        <w:rPr>
          <w:sz w:val="26"/>
          <w:szCs w:val="26"/>
        </w:rPr>
        <w:t>8</w:t>
      </w:r>
      <w:r w:rsidRPr="00BE3079">
        <w:rPr>
          <w:sz w:val="26"/>
          <w:szCs w:val="26"/>
        </w:rPr>
        <w:t xml:space="preserve"> мест. </w:t>
      </w:r>
      <w:r w:rsidR="00BE3079" w:rsidRPr="00BE3079">
        <w:rPr>
          <w:sz w:val="26"/>
          <w:szCs w:val="26"/>
        </w:rPr>
        <w:t xml:space="preserve"> Снижение -20 мест (закрыта Топкинбашевская НОШ в связи с нулевым континге</w:t>
      </w:r>
      <w:r w:rsidR="00BE3079" w:rsidRPr="00BE3079">
        <w:rPr>
          <w:sz w:val="26"/>
          <w:szCs w:val="26"/>
        </w:rPr>
        <w:t>н</w:t>
      </w:r>
      <w:r w:rsidR="00BE3079" w:rsidRPr="00BE3079">
        <w:rPr>
          <w:sz w:val="26"/>
          <w:szCs w:val="26"/>
        </w:rPr>
        <w:t>том учащихся и воспитанников с 3-х до 7-ми)</w:t>
      </w:r>
      <w:r w:rsidR="00BE3079">
        <w:rPr>
          <w:sz w:val="26"/>
          <w:szCs w:val="26"/>
        </w:rPr>
        <w:t>.</w:t>
      </w:r>
    </w:p>
    <w:p w:rsidR="00BE3079" w:rsidRDefault="00BE3079" w:rsidP="00E951F5">
      <w:pPr>
        <w:spacing w:after="0"/>
        <w:jc w:val="both"/>
        <w:outlineLvl w:val="5"/>
        <w:rPr>
          <w:i/>
          <w:color w:val="FF0000"/>
          <w:sz w:val="26"/>
          <w:szCs w:val="26"/>
        </w:rPr>
      </w:pPr>
    </w:p>
    <w:p w:rsidR="009A47C1" w:rsidRPr="00BE3079" w:rsidRDefault="009E587D" w:rsidP="00E951F5">
      <w:pPr>
        <w:spacing w:after="0"/>
        <w:ind w:firstLine="709"/>
        <w:jc w:val="both"/>
        <w:outlineLvl w:val="5"/>
        <w:rPr>
          <w:i/>
          <w:sz w:val="26"/>
          <w:szCs w:val="26"/>
        </w:rPr>
      </w:pPr>
      <w:r w:rsidRPr="00BE3079">
        <w:rPr>
          <w:i/>
          <w:sz w:val="26"/>
          <w:szCs w:val="26"/>
        </w:rPr>
        <w:t xml:space="preserve">Таблица 7. </w:t>
      </w:r>
      <w:r w:rsidR="009A47C1" w:rsidRPr="00BE3079">
        <w:rPr>
          <w:i/>
          <w:sz w:val="26"/>
          <w:szCs w:val="26"/>
        </w:rPr>
        <w:t>Охват дошкольным образованием</w:t>
      </w:r>
    </w:p>
    <w:tbl>
      <w:tblPr>
        <w:tblStyle w:val="-11"/>
        <w:tblW w:w="5000" w:type="pct"/>
        <w:tblLook w:val="00A0"/>
      </w:tblPr>
      <w:tblGrid>
        <w:gridCol w:w="2379"/>
        <w:gridCol w:w="2398"/>
        <w:gridCol w:w="2400"/>
        <w:gridCol w:w="2393"/>
      </w:tblGrid>
      <w:tr w:rsidR="00081DC2" w:rsidRPr="00BE3079" w:rsidTr="00032BB3">
        <w:trPr>
          <w:cnfStyle w:val="100000000000"/>
          <w:trHeight w:val="566"/>
        </w:trPr>
        <w:tc>
          <w:tcPr>
            <w:cnfStyle w:val="001000000000"/>
            <w:tcW w:w="1243" w:type="pct"/>
          </w:tcPr>
          <w:p w:rsidR="009A47C1" w:rsidRPr="00BE3079" w:rsidRDefault="009A47C1" w:rsidP="00E951F5">
            <w:pPr>
              <w:spacing w:after="0"/>
              <w:jc w:val="both"/>
              <w:rPr>
                <w:b w:val="0"/>
                <w:bCs w:val="0"/>
                <w:sz w:val="26"/>
                <w:szCs w:val="26"/>
              </w:rPr>
            </w:pPr>
            <w:r w:rsidRPr="00BE3079">
              <w:rPr>
                <w:sz w:val="26"/>
                <w:szCs w:val="26"/>
              </w:rPr>
              <w:t>Год</w:t>
            </w:r>
          </w:p>
        </w:tc>
        <w:tc>
          <w:tcPr>
            <w:cnfStyle w:val="000010000000"/>
            <w:tcW w:w="1253" w:type="pct"/>
          </w:tcPr>
          <w:p w:rsidR="009A47C1" w:rsidRPr="00BE3079" w:rsidRDefault="009A47C1" w:rsidP="00E951F5">
            <w:pPr>
              <w:spacing w:after="0"/>
              <w:jc w:val="both"/>
              <w:rPr>
                <w:b w:val="0"/>
                <w:bCs w:val="0"/>
                <w:sz w:val="26"/>
                <w:szCs w:val="26"/>
              </w:rPr>
            </w:pPr>
            <w:r w:rsidRPr="00BE3079">
              <w:rPr>
                <w:sz w:val="26"/>
                <w:szCs w:val="26"/>
              </w:rPr>
              <w:t>От 1 до 7 лет</w:t>
            </w:r>
          </w:p>
        </w:tc>
        <w:tc>
          <w:tcPr>
            <w:tcW w:w="1254" w:type="pct"/>
          </w:tcPr>
          <w:p w:rsidR="009A47C1" w:rsidRPr="00BE3079" w:rsidRDefault="009A47C1" w:rsidP="00E951F5">
            <w:pPr>
              <w:spacing w:after="0"/>
              <w:jc w:val="both"/>
              <w:cnfStyle w:val="100000000000"/>
              <w:rPr>
                <w:b w:val="0"/>
                <w:bCs w:val="0"/>
                <w:sz w:val="26"/>
                <w:szCs w:val="26"/>
              </w:rPr>
            </w:pPr>
            <w:r w:rsidRPr="00BE3079">
              <w:rPr>
                <w:sz w:val="26"/>
                <w:szCs w:val="26"/>
              </w:rPr>
              <w:t>От 3 до 7 лет</w:t>
            </w:r>
          </w:p>
        </w:tc>
        <w:tc>
          <w:tcPr>
            <w:cnfStyle w:val="000010000000"/>
            <w:tcW w:w="1250" w:type="pct"/>
          </w:tcPr>
          <w:p w:rsidR="009A47C1" w:rsidRPr="00BE3079" w:rsidRDefault="009A47C1" w:rsidP="00E951F5">
            <w:pPr>
              <w:spacing w:after="0"/>
              <w:jc w:val="both"/>
              <w:rPr>
                <w:b w:val="0"/>
                <w:bCs w:val="0"/>
                <w:sz w:val="26"/>
                <w:szCs w:val="26"/>
              </w:rPr>
            </w:pPr>
            <w:r w:rsidRPr="00BE3079">
              <w:rPr>
                <w:sz w:val="26"/>
                <w:szCs w:val="26"/>
              </w:rPr>
              <w:t>От 5 до 7 лет</w:t>
            </w:r>
          </w:p>
        </w:tc>
      </w:tr>
      <w:tr w:rsidR="00081DC2" w:rsidRPr="00BE3079" w:rsidTr="00032BB3">
        <w:trPr>
          <w:cnfStyle w:val="000000100000"/>
          <w:trHeight w:val="397"/>
        </w:trPr>
        <w:tc>
          <w:tcPr>
            <w:cnfStyle w:val="001000000000"/>
            <w:tcW w:w="1243" w:type="pct"/>
          </w:tcPr>
          <w:p w:rsidR="009A47C1" w:rsidRPr="00BE3079" w:rsidRDefault="009A47C1" w:rsidP="00E951F5">
            <w:pPr>
              <w:spacing w:after="0"/>
              <w:jc w:val="both"/>
              <w:rPr>
                <w:b w:val="0"/>
                <w:bCs w:val="0"/>
                <w:sz w:val="26"/>
                <w:szCs w:val="26"/>
              </w:rPr>
            </w:pPr>
            <w:r w:rsidRPr="00BE3079">
              <w:rPr>
                <w:sz w:val="26"/>
                <w:szCs w:val="26"/>
              </w:rPr>
              <w:t>2011</w:t>
            </w:r>
          </w:p>
        </w:tc>
        <w:tc>
          <w:tcPr>
            <w:cnfStyle w:val="000010000000"/>
            <w:tcW w:w="1253" w:type="pct"/>
          </w:tcPr>
          <w:p w:rsidR="009A47C1" w:rsidRPr="00BE3079" w:rsidRDefault="009A47C1" w:rsidP="00E951F5">
            <w:pPr>
              <w:spacing w:after="0"/>
              <w:jc w:val="both"/>
              <w:rPr>
                <w:sz w:val="26"/>
                <w:szCs w:val="26"/>
              </w:rPr>
            </w:pPr>
            <w:r w:rsidRPr="00BE3079">
              <w:rPr>
                <w:sz w:val="26"/>
                <w:szCs w:val="26"/>
              </w:rPr>
              <w:t>73,6%</w:t>
            </w:r>
          </w:p>
        </w:tc>
        <w:tc>
          <w:tcPr>
            <w:tcW w:w="1254" w:type="pct"/>
          </w:tcPr>
          <w:p w:rsidR="009A47C1" w:rsidRPr="00BE3079" w:rsidRDefault="009A47C1" w:rsidP="00E951F5">
            <w:pPr>
              <w:spacing w:after="0"/>
              <w:jc w:val="both"/>
              <w:cnfStyle w:val="000000100000"/>
              <w:rPr>
                <w:sz w:val="26"/>
                <w:szCs w:val="26"/>
              </w:rPr>
            </w:pPr>
            <w:r w:rsidRPr="00BE3079">
              <w:rPr>
                <w:sz w:val="26"/>
                <w:szCs w:val="26"/>
              </w:rPr>
              <w:t>100%</w:t>
            </w:r>
          </w:p>
        </w:tc>
        <w:tc>
          <w:tcPr>
            <w:cnfStyle w:val="000010000000"/>
            <w:tcW w:w="1250" w:type="pct"/>
          </w:tcPr>
          <w:p w:rsidR="009A47C1" w:rsidRPr="00BE3079" w:rsidRDefault="009A47C1" w:rsidP="00E951F5">
            <w:pPr>
              <w:spacing w:after="0"/>
              <w:jc w:val="both"/>
              <w:rPr>
                <w:sz w:val="26"/>
                <w:szCs w:val="26"/>
              </w:rPr>
            </w:pPr>
            <w:r w:rsidRPr="00BE3079">
              <w:rPr>
                <w:sz w:val="26"/>
                <w:szCs w:val="26"/>
              </w:rPr>
              <w:t>100%</w:t>
            </w:r>
          </w:p>
        </w:tc>
      </w:tr>
      <w:tr w:rsidR="00081DC2" w:rsidRPr="00BE3079" w:rsidTr="00032BB3">
        <w:trPr>
          <w:trHeight w:val="397"/>
        </w:trPr>
        <w:tc>
          <w:tcPr>
            <w:cnfStyle w:val="001000000000"/>
            <w:tcW w:w="1243" w:type="pct"/>
          </w:tcPr>
          <w:p w:rsidR="009A47C1" w:rsidRPr="00BE3079" w:rsidRDefault="009A47C1" w:rsidP="00E951F5">
            <w:pPr>
              <w:spacing w:after="0"/>
              <w:jc w:val="both"/>
              <w:rPr>
                <w:b w:val="0"/>
                <w:bCs w:val="0"/>
                <w:sz w:val="26"/>
                <w:szCs w:val="26"/>
              </w:rPr>
            </w:pPr>
            <w:r w:rsidRPr="00BE3079">
              <w:rPr>
                <w:sz w:val="26"/>
                <w:szCs w:val="26"/>
              </w:rPr>
              <w:t>2012</w:t>
            </w:r>
          </w:p>
        </w:tc>
        <w:tc>
          <w:tcPr>
            <w:cnfStyle w:val="000010000000"/>
            <w:tcW w:w="1253" w:type="pct"/>
          </w:tcPr>
          <w:p w:rsidR="009A47C1" w:rsidRPr="00BE3079" w:rsidRDefault="009A47C1" w:rsidP="00E951F5">
            <w:pPr>
              <w:spacing w:after="0"/>
              <w:jc w:val="both"/>
              <w:rPr>
                <w:sz w:val="26"/>
                <w:szCs w:val="26"/>
              </w:rPr>
            </w:pPr>
            <w:r w:rsidRPr="00BE3079">
              <w:rPr>
                <w:sz w:val="26"/>
                <w:szCs w:val="26"/>
              </w:rPr>
              <w:t>75,7%</w:t>
            </w:r>
          </w:p>
        </w:tc>
        <w:tc>
          <w:tcPr>
            <w:tcW w:w="1254" w:type="pct"/>
          </w:tcPr>
          <w:p w:rsidR="009A47C1" w:rsidRPr="00BE3079" w:rsidRDefault="009A47C1" w:rsidP="00E951F5">
            <w:pPr>
              <w:spacing w:after="0"/>
              <w:jc w:val="both"/>
              <w:cnfStyle w:val="000000000000"/>
              <w:rPr>
                <w:sz w:val="26"/>
                <w:szCs w:val="26"/>
              </w:rPr>
            </w:pPr>
            <w:r w:rsidRPr="00BE3079">
              <w:rPr>
                <w:sz w:val="26"/>
                <w:szCs w:val="26"/>
              </w:rPr>
              <w:t>100%</w:t>
            </w:r>
          </w:p>
        </w:tc>
        <w:tc>
          <w:tcPr>
            <w:cnfStyle w:val="000010000000"/>
            <w:tcW w:w="1250" w:type="pct"/>
          </w:tcPr>
          <w:p w:rsidR="009A47C1" w:rsidRPr="00BE3079" w:rsidRDefault="009A47C1" w:rsidP="00E951F5">
            <w:pPr>
              <w:spacing w:after="0"/>
              <w:jc w:val="both"/>
              <w:rPr>
                <w:sz w:val="26"/>
                <w:szCs w:val="26"/>
              </w:rPr>
            </w:pPr>
            <w:r w:rsidRPr="00BE3079">
              <w:rPr>
                <w:sz w:val="26"/>
                <w:szCs w:val="26"/>
              </w:rPr>
              <w:t>100%</w:t>
            </w:r>
          </w:p>
        </w:tc>
      </w:tr>
      <w:tr w:rsidR="00081DC2" w:rsidRPr="00BE3079" w:rsidTr="00032BB3">
        <w:trPr>
          <w:cnfStyle w:val="000000100000"/>
          <w:trHeight w:val="397"/>
        </w:trPr>
        <w:tc>
          <w:tcPr>
            <w:cnfStyle w:val="001000000000"/>
            <w:tcW w:w="1243" w:type="pct"/>
          </w:tcPr>
          <w:p w:rsidR="009A47C1" w:rsidRPr="00BE3079" w:rsidRDefault="009A47C1" w:rsidP="00E951F5">
            <w:pPr>
              <w:spacing w:after="0"/>
              <w:jc w:val="both"/>
              <w:rPr>
                <w:b w:val="0"/>
                <w:bCs w:val="0"/>
                <w:sz w:val="26"/>
                <w:szCs w:val="26"/>
              </w:rPr>
            </w:pPr>
            <w:r w:rsidRPr="00BE3079">
              <w:rPr>
                <w:sz w:val="26"/>
                <w:szCs w:val="26"/>
              </w:rPr>
              <w:t>2013</w:t>
            </w:r>
          </w:p>
        </w:tc>
        <w:tc>
          <w:tcPr>
            <w:cnfStyle w:val="000010000000"/>
            <w:tcW w:w="1253" w:type="pct"/>
          </w:tcPr>
          <w:p w:rsidR="009A47C1" w:rsidRPr="00BE3079" w:rsidRDefault="009A47C1" w:rsidP="00E951F5">
            <w:pPr>
              <w:spacing w:after="0"/>
              <w:jc w:val="both"/>
              <w:rPr>
                <w:sz w:val="26"/>
                <w:szCs w:val="26"/>
              </w:rPr>
            </w:pPr>
            <w:r w:rsidRPr="00BE3079">
              <w:rPr>
                <w:sz w:val="26"/>
                <w:szCs w:val="26"/>
              </w:rPr>
              <w:t>78,2%</w:t>
            </w:r>
          </w:p>
        </w:tc>
        <w:tc>
          <w:tcPr>
            <w:tcW w:w="1254" w:type="pct"/>
          </w:tcPr>
          <w:p w:rsidR="009A47C1" w:rsidRPr="00BE3079" w:rsidRDefault="009A47C1" w:rsidP="00E951F5">
            <w:pPr>
              <w:spacing w:after="0"/>
              <w:jc w:val="both"/>
              <w:cnfStyle w:val="000000100000"/>
              <w:rPr>
                <w:sz w:val="26"/>
                <w:szCs w:val="26"/>
              </w:rPr>
            </w:pPr>
            <w:r w:rsidRPr="00BE3079">
              <w:rPr>
                <w:sz w:val="26"/>
                <w:szCs w:val="26"/>
              </w:rPr>
              <w:t>100%</w:t>
            </w:r>
          </w:p>
        </w:tc>
        <w:tc>
          <w:tcPr>
            <w:cnfStyle w:val="000010000000"/>
            <w:tcW w:w="1250" w:type="pct"/>
          </w:tcPr>
          <w:p w:rsidR="009A47C1" w:rsidRPr="00BE3079" w:rsidRDefault="009A47C1" w:rsidP="00E951F5">
            <w:pPr>
              <w:spacing w:after="0"/>
              <w:jc w:val="both"/>
              <w:rPr>
                <w:sz w:val="26"/>
                <w:szCs w:val="26"/>
              </w:rPr>
            </w:pPr>
            <w:r w:rsidRPr="00BE3079">
              <w:rPr>
                <w:sz w:val="26"/>
                <w:szCs w:val="26"/>
              </w:rPr>
              <w:t>100%</w:t>
            </w:r>
          </w:p>
        </w:tc>
      </w:tr>
      <w:tr w:rsidR="00081DC2" w:rsidRPr="00BE3079" w:rsidTr="00032BB3">
        <w:trPr>
          <w:trHeight w:val="397"/>
        </w:trPr>
        <w:tc>
          <w:tcPr>
            <w:cnfStyle w:val="001000000000"/>
            <w:tcW w:w="1243" w:type="pct"/>
          </w:tcPr>
          <w:p w:rsidR="004E5A98" w:rsidRPr="00BE3079" w:rsidRDefault="004E5A98" w:rsidP="00E951F5">
            <w:pPr>
              <w:spacing w:after="0"/>
              <w:jc w:val="both"/>
              <w:rPr>
                <w:b w:val="0"/>
                <w:bCs w:val="0"/>
                <w:sz w:val="26"/>
                <w:szCs w:val="26"/>
              </w:rPr>
            </w:pPr>
            <w:r w:rsidRPr="00BE3079">
              <w:rPr>
                <w:sz w:val="26"/>
                <w:szCs w:val="26"/>
              </w:rPr>
              <w:t>2014</w:t>
            </w:r>
          </w:p>
        </w:tc>
        <w:tc>
          <w:tcPr>
            <w:cnfStyle w:val="000010000000"/>
            <w:tcW w:w="1253" w:type="pct"/>
          </w:tcPr>
          <w:p w:rsidR="004E5A98" w:rsidRPr="00BE3079" w:rsidRDefault="004E5A98" w:rsidP="00E951F5">
            <w:pPr>
              <w:spacing w:after="0"/>
              <w:jc w:val="both"/>
              <w:rPr>
                <w:sz w:val="26"/>
                <w:szCs w:val="26"/>
              </w:rPr>
            </w:pPr>
            <w:r w:rsidRPr="00BE3079">
              <w:rPr>
                <w:sz w:val="26"/>
                <w:szCs w:val="26"/>
              </w:rPr>
              <w:t>79,4%</w:t>
            </w:r>
          </w:p>
        </w:tc>
        <w:tc>
          <w:tcPr>
            <w:tcW w:w="1254" w:type="pct"/>
          </w:tcPr>
          <w:p w:rsidR="004E5A98" w:rsidRPr="00BE3079" w:rsidRDefault="004E5A98" w:rsidP="00E951F5">
            <w:pPr>
              <w:spacing w:after="0"/>
              <w:jc w:val="both"/>
              <w:cnfStyle w:val="000000000000"/>
              <w:rPr>
                <w:sz w:val="26"/>
                <w:szCs w:val="26"/>
              </w:rPr>
            </w:pPr>
            <w:r w:rsidRPr="00BE3079">
              <w:rPr>
                <w:sz w:val="26"/>
                <w:szCs w:val="26"/>
              </w:rPr>
              <w:t>100%</w:t>
            </w:r>
          </w:p>
        </w:tc>
        <w:tc>
          <w:tcPr>
            <w:cnfStyle w:val="000010000000"/>
            <w:tcW w:w="1250" w:type="pct"/>
          </w:tcPr>
          <w:p w:rsidR="004E5A98" w:rsidRPr="00BE3079" w:rsidRDefault="004E5A98" w:rsidP="00E951F5">
            <w:pPr>
              <w:spacing w:after="0"/>
              <w:jc w:val="both"/>
              <w:rPr>
                <w:sz w:val="26"/>
                <w:szCs w:val="26"/>
              </w:rPr>
            </w:pPr>
            <w:r w:rsidRPr="00BE3079">
              <w:rPr>
                <w:sz w:val="26"/>
                <w:szCs w:val="26"/>
              </w:rPr>
              <w:t>100%</w:t>
            </w:r>
          </w:p>
        </w:tc>
      </w:tr>
      <w:tr w:rsidR="00BE3079" w:rsidRPr="00BE3079" w:rsidTr="00032BB3">
        <w:trPr>
          <w:cnfStyle w:val="000000100000"/>
          <w:trHeight w:val="397"/>
        </w:trPr>
        <w:tc>
          <w:tcPr>
            <w:cnfStyle w:val="001000000000"/>
            <w:tcW w:w="1243" w:type="pct"/>
          </w:tcPr>
          <w:p w:rsidR="00BE3079" w:rsidRPr="00BE3079" w:rsidRDefault="00BE3079" w:rsidP="00E951F5">
            <w:pPr>
              <w:spacing w:after="0"/>
              <w:jc w:val="both"/>
              <w:rPr>
                <w:b w:val="0"/>
                <w:bCs w:val="0"/>
                <w:sz w:val="26"/>
                <w:szCs w:val="26"/>
              </w:rPr>
            </w:pPr>
            <w:r w:rsidRPr="00BE3079">
              <w:rPr>
                <w:sz w:val="26"/>
                <w:szCs w:val="26"/>
              </w:rPr>
              <w:t>2015</w:t>
            </w:r>
          </w:p>
        </w:tc>
        <w:tc>
          <w:tcPr>
            <w:cnfStyle w:val="000010000000"/>
            <w:tcW w:w="1253" w:type="pct"/>
          </w:tcPr>
          <w:p w:rsidR="00BE3079" w:rsidRPr="00BE3079" w:rsidRDefault="00BE3079" w:rsidP="00E951F5">
            <w:pPr>
              <w:spacing w:after="0"/>
              <w:jc w:val="both"/>
              <w:rPr>
                <w:sz w:val="26"/>
                <w:szCs w:val="26"/>
              </w:rPr>
            </w:pPr>
            <w:r w:rsidRPr="00BE3079">
              <w:rPr>
                <w:sz w:val="26"/>
                <w:szCs w:val="26"/>
              </w:rPr>
              <w:t>82,3%</w:t>
            </w:r>
          </w:p>
        </w:tc>
        <w:tc>
          <w:tcPr>
            <w:tcW w:w="1254" w:type="pct"/>
          </w:tcPr>
          <w:p w:rsidR="00BE3079" w:rsidRPr="00BE3079" w:rsidRDefault="00BE3079" w:rsidP="00E951F5">
            <w:pPr>
              <w:spacing w:after="0"/>
              <w:jc w:val="both"/>
              <w:cnfStyle w:val="000000100000"/>
              <w:rPr>
                <w:sz w:val="26"/>
                <w:szCs w:val="26"/>
              </w:rPr>
            </w:pPr>
            <w:r w:rsidRPr="00BE3079">
              <w:rPr>
                <w:sz w:val="26"/>
                <w:szCs w:val="26"/>
              </w:rPr>
              <w:t>100%</w:t>
            </w:r>
          </w:p>
        </w:tc>
        <w:tc>
          <w:tcPr>
            <w:cnfStyle w:val="000010000000"/>
            <w:tcW w:w="1250" w:type="pct"/>
          </w:tcPr>
          <w:p w:rsidR="00BE3079" w:rsidRPr="00BE3079" w:rsidRDefault="00BE3079" w:rsidP="00E951F5">
            <w:pPr>
              <w:spacing w:after="0"/>
              <w:jc w:val="both"/>
              <w:rPr>
                <w:sz w:val="26"/>
                <w:szCs w:val="26"/>
              </w:rPr>
            </w:pPr>
            <w:r w:rsidRPr="00BE3079">
              <w:rPr>
                <w:sz w:val="26"/>
                <w:szCs w:val="26"/>
              </w:rPr>
              <w:t>100%</w:t>
            </w:r>
          </w:p>
        </w:tc>
      </w:tr>
    </w:tbl>
    <w:p w:rsidR="005243FB" w:rsidRDefault="005243FB" w:rsidP="00E951F5">
      <w:pPr>
        <w:spacing w:after="0"/>
        <w:ind w:firstLine="709"/>
        <w:jc w:val="both"/>
        <w:rPr>
          <w:sz w:val="26"/>
          <w:szCs w:val="26"/>
        </w:rPr>
      </w:pPr>
    </w:p>
    <w:p w:rsidR="009A47C1" w:rsidRPr="00BE3079" w:rsidRDefault="009A47C1" w:rsidP="00E951F5">
      <w:pPr>
        <w:spacing w:after="0"/>
        <w:ind w:firstLine="709"/>
        <w:jc w:val="both"/>
        <w:rPr>
          <w:sz w:val="26"/>
          <w:szCs w:val="26"/>
        </w:rPr>
      </w:pPr>
      <w:r w:rsidRPr="00BE3079">
        <w:rPr>
          <w:sz w:val="26"/>
          <w:szCs w:val="26"/>
        </w:rPr>
        <w:t>Образовательные учреждения, оказывающие услуги дошкольного образ</w:t>
      </w:r>
      <w:r w:rsidRPr="00BE3079">
        <w:rPr>
          <w:sz w:val="26"/>
          <w:szCs w:val="26"/>
        </w:rPr>
        <w:t>о</w:t>
      </w:r>
      <w:r w:rsidRPr="00BE3079">
        <w:rPr>
          <w:sz w:val="26"/>
          <w:szCs w:val="26"/>
        </w:rPr>
        <w:t xml:space="preserve">вания,  </w:t>
      </w:r>
      <w:r w:rsidR="008861C6" w:rsidRPr="00BE3079">
        <w:rPr>
          <w:sz w:val="26"/>
          <w:szCs w:val="26"/>
        </w:rPr>
        <w:t xml:space="preserve">в возрасте  от 1 года до 7 лет </w:t>
      </w:r>
      <w:r w:rsidRPr="00BE3079">
        <w:rPr>
          <w:sz w:val="26"/>
          <w:szCs w:val="26"/>
        </w:rPr>
        <w:t xml:space="preserve">посещает  </w:t>
      </w:r>
      <w:r w:rsidR="00BE3079" w:rsidRPr="00BE3079">
        <w:rPr>
          <w:sz w:val="26"/>
          <w:szCs w:val="26"/>
        </w:rPr>
        <w:t>1138</w:t>
      </w:r>
      <w:r w:rsidR="004D0926" w:rsidRPr="00BE3079">
        <w:rPr>
          <w:sz w:val="26"/>
          <w:szCs w:val="26"/>
        </w:rPr>
        <w:t xml:space="preserve"> детей</w:t>
      </w:r>
      <w:r w:rsidRPr="00BE3079">
        <w:rPr>
          <w:sz w:val="26"/>
          <w:szCs w:val="26"/>
        </w:rPr>
        <w:t>, средний процент  охв</w:t>
      </w:r>
      <w:r w:rsidRPr="00BE3079">
        <w:rPr>
          <w:sz w:val="26"/>
          <w:szCs w:val="26"/>
        </w:rPr>
        <w:t>а</w:t>
      </w:r>
      <w:r w:rsidRPr="00BE3079">
        <w:rPr>
          <w:sz w:val="26"/>
          <w:szCs w:val="26"/>
        </w:rPr>
        <w:t xml:space="preserve">та  по Тобольскому району  составил  - </w:t>
      </w:r>
      <w:r w:rsidR="00BE3079" w:rsidRPr="00BE3079">
        <w:rPr>
          <w:sz w:val="26"/>
          <w:szCs w:val="26"/>
        </w:rPr>
        <w:t>82,3</w:t>
      </w:r>
      <w:r w:rsidR="004E5A98" w:rsidRPr="00BE3079">
        <w:rPr>
          <w:sz w:val="26"/>
          <w:szCs w:val="26"/>
        </w:rPr>
        <w:t xml:space="preserve"> %, от 1,5 лет до 3-х лет – </w:t>
      </w:r>
      <w:r w:rsidR="00BE3079" w:rsidRPr="00BE3079">
        <w:rPr>
          <w:sz w:val="26"/>
          <w:szCs w:val="26"/>
        </w:rPr>
        <w:t>56</w:t>
      </w:r>
      <w:r w:rsidR="004E5A98" w:rsidRPr="00BE3079">
        <w:rPr>
          <w:sz w:val="26"/>
          <w:szCs w:val="26"/>
        </w:rPr>
        <w:t>%, от 3-х до 7 лет – 100%.</w:t>
      </w:r>
    </w:p>
    <w:p w:rsidR="00910659" w:rsidRPr="005243FB" w:rsidRDefault="00910659" w:rsidP="00E951F5">
      <w:pPr>
        <w:spacing w:after="0"/>
        <w:ind w:firstLine="709"/>
        <w:jc w:val="center"/>
        <w:rPr>
          <w:i/>
          <w:sz w:val="26"/>
          <w:szCs w:val="26"/>
        </w:rPr>
      </w:pPr>
      <w:r w:rsidRPr="005243FB">
        <w:rPr>
          <w:i/>
          <w:sz w:val="26"/>
          <w:szCs w:val="26"/>
        </w:rPr>
        <w:t>Таблица 8. Количество детей, охваченных образовательной услугой в ра</w:t>
      </w:r>
      <w:r w:rsidRPr="005243FB">
        <w:rPr>
          <w:i/>
          <w:sz w:val="26"/>
          <w:szCs w:val="26"/>
        </w:rPr>
        <w:t>з</w:t>
      </w:r>
      <w:r w:rsidRPr="005243FB">
        <w:rPr>
          <w:i/>
          <w:sz w:val="26"/>
          <w:szCs w:val="26"/>
        </w:rPr>
        <w:t>личных формах</w:t>
      </w:r>
    </w:p>
    <w:tbl>
      <w:tblPr>
        <w:tblStyle w:val="-11"/>
        <w:tblpPr w:leftFromText="180" w:rightFromText="180" w:vertAnchor="text" w:horzAnchor="margin" w:tblpXSpec="center" w:tblpY="180"/>
        <w:tblW w:w="5000" w:type="pct"/>
        <w:tblLook w:val="04A0"/>
      </w:tblPr>
      <w:tblGrid>
        <w:gridCol w:w="1961"/>
        <w:gridCol w:w="1582"/>
        <w:gridCol w:w="1583"/>
        <w:gridCol w:w="1592"/>
        <w:gridCol w:w="1164"/>
        <w:gridCol w:w="1688"/>
      </w:tblGrid>
      <w:tr w:rsidR="00081DC2" w:rsidRPr="005243FB" w:rsidTr="00032BB3">
        <w:trPr>
          <w:cnfStyle w:val="100000000000"/>
          <w:trHeight w:val="692"/>
        </w:trPr>
        <w:tc>
          <w:tcPr>
            <w:cnfStyle w:val="001000000000"/>
            <w:tcW w:w="1024" w:type="pct"/>
          </w:tcPr>
          <w:p w:rsidR="009E587D" w:rsidRPr="005243FB" w:rsidRDefault="006A1F06" w:rsidP="00E951F5">
            <w:pPr>
              <w:spacing w:after="0"/>
              <w:jc w:val="both"/>
              <w:rPr>
                <w:b w:val="0"/>
                <w:bCs w:val="0"/>
                <w:sz w:val="26"/>
                <w:szCs w:val="26"/>
              </w:rPr>
            </w:pPr>
            <w:r w:rsidRPr="005243FB">
              <w:rPr>
                <w:sz w:val="26"/>
                <w:szCs w:val="26"/>
              </w:rPr>
              <w:t>Год</w:t>
            </w:r>
          </w:p>
        </w:tc>
        <w:tc>
          <w:tcPr>
            <w:tcW w:w="826" w:type="pct"/>
          </w:tcPr>
          <w:p w:rsidR="009E587D" w:rsidRPr="005243FB" w:rsidRDefault="009E587D" w:rsidP="00E951F5">
            <w:pPr>
              <w:spacing w:after="0"/>
              <w:jc w:val="both"/>
              <w:cnfStyle w:val="100000000000"/>
              <w:rPr>
                <w:b w:val="0"/>
                <w:bCs w:val="0"/>
                <w:sz w:val="26"/>
                <w:szCs w:val="26"/>
              </w:rPr>
            </w:pPr>
            <w:r w:rsidRPr="005243FB">
              <w:rPr>
                <w:sz w:val="26"/>
                <w:szCs w:val="26"/>
              </w:rPr>
              <w:t>Полный день</w:t>
            </w:r>
          </w:p>
        </w:tc>
        <w:tc>
          <w:tcPr>
            <w:tcW w:w="827" w:type="pct"/>
          </w:tcPr>
          <w:p w:rsidR="009E587D" w:rsidRPr="005243FB" w:rsidRDefault="009E587D" w:rsidP="00E951F5">
            <w:pPr>
              <w:spacing w:after="0"/>
              <w:jc w:val="both"/>
              <w:cnfStyle w:val="100000000000"/>
              <w:rPr>
                <w:b w:val="0"/>
                <w:bCs w:val="0"/>
                <w:sz w:val="26"/>
                <w:szCs w:val="26"/>
              </w:rPr>
            </w:pPr>
            <w:r w:rsidRPr="005243FB">
              <w:rPr>
                <w:sz w:val="26"/>
                <w:szCs w:val="26"/>
              </w:rPr>
              <w:t>ГКП</w:t>
            </w:r>
          </w:p>
        </w:tc>
        <w:tc>
          <w:tcPr>
            <w:tcW w:w="832" w:type="pct"/>
          </w:tcPr>
          <w:p w:rsidR="009E587D" w:rsidRPr="005243FB" w:rsidRDefault="009E587D" w:rsidP="00E951F5">
            <w:pPr>
              <w:spacing w:after="0"/>
              <w:jc w:val="both"/>
              <w:cnfStyle w:val="100000000000"/>
              <w:rPr>
                <w:b w:val="0"/>
                <w:bCs w:val="0"/>
                <w:sz w:val="26"/>
                <w:szCs w:val="26"/>
              </w:rPr>
            </w:pPr>
            <w:r w:rsidRPr="005243FB">
              <w:rPr>
                <w:sz w:val="26"/>
                <w:szCs w:val="26"/>
              </w:rPr>
              <w:t>ИКП</w:t>
            </w:r>
          </w:p>
        </w:tc>
        <w:tc>
          <w:tcPr>
            <w:tcW w:w="608" w:type="pct"/>
          </w:tcPr>
          <w:p w:rsidR="009E587D" w:rsidRPr="005243FB" w:rsidRDefault="009E587D" w:rsidP="00E951F5">
            <w:pPr>
              <w:spacing w:after="0"/>
              <w:jc w:val="both"/>
              <w:cnfStyle w:val="100000000000"/>
              <w:rPr>
                <w:b w:val="0"/>
                <w:bCs w:val="0"/>
                <w:sz w:val="26"/>
                <w:szCs w:val="26"/>
              </w:rPr>
            </w:pPr>
            <w:r w:rsidRPr="005243FB">
              <w:rPr>
                <w:sz w:val="26"/>
                <w:szCs w:val="26"/>
              </w:rPr>
              <w:t>КМП</w:t>
            </w:r>
          </w:p>
        </w:tc>
        <w:tc>
          <w:tcPr>
            <w:tcW w:w="882" w:type="pct"/>
          </w:tcPr>
          <w:p w:rsidR="009E587D" w:rsidRPr="005243FB" w:rsidRDefault="009E587D" w:rsidP="00E951F5">
            <w:pPr>
              <w:spacing w:after="0"/>
              <w:jc w:val="both"/>
              <w:cnfStyle w:val="100000000000"/>
              <w:rPr>
                <w:b w:val="0"/>
                <w:bCs w:val="0"/>
                <w:sz w:val="26"/>
                <w:szCs w:val="26"/>
              </w:rPr>
            </w:pPr>
            <w:r w:rsidRPr="005243FB">
              <w:rPr>
                <w:sz w:val="26"/>
                <w:szCs w:val="26"/>
              </w:rPr>
              <w:t>Домашнее образование на дому д</w:t>
            </w:r>
            <w:r w:rsidRPr="005243FB">
              <w:rPr>
                <w:sz w:val="26"/>
                <w:szCs w:val="26"/>
              </w:rPr>
              <w:t>е</w:t>
            </w:r>
            <w:r w:rsidRPr="005243FB">
              <w:rPr>
                <w:sz w:val="26"/>
                <w:szCs w:val="26"/>
              </w:rPr>
              <w:t>тей с ОВЗ</w:t>
            </w:r>
          </w:p>
        </w:tc>
      </w:tr>
      <w:tr w:rsidR="00081DC2" w:rsidRPr="005243FB" w:rsidTr="00032BB3">
        <w:trPr>
          <w:cnfStyle w:val="000000100000"/>
          <w:trHeight w:val="397"/>
        </w:trPr>
        <w:tc>
          <w:tcPr>
            <w:cnfStyle w:val="001000000000"/>
            <w:tcW w:w="1024" w:type="pct"/>
          </w:tcPr>
          <w:p w:rsidR="009E587D" w:rsidRPr="005243FB" w:rsidRDefault="009E587D" w:rsidP="00E951F5">
            <w:pPr>
              <w:spacing w:after="0"/>
              <w:jc w:val="both"/>
              <w:rPr>
                <w:sz w:val="26"/>
                <w:szCs w:val="26"/>
              </w:rPr>
            </w:pPr>
            <w:r w:rsidRPr="005243FB">
              <w:rPr>
                <w:sz w:val="26"/>
                <w:szCs w:val="26"/>
              </w:rPr>
              <w:t>2011-2012</w:t>
            </w:r>
          </w:p>
        </w:tc>
        <w:tc>
          <w:tcPr>
            <w:tcW w:w="826" w:type="pct"/>
          </w:tcPr>
          <w:p w:rsidR="009E587D" w:rsidRPr="005243FB" w:rsidRDefault="009E587D" w:rsidP="00E951F5">
            <w:pPr>
              <w:spacing w:after="0"/>
              <w:jc w:val="both"/>
              <w:cnfStyle w:val="000000100000"/>
              <w:rPr>
                <w:sz w:val="26"/>
                <w:szCs w:val="26"/>
              </w:rPr>
            </w:pPr>
            <w:r w:rsidRPr="005243FB">
              <w:rPr>
                <w:sz w:val="26"/>
                <w:szCs w:val="26"/>
              </w:rPr>
              <w:t>631</w:t>
            </w:r>
          </w:p>
        </w:tc>
        <w:tc>
          <w:tcPr>
            <w:tcW w:w="827" w:type="pct"/>
          </w:tcPr>
          <w:p w:rsidR="009E587D" w:rsidRPr="005243FB" w:rsidRDefault="009E587D" w:rsidP="00E951F5">
            <w:pPr>
              <w:spacing w:after="0"/>
              <w:jc w:val="both"/>
              <w:cnfStyle w:val="000000100000"/>
              <w:rPr>
                <w:sz w:val="26"/>
                <w:szCs w:val="26"/>
              </w:rPr>
            </w:pPr>
            <w:r w:rsidRPr="005243FB">
              <w:rPr>
                <w:sz w:val="26"/>
                <w:szCs w:val="26"/>
              </w:rPr>
              <w:t>419</w:t>
            </w:r>
          </w:p>
        </w:tc>
        <w:tc>
          <w:tcPr>
            <w:tcW w:w="832" w:type="pct"/>
          </w:tcPr>
          <w:p w:rsidR="009E587D" w:rsidRPr="005243FB" w:rsidRDefault="009E587D" w:rsidP="00E951F5">
            <w:pPr>
              <w:spacing w:after="0"/>
              <w:jc w:val="both"/>
              <w:cnfStyle w:val="000000100000"/>
              <w:rPr>
                <w:sz w:val="26"/>
                <w:szCs w:val="26"/>
              </w:rPr>
            </w:pPr>
            <w:r w:rsidRPr="005243FB">
              <w:rPr>
                <w:sz w:val="26"/>
                <w:szCs w:val="26"/>
              </w:rPr>
              <w:t>1</w:t>
            </w:r>
          </w:p>
        </w:tc>
        <w:tc>
          <w:tcPr>
            <w:tcW w:w="608" w:type="pct"/>
          </w:tcPr>
          <w:p w:rsidR="009E587D" w:rsidRPr="005243FB" w:rsidRDefault="009E587D" w:rsidP="00E951F5">
            <w:pPr>
              <w:spacing w:after="0"/>
              <w:jc w:val="both"/>
              <w:cnfStyle w:val="000000100000"/>
              <w:rPr>
                <w:sz w:val="26"/>
                <w:szCs w:val="26"/>
              </w:rPr>
            </w:pPr>
            <w:r w:rsidRPr="005243FB">
              <w:rPr>
                <w:sz w:val="26"/>
                <w:szCs w:val="26"/>
              </w:rPr>
              <w:t>0</w:t>
            </w:r>
          </w:p>
        </w:tc>
        <w:tc>
          <w:tcPr>
            <w:tcW w:w="882" w:type="pct"/>
          </w:tcPr>
          <w:p w:rsidR="009E587D" w:rsidRPr="005243FB" w:rsidRDefault="009E587D" w:rsidP="00E951F5">
            <w:pPr>
              <w:spacing w:after="0"/>
              <w:jc w:val="both"/>
              <w:cnfStyle w:val="000000100000"/>
              <w:rPr>
                <w:sz w:val="26"/>
                <w:szCs w:val="26"/>
              </w:rPr>
            </w:pPr>
            <w:r w:rsidRPr="005243FB">
              <w:rPr>
                <w:sz w:val="26"/>
                <w:szCs w:val="26"/>
              </w:rPr>
              <w:t>6</w:t>
            </w:r>
          </w:p>
        </w:tc>
      </w:tr>
      <w:tr w:rsidR="00081DC2" w:rsidRPr="005243FB" w:rsidTr="00032BB3">
        <w:trPr>
          <w:trHeight w:val="397"/>
        </w:trPr>
        <w:tc>
          <w:tcPr>
            <w:cnfStyle w:val="001000000000"/>
            <w:tcW w:w="1024" w:type="pct"/>
          </w:tcPr>
          <w:p w:rsidR="009E587D" w:rsidRPr="005243FB" w:rsidRDefault="009E587D" w:rsidP="00E951F5">
            <w:pPr>
              <w:spacing w:after="0"/>
              <w:jc w:val="both"/>
              <w:rPr>
                <w:sz w:val="26"/>
                <w:szCs w:val="26"/>
              </w:rPr>
            </w:pPr>
            <w:r w:rsidRPr="005243FB">
              <w:rPr>
                <w:sz w:val="26"/>
                <w:szCs w:val="26"/>
              </w:rPr>
              <w:t>2012-2013</w:t>
            </w:r>
          </w:p>
        </w:tc>
        <w:tc>
          <w:tcPr>
            <w:tcW w:w="826" w:type="pct"/>
          </w:tcPr>
          <w:p w:rsidR="009E587D" w:rsidRPr="005243FB" w:rsidRDefault="009E587D" w:rsidP="00E951F5">
            <w:pPr>
              <w:spacing w:after="0"/>
              <w:jc w:val="both"/>
              <w:cnfStyle w:val="000000000000"/>
              <w:rPr>
                <w:sz w:val="26"/>
                <w:szCs w:val="26"/>
              </w:rPr>
            </w:pPr>
            <w:r w:rsidRPr="005243FB">
              <w:rPr>
                <w:sz w:val="26"/>
                <w:szCs w:val="26"/>
              </w:rPr>
              <w:t>660</w:t>
            </w:r>
          </w:p>
        </w:tc>
        <w:tc>
          <w:tcPr>
            <w:tcW w:w="827" w:type="pct"/>
          </w:tcPr>
          <w:p w:rsidR="009E587D" w:rsidRPr="005243FB" w:rsidRDefault="009E587D" w:rsidP="00E951F5">
            <w:pPr>
              <w:spacing w:after="0"/>
              <w:jc w:val="both"/>
              <w:cnfStyle w:val="000000000000"/>
              <w:rPr>
                <w:sz w:val="26"/>
                <w:szCs w:val="26"/>
              </w:rPr>
            </w:pPr>
            <w:r w:rsidRPr="005243FB">
              <w:rPr>
                <w:sz w:val="26"/>
                <w:szCs w:val="26"/>
              </w:rPr>
              <w:t>354</w:t>
            </w:r>
          </w:p>
        </w:tc>
        <w:tc>
          <w:tcPr>
            <w:tcW w:w="832" w:type="pct"/>
          </w:tcPr>
          <w:p w:rsidR="009E587D" w:rsidRPr="005243FB" w:rsidRDefault="009E587D" w:rsidP="00E951F5">
            <w:pPr>
              <w:spacing w:after="0"/>
              <w:jc w:val="both"/>
              <w:cnfStyle w:val="000000000000"/>
              <w:rPr>
                <w:sz w:val="26"/>
                <w:szCs w:val="26"/>
              </w:rPr>
            </w:pPr>
            <w:r w:rsidRPr="005243FB">
              <w:rPr>
                <w:sz w:val="26"/>
                <w:szCs w:val="26"/>
              </w:rPr>
              <w:t>27</w:t>
            </w:r>
          </w:p>
        </w:tc>
        <w:tc>
          <w:tcPr>
            <w:tcW w:w="608" w:type="pct"/>
          </w:tcPr>
          <w:p w:rsidR="009E587D" w:rsidRPr="005243FB" w:rsidRDefault="009E587D" w:rsidP="00E951F5">
            <w:pPr>
              <w:spacing w:after="0"/>
              <w:jc w:val="both"/>
              <w:cnfStyle w:val="000000000000"/>
              <w:rPr>
                <w:sz w:val="26"/>
                <w:szCs w:val="26"/>
              </w:rPr>
            </w:pPr>
            <w:r w:rsidRPr="005243FB">
              <w:rPr>
                <w:sz w:val="26"/>
                <w:szCs w:val="26"/>
              </w:rPr>
              <w:t>64</w:t>
            </w:r>
          </w:p>
        </w:tc>
        <w:tc>
          <w:tcPr>
            <w:tcW w:w="882" w:type="pct"/>
          </w:tcPr>
          <w:p w:rsidR="009E587D" w:rsidRPr="005243FB" w:rsidRDefault="009E587D" w:rsidP="00E951F5">
            <w:pPr>
              <w:spacing w:after="0"/>
              <w:jc w:val="both"/>
              <w:cnfStyle w:val="000000000000"/>
              <w:rPr>
                <w:sz w:val="26"/>
                <w:szCs w:val="26"/>
              </w:rPr>
            </w:pPr>
            <w:r w:rsidRPr="005243FB">
              <w:rPr>
                <w:sz w:val="26"/>
                <w:szCs w:val="26"/>
              </w:rPr>
              <w:t>8</w:t>
            </w:r>
          </w:p>
        </w:tc>
      </w:tr>
      <w:tr w:rsidR="00081DC2" w:rsidRPr="005243FB" w:rsidTr="00032BB3">
        <w:trPr>
          <w:cnfStyle w:val="000000100000"/>
          <w:trHeight w:val="397"/>
        </w:trPr>
        <w:tc>
          <w:tcPr>
            <w:cnfStyle w:val="001000000000"/>
            <w:tcW w:w="1024" w:type="pct"/>
          </w:tcPr>
          <w:p w:rsidR="004E5A98" w:rsidRPr="005243FB" w:rsidRDefault="004E5A98" w:rsidP="00E951F5">
            <w:pPr>
              <w:spacing w:after="0"/>
              <w:jc w:val="both"/>
              <w:rPr>
                <w:sz w:val="26"/>
                <w:szCs w:val="26"/>
              </w:rPr>
            </w:pPr>
            <w:r w:rsidRPr="005243FB">
              <w:rPr>
                <w:sz w:val="26"/>
                <w:szCs w:val="26"/>
              </w:rPr>
              <w:lastRenderedPageBreak/>
              <w:t>2013-2014</w:t>
            </w:r>
          </w:p>
        </w:tc>
        <w:tc>
          <w:tcPr>
            <w:tcW w:w="826" w:type="pct"/>
          </w:tcPr>
          <w:p w:rsidR="004E5A98" w:rsidRPr="005243FB" w:rsidRDefault="004E5A98" w:rsidP="00E951F5">
            <w:pPr>
              <w:spacing w:after="0"/>
              <w:jc w:val="both"/>
              <w:cnfStyle w:val="000000100000"/>
              <w:rPr>
                <w:sz w:val="26"/>
                <w:szCs w:val="26"/>
              </w:rPr>
            </w:pPr>
            <w:r w:rsidRPr="005243FB">
              <w:rPr>
                <w:sz w:val="26"/>
                <w:szCs w:val="26"/>
              </w:rPr>
              <w:t>712</w:t>
            </w:r>
          </w:p>
        </w:tc>
        <w:tc>
          <w:tcPr>
            <w:tcW w:w="827" w:type="pct"/>
          </w:tcPr>
          <w:p w:rsidR="004E5A98" w:rsidRPr="005243FB" w:rsidRDefault="008366B1" w:rsidP="00E951F5">
            <w:pPr>
              <w:spacing w:after="0"/>
              <w:jc w:val="both"/>
              <w:cnfStyle w:val="000000100000"/>
              <w:rPr>
                <w:sz w:val="26"/>
                <w:szCs w:val="26"/>
              </w:rPr>
            </w:pPr>
            <w:r w:rsidRPr="005243FB">
              <w:rPr>
                <w:sz w:val="26"/>
                <w:szCs w:val="26"/>
              </w:rPr>
              <w:t>300</w:t>
            </w:r>
          </w:p>
        </w:tc>
        <w:tc>
          <w:tcPr>
            <w:tcW w:w="832" w:type="pct"/>
          </w:tcPr>
          <w:p w:rsidR="004E5A98" w:rsidRPr="005243FB" w:rsidRDefault="008366B1" w:rsidP="00E951F5">
            <w:pPr>
              <w:spacing w:after="0"/>
              <w:jc w:val="both"/>
              <w:cnfStyle w:val="000000100000"/>
              <w:rPr>
                <w:sz w:val="26"/>
                <w:szCs w:val="26"/>
              </w:rPr>
            </w:pPr>
            <w:r w:rsidRPr="005243FB">
              <w:rPr>
                <w:sz w:val="26"/>
                <w:szCs w:val="26"/>
              </w:rPr>
              <w:t>63</w:t>
            </w:r>
          </w:p>
        </w:tc>
        <w:tc>
          <w:tcPr>
            <w:tcW w:w="608" w:type="pct"/>
          </w:tcPr>
          <w:p w:rsidR="004E5A98" w:rsidRPr="005243FB" w:rsidRDefault="008366B1" w:rsidP="00E951F5">
            <w:pPr>
              <w:spacing w:after="0"/>
              <w:jc w:val="both"/>
              <w:cnfStyle w:val="000000100000"/>
              <w:rPr>
                <w:sz w:val="26"/>
                <w:szCs w:val="26"/>
              </w:rPr>
            </w:pPr>
            <w:r w:rsidRPr="005243FB">
              <w:rPr>
                <w:sz w:val="26"/>
                <w:szCs w:val="26"/>
              </w:rPr>
              <w:t>76</w:t>
            </w:r>
          </w:p>
        </w:tc>
        <w:tc>
          <w:tcPr>
            <w:tcW w:w="882" w:type="pct"/>
          </w:tcPr>
          <w:p w:rsidR="004E5A98" w:rsidRPr="005243FB" w:rsidRDefault="008366B1" w:rsidP="00E951F5">
            <w:pPr>
              <w:spacing w:after="0"/>
              <w:jc w:val="both"/>
              <w:cnfStyle w:val="000000100000"/>
              <w:rPr>
                <w:sz w:val="26"/>
                <w:szCs w:val="26"/>
              </w:rPr>
            </w:pPr>
            <w:r w:rsidRPr="005243FB">
              <w:rPr>
                <w:sz w:val="26"/>
                <w:szCs w:val="26"/>
              </w:rPr>
              <w:t>4</w:t>
            </w:r>
          </w:p>
        </w:tc>
      </w:tr>
      <w:tr w:rsidR="00BE3079" w:rsidRPr="005243FB" w:rsidTr="00032BB3">
        <w:trPr>
          <w:trHeight w:val="397"/>
        </w:trPr>
        <w:tc>
          <w:tcPr>
            <w:cnfStyle w:val="001000000000"/>
            <w:tcW w:w="1024" w:type="pct"/>
          </w:tcPr>
          <w:p w:rsidR="00BE3079" w:rsidRPr="005243FB" w:rsidRDefault="00BE3079" w:rsidP="00E951F5">
            <w:pPr>
              <w:spacing w:after="0"/>
              <w:jc w:val="both"/>
              <w:rPr>
                <w:sz w:val="26"/>
                <w:szCs w:val="26"/>
              </w:rPr>
            </w:pPr>
            <w:r w:rsidRPr="005243FB">
              <w:rPr>
                <w:sz w:val="26"/>
                <w:szCs w:val="26"/>
              </w:rPr>
              <w:t>2014-2015</w:t>
            </w:r>
          </w:p>
        </w:tc>
        <w:tc>
          <w:tcPr>
            <w:tcW w:w="826" w:type="pct"/>
          </w:tcPr>
          <w:p w:rsidR="00BE3079" w:rsidRPr="005243FB" w:rsidRDefault="00BE3079" w:rsidP="00E951F5">
            <w:pPr>
              <w:spacing w:after="0"/>
              <w:jc w:val="both"/>
              <w:cnfStyle w:val="000000000000"/>
              <w:rPr>
                <w:sz w:val="26"/>
                <w:szCs w:val="26"/>
              </w:rPr>
            </w:pPr>
            <w:r w:rsidRPr="005243FB">
              <w:rPr>
                <w:sz w:val="26"/>
                <w:szCs w:val="26"/>
              </w:rPr>
              <w:t>713</w:t>
            </w:r>
          </w:p>
        </w:tc>
        <w:tc>
          <w:tcPr>
            <w:tcW w:w="827" w:type="pct"/>
          </w:tcPr>
          <w:p w:rsidR="00BE3079" w:rsidRPr="005243FB" w:rsidRDefault="00BE3079" w:rsidP="00E951F5">
            <w:pPr>
              <w:spacing w:after="0"/>
              <w:jc w:val="both"/>
              <w:cnfStyle w:val="000000000000"/>
              <w:rPr>
                <w:sz w:val="26"/>
                <w:szCs w:val="26"/>
              </w:rPr>
            </w:pPr>
            <w:r w:rsidRPr="005243FB">
              <w:rPr>
                <w:sz w:val="26"/>
                <w:szCs w:val="26"/>
              </w:rPr>
              <w:t>243</w:t>
            </w:r>
          </w:p>
        </w:tc>
        <w:tc>
          <w:tcPr>
            <w:tcW w:w="832" w:type="pct"/>
          </w:tcPr>
          <w:p w:rsidR="00BE3079" w:rsidRPr="005243FB" w:rsidRDefault="00BE3079" w:rsidP="00E951F5">
            <w:pPr>
              <w:spacing w:after="0"/>
              <w:jc w:val="both"/>
              <w:cnfStyle w:val="000000000000"/>
              <w:rPr>
                <w:sz w:val="26"/>
                <w:szCs w:val="26"/>
              </w:rPr>
            </w:pPr>
            <w:r w:rsidRPr="005243FB">
              <w:rPr>
                <w:sz w:val="26"/>
                <w:szCs w:val="26"/>
              </w:rPr>
              <w:t>54</w:t>
            </w:r>
          </w:p>
        </w:tc>
        <w:tc>
          <w:tcPr>
            <w:tcW w:w="608" w:type="pct"/>
          </w:tcPr>
          <w:p w:rsidR="00BE3079" w:rsidRPr="005243FB" w:rsidRDefault="00BE3079" w:rsidP="00E951F5">
            <w:pPr>
              <w:spacing w:after="0"/>
              <w:jc w:val="both"/>
              <w:cnfStyle w:val="000000000000"/>
              <w:rPr>
                <w:sz w:val="26"/>
                <w:szCs w:val="26"/>
              </w:rPr>
            </w:pPr>
            <w:r w:rsidRPr="005243FB">
              <w:rPr>
                <w:sz w:val="26"/>
                <w:szCs w:val="26"/>
              </w:rPr>
              <w:t>121</w:t>
            </w:r>
          </w:p>
        </w:tc>
        <w:tc>
          <w:tcPr>
            <w:tcW w:w="882" w:type="pct"/>
          </w:tcPr>
          <w:p w:rsidR="00BE3079" w:rsidRPr="005243FB" w:rsidRDefault="00BE3079" w:rsidP="00E951F5">
            <w:pPr>
              <w:spacing w:after="0"/>
              <w:jc w:val="both"/>
              <w:cnfStyle w:val="000000000000"/>
              <w:rPr>
                <w:sz w:val="26"/>
                <w:szCs w:val="26"/>
              </w:rPr>
            </w:pPr>
            <w:r w:rsidRPr="005243FB">
              <w:rPr>
                <w:sz w:val="26"/>
                <w:szCs w:val="26"/>
              </w:rPr>
              <w:t>7</w:t>
            </w:r>
          </w:p>
        </w:tc>
      </w:tr>
    </w:tbl>
    <w:p w:rsidR="008904F3" w:rsidRPr="005243FB" w:rsidRDefault="008904F3" w:rsidP="00E951F5">
      <w:pPr>
        <w:spacing w:after="0"/>
        <w:ind w:firstLine="709"/>
        <w:jc w:val="both"/>
        <w:rPr>
          <w:sz w:val="26"/>
          <w:szCs w:val="26"/>
        </w:rPr>
      </w:pPr>
    </w:p>
    <w:p w:rsidR="009A47C1" w:rsidRDefault="00BE3079" w:rsidP="00E951F5">
      <w:pPr>
        <w:spacing w:after="0"/>
        <w:ind w:firstLine="709"/>
        <w:jc w:val="both"/>
        <w:rPr>
          <w:sz w:val="26"/>
          <w:szCs w:val="26"/>
        </w:rPr>
      </w:pPr>
      <w:r w:rsidRPr="005243FB">
        <w:rPr>
          <w:sz w:val="26"/>
          <w:szCs w:val="26"/>
        </w:rPr>
        <w:t xml:space="preserve">Доступность образовательных услуг, предоставляемых в муниципальной системе образования в </w:t>
      </w:r>
      <w:r w:rsidR="005243FB" w:rsidRPr="005243FB">
        <w:rPr>
          <w:sz w:val="26"/>
          <w:szCs w:val="26"/>
        </w:rPr>
        <w:t>2014-2015 году, обеспечивалась за счет расширения вари</w:t>
      </w:r>
      <w:r w:rsidR="005243FB" w:rsidRPr="005243FB">
        <w:rPr>
          <w:sz w:val="26"/>
          <w:szCs w:val="26"/>
        </w:rPr>
        <w:t>а</w:t>
      </w:r>
      <w:r w:rsidR="005243FB" w:rsidRPr="005243FB">
        <w:rPr>
          <w:sz w:val="26"/>
          <w:szCs w:val="26"/>
        </w:rPr>
        <w:t>тивных форм, оптимизации сети образовательных учреждений, рационального распределения воспитанников, подбора и расстановки кадров соответствующей квалификации, повышения качества предоставляемых образовательными учре</w:t>
      </w:r>
      <w:r w:rsidR="005243FB" w:rsidRPr="005243FB">
        <w:rPr>
          <w:sz w:val="26"/>
          <w:szCs w:val="26"/>
        </w:rPr>
        <w:t>ж</w:t>
      </w:r>
      <w:r w:rsidR="005243FB" w:rsidRPr="005243FB">
        <w:rPr>
          <w:sz w:val="26"/>
          <w:szCs w:val="26"/>
        </w:rPr>
        <w:t xml:space="preserve">дениями образовательных услуг. </w:t>
      </w:r>
    </w:p>
    <w:p w:rsidR="005243FB" w:rsidRPr="00FB7BE4" w:rsidRDefault="005243FB" w:rsidP="00E951F5">
      <w:pPr>
        <w:pStyle w:val="Default"/>
        <w:spacing w:line="276" w:lineRule="auto"/>
        <w:ind w:firstLine="709"/>
        <w:jc w:val="both"/>
        <w:rPr>
          <w:rFonts w:asciiTheme="minorHAnsi" w:hAnsiTheme="minorHAnsi" w:cstheme="minorHAnsi"/>
          <w:sz w:val="26"/>
          <w:szCs w:val="26"/>
        </w:rPr>
      </w:pPr>
      <w:r w:rsidRPr="00FB7BE4">
        <w:rPr>
          <w:rFonts w:asciiTheme="minorHAnsi" w:hAnsiTheme="minorHAnsi" w:cstheme="minorHAnsi"/>
          <w:sz w:val="26"/>
          <w:szCs w:val="26"/>
        </w:rPr>
        <w:t>В 2014-2015 году проведена большая работа по созданию благоприятных у</w:t>
      </w:r>
      <w:r w:rsidRPr="00FB7BE4">
        <w:rPr>
          <w:rFonts w:asciiTheme="minorHAnsi" w:hAnsiTheme="minorHAnsi" w:cstheme="minorHAnsi"/>
          <w:sz w:val="26"/>
          <w:szCs w:val="26"/>
        </w:rPr>
        <w:t>с</w:t>
      </w:r>
      <w:r w:rsidRPr="00FB7BE4">
        <w:rPr>
          <w:rFonts w:asciiTheme="minorHAnsi" w:hAnsiTheme="minorHAnsi" w:cstheme="minorHAnsi"/>
          <w:sz w:val="26"/>
          <w:szCs w:val="26"/>
        </w:rPr>
        <w:t>ловий для детей в дошкольных учреждениях. Многое сделано по укреплению м</w:t>
      </w:r>
      <w:r w:rsidRPr="00FB7BE4">
        <w:rPr>
          <w:rFonts w:asciiTheme="minorHAnsi" w:hAnsiTheme="minorHAnsi" w:cstheme="minorHAnsi"/>
          <w:sz w:val="26"/>
          <w:szCs w:val="26"/>
        </w:rPr>
        <w:t>а</w:t>
      </w:r>
      <w:r w:rsidRPr="00FB7BE4">
        <w:rPr>
          <w:rFonts w:asciiTheme="minorHAnsi" w:hAnsiTheme="minorHAnsi" w:cstheme="minorHAnsi"/>
          <w:sz w:val="26"/>
          <w:szCs w:val="26"/>
        </w:rPr>
        <w:t>териально-технической базы дошкольных учреждений, приобреталось холодил</w:t>
      </w:r>
      <w:r w:rsidRPr="00FB7BE4">
        <w:rPr>
          <w:rFonts w:asciiTheme="minorHAnsi" w:hAnsiTheme="minorHAnsi" w:cstheme="minorHAnsi"/>
          <w:sz w:val="26"/>
          <w:szCs w:val="26"/>
        </w:rPr>
        <w:t>ь</w:t>
      </w:r>
      <w:r w:rsidRPr="00FB7BE4">
        <w:rPr>
          <w:rFonts w:asciiTheme="minorHAnsi" w:hAnsiTheme="minorHAnsi" w:cstheme="minorHAnsi"/>
          <w:sz w:val="26"/>
          <w:szCs w:val="26"/>
        </w:rPr>
        <w:t>ное и технологическое оборудование, новая игровая мебель, игрушки.</w:t>
      </w:r>
    </w:p>
    <w:p w:rsidR="005243FB" w:rsidRPr="005243FB" w:rsidRDefault="005243FB" w:rsidP="00E951F5">
      <w:pPr>
        <w:spacing w:after="0"/>
        <w:ind w:firstLine="709"/>
        <w:jc w:val="both"/>
        <w:rPr>
          <w:rFonts w:asciiTheme="minorHAnsi" w:hAnsiTheme="minorHAnsi" w:cstheme="minorHAnsi"/>
          <w:sz w:val="26"/>
          <w:szCs w:val="26"/>
        </w:rPr>
      </w:pPr>
      <w:r w:rsidRPr="00FB7BE4">
        <w:rPr>
          <w:rFonts w:asciiTheme="minorHAnsi" w:hAnsiTheme="minorHAnsi" w:cstheme="minorHAnsi"/>
          <w:sz w:val="26"/>
          <w:szCs w:val="26"/>
        </w:rPr>
        <w:t>В группах полного дня и группах кратковременного пребывания функцион</w:t>
      </w:r>
      <w:r w:rsidRPr="00FB7BE4">
        <w:rPr>
          <w:rFonts w:asciiTheme="minorHAnsi" w:hAnsiTheme="minorHAnsi" w:cstheme="minorHAnsi"/>
          <w:sz w:val="26"/>
          <w:szCs w:val="26"/>
        </w:rPr>
        <w:t>и</w:t>
      </w:r>
      <w:r w:rsidRPr="00FB7BE4">
        <w:rPr>
          <w:rFonts w:asciiTheme="minorHAnsi" w:hAnsiTheme="minorHAnsi" w:cstheme="minorHAnsi"/>
          <w:sz w:val="26"/>
          <w:szCs w:val="26"/>
        </w:rPr>
        <w:t>рует система дополнительного образования детей: спортивные секции, кружки х</w:t>
      </w:r>
      <w:r w:rsidRPr="00FB7BE4">
        <w:rPr>
          <w:rFonts w:asciiTheme="minorHAnsi" w:hAnsiTheme="minorHAnsi" w:cstheme="minorHAnsi"/>
          <w:sz w:val="26"/>
          <w:szCs w:val="26"/>
        </w:rPr>
        <w:t>у</w:t>
      </w:r>
      <w:r w:rsidRPr="00FB7BE4">
        <w:rPr>
          <w:rFonts w:asciiTheme="minorHAnsi" w:hAnsiTheme="minorHAnsi" w:cstheme="minorHAnsi"/>
          <w:sz w:val="26"/>
          <w:szCs w:val="26"/>
        </w:rPr>
        <w:t>дожественно-эстетической и экологической направленности. Организована подг</w:t>
      </w:r>
      <w:r w:rsidRPr="00FB7BE4">
        <w:rPr>
          <w:rFonts w:asciiTheme="minorHAnsi" w:hAnsiTheme="minorHAnsi" w:cstheme="minorHAnsi"/>
          <w:sz w:val="26"/>
          <w:szCs w:val="26"/>
        </w:rPr>
        <w:t>о</w:t>
      </w:r>
      <w:r w:rsidRPr="00FB7BE4">
        <w:rPr>
          <w:rFonts w:asciiTheme="minorHAnsi" w:hAnsiTheme="minorHAnsi" w:cstheme="minorHAnsi"/>
          <w:sz w:val="26"/>
          <w:szCs w:val="26"/>
        </w:rPr>
        <w:t>товка к обучению в школе и развитию творческих способностей дошкольников по дополнительным программам: изобразительной деятельности, вокалу, хореогр</w:t>
      </w:r>
      <w:r w:rsidRPr="00FB7BE4">
        <w:rPr>
          <w:rFonts w:asciiTheme="minorHAnsi" w:hAnsiTheme="minorHAnsi" w:cstheme="minorHAnsi"/>
          <w:sz w:val="26"/>
          <w:szCs w:val="26"/>
        </w:rPr>
        <w:t>а</w:t>
      </w:r>
      <w:r w:rsidRPr="00FB7BE4">
        <w:rPr>
          <w:rFonts w:asciiTheme="minorHAnsi" w:hAnsiTheme="minorHAnsi" w:cstheme="minorHAnsi"/>
          <w:sz w:val="26"/>
          <w:szCs w:val="26"/>
        </w:rPr>
        <w:t>фии, декоративно-прикладному творчеству.</w:t>
      </w:r>
    </w:p>
    <w:p w:rsidR="009A47C1" w:rsidRPr="009071EF" w:rsidRDefault="009A47C1" w:rsidP="00E951F5">
      <w:pPr>
        <w:spacing w:after="0"/>
        <w:ind w:firstLine="709"/>
        <w:jc w:val="both"/>
        <w:rPr>
          <w:sz w:val="26"/>
          <w:szCs w:val="26"/>
        </w:rPr>
      </w:pPr>
      <w:r w:rsidRPr="009071EF">
        <w:rPr>
          <w:sz w:val="26"/>
          <w:szCs w:val="26"/>
        </w:rPr>
        <w:t>Количество детей</w:t>
      </w:r>
      <w:r w:rsidR="005243FB" w:rsidRPr="009071EF">
        <w:rPr>
          <w:sz w:val="26"/>
          <w:szCs w:val="26"/>
        </w:rPr>
        <w:t xml:space="preserve"> в возрасте от 1 года до 3-х лет</w:t>
      </w:r>
      <w:r w:rsidR="004A4344" w:rsidRPr="009071EF">
        <w:rPr>
          <w:sz w:val="26"/>
          <w:szCs w:val="26"/>
        </w:rPr>
        <w:t>,</w:t>
      </w:r>
      <w:r w:rsidR="005243FB" w:rsidRPr="009071EF">
        <w:rPr>
          <w:sz w:val="26"/>
          <w:szCs w:val="26"/>
        </w:rPr>
        <w:t xml:space="preserve"> поставленных на очередь на получение места в группу «полного дня»</w:t>
      </w:r>
      <w:r w:rsidR="00D3121E" w:rsidRPr="009071EF">
        <w:rPr>
          <w:sz w:val="26"/>
          <w:szCs w:val="26"/>
        </w:rPr>
        <w:t>,</w:t>
      </w:r>
      <w:r w:rsidRPr="009071EF">
        <w:rPr>
          <w:sz w:val="26"/>
          <w:szCs w:val="26"/>
        </w:rPr>
        <w:t>на 01.07.201</w:t>
      </w:r>
      <w:r w:rsidR="005243FB" w:rsidRPr="009071EF">
        <w:rPr>
          <w:sz w:val="26"/>
          <w:szCs w:val="26"/>
        </w:rPr>
        <w:t>5</w:t>
      </w:r>
      <w:r w:rsidRPr="009071EF">
        <w:rPr>
          <w:sz w:val="26"/>
          <w:szCs w:val="26"/>
        </w:rPr>
        <w:t xml:space="preserve"> года составило </w:t>
      </w:r>
      <w:r w:rsidR="005243FB" w:rsidRPr="009071EF">
        <w:rPr>
          <w:sz w:val="26"/>
          <w:szCs w:val="26"/>
        </w:rPr>
        <w:t xml:space="preserve">– 19 </w:t>
      </w:r>
      <w:r w:rsidR="00D3121E" w:rsidRPr="009071EF">
        <w:rPr>
          <w:sz w:val="26"/>
          <w:szCs w:val="26"/>
        </w:rPr>
        <w:t>д</w:t>
      </w:r>
      <w:r w:rsidR="00D3121E" w:rsidRPr="009071EF">
        <w:rPr>
          <w:sz w:val="26"/>
          <w:szCs w:val="26"/>
        </w:rPr>
        <w:t>е</w:t>
      </w:r>
      <w:r w:rsidR="00D3121E" w:rsidRPr="009071EF">
        <w:rPr>
          <w:sz w:val="26"/>
          <w:szCs w:val="26"/>
        </w:rPr>
        <w:t>тей</w:t>
      </w:r>
      <w:r w:rsidRPr="009071EF">
        <w:rPr>
          <w:sz w:val="26"/>
          <w:szCs w:val="26"/>
        </w:rPr>
        <w:t xml:space="preserve">. </w:t>
      </w:r>
      <w:r w:rsidR="005243FB" w:rsidRPr="009071EF">
        <w:rPr>
          <w:sz w:val="26"/>
          <w:szCs w:val="26"/>
        </w:rPr>
        <w:t>Э</w:t>
      </w:r>
      <w:r w:rsidR="00D3121E" w:rsidRPr="009071EF">
        <w:rPr>
          <w:sz w:val="26"/>
          <w:szCs w:val="26"/>
        </w:rPr>
        <w:t>то</w:t>
      </w:r>
      <w:r w:rsidR="009071EF" w:rsidRPr="009071EF">
        <w:rPr>
          <w:sz w:val="26"/>
          <w:szCs w:val="26"/>
        </w:rPr>
        <w:t>:</w:t>
      </w:r>
      <w:r w:rsidR="00D3121E" w:rsidRPr="009071EF">
        <w:rPr>
          <w:sz w:val="26"/>
          <w:szCs w:val="26"/>
        </w:rPr>
        <w:t>МАДОУ детский сад «</w:t>
      </w:r>
      <w:r w:rsidR="005243FB" w:rsidRPr="009071EF">
        <w:rPr>
          <w:sz w:val="26"/>
          <w:szCs w:val="26"/>
        </w:rPr>
        <w:t>Ягодка</w:t>
      </w:r>
      <w:r w:rsidR="00D3121E" w:rsidRPr="009071EF">
        <w:rPr>
          <w:sz w:val="26"/>
          <w:szCs w:val="26"/>
        </w:rPr>
        <w:t xml:space="preserve">» </w:t>
      </w:r>
      <w:r w:rsidR="005243FB" w:rsidRPr="009071EF">
        <w:rPr>
          <w:sz w:val="26"/>
          <w:szCs w:val="26"/>
        </w:rPr>
        <w:t>п. Прииртышский (10</w:t>
      </w:r>
      <w:r w:rsidR="00D3121E" w:rsidRPr="009071EF">
        <w:rPr>
          <w:sz w:val="26"/>
          <w:szCs w:val="26"/>
        </w:rPr>
        <w:t xml:space="preserve"> де</w:t>
      </w:r>
      <w:r w:rsidR="005243FB" w:rsidRPr="009071EF">
        <w:rPr>
          <w:sz w:val="26"/>
          <w:szCs w:val="26"/>
        </w:rPr>
        <w:t>тей), СП МАОУ «М-Зоркальцевская СОШ» -</w:t>
      </w:r>
      <w:r w:rsidR="00D3121E" w:rsidRPr="009071EF">
        <w:rPr>
          <w:sz w:val="26"/>
          <w:szCs w:val="26"/>
        </w:rPr>
        <w:t xml:space="preserve"> детский сад «Березка» с. Малая Зоркальцева (</w:t>
      </w:r>
      <w:r w:rsidR="005243FB" w:rsidRPr="009071EF">
        <w:rPr>
          <w:sz w:val="26"/>
          <w:szCs w:val="26"/>
        </w:rPr>
        <w:t>2 ребенка</w:t>
      </w:r>
      <w:r w:rsidR="00D3121E" w:rsidRPr="009071EF">
        <w:rPr>
          <w:sz w:val="26"/>
          <w:szCs w:val="26"/>
        </w:rPr>
        <w:t>)</w:t>
      </w:r>
      <w:r w:rsidR="005243FB" w:rsidRPr="009071EF">
        <w:rPr>
          <w:sz w:val="26"/>
          <w:szCs w:val="26"/>
        </w:rPr>
        <w:t>, МАДОУ детский сад «Березка» п. Сетово (2 ребенка), СП МАОУ «Абалакская СОШ» - детский сад «Колосок»</w:t>
      </w:r>
      <w:r w:rsidR="009071EF" w:rsidRPr="009071EF">
        <w:rPr>
          <w:sz w:val="26"/>
          <w:szCs w:val="26"/>
        </w:rPr>
        <w:t xml:space="preserve"> (5 детей)</w:t>
      </w:r>
      <w:r w:rsidR="00D3121E" w:rsidRPr="009071EF">
        <w:rPr>
          <w:sz w:val="26"/>
          <w:szCs w:val="26"/>
        </w:rPr>
        <w:t>.</w:t>
      </w:r>
      <w:r w:rsidRPr="009071EF">
        <w:rPr>
          <w:sz w:val="26"/>
          <w:szCs w:val="26"/>
        </w:rPr>
        <w:t xml:space="preserve">Очередь в детские сады детей с 3-х до 7-ми лет отсутствует. </w:t>
      </w:r>
    </w:p>
    <w:p w:rsidR="00D3121E" w:rsidRPr="005A14F2" w:rsidRDefault="00D3121E" w:rsidP="00E951F5">
      <w:pPr>
        <w:spacing w:after="0"/>
        <w:ind w:firstLine="709"/>
        <w:jc w:val="both"/>
        <w:rPr>
          <w:sz w:val="26"/>
          <w:szCs w:val="26"/>
        </w:rPr>
      </w:pPr>
      <w:r w:rsidRPr="005A14F2">
        <w:rPr>
          <w:sz w:val="26"/>
          <w:szCs w:val="26"/>
        </w:rPr>
        <w:t>В рамках реализации плана внедрения услуг в электронном виде на портале государственных и муниципальных услуг в сфере образования Тюменской области в 2013-2014 году введен в эксплуатацию электронный сервис «Электронный де</w:t>
      </w:r>
      <w:r w:rsidRPr="005A14F2">
        <w:rPr>
          <w:sz w:val="26"/>
          <w:szCs w:val="26"/>
        </w:rPr>
        <w:t>т</w:t>
      </w:r>
      <w:r w:rsidRPr="005A14F2">
        <w:rPr>
          <w:sz w:val="26"/>
          <w:szCs w:val="26"/>
        </w:rPr>
        <w:t xml:space="preserve">ский сад», где проходит комплектование, отслеживается очередность, происходит зачисление детей в группы образовательных учреждений, оказывающих услуги дошкольного образования. </w:t>
      </w:r>
    </w:p>
    <w:p w:rsidR="009A47C1" w:rsidRPr="005A14F2" w:rsidRDefault="00910659" w:rsidP="00E951F5">
      <w:pPr>
        <w:spacing w:after="0"/>
        <w:ind w:firstLine="709"/>
        <w:jc w:val="both"/>
        <w:rPr>
          <w:i/>
          <w:sz w:val="26"/>
          <w:szCs w:val="26"/>
        </w:rPr>
      </w:pPr>
      <w:r w:rsidRPr="005A14F2">
        <w:rPr>
          <w:i/>
          <w:sz w:val="26"/>
          <w:szCs w:val="26"/>
        </w:rPr>
        <w:t xml:space="preserve">Таблица 9. </w:t>
      </w:r>
      <w:r w:rsidR="009A47C1" w:rsidRPr="005A14F2">
        <w:rPr>
          <w:i/>
          <w:sz w:val="26"/>
          <w:szCs w:val="26"/>
        </w:rPr>
        <w:t>Очередность в детские сады детей с 3-х до 7-ми лет</w:t>
      </w:r>
    </w:p>
    <w:tbl>
      <w:tblPr>
        <w:tblStyle w:val="-11"/>
        <w:tblW w:w="0" w:type="auto"/>
        <w:tblLook w:val="00A0"/>
      </w:tblPr>
      <w:tblGrid>
        <w:gridCol w:w="1601"/>
        <w:gridCol w:w="1619"/>
        <w:gridCol w:w="1596"/>
        <w:gridCol w:w="1596"/>
        <w:gridCol w:w="1579"/>
        <w:gridCol w:w="1579"/>
      </w:tblGrid>
      <w:tr w:rsidR="00081DC2" w:rsidRPr="005A14F2" w:rsidTr="00032BB3">
        <w:trPr>
          <w:cnfStyle w:val="100000000000"/>
        </w:trPr>
        <w:tc>
          <w:tcPr>
            <w:cnfStyle w:val="001000000000"/>
            <w:tcW w:w="1602" w:type="dxa"/>
          </w:tcPr>
          <w:p w:rsidR="009A47C1" w:rsidRPr="005A14F2" w:rsidRDefault="009A47C1" w:rsidP="00E951F5">
            <w:pPr>
              <w:spacing w:after="0"/>
              <w:jc w:val="both"/>
              <w:rPr>
                <w:b w:val="0"/>
                <w:bCs w:val="0"/>
                <w:sz w:val="26"/>
                <w:szCs w:val="26"/>
              </w:rPr>
            </w:pPr>
            <w:r w:rsidRPr="005A14F2">
              <w:rPr>
                <w:sz w:val="26"/>
                <w:szCs w:val="26"/>
              </w:rPr>
              <w:t>Год</w:t>
            </w:r>
          </w:p>
        </w:tc>
        <w:tc>
          <w:tcPr>
            <w:cnfStyle w:val="000010000000"/>
            <w:tcW w:w="1619" w:type="dxa"/>
          </w:tcPr>
          <w:p w:rsidR="009A47C1" w:rsidRPr="005A14F2" w:rsidRDefault="009A47C1" w:rsidP="00E951F5">
            <w:pPr>
              <w:spacing w:after="0"/>
              <w:jc w:val="both"/>
              <w:rPr>
                <w:b w:val="0"/>
                <w:bCs w:val="0"/>
                <w:sz w:val="26"/>
                <w:szCs w:val="26"/>
              </w:rPr>
            </w:pPr>
            <w:r w:rsidRPr="005A14F2">
              <w:rPr>
                <w:sz w:val="26"/>
                <w:szCs w:val="26"/>
              </w:rPr>
              <w:t>Всего</w:t>
            </w:r>
          </w:p>
        </w:tc>
        <w:tc>
          <w:tcPr>
            <w:tcW w:w="1596" w:type="dxa"/>
          </w:tcPr>
          <w:p w:rsidR="009A47C1" w:rsidRPr="005A14F2" w:rsidRDefault="009A47C1" w:rsidP="00E951F5">
            <w:pPr>
              <w:spacing w:after="0"/>
              <w:jc w:val="both"/>
              <w:cnfStyle w:val="100000000000"/>
              <w:rPr>
                <w:b w:val="0"/>
                <w:bCs w:val="0"/>
                <w:sz w:val="26"/>
                <w:szCs w:val="26"/>
              </w:rPr>
            </w:pPr>
            <w:r w:rsidRPr="005A14F2">
              <w:rPr>
                <w:sz w:val="26"/>
                <w:szCs w:val="26"/>
              </w:rPr>
              <w:t>До 1 года</w:t>
            </w:r>
          </w:p>
        </w:tc>
        <w:tc>
          <w:tcPr>
            <w:cnfStyle w:val="000010000000"/>
            <w:tcW w:w="1596" w:type="dxa"/>
          </w:tcPr>
          <w:p w:rsidR="009A47C1" w:rsidRPr="005A14F2" w:rsidRDefault="009A47C1" w:rsidP="00E951F5">
            <w:pPr>
              <w:spacing w:after="0"/>
              <w:jc w:val="both"/>
              <w:rPr>
                <w:b w:val="0"/>
                <w:bCs w:val="0"/>
                <w:sz w:val="26"/>
                <w:szCs w:val="26"/>
              </w:rPr>
            </w:pPr>
            <w:r w:rsidRPr="005A14F2">
              <w:rPr>
                <w:sz w:val="26"/>
                <w:szCs w:val="26"/>
              </w:rPr>
              <w:t>От 1 года до 3-х лет</w:t>
            </w:r>
          </w:p>
        </w:tc>
        <w:tc>
          <w:tcPr>
            <w:tcW w:w="1579" w:type="dxa"/>
          </w:tcPr>
          <w:p w:rsidR="009A47C1" w:rsidRPr="005A14F2" w:rsidRDefault="009A47C1" w:rsidP="00E951F5">
            <w:pPr>
              <w:spacing w:after="0"/>
              <w:jc w:val="both"/>
              <w:cnfStyle w:val="100000000000"/>
              <w:rPr>
                <w:b w:val="0"/>
                <w:bCs w:val="0"/>
                <w:sz w:val="26"/>
                <w:szCs w:val="26"/>
              </w:rPr>
            </w:pPr>
            <w:r w:rsidRPr="005A14F2">
              <w:rPr>
                <w:sz w:val="26"/>
                <w:szCs w:val="26"/>
              </w:rPr>
              <w:t>От 3-х до 7-ми лет</w:t>
            </w:r>
          </w:p>
        </w:tc>
        <w:tc>
          <w:tcPr>
            <w:cnfStyle w:val="000010000000"/>
            <w:tcW w:w="1579" w:type="dxa"/>
          </w:tcPr>
          <w:p w:rsidR="009A47C1" w:rsidRPr="005A14F2" w:rsidRDefault="009A47C1" w:rsidP="00E951F5">
            <w:pPr>
              <w:spacing w:after="0"/>
              <w:jc w:val="both"/>
              <w:rPr>
                <w:b w:val="0"/>
                <w:bCs w:val="0"/>
                <w:sz w:val="26"/>
                <w:szCs w:val="26"/>
              </w:rPr>
            </w:pPr>
            <w:r w:rsidRPr="005A14F2">
              <w:rPr>
                <w:sz w:val="26"/>
                <w:szCs w:val="26"/>
              </w:rPr>
              <w:t>От 5-ти до 7-ми лет</w:t>
            </w:r>
          </w:p>
        </w:tc>
      </w:tr>
      <w:tr w:rsidR="00081DC2" w:rsidRPr="005A14F2" w:rsidTr="00032BB3">
        <w:trPr>
          <w:cnfStyle w:val="000000100000"/>
          <w:trHeight w:val="397"/>
        </w:trPr>
        <w:tc>
          <w:tcPr>
            <w:cnfStyle w:val="001000000000"/>
            <w:tcW w:w="1602" w:type="dxa"/>
          </w:tcPr>
          <w:p w:rsidR="009A47C1" w:rsidRPr="005A14F2" w:rsidRDefault="009A47C1" w:rsidP="00E951F5">
            <w:pPr>
              <w:spacing w:after="0"/>
              <w:jc w:val="both"/>
              <w:rPr>
                <w:b w:val="0"/>
                <w:bCs w:val="0"/>
                <w:sz w:val="26"/>
                <w:szCs w:val="26"/>
              </w:rPr>
            </w:pPr>
            <w:r w:rsidRPr="005A14F2">
              <w:rPr>
                <w:sz w:val="26"/>
                <w:szCs w:val="26"/>
              </w:rPr>
              <w:t>2011</w:t>
            </w:r>
          </w:p>
        </w:tc>
        <w:tc>
          <w:tcPr>
            <w:cnfStyle w:val="000010000000"/>
            <w:tcW w:w="1619" w:type="dxa"/>
          </w:tcPr>
          <w:p w:rsidR="009A47C1" w:rsidRPr="005A14F2" w:rsidRDefault="009A47C1" w:rsidP="00E951F5">
            <w:pPr>
              <w:spacing w:after="0"/>
              <w:jc w:val="both"/>
              <w:rPr>
                <w:sz w:val="26"/>
                <w:szCs w:val="26"/>
              </w:rPr>
            </w:pPr>
            <w:r w:rsidRPr="005A14F2">
              <w:rPr>
                <w:sz w:val="26"/>
                <w:szCs w:val="26"/>
              </w:rPr>
              <w:t>95</w:t>
            </w:r>
          </w:p>
        </w:tc>
        <w:tc>
          <w:tcPr>
            <w:tcW w:w="1596" w:type="dxa"/>
          </w:tcPr>
          <w:p w:rsidR="009A47C1" w:rsidRPr="005A14F2" w:rsidRDefault="009A47C1" w:rsidP="00E951F5">
            <w:pPr>
              <w:spacing w:after="0"/>
              <w:jc w:val="both"/>
              <w:cnfStyle w:val="000000100000"/>
              <w:rPr>
                <w:sz w:val="26"/>
                <w:szCs w:val="26"/>
              </w:rPr>
            </w:pPr>
            <w:r w:rsidRPr="005A14F2">
              <w:rPr>
                <w:sz w:val="26"/>
                <w:szCs w:val="26"/>
              </w:rPr>
              <w:t>13</w:t>
            </w:r>
          </w:p>
        </w:tc>
        <w:tc>
          <w:tcPr>
            <w:cnfStyle w:val="000010000000"/>
            <w:tcW w:w="1596" w:type="dxa"/>
          </w:tcPr>
          <w:p w:rsidR="009A47C1" w:rsidRPr="005A14F2" w:rsidRDefault="009A47C1" w:rsidP="00E951F5">
            <w:pPr>
              <w:spacing w:after="0"/>
              <w:jc w:val="both"/>
              <w:rPr>
                <w:sz w:val="26"/>
                <w:szCs w:val="26"/>
              </w:rPr>
            </w:pPr>
            <w:r w:rsidRPr="005A14F2">
              <w:rPr>
                <w:sz w:val="26"/>
                <w:szCs w:val="26"/>
              </w:rPr>
              <w:t>82</w:t>
            </w:r>
          </w:p>
        </w:tc>
        <w:tc>
          <w:tcPr>
            <w:tcW w:w="1579" w:type="dxa"/>
          </w:tcPr>
          <w:p w:rsidR="009A47C1" w:rsidRPr="005A14F2" w:rsidRDefault="009A47C1" w:rsidP="00E951F5">
            <w:pPr>
              <w:spacing w:after="0"/>
              <w:jc w:val="both"/>
              <w:cnfStyle w:val="000000100000"/>
              <w:rPr>
                <w:sz w:val="26"/>
                <w:szCs w:val="26"/>
              </w:rPr>
            </w:pPr>
            <w:r w:rsidRPr="005A14F2">
              <w:rPr>
                <w:sz w:val="26"/>
                <w:szCs w:val="26"/>
              </w:rPr>
              <w:t>-</w:t>
            </w:r>
          </w:p>
        </w:tc>
        <w:tc>
          <w:tcPr>
            <w:cnfStyle w:val="000010000000"/>
            <w:tcW w:w="1579" w:type="dxa"/>
          </w:tcPr>
          <w:p w:rsidR="009A47C1" w:rsidRPr="005A14F2" w:rsidRDefault="009A47C1" w:rsidP="00E951F5">
            <w:pPr>
              <w:spacing w:after="0"/>
              <w:jc w:val="both"/>
              <w:rPr>
                <w:sz w:val="26"/>
                <w:szCs w:val="26"/>
              </w:rPr>
            </w:pPr>
            <w:r w:rsidRPr="005A14F2">
              <w:rPr>
                <w:sz w:val="26"/>
                <w:szCs w:val="26"/>
              </w:rPr>
              <w:t>-</w:t>
            </w:r>
          </w:p>
        </w:tc>
      </w:tr>
      <w:tr w:rsidR="00081DC2" w:rsidRPr="005A14F2" w:rsidTr="00032BB3">
        <w:trPr>
          <w:trHeight w:val="397"/>
        </w:trPr>
        <w:tc>
          <w:tcPr>
            <w:cnfStyle w:val="001000000000"/>
            <w:tcW w:w="1602" w:type="dxa"/>
          </w:tcPr>
          <w:p w:rsidR="009A47C1" w:rsidRPr="005A14F2" w:rsidRDefault="009A47C1" w:rsidP="00E951F5">
            <w:pPr>
              <w:spacing w:after="0"/>
              <w:jc w:val="both"/>
              <w:rPr>
                <w:b w:val="0"/>
                <w:bCs w:val="0"/>
                <w:sz w:val="26"/>
                <w:szCs w:val="26"/>
              </w:rPr>
            </w:pPr>
            <w:r w:rsidRPr="005A14F2">
              <w:rPr>
                <w:sz w:val="26"/>
                <w:szCs w:val="26"/>
              </w:rPr>
              <w:t>2012</w:t>
            </w:r>
          </w:p>
        </w:tc>
        <w:tc>
          <w:tcPr>
            <w:cnfStyle w:val="000010000000"/>
            <w:tcW w:w="1619" w:type="dxa"/>
          </w:tcPr>
          <w:p w:rsidR="009A47C1" w:rsidRPr="005A14F2" w:rsidRDefault="009A47C1" w:rsidP="00E951F5">
            <w:pPr>
              <w:spacing w:after="0"/>
              <w:jc w:val="both"/>
              <w:rPr>
                <w:sz w:val="26"/>
                <w:szCs w:val="26"/>
              </w:rPr>
            </w:pPr>
            <w:r w:rsidRPr="005A14F2">
              <w:rPr>
                <w:sz w:val="26"/>
                <w:szCs w:val="26"/>
              </w:rPr>
              <w:t>140</w:t>
            </w:r>
          </w:p>
        </w:tc>
        <w:tc>
          <w:tcPr>
            <w:tcW w:w="1596" w:type="dxa"/>
          </w:tcPr>
          <w:p w:rsidR="009A47C1" w:rsidRPr="005A14F2" w:rsidRDefault="009A47C1" w:rsidP="00E951F5">
            <w:pPr>
              <w:spacing w:after="0"/>
              <w:jc w:val="both"/>
              <w:cnfStyle w:val="000000000000"/>
              <w:rPr>
                <w:sz w:val="26"/>
                <w:szCs w:val="26"/>
              </w:rPr>
            </w:pPr>
            <w:r w:rsidRPr="005A14F2">
              <w:rPr>
                <w:sz w:val="26"/>
                <w:szCs w:val="26"/>
              </w:rPr>
              <w:t>27</w:t>
            </w:r>
          </w:p>
        </w:tc>
        <w:tc>
          <w:tcPr>
            <w:cnfStyle w:val="000010000000"/>
            <w:tcW w:w="1596" w:type="dxa"/>
          </w:tcPr>
          <w:p w:rsidR="009A47C1" w:rsidRPr="005A14F2" w:rsidRDefault="009A47C1" w:rsidP="00E951F5">
            <w:pPr>
              <w:spacing w:after="0"/>
              <w:jc w:val="both"/>
              <w:rPr>
                <w:sz w:val="26"/>
                <w:szCs w:val="26"/>
              </w:rPr>
            </w:pPr>
            <w:r w:rsidRPr="005A14F2">
              <w:rPr>
                <w:sz w:val="26"/>
                <w:szCs w:val="26"/>
              </w:rPr>
              <w:t>113</w:t>
            </w:r>
          </w:p>
        </w:tc>
        <w:tc>
          <w:tcPr>
            <w:tcW w:w="1579" w:type="dxa"/>
          </w:tcPr>
          <w:p w:rsidR="009A47C1" w:rsidRPr="005A14F2" w:rsidRDefault="009A47C1" w:rsidP="00E951F5">
            <w:pPr>
              <w:spacing w:after="0"/>
              <w:jc w:val="both"/>
              <w:cnfStyle w:val="000000000000"/>
              <w:rPr>
                <w:sz w:val="26"/>
                <w:szCs w:val="26"/>
              </w:rPr>
            </w:pPr>
            <w:r w:rsidRPr="005A14F2">
              <w:rPr>
                <w:sz w:val="26"/>
                <w:szCs w:val="26"/>
              </w:rPr>
              <w:t>-</w:t>
            </w:r>
          </w:p>
        </w:tc>
        <w:tc>
          <w:tcPr>
            <w:cnfStyle w:val="000010000000"/>
            <w:tcW w:w="1579" w:type="dxa"/>
          </w:tcPr>
          <w:p w:rsidR="009A47C1" w:rsidRPr="005A14F2" w:rsidRDefault="009A47C1" w:rsidP="00E951F5">
            <w:pPr>
              <w:spacing w:after="0"/>
              <w:jc w:val="both"/>
              <w:rPr>
                <w:sz w:val="26"/>
                <w:szCs w:val="26"/>
              </w:rPr>
            </w:pPr>
            <w:r w:rsidRPr="005A14F2">
              <w:rPr>
                <w:sz w:val="26"/>
                <w:szCs w:val="26"/>
              </w:rPr>
              <w:t>-</w:t>
            </w:r>
          </w:p>
        </w:tc>
      </w:tr>
      <w:tr w:rsidR="00081DC2" w:rsidRPr="005A14F2" w:rsidTr="00032BB3">
        <w:trPr>
          <w:cnfStyle w:val="000000100000"/>
          <w:trHeight w:val="397"/>
        </w:trPr>
        <w:tc>
          <w:tcPr>
            <w:cnfStyle w:val="001000000000"/>
            <w:tcW w:w="1602" w:type="dxa"/>
          </w:tcPr>
          <w:p w:rsidR="009A47C1" w:rsidRPr="005A14F2" w:rsidRDefault="009A47C1" w:rsidP="00E951F5">
            <w:pPr>
              <w:spacing w:after="0"/>
              <w:jc w:val="both"/>
              <w:rPr>
                <w:b w:val="0"/>
                <w:bCs w:val="0"/>
                <w:sz w:val="26"/>
                <w:szCs w:val="26"/>
              </w:rPr>
            </w:pPr>
            <w:r w:rsidRPr="005A14F2">
              <w:rPr>
                <w:sz w:val="26"/>
                <w:szCs w:val="26"/>
              </w:rPr>
              <w:t>2013</w:t>
            </w:r>
          </w:p>
        </w:tc>
        <w:tc>
          <w:tcPr>
            <w:cnfStyle w:val="000010000000"/>
            <w:tcW w:w="1619" w:type="dxa"/>
          </w:tcPr>
          <w:p w:rsidR="009A47C1" w:rsidRPr="005A14F2" w:rsidRDefault="009A47C1" w:rsidP="00E951F5">
            <w:pPr>
              <w:spacing w:after="0"/>
              <w:jc w:val="both"/>
              <w:rPr>
                <w:sz w:val="26"/>
                <w:szCs w:val="26"/>
              </w:rPr>
            </w:pPr>
            <w:r w:rsidRPr="005A14F2">
              <w:rPr>
                <w:sz w:val="26"/>
                <w:szCs w:val="26"/>
              </w:rPr>
              <w:t>101</w:t>
            </w:r>
          </w:p>
        </w:tc>
        <w:tc>
          <w:tcPr>
            <w:tcW w:w="1596" w:type="dxa"/>
          </w:tcPr>
          <w:p w:rsidR="009A47C1" w:rsidRPr="005A14F2" w:rsidRDefault="009A47C1" w:rsidP="00E951F5">
            <w:pPr>
              <w:spacing w:after="0"/>
              <w:jc w:val="both"/>
              <w:cnfStyle w:val="000000100000"/>
              <w:rPr>
                <w:sz w:val="26"/>
                <w:szCs w:val="26"/>
              </w:rPr>
            </w:pPr>
            <w:r w:rsidRPr="005A14F2">
              <w:rPr>
                <w:sz w:val="26"/>
                <w:szCs w:val="26"/>
              </w:rPr>
              <w:t>18</w:t>
            </w:r>
          </w:p>
        </w:tc>
        <w:tc>
          <w:tcPr>
            <w:cnfStyle w:val="000010000000"/>
            <w:tcW w:w="1596" w:type="dxa"/>
          </w:tcPr>
          <w:p w:rsidR="009A47C1" w:rsidRPr="005A14F2" w:rsidRDefault="009A47C1" w:rsidP="00E951F5">
            <w:pPr>
              <w:spacing w:after="0"/>
              <w:jc w:val="both"/>
              <w:rPr>
                <w:sz w:val="26"/>
                <w:szCs w:val="26"/>
              </w:rPr>
            </w:pPr>
            <w:r w:rsidRPr="005A14F2">
              <w:rPr>
                <w:sz w:val="26"/>
                <w:szCs w:val="26"/>
              </w:rPr>
              <w:t>83</w:t>
            </w:r>
          </w:p>
        </w:tc>
        <w:tc>
          <w:tcPr>
            <w:tcW w:w="1579" w:type="dxa"/>
          </w:tcPr>
          <w:p w:rsidR="009A47C1" w:rsidRPr="005A14F2" w:rsidRDefault="009A47C1" w:rsidP="00E951F5">
            <w:pPr>
              <w:spacing w:after="0"/>
              <w:jc w:val="both"/>
              <w:cnfStyle w:val="000000100000"/>
              <w:rPr>
                <w:sz w:val="26"/>
                <w:szCs w:val="26"/>
              </w:rPr>
            </w:pPr>
            <w:r w:rsidRPr="005A14F2">
              <w:rPr>
                <w:sz w:val="26"/>
                <w:szCs w:val="26"/>
              </w:rPr>
              <w:t>-</w:t>
            </w:r>
          </w:p>
        </w:tc>
        <w:tc>
          <w:tcPr>
            <w:cnfStyle w:val="000010000000"/>
            <w:tcW w:w="1579" w:type="dxa"/>
          </w:tcPr>
          <w:p w:rsidR="009A47C1" w:rsidRPr="005A14F2" w:rsidRDefault="009A47C1" w:rsidP="00E951F5">
            <w:pPr>
              <w:spacing w:after="0"/>
              <w:jc w:val="both"/>
              <w:rPr>
                <w:sz w:val="26"/>
                <w:szCs w:val="26"/>
              </w:rPr>
            </w:pPr>
            <w:r w:rsidRPr="005A14F2">
              <w:rPr>
                <w:sz w:val="26"/>
                <w:szCs w:val="26"/>
              </w:rPr>
              <w:t>-</w:t>
            </w:r>
          </w:p>
        </w:tc>
      </w:tr>
      <w:tr w:rsidR="00081DC2" w:rsidRPr="005A14F2" w:rsidTr="00032BB3">
        <w:trPr>
          <w:trHeight w:val="397"/>
        </w:trPr>
        <w:tc>
          <w:tcPr>
            <w:cnfStyle w:val="001000000000"/>
            <w:tcW w:w="1602" w:type="dxa"/>
          </w:tcPr>
          <w:p w:rsidR="00D3121E" w:rsidRPr="005A14F2" w:rsidRDefault="00F02B7E" w:rsidP="00E951F5">
            <w:pPr>
              <w:spacing w:after="0"/>
              <w:jc w:val="both"/>
              <w:rPr>
                <w:b w:val="0"/>
                <w:bCs w:val="0"/>
                <w:sz w:val="26"/>
                <w:szCs w:val="26"/>
              </w:rPr>
            </w:pPr>
            <w:r w:rsidRPr="005A14F2">
              <w:rPr>
                <w:sz w:val="26"/>
                <w:szCs w:val="26"/>
              </w:rPr>
              <w:t>2014</w:t>
            </w:r>
          </w:p>
        </w:tc>
        <w:tc>
          <w:tcPr>
            <w:cnfStyle w:val="000010000000"/>
            <w:tcW w:w="1619" w:type="dxa"/>
          </w:tcPr>
          <w:p w:rsidR="00D3121E" w:rsidRPr="005A14F2" w:rsidRDefault="008904F3" w:rsidP="00E951F5">
            <w:pPr>
              <w:spacing w:after="0"/>
              <w:jc w:val="both"/>
              <w:rPr>
                <w:sz w:val="26"/>
                <w:szCs w:val="26"/>
              </w:rPr>
            </w:pPr>
            <w:r w:rsidRPr="005A14F2">
              <w:rPr>
                <w:sz w:val="26"/>
                <w:szCs w:val="26"/>
              </w:rPr>
              <w:t>26</w:t>
            </w:r>
          </w:p>
        </w:tc>
        <w:tc>
          <w:tcPr>
            <w:tcW w:w="1596" w:type="dxa"/>
          </w:tcPr>
          <w:p w:rsidR="00D3121E" w:rsidRPr="005A14F2" w:rsidRDefault="009071EF" w:rsidP="00E951F5">
            <w:pPr>
              <w:spacing w:after="0"/>
              <w:jc w:val="both"/>
              <w:cnfStyle w:val="000000000000"/>
              <w:rPr>
                <w:sz w:val="26"/>
                <w:szCs w:val="26"/>
              </w:rPr>
            </w:pPr>
            <w:r w:rsidRPr="005A14F2">
              <w:rPr>
                <w:sz w:val="26"/>
                <w:szCs w:val="26"/>
              </w:rPr>
              <w:t>-</w:t>
            </w:r>
          </w:p>
        </w:tc>
        <w:tc>
          <w:tcPr>
            <w:cnfStyle w:val="000010000000"/>
            <w:tcW w:w="1596" w:type="dxa"/>
          </w:tcPr>
          <w:p w:rsidR="00D3121E" w:rsidRPr="005A14F2" w:rsidRDefault="008904F3" w:rsidP="00E951F5">
            <w:pPr>
              <w:spacing w:after="0"/>
              <w:jc w:val="both"/>
              <w:rPr>
                <w:sz w:val="26"/>
                <w:szCs w:val="26"/>
              </w:rPr>
            </w:pPr>
            <w:r w:rsidRPr="005A14F2">
              <w:rPr>
                <w:sz w:val="26"/>
                <w:szCs w:val="26"/>
              </w:rPr>
              <w:t>26</w:t>
            </w:r>
          </w:p>
        </w:tc>
        <w:tc>
          <w:tcPr>
            <w:tcW w:w="1579" w:type="dxa"/>
          </w:tcPr>
          <w:p w:rsidR="00D3121E" w:rsidRPr="005A14F2" w:rsidRDefault="008904F3" w:rsidP="00E951F5">
            <w:pPr>
              <w:spacing w:after="0"/>
              <w:jc w:val="both"/>
              <w:cnfStyle w:val="000000000000"/>
              <w:rPr>
                <w:sz w:val="26"/>
                <w:szCs w:val="26"/>
              </w:rPr>
            </w:pPr>
            <w:r w:rsidRPr="005A14F2">
              <w:rPr>
                <w:sz w:val="26"/>
                <w:szCs w:val="26"/>
              </w:rPr>
              <w:t>-</w:t>
            </w:r>
          </w:p>
        </w:tc>
        <w:tc>
          <w:tcPr>
            <w:cnfStyle w:val="000010000000"/>
            <w:tcW w:w="1579" w:type="dxa"/>
          </w:tcPr>
          <w:p w:rsidR="00D3121E" w:rsidRPr="005A14F2" w:rsidRDefault="008904F3" w:rsidP="00E951F5">
            <w:pPr>
              <w:spacing w:after="0"/>
              <w:jc w:val="both"/>
              <w:rPr>
                <w:sz w:val="26"/>
                <w:szCs w:val="26"/>
              </w:rPr>
            </w:pPr>
            <w:r w:rsidRPr="005A14F2">
              <w:rPr>
                <w:sz w:val="26"/>
                <w:szCs w:val="26"/>
              </w:rPr>
              <w:t>-</w:t>
            </w:r>
          </w:p>
        </w:tc>
      </w:tr>
      <w:tr w:rsidR="009071EF" w:rsidRPr="005A14F2" w:rsidTr="00032BB3">
        <w:trPr>
          <w:cnfStyle w:val="000000100000"/>
          <w:trHeight w:val="397"/>
        </w:trPr>
        <w:tc>
          <w:tcPr>
            <w:cnfStyle w:val="001000000000"/>
            <w:tcW w:w="1602" w:type="dxa"/>
          </w:tcPr>
          <w:p w:rsidR="009071EF" w:rsidRPr="005A14F2" w:rsidRDefault="009071EF" w:rsidP="00E951F5">
            <w:pPr>
              <w:spacing w:after="0"/>
              <w:jc w:val="both"/>
              <w:rPr>
                <w:b w:val="0"/>
                <w:bCs w:val="0"/>
                <w:sz w:val="26"/>
                <w:szCs w:val="26"/>
              </w:rPr>
            </w:pPr>
            <w:r w:rsidRPr="005A14F2">
              <w:rPr>
                <w:sz w:val="26"/>
                <w:szCs w:val="26"/>
              </w:rPr>
              <w:lastRenderedPageBreak/>
              <w:t>2015</w:t>
            </w:r>
          </w:p>
        </w:tc>
        <w:tc>
          <w:tcPr>
            <w:cnfStyle w:val="000010000000"/>
            <w:tcW w:w="1619" w:type="dxa"/>
          </w:tcPr>
          <w:p w:rsidR="009071EF" w:rsidRPr="005A14F2" w:rsidRDefault="009071EF" w:rsidP="00E951F5">
            <w:pPr>
              <w:spacing w:after="0"/>
              <w:jc w:val="both"/>
              <w:rPr>
                <w:sz w:val="26"/>
                <w:szCs w:val="26"/>
              </w:rPr>
            </w:pPr>
            <w:r w:rsidRPr="005A14F2">
              <w:rPr>
                <w:sz w:val="26"/>
                <w:szCs w:val="26"/>
              </w:rPr>
              <w:t>19</w:t>
            </w:r>
          </w:p>
        </w:tc>
        <w:tc>
          <w:tcPr>
            <w:tcW w:w="1596" w:type="dxa"/>
          </w:tcPr>
          <w:p w:rsidR="009071EF" w:rsidRPr="005A14F2" w:rsidRDefault="009071EF" w:rsidP="00E951F5">
            <w:pPr>
              <w:spacing w:after="0"/>
              <w:jc w:val="both"/>
              <w:cnfStyle w:val="000000100000"/>
              <w:rPr>
                <w:sz w:val="26"/>
                <w:szCs w:val="26"/>
              </w:rPr>
            </w:pPr>
            <w:r w:rsidRPr="005A14F2">
              <w:rPr>
                <w:sz w:val="26"/>
                <w:szCs w:val="26"/>
              </w:rPr>
              <w:t>-</w:t>
            </w:r>
          </w:p>
        </w:tc>
        <w:tc>
          <w:tcPr>
            <w:cnfStyle w:val="000010000000"/>
            <w:tcW w:w="1596" w:type="dxa"/>
          </w:tcPr>
          <w:p w:rsidR="009071EF" w:rsidRPr="005A14F2" w:rsidRDefault="009071EF" w:rsidP="00E951F5">
            <w:pPr>
              <w:spacing w:after="0"/>
              <w:jc w:val="both"/>
              <w:rPr>
                <w:sz w:val="26"/>
                <w:szCs w:val="26"/>
              </w:rPr>
            </w:pPr>
            <w:r w:rsidRPr="005A14F2">
              <w:rPr>
                <w:sz w:val="26"/>
                <w:szCs w:val="26"/>
              </w:rPr>
              <w:t>19</w:t>
            </w:r>
          </w:p>
        </w:tc>
        <w:tc>
          <w:tcPr>
            <w:tcW w:w="1579" w:type="dxa"/>
          </w:tcPr>
          <w:p w:rsidR="009071EF" w:rsidRPr="005A14F2" w:rsidRDefault="009071EF" w:rsidP="00E951F5">
            <w:pPr>
              <w:spacing w:after="0"/>
              <w:jc w:val="both"/>
              <w:cnfStyle w:val="000000100000"/>
              <w:rPr>
                <w:sz w:val="26"/>
                <w:szCs w:val="26"/>
              </w:rPr>
            </w:pPr>
            <w:r w:rsidRPr="005A14F2">
              <w:rPr>
                <w:sz w:val="26"/>
                <w:szCs w:val="26"/>
              </w:rPr>
              <w:t>-</w:t>
            </w:r>
          </w:p>
        </w:tc>
        <w:tc>
          <w:tcPr>
            <w:cnfStyle w:val="000010000000"/>
            <w:tcW w:w="1579" w:type="dxa"/>
          </w:tcPr>
          <w:p w:rsidR="009071EF" w:rsidRPr="005A14F2" w:rsidRDefault="009071EF" w:rsidP="00E951F5">
            <w:pPr>
              <w:spacing w:after="0"/>
              <w:jc w:val="both"/>
              <w:rPr>
                <w:sz w:val="26"/>
                <w:szCs w:val="26"/>
              </w:rPr>
            </w:pPr>
            <w:r w:rsidRPr="005A14F2">
              <w:rPr>
                <w:sz w:val="26"/>
                <w:szCs w:val="26"/>
              </w:rPr>
              <w:t>-</w:t>
            </w:r>
          </w:p>
        </w:tc>
      </w:tr>
    </w:tbl>
    <w:p w:rsidR="009A47C1" w:rsidRDefault="00733689" w:rsidP="00E951F5">
      <w:pPr>
        <w:pStyle w:val="2"/>
        <w:numPr>
          <w:ilvl w:val="0"/>
          <w:numId w:val="0"/>
        </w:numPr>
        <w:outlineLvl w:val="1"/>
        <w:rPr>
          <w:color w:val="auto"/>
        </w:rPr>
      </w:pPr>
      <w:bookmarkStart w:id="94" w:name="_Toc397027141"/>
      <w:bookmarkStart w:id="95" w:name="_Toc428533650"/>
      <w:r w:rsidRPr="00523697">
        <w:rPr>
          <w:color w:val="auto"/>
        </w:rPr>
        <w:t xml:space="preserve">3.1. </w:t>
      </w:r>
      <w:r w:rsidR="009A47C1" w:rsidRPr="00523697">
        <w:rPr>
          <w:color w:val="auto"/>
        </w:rPr>
        <w:t>Состояние здоровья воспитанников</w:t>
      </w:r>
      <w:bookmarkEnd w:id="94"/>
      <w:bookmarkEnd w:id="95"/>
    </w:p>
    <w:p w:rsidR="00344298" w:rsidRPr="00344298" w:rsidRDefault="00344298" w:rsidP="00E951F5">
      <w:pPr>
        <w:spacing w:after="0"/>
      </w:pPr>
      <w:r>
        <w:tab/>
      </w:r>
      <w:r w:rsidRPr="00C9550E">
        <w:rPr>
          <w:sz w:val="26"/>
          <w:szCs w:val="26"/>
        </w:rPr>
        <w:t>В рамках реализации одного из важнейших направлений охраны здоровья детей – проведение санитарно-гигиенических, профилактических и оздоровител</w:t>
      </w:r>
      <w:r w:rsidRPr="00C9550E">
        <w:rPr>
          <w:sz w:val="26"/>
          <w:szCs w:val="26"/>
        </w:rPr>
        <w:t>ь</w:t>
      </w:r>
      <w:r w:rsidRPr="00C9550E">
        <w:rPr>
          <w:sz w:val="26"/>
          <w:szCs w:val="26"/>
        </w:rPr>
        <w:t>ных мероприятий образовательными учреждениями проводится работа по созд</w:t>
      </w:r>
      <w:r w:rsidRPr="00C9550E">
        <w:rPr>
          <w:sz w:val="26"/>
          <w:szCs w:val="26"/>
        </w:rPr>
        <w:t>а</w:t>
      </w:r>
      <w:r w:rsidRPr="00C9550E">
        <w:rPr>
          <w:sz w:val="26"/>
          <w:szCs w:val="26"/>
        </w:rPr>
        <w:t>нию здоровьесберегающей среды и формированию у воспитанников потребности в здоровом образе жизни.</w:t>
      </w:r>
    </w:p>
    <w:p w:rsidR="009A47C1" w:rsidRPr="00344298" w:rsidRDefault="009A47C1" w:rsidP="00E951F5">
      <w:pPr>
        <w:shd w:val="clear" w:color="auto" w:fill="FFFFFF"/>
        <w:spacing w:after="0"/>
        <w:ind w:firstLine="709"/>
        <w:jc w:val="both"/>
        <w:rPr>
          <w:sz w:val="26"/>
          <w:szCs w:val="26"/>
        </w:rPr>
      </w:pPr>
      <w:r w:rsidRPr="00344298">
        <w:rPr>
          <w:sz w:val="26"/>
          <w:szCs w:val="26"/>
        </w:rPr>
        <w:t>В целях своевременного выявления отклонений в здоровье воспитанников в детских  садах  проводится мониторинг состояния здоровья детей, анализ пос</w:t>
      </w:r>
      <w:r w:rsidRPr="00344298">
        <w:rPr>
          <w:sz w:val="26"/>
          <w:szCs w:val="26"/>
        </w:rPr>
        <w:t>е</w:t>
      </w:r>
      <w:r w:rsidRPr="00344298">
        <w:rPr>
          <w:sz w:val="26"/>
          <w:szCs w:val="26"/>
        </w:rPr>
        <w:t>щаемости и заболеваемости.</w:t>
      </w:r>
    </w:p>
    <w:p w:rsidR="009A47C1" w:rsidRPr="00344298" w:rsidRDefault="009A47C1" w:rsidP="00E951F5">
      <w:pPr>
        <w:spacing w:after="0"/>
        <w:ind w:firstLine="709"/>
        <w:jc w:val="both"/>
        <w:rPr>
          <w:sz w:val="26"/>
          <w:szCs w:val="26"/>
        </w:rPr>
      </w:pPr>
      <w:r w:rsidRPr="00344298">
        <w:rPr>
          <w:sz w:val="26"/>
          <w:szCs w:val="26"/>
        </w:rPr>
        <w:t>Понимая актуальность задач сохранения здоровья детей, приоритетным н</w:t>
      </w:r>
      <w:r w:rsidRPr="00344298">
        <w:rPr>
          <w:sz w:val="26"/>
          <w:szCs w:val="26"/>
        </w:rPr>
        <w:t>а</w:t>
      </w:r>
      <w:r w:rsidRPr="00344298">
        <w:rPr>
          <w:sz w:val="26"/>
          <w:szCs w:val="26"/>
        </w:rPr>
        <w:t>правлением  работы ДОУ является  создание благоприятных условий, гарантиру</w:t>
      </w:r>
      <w:r w:rsidRPr="00344298">
        <w:rPr>
          <w:sz w:val="26"/>
          <w:szCs w:val="26"/>
        </w:rPr>
        <w:t>ю</w:t>
      </w:r>
      <w:r w:rsidRPr="00344298">
        <w:rPr>
          <w:sz w:val="26"/>
          <w:szCs w:val="26"/>
        </w:rPr>
        <w:t xml:space="preserve">щих охрану и укрепление здоровья воспитанников дошкольного возраста. </w:t>
      </w:r>
    </w:p>
    <w:p w:rsidR="009A47C1" w:rsidRPr="00344298" w:rsidRDefault="009A47C1" w:rsidP="00E951F5">
      <w:pPr>
        <w:spacing w:after="0"/>
        <w:ind w:firstLine="709"/>
        <w:jc w:val="both"/>
        <w:rPr>
          <w:sz w:val="26"/>
          <w:szCs w:val="26"/>
        </w:rPr>
      </w:pPr>
      <w:r w:rsidRPr="00344298">
        <w:rPr>
          <w:sz w:val="26"/>
          <w:szCs w:val="26"/>
        </w:rPr>
        <w:t>В 201</w:t>
      </w:r>
      <w:r w:rsidR="00D3121E" w:rsidRPr="00344298">
        <w:rPr>
          <w:sz w:val="26"/>
          <w:szCs w:val="26"/>
        </w:rPr>
        <w:t>4</w:t>
      </w:r>
      <w:r w:rsidR="00344298" w:rsidRPr="00344298">
        <w:rPr>
          <w:sz w:val="26"/>
          <w:szCs w:val="26"/>
        </w:rPr>
        <w:t>-2015 учебном</w:t>
      </w:r>
      <w:r w:rsidRPr="00344298">
        <w:rPr>
          <w:sz w:val="26"/>
          <w:szCs w:val="26"/>
        </w:rPr>
        <w:t xml:space="preserve"> году подлежало медицинскому осмотру 11</w:t>
      </w:r>
      <w:r w:rsidR="00344298" w:rsidRPr="00344298">
        <w:rPr>
          <w:sz w:val="26"/>
          <w:szCs w:val="26"/>
        </w:rPr>
        <w:t>38</w:t>
      </w:r>
      <w:r w:rsidRPr="00344298">
        <w:rPr>
          <w:sz w:val="26"/>
          <w:szCs w:val="26"/>
        </w:rPr>
        <w:t xml:space="preserve"> восп</w:t>
      </w:r>
      <w:r w:rsidRPr="00344298">
        <w:rPr>
          <w:sz w:val="26"/>
          <w:szCs w:val="26"/>
        </w:rPr>
        <w:t>и</w:t>
      </w:r>
      <w:r w:rsidRPr="00344298">
        <w:rPr>
          <w:sz w:val="26"/>
          <w:szCs w:val="26"/>
        </w:rPr>
        <w:t>танник</w:t>
      </w:r>
      <w:r w:rsidR="00344298" w:rsidRPr="00344298">
        <w:rPr>
          <w:sz w:val="26"/>
          <w:szCs w:val="26"/>
        </w:rPr>
        <w:t>ов</w:t>
      </w:r>
      <w:r w:rsidRPr="00344298">
        <w:rPr>
          <w:sz w:val="26"/>
          <w:szCs w:val="26"/>
        </w:rPr>
        <w:t>, фактически осмотрено -11</w:t>
      </w:r>
      <w:r w:rsidR="00344298" w:rsidRPr="00344298">
        <w:rPr>
          <w:sz w:val="26"/>
          <w:szCs w:val="26"/>
        </w:rPr>
        <w:t>38</w:t>
      </w:r>
      <w:r w:rsidRPr="00344298">
        <w:rPr>
          <w:sz w:val="26"/>
          <w:szCs w:val="26"/>
        </w:rPr>
        <w:t>, что  составляет 100 %.</w:t>
      </w:r>
    </w:p>
    <w:p w:rsidR="009A47C1" w:rsidRPr="001A7C26" w:rsidRDefault="00910659" w:rsidP="00E951F5">
      <w:pPr>
        <w:spacing w:after="0"/>
        <w:ind w:firstLine="709"/>
        <w:jc w:val="both"/>
        <w:rPr>
          <w:i/>
          <w:sz w:val="26"/>
          <w:szCs w:val="26"/>
        </w:rPr>
      </w:pPr>
      <w:r w:rsidRPr="001A7C26">
        <w:rPr>
          <w:i/>
          <w:sz w:val="26"/>
          <w:szCs w:val="26"/>
        </w:rPr>
        <w:t xml:space="preserve">Таблица 10. </w:t>
      </w:r>
      <w:r w:rsidR="009A47C1" w:rsidRPr="001A7C26">
        <w:rPr>
          <w:i/>
          <w:sz w:val="26"/>
          <w:szCs w:val="26"/>
        </w:rPr>
        <w:t>Анализ заболеваемости детей в дошкольных учреждениях</w:t>
      </w:r>
    </w:p>
    <w:tbl>
      <w:tblPr>
        <w:tblStyle w:val="-11"/>
        <w:tblW w:w="5000" w:type="pct"/>
        <w:jc w:val="center"/>
        <w:tblLook w:val="00A0"/>
      </w:tblPr>
      <w:tblGrid>
        <w:gridCol w:w="2264"/>
        <w:gridCol w:w="2735"/>
        <w:gridCol w:w="2565"/>
        <w:gridCol w:w="2006"/>
      </w:tblGrid>
      <w:tr w:rsidR="00081DC2" w:rsidRPr="001A7C26" w:rsidTr="00032BB3">
        <w:trPr>
          <w:cnfStyle w:val="100000000000"/>
          <w:trHeight w:val="413"/>
          <w:jc w:val="center"/>
        </w:trPr>
        <w:tc>
          <w:tcPr>
            <w:cnfStyle w:val="001000000000"/>
            <w:tcW w:w="1183" w:type="pct"/>
          </w:tcPr>
          <w:p w:rsidR="009A47C1" w:rsidRPr="001A7C26" w:rsidRDefault="009A47C1" w:rsidP="00E951F5">
            <w:pPr>
              <w:spacing w:after="0"/>
              <w:jc w:val="center"/>
              <w:rPr>
                <w:b w:val="0"/>
                <w:bCs w:val="0"/>
                <w:sz w:val="26"/>
                <w:szCs w:val="26"/>
              </w:rPr>
            </w:pPr>
            <w:r w:rsidRPr="001A7C26">
              <w:rPr>
                <w:sz w:val="26"/>
                <w:szCs w:val="26"/>
              </w:rPr>
              <w:t>Год</w:t>
            </w:r>
          </w:p>
        </w:tc>
        <w:tc>
          <w:tcPr>
            <w:cnfStyle w:val="000010000000"/>
            <w:tcW w:w="1429" w:type="pct"/>
          </w:tcPr>
          <w:p w:rsidR="009A47C1" w:rsidRPr="001A7C26" w:rsidRDefault="009A47C1" w:rsidP="00E951F5">
            <w:pPr>
              <w:spacing w:after="0"/>
              <w:jc w:val="both"/>
              <w:rPr>
                <w:b w:val="0"/>
                <w:bCs w:val="0"/>
                <w:sz w:val="26"/>
                <w:szCs w:val="26"/>
              </w:rPr>
            </w:pPr>
            <w:r w:rsidRPr="001A7C26">
              <w:rPr>
                <w:sz w:val="26"/>
                <w:szCs w:val="26"/>
              </w:rPr>
              <w:t>Количество дней, пропущенных по б</w:t>
            </w:r>
            <w:r w:rsidRPr="001A7C26">
              <w:rPr>
                <w:sz w:val="26"/>
                <w:szCs w:val="26"/>
              </w:rPr>
              <w:t>о</w:t>
            </w:r>
            <w:r w:rsidRPr="001A7C26">
              <w:rPr>
                <w:sz w:val="26"/>
                <w:szCs w:val="26"/>
              </w:rPr>
              <w:t>лезни на одного р</w:t>
            </w:r>
            <w:r w:rsidRPr="001A7C26">
              <w:rPr>
                <w:sz w:val="26"/>
                <w:szCs w:val="26"/>
              </w:rPr>
              <w:t>е</w:t>
            </w:r>
            <w:r w:rsidRPr="001A7C26">
              <w:rPr>
                <w:sz w:val="26"/>
                <w:szCs w:val="26"/>
              </w:rPr>
              <w:t>бенка</w:t>
            </w:r>
          </w:p>
        </w:tc>
        <w:tc>
          <w:tcPr>
            <w:tcW w:w="1340" w:type="pct"/>
          </w:tcPr>
          <w:p w:rsidR="009A47C1" w:rsidRPr="001A7C26" w:rsidRDefault="009A47C1" w:rsidP="00E951F5">
            <w:pPr>
              <w:spacing w:after="0"/>
              <w:jc w:val="both"/>
              <w:cnfStyle w:val="100000000000"/>
              <w:rPr>
                <w:b w:val="0"/>
                <w:bCs w:val="0"/>
                <w:sz w:val="26"/>
                <w:szCs w:val="26"/>
              </w:rPr>
            </w:pPr>
            <w:r w:rsidRPr="001A7C26">
              <w:rPr>
                <w:sz w:val="26"/>
                <w:szCs w:val="26"/>
              </w:rPr>
              <w:t>Количество случаев травматизма</w:t>
            </w:r>
          </w:p>
        </w:tc>
        <w:tc>
          <w:tcPr>
            <w:cnfStyle w:val="000010000000"/>
            <w:tcW w:w="1048" w:type="pct"/>
          </w:tcPr>
          <w:p w:rsidR="009A47C1" w:rsidRPr="001A7C26" w:rsidRDefault="009A47C1" w:rsidP="00E951F5">
            <w:pPr>
              <w:spacing w:after="0"/>
              <w:jc w:val="both"/>
              <w:rPr>
                <w:b w:val="0"/>
                <w:bCs w:val="0"/>
                <w:sz w:val="26"/>
                <w:szCs w:val="26"/>
              </w:rPr>
            </w:pPr>
            <w:r w:rsidRPr="001A7C26">
              <w:rPr>
                <w:sz w:val="26"/>
                <w:szCs w:val="26"/>
              </w:rPr>
              <w:t>Индекс здор</w:t>
            </w:r>
            <w:r w:rsidRPr="001A7C26">
              <w:rPr>
                <w:sz w:val="26"/>
                <w:szCs w:val="26"/>
              </w:rPr>
              <w:t>о</w:t>
            </w:r>
            <w:r w:rsidRPr="001A7C26">
              <w:rPr>
                <w:sz w:val="26"/>
                <w:szCs w:val="26"/>
              </w:rPr>
              <w:t>вья по району</w:t>
            </w:r>
          </w:p>
        </w:tc>
      </w:tr>
      <w:tr w:rsidR="00081DC2" w:rsidRPr="001A7C26" w:rsidTr="00032BB3">
        <w:trPr>
          <w:cnfStyle w:val="000000100000"/>
          <w:trHeight w:val="397"/>
          <w:jc w:val="center"/>
        </w:trPr>
        <w:tc>
          <w:tcPr>
            <w:cnfStyle w:val="001000000000"/>
            <w:tcW w:w="1183" w:type="pct"/>
          </w:tcPr>
          <w:p w:rsidR="009A47C1" w:rsidRPr="001A7C26" w:rsidRDefault="009A47C1" w:rsidP="00E951F5">
            <w:pPr>
              <w:spacing w:after="0"/>
              <w:jc w:val="both"/>
              <w:rPr>
                <w:b w:val="0"/>
                <w:bCs w:val="0"/>
                <w:sz w:val="26"/>
                <w:szCs w:val="26"/>
              </w:rPr>
            </w:pPr>
            <w:r w:rsidRPr="001A7C26">
              <w:rPr>
                <w:sz w:val="26"/>
                <w:szCs w:val="26"/>
              </w:rPr>
              <w:t>2011</w:t>
            </w:r>
          </w:p>
        </w:tc>
        <w:tc>
          <w:tcPr>
            <w:cnfStyle w:val="000010000000"/>
            <w:tcW w:w="1429" w:type="pct"/>
          </w:tcPr>
          <w:p w:rsidR="009A47C1" w:rsidRPr="001A7C26" w:rsidRDefault="009A47C1" w:rsidP="00E951F5">
            <w:pPr>
              <w:spacing w:after="0"/>
              <w:jc w:val="both"/>
              <w:rPr>
                <w:sz w:val="26"/>
                <w:szCs w:val="26"/>
              </w:rPr>
            </w:pPr>
            <w:r w:rsidRPr="001A7C26">
              <w:rPr>
                <w:sz w:val="26"/>
                <w:szCs w:val="26"/>
              </w:rPr>
              <w:t>1,7</w:t>
            </w:r>
          </w:p>
        </w:tc>
        <w:tc>
          <w:tcPr>
            <w:tcW w:w="1340" w:type="pct"/>
          </w:tcPr>
          <w:p w:rsidR="009A47C1" w:rsidRPr="001A7C26" w:rsidRDefault="009A47C1" w:rsidP="00E951F5">
            <w:pPr>
              <w:spacing w:after="0"/>
              <w:jc w:val="both"/>
              <w:cnfStyle w:val="000000100000"/>
              <w:rPr>
                <w:sz w:val="26"/>
                <w:szCs w:val="26"/>
              </w:rPr>
            </w:pPr>
            <w:r w:rsidRPr="001A7C26">
              <w:rPr>
                <w:sz w:val="26"/>
                <w:szCs w:val="26"/>
              </w:rPr>
              <w:t>-</w:t>
            </w:r>
          </w:p>
        </w:tc>
        <w:tc>
          <w:tcPr>
            <w:cnfStyle w:val="000010000000"/>
            <w:tcW w:w="1048" w:type="pct"/>
          </w:tcPr>
          <w:p w:rsidR="009A47C1" w:rsidRPr="001A7C26" w:rsidRDefault="009A47C1" w:rsidP="00E951F5">
            <w:pPr>
              <w:spacing w:after="0"/>
              <w:jc w:val="both"/>
              <w:rPr>
                <w:sz w:val="26"/>
                <w:szCs w:val="26"/>
              </w:rPr>
            </w:pPr>
            <w:r w:rsidRPr="001A7C26">
              <w:rPr>
                <w:sz w:val="26"/>
                <w:szCs w:val="26"/>
              </w:rPr>
              <w:t>76</w:t>
            </w:r>
          </w:p>
        </w:tc>
      </w:tr>
      <w:tr w:rsidR="00081DC2" w:rsidRPr="001A7C26" w:rsidTr="00032BB3">
        <w:trPr>
          <w:trHeight w:val="397"/>
          <w:jc w:val="center"/>
        </w:trPr>
        <w:tc>
          <w:tcPr>
            <w:cnfStyle w:val="001000000000"/>
            <w:tcW w:w="1183" w:type="pct"/>
          </w:tcPr>
          <w:p w:rsidR="009A47C1" w:rsidRPr="001A7C26" w:rsidRDefault="009A47C1" w:rsidP="00E951F5">
            <w:pPr>
              <w:spacing w:after="0"/>
              <w:jc w:val="both"/>
              <w:rPr>
                <w:b w:val="0"/>
                <w:bCs w:val="0"/>
                <w:sz w:val="26"/>
                <w:szCs w:val="26"/>
              </w:rPr>
            </w:pPr>
            <w:r w:rsidRPr="001A7C26">
              <w:rPr>
                <w:sz w:val="26"/>
                <w:szCs w:val="26"/>
              </w:rPr>
              <w:t>2012</w:t>
            </w:r>
          </w:p>
        </w:tc>
        <w:tc>
          <w:tcPr>
            <w:cnfStyle w:val="000010000000"/>
            <w:tcW w:w="1429" w:type="pct"/>
          </w:tcPr>
          <w:p w:rsidR="009A47C1" w:rsidRPr="001A7C26" w:rsidRDefault="009A47C1" w:rsidP="00E951F5">
            <w:pPr>
              <w:spacing w:after="0"/>
              <w:jc w:val="both"/>
              <w:rPr>
                <w:sz w:val="26"/>
                <w:szCs w:val="26"/>
              </w:rPr>
            </w:pPr>
            <w:r w:rsidRPr="001A7C26">
              <w:rPr>
                <w:sz w:val="26"/>
                <w:szCs w:val="26"/>
              </w:rPr>
              <w:t>1,5</w:t>
            </w:r>
          </w:p>
        </w:tc>
        <w:tc>
          <w:tcPr>
            <w:tcW w:w="1340" w:type="pct"/>
          </w:tcPr>
          <w:p w:rsidR="009A47C1" w:rsidRPr="001A7C26" w:rsidRDefault="009A47C1" w:rsidP="00E951F5">
            <w:pPr>
              <w:spacing w:after="0"/>
              <w:jc w:val="both"/>
              <w:cnfStyle w:val="000000000000"/>
              <w:rPr>
                <w:sz w:val="26"/>
                <w:szCs w:val="26"/>
              </w:rPr>
            </w:pPr>
            <w:r w:rsidRPr="001A7C26">
              <w:rPr>
                <w:sz w:val="26"/>
                <w:szCs w:val="26"/>
              </w:rPr>
              <w:t>-</w:t>
            </w:r>
          </w:p>
        </w:tc>
        <w:tc>
          <w:tcPr>
            <w:cnfStyle w:val="000010000000"/>
            <w:tcW w:w="1048" w:type="pct"/>
          </w:tcPr>
          <w:p w:rsidR="009A47C1" w:rsidRPr="001A7C26" w:rsidRDefault="009A47C1" w:rsidP="00E951F5">
            <w:pPr>
              <w:spacing w:after="0"/>
              <w:jc w:val="both"/>
              <w:rPr>
                <w:sz w:val="26"/>
                <w:szCs w:val="26"/>
              </w:rPr>
            </w:pPr>
            <w:r w:rsidRPr="001A7C26">
              <w:rPr>
                <w:sz w:val="26"/>
                <w:szCs w:val="26"/>
              </w:rPr>
              <w:t>78</w:t>
            </w:r>
          </w:p>
        </w:tc>
      </w:tr>
      <w:tr w:rsidR="00081DC2" w:rsidRPr="001A7C26" w:rsidTr="00032BB3">
        <w:trPr>
          <w:cnfStyle w:val="000000100000"/>
          <w:trHeight w:val="397"/>
          <w:jc w:val="center"/>
        </w:trPr>
        <w:tc>
          <w:tcPr>
            <w:cnfStyle w:val="001000000000"/>
            <w:tcW w:w="1183" w:type="pct"/>
          </w:tcPr>
          <w:p w:rsidR="009A47C1" w:rsidRPr="001A7C26" w:rsidRDefault="009A47C1" w:rsidP="00E951F5">
            <w:pPr>
              <w:spacing w:after="0"/>
              <w:jc w:val="both"/>
              <w:rPr>
                <w:b w:val="0"/>
                <w:bCs w:val="0"/>
                <w:sz w:val="26"/>
                <w:szCs w:val="26"/>
              </w:rPr>
            </w:pPr>
            <w:r w:rsidRPr="001A7C26">
              <w:rPr>
                <w:sz w:val="26"/>
                <w:szCs w:val="26"/>
              </w:rPr>
              <w:t>2013</w:t>
            </w:r>
          </w:p>
        </w:tc>
        <w:tc>
          <w:tcPr>
            <w:cnfStyle w:val="000010000000"/>
            <w:tcW w:w="1429" w:type="pct"/>
          </w:tcPr>
          <w:p w:rsidR="009A47C1" w:rsidRPr="001A7C26" w:rsidRDefault="009A47C1" w:rsidP="00E951F5">
            <w:pPr>
              <w:spacing w:after="0"/>
              <w:jc w:val="both"/>
              <w:rPr>
                <w:sz w:val="26"/>
                <w:szCs w:val="26"/>
              </w:rPr>
            </w:pPr>
            <w:r w:rsidRPr="001A7C26">
              <w:rPr>
                <w:sz w:val="26"/>
                <w:szCs w:val="26"/>
              </w:rPr>
              <w:t>1,8</w:t>
            </w:r>
          </w:p>
        </w:tc>
        <w:tc>
          <w:tcPr>
            <w:tcW w:w="1340" w:type="pct"/>
          </w:tcPr>
          <w:p w:rsidR="009A47C1" w:rsidRPr="001A7C26" w:rsidRDefault="009A47C1" w:rsidP="00E951F5">
            <w:pPr>
              <w:spacing w:after="0"/>
              <w:jc w:val="both"/>
              <w:cnfStyle w:val="000000100000"/>
              <w:rPr>
                <w:sz w:val="26"/>
                <w:szCs w:val="26"/>
              </w:rPr>
            </w:pPr>
            <w:r w:rsidRPr="001A7C26">
              <w:rPr>
                <w:sz w:val="26"/>
                <w:szCs w:val="26"/>
              </w:rPr>
              <w:t>-</w:t>
            </w:r>
          </w:p>
        </w:tc>
        <w:tc>
          <w:tcPr>
            <w:cnfStyle w:val="000010000000"/>
            <w:tcW w:w="1048" w:type="pct"/>
          </w:tcPr>
          <w:p w:rsidR="009A47C1" w:rsidRPr="001A7C26" w:rsidRDefault="009A47C1" w:rsidP="00E951F5">
            <w:pPr>
              <w:spacing w:after="0"/>
              <w:jc w:val="both"/>
              <w:rPr>
                <w:sz w:val="26"/>
                <w:szCs w:val="26"/>
              </w:rPr>
            </w:pPr>
            <w:r w:rsidRPr="001A7C26">
              <w:rPr>
                <w:sz w:val="26"/>
                <w:szCs w:val="26"/>
              </w:rPr>
              <w:t>76</w:t>
            </w:r>
          </w:p>
        </w:tc>
      </w:tr>
      <w:tr w:rsidR="00081DC2" w:rsidRPr="001A7C26" w:rsidTr="00032BB3">
        <w:trPr>
          <w:trHeight w:val="397"/>
          <w:jc w:val="center"/>
        </w:trPr>
        <w:tc>
          <w:tcPr>
            <w:cnfStyle w:val="001000000000"/>
            <w:tcW w:w="1183" w:type="pct"/>
          </w:tcPr>
          <w:p w:rsidR="00D3121E" w:rsidRPr="001A7C26" w:rsidRDefault="00D3121E" w:rsidP="00E951F5">
            <w:pPr>
              <w:spacing w:after="0"/>
              <w:jc w:val="both"/>
              <w:rPr>
                <w:b w:val="0"/>
                <w:bCs w:val="0"/>
                <w:sz w:val="26"/>
                <w:szCs w:val="26"/>
              </w:rPr>
            </w:pPr>
            <w:r w:rsidRPr="001A7C26">
              <w:rPr>
                <w:sz w:val="26"/>
                <w:szCs w:val="26"/>
              </w:rPr>
              <w:t>2014</w:t>
            </w:r>
          </w:p>
        </w:tc>
        <w:tc>
          <w:tcPr>
            <w:cnfStyle w:val="000010000000"/>
            <w:tcW w:w="1429" w:type="pct"/>
          </w:tcPr>
          <w:p w:rsidR="00D3121E" w:rsidRPr="001A7C26" w:rsidRDefault="00D3121E" w:rsidP="00E951F5">
            <w:pPr>
              <w:spacing w:after="0"/>
              <w:jc w:val="both"/>
              <w:rPr>
                <w:sz w:val="26"/>
                <w:szCs w:val="26"/>
              </w:rPr>
            </w:pPr>
            <w:r w:rsidRPr="001A7C26">
              <w:rPr>
                <w:sz w:val="26"/>
                <w:szCs w:val="26"/>
              </w:rPr>
              <w:t>7,1</w:t>
            </w:r>
          </w:p>
        </w:tc>
        <w:tc>
          <w:tcPr>
            <w:tcW w:w="1340" w:type="pct"/>
          </w:tcPr>
          <w:p w:rsidR="00D3121E" w:rsidRPr="001A7C26" w:rsidRDefault="00D3121E" w:rsidP="00E951F5">
            <w:pPr>
              <w:spacing w:after="0"/>
              <w:jc w:val="both"/>
              <w:cnfStyle w:val="000000000000"/>
              <w:rPr>
                <w:sz w:val="26"/>
                <w:szCs w:val="26"/>
              </w:rPr>
            </w:pPr>
            <w:r w:rsidRPr="001A7C26">
              <w:rPr>
                <w:sz w:val="26"/>
                <w:szCs w:val="26"/>
              </w:rPr>
              <w:t>-</w:t>
            </w:r>
          </w:p>
        </w:tc>
        <w:tc>
          <w:tcPr>
            <w:cnfStyle w:val="000010000000"/>
            <w:tcW w:w="1048" w:type="pct"/>
          </w:tcPr>
          <w:p w:rsidR="00D3121E" w:rsidRPr="001A7C26" w:rsidRDefault="00D3121E" w:rsidP="00E951F5">
            <w:pPr>
              <w:spacing w:after="0"/>
              <w:jc w:val="both"/>
              <w:rPr>
                <w:sz w:val="26"/>
                <w:szCs w:val="26"/>
              </w:rPr>
            </w:pPr>
            <w:r w:rsidRPr="001A7C26">
              <w:rPr>
                <w:sz w:val="26"/>
                <w:szCs w:val="26"/>
              </w:rPr>
              <w:t>68</w:t>
            </w:r>
          </w:p>
        </w:tc>
      </w:tr>
      <w:tr w:rsidR="00344298" w:rsidRPr="001A7C26" w:rsidTr="00032BB3">
        <w:trPr>
          <w:cnfStyle w:val="000000100000"/>
          <w:trHeight w:val="397"/>
          <w:jc w:val="center"/>
        </w:trPr>
        <w:tc>
          <w:tcPr>
            <w:cnfStyle w:val="001000000000"/>
            <w:tcW w:w="1183" w:type="pct"/>
          </w:tcPr>
          <w:p w:rsidR="00344298" w:rsidRPr="001A7C26" w:rsidRDefault="00344298" w:rsidP="00E951F5">
            <w:pPr>
              <w:spacing w:after="0"/>
              <w:jc w:val="both"/>
              <w:rPr>
                <w:b w:val="0"/>
                <w:bCs w:val="0"/>
                <w:sz w:val="26"/>
                <w:szCs w:val="26"/>
              </w:rPr>
            </w:pPr>
            <w:r w:rsidRPr="001A7C26">
              <w:rPr>
                <w:sz w:val="26"/>
                <w:szCs w:val="26"/>
              </w:rPr>
              <w:t>2015</w:t>
            </w:r>
          </w:p>
        </w:tc>
        <w:tc>
          <w:tcPr>
            <w:cnfStyle w:val="000010000000"/>
            <w:tcW w:w="1429" w:type="pct"/>
          </w:tcPr>
          <w:p w:rsidR="00344298" w:rsidRPr="001A7C26" w:rsidRDefault="00344298" w:rsidP="00E951F5">
            <w:pPr>
              <w:spacing w:after="0"/>
              <w:jc w:val="both"/>
              <w:rPr>
                <w:sz w:val="26"/>
                <w:szCs w:val="26"/>
              </w:rPr>
            </w:pPr>
            <w:r w:rsidRPr="001A7C26">
              <w:rPr>
                <w:sz w:val="26"/>
                <w:szCs w:val="26"/>
              </w:rPr>
              <w:t>6,4</w:t>
            </w:r>
          </w:p>
        </w:tc>
        <w:tc>
          <w:tcPr>
            <w:tcW w:w="1340" w:type="pct"/>
          </w:tcPr>
          <w:p w:rsidR="00344298" w:rsidRPr="001A7C26" w:rsidRDefault="00344298" w:rsidP="00E951F5">
            <w:pPr>
              <w:spacing w:after="0"/>
              <w:jc w:val="both"/>
              <w:cnfStyle w:val="000000100000"/>
              <w:rPr>
                <w:sz w:val="26"/>
                <w:szCs w:val="26"/>
              </w:rPr>
            </w:pPr>
            <w:r w:rsidRPr="001A7C26">
              <w:rPr>
                <w:sz w:val="26"/>
                <w:szCs w:val="26"/>
              </w:rPr>
              <w:t>-</w:t>
            </w:r>
          </w:p>
        </w:tc>
        <w:tc>
          <w:tcPr>
            <w:cnfStyle w:val="000010000000"/>
            <w:tcW w:w="1048" w:type="pct"/>
          </w:tcPr>
          <w:p w:rsidR="00344298" w:rsidRPr="001A7C26" w:rsidRDefault="00344298" w:rsidP="00E951F5">
            <w:pPr>
              <w:spacing w:after="0"/>
              <w:jc w:val="both"/>
              <w:rPr>
                <w:sz w:val="26"/>
                <w:szCs w:val="26"/>
              </w:rPr>
            </w:pPr>
            <w:r w:rsidRPr="001A7C26">
              <w:rPr>
                <w:sz w:val="26"/>
                <w:szCs w:val="26"/>
              </w:rPr>
              <w:t>66</w:t>
            </w:r>
          </w:p>
        </w:tc>
      </w:tr>
    </w:tbl>
    <w:p w:rsidR="009A47C1" w:rsidRPr="001A7C26" w:rsidRDefault="001A7C26" w:rsidP="00E951F5">
      <w:pPr>
        <w:spacing w:after="0"/>
        <w:ind w:firstLine="709"/>
        <w:jc w:val="both"/>
        <w:rPr>
          <w:sz w:val="26"/>
          <w:szCs w:val="26"/>
        </w:rPr>
      </w:pPr>
      <w:r>
        <w:rPr>
          <w:sz w:val="26"/>
          <w:szCs w:val="26"/>
        </w:rPr>
        <w:t>Основной причиной снижения</w:t>
      </w:r>
      <w:r w:rsidR="009A47C1" w:rsidRPr="001A7C26">
        <w:rPr>
          <w:sz w:val="26"/>
          <w:szCs w:val="26"/>
        </w:rPr>
        <w:t xml:space="preserve"> индекс</w:t>
      </w:r>
      <w:r>
        <w:rPr>
          <w:sz w:val="26"/>
          <w:szCs w:val="26"/>
        </w:rPr>
        <w:t>а здоровья уже на протяжении н</w:t>
      </w:r>
      <w:r>
        <w:rPr>
          <w:sz w:val="26"/>
          <w:szCs w:val="26"/>
        </w:rPr>
        <w:t>е</w:t>
      </w:r>
      <w:r>
        <w:rPr>
          <w:sz w:val="26"/>
          <w:szCs w:val="26"/>
        </w:rPr>
        <w:t>скольких лет является</w:t>
      </w:r>
      <w:r w:rsidR="009A47C1" w:rsidRPr="001A7C26">
        <w:rPr>
          <w:sz w:val="26"/>
          <w:szCs w:val="26"/>
        </w:rPr>
        <w:t xml:space="preserve"> заболева</w:t>
      </w:r>
      <w:r>
        <w:rPr>
          <w:sz w:val="26"/>
          <w:szCs w:val="26"/>
        </w:rPr>
        <w:t>ние дошкольников</w:t>
      </w:r>
      <w:r w:rsidR="009A47C1" w:rsidRPr="001A7C26">
        <w:rPr>
          <w:sz w:val="26"/>
          <w:szCs w:val="26"/>
        </w:rPr>
        <w:t xml:space="preserve"> ОРВИ. </w:t>
      </w:r>
    </w:p>
    <w:p w:rsidR="009A47C1" w:rsidRPr="001A7C26" w:rsidRDefault="00910659" w:rsidP="00E951F5">
      <w:pPr>
        <w:spacing w:after="0"/>
        <w:ind w:firstLine="709"/>
        <w:jc w:val="both"/>
        <w:rPr>
          <w:i/>
          <w:sz w:val="26"/>
          <w:szCs w:val="26"/>
        </w:rPr>
      </w:pPr>
      <w:r w:rsidRPr="001A7C26">
        <w:rPr>
          <w:i/>
          <w:sz w:val="26"/>
          <w:szCs w:val="26"/>
        </w:rPr>
        <w:t xml:space="preserve">Таблица 11. </w:t>
      </w:r>
      <w:r w:rsidR="009A47C1" w:rsidRPr="001A7C26">
        <w:rPr>
          <w:i/>
          <w:sz w:val="26"/>
          <w:szCs w:val="26"/>
        </w:rPr>
        <w:t>Распределение детей по группам здоровья</w:t>
      </w:r>
    </w:p>
    <w:tbl>
      <w:tblPr>
        <w:tblStyle w:val="-11"/>
        <w:tblW w:w="5000" w:type="pct"/>
        <w:tblLayout w:type="fixed"/>
        <w:tblLook w:val="00A0"/>
      </w:tblPr>
      <w:tblGrid>
        <w:gridCol w:w="770"/>
        <w:gridCol w:w="1325"/>
        <w:gridCol w:w="1275"/>
        <w:gridCol w:w="1275"/>
        <w:gridCol w:w="1133"/>
        <w:gridCol w:w="1133"/>
        <w:gridCol w:w="1560"/>
        <w:gridCol w:w="1099"/>
      </w:tblGrid>
      <w:tr w:rsidR="00081DC2" w:rsidRPr="001A7C26" w:rsidTr="00032BB3">
        <w:trPr>
          <w:cnfStyle w:val="100000000000"/>
          <w:trHeight w:val="965"/>
        </w:trPr>
        <w:tc>
          <w:tcPr>
            <w:cnfStyle w:val="001000000000"/>
            <w:tcW w:w="402" w:type="pct"/>
          </w:tcPr>
          <w:p w:rsidR="009A47C1" w:rsidRPr="001A7C26" w:rsidRDefault="009A47C1" w:rsidP="00E951F5">
            <w:pPr>
              <w:spacing w:after="0"/>
              <w:jc w:val="both"/>
              <w:rPr>
                <w:b w:val="0"/>
                <w:sz w:val="26"/>
                <w:szCs w:val="26"/>
              </w:rPr>
            </w:pPr>
          </w:p>
        </w:tc>
        <w:tc>
          <w:tcPr>
            <w:cnfStyle w:val="000010000000"/>
            <w:tcW w:w="692" w:type="pct"/>
          </w:tcPr>
          <w:p w:rsidR="009A47C1" w:rsidRPr="001A7C26" w:rsidRDefault="009A47C1" w:rsidP="00E951F5">
            <w:pPr>
              <w:spacing w:after="0"/>
              <w:jc w:val="both"/>
              <w:rPr>
                <w:b w:val="0"/>
                <w:sz w:val="26"/>
                <w:szCs w:val="26"/>
              </w:rPr>
            </w:pPr>
            <w:r w:rsidRPr="001A7C26">
              <w:rPr>
                <w:sz w:val="26"/>
                <w:szCs w:val="26"/>
              </w:rPr>
              <w:t>Всего восп</w:t>
            </w:r>
            <w:r w:rsidRPr="001A7C26">
              <w:rPr>
                <w:sz w:val="26"/>
                <w:szCs w:val="26"/>
              </w:rPr>
              <w:t>и</w:t>
            </w:r>
            <w:r w:rsidRPr="001A7C26">
              <w:rPr>
                <w:sz w:val="26"/>
                <w:szCs w:val="26"/>
              </w:rPr>
              <w:t>танников</w:t>
            </w:r>
          </w:p>
        </w:tc>
        <w:tc>
          <w:tcPr>
            <w:tcW w:w="666" w:type="pct"/>
          </w:tcPr>
          <w:p w:rsidR="009A47C1" w:rsidRPr="001A7C26" w:rsidRDefault="009A47C1" w:rsidP="00E951F5">
            <w:pPr>
              <w:spacing w:after="0"/>
              <w:jc w:val="both"/>
              <w:cnfStyle w:val="100000000000"/>
              <w:rPr>
                <w:b w:val="0"/>
                <w:sz w:val="26"/>
                <w:szCs w:val="26"/>
              </w:rPr>
            </w:pPr>
            <w:r w:rsidRPr="001A7C26">
              <w:rPr>
                <w:sz w:val="26"/>
                <w:szCs w:val="26"/>
              </w:rPr>
              <w:t xml:space="preserve">1 группа </w:t>
            </w:r>
          </w:p>
        </w:tc>
        <w:tc>
          <w:tcPr>
            <w:cnfStyle w:val="000010000000"/>
            <w:tcW w:w="666" w:type="pct"/>
          </w:tcPr>
          <w:p w:rsidR="009A47C1" w:rsidRPr="001A7C26" w:rsidRDefault="009A47C1" w:rsidP="00E951F5">
            <w:pPr>
              <w:spacing w:after="0"/>
              <w:jc w:val="both"/>
              <w:rPr>
                <w:b w:val="0"/>
                <w:sz w:val="26"/>
                <w:szCs w:val="26"/>
              </w:rPr>
            </w:pPr>
            <w:r w:rsidRPr="001A7C26">
              <w:rPr>
                <w:sz w:val="26"/>
                <w:szCs w:val="26"/>
              </w:rPr>
              <w:t>2 группа</w:t>
            </w:r>
          </w:p>
        </w:tc>
        <w:tc>
          <w:tcPr>
            <w:tcW w:w="592" w:type="pct"/>
          </w:tcPr>
          <w:p w:rsidR="009A47C1" w:rsidRPr="001A7C26" w:rsidRDefault="009A47C1" w:rsidP="00E951F5">
            <w:pPr>
              <w:spacing w:after="0"/>
              <w:jc w:val="both"/>
              <w:cnfStyle w:val="100000000000"/>
              <w:rPr>
                <w:b w:val="0"/>
                <w:sz w:val="26"/>
                <w:szCs w:val="26"/>
              </w:rPr>
            </w:pPr>
            <w:r w:rsidRPr="001A7C26">
              <w:rPr>
                <w:sz w:val="26"/>
                <w:szCs w:val="26"/>
              </w:rPr>
              <w:t>3 гру</w:t>
            </w:r>
            <w:r w:rsidRPr="001A7C26">
              <w:rPr>
                <w:sz w:val="26"/>
                <w:szCs w:val="26"/>
              </w:rPr>
              <w:t>п</w:t>
            </w:r>
            <w:r w:rsidRPr="001A7C26">
              <w:rPr>
                <w:sz w:val="26"/>
                <w:szCs w:val="26"/>
              </w:rPr>
              <w:t>па</w:t>
            </w:r>
          </w:p>
        </w:tc>
        <w:tc>
          <w:tcPr>
            <w:cnfStyle w:val="000010000000"/>
            <w:tcW w:w="592" w:type="pct"/>
          </w:tcPr>
          <w:p w:rsidR="009A47C1" w:rsidRPr="001A7C26" w:rsidRDefault="009A47C1" w:rsidP="00E951F5">
            <w:pPr>
              <w:spacing w:after="0"/>
              <w:jc w:val="both"/>
              <w:rPr>
                <w:b w:val="0"/>
                <w:sz w:val="26"/>
                <w:szCs w:val="26"/>
              </w:rPr>
            </w:pPr>
            <w:r w:rsidRPr="001A7C26">
              <w:rPr>
                <w:sz w:val="26"/>
                <w:szCs w:val="26"/>
              </w:rPr>
              <w:t>4 гру</w:t>
            </w:r>
            <w:r w:rsidRPr="001A7C26">
              <w:rPr>
                <w:sz w:val="26"/>
                <w:szCs w:val="26"/>
              </w:rPr>
              <w:t>п</w:t>
            </w:r>
            <w:r w:rsidRPr="001A7C26">
              <w:rPr>
                <w:sz w:val="26"/>
                <w:szCs w:val="26"/>
              </w:rPr>
              <w:t>па</w:t>
            </w:r>
          </w:p>
        </w:tc>
        <w:tc>
          <w:tcPr>
            <w:tcW w:w="815" w:type="pct"/>
          </w:tcPr>
          <w:p w:rsidR="009A47C1" w:rsidRPr="001A7C26" w:rsidRDefault="009A47C1" w:rsidP="00E951F5">
            <w:pPr>
              <w:spacing w:after="0"/>
              <w:jc w:val="both"/>
              <w:cnfStyle w:val="100000000000"/>
              <w:rPr>
                <w:b w:val="0"/>
                <w:sz w:val="26"/>
                <w:szCs w:val="26"/>
              </w:rPr>
            </w:pPr>
            <w:r w:rsidRPr="001A7C26">
              <w:rPr>
                <w:sz w:val="26"/>
                <w:szCs w:val="26"/>
              </w:rPr>
              <w:t>В том числе состоит на диспансе</w:t>
            </w:r>
            <w:r w:rsidRPr="001A7C26">
              <w:rPr>
                <w:sz w:val="26"/>
                <w:szCs w:val="26"/>
              </w:rPr>
              <w:t>р</w:t>
            </w:r>
            <w:r w:rsidRPr="001A7C26">
              <w:rPr>
                <w:sz w:val="26"/>
                <w:szCs w:val="26"/>
              </w:rPr>
              <w:t>ном учёте</w:t>
            </w:r>
          </w:p>
        </w:tc>
        <w:tc>
          <w:tcPr>
            <w:cnfStyle w:val="000010000000"/>
            <w:tcW w:w="574" w:type="pct"/>
          </w:tcPr>
          <w:p w:rsidR="009A47C1" w:rsidRPr="001A7C26" w:rsidRDefault="009A47C1" w:rsidP="00E951F5">
            <w:pPr>
              <w:spacing w:after="0"/>
              <w:jc w:val="both"/>
              <w:rPr>
                <w:b w:val="0"/>
                <w:sz w:val="26"/>
                <w:szCs w:val="26"/>
              </w:rPr>
            </w:pPr>
            <w:r w:rsidRPr="001A7C26">
              <w:rPr>
                <w:sz w:val="26"/>
                <w:szCs w:val="26"/>
              </w:rPr>
              <w:t>Дети -инв</w:t>
            </w:r>
            <w:r w:rsidRPr="001A7C26">
              <w:rPr>
                <w:sz w:val="26"/>
                <w:szCs w:val="26"/>
              </w:rPr>
              <w:t>а</w:t>
            </w:r>
            <w:r w:rsidRPr="001A7C26">
              <w:rPr>
                <w:sz w:val="26"/>
                <w:szCs w:val="26"/>
              </w:rPr>
              <w:t>лиды</w:t>
            </w:r>
          </w:p>
        </w:tc>
      </w:tr>
      <w:tr w:rsidR="00081DC2" w:rsidRPr="001A7C26" w:rsidTr="00032BB3">
        <w:trPr>
          <w:cnfStyle w:val="000000100000"/>
        </w:trPr>
        <w:tc>
          <w:tcPr>
            <w:cnfStyle w:val="001000000000"/>
            <w:tcW w:w="402" w:type="pct"/>
          </w:tcPr>
          <w:p w:rsidR="009A47C1" w:rsidRPr="001A7C26" w:rsidRDefault="009A47C1" w:rsidP="00E951F5">
            <w:pPr>
              <w:spacing w:after="0"/>
              <w:jc w:val="both"/>
              <w:rPr>
                <w:b w:val="0"/>
                <w:sz w:val="26"/>
                <w:szCs w:val="26"/>
              </w:rPr>
            </w:pPr>
            <w:r w:rsidRPr="001A7C26">
              <w:rPr>
                <w:sz w:val="26"/>
                <w:szCs w:val="26"/>
              </w:rPr>
              <w:t>2012-2013</w:t>
            </w:r>
          </w:p>
        </w:tc>
        <w:tc>
          <w:tcPr>
            <w:cnfStyle w:val="000010000000"/>
            <w:tcW w:w="692" w:type="pct"/>
          </w:tcPr>
          <w:p w:rsidR="009A47C1" w:rsidRPr="001A7C26" w:rsidRDefault="009A47C1" w:rsidP="00E951F5">
            <w:pPr>
              <w:autoSpaceDE w:val="0"/>
              <w:autoSpaceDN w:val="0"/>
              <w:adjustRightInd w:val="0"/>
              <w:spacing w:after="0"/>
              <w:jc w:val="both"/>
              <w:rPr>
                <w:sz w:val="26"/>
                <w:szCs w:val="26"/>
              </w:rPr>
            </w:pPr>
            <w:r w:rsidRPr="001A7C26">
              <w:rPr>
                <w:sz w:val="26"/>
                <w:szCs w:val="26"/>
              </w:rPr>
              <w:t>1113</w:t>
            </w:r>
          </w:p>
        </w:tc>
        <w:tc>
          <w:tcPr>
            <w:tcW w:w="666" w:type="pct"/>
          </w:tcPr>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245</w:t>
            </w:r>
          </w:p>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( 22,01%)</w:t>
            </w:r>
          </w:p>
        </w:tc>
        <w:tc>
          <w:tcPr>
            <w:cnfStyle w:val="000010000000"/>
            <w:tcW w:w="666" w:type="pct"/>
          </w:tcPr>
          <w:p w:rsidR="00D61E2F" w:rsidRPr="001A7C26" w:rsidRDefault="009A47C1" w:rsidP="00E951F5">
            <w:pPr>
              <w:autoSpaceDE w:val="0"/>
              <w:autoSpaceDN w:val="0"/>
              <w:adjustRightInd w:val="0"/>
              <w:spacing w:after="0"/>
              <w:jc w:val="both"/>
              <w:rPr>
                <w:sz w:val="26"/>
                <w:szCs w:val="26"/>
              </w:rPr>
            </w:pPr>
            <w:r w:rsidRPr="001A7C26">
              <w:rPr>
                <w:sz w:val="26"/>
                <w:szCs w:val="26"/>
              </w:rPr>
              <w:t>780</w:t>
            </w:r>
          </w:p>
          <w:p w:rsidR="009A47C1" w:rsidRPr="001A7C26" w:rsidRDefault="009A47C1" w:rsidP="00E951F5">
            <w:pPr>
              <w:autoSpaceDE w:val="0"/>
              <w:autoSpaceDN w:val="0"/>
              <w:adjustRightInd w:val="0"/>
              <w:spacing w:after="0"/>
              <w:jc w:val="both"/>
              <w:rPr>
                <w:sz w:val="26"/>
                <w:szCs w:val="26"/>
              </w:rPr>
            </w:pPr>
            <w:r w:rsidRPr="001A7C26">
              <w:rPr>
                <w:sz w:val="26"/>
                <w:szCs w:val="26"/>
              </w:rPr>
              <w:t>(70,08%)</w:t>
            </w:r>
          </w:p>
        </w:tc>
        <w:tc>
          <w:tcPr>
            <w:tcW w:w="592" w:type="pct"/>
          </w:tcPr>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81</w:t>
            </w:r>
          </w:p>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(7,28%)</w:t>
            </w:r>
          </w:p>
        </w:tc>
        <w:tc>
          <w:tcPr>
            <w:cnfStyle w:val="000010000000"/>
            <w:tcW w:w="592" w:type="pct"/>
          </w:tcPr>
          <w:p w:rsidR="009A47C1" w:rsidRPr="001A7C26" w:rsidRDefault="009A47C1" w:rsidP="00E951F5">
            <w:pPr>
              <w:autoSpaceDE w:val="0"/>
              <w:autoSpaceDN w:val="0"/>
              <w:adjustRightInd w:val="0"/>
              <w:spacing w:after="0"/>
              <w:jc w:val="both"/>
              <w:rPr>
                <w:sz w:val="26"/>
                <w:szCs w:val="26"/>
              </w:rPr>
            </w:pPr>
            <w:r w:rsidRPr="001A7C26">
              <w:rPr>
                <w:sz w:val="26"/>
                <w:szCs w:val="26"/>
              </w:rPr>
              <w:t>7</w:t>
            </w:r>
          </w:p>
          <w:p w:rsidR="009A47C1" w:rsidRPr="001A7C26" w:rsidRDefault="009A47C1" w:rsidP="00E951F5">
            <w:pPr>
              <w:autoSpaceDE w:val="0"/>
              <w:autoSpaceDN w:val="0"/>
              <w:adjustRightInd w:val="0"/>
              <w:spacing w:after="0"/>
              <w:jc w:val="both"/>
              <w:rPr>
                <w:sz w:val="26"/>
                <w:szCs w:val="26"/>
              </w:rPr>
            </w:pPr>
            <w:r w:rsidRPr="001A7C26">
              <w:rPr>
                <w:sz w:val="26"/>
                <w:szCs w:val="26"/>
              </w:rPr>
              <w:t>(0,63%)</w:t>
            </w:r>
          </w:p>
        </w:tc>
        <w:tc>
          <w:tcPr>
            <w:tcW w:w="815" w:type="pct"/>
          </w:tcPr>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181</w:t>
            </w:r>
          </w:p>
          <w:p w:rsidR="009A47C1" w:rsidRPr="001A7C26" w:rsidRDefault="009A47C1" w:rsidP="00E951F5">
            <w:pPr>
              <w:autoSpaceDE w:val="0"/>
              <w:autoSpaceDN w:val="0"/>
              <w:adjustRightInd w:val="0"/>
              <w:spacing w:after="0"/>
              <w:jc w:val="both"/>
              <w:cnfStyle w:val="000000100000"/>
              <w:rPr>
                <w:sz w:val="26"/>
                <w:szCs w:val="26"/>
              </w:rPr>
            </w:pPr>
            <w:r w:rsidRPr="001A7C26">
              <w:rPr>
                <w:sz w:val="26"/>
                <w:szCs w:val="26"/>
              </w:rPr>
              <w:t>(16,26%)</w:t>
            </w:r>
          </w:p>
        </w:tc>
        <w:tc>
          <w:tcPr>
            <w:cnfStyle w:val="000010000000"/>
            <w:tcW w:w="574" w:type="pct"/>
          </w:tcPr>
          <w:p w:rsidR="009A47C1" w:rsidRPr="001A7C26" w:rsidRDefault="009A47C1" w:rsidP="00E951F5">
            <w:pPr>
              <w:autoSpaceDE w:val="0"/>
              <w:autoSpaceDN w:val="0"/>
              <w:adjustRightInd w:val="0"/>
              <w:spacing w:after="0"/>
              <w:jc w:val="both"/>
              <w:rPr>
                <w:sz w:val="26"/>
                <w:szCs w:val="26"/>
              </w:rPr>
            </w:pPr>
            <w:r w:rsidRPr="001A7C26">
              <w:rPr>
                <w:sz w:val="26"/>
                <w:szCs w:val="26"/>
              </w:rPr>
              <w:t>16 (1,44%)</w:t>
            </w:r>
          </w:p>
        </w:tc>
      </w:tr>
      <w:tr w:rsidR="00081DC2" w:rsidRPr="001A7C26" w:rsidTr="00032BB3">
        <w:tc>
          <w:tcPr>
            <w:cnfStyle w:val="001000000000"/>
            <w:tcW w:w="402" w:type="pct"/>
          </w:tcPr>
          <w:p w:rsidR="00934314" w:rsidRPr="001A7C26" w:rsidRDefault="00934314" w:rsidP="00E951F5">
            <w:pPr>
              <w:spacing w:after="0"/>
              <w:jc w:val="both"/>
              <w:rPr>
                <w:b w:val="0"/>
                <w:sz w:val="26"/>
                <w:szCs w:val="26"/>
              </w:rPr>
            </w:pPr>
            <w:r w:rsidRPr="001A7C26">
              <w:rPr>
                <w:sz w:val="26"/>
                <w:szCs w:val="26"/>
              </w:rPr>
              <w:t>2013-2014</w:t>
            </w:r>
          </w:p>
        </w:tc>
        <w:tc>
          <w:tcPr>
            <w:cnfStyle w:val="000010000000"/>
            <w:tcW w:w="692" w:type="pct"/>
          </w:tcPr>
          <w:p w:rsidR="00934314" w:rsidRPr="001A7C26" w:rsidRDefault="00934314" w:rsidP="00E951F5">
            <w:pPr>
              <w:autoSpaceDE w:val="0"/>
              <w:autoSpaceDN w:val="0"/>
              <w:adjustRightInd w:val="0"/>
              <w:spacing w:after="0"/>
              <w:jc w:val="both"/>
              <w:rPr>
                <w:sz w:val="26"/>
                <w:szCs w:val="26"/>
              </w:rPr>
            </w:pPr>
            <w:r w:rsidRPr="001A7C26">
              <w:rPr>
                <w:sz w:val="26"/>
                <w:szCs w:val="26"/>
              </w:rPr>
              <w:t>1155</w:t>
            </w:r>
          </w:p>
        </w:tc>
        <w:tc>
          <w:tcPr>
            <w:tcW w:w="666" w:type="pct"/>
          </w:tcPr>
          <w:p w:rsidR="00934314" w:rsidRPr="001A7C26" w:rsidRDefault="00934314" w:rsidP="00E951F5">
            <w:pPr>
              <w:autoSpaceDE w:val="0"/>
              <w:autoSpaceDN w:val="0"/>
              <w:adjustRightInd w:val="0"/>
              <w:spacing w:after="0"/>
              <w:jc w:val="both"/>
              <w:cnfStyle w:val="000000000000"/>
              <w:rPr>
                <w:sz w:val="26"/>
                <w:szCs w:val="26"/>
              </w:rPr>
            </w:pPr>
            <w:r w:rsidRPr="001A7C26">
              <w:rPr>
                <w:sz w:val="26"/>
                <w:szCs w:val="26"/>
              </w:rPr>
              <w:t>258 (22,3%)</w:t>
            </w:r>
          </w:p>
        </w:tc>
        <w:tc>
          <w:tcPr>
            <w:cnfStyle w:val="000010000000"/>
            <w:tcW w:w="666" w:type="pct"/>
          </w:tcPr>
          <w:p w:rsidR="00934314" w:rsidRPr="001A7C26" w:rsidRDefault="00934314" w:rsidP="00E951F5">
            <w:pPr>
              <w:autoSpaceDE w:val="0"/>
              <w:autoSpaceDN w:val="0"/>
              <w:adjustRightInd w:val="0"/>
              <w:spacing w:after="0"/>
              <w:jc w:val="both"/>
              <w:rPr>
                <w:sz w:val="26"/>
                <w:szCs w:val="26"/>
              </w:rPr>
            </w:pPr>
            <w:r w:rsidRPr="001A7C26">
              <w:rPr>
                <w:sz w:val="26"/>
                <w:szCs w:val="26"/>
              </w:rPr>
              <w:t>834 (72,2%)</w:t>
            </w:r>
          </w:p>
        </w:tc>
        <w:tc>
          <w:tcPr>
            <w:tcW w:w="592" w:type="pct"/>
          </w:tcPr>
          <w:p w:rsidR="00934314" w:rsidRPr="001A7C26" w:rsidRDefault="00934314" w:rsidP="00E951F5">
            <w:pPr>
              <w:autoSpaceDE w:val="0"/>
              <w:autoSpaceDN w:val="0"/>
              <w:adjustRightInd w:val="0"/>
              <w:spacing w:after="0"/>
              <w:jc w:val="both"/>
              <w:cnfStyle w:val="000000000000"/>
              <w:rPr>
                <w:sz w:val="26"/>
                <w:szCs w:val="26"/>
              </w:rPr>
            </w:pPr>
            <w:r w:rsidRPr="001A7C26">
              <w:rPr>
                <w:sz w:val="26"/>
                <w:szCs w:val="26"/>
              </w:rPr>
              <w:t>55 (4,76%)</w:t>
            </w:r>
          </w:p>
        </w:tc>
        <w:tc>
          <w:tcPr>
            <w:cnfStyle w:val="000010000000"/>
            <w:tcW w:w="592" w:type="pct"/>
          </w:tcPr>
          <w:p w:rsidR="00934314" w:rsidRPr="001A7C26" w:rsidRDefault="00934314" w:rsidP="00E951F5">
            <w:pPr>
              <w:autoSpaceDE w:val="0"/>
              <w:autoSpaceDN w:val="0"/>
              <w:adjustRightInd w:val="0"/>
              <w:spacing w:after="0"/>
              <w:jc w:val="both"/>
              <w:rPr>
                <w:sz w:val="26"/>
                <w:szCs w:val="26"/>
              </w:rPr>
            </w:pPr>
            <w:r w:rsidRPr="001A7C26">
              <w:rPr>
                <w:sz w:val="26"/>
                <w:szCs w:val="26"/>
              </w:rPr>
              <w:t>8 (0,69%)</w:t>
            </w:r>
          </w:p>
        </w:tc>
        <w:tc>
          <w:tcPr>
            <w:tcW w:w="815" w:type="pct"/>
          </w:tcPr>
          <w:p w:rsidR="00934314" w:rsidRPr="001A7C26" w:rsidRDefault="00934314" w:rsidP="00E951F5">
            <w:pPr>
              <w:autoSpaceDE w:val="0"/>
              <w:autoSpaceDN w:val="0"/>
              <w:adjustRightInd w:val="0"/>
              <w:spacing w:after="0"/>
              <w:jc w:val="both"/>
              <w:cnfStyle w:val="000000000000"/>
              <w:rPr>
                <w:sz w:val="26"/>
                <w:szCs w:val="26"/>
              </w:rPr>
            </w:pPr>
            <w:r w:rsidRPr="001A7C26">
              <w:rPr>
                <w:sz w:val="26"/>
                <w:szCs w:val="26"/>
              </w:rPr>
              <w:t>174 (15,06%)</w:t>
            </w:r>
          </w:p>
        </w:tc>
        <w:tc>
          <w:tcPr>
            <w:cnfStyle w:val="000010000000"/>
            <w:tcW w:w="574" w:type="pct"/>
          </w:tcPr>
          <w:p w:rsidR="00934314" w:rsidRPr="001A7C26" w:rsidRDefault="00934314" w:rsidP="00E951F5">
            <w:pPr>
              <w:autoSpaceDE w:val="0"/>
              <w:autoSpaceDN w:val="0"/>
              <w:adjustRightInd w:val="0"/>
              <w:spacing w:after="0"/>
              <w:jc w:val="both"/>
              <w:rPr>
                <w:sz w:val="26"/>
                <w:szCs w:val="26"/>
              </w:rPr>
            </w:pPr>
            <w:r w:rsidRPr="001A7C26">
              <w:rPr>
                <w:sz w:val="26"/>
                <w:szCs w:val="26"/>
              </w:rPr>
              <w:t>13 (1,13%)</w:t>
            </w:r>
          </w:p>
        </w:tc>
      </w:tr>
      <w:tr w:rsidR="001A7C26" w:rsidRPr="001A7C26" w:rsidTr="00032BB3">
        <w:trPr>
          <w:cnfStyle w:val="000000100000"/>
        </w:trPr>
        <w:tc>
          <w:tcPr>
            <w:cnfStyle w:val="001000000000"/>
            <w:tcW w:w="402" w:type="pct"/>
          </w:tcPr>
          <w:p w:rsidR="001A7C26" w:rsidRPr="001A7C26" w:rsidRDefault="001A7C26" w:rsidP="00E951F5">
            <w:pPr>
              <w:spacing w:after="0"/>
              <w:jc w:val="both"/>
              <w:rPr>
                <w:b w:val="0"/>
                <w:sz w:val="26"/>
                <w:szCs w:val="26"/>
              </w:rPr>
            </w:pPr>
            <w:r w:rsidRPr="001A7C26">
              <w:rPr>
                <w:sz w:val="26"/>
                <w:szCs w:val="26"/>
              </w:rPr>
              <w:lastRenderedPageBreak/>
              <w:t>2014-2015</w:t>
            </w:r>
          </w:p>
        </w:tc>
        <w:tc>
          <w:tcPr>
            <w:cnfStyle w:val="000010000000"/>
            <w:tcW w:w="692" w:type="pct"/>
          </w:tcPr>
          <w:p w:rsidR="001A7C26" w:rsidRPr="001A7C26" w:rsidRDefault="001A7C26" w:rsidP="00E951F5">
            <w:pPr>
              <w:autoSpaceDE w:val="0"/>
              <w:autoSpaceDN w:val="0"/>
              <w:adjustRightInd w:val="0"/>
              <w:spacing w:after="0"/>
              <w:jc w:val="both"/>
              <w:rPr>
                <w:sz w:val="26"/>
                <w:szCs w:val="26"/>
              </w:rPr>
            </w:pPr>
            <w:r w:rsidRPr="001A7C26">
              <w:rPr>
                <w:sz w:val="26"/>
                <w:szCs w:val="26"/>
              </w:rPr>
              <w:t>1138</w:t>
            </w:r>
          </w:p>
        </w:tc>
        <w:tc>
          <w:tcPr>
            <w:tcW w:w="666" w:type="pct"/>
          </w:tcPr>
          <w:p w:rsidR="001A7C26" w:rsidRPr="001A7C26" w:rsidRDefault="001A7C26" w:rsidP="00E951F5">
            <w:pPr>
              <w:autoSpaceDE w:val="0"/>
              <w:autoSpaceDN w:val="0"/>
              <w:adjustRightInd w:val="0"/>
              <w:spacing w:after="0"/>
              <w:jc w:val="both"/>
              <w:cnfStyle w:val="000000100000"/>
              <w:rPr>
                <w:sz w:val="26"/>
                <w:szCs w:val="26"/>
              </w:rPr>
            </w:pPr>
            <w:r w:rsidRPr="001A7C26">
              <w:rPr>
                <w:sz w:val="26"/>
                <w:szCs w:val="26"/>
              </w:rPr>
              <w:t>274 (24,08%)</w:t>
            </w:r>
          </w:p>
        </w:tc>
        <w:tc>
          <w:tcPr>
            <w:cnfStyle w:val="000010000000"/>
            <w:tcW w:w="666" w:type="pct"/>
          </w:tcPr>
          <w:p w:rsidR="001A7C26" w:rsidRPr="001A7C26" w:rsidRDefault="001A7C26" w:rsidP="00E951F5">
            <w:pPr>
              <w:autoSpaceDE w:val="0"/>
              <w:autoSpaceDN w:val="0"/>
              <w:adjustRightInd w:val="0"/>
              <w:spacing w:after="0"/>
              <w:jc w:val="both"/>
              <w:rPr>
                <w:sz w:val="26"/>
                <w:szCs w:val="26"/>
              </w:rPr>
            </w:pPr>
            <w:r w:rsidRPr="001A7C26">
              <w:rPr>
                <w:sz w:val="26"/>
                <w:szCs w:val="26"/>
              </w:rPr>
              <w:t>818 (71,8%)</w:t>
            </w:r>
          </w:p>
        </w:tc>
        <w:tc>
          <w:tcPr>
            <w:tcW w:w="592" w:type="pct"/>
          </w:tcPr>
          <w:p w:rsidR="001A7C26" w:rsidRPr="001A7C26" w:rsidRDefault="001A7C26" w:rsidP="00E951F5">
            <w:pPr>
              <w:autoSpaceDE w:val="0"/>
              <w:autoSpaceDN w:val="0"/>
              <w:adjustRightInd w:val="0"/>
              <w:spacing w:after="0"/>
              <w:jc w:val="both"/>
              <w:cnfStyle w:val="000000100000"/>
              <w:rPr>
                <w:sz w:val="26"/>
                <w:szCs w:val="26"/>
              </w:rPr>
            </w:pPr>
            <w:r w:rsidRPr="001A7C26">
              <w:rPr>
                <w:sz w:val="26"/>
                <w:szCs w:val="26"/>
              </w:rPr>
              <w:t>39 (3,43%)</w:t>
            </w:r>
          </w:p>
        </w:tc>
        <w:tc>
          <w:tcPr>
            <w:cnfStyle w:val="000010000000"/>
            <w:tcW w:w="592" w:type="pct"/>
          </w:tcPr>
          <w:p w:rsidR="001A7C26" w:rsidRPr="001A7C26" w:rsidRDefault="001A7C26" w:rsidP="00E951F5">
            <w:pPr>
              <w:autoSpaceDE w:val="0"/>
              <w:autoSpaceDN w:val="0"/>
              <w:adjustRightInd w:val="0"/>
              <w:spacing w:after="0"/>
              <w:jc w:val="both"/>
              <w:rPr>
                <w:sz w:val="26"/>
                <w:szCs w:val="26"/>
              </w:rPr>
            </w:pPr>
            <w:r w:rsidRPr="001A7C26">
              <w:rPr>
                <w:sz w:val="26"/>
                <w:szCs w:val="26"/>
              </w:rPr>
              <w:t>7 (0,62%)</w:t>
            </w:r>
          </w:p>
        </w:tc>
        <w:tc>
          <w:tcPr>
            <w:tcW w:w="815" w:type="pct"/>
          </w:tcPr>
          <w:p w:rsidR="001A7C26" w:rsidRPr="001A7C26" w:rsidRDefault="001A7C26" w:rsidP="00E951F5">
            <w:pPr>
              <w:autoSpaceDE w:val="0"/>
              <w:autoSpaceDN w:val="0"/>
              <w:adjustRightInd w:val="0"/>
              <w:spacing w:after="0"/>
              <w:jc w:val="both"/>
              <w:cnfStyle w:val="000000100000"/>
              <w:rPr>
                <w:sz w:val="26"/>
                <w:szCs w:val="26"/>
              </w:rPr>
            </w:pPr>
            <w:r w:rsidRPr="001A7C26">
              <w:rPr>
                <w:sz w:val="26"/>
                <w:szCs w:val="26"/>
              </w:rPr>
              <w:t>174</w:t>
            </w:r>
          </w:p>
          <w:p w:rsidR="001A7C26" w:rsidRPr="001A7C26" w:rsidRDefault="001A7C26" w:rsidP="00E951F5">
            <w:pPr>
              <w:autoSpaceDE w:val="0"/>
              <w:autoSpaceDN w:val="0"/>
              <w:adjustRightInd w:val="0"/>
              <w:spacing w:after="0"/>
              <w:jc w:val="both"/>
              <w:cnfStyle w:val="000000100000"/>
              <w:rPr>
                <w:sz w:val="26"/>
                <w:szCs w:val="26"/>
              </w:rPr>
            </w:pPr>
            <w:r w:rsidRPr="001A7C26">
              <w:rPr>
                <w:sz w:val="26"/>
                <w:szCs w:val="26"/>
              </w:rPr>
              <w:t xml:space="preserve"> (15,3%)</w:t>
            </w:r>
          </w:p>
        </w:tc>
        <w:tc>
          <w:tcPr>
            <w:cnfStyle w:val="000010000000"/>
            <w:tcW w:w="574" w:type="pct"/>
          </w:tcPr>
          <w:p w:rsidR="001A7C26" w:rsidRPr="001A7C26" w:rsidRDefault="001A7C26" w:rsidP="00E951F5">
            <w:pPr>
              <w:autoSpaceDE w:val="0"/>
              <w:autoSpaceDN w:val="0"/>
              <w:adjustRightInd w:val="0"/>
              <w:spacing w:after="0"/>
              <w:jc w:val="both"/>
              <w:rPr>
                <w:sz w:val="26"/>
                <w:szCs w:val="26"/>
              </w:rPr>
            </w:pPr>
            <w:r w:rsidRPr="001A7C26">
              <w:rPr>
                <w:sz w:val="26"/>
                <w:szCs w:val="26"/>
              </w:rPr>
              <w:t>16 (1,41%)</w:t>
            </w:r>
          </w:p>
        </w:tc>
      </w:tr>
    </w:tbl>
    <w:p w:rsidR="001A7C26" w:rsidRPr="001A7C26" w:rsidRDefault="001A7C26" w:rsidP="00E951F5">
      <w:pPr>
        <w:spacing w:after="0"/>
        <w:ind w:firstLine="709"/>
        <w:jc w:val="both"/>
        <w:rPr>
          <w:sz w:val="26"/>
          <w:szCs w:val="26"/>
        </w:rPr>
      </w:pPr>
    </w:p>
    <w:p w:rsidR="00934314" w:rsidRPr="001A7C26" w:rsidRDefault="00934314" w:rsidP="00E951F5">
      <w:pPr>
        <w:spacing w:after="0"/>
        <w:ind w:firstLine="709"/>
        <w:jc w:val="both"/>
        <w:rPr>
          <w:sz w:val="26"/>
          <w:szCs w:val="26"/>
        </w:rPr>
      </w:pPr>
    </w:p>
    <w:p w:rsidR="009A47C1" w:rsidRPr="001A7C26" w:rsidRDefault="00D61E2F" w:rsidP="00E951F5">
      <w:pPr>
        <w:spacing w:after="0"/>
        <w:ind w:firstLine="709"/>
        <w:jc w:val="both"/>
        <w:rPr>
          <w:i/>
          <w:sz w:val="26"/>
          <w:szCs w:val="26"/>
        </w:rPr>
      </w:pPr>
      <w:r w:rsidRPr="001A7C26">
        <w:rPr>
          <w:i/>
          <w:sz w:val="26"/>
          <w:szCs w:val="26"/>
        </w:rPr>
        <w:t xml:space="preserve">Таблица 12. </w:t>
      </w:r>
      <w:r w:rsidR="009A47C1" w:rsidRPr="001A7C26">
        <w:rPr>
          <w:i/>
          <w:sz w:val="26"/>
          <w:szCs w:val="26"/>
        </w:rPr>
        <w:t>Динамика заболеваемости дошкольников</w:t>
      </w:r>
    </w:p>
    <w:tbl>
      <w:tblPr>
        <w:tblStyle w:val="-11"/>
        <w:tblW w:w="9759" w:type="dxa"/>
        <w:tblLayout w:type="fixed"/>
        <w:tblLook w:val="00A0"/>
      </w:tblPr>
      <w:tblGrid>
        <w:gridCol w:w="959"/>
        <w:gridCol w:w="1377"/>
        <w:gridCol w:w="1099"/>
        <w:gridCol w:w="1253"/>
        <w:gridCol w:w="1443"/>
        <w:gridCol w:w="1065"/>
        <w:gridCol w:w="1335"/>
        <w:gridCol w:w="1228"/>
      </w:tblGrid>
      <w:tr w:rsidR="00081DC2" w:rsidRPr="001A7C26" w:rsidTr="00032BB3">
        <w:trPr>
          <w:cnfStyle w:val="100000000000"/>
        </w:trPr>
        <w:tc>
          <w:tcPr>
            <w:cnfStyle w:val="001000000000"/>
            <w:tcW w:w="959" w:type="dxa"/>
          </w:tcPr>
          <w:p w:rsidR="002906D1" w:rsidRPr="001A7C26" w:rsidRDefault="002906D1" w:rsidP="00E951F5">
            <w:pPr>
              <w:spacing w:after="0"/>
              <w:jc w:val="center"/>
              <w:rPr>
                <w:b w:val="0"/>
                <w:sz w:val="26"/>
                <w:szCs w:val="26"/>
              </w:rPr>
            </w:pPr>
          </w:p>
        </w:tc>
        <w:tc>
          <w:tcPr>
            <w:cnfStyle w:val="000010000000"/>
            <w:tcW w:w="1377" w:type="dxa"/>
            <w:vMerge w:val="restart"/>
          </w:tcPr>
          <w:p w:rsidR="002906D1" w:rsidRPr="001A7C26" w:rsidRDefault="002906D1" w:rsidP="00E951F5">
            <w:pPr>
              <w:spacing w:after="0"/>
              <w:jc w:val="center"/>
              <w:rPr>
                <w:b w:val="0"/>
                <w:sz w:val="26"/>
                <w:szCs w:val="26"/>
              </w:rPr>
            </w:pPr>
            <w:r w:rsidRPr="001A7C26">
              <w:rPr>
                <w:sz w:val="26"/>
                <w:szCs w:val="26"/>
              </w:rPr>
              <w:t>Всего восп</w:t>
            </w:r>
            <w:r w:rsidRPr="001A7C26">
              <w:rPr>
                <w:sz w:val="26"/>
                <w:szCs w:val="26"/>
              </w:rPr>
              <w:t>и</w:t>
            </w:r>
            <w:r w:rsidRPr="001A7C26">
              <w:rPr>
                <w:sz w:val="26"/>
                <w:szCs w:val="26"/>
              </w:rPr>
              <w:t>танников</w:t>
            </w:r>
          </w:p>
        </w:tc>
        <w:tc>
          <w:tcPr>
            <w:tcW w:w="3795" w:type="dxa"/>
            <w:gridSpan w:val="3"/>
          </w:tcPr>
          <w:p w:rsidR="002906D1" w:rsidRPr="001A7C26" w:rsidRDefault="002906D1" w:rsidP="00E951F5">
            <w:pPr>
              <w:spacing w:after="0"/>
              <w:jc w:val="center"/>
              <w:cnfStyle w:val="100000000000"/>
              <w:rPr>
                <w:b w:val="0"/>
                <w:sz w:val="26"/>
                <w:szCs w:val="26"/>
              </w:rPr>
            </w:pPr>
            <w:r w:rsidRPr="001A7C26">
              <w:rPr>
                <w:sz w:val="26"/>
                <w:szCs w:val="26"/>
              </w:rPr>
              <w:t>Выявлены нарушения</w:t>
            </w:r>
          </w:p>
        </w:tc>
        <w:tc>
          <w:tcPr>
            <w:cnfStyle w:val="000010000000"/>
            <w:tcW w:w="3628" w:type="dxa"/>
            <w:gridSpan w:val="3"/>
          </w:tcPr>
          <w:p w:rsidR="002906D1" w:rsidRPr="001A7C26" w:rsidRDefault="002906D1" w:rsidP="00E951F5">
            <w:pPr>
              <w:spacing w:after="0"/>
              <w:jc w:val="center"/>
              <w:rPr>
                <w:b w:val="0"/>
                <w:sz w:val="26"/>
                <w:szCs w:val="26"/>
              </w:rPr>
            </w:pPr>
            <w:r w:rsidRPr="001A7C26">
              <w:rPr>
                <w:sz w:val="26"/>
                <w:szCs w:val="26"/>
              </w:rPr>
              <w:t>Выявлены нарушения</w:t>
            </w:r>
          </w:p>
        </w:tc>
      </w:tr>
      <w:tr w:rsidR="00081DC2" w:rsidRPr="001A7C26" w:rsidTr="00032BB3">
        <w:trPr>
          <w:cnfStyle w:val="000000100000"/>
        </w:trPr>
        <w:tc>
          <w:tcPr>
            <w:cnfStyle w:val="001000000000"/>
            <w:tcW w:w="959" w:type="dxa"/>
          </w:tcPr>
          <w:p w:rsidR="002906D1" w:rsidRPr="001A7C26" w:rsidRDefault="002906D1" w:rsidP="00E951F5">
            <w:pPr>
              <w:spacing w:after="0"/>
              <w:jc w:val="center"/>
              <w:rPr>
                <w:b w:val="0"/>
                <w:sz w:val="26"/>
                <w:szCs w:val="26"/>
              </w:rPr>
            </w:pPr>
          </w:p>
        </w:tc>
        <w:tc>
          <w:tcPr>
            <w:cnfStyle w:val="000010000000"/>
            <w:tcW w:w="1377" w:type="dxa"/>
            <w:vMerge/>
          </w:tcPr>
          <w:p w:rsidR="002906D1" w:rsidRPr="001A7C26" w:rsidRDefault="002906D1" w:rsidP="00E951F5">
            <w:pPr>
              <w:spacing w:after="0"/>
              <w:jc w:val="center"/>
              <w:rPr>
                <w:b/>
                <w:sz w:val="26"/>
                <w:szCs w:val="26"/>
              </w:rPr>
            </w:pPr>
          </w:p>
        </w:tc>
        <w:tc>
          <w:tcPr>
            <w:tcW w:w="1099" w:type="dxa"/>
          </w:tcPr>
          <w:p w:rsidR="002906D1" w:rsidRPr="001A7C26" w:rsidRDefault="002906D1" w:rsidP="00E951F5">
            <w:pPr>
              <w:spacing w:after="0"/>
              <w:jc w:val="center"/>
              <w:cnfStyle w:val="000000100000"/>
              <w:rPr>
                <w:b/>
                <w:sz w:val="26"/>
                <w:szCs w:val="26"/>
              </w:rPr>
            </w:pPr>
            <w:r w:rsidRPr="001A7C26">
              <w:rPr>
                <w:b/>
                <w:sz w:val="26"/>
                <w:szCs w:val="26"/>
              </w:rPr>
              <w:t>Орг</w:t>
            </w:r>
            <w:r w:rsidRPr="001A7C26">
              <w:rPr>
                <w:b/>
                <w:sz w:val="26"/>
                <w:szCs w:val="26"/>
              </w:rPr>
              <w:t>а</w:t>
            </w:r>
            <w:r w:rsidRPr="001A7C26">
              <w:rPr>
                <w:b/>
                <w:sz w:val="26"/>
                <w:szCs w:val="26"/>
              </w:rPr>
              <w:t>нов зрения</w:t>
            </w:r>
          </w:p>
        </w:tc>
        <w:tc>
          <w:tcPr>
            <w:cnfStyle w:val="000010000000"/>
            <w:tcW w:w="1253" w:type="dxa"/>
          </w:tcPr>
          <w:p w:rsidR="002906D1" w:rsidRPr="001A7C26" w:rsidRDefault="002906D1" w:rsidP="00E951F5">
            <w:pPr>
              <w:spacing w:after="0"/>
              <w:jc w:val="center"/>
              <w:rPr>
                <w:b/>
                <w:sz w:val="26"/>
                <w:szCs w:val="26"/>
              </w:rPr>
            </w:pPr>
            <w:r w:rsidRPr="001A7C26">
              <w:rPr>
                <w:b/>
                <w:sz w:val="26"/>
                <w:szCs w:val="26"/>
              </w:rPr>
              <w:t>Наруш</w:t>
            </w:r>
            <w:r w:rsidRPr="001A7C26">
              <w:rPr>
                <w:b/>
                <w:sz w:val="26"/>
                <w:szCs w:val="26"/>
              </w:rPr>
              <w:t>е</w:t>
            </w:r>
            <w:r w:rsidRPr="001A7C26">
              <w:rPr>
                <w:b/>
                <w:sz w:val="26"/>
                <w:szCs w:val="26"/>
              </w:rPr>
              <w:t>ние осанки</w:t>
            </w:r>
          </w:p>
        </w:tc>
        <w:tc>
          <w:tcPr>
            <w:tcW w:w="1443" w:type="dxa"/>
          </w:tcPr>
          <w:p w:rsidR="002906D1" w:rsidRPr="001A7C26" w:rsidRDefault="002906D1" w:rsidP="00E951F5">
            <w:pPr>
              <w:spacing w:after="0"/>
              <w:jc w:val="center"/>
              <w:cnfStyle w:val="000000100000"/>
              <w:rPr>
                <w:b/>
                <w:sz w:val="26"/>
                <w:szCs w:val="26"/>
              </w:rPr>
            </w:pPr>
            <w:r w:rsidRPr="001A7C26">
              <w:rPr>
                <w:b/>
                <w:sz w:val="26"/>
                <w:szCs w:val="26"/>
              </w:rPr>
              <w:t>Органов пищев</w:t>
            </w:r>
            <w:r w:rsidRPr="001A7C26">
              <w:rPr>
                <w:b/>
                <w:sz w:val="26"/>
                <w:szCs w:val="26"/>
              </w:rPr>
              <w:t>а</w:t>
            </w:r>
            <w:r w:rsidRPr="001A7C26">
              <w:rPr>
                <w:b/>
                <w:sz w:val="26"/>
                <w:szCs w:val="26"/>
              </w:rPr>
              <w:t>рения</w:t>
            </w:r>
          </w:p>
        </w:tc>
        <w:tc>
          <w:tcPr>
            <w:cnfStyle w:val="000010000000"/>
            <w:tcW w:w="1065" w:type="dxa"/>
          </w:tcPr>
          <w:p w:rsidR="002906D1" w:rsidRPr="001A7C26" w:rsidRDefault="002906D1" w:rsidP="00E951F5">
            <w:pPr>
              <w:spacing w:after="0"/>
              <w:jc w:val="center"/>
              <w:rPr>
                <w:b/>
                <w:sz w:val="26"/>
                <w:szCs w:val="26"/>
              </w:rPr>
            </w:pPr>
            <w:r w:rsidRPr="001A7C26">
              <w:rPr>
                <w:b/>
                <w:sz w:val="26"/>
                <w:szCs w:val="26"/>
              </w:rPr>
              <w:t>Деф</w:t>
            </w:r>
            <w:r w:rsidRPr="001A7C26">
              <w:rPr>
                <w:b/>
                <w:sz w:val="26"/>
                <w:szCs w:val="26"/>
              </w:rPr>
              <w:t>и</w:t>
            </w:r>
            <w:r w:rsidRPr="001A7C26">
              <w:rPr>
                <w:b/>
                <w:sz w:val="26"/>
                <w:szCs w:val="26"/>
              </w:rPr>
              <w:t>цит массы тела</w:t>
            </w:r>
          </w:p>
        </w:tc>
        <w:tc>
          <w:tcPr>
            <w:tcW w:w="1335" w:type="dxa"/>
          </w:tcPr>
          <w:p w:rsidR="002906D1" w:rsidRPr="001A7C26" w:rsidRDefault="002906D1" w:rsidP="00E951F5">
            <w:pPr>
              <w:spacing w:after="0"/>
              <w:jc w:val="center"/>
              <w:cnfStyle w:val="000000100000"/>
              <w:rPr>
                <w:b/>
                <w:sz w:val="26"/>
                <w:szCs w:val="26"/>
              </w:rPr>
            </w:pPr>
            <w:r w:rsidRPr="001A7C26">
              <w:rPr>
                <w:b/>
                <w:sz w:val="26"/>
                <w:szCs w:val="26"/>
              </w:rPr>
              <w:t>Избыто</w:t>
            </w:r>
            <w:r w:rsidRPr="001A7C26">
              <w:rPr>
                <w:b/>
                <w:sz w:val="26"/>
                <w:szCs w:val="26"/>
              </w:rPr>
              <w:t>ч</w:t>
            </w:r>
            <w:r w:rsidRPr="001A7C26">
              <w:rPr>
                <w:b/>
                <w:sz w:val="26"/>
                <w:szCs w:val="26"/>
              </w:rPr>
              <w:t>ная масса</w:t>
            </w:r>
          </w:p>
        </w:tc>
        <w:tc>
          <w:tcPr>
            <w:cnfStyle w:val="000010000000"/>
            <w:tcW w:w="1228" w:type="dxa"/>
          </w:tcPr>
          <w:p w:rsidR="002906D1" w:rsidRPr="001A7C26" w:rsidRDefault="002906D1" w:rsidP="00E951F5">
            <w:pPr>
              <w:spacing w:after="0"/>
              <w:jc w:val="center"/>
              <w:rPr>
                <w:b/>
                <w:sz w:val="26"/>
                <w:szCs w:val="26"/>
              </w:rPr>
            </w:pPr>
            <w:r w:rsidRPr="001A7C26">
              <w:rPr>
                <w:b/>
                <w:sz w:val="26"/>
                <w:szCs w:val="26"/>
              </w:rPr>
              <w:t>анемия</w:t>
            </w:r>
          </w:p>
        </w:tc>
      </w:tr>
      <w:tr w:rsidR="00081DC2" w:rsidRPr="001A7C26" w:rsidTr="00032BB3">
        <w:tc>
          <w:tcPr>
            <w:cnfStyle w:val="001000000000"/>
            <w:tcW w:w="959" w:type="dxa"/>
          </w:tcPr>
          <w:p w:rsidR="009A47C1" w:rsidRPr="001A7C26" w:rsidRDefault="009A47C1" w:rsidP="00E951F5">
            <w:pPr>
              <w:spacing w:after="0"/>
              <w:jc w:val="center"/>
              <w:rPr>
                <w:b w:val="0"/>
                <w:sz w:val="26"/>
                <w:szCs w:val="26"/>
              </w:rPr>
            </w:pPr>
            <w:r w:rsidRPr="001A7C26">
              <w:rPr>
                <w:sz w:val="26"/>
                <w:szCs w:val="26"/>
              </w:rPr>
              <w:t>2011-2012</w:t>
            </w:r>
          </w:p>
        </w:tc>
        <w:tc>
          <w:tcPr>
            <w:cnfStyle w:val="000010000000"/>
            <w:tcW w:w="1377" w:type="dxa"/>
          </w:tcPr>
          <w:p w:rsidR="009A47C1" w:rsidRPr="001A7C26" w:rsidRDefault="009A47C1" w:rsidP="00E951F5">
            <w:pPr>
              <w:spacing w:after="0"/>
              <w:jc w:val="center"/>
              <w:rPr>
                <w:sz w:val="26"/>
                <w:szCs w:val="26"/>
              </w:rPr>
            </w:pPr>
            <w:r w:rsidRPr="001A7C26">
              <w:rPr>
                <w:sz w:val="26"/>
                <w:szCs w:val="26"/>
              </w:rPr>
              <w:t>1055</w:t>
            </w:r>
          </w:p>
        </w:tc>
        <w:tc>
          <w:tcPr>
            <w:tcW w:w="1099" w:type="dxa"/>
          </w:tcPr>
          <w:p w:rsidR="009A47C1" w:rsidRPr="001A7C26" w:rsidRDefault="009A47C1" w:rsidP="00E951F5">
            <w:pPr>
              <w:spacing w:after="0"/>
              <w:jc w:val="center"/>
              <w:cnfStyle w:val="000000000000"/>
              <w:rPr>
                <w:sz w:val="26"/>
                <w:szCs w:val="26"/>
              </w:rPr>
            </w:pPr>
            <w:r w:rsidRPr="001A7C26">
              <w:rPr>
                <w:sz w:val="26"/>
                <w:szCs w:val="26"/>
              </w:rPr>
              <w:t>13</w:t>
            </w:r>
          </w:p>
          <w:p w:rsidR="009A47C1" w:rsidRPr="001A7C26" w:rsidRDefault="009A47C1" w:rsidP="00E951F5">
            <w:pPr>
              <w:spacing w:after="0"/>
              <w:jc w:val="center"/>
              <w:cnfStyle w:val="000000000000"/>
              <w:rPr>
                <w:sz w:val="26"/>
                <w:szCs w:val="26"/>
              </w:rPr>
            </w:pPr>
            <w:r w:rsidRPr="001A7C26">
              <w:rPr>
                <w:sz w:val="26"/>
                <w:szCs w:val="26"/>
              </w:rPr>
              <w:t>(1,23%)</w:t>
            </w:r>
          </w:p>
        </w:tc>
        <w:tc>
          <w:tcPr>
            <w:cnfStyle w:val="000010000000"/>
            <w:tcW w:w="1253" w:type="dxa"/>
          </w:tcPr>
          <w:p w:rsidR="009A47C1" w:rsidRPr="001A7C26" w:rsidRDefault="009A47C1" w:rsidP="00E951F5">
            <w:pPr>
              <w:spacing w:after="0"/>
              <w:jc w:val="center"/>
              <w:rPr>
                <w:sz w:val="26"/>
                <w:szCs w:val="26"/>
              </w:rPr>
            </w:pPr>
            <w:r w:rsidRPr="001A7C26">
              <w:rPr>
                <w:sz w:val="26"/>
                <w:szCs w:val="26"/>
              </w:rPr>
              <w:t>1 (0,09%)</w:t>
            </w:r>
          </w:p>
        </w:tc>
        <w:tc>
          <w:tcPr>
            <w:tcW w:w="1443" w:type="dxa"/>
          </w:tcPr>
          <w:p w:rsidR="009A47C1" w:rsidRPr="001A7C26" w:rsidRDefault="009A47C1" w:rsidP="00E951F5">
            <w:pPr>
              <w:spacing w:after="0"/>
              <w:jc w:val="center"/>
              <w:cnfStyle w:val="000000000000"/>
              <w:rPr>
                <w:sz w:val="26"/>
                <w:szCs w:val="26"/>
              </w:rPr>
            </w:pPr>
            <w:r w:rsidRPr="001A7C26">
              <w:rPr>
                <w:sz w:val="26"/>
                <w:szCs w:val="26"/>
              </w:rPr>
              <w:t>13</w:t>
            </w:r>
          </w:p>
          <w:p w:rsidR="009A47C1" w:rsidRPr="001A7C26" w:rsidRDefault="009A47C1" w:rsidP="00E951F5">
            <w:pPr>
              <w:spacing w:after="0"/>
              <w:jc w:val="center"/>
              <w:cnfStyle w:val="000000000000"/>
              <w:rPr>
                <w:sz w:val="26"/>
                <w:szCs w:val="26"/>
              </w:rPr>
            </w:pPr>
            <w:r w:rsidRPr="001A7C26">
              <w:rPr>
                <w:sz w:val="26"/>
                <w:szCs w:val="26"/>
              </w:rPr>
              <w:t>(1,23%)</w:t>
            </w:r>
          </w:p>
        </w:tc>
        <w:tc>
          <w:tcPr>
            <w:cnfStyle w:val="000010000000"/>
            <w:tcW w:w="1065" w:type="dxa"/>
          </w:tcPr>
          <w:p w:rsidR="009A47C1" w:rsidRPr="001A7C26" w:rsidRDefault="009A47C1" w:rsidP="00E951F5">
            <w:pPr>
              <w:spacing w:after="0"/>
              <w:jc w:val="center"/>
              <w:rPr>
                <w:sz w:val="26"/>
                <w:szCs w:val="26"/>
              </w:rPr>
            </w:pPr>
            <w:r w:rsidRPr="001A7C26">
              <w:rPr>
                <w:sz w:val="26"/>
                <w:szCs w:val="26"/>
              </w:rPr>
              <w:t>12</w:t>
            </w:r>
          </w:p>
          <w:p w:rsidR="009A47C1" w:rsidRPr="001A7C26" w:rsidRDefault="009A47C1" w:rsidP="00E951F5">
            <w:pPr>
              <w:spacing w:after="0"/>
              <w:jc w:val="center"/>
              <w:rPr>
                <w:sz w:val="26"/>
                <w:szCs w:val="26"/>
              </w:rPr>
            </w:pPr>
            <w:r w:rsidRPr="001A7C26">
              <w:rPr>
                <w:sz w:val="26"/>
                <w:szCs w:val="26"/>
              </w:rPr>
              <w:t>(1,14)</w:t>
            </w:r>
          </w:p>
        </w:tc>
        <w:tc>
          <w:tcPr>
            <w:tcW w:w="1335" w:type="dxa"/>
          </w:tcPr>
          <w:p w:rsidR="009A47C1" w:rsidRPr="001A7C26" w:rsidRDefault="009A47C1" w:rsidP="00E951F5">
            <w:pPr>
              <w:spacing w:after="0"/>
              <w:jc w:val="center"/>
              <w:cnfStyle w:val="000000000000"/>
              <w:rPr>
                <w:sz w:val="26"/>
                <w:szCs w:val="26"/>
              </w:rPr>
            </w:pPr>
            <w:r w:rsidRPr="001A7C26">
              <w:rPr>
                <w:sz w:val="26"/>
                <w:szCs w:val="26"/>
              </w:rPr>
              <w:t>4</w:t>
            </w:r>
          </w:p>
          <w:p w:rsidR="009A47C1" w:rsidRPr="001A7C26" w:rsidRDefault="009A47C1" w:rsidP="00E951F5">
            <w:pPr>
              <w:spacing w:after="0"/>
              <w:jc w:val="center"/>
              <w:cnfStyle w:val="000000000000"/>
              <w:rPr>
                <w:sz w:val="26"/>
                <w:szCs w:val="26"/>
              </w:rPr>
            </w:pPr>
            <w:r w:rsidRPr="001A7C26">
              <w:rPr>
                <w:sz w:val="26"/>
                <w:szCs w:val="26"/>
              </w:rPr>
              <w:t>(0,38%)</w:t>
            </w:r>
          </w:p>
        </w:tc>
        <w:tc>
          <w:tcPr>
            <w:cnfStyle w:val="000010000000"/>
            <w:tcW w:w="1228" w:type="dxa"/>
          </w:tcPr>
          <w:p w:rsidR="009A47C1" w:rsidRPr="001A7C26" w:rsidRDefault="009A47C1" w:rsidP="00E951F5">
            <w:pPr>
              <w:spacing w:after="0"/>
              <w:jc w:val="center"/>
              <w:rPr>
                <w:sz w:val="26"/>
                <w:szCs w:val="26"/>
              </w:rPr>
            </w:pPr>
            <w:r w:rsidRPr="001A7C26">
              <w:rPr>
                <w:sz w:val="26"/>
                <w:szCs w:val="26"/>
              </w:rPr>
              <w:t>169 (16,0%)</w:t>
            </w:r>
          </w:p>
        </w:tc>
      </w:tr>
      <w:tr w:rsidR="00081DC2" w:rsidRPr="001A7C26" w:rsidTr="00032BB3">
        <w:trPr>
          <w:cnfStyle w:val="000000100000"/>
        </w:trPr>
        <w:tc>
          <w:tcPr>
            <w:cnfStyle w:val="001000000000"/>
            <w:tcW w:w="959" w:type="dxa"/>
          </w:tcPr>
          <w:p w:rsidR="009A47C1" w:rsidRPr="001A7C26" w:rsidRDefault="009A47C1" w:rsidP="00E951F5">
            <w:pPr>
              <w:spacing w:after="0"/>
              <w:jc w:val="center"/>
              <w:rPr>
                <w:b w:val="0"/>
                <w:sz w:val="26"/>
                <w:szCs w:val="26"/>
              </w:rPr>
            </w:pPr>
            <w:r w:rsidRPr="001A7C26">
              <w:rPr>
                <w:sz w:val="26"/>
                <w:szCs w:val="26"/>
              </w:rPr>
              <w:t>2012- 2013</w:t>
            </w:r>
          </w:p>
        </w:tc>
        <w:tc>
          <w:tcPr>
            <w:cnfStyle w:val="000010000000"/>
            <w:tcW w:w="1377" w:type="dxa"/>
          </w:tcPr>
          <w:p w:rsidR="009A47C1" w:rsidRPr="001A7C26" w:rsidRDefault="009A47C1" w:rsidP="00E951F5">
            <w:pPr>
              <w:spacing w:after="0"/>
              <w:jc w:val="center"/>
              <w:rPr>
                <w:sz w:val="26"/>
                <w:szCs w:val="26"/>
              </w:rPr>
            </w:pPr>
            <w:r w:rsidRPr="001A7C26">
              <w:rPr>
                <w:sz w:val="26"/>
                <w:szCs w:val="26"/>
              </w:rPr>
              <w:t>1113</w:t>
            </w:r>
          </w:p>
        </w:tc>
        <w:tc>
          <w:tcPr>
            <w:tcW w:w="1099" w:type="dxa"/>
          </w:tcPr>
          <w:p w:rsidR="009A47C1" w:rsidRPr="001A7C26" w:rsidRDefault="009A47C1" w:rsidP="00E951F5">
            <w:pPr>
              <w:spacing w:after="0"/>
              <w:jc w:val="center"/>
              <w:cnfStyle w:val="000000100000"/>
              <w:rPr>
                <w:sz w:val="26"/>
                <w:szCs w:val="26"/>
              </w:rPr>
            </w:pPr>
            <w:r w:rsidRPr="001A7C26">
              <w:rPr>
                <w:sz w:val="26"/>
                <w:szCs w:val="26"/>
              </w:rPr>
              <w:t>15</w:t>
            </w:r>
          </w:p>
          <w:p w:rsidR="009A47C1" w:rsidRPr="001A7C26" w:rsidRDefault="009A47C1" w:rsidP="00E951F5">
            <w:pPr>
              <w:spacing w:after="0"/>
              <w:jc w:val="center"/>
              <w:cnfStyle w:val="000000100000"/>
              <w:rPr>
                <w:sz w:val="26"/>
                <w:szCs w:val="26"/>
              </w:rPr>
            </w:pPr>
            <w:r w:rsidRPr="001A7C26">
              <w:rPr>
                <w:sz w:val="26"/>
                <w:szCs w:val="26"/>
              </w:rPr>
              <w:t>(1,3%)</w:t>
            </w:r>
          </w:p>
        </w:tc>
        <w:tc>
          <w:tcPr>
            <w:cnfStyle w:val="000010000000"/>
            <w:tcW w:w="1253" w:type="dxa"/>
          </w:tcPr>
          <w:p w:rsidR="009A47C1" w:rsidRPr="001A7C26" w:rsidRDefault="009A47C1" w:rsidP="00E951F5">
            <w:pPr>
              <w:spacing w:after="0"/>
              <w:jc w:val="center"/>
              <w:rPr>
                <w:sz w:val="26"/>
                <w:szCs w:val="26"/>
              </w:rPr>
            </w:pPr>
            <w:r w:rsidRPr="001A7C26">
              <w:rPr>
                <w:sz w:val="26"/>
                <w:szCs w:val="26"/>
              </w:rPr>
              <w:t>4</w:t>
            </w:r>
          </w:p>
          <w:p w:rsidR="009A47C1" w:rsidRPr="001A7C26" w:rsidRDefault="009A47C1" w:rsidP="00E951F5">
            <w:pPr>
              <w:spacing w:after="0"/>
              <w:jc w:val="center"/>
              <w:rPr>
                <w:sz w:val="26"/>
                <w:szCs w:val="26"/>
              </w:rPr>
            </w:pPr>
            <w:r w:rsidRPr="001A7C26">
              <w:rPr>
                <w:sz w:val="26"/>
                <w:szCs w:val="26"/>
              </w:rPr>
              <w:t>(0,36%)</w:t>
            </w:r>
          </w:p>
        </w:tc>
        <w:tc>
          <w:tcPr>
            <w:tcW w:w="1443" w:type="dxa"/>
          </w:tcPr>
          <w:p w:rsidR="009A47C1" w:rsidRPr="001A7C26" w:rsidRDefault="009A47C1" w:rsidP="00E951F5">
            <w:pPr>
              <w:spacing w:after="0"/>
              <w:jc w:val="center"/>
              <w:cnfStyle w:val="000000100000"/>
              <w:rPr>
                <w:sz w:val="26"/>
                <w:szCs w:val="26"/>
              </w:rPr>
            </w:pPr>
            <w:r w:rsidRPr="001A7C26">
              <w:rPr>
                <w:sz w:val="26"/>
                <w:szCs w:val="26"/>
              </w:rPr>
              <w:t>10</w:t>
            </w:r>
          </w:p>
          <w:p w:rsidR="009A47C1" w:rsidRPr="001A7C26" w:rsidRDefault="009A47C1" w:rsidP="00E951F5">
            <w:pPr>
              <w:spacing w:after="0"/>
              <w:jc w:val="center"/>
              <w:cnfStyle w:val="000000100000"/>
              <w:rPr>
                <w:sz w:val="26"/>
                <w:szCs w:val="26"/>
              </w:rPr>
            </w:pPr>
            <w:r w:rsidRPr="001A7C26">
              <w:rPr>
                <w:sz w:val="26"/>
                <w:szCs w:val="26"/>
              </w:rPr>
              <w:t>(0,9%)</w:t>
            </w:r>
          </w:p>
        </w:tc>
        <w:tc>
          <w:tcPr>
            <w:cnfStyle w:val="000010000000"/>
            <w:tcW w:w="1065" w:type="dxa"/>
          </w:tcPr>
          <w:p w:rsidR="009A47C1" w:rsidRPr="001A7C26" w:rsidRDefault="009A47C1" w:rsidP="00E951F5">
            <w:pPr>
              <w:spacing w:after="0"/>
              <w:jc w:val="center"/>
              <w:rPr>
                <w:sz w:val="26"/>
                <w:szCs w:val="26"/>
              </w:rPr>
            </w:pPr>
            <w:r w:rsidRPr="001A7C26">
              <w:rPr>
                <w:sz w:val="26"/>
                <w:szCs w:val="26"/>
              </w:rPr>
              <w:t>10</w:t>
            </w:r>
          </w:p>
          <w:p w:rsidR="009A47C1" w:rsidRPr="001A7C26" w:rsidRDefault="009A47C1" w:rsidP="00E951F5">
            <w:pPr>
              <w:spacing w:after="0"/>
              <w:jc w:val="center"/>
              <w:rPr>
                <w:sz w:val="26"/>
                <w:szCs w:val="26"/>
              </w:rPr>
            </w:pPr>
            <w:r w:rsidRPr="001A7C26">
              <w:rPr>
                <w:sz w:val="26"/>
                <w:szCs w:val="26"/>
              </w:rPr>
              <w:t>(0,9%)</w:t>
            </w:r>
          </w:p>
        </w:tc>
        <w:tc>
          <w:tcPr>
            <w:tcW w:w="1335" w:type="dxa"/>
          </w:tcPr>
          <w:p w:rsidR="009A47C1" w:rsidRPr="001A7C26" w:rsidRDefault="009A47C1" w:rsidP="00E951F5">
            <w:pPr>
              <w:spacing w:after="0"/>
              <w:jc w:val="center"/>
              <w:cnfStyle w:val="000000100000"/>
              <w:rPr>
                <w:sz w:val="26"/>
                <w:szCs w:val="26"/>
              </w:rPr>
            </w:pPr>
            <w:r w:rsidRPr="001A7C26">
              <w:rPr>
                <w:sz w:val="26"/>
                <w:szCs w:val="26"/>
              </w:rPr>
              <w:t>5</w:t>
            </w:r>
          </w:p>
          <w:p w:rsidR="009A47C1" w:rsidRPr="001A7C26" w:rsidRDefault="009A47C1" w:rsidP="00E951F5">
            <w:pPr>
              <w:spacing w:after="0"/>
              <w:jc w:val="center"/>
              <w:cnfStyle w:val="000000100000"/>
              <w:rPr>
                <w:sz w:val="26"/>
                <w:szCs w:val="26"/>
              </w:rPr>
            </w:pPr>
            <w:r w:rsidRPr="001A7C26">
              <w:rPr>
                <w:sz w:val="26"/>
                <w:szCs w:val="26"/>
              </w:rPr>
              <w:t>(0,45%)</w:t>
            </w:r>
          </w:p>
        </w:tc>
        <w:tc>
          <w:tcPr>
            <w:cnfStyle w:val="000010000000"/>
            <w:tcW w:w="1228" w:type="dxa"/>
          </w:tcPr>
          <w:p w:rsidR="009A47C1" w:rsidRPr="001A7C26" w:rsidRDefault="009A47C1" w:rsidP="00E951F5">
            <w:pPr>
              <w:spacing w:after="0"/>
              <w:jc w:val="center"/>
              <w:rPr>
                <w:sz w:val="26"/>
                <w:szCs w:val="26"/>
              </w:rPr>
            </w:pPr>
            <w:r w:rsidRPr="001A7C26">
              <w:rPr>
                <w:sz w:val="26"/>
                <w:szCs w:val="26"/>
              </w:rPr>
              <w:t>159</w:t>
            </w:r>
          </w:p>
          <w:p w:rsidR="009A47C1" w:rsidRPr="001A7C26" w:rsidRDefault="009A47C1" w:rsidP="00E951F5">
            <w:pPr>
              <w:spacing w:after="0"/>
              <w:jc w:val="center"/>
              <w:rPr>
                <w:sz w:val="26"/>
                <w:szCs w:val="26"/>
              </w:rPr>
            </w:pPr>
            <w:r w:rsidRPr="001A7C26">
              <w:rPr>
                <w:sz w:val="26"/>
                <w:szCs w:val="26"/>
              </w:rPr>
              <w:t>(14,29)</w:t>
            </w:r>
          </w:p>
        </w:tc>
      </w:tr>
      <w:tr w:rsidR="00081DC2" w:rsidRPr="001A7C26" w:rsidTr="00032BB3">
        <w:tc>
          <w:tcPr>
            <w:cnfStyle w:val="001000000000"/>
            <w:tcW w:w="959" w:type="dxa"/>
          </w:tcPr>
          <w:p w:rsidR="00934314" w:rsidRPr="001A7C26" w:rsidRDefault="00934314" w:rsidP="00E951F5">
            <w:pPr>
              <w:spacing w:after="0"/>
              <w:jc w:val="center"/>
              <w:rPr>
                <w:b w:val="0"/>
                <w:sz w:val="26"/>
                <w:szCs w:val="26"/>
              </w:rPr>
            </w:pPr>
            <w:r w:rsidRPr="001A7C26">
              <w:rPr>
                <w:sz w:val="26"/>
                <w:szCs w:val="26"/>
              </w:rPr>
              <w:t>2013-2014</w:t>
            </w:r>
          </w:p>
        </w:tc>
        <w:tc>
          <w:tcPr>
            <w:cnfStyle w:val="000010000000"/>
            <w:tcW w:w="1377" w:type="dxa"/>
          </w:tcPr>
          <w:p w:rsidR="00934314" w:rsidRPr="001A7C26" w:rsidRDefault="00934314" w:rsidP="00E951F5">
            <w:pPr>
              <w:spacing w:after="0"/>
              <w:jc w:val="center"/>
              <w:rPr>
                <w:sz w:val="26"/>
                <w:szCs w:val="26"/>
              </w:rPr>
            </w:pPr>
            <w:r w:rsidRPr="001A7C26">
              <w:rPr>
                <w:sz w:val="26"/>
                <w:szCs w:val="26"/>
              </w:rPr>
              <w:t>1155</w:t>
            </w:r>
          </w:p>
        </w:tc>
        <w:tc>
          <w:tcPr>
            <w:tcW w:w="1099" w:type="dxa"/>
          </w:tcPr>
          <w:p w:rsidR="00934314" w:rsidRPr="001A7C26" w:rsidRDefault="00934314" w:rsidP="00E951F5">
            <w:pPr>
              <w:spacing w:after="0"/>
              <w:jc w:val="center"/>
              <w:cnfStyle w:val="000000000000"/>
              <w:rPr>
                <w:sz w:val="26"/>
                <w:szCs w:val="26"/>
              </w:rPr>
            </w:pPr>
            <w:r w:rsidRPr="001A7C26">
              <w:rPr>
                <w:sz w:val="26"/>
                <w:szCs w:val="26"/>
              </w:rPr>
              <w:t>18 (1,56%)</w:t>
            </w:r>
          </w:p>
        </w:tc>
        <w:tc>
          <w:tcPr>
            <w:cnfStyle w:val="000010000000"/>
            <w:tcW w:w="1253" w:type="dxa"/>
          </w:tcPr>
          <w:p w:rsidR="00934314" w:rsidRPr="001A7C26" w:rsidRDefault="00934314" w:rsidP="00E951F5">
            <w:pPr>
              <w:spacing w:after="0"/>
              <w:jc w:val="center"/>
              <w:rPr>
                <w:sz w:val="26"/>
                <w:szCs w:val="26"/>
              </w:rPr>
            </w:pPr>
            <w:r w:rsidRPr="001A7C26">
              <w:rPr>
                <w:sz w:val="26"/>
                <w:szCs w:val="26"/>
              </w:rPr>
              <w:t>11 (0,95%)</w:t>
            </w:r>
          </w:p>
        </w:tc>
        <w:tc>
          <w:tcPr>
            <w:tcW w:w="1443" w:type="dxa"/>
          </w:tcPr>
          <w:p w:rsidR="00934314" w:rsidRPr="001A7C26" w:rsidRDefault="00934314" w:rsidP="00E951F5">
            <w:pPr>
              <w:spacing w:after="0"/>
              <w:jc w:val="center"/>
              <w:cnfStyle w:val="000000000000"/>
              <w:rPr>
                <w:sz w:val="26"/>
                <w:szCs w:val="26"/>
              </w:rPr>
            </w:pPr>
            <w:r w:rsidRPr="001A7C26">
              <w:rPr>
                <w:sz w:val="26"/>
                <w:szCs w:val="26"/>
              </w:rPr>
              <w:t>14</w:t>
            </w:r>
          </w:p>
          <w:p w:rsidR="00934314" w:rsidRPr="001A7C26" w:rsidRDefault="00934314" w:rsidP="00E951F5">
            <w:pPr>
              <w:spacing w:after="0"/>
              <w:jc w:val="center"/>
              <w:cnfStyle w:val="000000000000"/>
              <w:rPr>
                <w:sz w:val="26"/>
                <w:szCs w:val="26"/>
              </w:rPr>
            </w:pPr>
            <w:r w:rsidRPr="001A7C26">
              <w:rPr>
                <w:sz w:val="26"/>
                <w:szCs w:val="26"/>
              </w:rPr>
              <w:t>(1,21%)</w:t>
            </w:r>
          </w:p>
        </w:tc>
        <w:tc>
          <w:tcPr>
            <w:cnfStyle w:val="000010000000"/>
            <w:tcW w:w="1065" w:type="dxa"/>
          </w:tcPr>
          <w:p w:rsidR="00934314" w:rsidRPr="001A7C26" w:rsidRDefault="00934314" w:rsidP="00E951F5">
            <w:pPr>
              <w:spacing w:after="0"/>
              <w:jc w:val="center"/>
              <w:rPr>
                <w:sz w:val="26"/>
                <w:szCs w:val="26"/>
              </w:rPr>
            </w:pPr>
            <w:r w:rsidRPr="001A7C26">
              <w:rPr>
                <w:sz w:val="26"/>
                <w:szCs w:val="26"/>
              </w:rPr>
              <w:t>15 (1,3%)</w:t>
            </w:r>
          </w:p>
        </w:tc>
        <w:tc>
          <w:tcPr>
            <w:tcW w:w="1335" w:type="dxa"/>
          </w:tcPr>
          <w:p w:rsidR="00934314" w:rsidRPr="001A7C26" w:rsidRDefault="00934314" w:rsidP="00E951F5">
            <w:pPr>
              <w:spacing w:after="0"/>
              <w:jc w:val="center"/>
              <w:cnfStyle w:val="000000000000"/>
              <w:rPr>
                <w:sz w:val="26"/>
                <w:szCs w:val="26"/>
              </w:rPr>
            </w:pPr>
            <w:r w:rsidRPr="001A7C26">
              <w:rPr>
                <w:sz w:val="26"/>
                <w:szCs w:val="26"/>
              </w:rPr>
              <w:t>7</w:t>
            </w:r>
          </w:p>
          <w:p w:rsidR="00934314" w:rsidRPr="001A7C26" w:rsidRDefault="00934314" w:rsidP="00E951F5">
            <w:pPr>
              <w:spacing w:after="0"/>
              <w:jc w:val="center"/>
              <w:cnfStyle w:val="000000000000"/>
              <w:rPr>
                <w:sz w:val="26"/>
                <w:szCs w:val="26"/>
              </w:rPr>
            </w:pPr>
            <w:r w:rsidRPr="001A7C26">
              <w:rPr>
                <w:sz w:val="26"/>
                <w:szCs w:val="26"/>
              </w:rPr>
              <w:t>(0,61%)</w:t>
            </w:r>
          </w:p>
        </w:tc>
        <w:tc>
          <w:tcPr>
            <w:cnfStyle w:val="000010000000"/>
            <w:tcW w:w="1228" w:type="dxa"/>
          </w:tcPr>
          <w:p w:rsidR="00934314" w:rsidRPr="001A7C26" w:rsidRDefault="00934314" w:rsidP="00E951F5">
            <w:pPr>
              <w:spacing w:after="0"/>
              <w:jc w:val="center"/>
              <w:rPr>
                <w:sz w:val="26"/>
                <w:szCs w:val="26"/>
              </w:rPr>
            </w:pPr>
            <w:r w:rsidRPr="001A7C26">
              <w:rPr>
                <w:sz w:val="26"/>
                <w:szCs w:val="26"/>
              </w:rPr>
              <w:t>198 (17,14%)</w:t>
            </w:r>
          </w:p>
        </w:tc>
      </w:tr>
      <w:tr w:rsidR="001A7C26" w:rsidRPr="001A7C26" w:rsidTr="00032BB3">
        <w:trPr>
          <w:cnfStyle w:val="000000100000"/>
        </w:trPr>
        <w:tc>
          <w:tcPr>
            <w:cnfStyle w:val="001000000000"/>
            <w:tcW w:w="959" w:type="dxa"/>
          </w:tcPr>
          <w:p w:rsidR="001A7C26" w:rsidRPr="001A7C26" w:rsidRDefault="001A7C26" w:rsidP="00E951F5">
            <w:pPr>
              <w:spacing w:after="0"/>
              <w:jc w:val="center"/>
              <w:rPr>
                <w:b w:val="0"/>
                <w:sz w:val="26"/>
                <w:szCs w:val="26"/>
              </w:rPr>
            </w:pPr>
            <w:r w:rsidRPr="001A7C26">
              <w:rPr>
                <w:sz w:val="26"/>
                <w:szCs w:val="26"/>
              </w:rPr>
              <w:t>2014-2015</w:t>
            </w:r>
          </w:p>
        </w:tc>
        <w:tc>
          <w:tcPr>
            <w:cnfStyle w:val="000010000000"/>
            <w:tcW w:w="1377" w:type="dxa"/>
          </w:tcPr>
          <w:p w:rsidR="001A7C26" w:rsidRPr="001A7C26" w:rsidRDefault="001A7C26" w:rsidP="00E951F5">
            <w:pPr>
              <w:spacing w:after="0"/>
              <w:jc w:val="center"/>
              <w:rPr>
                <w:sz w:val="26"/>
                <w:szCs w:val="26"/>
              </w:rPr>
            </w:pPr>
            <w:r w:rsidRPr="001A7C26">
              <w:rPr>
                <w:sz w:val="26"/>
                <w:szCs w:val="26"/>
              </w:rPr>
              <w:t>1138</w:t>
            </w:r>
          </w:p>
        </w:tc>
        <w:tc>
          <w:tcPr>
            <w:tcW w:w="1099" w:type="dxa"/>
          </w:tcPr>
          <w:p w:rsidR="001A7C26" w:rsidRPr="001A7C26" w:rsidRDefault="001A7C26" w:rsidP="00E951F5">
            <w:pPr>
              <w:spacing w:after="0"/>
              <w:jc w:val="center"/>
              <w:cnfStyle w:val="000000100000"/>
              <w:rPr>
                <w:sz w:val="26"/>
                <w:szCs w:val="26"/>
              </w:rPr>
            </w:pPr>
            <w:r w:rsidRPr="001A7C26">
              <w:rPr>
                <w:sz w:val="26"/>
                <w:szCs w:val="26"/>
              </w:rPr>
              <w:t>14 (1,13%)</w:t>
            </w:r>
          </w:p>
        </w:tc>
        <w:tc>
          <w:tcPr>
            <w:cnfStyle w:val="000010000000"/>
            <w:tcW w:w="1253" w:type="dxa"/>
          </w:tcPr>
          <w:p w:rsidR="001A7C26" w:rsidRPr="001A7C26" w:rsidRDefault="001A7C26" w:rsidP="00E951F5">
            <w:pPr>
              <w:spacing w:after="0"/>
              <w:jc w:val="center"/>
              <w:rPr>
                <w:sz w:val="26"/>
                <w:szCs w:val="26"/>
              </w:rPr>
            </w:pPr>
            <w:r w:rsidRPr="001A7C26">
              <w:rPr>
                <w:sz w:val="26"/>
                <w:szCs w:val="26"/>
              </w:rPr>
              <w:t>17 (1,49%)</w:t>
            </w:r>
          </w:p>
        </w:tc>
        <w:tc>
          <w:tcPr>
            <w:tcW w:w="1443" w:type="dxa"/>
          </w:tcPr>
          <w:p w:rsidR="001A7C26" w:rsidRPr="001A7C26" w:rsidRDefault="001A7C26" w:rsidP="00E951F5">
            <w:pPr>
              <w:spacing w:after="0"/>
              <w:jc w:val="center"/>
              <w:cnfStyle w:val="000000100000"/>
              <w:rPr>
                <w:sz w:val="26"/>
                <w:szCs w:val="26"/>
              </w:rPr>
            </w:pPr>
            <w:r w:rsidRPr="001A7C26">
              <w:rPr>
                <w:sz w:val="26"/>
                <w:szCs w:val="26"/>
              </w:rPr>
              <w:t xml:space="preserve">16 </w:t>
            </w:r>
          </w:p>
          <w:p w:rsidR="001A7C26" w:rsidRPr="001A7C26" w:rsidRDefault="001A7C26" w:rsidP="00E951F5">
            <w:pPr>
              <w:spacing w:after="0"/>
              <w:jc w:val="center"/>
              <w:cnfStyle w:val="000000100000"/>
              <w:rPr>
                <w:sz w:val="26"/>
                <w:szCs w:val="26"/>
              </w:rPr>
            </w:pPr>
            <w:r w:rsidRPr="001A7C26">
              <w:rPr>
                <w:sz w:val="26"/>
                <w:szCs w:val="26"/>
              </w:rPr>
              <w:t>(1,41%)</w:t>
            </w:r>
          </w:p>
        </w:tc>
        <w:tc>
          <w:tcPr>
            <w:cnfStyle w:val="000010000000"/>
            <w:tcW w:w="1065" w:type="dxa"/>
          </w:tcPr>
          <w:p w:rsidR="001A7C26" w:rsidRPr="001A7C26" w:rsidRDefault="001A7C26" w:rsidP="00E951F5">
            <w:pPr>
              <w:spacing w:after="0"/>
              <w:jc w:val="center"/>
              <w:rPr>
                <w:sz w:val="26"/>
                <w:szCs w:val="26"/>
              </w:rPr>
            </w:pPr>
            <w:r w:rsidRPr="001A7C26">
              <w:rPr>
                <w:sz w:val="26"/>
                <w:szCs w:val="26"/>
              </w:rPr>
              <w:t>14 (1,23%)</w:t>
            </w:r>
          </w:p>
        </w:tc>
        <w:tc>
          <w:tcPr>
            <w:tcW w:w="1335" w:type="dxa"/>
          </w:tcPr>
          <w:p w:rsidR="001A7C26" w:rsidRPr="001A7C26" w:rsidRDefault="001A7C26" w:rsidP="00E951F5">
            <w:pPr>
              <w:spacing w:after="0"/>
              <w:jc w:val="center"/>
              <w:cnfStyle w:val="000000100000"/>
              <w:rPr>
                <w:sz w:val="26"/>
                <w:szCs w:val="26"/>
              </w:rPr>
            </w:pPr>
            <w:r w:rsidRPr="001A7C26">
              <w:rPr>
                <w:sz w:val="26"/>
                <w:szCs w:val="26"/>
              </w:rPr>
              <w:t xml:space="preserve">6 </w:t>
            </w:r>
          </w:p>
          <w:p w:rsidR="001A7C26" w:rsidRPr="001A7C26" w:rsidRDefault="001A7C26" w:rsidP="00E951F5">
            <w:pPr>
              <w:spacing w:after="0"/>
              <w:jc w:val="center"/>
              <w:cnfStyle w:val="000000100000"/>
              <w:rPr>
                <w:sz w:val="26"/>
                <w:szCs w:val="26"/>
              </w:rPr>
            </w:pPr>
            <w:r w:rsidRPr="001A7C26">
              <w:rPr>
                <w:sz w:val="26"/>
                <w:szCs w:val="26"/>
              </w:rPr>
              <w:t>(0,54%)</w:t>
            </w:r>
          </w:p>
        </w:tc>
        <w:tc>
          <w:tcPr>
            <w:cnfStyle w:val="000010000000"/>
            <w:tcW w:w="1228" w:type="dxa"/>
          </w:tcPr>
          <w:p w:rsidR="001A7C26" w:rsidRPr="001A7C26" w:rsidRDefault="001A7C26" w:rsidP="00E951F5">
            <w:pPr>
              <w:spacing w:after="0"/>
              <w:jc w:val="center"/>
              <w:rPr>
                <w:sz w:val="26"/>
                <w:szCs w:val="26"/>
              </w:rPr>
            </w:pPr>
            <w:r w:rsidRPr="001A7C26">
              <w:rPr>
                <w:sz w:val="26"/>
                <w:szCs w:val="26"/>
              </w:rPr>
              <w:t>164 (14,41%)</w:t>
            </w:r>
          </w:p>
        </w:tc>
      </w:tr>
    </w:tbl>
    <w:p w:rsidR="00FB774E" w:rsidRPr="004F415F" w:rsidRDefault="00FB774E" w:rsidP="00E951F5">
      <w:pPr>
        <w:spacing w:after="0"/>
        <w:ind w:firstLine="709"/>
        <w:jc w:val="both"/>
        <w:rPr>
          <w:color w:val="FF0000"/>
          <w:sz w:val="26"/>
          <w:szCs w:val="26"/>
        </w:rPr>
      </w:pPr>
    </w:p>
    <w:p w:rsidR="00E90775" w:rsidRPr="00E90775" w:rsidRDefault="009A47C1" w:rsidP="00E951F5">
      <w:pPr>
        <w:spacing w:after="0"/>
        <w:ind w:firstLine="709"/>
        <w:jc w:val="both"/>
        <w:rPr>
          <w:sz w:val="26"/>
          <w:szCs w:val="26"/>
        </w:rPr>
      </w:pPr>
      <w:r w:rsidRPr="00E90775">
        <w:rPr>
          <w:sz w:val="26"/>
          <w:szCs w:val="26"/>
        </w:rPr>
        <w:t>В динамике заболеваемости воспитанников на протяжении 3-х лет отмеч</w:t>
      </w:r>
      <w:r w:rsidRPr="00E90775">
        <w:rPr>
          <w:sz w:val="26"/>
          <w:szCs w:val="26"/>
        </w:rPr>
        <w:t>а</w:t>
      </w:r>
      <w:r w:rsidRPr="00E90775">
        <w:rPr>
          <w:sz w:val="26"/>
          <w:szCs w:val="26"/>
        </w:rPr>
        <w:t>ется тен</w:t>
      </w:r>
      <w:r w:rsidR="00E90775" w:rsidRPr="00E90775">
        <w:rPr>
          <w:sz w:val="26"/>
          <w:szCs w:val="26"/>
        </w:rPr>
        <w:t>денция нарушения органов пищеварения,</w:t>
      </w:r>
      <w:r w:rsidRPr="00E90775">
        <w:rPr>
          <w:sz w:val="26"/>
          <w:szCs w:val="26"/>
        </w:rPr>
        <w:t xml:space="preserve"> анемии.</w:t>
      </w:r>
      <w:r w:rsidR="00E90775" w:rsidRPr="00E90775">
        <w:rPr>
          <w:sz w:val="26"/>
          <w:szCs w:val="26"/>
        </w:rPr>
        <w:t xml:space="preserve"> В 2014-2015 учебном году вырос процент детей дошкольного возраста с нарушением осанки. Удалось добиться снижения процента дошкольников с нарушением зрения и анемией. </w:t>
      </w:r>
    </w:p>
    <w:p w:rsidR="009A47C1" w:rsidRPr="00E90775" w:rsidRDefault="0020087D" w:rsidP="00E951F5">
      <w:pPr>
        <w:spacing w:after="0"/>
        <w:ind w:firstLine="709"/>
        <w:jc w:val="both"/>
        <w:rPr>
          <w:i/>
          <w:sz w:val="26"/>
          <w:szCs w:val="26"/>
        </w:rPr>
      </w:pPr>
      <w:r w:rsidRPr="00E90775">
        <w:rPr>
          <w:i/>
          <w:sz w:val="26"/>
          <w:szCs w:val="26"/>
        </w:rPr>
        <w:t xml:space="preserve">Таблица 13. </w:t>
      </w:r>
      <w:r w:rsidR="009A47C1" w:rsidRPr="00E90775">
        <w:rPr>
          <w:i/>
          <w:sz w:val="26"/>
          <w:szCs w:val="26"/>
        </w:rPr>
        <w:t>Оценка физической подготовленности воспитанников</w:t>
      </w:r>
    </w:p>
    <w:tbl>
      <w:tblPr>
        <w:tblStyle w:val="-11"/>
        <w:tblW w:w="0" w:type="auto"/>
        <w:tblLayout w:type="fixed"/>
        <w:tblLook w:val="00A0"/>
      </w:tblPr>
      <w:tblGrid>
        <w:gridCol w:w="1951"/>
        <w:gridCol w:w="1892"/>
        <w:gridCol w:w="1907"/>
        <w:gridCol w:w="1926"/>
        <w:gridCol w:w="1894"/>
      </w:tblGrid>
      <w:tr w:rsidR="00081DC2" w:rsidRPr="00E90775" w:rsidTr="00032BB3">
        <w:trPr>
          <w:cnfStyle w:val="100000000000"/>
        </w:trPr>
        <w:tc>
          <w:tcPr>
            <w:cnfStyle w:val="001000000000"/>
            <w:tcW w:w="1951" w:type="dxa"/>
          </w:tcPr>
          <w:p w:rsidR="009A47C1" w:rsidRPr="00E90775" w:rsidRDefault="009A47C1" w:rsidP="00E951F5">
            <w:pPr>
              <w:spacing w:after="0"/>
              <w:jc w:val="both"/>
              <w:rPr>
                <w:b w:val="0"/>
                <w:sz w:val="26"/>
                <w:szCs w:val="26"/>
              </w:rPr>
            </w:pPr>
          </w:p>
        </w:tc>
        <w:tc>
          <w:tcPr>
            <w:cnfStyle w:val="000010000000"/>
            <w:tcW w:w="1892" w:type="dxa"/>
          </w:tcPr>
          <w:p w:rsidR="009A47C1" w:rsidRPr="00E90775" w:rsidRDefault="009A47C1" w:rsidP="00E951F5">
            <w:pPr>
              <w:spacing w:after="0"/>
              <w:jc w:val="center"/>
              <w:rPr>
                <w:b w:val="0"/>
                <w:sz w:val="26"/>
                <w:szCs w:val="26"/>
              </w:rPr>
            </w:pPr>
            <w:r w:rsidRPr="00E90775">
              <w:rPr>
                <w:sz w:val="26"/>
                <w:szCs w:val="26"/>
              </w:rPr>
              <w:t>Всего восп</w:t>
            </w:r>
            <w:r w:rsidRPr="00E90775">
              <w:rPr>
                <w:sz w:val="26"/>
                <w:szCs w:val="26"/>
              </w:rPr>
              <w:t>и</w:t>
            </w:r>
            <w:r w:rsidRPr="00E90775">
              <w:rPr>
                <w:sz w:val="26"/>
                <w:szCs w:val="26"/>
              </w:rPr>
              <w:t>танников</w:t>
            </w:r>
          </w:p>
        </w:tc>
        <w:tc>
          <w:tcPr>
            <w:tcW w:w="5727" w:type="dxa"/>
            <w:gridSpan w:val="3"/>
          </w:tcPr>
          <w:p w:rsidR="009A47C1" w:rsidRPr="00E90775" w:rsidRDefault="009A47C1" w:rsidP="00E951F5">
            <w:pPr>
              <w:spacing w:after="0"/>
              <w:jc w:val="both"/>
              <w:cnfStyle w:val="100000000000"/>
              <w:rPr>
                <w:b w:val="0"/>
                <w:sz w:val="26"/>
                <w:szCs w:val="26"/>
              </w:rPr>
            </w:pPr>
            <w:r w:rsidRPr="00E90775">
              <w:rPr>
                <w:sz w:val="26"/>
                <w:szCs w:val="26"/>
              </w:rPr>
              <w:t xml:space="preserve">Уровень физической подготовленности </w:t>
            </w:r>
          </w:p>
        </w:tc>
      </w:tr>
      <w:tr w:rsidR="00081DC2" w:rsidRPr="00E90775" w:rsidTr="00032BB3">
        <w:trPr>
          <w:cnfStyle w:val="000000100000"/>
        </w:trPr>
        <w:tc>
          <w:tcPr>
            <w:cnfStyle w:val="001000000000"/>
            <w:tcW w:w="1951" w:type="dxa"/>
          </w:tcPr>
          <w:p w:rsidR="009A47C1" w:rsidRPr="00E90775" w:rsidRDefault="009A47C1" w:rsidP="00E951F5">
            <w:pPr>
              <w:spacing w:after="0"/>
              <w:jc w:val="both"/>
              <w:rPr>
                <w:b w:val="0"/>
                <w:sz w:val="26"/>
                <w:szCs w:val="26"/>
              </w:rPr>
            </w:pPr>
          </w:p>
        </w:tc>
        <w:tc>
          <w:tcPr>
            <w:cnfStyle w:val="000010000000"/>
            <w:tcW w:w="1892" w:type="dxa"/>
          </w:tcPr>
          <w:p w:rsidR="009A47C1" w:rsidRPr="00E90775" w:rsidRDefault="009A47C1" w:rsidP="00E951F5">
            <w:pPr>
              <w:spacing w:after="0"/>
              <w:jc w:val="both"/>
              <w:rPr>
                <w:sz w:val="26"/>
                <w:szCs w:val="26"/>
              </w:rPr>
            </w:pPr>
          </w:p>
        </w:tc>
        <w:tc>
          <w:tcPr>
            <w:tcW w:w="1907" w:type="dxa"/>
          </w:tcPr>
          <w:p w:rsidR="009A47C1" w:rsidRPr="00E90775" w:rsidRDefault="009A47C1" w:rsidP="00E951F5">
            <w:pPr>
              <w:spacing w:after="0"/>
              <w:jc w:val="both"/>
              <w:cnfStyle w:val="000000100000"/>
              <w:rPr>
                <w:sz w:val="26"/>
                <w:szCs w:val="26"/>
              </w:rPr>
            </w:pPr>
            <w:r w:rsidRPr="00E90775">
              <w:rPr>
                <w:sz w:val="26"/>
                <w:szCs w:val="26"/>
              </w:rPr>
              <w:t>Высокий</w:t>
            </w:r>
          </w:p>
        </w:tc>
        <w:tc>
          <w:tcPr>
            <w:cnfStyle w:val="000010000000"/>
            <w:tcW w:w="1926" w:type="dxa"/>
          </w:tcPr>
          <w:p w:rsidR="009A47C1" w:rsidRPr="00E90775" w:rsidRDefault="009A47C1" w:rsidP="00E951F5">
            <w:pPr>
              <w:spacing w:after="0"/>
              <w:jc w:val="both"/>
              <w:rPr>
                <w:sz w:val="26"/>
                <w:szCs w:val="26"/>
              </w:rPr>
            </w:pPr>
            <w:r w:rsidRPr="00E90775">
              <w:rPr>
                <w:sz w:val="26"/>
                <w:szCs w:val="26"/>
              </w:rPr>
              <w:t xml:space="preserve">Средний </w:t>
            </w:r>
          </w:p>
        </w:tc>
        <w:tc>
          <w:tcPr>
            <w:tcW w:w="1894" w:type="dxa"/>
          </w:tcPr>
          <w:p w:rsidR="009A47C1" w:rsidRPr="00E90775" w:rsidRDefault="009A47C1" w:rsidP="00E951F5">
            <w:pPr>
              <w:spacing w:after="0"/>
              <w:jc w:val="both"/>
              <w:cnfStyle w:val="000000100000"/>
              <w:rPr>
                <w:sz w:val="26"/>
                <w:szCs w:val="26"/>
              </w:rPr>
            </w:pPr>
            <w:r w:rsidRPr="00E90775">
              <w:rPr>
                <w:sz w:val="26"/>
                <w:szCs w:val="26"/>
              </w:rPr>
              <w:t xml:space="preserve">Низкий </w:t>
            </w:r>
          </w:p>
        </w:tc>
      </w:tr>
      <w:tr w:rsidR="00081DC2" w:rsidRPr="00E90775" w:rsidTr="00032BB3">
        <w:tc>
          <w:tcPr>
            <w:cnfStyle w:val="001000000000"/>
            <w:tcW w:w="1951" w:type="dxa"/>
          </w:tcPr>
          <w:p w:rsidR="009A47C1" w:rsidRPr="00E90775" w:rsidRDefault="009A47C1" w:rsidP="00E951F5">
            <w:pPr>
              <w:spacing w:after="0"/>
              <w:jc w:val="both"/>
              <w:rPr>
                <w:b w:val="0"/>
                <w:sz w:val="26"/>
                <w:szCs w:val="26"/>
              </w:rPr>
            </w:pPr>
            <w:r w:rsidRPr="00E90775">
              <w:rPr>
                <w:sz w:val="26"/>
                <w:szCs w:val="26"/>
              </w:rPr>
              <w:t>2011-2012</w:t>
            </w:r>
          </w:p>
        </w:tc>
        <w:tc>
          <w:tcPr>
            <w:cnfStyle w:val="000010000000"/>
            <w:tcW w:w="1892" w:type="dxa"/>
          </w:tcPr>
          <w:p w:rsidR="009A47C1" w:rsidRPr="00E90775" w:rsidRDefault="009A47C1" w:rsidP="00E951F5">
            <w:pPr>
              <w:spacing w:after="0"/>
              <w:jc w:val="center"/>
              <w:rPr>
                <w:sz w:val="26"/>
                <w:szCs w:val="26"/>
              </w:rPr>
            </w:pPr>
            <w:r w:rsidRPr="00E90775">
              <w:rPr>
                <w:sz w:val="26"/>
                <w:szCs w:val="26"/>
              </w:rPr>
              <w:t>1055</w:t>
            </w:r>
          </w:p>
        </w:tc>
        <w:tc>
          <w:tcPr>
            <w:tcW w:w="1907" w:type="dxa"/>
          </w:tcPr>
          <w:p w:rsidR="009A47C1" w:rsidRPr="00E90775" w:rsidRDefault="009A47C1" w:rsidP="00E951F5">
            <w:pPr>
              <w:spacing w:after="0"/>
              <w:jc w:val="both"/>
              <w:cnfStyle w:val="000000000000"/>
              <w:rPr>
                <w:sz w:val="26"/>
                <w:szCs w:val="26"/>
              </w:rPr>
            </w:pPr>
            <w:r w:rsidRPr="00E90775">
              <w:rPr>
                <w:sz w:val="26"/>
                <w:szCs w:val="26"/>
              </w:rPr>
              <w:t>258 (24,4%)</w:t>
            </w:r>
          </w:p>
        </w:tc>
        <w:tc>
          <w:tcPr>
            <w:cnfStyle w:val="000010000000"/>
            <w:tcW w:w="1926" w:type="dxa"/>
          </w:tcPr>
          <w:p w:rsidR="009A47C1" w:rsidRPr="00E90775" w:rsidRDefault="009A47C1" w:rsidP="00E951F5">
            <w:pPr>
              <w:spacing w:after="0"/>
              <w:jc w:val="both"/>
              <w:rPr>
                <w:sz w:val="26"/>
                <w:szCs w:val="26"/>
              </w:rPr>
            </w:pPr>
            <w:r w:rsidRPr="00E90775">
              <w:rPr>
                <w:sz w:val="26"/>
                <w:szCs w:val="26"/>
              </w:rPr>
              <w:t>725(68,7%)</w:t>
            </w:r>
          </w:p>
        </w:tc>
        <w:tc>
          <w:tcPr>
            <w:tcW w:w="1894" w:type="dxa"/>
          </w:tcPr>
          <w:p w:rsidR="009A47C1" w:rsidRPr="00E90775" w:rsidRDefault="009A47C1" w:rsidP="00E951F5">
            <w:pPr>
              <w:spacing w:after="0"/>
              <w:jc w:val="both"/>
              <w:cnfStyle w:val="000000000000"/>
              <w:rPr>
                <w:sz w:val="26"/>
                <w:szCs w:val="26"/>
              </w:rPr>
            </w:pPr>
            <w:r w:rsidRPr="00E90775">
              <w:rPr>
                <w:sz w:val="26"/>
                <w:szCs w:val="26"/>
              </w:rPr>
              <w:t>72 (6,8%)</w:t>
            </w:r>
          </w:p>
        </w:tc>
      </w:tr>
      <w:tr w:rsidR="00081DC2" w:rsidRPr="00E90775" w:rsidTr="00032BB3">
        <w:trPr>
          <w:cnfStyle w:val="000000100000"/>
        </w:trPr>
        <w:tc>
          <w:tcPr>
            <w:cnfStyle w:val="001000000000"/>
            <w:tcW w:w="1951" w:type="dxa"/>
          </w:tcPr>
          <w:p w:rsidR="009A47C1" w:rsidRPr="00E90775" w:rsidRDefault="009A47C1" w:rsidP="00E951F5">
            <w:pPr>
              <w:spacing w:after="0"/>
              <w:jc w:val="both"/>
              <w:rPr>
                <w:b w:val="0"/>
                <w:sz w:val="26"/>
                <w:szCs w:val="26"/>
              </w:rPr>
            </w:pPr>
            <w:r w:rsidRPr="00E90775">
              <w:rPr>
                <w:sz w:val="26"/>
                <w:szCs w:val="26"/>
              </w:rPr>
              <w:t>2012-2013</w:t>
            </w:r>
          </w:p>
        </w:tc>
        <w:tc>
          <w:tcPr>
            <w:cnfStyle w:val="000010000000"/>
            <w:tcW w:w="1892" w:type="dxa"/>
          </w:tcPr>
          <w:p w:rsidR="009A47C1" w:rsidRPr="00E90775" w:rsidRDefault="009A47C1" w:rsidP="00E951F5">
            <w:pPr>
              <w:spacing w:after="0"/>
              <w:jc w:val="center"/>
              <w:rPr>
                <w:sz w:val="26"/>
                <w:szCs w:val="26"/>
              </w:rPr>
            </w:pPr>
            <w:r w:rsidRPr="00E90775">
              <w:rPr>
                <w:sz w:val="26"/>
                <w:szCs w:val="26"/>
              </w:rPr>
              <w:t>1113</w:t>
            </w:r>
          </w:p>
        </w:tc>
        <w:tc>
          <w:tcPr>
            <w:tcW w:w="1907" w:type="dxa"/>
          </w:tcPr>
          <w:p w:rsidR="009A47C1" w:rsidRPr="00E90775" w:rsidRDefault="009A47C1" w:rsidP="00E951F5">
            <w:pPr>
              <w:spacing w:after="0"/>
              <w:jc w:val="both"/>
              <w:cnfStyle w:val="000000100000"/>
              <w:rPr>
                <w:sz w:val="26"/>
                <w:szCs w:val="26"/>
              </w:rPr>
            </w:pPr>
            <w:r w:rsidRPr="00E90775">
              <w:rPr>
                <w:sz w:val="26"/>
                <w:szCs w:val="26"/>
              </w:rPr>
              <w:t>240 (21,5 %)</w:t>
            </w:r>
          </w:p>
        </w:tc>
        <w:tc>
          <w:tcPr>
            <w:cnfStyle w:val="000010000000"/>
            <w:tcW w:w="1926" w:type="dxa"/>
          </w:tcPr>
          <w:p w:rsidR="009A47C1" w:rsidRPr="00E90775" w:rsidRDefault="009A47C1" w:rsidP="00E951F5">
            <w:pPr>
              <w:spacing w:after="0"/>
              <w:jc w:val="both"/>
              <w:rPr>
                <w:sz w:val="26"/>
                <w:szCs w:val="26"/>
              </w:rPr>
            </w:pPr>
            <w:r w:rsidRPr="00E90775">
              <w:rPr>
                <w:sz w:val="26"/>
                <w:szCs w:val="26"/>
              </w:rPr>
              <w:t>801 (71,9%)</w:t>
            </w:r>
          </w:p>
        </w:tc>
        <w:tc>
          <w:tcPr>
            <w:tcW w:w="1894" w:type="dxa"/>
          </w:tcPr>
          <w:p w:rsidR="009A47C1" w:rsidRPr="00E90775" w:rsidRDefault="009A47C1" w:rsidP="00E951F5">
            <w:pPr>
              <w:spacing w:after="0"/>
              <w:jc w:val="both"/>
              <w:cnfStyle w:val="000000100000"/>
              <w:rPr>
                <w:sz w:val="26"/>
                <w:szCs w:val="26"/>
              </w:rPr>
            </w:pPr>
            <w:r w:rsidRPr="00E90775">
              <w:rPr>
                <w:sz w:val="26"/>
                <w:szCs w:val="26"/>
              </w:rPr>
              <w:t>72 (6,47%)</w:t>
            </w:r>
          </w:p>
        </w:tc>
      </w:tr>
      <w:tr w:rsidR="00081DC2" w:rsidRPr="00E90775" w:rsidTr="00032BB3">
        <w:tc>
          <w:tcPr>
            <w:cnfStyle w:val="001000000000"/>
            <w:tcW w:w="1951" w:type="dxa"/>
          </w:tcPr>
          <w:p w:rsidR="00FB774E" w:rsidRPr="00E90775" w:rsidRDefault="00FB774E" w:rsidP="00E951F5">
            <w:pPr>
              <w:spacing w:after="0"/>
              <w:jc w:val="both"/>
              <w:rPr>
                <w:b w:val="0"/>
                <w:sz w:val="26"/>
                <w:szCs w:val="26"/>
              </w:rPr>
            </w:pPr>
            <w:r w:rsidRPr="00E90775">
              <w:rPr>
                <w:sz w:val="26"/>
                <w:szCs w:val="26"/>
              </w:rPr>
              <w:t>2013-2014</w:t>
            </w:r>
          </w:p>
        </w:tc>
        <w:tc>
          <w:tcPr>
            <w:cnfStyle w:val="000010000000"/>
            <w:tcW w:w="1892" w:type="dxa"/>
          </w:tcPr>
          <w:p w:rsidR="00FB774E" w:rsidRPr="00E90775" w:rsidRDefault="00FB774E" w:rsidP="00E951F5">
            <w:pPr>
              <w:spacing w:after="0"/>
              <w:jc w:val="center"/>
              <w:rPr>
                <w:sz w:val="26"/>
                <w:szCs w:val="26"/>
              </w:rPr>
            </w:pPr>
            <w:r w:rsidRPr="00E90775">
              <w:rPr>
                <w:sz w:val="26"/>
                <w:szCs w:val="26"/>
              </w:rPr>
              <w:t>1155</w:t>
            </w:r>
          </w:p>
        </w:tc>
        <w:tc>
          <w:tcPr>
            <w:tcW w:w="1907" w:type="dxa"/>
          </w:tcPr>
          <w:p w:rsidR="00FB774E" w:rsidRPr="00E90775" w:rsidRDefault="00FB774E" w:rsidP="00E951F5">
            <w:pPr>
              <w:spacing w:after="0"/>
              <w:jc w:val="both"/>
              <w:cnfStyle w:val="000000000000"/>
              <w:rPr>
                <w:sz w:val="26"/>
                <w:szCs w:val="26"/>
              </w:rPr>
            </w:pPr>
            <w:r w:rsidRPr="00E90775">
              <w:rPr>
                <w:sz w:val="26"/>
                <w:szCs w:val="26"/>
              </w:rPr>
              <w:t>227 (19,65%)</w:t>
            </w:r>
          </w:p>
        </w:tc>
        <w:tc>
          <w:tcPr>
            <w:cnfStyle w:val="000010000000"/>
            <w:tcW w:w="1926" w:type="dxa"/>
          </w:tcPr>
          <w:p w:rsidR="00FB774E" w:rsidRPr="00E90775" w:rsidRDefault="00FB774E" w:rsidP="00E951F5">
            <w:pPr>
              <w:spacing w:after="0"/>
              <w:jc w:val="both"/>
              <w:rPr>
                <w:sz w:val="26"/>
                <w:szCs w:val="26"/>
              </w:rPr>
            </w:pPr>
            <w:r w:rsidRPr="00E90775">
              <w:rPr>
                <w:sz w:val="26"/>
                <w:szCs w:val="26"/>
              </w:rPr>
              <w:t>832 (72,03%)</w:t>
            </w:r>
          </w:p>
        </w:tc>
        <w:tc>
          <w:tcPr>
            <w:tcW w:w="1894" w:type="dxa"/>
          </w:tcPr>
          <w:p w:rsidR="00FB774E" w:rsidRPr="00E90775" w:rsidRDefault="00FB774E" w:rsidP="00E951F5">
            <w:pPr>
              <w:spacing w:after="0"/>
              <w:jc w:val="both"/>
              <w:cnfStyle w:val="000000000000"/>
              <w:rPr>
                <w:sz w:val="26"/>
                <w:szCs w:val="26"/>
              </w:rPr>
            </w:pPr>
            <w:r w:rsidRPr="00E90775">
              <w:rPr>
                <w:sz w:val="26"/>
                <w:szCs w:val="26"/>
              </w:rPr>
              <w:t>96 (8,31%)</w:t>
            </w:r>
          </w:p>
        </w:tc>
      </w:tr>
      <w:tr w:rsidR="00E90775" w:rsidRPr="00E90775" w:rsidTr="00032BB3">
        <w:trPr>
          <w:cnfStyle w:val="000000100000"/>
        </w:trPr>
        <w:tc>
          <w:tcPr>
            <w:cnfStyle w:val="001000000000"/>
            <w:tcW w:w="1951" w:type="dxa"/>
          </w:tcPr>
          <w:p w:rsidR="00E90775" w:rsidRPr="00E90775" w:rsidRDefault="00E90775" w:rsidP="00E951F5">
            <w:pPr>
              <w:spacing w:after="0"/>
              <w:jc w:val="both"/>
              <w:rPr>
                <w:b w:val="0"/>
                <w:sz w:val="26"/>
                <w:szCs w:val="26"/>
              </w:rPr>
            </w:pPr>
            <w:r w:rsidRPr="00E90775">
              <w:rPr>
                <w:sz w:val="26"/>
                <w:szCs w:val="26"/>
              </w:rPr>
              <w:t>2014-2015</w:t>
            </w:r>
          </w:p>
        </w:tc>
        <w:tc>
          <w:tcPr>
            <w:cnfStyle w:val="000010000000"/>
            <w:tcW w:w="1892" w:type="dxa"/>
          </w:tcPr>
          <w:p w:rsidR="00E90775" w:rsidRPr="00E90775" w:rsidRDefault="00E90775" w:rsidP="00E951F5">
            <w:pPr>
              <w:spacing w:after="0"/>
              <w:jc w:val="center"/>
              <w:rPr>
                <w:sz w:val="26"/>
                <w:szCs w:val="26"/>
              </w:rPr>
            </w:pPr>
            <w:r w:rsidRPr="00E90775">
              <w:rPr>
                <w:sz w:val="26"/>
                <w:szCs w:val="26"/>
              </w:rPr>
              <w:t>1138</w:t>
            </w:r>
          </w:p>
        </w:tc>
        <w:tc>
          <w:tcPr>
            <w:tcW w:w="1907" w:type="dxa"/>
          </w:tcPr>
          <w:p w:rsidR="00E90775" w:rsidRPr="00E90775" w:rsidRDefault="00E90775" w:rsidP="00E951F5">
            <w:pPr>
              <w:spacing w:after="0"/>
              <w:jc w:val="both"/>
              <w:cnfStyle w:val="000000100000"/>
              <w:rPr>
                <w:sz w:val="26"/>
                <w:szCs w:val="26"/>
              </w:rPr>
            </w:pPr>
            <w:r w:rsidRPr="00E90775">
              <w:rPr>
                <w:sz w:val="26"/>
                <w:szCs w:val="26"/>
              </w:rPr>
              <w:t>265 (23,3%)</w:t>
            </w:r>
          </w:p>
        </w:tc>
        <w:tc>
          <w:tcPr>
            <w:cnfStyle w:val="000010000000"/>
            <w:tcW w:w="1926" w:type="dxa"/>
          </w:tcPr>
          <w:p w:rsidR="00E90775" w:rsidRPr="00E90775" w:rsidRDefault="00E90775" w:rsidP="00E951F5">
            <w:pPr>
              <w:spacing w:after="0"/>
              <w:jc w:val="both"/>
              <w:rPr>
                <w:sz w:val="26"/>
                <w:szCs w:val="26"/>
              </w:rPr>
            </w:pPr>
            <w:r w:rsidRPr="00E90775">
              <w:rPr>
                <w:sz w:val="26"/>
                <w:szCs w:val="26"/>
              </w:rPr>
              <w:t>787 (69,1%)</w:t>
            </w:r>
          </w:p>
        </w:tc>
        <w:tc>
          <w:tcPr>
            <w:tcW w:w="1894" w:type="dxa"/>
          </w:tcPr>
          <w:p w:rsidR="00E90775" w:rsidRPr="00E90775" w:rsidRDefault="00E90775" w:rsidP="00E951F5">
            <w:pPr>
              <w:spacing w:after="0"/>
              <w:jc w:val="both"/>
              <w:cnfStyle w:val="000000100000"/>
              <w:rPr>
                <w:sz w:val="26"/>
                <w:szCs w:val="26"/>
              </w:rPr>
            </w:pPr>
            <w:r w:rsidRPr="00E90775">
              <w:rPr>
                <w:sz w:val="26"/>
                <w:szCs w:val="26"/>
              </w:rPr>
              <w:t>86 (7,56%)</w:t>
            </w:r>
          </w:p>
        </w:tc>
      </w:tr>
    </w:tbl>
    <w:p w:rsidR="00FB774E" w:rsidRPr="004F415F" w:rsidRDefault="00FB774E" w:rsidP="00E951F5">
      <w:pPr>
        <w:pStyle w:val="af"/>
        <w:spacing w:after="0" w:line="276" w:lineRule="auto"/>
        <w:ind w:firstLine="709"/>
        <w:jc w:val="both"/>
        <w:rPr>
          <w:rFonts w:cs="Calibri"/>
          <w:color w:val="FF0000"/>
          <w:sz w:val="26"/>
          <w:szCs w:val="26"/>
        </w:rPr>
      </w:pPr>
    </w:p>
    <w:p w:rsidR="009A47C1" w:rsidRPr="00E90775" w:rsidRDefault="009A47C1" w:rsidP="00E951F5">
      <w:pPr>
        <w:pStyle w:val="af"/>
        <w:spacing w:after="0" w:line="276" w:lineRule="auto"/>
        <w:ind w:firstLine="709"/>
        <w:jc w:val="both"/>
        <w:rPr>
          <w:rFonts w:cs="Calibri"/>
          <w:sz w:val="26"/>
          <w:szCs w:val="26"/>
        </w:rPr>
      </w:pPr>
      <w:r w:rsidRPr="00E90775">
        <w:rPr>
          <w:rFonts w:cs="Calibri"/>
          <w:sz w:val="26"/>
          <w:szCs w:val="26"/>
        </w:rPr>
        <w:t>Проблема сохранения здоровья детей и профилактики заболеваемости р</w:t>
      </w:r>
      <w:r w:rsidRPr="00E90775">
        <w:rPr>
          <w:rFonts w:cs="Calibri"/>
          <w:sz w:val="26"/>
          <w:szCs w:val="26"/>
        </w:rPr>
        <w:t>е</w:t>
      </w:r>
      <w:r w:rsidRPr="00E90775">
        <w:rPr>
          <w:rFonts w:cs="Calibri"/>
          <w:sz w:val="26"/>
          <w:szCs w:val="26"/>
        </w:rPr>
        <w:t>шается с помощью использования плана мероприятий по физкультурно-оздоровительной работе, составленного  в каждом дошкольном образовательном учреждении на учебный год и летний период.</w:t>
      </w:r>
    </w:p>
    <w:p w:rsidR="009A47C1" w:rsidRPr="00E90775" w:rsidRDefault="009A47C1" w:rsidP="00E951F5">
      <w:pPr>
        <w:tabs>
          <w:tab w:val="left" w:pos="9639"/>
        </w:tabs>
        <w:spacing w:after="0"/>
        <w:ind w:firstLine="709"/>
        <w:jc w:val="both"/>
        <w:rPr>
          <w:sz w:val="26"/>
          <w:szCs w:val="26"/>
        </w:rPr>
      </w:pPr>
      <w:r w:rsidRPr="00E90775">
        <w:rPr>
          <w:sz w:val="26"/>
          <w:szCs w:val="26"/>
        </w:rPr>
        <w:t>Для того чтобы увидеть динамику состояния здоровья детей  в  детских с</w:t>
      </w:r>
      <w:r w:rsidRPr="00E90775">
        <w:rPr>
          <w:sz w:val="26"/>
          <w:szCs w:val="26"/>
        </w:rPr>
        <w:t>а</w:t>
      </w:r>
      <w:r w:rsidRPr="00E90775">
        <w:rPr>
          <w:sz w:val="26"/>
          <w:szCs w:val="26"/>
        </w:rPr>
        <w:t>дах  проводятся:</w:t>
      </w:r>
    </w:p>
    <w:p w:rsidR="009A47C1" w:rsidRPr="00E90775" w:rsidRDefault="009A47C1" w:rsidP="00E951F5">
      <w:pPr>
        <w:numPr>
          <w:ilvl w:val="0"/>
          <w:numId w:val="15"/>
        </w:numPr>
        <w:tabs>
          <w:tab w:val="left" w:pos="709"/>
          <w:tab w:val="left" w:pos="1134"/>
        </w:tabs>
        <w:spacing w:after="0"/>
        <w:ind w:left="0"/>
        <w:jc w:val="both"/>
        <w:rPr>
          <w:sz w:val="26"/>
          <w:szCs w:val="26"/>
        </w:rPr>
      </w:pPr>
      <w:r w:rsidRPr="00E90775">
        <w:rPr>
          <w:sz w:val="26"/>
          <w:szCs w:val="26"/>
        </w:rPr>
        <w:lastRenderedPageBreak/>
        <w:t>медико-педагогические совещания по анализу заболеваемости и посеща</w:t>
      </w:r>
      <w:r w:rsidRPr="00E90775">
        <w:rPr>
          <w:sz w:val="26"/>
          <w:szCs w:val="26"/>
        </w:rPr>
        <w:t>е</w:t>
      </w:r>
      <w:r w:rsidRPr="00E90775">
        <w:rPr>
          <w:sz w:val="26"/>
          <w:szCs w:val="26"/>
        </w:rPr>
        <w:t>мости детей, по результатам адаптации и нервно-психического развития детей раннего возраста;  по итогам медико-педагогического контроля, по организации работы с часто болеющими детьми;</w:t>
      </w:r>
    </w:p>
    <w:p w:rsidR="009A47C1" w:rsidRPr="00E90775" w:rsidRDefault="009A47C1" w:rsidP="00E951F5">
      <w:pPr>
        <w:numPr>
          <w:ilvl w:val="0"/>
          <w:numId w:val="15"/>
        </w:numPr>
        <w:tabs>
          <w:tab w:val="left" w:pos="709"/>
          <w:tab w:val="left" w:pos="1134"/>
        </w:tabs>
        <w:spacing w:after="0"/>
        <w:ind w:left="0"/>
        <w:jc w:val="both"/>
        <w:rPr>
          <w:sz w:val="26"/>
          <w:szCs w:val="26"/>
        </w:rPr>
      </w:pPr>
      <w:r w:rsidRPr="00E90775">
        <w:rPr>
          <w:sz w:val="26"/>
          <w:szCs w:val="26"/>
        </w:rPr>
        <w:t>мониторинг состояния здоровья (в мае и сентябре),  где уточняются диагн</w:t>
      </w:r>
      <w:r w:rsidRPr="00E90775">
        <w:rPr>
          <w:sz w:val="26"/>
          <w:szCs w:val="26"/>
        </w:rPr>
        <w:t>о</w:t>
      </w:r>
      <w:r w:rsidRPr="00E90775">
        <w:rPr>
          <w:sz w:val="26"/>
          <w:szCs w:val="26"/>
        </w:rPr>
        <w:t>зы и группы здоровья детей;</w:t>
      </w:r>
    </w:p>
    <w:p w:rsidR="009A47C1" w:rsidRPr="00E90775" w:rsidRDefault="009A47C1" w:rsidP="00E951F5">
      <w:pPr>
        <w:numPr>
          <w:ilvl w:val="0"/>
          <w:numId w:val="15"/>
        </w:numPr>
        <w:tabs>
          <w:tab w:val="left" w:pos="709"/>
          <w:tab w:val="left" w:pos="1134"/>
        </w:tabs>
        <w:spacing w:after="0"/>
        <w:ind w:left="0"/>
        <w:jc w:val="both"/>
        <w:rPr>
          <w:sz w:val="26"/>
          <w:szCs w:val="26"/>
        </w:rPr>
      </w:pPr>
      <w:r w:rsidRPr="00E90775">
        <w:rPr>
          <w:sz w:val="26"/>
          <w:szCs w:val="26"/>
        </w:rPr>
        <w:t>работа с родителями(родительские собрания, индивидуальные консульт</w:t>
      </w:r>
      <w:r w:rsidRPr="00E90775">
        <w:rPr>
          <w:sz w:val="26"/>
          <w:szCs w:val="26"/>
        </w:rPr>
        <w:t>а</w:t>
      </w:r>
      <w:r w:rsidRPr="00E90775">
        <w:rPr>
          <w:sz w:val="26"/>
          <w:szCs w:val="26"/>
        </w:rPr>
        <w:t>ции).</w:t>
      </w:r>
    </w:p>
    <w:p w:rsidR="009A47C1" w:rsidRPr="005A019A" w:rsidRDefault="009A47C1" w:rsidP="00E951F5">
      <w:pPr>
        <w:pStyle w:val="ab"/>
        <w:spacing w:line="276" w:lineRule="auto"/>
        <w:ind w:firstLine="709"/>
        <w:jc w:val="both"/>
        <w:rPr>
          <w:rFonts w:cs="Calibri"/>
          <w:b w:val="0"/>
          <w:bCs w:val="0"/>
          <w:sz w:val="26"/>
          <w:szCs w:val="26"/>
        </w:rPr>
      </w:pPr>
      <w:r w:rsidRPr="005A019A">
        <w:rPr>
          <w:rFonts w:cs="Calibri"/>
          <w:b w:val="0"/>
          <w:bCs w:val="0"/>
          <w:sz w:val="26"/>
          <w:szCs w:val="26"/>
        </w:rPr>
        <w:t>Оценка уровня развития и функционального состояния детей проводится ежеквартально в каждом дошкольном образовательном учреждении и в завис</w:t>
      </w:r>
      <w:r w:rsidRPr="005A019A">
        <w:rPr>
          <w:rFonts w:cs="Calibri"/>
          <w:b w:val="0"/>
          <w:bCs w:val="0"/>
          <w:sz w:val="26"/>
          <w:szCs w:val="26"/>
        </w:rPr>
        <w:t>и</w:t>
      </w:r>
      <w:r w:rsidRPr="005A019A">
        <w:rPr>
          <w:rFonts w:cs="Calibri"/>
          <w:b w:val="0"/>
          <w:bCs w:val="0"/>
          <w:sz w:val="26"/>
          <w:szCs w:val="26"/>
        </w:rPr>
        <w:t>мости от полученных данных о состоянии здоровья, физического развития, физ</w:t>
      </w:r>
      <w:r w:rsidRPr="005A019A">
        <w:rPr>
          <w:rFonts w:cs="Calibri"/>
          <w:b w:val="0"/>
          <w:bCs w:val="0"/>
          <w:sz w:val="26"/>
          <w:szCs w:val="26"/>
        </w:rPr>
        <w:t>и</w:t>
      </w:r>
      <w:r w:rsidRPr="005A019A">
        <w:rPr>
          <w:rFonts w:cs="Calibri"/>
          <w:b w:val="0"/>
          <w:bCs w:val="0"/>
          <w:sz w:val="26"/>
          <w:szCs w:val="26"/>
        </w:rPr>
        <w:t xml:space="preserve">ческой подготовленности детей, разрабатываются мероприятия  по сохранению и развитию здоровья детей по нескольким направлениям: </w:t>
      </w:r>
    </w:p>
    <w:p w:rsidR="009A47C1" w:rsidRPr="005A019A" w:rsidRDefault="009A47C1" w:rsidP="00E951F5">
      <w:pPr>
        <w:pStyle w:val="ab"/>
        <w:numPr>
          <w:ilvl w:val="0"/>
          <w:numId w:val="16"/>
        </w:numPr>
        <w:tabs>
          <w:tab w:val="left" w:pos="709"/>
        </w:tabs>
        <w:spacing w:line="276" w:lineRule="auto"/>
        <w:ind w:left="0"/>
        <w:jc w:val="both"/>
        <w:rPr>
          <w:rFonts w:cs="Calibri"/>
          <w:b w:val="0"/>
          <w:bCs w:val="0"/>
          <w:sz w:val="26"/>
          <w:szCs w:val="26"/>
        </w:rPr>
      </w:pPr>
      <w:r w:rsidRPr="005A019A">
        <w:rPr>
          <w:rFonts w:cs="Calibri"/>
          <w:b w:val="0"/>
          <w:bCs w:val="0"/>
          <w:sz w:val="26"/>
          <w:szCs w:val="26"/>
        </w:rPr>
        <w:t>физкультурно-оздоровительная направленность  воспитательно-образовательного процесса;</w:t>
      </w:r>
    </w:p>
    <w:p w:rsidR="009A47C1" w:rsidRPr="005A019A" w:rsidRDefault="009A47C1" w:rsidP="00E951F5">
      <w:pPr>
        <w:pStyle w:val="ab"/>
        <w:numPr>
          <w:ilvl w:val="0"/>
          <w:numId w:val="16"/>
        </w:numPr>
        <w:tabs>
          <w:tab w:val="left" w:pos="709"/>
        </w:tabs>
        <w:spacing w:line="276" w:lineRule="auto"/>
        <w:ind w:left="0"/>
        <w:jc w:val="both"/>
        <w:rPr>
          <w:rFonts w:cs="Calibri"/>
          <w:b w:val="0"/>
          <w:bCs w:val="0"/>
          <w:sz w:val="26"/>
          <w:szCs w:val="26"/>
        </w:rPr>
      </w:pPr>
      <w:r w:rsidRPr="005A019A">
        <w:rPr>
          <w:rFonts w:cs="Calibri"/>
          <w:b w:val="0"/>
          <w:bCs w:val="0"/>
          <w:sz w:val="26"/>
          <w:szCs w:val="26"/>
        </w:rPr>
        <w:t>обеспечение психологического сопровождения воспитательно-образовательного процесса.</w:t>
      </w:r>
    </w:p>
    <w:p w:rsidR="009A47C1" w:rsidRPr="005A019A" w:rsidRDefault="003F116C" w:rsidP="00E951F5">
      <w:pPr>
        <w:pStyle w:val="ab"/>
        <w:numPr>
          <w:ilvl w:val="0"/>
          <w:numId w:val="16"/>
        </w:numPr>
        <w:tabs>
          <w:tab w:val="left" w:pos="709"/>
        </w:tabs>
        <w:spacing w:line="276" w:lineRule="auto"/>
        <w:ind w:left="0"/>
        <w:jc w:val="both"/>
        <w:rPr>
          <w:rFonts w:cs="Calibri"/>
          <w:b w:val="0"/>
          <w:bCs w:val="0"/>
          <w:sz w:val="26"/>
          <w:szCs w:val="26"/>
        </w:rPr>
      </w:pPr>
      <w:r w:rsidRPr="005A019A">
        <w:rPr>
          <w:rFonts w:cs="Calibri"/>
          <w:b w:val="0"/>
          <w:bCs w:val="0"/>
          <w:sz w:val="26"/>
          <w:szCs w:val="26"/>
        </w:rPr>
        <w:t>л</w:t>
      </w:r>
      <w:r w:rsidR="00FB774E" w:rsidRPr="005A019A">
        <w:rPr>
          <w:rFonts w:cs="Calibri"/>
          <w:b w:val="0"/>
          <w:bCs w:val="0"/>
          <w:sz w:val="26"/>
          <w:szCs w:val="26"/>
        </w:rPr>
        <w:t>ечебно – профилактическое.</w:t>
      </w:r>
    </w:p>
    <w:p w:rsidR="009A47C1" w:rsidRPr="005A019A" w:rsidRDefault="009A47C1" w:rsidP="00E951F5">
      <w:pPr>
        <w:spacing w:after="0"/>
        <w:ind w:firstLine="709"/>
        <w:jc w:val="both"/>
        <w:rPr>
          <w:sz w:val="26"/>
          <w:szCs w:val="26"/>
        </w:rPr>
      </w:pPr>
      <w:r w:rsidRPr="005A019A">
        <w:rPr>
          <w:sz w:val="26"/>
          <w:szCs w:val="26"/>
        </w:rPr>
        <w:t>Для организациифизкультурно-оздоровительной работы с воспитанниками в ДОУ применяются различные формы и методы:</w:t>
      </w:r>
    </w:p>
    <w:p w:rsidR="009A47C1" w:rsidRPr="005A019A" w:rsidRDefault="009A47C1" w:rsidP="00E951F5">
      <w:pPr>
        <w:numPr>
          <w:ilvl w:val="0"/>
          <w:numId w:val="17"/>
        </w:numPr>
        <w:tabs>
          <w:tab w:val="left" w:pos="709"/>
        </w:tabs>
        <w:spacing w:after="0"/>
        <w:ind w:left="0"/>
        <w:jc w:val="both"/>
        <w:rPr>
          <w:sz w:val="26"/>
          <w:szCs w:val="26"/>
        </w:rPr>
      </w:pPr>
      <w:r w:rsidRPr="005A019A">
        <w:rPr>
          <w:sz w:val="26"/>
          <w:szCs w:val="26"/>
        </w:rPr>
        <w:t>физкультурные занятия</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оздоровительный бег</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утренняя гимнастика</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гимнастика после сна</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физкультминутки</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закаливающие мероприятия (полоскание горла, мытье рук до локтя, хожд</w:t>
      </w:r>
      <w:r w:rsidRPr="005A019A">
        <w:rPr>
          <w:sz w:val="26"/>
          <w:szCs w:val="26"/>
        </w:rPr>
        <w:t>е</w:t>
      </w:r>
      <w:r w:rsidRPr="005A019A">
        <w:rPr>
          <w:sz w:val="26"/>
          <w:szCs w:val="26"/>
        </w:rPr>
        <w:t>ние босиком по «дорожкам здоровья», контрастные воздушные ванны)</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корригирующие упражнениядля профилактики сколиоза и плоскостопия</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групповая работа с часто и длительно болеющими детьми</w:t>
      </w:r>
      <w:r w:rsidR="00733689" w:rsidRPr="005A019A">
        <w:rPr>
          <w:sz w:val="26"/>
          <w:szCs w:val="26"/>
        </w:rPr>
        <w:t>;</w:t>
      </w:r>
    </w:p>
    <w:p w:rsidR="009A47C1" w:rsidRPr="005A019A" w:rsidRDefault="009A47C1" w:rsidP="00E951F5">
      <w:pPr>
        <w:numPr>
          <w:ilvl w:val="0"/>
          <w:numId w:val="17"/>
        </w:numPr>
        <w:tabs>
          <w:tab w:val="left" w:pos="709"/>
          <w:tab w:val="left" w:pos="9639"/>
        </w:tabs>
        <w:spacing w:after="0"/>
        <w:ind w:left="0"/>
        <w:jc w:val="both"/>
        <w:rPr>
          <w:sz w:val="26"/>
          <w:szCs w:val="26"/>
        </w:rPr>
      </w:pPr>
      <w:r w:rsidRPr="005A019A">
        <w:rPr>
          <w:sz w:val="26"/>
          <w:szCs w:val="26"/>
        </w:rPr>
        <w:t xml:space="preserve">проведение спортивных праздников, дней здоровья.  </w:t>
      </w:r>
    </w:p>
    <w:p w:rsidR="009A47C1" w:rsidRPr="005A019A" w:rsidRDefault="000111AC" w:rsidP="00E951F5">
      <w:pPr>
        <w:pStyle w:val="ab"/>
        <w:tabs>
          <w:tab w:val="left" w:pos="709"/>
        </w:tabs>
        <w:spacing w:line="276" w:lineRule="auto"/>
        <w:jc w:val="both"/>
        <w:rPr>
          <w:rFonts w:cs="Calibri"/>
          <w:b w:val="0"/>
          <w:bCs w:val="0"/>
          <w:sz w:val="26"/>
          <w:szCs w:val="26"/>
        </w:rPr>
      </w:pPr>
      <w:r w:rsidRPr="004F415F">
        <w:rPr>
          <w:rFonts w:cs="Calibri"/>
          <w:b w:val="0"/>
          <w:bCs w:val="0"/>
          <w:color w:val="FF0000"/>
          <w:sz w:val="26"/>
          <w:szCs w:val="26"/>
        </w:rPr>
        <w:tab/>
      </w:r>
      <w:r w:rsidR="009A47C1" w:rsidRPr="005A019A">
        <w:rPr>
          <w:rFonts w:cs="Calibri"/>
          <w:b w:val="0"/>
          <w:bCs w:val="0"/>
          <w:sz w:val="26"/>
          <w:szCs w:val="26"/>
        </w:rPr>
        <w:t xml:space="preserve">Обеспечение психологического сопровождения воспитательно-образовательного процессаосуществляется: </w:t>
      </w:r>
    </w:p>
    <w:p w:rsidR="009A47C1" w:rsidRPr="005A019A" w:rsidRDefault="009A47C1" w:rsidP="00E951F5">
      <w:pPr>
        <w:pStyle w:val="ab"/>
        <w:numPr>
          <w:ilvl w:val="0"/>
          <w:numId w:val="17"/>
        </w:numPr>
        <w:tabs>
          <w:tab w:val="left" w:pos="709"/>
        </w:tabs>
        <w:spacing w:line="276" w:lineRule="auto"/>
        <w:ind w:left="0"/>
        <w:jc w:val="both"/>
        <w:rPr>
          <w:rFonts w:cs="Calibri"/>
          <w:b w:val="0"/>
          <w:bCs w:val="0"/>
          <w:sz w:val="26"/>
          <w:szCs w:val="26"/>
        </w:rPr>
      </w:pPr>
      <w:r w:rsidRPr="005A019A">
        <w:rPr>
          <w:rFonts w:cs="Calibri"/>
          <w:b w:val="0"/>
          <w:bCs w:val="0"/>
          <w:sz w:val="26"/>
          <w:szCs w:val="26"/>
        </w:rPr>
        <w:t xml:space="preserve"> через создание  комфортных условий пребывания воспитанников в детских садах, используя оптимальный двигательный режим, правильное распределение физических и интеллектуальных нагрузок, гимнастику для глаз в режиме дня, после занятий;</w:t>
      </w:r>
    </w:p>
    <w:p w:rsidR="009A47C1" w:rsidRPr="005A019A" w:rsidRDefault="009A47C1" w:rsidP="00E951F5">
      <w:pPr>
        <w:pStyle w:val="ab"/>
        <w:numPr>
          <w:ilvl w:val="0"/>
          <w:numId w:val="17"/>
        </w:numPr>
        <w:tabs>
          <w:tab w:val="left" w:pos="709"/>
        </w:tabs>
        <w:spacing w:line="276" w:lineRule="auto"/>
        <w:ind w:left="0"/>
        <w:jc w:val="both"/>
        <w:rPr>
          <w:rFonts w:cs="Calibri"/>
          <w:b w:val="0"/>
          <w:bCs w:val="0"/>
          <w:sz w:val="26"/>
          <w:szCs w:val="26"/>
        </w:rPr>
      </w:pPr>
      <w:r w:rsidRPr="005A019A">
        <w:rPr>
          <w:rFonts w:cs="Calibri"/>
          <w:b w:val="0"/>
          <w:bCs w:val="0"/>
          <w:sz w:val="26"/>
          <w:szCs w:val="26"/>
        </w:rPr>
        <w:t>через создание системы психолого-педагогического просвещения всех участников образовательного процесса, проведение диагностики условий воспит</w:t>
      </w:r>
      <w:r w:rsidRPr="005A019A">
        <w:rPr>
          <w:rFonts w:cs="Calibri"/>
          <w:b w:val="0"/>
          <w:bCs w:val="0"/>
          <w:sz w:val="26"/>
          <w:szCs w:val="26"/>
        </w:rPr>
        <w:t>а</w:t>
      </w:r>
      <w:r w:rsidRPr="005A019A">
        <w:rPr>
          <w:rFonts w:cs="Calibri"/>
          <w:b w:val="0"/>
          <w:bCs w:val="0"/>
          <w:sz w:val="26"/>
          <w:szCs w:val="26"/>
        </w:rPr>
        <w:t xml:space="preserve">ния,  проведение психолого-медико-педагогических консилиумов.  </w:t>
      </w:r>
    </w:p>
    <w:p w:rsidR="009A47C1" w:rsidRPr="005A019A" w:rsidRDefault="009A47C1" w:rsidP="00E951F5">
      <w:pPr>
        <w:pStyle w:val="ab"/>
        <w:spacing w:line="276" w:lineRule="auto"/>
        <w:ind w:firstLine="709"/>
        <w:jc w:val="both"/>
        <w:rPr>
          <w:rFonts w:cs="Calibri"/>
          <w:b w:val="0"/>
          <w:bCs w:val="0"/>
          <w:sz w:val="26"/>
          <w:szCs w:val="26"/>
        </w:rPr>
      </w:pPr>
      <w:r w:rsidRPr="005A019A">
        <w:rPr>
          <w:rFonts w:cs="Calibri"/>
          <w:b w:val="0"/>
          <w:bCs w:val="0"/>
          <w:sz w:val="26"/>
          <w:szCs w:val="26"/>
        </w:rPr>
        <w:lastRenderedPageBreak/>
        <w:t>Лечебно-профилактическое направление реализуется через комплекс мер</w:t>
      </w:r>
      <w:r w:rsidRPr="005A019A">
        <w:rPr>
          <w:rFonts w:cs="Calibri"/>
          <w:b w:val="0"/>
          <w:bCs w:val="0"/>
          <w:sz w:val="26"/>
          <w:szCs w:val="26"/>
        </w:rPr>
        <w:t>о</w:t>
      </w:r>
      <w:r w:rsidRPr="005A019A">
        <w:rPr>
          <w:rFonts w:cs="Calibri"/>
          <w:b w:val="0"/>
          <w:bCs w:val="0"/>
          <w:sz w:val="26"/>
          <w:szCs w:val="26"/>
        </w:rPr>
        <w:t xml:space="preserve">приятий: </w:t>
      </w:r>
    </w:p>
    <w:p w:rsidR="009A47C1" w:rsidRPr="005A019A" w:rsidRDefault="009A47C1" w:rsidP="00E951F5">
      <w:pPr>
        <w:pStyle w:val="ab"/>
        <w:numPr>
          <w:ilvl w:val="0"/>
          <w:numId w:val="18"/>
        </w:numPr>
        <w:tabs>
          <w:tab w:val="left" w:pos="709"/>
        </w:tabs>
        <w:spacing w:line="276" w:lineRule="auto"/>
        <w:ind w:left="0"/>
        <w:jc w:val="both"/>
        <w:rPr>
          <w:rFonts w:cs="Calibri"/>
          <w:b w:val="0"/>
          <w:bCs w:val="0"/>
          <w:sz w:val="26"/>
          <w:szCs w:val="26"/>
        </w:rPr>
      </w:pPr>
      <w:r w:rsidRPr="005A019A">
        <w:rPr>
          <w:rFonts w:cs="Calibri"/>
          <w:b w:val="0"/>
          <w:bCs w:val="0"/>
          <w:sz w:val="26"/>
          <w:szCs w:val="26"/>
        </w:rPr>
        <w:t>фитотерапия, витаминотерапия;</w:t>
      </w:r>
    </w:p>
    <w:p w:rsidR="009A47C1" w:rsidRPr="005A019A" w:rsidRDefault="009A47C1" w:rsidP="00E951F5">
      <w:pPr>
        <w:numPr>
          <w:ilvl w:val="0"/>
          <w:numId w:val="18"/>
        </w:numPr>
        <w:tabs>
          <w:tab w:val="left" w:pos="709"/>
        </w:tabs>
        <w:spacing w:after="0"/>
        <w:ind w:left="0"/>
        <w:jc w:val="both"/>
        <w:rPr>
          <w:sz w:val="26"/>
          <w:szCs w:val="26"/>
        </w:rPr>
      </w:pPr>
      <w:r w:rsidRPr="005A019A">
        <w:rPr>
          <w:sz w:val="26"/>
          <w:szCs w:val="26"/>
        </w:rPr>
        <w:t>профилактические прививки;</w:t>
      </w:r>
    </w:p>
    <w:p w:rsidR="009A47C1" w:rsidRPr="005A019A" w:rsidRDefault="009A47C1" w:rsidP="00E951F5">
      <w:pPr>
        <w:numPr>
          <w:ilvl w:val="0"/>
          <w:numId w:val="18"/>
        </w:numPr>
        <w:tabs>
          <w:tab w:val="left" w:pos="709"/>
        </w:tabs>
        <w:spacing w:after="0"/>
        <w:ind w:left="0"/>
        <w:jc w:val="both"/>
        <w:rPr>
          <w:sz w:val="26"/>
          <w:szCs w:val="26"/>
        </w:rPr>
      </w:pPr>
      <w:r w:rsidRPr="005A019A">
        <w:rPr>
          <w:sz w:val="26"/>
          <w:szCs w:val="26"/>
        </w:rPr>
        <w:t>витаминизация третьих блюд;</w:t>
      </w:r>
    </w:p>
    <w:p w:rsidR="009A47C1" w:rsidRPr="005A019A" w:rsidRDefault="009A47C1" w:rsidP="00E951F5">
      <w:pPr>
        <w:numPr>
          <w:ilvl w:val="0"/>
          <w:numId w:val="18"/>
        </w:numPr>
        <w:tabs>
          <w:tab w:val="left" w:pos="709"/>
        </w:tabs>
        <w:spacing w:after="0"/>
        <w:ind w:left="0"/>
        <w:jc w:val="both"/>
        <w:rPr>
          <w:sz w:val="26"/>
          <w:szCs w:val="26"/>
        </w:rPr>
      </w:pPr>
      <w:r w:rsidRPr="005A019A">
        <w:rPr>
          <w:sz w:val="26"/>
          <w:szCs w:val="26"/>
        </w:rPr>
        <w:t xml:space="preserve">организация рационального питания. </w:t>
      </w:r>
    </w:p>
    <w:p w:rsidR="009A47C1" w:rsidRPr="005A019A" w:rsidRDefault="005A019A" w:rsidP="00E951F5">
      <w:pPr>
        <w:pStyle w:val="af"/>
        <w:spacing w:after="0" w:line="276" w:lineRule="auto"/>
        <w:ind w:firstLine="709"/>
        <w:jc w:val="both"/>
        <w:rPr>
          <w:rFonts w:cs="Calibri"/>
          <w:sz w:val="26"/>
          <w:szCs w:val="26"/>
        </w:rPr>
      </w:pPr>
      <w:r w:rsidRPr="005A019A">
        <w:rPr>
          <w:rFonts w:cs="Calibri"/>
          <w:sz w:val="26"/>
          <w:szCs w:val="26"/>
        </w:rPr>
        <w:t>В течение 2014-2015</w:t>
      </w:r>
      <w:r w:rsidR="00FB774E" w:rsidRPr="005A019A">
        <w:rPr>
          <w:rFonts w:cs="Calibri"/>
          <w:sz w:val="26"/>
          <w:szCs w:val="26"/>
        </w:rPr>
        <w:t xml:space="preserve"> учебного года на аппаратных совещаниях с руководит</w:t>
      </w:r>
      <w:r w:rsidR="00FB774E" w:rsidRPr="005A019A">
        <w:rPr>
          <w:rFonts w:cs="Calibri"/>
          <w:sz w:val="26"/>
          <w:szCs w:val="26"/>
        </w:rPr>
        <w:t>е</w:t>
      </w:r>
      <w:r w:rsidR="00FB774E" w:rsidRPr="005A019A">
        <w:rPr>
          <w:rFonts w:cs="Calibri"/>
          <w:sz w:val="26"/>
          <w:szCs w:val="26"/>
        </w:rPr>
        <w:t>лями ДОУ обсуждались вопросы сохранения и укрепления здоровья дошкольн</w:t>
      </w:r>
      <w:r w:rsidR="00FB774E" w:rsidRPr="005A019A">
        <w:rPr>
          <w:rFonts w:cs="Calibri"/>
          <w:sz w:val="26"/>
          <w:szCs w:val="26"/>
        </w:rPr>
        <w:t>и</w:t>
      </w:r>
      <w:r w:rsidR="00FB774E" w:rsidRPr="005A019A">
        <w:rPr>
          <w:rFonts w:cs="Calibri"/>
          <w:sz w:val="26"/>
          <w:szCs w:val="26"/>
        </w:rPr>
        <w:t xml:space="preserve">ков, обеспечения безопасности пребывания детей в ДОУ. </w:t>
      </w:r>
    </w:p>
    <w:p w:rsidR="009A47C1" w:rsidRPr="005A019A" w:rsidRDefault="009A47C1" w:rsidP="00E951F5">
      <w:pPr>
        <w:pStyle w:val="af"/>
        <w:spacing w:after="0" w:line="276" w:lineRule="auto"/>
        <w:ind w:firstLine="709"/>
        <w:jc w:val="both"/>
        <w:rPr>
          <w:rFonts w:cs="Calibri"/>
          <w:b/>
          <w:sz w:val="26"/>
          <w:szCs w:val="26"/>
        </w:rPr>
      </w:pPr>
      <w:r w:rsidRPr="005A019A">
        <w:rPr>
          <w:rFonts w:cs="Calibri"/>
          <w:b/>
          <w:sz w:val="26"/>
          <w:szCs w:val="26"/>
        </w:rPr>
        <w:t>Родительская плата. Компенсационные выплаты части родительской пл</w:t>
      </w:r>
      <w:r w:rsidRPr="005A019A">
        <w:rPr>
          <w:rFonts w:cs="Calibri"/>
          <w:b/>
          <w:sz w:val="26"/>
          <w:szCs w:val="26"/>
        </w:rPr>
        <w:t>а</w:t>
      </w:r>
      <w:r w:rsidRPr="005A019A">
        <w:rPr>
          <w:rFonts w:cs="Calibri"/>
          <w:b/>
          <w:sz w:val="26"/>
          <w:szCs w:val="26"/>
        </w:rPr>
        <w:t xml:space="preserve">ты за содержание ребёнка в </w:t>
      </w:r>
      <w:r w:rsidR="005A019A">
        <w:rPr>
          <w:rFonts w:cs="Calibri"/>
          <w:b/>
          <w:sz w:val="26"/>
          <w:szCs w:val="26"/>
        </w:rPr>
        <w:t>дошкольных учреждениях</w:t>
      </w:r>
      <w:r w:rsidRPr="005A019A">
        <w:rPr>
          <w:rFonts w:cs="Calibri"/>
          <w:b/>
          <w:sz w:val="26"/>
          <w:szCs w:val="26"/>
        </w:rPr>
        <w:t>.</w:t>
      </w:r>
    </w:p>
    <w:p w:rsidR="006261C7" w:rsidRPr="005A019A" w:rsidRDefault="009A47C1" w:rsidP="00E951F5">
      <w:pPr>
        <w:pStyle w:val="af"/>
        <w:spacing w:after="0" w:line="276" w:lineRule="auto"/>
        <w:ind w:firstLine="709"/>
        <w:jc w:val="both"/>
        <w:rPr>
          <w:rFonts w:cs="Calibri"/>
          <w:sz w:val="26"/>
          <w:szCs w:val="26"/>
        </w:rPr>
      </w:pPr>
      <w:r w:rsidRPr="005A019A">
        <w:rPr>
          <w:rFonts w:cs="Calibri"/>
          <w:sz w:val="26"/>
          <w:szCs w:val="26"/>
        </w:rPr>
        <w:t xml:space="preserve">Во исполнение постановления Правительства Тюменской  области от </w:t>
      </w:r>
      <w:r w:rsidR="00FB774E" w:rsidRPr="005A019A">
        <w:rPr>
          <w:rFonts w:cs="Calibri"/>
          <w:sz w:val="26"/>
          <w:szCs w:val="26"/>
        </w:rPr>
        <w:t>30.09.2013</w:t>
      </w:r>
      <w:r w:rsidRPr="005A019A">
        <w:rPr>
          <w:rFonts w:cs="Calibri"/>
          <w:sz w:val="26"/>
          <w:szCs w:val="26"/>
        </w:rPr>
        <w:t xml:space="preserve"> года №</w:t>
      </w:r>
      <w:r w:rsidR="00FB774E" w:rsidRPr="005A019A">
        <w:rPr>
          <w:rFonts w:cs="Calibri"/>
          <w:sz w:val="26"/>
          <w:szCs w:val="26"/>
        </w:rPr>
        <w:t>422</w:t>
      </w:r>
      <w:r w:rsidRPr="005A019A">
        <w:rPr>
          <w:rFonts w:cs="Calibri"/>
          <w:sz w:val="26"/>
          <w:szCs w:val="26"/>
        </w:rPr>
        <w:t xml:space="preserve"> - п «Об утверждении Положения о </w:t>
      </w:r>
      <w:r w:rsidR="00FB774E" w:rsidRPr="005A019A">
        <w:rPr>
          <w:rFonts w:cs="Calibri"/>
          <w:sz w:val="26"/>
          <w:szCs w:val="26"/>
        </w:rPr>
        <w:t>дополнительных мерах по созданию условий для осуществления присмотра и ухода за детьми, содерж</w:t>
      </w:r>
      <w:r w:rsidR="00FB774E" w:rsidRPr="005A019A">
        <w:rPr>
          <w:rFonts w:cs="Calibri"/>
          <w:sz w:val="26"/>
          <w:szCs w:val="26"/>
        </w:rPr>
        <w:t>а</w:t>
      </w:r>
      <w:r w:rsidR="00FB774E" w:rsidRPr="005A019A">
        <w:rPr>
          <w:rFonts w:cs="Calibri"/>
          <w:sz w:val="26"/>
          <w:szCs w:val="26"/>
        </w:rPr>
        <w:t>ния детей, а также компенсации родительской платы за присмотр и уход за дет</w:t>
      </w:r>
      <w:r w:rsidR="00FB774E" w:rsidRPr="005A019A">
        <w:rPr>
          <w:rFonts w:cs="Calibri"/>
          <w:sz w:val="26"/>
          <w:szCs w:val="26"/>
        </w:rPr>
        <w:t>ь</w:t>
      </w:r>
      <w:r w:rsidR="00FB774E" w:rsidRPr="005A019A">
        <w:rPr>
          <w:rFonts w:cs="Calibri"/>
          <w:sz w:val="26"/>
          <w:szCs w:val="26"/>
        </w:rPr>
        <w:t>ми, реализующих образовательную программу дошкольного образования в Т</w:t>
      </w:r>
      <w:r w:rsidR="00FB774E" w:rsidRPr="005A019A">
        <w:rPr>
          <w:rFonts w:cs="Calibri"/>
          <w:sz w:val="26"/>
          <w:szCs w:val="26"/>
        </w:rPr>
        <w:t>ю</w:t>
      </w:r>
      <w:r w:rsidR="00FB774E" w:rsidRPr="005A019A">
        <w:rPr>
          <w:rFonts w:cs="Calibri"/>
          <w:sz w:val="26"/>
          <w:szCs w:val="26"/>
        </w:rPr>
        <w:t>менской области</w:t>
      </w:r>
      <w:r w:rsidRPr="005A019A">
        <w:rPr>
          <w:rFonts w:cs="Calibri"/>
          <w:sz w:val="26"/>
          <w:szCs w:val="26"/>
        </w:rPr>
        <w:t xml:space="preserve">», распоряжения Администрации Тобольского муниципального района от </w:t>
      </w:r>
      <w:r w:rsidR="005A019A" w:rsidRPr="005A019A">
        <w:rPr>
          <w:rFonts w:cs="Calibri"/>
          <w:sz w:val="26"/>
          <w:szCs w:val="26"/>
        </w:rPr>
        <w:t>30.12.2014 года №1690</w:t>
      </w:r>
      <w:r w:rsidRPr="005A019A">
        <w:rPr>
          <w:rFonts w:cs="Calibri"/>
          <w:sz w:val="26"/>
          <w:szCs w:val="26"/>
        </w:rPr>
        <w:t xml:space="preserve"> «Об установлении родительской платы за </w:t>
      </w:r>
      <w:r w:rsidR="00CA29C2" w:rsidRPr="005A019A">
        <w:rPr>
          <w:rFonts w:cs="Calibri"/>
          <w:sz w:val="26"/>
          <w:szCs w:val="26"/>
        </w:rPr>
        <w:t>пр</w:t>
      </w:r>
      <w:r w:rsidR="00CA29C2" w:rsidRPr="005A019A">
        <w:rPr>
          <w:rFonts w:cs="Calibri"/>
          <w:sz w:val="26"/>
          <w:szCs w:val="26"/>
        </w:rPr>
        <w:t>и</w:t>
      </w:r>
      <w:r w:rsidR="00CA29C2" w:rsidRPr="005A019A">
        <w:rPr>
          <w:rFonts w:cs="Calibri"/>
          <w:sz w:val="26"/>
          <w:szCs w:val="26"/>
        </w:rPr>
        <w:t>смотр и уход за детьми в муниципальных автономных дошкольных образовател</w:t>
      </w:r>
      <w:r w:rsidR="00CA29C2" w:rsidRPr="005A019A">
        <w:rPr>
          <w:rFonts w:cs="Calibri"/>
          <w:sz w:val="26"/>
          <w:szCs w:val="26"/>
        </w:rPr>
        <w:t>ь</w:t>
      </w:r>
      <w:r w:rsidR="00CA29C2" w:rsidRPr="005A019A">
        <w:rPr>
          <w:rFonts w:cs="Calibri"/>
          <w:sz w:val="26"/>
          <w:szCs w:val="26"/>
        </w:rPr>
        <w:t>ных учреждениях Тобольского муниципального района, реализующих образов</w:t>
      </w:r>
      <w:r w:rsidR="00CA29C2" w:rsidRPr="005A019A">
        <w:rPr>
          <w:rFonts w:cs="Calibri"/>
          <w:sz w:val="26"/>
          <w:szCs w:val="26"/>
        </w:rPr>
        <w:t>а</w:t>
      </w:r>
      <w:r w:rsidR="00CA29C2" w:rsidRPr="005A019A">
        <w:rPr>
          <w:rFonts w:cs="Calibri"/>
          <w:sz w:val="26"/>
          <w:szCs w:val="26"/>
        </w:rPr>
        <w:t>тельную программу дошкольного образования</w:t>
      </w:r>
      <w:r w:rsidRPr="005A019A">
        <w:rPr>
          <w:rFonts w:cs="Calibri"/>
          <w:sz w:val="26"/>
          <w:szCs w:val="26"/>
        </w:rPr>
        <w:t>»  родителям (законным представ</w:t>
      </w:r>
      <w:r w:rsidRPr="005A019A">
        <w:rPr>
          <w:rFonts w:cs="Calibri"/>
          <w:sz w:val="26"/>
          <w:szCs w:val="26"/>
        </w:rPr>
        <w:t>и</w:t>
      </w:r>
      <w:r w:rsidRPr="005A019A">
        <w:rPr>
          <w:rFonts w:cs="Calibri"/>
          <w:sz w:val="26"/>
          <w:szCs w:val="26"/>
        </w:rPr>
        <w:t xml:space="preserve">телям) </w:t>
      </w:r>
      <w:r w:rsidR="006261C7" w:rsidRPr="005A019A">
        <w:rPr>
          <w:rFonts w:cs="Calibri"/>
          <w:sz w:val="26"/>
          <w:szCs w:val="26"/>
        </w:rPr>
        <w:t>определен размер родительской платы за присмотр и уход за детьми в о</w:t>
      </w:r>
      <w:r w:rsidR="006261C7" w:rsidRPr="005A019A">
        <w:rPr>
          <w:rFonts w:cs="Calibri"/>
          <w:sz w:val="26"/>
          <w:szCs w:val="26"/>
        </w:rPr>
        <w:t>б</w:t>
      </w:r>
      <w:r w:rsidR="006261C7" w:rsidRPr="005A019A">
        <w:rPr>
          <w:rFonts w:cs="Calibri"/>
          <w:sz w:val="26"/>
          <w:szCs w:val="26"/>
        </w:rPr>
        <w:t>разовательных организациях в течение финансового года не превышающий 20% затрат за пребывание в соответствующей образовательной организации, и 10% указанных затрат в отношении родителей (законных представителей), имеющих трех и более несовершеннолетних.</w:t>
      </w:r>
    </w:p>
    <w:p w:rsidR="009A47C1" w:rsidRPr="005A019A" w:rsidRDefault="006261C7" w:rsidP="00E951F5">
      <w:pPr>
        <w:pStyle w:val="af"/>
        <w:spacing w:after="0" w:line="276" w:lineRule="auto"/>
        <w:jc w:val="both"/>
        <w:rPr>
          <w:rFonts w:cs="Calibri"/>
          <w:sz w:val="26"/>
          <w:szCs w:val="26"/>
        </w:rPr>
      </w:pPr>
      <w:r w:rsidRPr="005A019A">
        <w:rPr>
          <w:rFonts w:cs="Calibri"/>
          <w:sz w:val="26"/>
          <w:szCs w:val="26"/>
        </w:rPr>
        <w:t>Р</w:t>
      </w:r>
      <w:r w:rsidR="009A47C1" w:rsidRPr="005A019A">
        <w:rPr>
          <w:rFonts w:cs="Calibri"/>
          <w:sz w:val="26"/>
          <w:szCs w:val="26"/>
        </w:rPr>
        <w:t xml:space="preserve">одительская плата за содержание ребенка в </w:t>
      </w:r>
      <w:r w:rsidRPr="005A019A">
        <w:rPr>
          <w:rFonts w:cs="Calibri"/>
          <w:sz w:val="26"/>
          <w:szCs w:val="26"/>
        </w:rPr>
        <w:t>Д</w:t>
      </w:r>
      <w:r w:rsidR="009A47C1" w:rsidRPr="005A019A">
        <w:rPr>
          <w:rFonts w:cs="Calibri"/>
          <w:sz w:val="26"/>
          <w:szCs w:val="26"/>
        </w:rPr>
        <w:t>ОУ не взимается с родителей (з</w:t>
      </w:r>
      <w:r w:rsidR="009A47C1" w:rsidRPr="005A019A">
        <w:rPr>
          <w:rFonts w:cs="Calibri"/>
          <w:sz w:val="26"/>
          <w:szCs w:val="26"/>
        </w:rPr>
        <w:t>а</w:t>
      </w:r>
      <w:r w:rsidR="009A47C1" w:rsidRPr="005A019A">
        <w:rPr>
          <w:rFonts w:cs="Calibri"/>
          <w:sz w:val="26"/>
          <w:szCs w:val="26"/>
        </w:rPr>
        <w:t>конных представителей) за содержание</w:t>
      </w:r>
      <w:r w:rsidRPr="005A019A">
        <w:rPr>
          <w:rFonts w:cs="Calibri"/>
          <w:sz w:val="26"/>
          <w:szCs w:val="26"/>
        </w:rPr>
        <w:t xml:space="preserve"> детей-сирот и детей, оставшихся без поп</w:t>
      </w:r>
      <w:r w:rsidRPr="005A019A">
        <w:rPr>
          <w:rFonts w:cs="Calibri"/>
          <w:sz w:val="26"/>
          <w:szCs w:val="26"/>
        </w:rPr>
        <w:t>е</w:t>
      </w:r>
      <w:r w:rsidRPr="005A019A">
        <w:rPr>
          <w:rFonts w:cs="Calibri"/>
          <w:sz w:val="26"/>
          <w:szCs w:val="26"/>
        </w:rPr>
        <w:t xml:space="preserve">чения родителей, </w:t>
      </w:r>
      <w:r w:rsidR="009A47C1" w:rsidRPr="005A019A">
        <w:rPr>
          <w:rFonts w:cs="Calibri"/>
          <w:sz w:val="26"/>
          <w:szCs w:val="26"/>
        </w:rPr>
        <w:t xml:space="preserve"> детей с ограниченными возможностями здоровья, а также д</w:t>
      </w:r>
      <w:r w:rsidR="009A47C1" w:rsidRPr="005A019A">
        <w:rPr>
          <w:rFonts w:cs="Calibri"/>
          <w:sz w:val="26"/>
          <w:szCs w:val="26"/>
        </w:rPr>
        <w:t>е</w:t>
      </w:r>
      <w:r w:rsidR="009A47C1" w:rsidRPr="005A019A">
        <w:rPr>
          <w:rFonts w:cs="Calibri"/>
          <w:sz w:val="26"/>
          <w:szCs w:val="26"/>
        </w:rPr>
        <w:t>тей с туберкулёзной интоксикацией, в том числе детей – инвалидов в соответствии с заключением  психоло</w:t>
      </w:r>
      <w:r w:rsidRPr="005A019A">
        <w:rPr>
          <w:rFonts w:cs="Calibri"/>
          <w:sz w:val="26"/>
          <w:szCs w:val="26"/>
        </w:rPr>
        <w:t>го-медико-педагогической к</w:t>
      </w:r>
      <w:r w:rsidR="009A47C1" w:rsidRPr="005A019A">
        <w:rPr>
          <w:rFonts w:cs="Calibri"/>
          <w:sz w:val="26"/>
          <w:szCs w:val="26"/>
        </w:rPr>
        <w:t>омиссии.</w:t>
      </w:r>
    </w:p>
    <w:p w:rsidR="004E69E3" w:rsidRPr="004F415F" w:rsidRDefault="004E69E3" w:rsidP="00E951F5">
      <w:pPr>
        <w:pStyle w:val="2"/>
        <w:numPr>
          <w:ilvl w:val="0"/>
          <w:numId w:val="0"/>
        </w:numPr>
        <w:outlineLvl w:val="1"/>
        <w:rPr>
          <w:color w:val="FF0000"/>
        </w:rPr>
      </w:pPr>
    </w:p>
    <w:p w:rsidR="009A47C1" w:rsidRPr="005A019A" w:rsidRDefault="00DF16EB" w:rsidP="00E951F5">
      <w:pPr>
        <w:pStyle w:val="2"/>
        <w:numPr>
          <w:ilvl w:val="0"/>
          <w:numId w:val="0"/>
        </w:numPr>
        <w:outlineLvl w:val="1"/>
        <w:rPr>
          <w:color w:val="auto"/>
        </w:rPr>
      </w:pPr>
      <w:bookmarkStart w:id="96" w:name="_Toc397027142"/>
      <w:bookmarkStart w:id="97" w:name="_Toc428533651"/>
      <w:r w:rsidRPr="005A019A">
        <w:rPr>
          <w:color w:val="auto"/>
        </w:rPr>
        <w:t xml:space="preserve">3.2. </w:t>
      </w:r>
      <w:r w:rsidR="009A47C1" w:rsidRPr="005A019A">
        <w:rPr>
          <w:color w:val="auto"/>
        </w:rPr>
        <w:t>Качественный состав педагогических работников</w:t>
      </w:r>
      <w:bookmarkEnd w:id="96"/>
      <w:bookmarkEnd w:id="97"/>
    </w:p>
    <w:p w:rsidR="009A47C1" w:rsidRPr="005B7243" w:rsidRDefault="004E69E3" w:rsidP="00E951F5">
      <w:pPr>
        <w:spacing w:after="0"/>
        <w:ind w:firstLine="709"/>
        <w:jc w:val="both"/>
        <w:rPr>
          <w:sz w:val="26"/>
          <w:szCs w:val="26"/>
        </w:rPr>
      </w:pPr>
      <w:r w:rsidRPr="005B7243">
        <w:rPr>
          <w:sz w:val="26"/>
          <w:szCs w:val="26"/>
        </w:rPr>
        <w:t xml:space="preserve">Дошкольные образовательные учреждения Тобольского района на 100% обеспечены педагогическими кадрами. </w:t>
      </w:r>
      <w:r w:rsidR="009A47C1" w:rsidRPr="005B7243">
        <w:rPr>
          <w:sz w:val="26"/>
          <w:szCs w:val="26"/>
        </w:rPr>
        <w:t xml:space="preserve">В ДОУ района работает </w:t>
      </w:r>
      <w:r w:rsidR="00C51B75" w:rsidRPr="005B7243">
        <w:rPr>
          <w:sz w:val="26"/>
          <w:szCs w:val="26"/>
        </w:rPr>
        <w:t xml:space="preserve">78 </w:t>
      </w:r>
      <w:r w:rsidR="009A47C1" w:rsidRPr="005B7243">
        <w:rPr>
          <w:sz w:val="26"/>
          <w:szCs w:val="26"/>
        </w:rPr>
        <w:t>педагог</w:t>
      </w:r>
      <w:r w:rsidR="00526DDA" w:rsidRPr="005B7243">
        <w:rPr>
          <w:sz w:val="26"/>
          <w:szCs w:val="26"/>
        </w:rPr>
        <w:t xml:space="preserve">ических работника, из них </w:t>
      </w:r>
      <w:r w:rsidR="00C51B75" w:rsidRPr="005B7243">
        <w:rPr>
          <w:sz w:val="26"/>
          <w:szCs w:val="26"/>
        </w:rPr>
        <w:t>7</w:t>
      </w:r>
      <w:r w:rsidR="00526DDA" w:rsidRPr="005B7243">
        <w:rPr>
          <w:sz w:val="26"/>
          <w:szCs w:val="26"/>
        </w:rPr>
        <w:t xml:space="preserve"> – руководителей и </w:t>
      </w:r>
      <w:r w:rsidR="00C51B75" w:rsidRPr="005B7243">
        <w:rPr>
          <w:sz w:val="26"/>
          <w:szCs w:val="26"/>
        </w:rPr>
        <w:t>71</w:t>
      </w:r>
      <w:r w:rsidRPr="005B7243">
        <w:rPr>
          <w:sz w:val="26"/>
          <w:szCs w:val="26"/>
        </w:rPr>
        <w:t xml:space="preserve"> педагог</w:t>
      </w:r>
      <w:r w:rsidR="00544AAB" w:rsidRPr="005B7243">
        <w:rPr>
          <w:sz w:val="26"/>
          <w:szCs w:val="26"/>
        </w:rPr>
        <w:t>а</w:t>
      </w:r>
      <w:r w:rsidR="009A47C1" w:rsidRPr="005B7243">
        <w:rPr>
          <w:sz w:val="26"/>
          <w:szCs w:val="26"/>
        </w:rPr>
        <w:t>.</w:t>
      </w:r>
    </w:p>
    <w:p w:rsidR="009A47C1" w:rsidRPr="005B7243" w:rsidRDefault="00AE6D54" w:rsidP="00E951F5">
      <w:pPr>
        <w:spacing w:after="0"/>
        <w:ind w:firstLine="709"/>
        <w:jc w:val="both"/>
        <w:rPr>
          <w:i/>
          <w:sz w:val="26"/>
          <w:szCs w:val="26"/>
        </w:rPr>
      </w:pPr>
      <w:r w:rsidRPr="005B7243">
        <w:rPr>
          <w:i/>
          <w:sz w:val="26"/>
          <w:szCs w:val="26"/>
        </w:rPr>
        <w:t xml:space="preserve">Таблица 14. </w:t>
      </w:r>
      <w:r w:rsidR="009A47C1" w:rsidRPr="005B7243">
        <w:rPr>
          <w:i/>
          <w:sz w:val="26"/>
          <w:szCs w:val="26"/>
        </w:rPr>
        <w:t>Сведения о количественном составе педагогов и воспитанн</w:t>
      </w:r>
      <w:r w:rsidR="009A47C1" w:rsidRPr="005B7243">
        <w:rPr>
          <w:i/>
          <w:sz w:val="26"/>
          <w:szCs w:val="26"/>
        </w:rPr>
        <w:t>и</w:t>
      </w:r>
      <w:r w:rsidR="009A47C1" w:rsidRPr="005B7243">
        <w:rPr>
          <w:i/>
          <w:sz w:val="26"/>
          <w:szCs w:val="26"/>
        </w:rPr>
        <w:t>ков в дошкольных образовательных учреждениях</w:t>
      </w:r>
    </w:p>
    <w:tbl>
      <w:tblPr>
        <w:tblStyle w:val="-11"/>
        <w:tblW w:w="5000" w:type="pct"/>
        <w:tblLook w:val="00A0"/>
      </w:tblPr>
      <w:tblGrid>
        <w:gridCol w:w="1711"/>
        <w:gridCol w:w="2025"/>
        <w:gridCol w:w="2326"/>
        <w:gridCol w:w="3508"/>
      </w:tblGrid>
      <w:tr w:rsidR="00081DC2" w:rsidRPr="005B7243" w:rsidTr="00032BB3">
        <w:trPr>
          <w:cnfStyle w:val="100000000000"/>
          <w:trHeight w:val="397"/>
        </w:trPr>
        <w:tc>
          <w:tcPr>
            <w:cnfStyle w:val="001000000000"/>
            <w:tcW w:w="894" w:type="pct"/>
            <w:vMerge w:val="restart"/>
          </w:tcPr>
          <w:p w:rsidR="009A47C1" w:rsidRPr="005B7243" w:rsidRDefault="009A47C1" w:rsidP="00E951F5">
            <w:pPr>
              <w:spacing w:after="0"/>
              <w:jc w:val="both"/>
              <w:rPr>
                <w:b w:val="0"/>
                <w:bCs w:val="0"/>
                <w:sz w:val="26"/>
                <w:szCs w:val="26"/>
              </w:rPr>
            </w:pPr>
            <w:r w:rsidRPr="005B7243">
              <w:rPr>
                <w:sz w:val="26"/>
                <w:szCs w:val="26"/>
              </w:rPr>
              <w:t>Учебный</w:t>
            </w:r>
          </w:p>
          <w:p w:rsidR="009A47C1" w:rsidRPr="005B7243" w:rsidRDefault="009A47C1" w:rsidP="00E951F5">
            <w:pPr>
              <w:spacing w:after="0"/>
              <w:jc w:val="both"/>
              <w:rPr>
                <w:b w:val="0"/>
                <w:bCs w:val="0"/>
                <w:sz w:val="26"/>
                <w:szCs w:val="26"/>
              </w:rPr>
            </w:pPr>
            <w:r w:rsidRPr="005B7243">
              <w:rPr>
                <w:sz w:val="26"/>
                <w:szCs w:val="26"/>
              </w:rPr>
              <w:lastRenderedPageBreak/>
              <w:t>год</w:t>
            </w:r>
          </w:p>
        </w:tc>
        <w:tc>
          <w:tcPr>
            <w:cnfStyle w:val="000010000000"/>
            <w:tcW w:w="2273" w:type="pct"/>
            <w:gridSpan w:val="2"/>
          </w:tcPr>
          <w:p w:rsidR="009A47C1" w:rsidRPr="005B7243" w:rsidRDefault="009A47C1" w:rsidP="00E951F5">
            <w:pPr>
              <w:spacing w:after="0"/>
              <w:jc w:val="both"/>
              <w:rPr>
                <w:b w:val="0"/>
                <w:bCs w:val="0"/>
                <w:sz w:val="26"/>
                <w:szCs w:val="26"/>
              </w:rPr>
            </w:pPr>
            <w:r w:rsidRPr="005B7243">
              <w:rPr>
                <w:sz w:val="26"/>
                <w:szCs w:val="26"/>
              </w:rPr>
              <w:lastRenderedPageBreak/>
              <w:t>Общее количество</w:t>
            </w:r>
          </w:p>
        </w:tc>
        <w:tc>
          <w:tcPr>
            <w:tcW w:w="1833" w:type="pct"/>
          </w:tcPr>
          <w:p w:rsidR="009A47C1" w:rsidRPr="005B7243" w:rsidRDefault="009A47C1" w:rsidP="00E951F5">
            <w:pPr>
              <w:spacing w:after="0"/>
              <w:jc w:val="both"/>
              <w:cnfStyle w:val="100000000000"/>
              <w:rPr>
                <w:b w:val="0"/>
                <w:bCs w:val="0"/>
                <w:sz w:val="26"/>
                <w:szCs w:val="26"/>
              </w:rPr>
            </w:pPr>
            <w:r w:rsidRPr="005B7243">
              <w:rPr>
                <w:sz w:val="26"/>
                <w:szCs w:val="26"/>
              </w:rPr>
              <w:t>Кол-во воспитанников</w:t>
            </w:r>
          </w:p>
        </w:tc>
      </w:tr>
      <w:tr w:rsidR="00081DC2" w:rsidRPr="005B7243" w:rsidTr="00032BB3">
        <w:trPr>
          <w:cnfStyle w:val="000000100000"/>
          <w:trHeight w:val="397"/>
        </w:trPr>
        <w:tc>
          <w:tcPr>
            <w:cnfStyle w:val="001000000000"/>
            <w:tcW w:w="894" w:type="pct"/>
            <w:vMerge/>
          </w:tcPr>
          <w:p w:rsidR="009A47C1" w:rsidRPr="005B7243" w:rsidRDefault="009A47C1" w:rsidP="00E951F5">
            <w:pPr>
              <w:spacing w:after="0"/>
              <w:jc w:val="both"/>
              <w:rPr>
                <w:b w:val="0"/>
                <w:bCs w:val="0"/>
                <w:sz w:val="26"/>
                <w:szCs w:val="26"/>
              </w:rPr>
            </w:pPr>
          </w:p>
        </w:tc>
        <w:tc>
          <w:tcPr>
            <w:cnfStyle w:val="000010000000"/>
            <w:tcW w:w="1058" w:type="pct"/>
          </w:tcPr>
          <w:p w:rsidR="009A47C1" w:rsidRPr="005B7243" w:rsidRDefault="009A47C1" w:rsidP="00E951F5">
            <w:pPr>
              <w:spacing w:after="0"/>
              <w:jc w:val="both"/>
              <w:rPr>
                <w:b/>
                <w:bCs/>
                <w:sz w:val="26"/>
                <w:szCs w:val="26"/>
              </w:rPr>
            </w:pPr>
            <w:r w:rsidRPr="005B7243">
              <w:rPr>
                <w:b/>
                <w:bCs/>
                <w:sz w:val="26"/>
                <w:szCs w:val="26"/>
              </w:rPr>
              <w:t>педагогов</w:t>
            </w:r>
          </w:p>
        </w:tc>
        <w:tc>
          <w:tcPr>
            <w:tcW w:w="1215" w:type="pct"/>
          </w:tcPr>
          <w:p w:rsidR="009A47C1" w:rsidRPr="005B7243" w:rsidRDefault="009A47C1" w:rsidP="00E951F5">
            <w:pPr>
              <w:spacing w:after="0"/>
              <w:jc w:val="both"/>
              <w:cnfStyle w:val="000000100000"/>
              <w:rPr>
                <w:b/>
                <w:bCs/>
                <w:sz w:val="26"/>
                <w:szCs w:val="26"/>
              </w:rPr>
            </w:pPr>
            <w:r w:rsidRPr="005B7243">
              <w:rPr>
                <w:b/>
                <w:bCs/>
                <w:sz w:val="26"/>
                <w:szCs w:val="26"/>
              </w:rPr>
              <w:t xml:space="preserve">Воспитанников </w:t>
            </w:r>
          </w:p>
          <w:p w:rsidR="009A47C1" w:rsidRPr="005B7243" w:rsidRDefault="009A47C1" w:rsidP="00E951F5">
            <w:pPr>
              <w:spacing w:after="0"/>
              <w:jc w:val="both"/>
              <w:cnfStyle w:val="000000100000"/>
              <w:rPr>
                <w:b/>
                <w:bCs/>
                <w:sz w:val="26"/>
                <w:szCs w:val="26"/>
              </w:rPr>
            </w:pPr>
            <w:r w:rsidRPr="005B7243">
              <w:rPr>
                <w:b/>
                <w:bCs/>
                <w:sz w:val="26"/>
                <w:szCs w:val="26"/>
              </w:rPr>
              <w:t>с 3-х до 7 лет</w:t>
            </w:r>
          </w:p>
        </w:tc>
        <w:tc>
          <w:tcPr>
            <w:cnfStyle w:val="000010000000"/>
            <w:tcW w:w="1833" w:type="pct"/>
          </w:tcPr>
          <w:p w:rsidR="009A47C1" w:rsidRPr="005B7243" w:rsidRDefault="009A47C1" w:rsidP="00E951F5">
            <w:pPr>
              <w:spacing w:after="0"/>
              <w:jc w:val="both"/>
              <w:rPr>
                <w:b/>
                <w:bCs/>
                <w:sz w:val="26"/>
                <w:szCs w:val="26"/>
              </w:rPr>
            </w:pPr>
            <w:r w:rsidRPr="005B7243">
              <w:rPr>
                <w:b/>
                <w:bCs/>
                <w:sz w:val="26"/>
                <w:szCs w:val="26"/>
              </w:rPr>
              <w:t>на 1 педагога</w:t>
            </w:r>
          </w:p>
        </w:tc>
      </w:tr>
      <w:tr w:rsidR="00081DC2" w:rsidRPr="005B7243" w:rsidTr="00032BB3">
        <w:trPr>
          <w:trHeight w:val="397"/>
        </w:trPr>
        <w:tc>
          <w:tcPr>
            <w:cnfStyle w:val="001000000000"/>
            <w:tcW w:w="894" w:type="pct"/>
          </w:tcPr>
          <w:p w:rsidR="009A47C1" w:rsidRPr="005B7243" w:rsidRDefault="009A47C1" w:rsidP="00E951F5">
            <w:pPr>
              <w:spacing w:after="0"/>
              <w:jc w:val="both"/>
              <w:rPr>
                <w:b w:val="0"/>
                <w:bCs w:val="0"/>
                <w:sz w:val="26"/>
                <w:szCs w:val="26"/>
              </w:rPr>
            </w:pPr>
            <w:r w:rsidRPr="005B7243">
              <w:rPr>
                <w:sz w:val="26"/>
                <w:szCs w:val="26"/>
              </w:rPr>
              <w:lastRenderedPageBreak/>
              <w:t>2011 – 2012</w:t>
            </w:r>
          </w:p>
        </w:tc>
        <w:tc>
          <w:tcPr>
            <w:cnfStyle w:val="000010000000"/>
            <w:tcW w:w="1058" w:type="pct"/>
          </w:tcPr>
          <w:p w:rsidR="009A47C1" w:rsidRPr="005B7243" w:rsidRDefault="009A47C1" w:rsidP="00E951F5">
            <w:pPr>
              <w:spacing w:after="0"/>
              <w:jc w:val="center"/>
              <w:rPr>
                <w:sz w:val="26"/>
                <w:szCs w:val="26"/>
              </w:rPr>
            </w:pPr>
            <w:r w:rsidRPr="005B7243">
              <w:rPr>
                <w:sz w:val="26"/>
                <w:szCs w:val="26"/>
              </w:rPr>
              <w:t>71</w:t>
            </w:r>
          </w:p>
        </w:tc>
        <w:tc>
          <w:tcPr>
            <w:tcW w:w="1215" w:type="pct"/>
          </w:tcPr>
          <w:p w:rsidR="009A47C1" w:rsidRPr="005B7243" w:rsidRDefault="009A47C1" w:rsidP="00E951F5">
            <w:pPr>
              <w:spacing w:after="0"/>
              <w:jc w:val="center"/>
              <w:cnfStyle w:val="000000000000"/>
              <w:rPr>
                <w:sz w:val="26"/>
                <w:szCs w:val="26"/>
              </w:rPr>
            </w:pPr>
            <w:r w:rsidRPr="005B7243">
              <w:rPr>
                <w:sz w:val="26"/>
                <w:szCs w:val="26"/>
              </w:rPr>
              <w:t>950</w:t>
            </w:r>
          </w:p>
        </w:tc>
        <w:tc>
          <w:tcPr>
            <w:cnfStyle w:val="000010000000"/>
            <w:tcW w:w="1833" w:type="pct"/>
          </w:tcPr>
          <w:p w:rsidR="009A47C1" w:rsidRPr="005B7243" w:rsidRDefault="009A47C1" w:rsidP="00E951F5">
            <w:pPr>
              <w:spacing w:after="0"/>
              <w:jc w:val="center"/>
              <w:rPr>
                <w:sz w:val="26"/>
                <w:szCs w:val="26"/>
              </w:rPr>
            </w:pPr>
            <w:r w:rsidRPr="005B7243">
              <w:rPr>
                <w:sz w:val="26"/>
                <w:szCs w:val="26"/>
              </w:rPr>
              <w:t>13</w:t>
            </w:r>
          </w:p>
        </w:tc>
      </w:tr>
      <w:tr w:rsidR="00081DC2" w:rsidRPr="005B7243" w:rsidTr="00032BB3">
        <w:trPr>
          <w:cnfStyle w:val="000000100000"/>
          <w:trHeight w:val="397"/>
        </w:trPr>
        <w:tc>
          <w:tcPr>
            <w:cnfStyle w:val="001000000000"/>
            <w:tcW w:w="894" w:type="pct"/>
          </w:tcPr>
          <w:p w:rsidR="009A47C1" w:rsidRPr="005B7243" w:rsidRDefault="009A47C1" w:rsidP="00E951F5">
            <w:pPr>
              <w:spacing w:after="0"/>
              <w:jc w:val="both"/>
              <w:rPr>
                <w:b w:val="0"/>
                <w:bCs w:val="0"/>
                <w:sz w:val="26"/>
                <w:szCs w:val="26"/>
              </w:rPr>
            </w:pPr>
            <w:r w:rsidRPr="005B7243">
              <w:rPr>
                <w:sz w:val="26"/>
                <w:szCs w:val="26"/>
              </w:rPr>
              <w:t xml:space="preserve">2012 </w:t>
            </w:r>
            <w:r w:rsidR="002F3213" w:rsidRPr="005B7243">
              <w:rPr>
                <w:sz w:val="26"/>
                <w:szCs w:val="26"/>
              </w:rPr>
              <w:t xml:space="preserve">– </w:t>
            </w:r>
            <w:r w:rsidRPr="005B7243">
              <w:rPr>
                <w:sz w:val="26"/>
                <w:szCs w:val="26"/>
              </w:rPr>
              <w:t>2013</w:t>
            </w:r>
          </w:p>
        </w:tc>
        <w:tc>
          <w:tcPr>
            <w:cnfStyle w:val="000010000000"/>
            <w:tcW w:w="1058" w:type="pct"/>
          </w:tcPr>
          <w:p w:rsidR="009A47C1" w:rsidRPr="005B7243" w:rsidRDefault="009A47C1" w:rsidP="00E951F5">
            <w:pPr>
              <w:spacing w:after="0"/>
              <w:jc w:val="center"/>
              <w:rPr>
                <w:sz w:val="26"/>
                <w:szCs w:val="26"/>
              </w:rPr>
            </w:pPr>
            <w:r w:rsidRPr="005B7243">
              <w:rPr>
                <w:sz w:val="26"/>
                <w:szCs w:val="26"/>
              </w:rPr>
              <w:t>72</w:t>
            </w:r>
          </w:p>
        </w:tc>
        <w:tc>
          <w:tcPr>
            <w:tcW w:w="1215" w:type="pct"/>
          </w:tcPr>
          <w:p w:rsidR="009A47C1" w:rsidRPr="005B7243" w:rsidRDefault="009A47C1" w:rsidP="00E951F5">
            <w:pPr>
              <w:spacing w:after="0"/>
              <w:jc w:val="center"/>
              <w:cnfStyle w:val="000000100000"/>
              <w:rPr>
                <w:sz w:val="26"/>
                <w:szCs w:val="26"/>
              </w:rPr>
            </w:pPr>
            <w:r w:rsidRPr="005B7243">
              <w:rPr>
                <w:sz w:val="26"/>
                <w:szCs w:val="26"/>
              </w:rPr>
              <w:t>948</w:t>
            </w:r>
          </w:p>
        </w:tc>
        <w:tc>
          <w:tcPr>
            <w:cnfStyle w:val="000010000000"/>
            <w:tcW w:w="1833" w:type="pct"/>
          </w:tcPr>
          <w:p w:rsidR="009A47C1" w:rsidRPr="005B7243" w:rsidRDefault="009A47C1" w:rsidP="00E951F5">
            <w:pPr>
              <w:spacing w:after="0"/>
              <w:jc w:val="center"/>
              <w:rPr>
                <w:sz w:val="26"/>
                <w:szCs w:val="26"/>
              </w:rPr>
            </w:pPr>
            <w:r w:rsidRPr="005B7243">
              <w:rPr>
                <w:sz w:val="26"/>
                <w:szCs w:val="26"/>
              </w:rPr>
              <w:t>13</w:t>
            </w:r>
          </w:p>
        </w:tc>
      </w:tr>
      <w:tr w:rsidR="00081DC2" w:rsidRPr="005B7243" w:rsidTr="00032BB3">
        <w:trPr>
          <w:trHeight w:val="397"/>
        </w:trPr>
        <w:tc>
          <w:tcPr>
            <w:cnfStyle w:val="001000000000"/>
            <w:tcW w:w="894" w:type="pct"/>
          </w:tcPr>
          <w:p w:rsidR="00F02B7E" w:rsidRPr="005B7243" w:rsidRDefault="00526DDA" w:rsidP="00E951F5">
            <w:pPr>
              <w:spacing w:after="0"/>
              <w:jc w:val="both"/>
              <w:rPr>
                <w:b w:val="0"/>
                <w:bCs w:val="0"/>
                <w:sz w:val="26"/>
                <w:szCs w:val="26"/>
              </w:rPr>
            </w:pPr>
            <w:r w:rsidRPr="005B7243">
              <w:rPr>
                <w:sz w:val="26"/>
                <w:szCs w:val="26"/>
              </w:rPr>
              <w:t>2013-2014</w:t>
            </w:r>
          </w:p>
        </w:tc>
        <w:tc>
          <w:tcPr>
            <w:cnfStyle w:val="000010000000"/>
            <w:tcW w:w="1058" w:type="pct"/>
          </w:tcPr>
          <w:p w:rsidR="00F02B7E" w:rsidRPr="005B7243" w:rsidRDefault="00526DDA" w:rsidP="00E951F5">
            <w:pPr>
              <w:spacing w:after="0"/>
              <w:jc w:val="center"/>
              <w:rPr>
                <w:sz w:val="26"/>
                <w:szCs w:val="26"/>
              </w:rPr>
            </w:pPr>
            <w:r w:rsidRPr="005B7243">
              <w:rPr>
                <w:sz w:val="26"/>
                <w:szCs w:val="26"/>
              </w:rPr>
              <w:t>72</w:t>
            </w:r>
          </w:p>
        </w:tc>
        <w:tc>
          <w:tcPr>
            <w:tcW w:w="1215" w:type="pct"/>
          </w:tcPr>
          <w:p w:rsidR="00F02B7E" w:rsidRPr="005B7243" w:rsidRDefault="00526DDA" w:rsidP="00E951F5">
            <w:pPr>
              <w:spacing w:after="0"/>
              <w:jc w:val="center"/>
              <w:cnfStyle w:val="000000000000"/>
              <w:rPr>
                <w:sz w:val="26"/>
                <w:szCs w:val="26"/>
              </w:rPr>
            </w:pPr>
            <w:r w:rsidRPr="005B7243">
              <w:rPr>
                <w:sz w:val="26"/>
                <w:szCs w:val="26"/>
              </w:rPr>
              <w:t>978</w:t>
            </w:r>
          </w:p>
        </w:tc>
        <w:tc>
          <w:tcPr>
            <w:cnfStyle w:val="000010000000"/>
            <w:tcW w:w="1833" w:type="pct"/>
          </w:tcPr>
          <w:p w:rsidR="00F02B7E" w:rsidRPr="005B7243" w:rsidRDefault="00526DDA" w:rsidP="00E951F5">
            <w:pPr>
              <w:spacing w:after="0"/>
              <w:jc w:val="center"/>
              <w:rPr>
                <w:sz w:val="26"/>
                <w:szCs w:val="26"/>
              </w:rPr>
            </w:pPr>
            <w:r w:rsidRPr="005B7243">
              <w:rPr>
                <w:sz w:val="26"/>
                <w:szCs w:val="26"/>
              </w:rPr>
              <w:t>14</w:t>
            </w:r>
          </w:p>
        </w:tc>
      </w:tr>
      <w:tr w:rsidR="005B7243" w:rsidRPr="005B7243" w:rsidTr="00032BB3">
        <w:trPr>
          <w:cnfStyle w:val="000000100000"/>
          <w:trHeight w:val="397"/>
        </w:trPr>
        <w:tc>
          <w:tcPr>
            <w:cnfStyle w:val="001000000000"/>
            <w:tcW w:w="894" w:type="pct"/>
          </w:tcPr>
          <w:p w:rsidR="005B7243" w:rsidRPr="005B7243" w:rsidRDefault="005B7243" w:rsidP="00E951F5">
            <w:pPr>
              <w:spacing w:after="0"/>
              <w:jc w:val="both"/>
              <w:rPr>
                <w:b w:val="0"/>
                <w:bCs w:val="0"/>
                <w:sz w:val="26"/>
                <w:szCs w:val="26"/>
              </w:rPr>
            </w:pPr>
            <w:r w:rsidRPr="005B7243">
              <w:rPr>
                <w:sz w:val="26"/>
                <w:szCs w:val="26"/>
              </w:rPr>
              <w:t>2014-2015</w:t>
            </w:r>
          </w:p>
        </w:tc>
        <w:tc>
          <w:tcPr>
            <w:cnfStyle w:val="000010000000"/>
            <w:tcW w:w="1058" w:type="pct"/>
          </w:tcPr>
          <w:p w:rsidR="005B7243" w:rsidRPr="005B7243" w:rsidRDefault="005B7243" w:rsidP="00E951F5">
            <w:pPr>
              <w:spacing w:after="0"/>
              <w:jc w:val="center"/>
              <w:rPr>
                <w:sz w:val="26"/>
                <w:szCs w:val="26"/>
              </w:rPr>
            </w:pPr>
            <w:r w:rsidRPr="005B7243">
              <w:rPr>
                <w:sz w:val="26"/>
                <w:szCs w:val="26"/>
              </w:rPr>
              <w:t>78</w:t>
            </w:r>
          </w:p>
        </w:tc>
        <w:tc>
          <w:tcPr>
            <w:tcW w:w="1215" w:type="pct"/>
          </w:tcPr>
          <w:p w:rsidR="005B7243" w:rsidRPr="005B7243" w:rsidRDefault="005B7243" w:rsidP="00E951F5">
            <w:pPr>
              <w:spacing w:after="0"/>
              <w:jc w:val="center"/>
              <w:cnfStyle w:val="000000100000"/>
              <w:rPr>
                <w:sz w:val="26"/>
                <w:szCs w:val="26"/>
              </w:rPr>
            </w:pPr>
            <w:r w:rsidRPr="005B7243">
              <w:rPr>
                <w:sz w:val="26"/>
                <w:szCs w:val="26"/>
              </w:rPr>
              <w:t>946</w:t>
            </w:r>
          </w:p>
        </w:tc>
        <w:tc>
          <w:tcPr>
            <w:cnfStyle w:val="000010000000"/>
            <w:tcW w:w="1833" w:type="pct"/>
          </w:tcPr>
          <w:p w:rsidR="005B7243" w:rsidRPr="005B7243" w:rsidRDefault="005B7243" w:rsidP="00E951F5">
            <w:pPr>
              <w:spacing w:after="0"/>
              <w:jc w:val="center"/>
              <w:rPr>
                <w:sz w:val="26"/>
                <w:szCs w:val="26"/>
              </w:rPr>
            </w:pPr>
            <w:r w:rsidRPr="005B7243">
              <w:rPr>
                <w:sz w:val="26"/>
                <w:szCs w:val="26"/>
              </w:rPr>
              <w:t>12</w:t>
            </w:r>
          </w:p>
        </w:tc>
      </w:tr>
    </w:tbl>
    <w:p w:rsidR="009A47C1" w:rsidRPr="005B7243" w:rsidRDefault="00AE6D54" w:rsidP="00E951F5">
      <w:pPr>
        <w:spacing w:after="0"/>
        <w:ind w:firstLine="709"/>
        <w:jc w:val="both"/>
        <w:rPr>
          <w:i/>
          <w:sz w:val="26"/>
          <w:szCs w:val="26"/>
        </w:rPr>
      </w:pPr>
      <w:r w:rsidRPr="005B7243">
        <w:rPr>
          <w:i/>
          <w:sz w:val="26"/>
          <w:szCs w:val="26"/>
        </w:rPr>
        <w:t xml:space="preserve">Таблица 15. </w:t>
      </w:r>
      <w:r w:rsidR="009A47C1" w:rsidRPr="005B7243">
        <w:rPr>
          <w:i/>
          <w:sz w:val="26"/>
          <w:szCs w:val="26"/>
        </w:rPr>
        <w:t>Качественный состав педагогов ДОУ Тобольского района</w:t>
      </w:r>
    </w:p>
    <w:tbl>
      <w:tblPr>
        <w:tblStyle w:val="-11"/>
        <w:tblW w:w="9606" w:type="dxa"/>
        <w:tblLayout w:type="fixed"/>
        <w:tblLook w:val="01E0"/>
      </w:tblPr>
      <w:tblGrid>
        <w:gridCol w:w="1184"/>
        <w:gridCol w:w="2340"/>
        <w:gridCol w:w="1260"/>
        <w:gridCol w:w="1080"/>
        <w:gridCol w:w="1080"/>
        <w:gridCol w:w="1440"/>
        <w:gridCol w:w="1222"/>
      </w:tblGrid>
      <w:tr w:rsidR="00081DC2" w:rsidRPr="005B7243" w:rsidTr="00032BB3">
        <w:trPr>
          <w:cnfStyle w:val="100000000000"/>
        </w:trPr>
        <w:tc>
          <w:tcPr>
            <w:cnfStyle w:val="001000000000"/>
            <w:tcW w:w="1184" w:type="dxa"/>
            <w:vMerge w:val="restart"/>
          </w:tcPr>
          <w:p w:rsidR="009A47C1" w:rsidRPr="005B7243" w:rsidRDefault="009A47C1" w:rsidP="00E951F5">
            <w:pPr>
              <w:spacing w:after="0"/>
              <w:jc w:val="both"/>
              <w:rPr>
                <w:b w:val="0"/>
                <w:sz w:val="26"/>
                <w:szCs w:val="26"/>
              </w:rPr>
            </w:pPr>
            <w:r w:rsidRPr="005B7243">
              <w:rPr>
                <w:sz w:val="26"/>
                <w:szCs w:val="26"/>
              </w:rPr>
              <w:t>Год</w:t>
            </w:r>
          </w:p>
        </w:tc>
        <w:tc>
          <w:tcPr>
            <w:cnfStyle w:val="000010000000"/>
            <w:tcW w:w="2340" w:type="dxa"/>
            <w:vMerge w:val="restart"/>
          </w:tcPr>
          <w:p w:rsidR="009A47C1" w:rsidRPr="005B7243" w:rsidRDefault="009A47C1" w:rsidP="00E951F5">
            <w:pPr>
              <w:spacing w:after="0"/>
              <w:jc w:val="both"/>
              <w:rPr>
                <w:b w:val="0"/>
                <w:sz w:val="26"/>
                <w:szCs w:val="26"/>
              </w:rPr>
            </w:pPr>
            <w:r w:rsidRPr="005B7243">
              <w:rPr>
                <w:sz w:val="26"/>
                <w:szCs w:val="26"/>
              </w:rPr>
              <w:t>Количество пед</w:t>
            </w:r>
            <w:r w:rsidRPr="005B7243">
              <w:rPr>
                <w:sz w:val="26"/>
                <w:szCs w:val="26"/>
              </w:rPr>
              <w:t>а</w:t>
            </w:r>
            <w:r w:rsidRPr="005B7243">
              <w:rPr>
                <w:sz w:val="26"/>
                <w:szCs w:val="26"/>
              </w:rPr>
              <w:t>гогических рабо</w:t>
            </w:r>
            <w:r w:rsidRPr="005B7243">
              <w:rPr>
                <w:sz w:val="26"/>
                <w:szCs w:val="26"/>
              </w:rPr>
              <w:t>т</w:t>
            </w:r>
            <w:r w:rsidRPr="005B7243">
              <w:rPr>
                <w:sz w:val="26"/>
                <w:szCs w:val="26"/>
              </w:rPr>
              <w:t>ников</w:t>
            </w:r>
          </w:p>
        </w:tc>
        <w:tc>
          <w:tcPr>
            <w:tcW w:w="3420" w:type="dxa"/>
            <w:gridSpan w:val="3"/>
          </w:tcPr>
          <w:p w:rsidR="009A47C1" w:rsidRPr="005B7243" w:rsidRDefault="009A47C1" w:rsidP="00E951F5">
            <w:pPr>
              <w:spacing w:after="0"/>
              <w:jc w:val="both"/>
              <w:cnfStyle w:val="100000000000"/>
              <w:rPr>
                <w:b w:val="0"/>
                <w:sz w:val="26"/>
                <w:szCs w:val="26"/>
              </w:rPr>
            </w:pPr>
            <w:r w:rsidRPr="005B7243">
              <w:rPr>
                <w:sz w:val="26"/>
                <w:szCs w:val="26"/>
              </w:rPr>
              <w:t>Категории</w:t>
            </w:r>
          </w:p>
        </w:tc>
        <w:tc>
          <w:tcPr>
            <w:cnfStyle w:val="000010000000"/>
            <w:tcW w:w="1440" w:type="dxa"/>
            <w:vMerge w:val="restart"/>
          </w:tcPr>
          <w:p w:rsidR="009A47C1" w:rsidRPr="005B7243" w:rsidRDefault="009A47C1" w:rsidP="00E951F5">
            <w:pPr>
              <w:spacing w:after="0"/>
              <w:jc w:val="both"/>
              <w:rPr>
                <w:b w:val="0"/>
                <w:sz w:val="26"/>
                <w:szCs w:val="26"/>
              </w:rPr>
            </w:pPr>
            <w:r w:rsidRPr="005B7243">
              <w:rPr>
                <w:sz w:val="26"/>
                <w:szCs w:val="26"/>
              </w:rPr>
              <w:t>Без кат</w:t>
            </w:r>
            <w:r w:rsidRPr="005B7243">
              <w:rPr>
                <w:sz w:val="26"/>
                <w:szCs w:val="26"/>
              </w:rPr>
              <w:t>е</w:t>
            </w:r>
            <w:r w:rsidRPr="005B7243">
              <w:rPr>
                <w:sz w:val="26"/>
                <w:szCs w:val="26"/>
              </w:rPr>
              <w:t>гории</w:t>
            </w:r>
          </w:p>
        </w:tc>
        <w:tc>
          <w:tcPr>
            <w:cnfStyle w:val="000100000000"/>
            <w:tcW w:w="1222" w:type="dxa"/>
            <w:vMerge w:val="restart"/>
          </w:tcPr>
          <w:p w:rsidR="009A47C1" w:rsidRPr="005B7243" w:rsidRDefault="009A47C1" w:rsidP="00E951F5">
            <w:pPr>
              <w:spacing w:after="0"/>
              <w:jc w:val="both"/>
              <w:rPr>
                <w:b w:val="0"/>
                <w:sz w:val="26"/>
                <w:szCs w:val="26"/>
              </w:rPr>
            </w:pPr>
            <w:r w:rsidRPr="005B7243">
              <w:rPr>
                <w:sz w:val="26"/>
                <w:szCs w:val="26"/>
              </w:rPr>
              <w:t>Соотве</w:t>
            </w:r>
            <w:r w:rsidRPr="005B7243">
              <w:rPr>
                <w:sz w:val="26"/>
                <w:szCs w:val="26"/>
              </w:rPr>
              <w:t>т</w:t>
            </w:r>
            <w:r w:rsidRPr="005B7243">
              <w:rPr>
                <w:sz w:val="26"/>
                <w:szCs w:val="26"/>
              </w:rPr>
              <w:t>ствие</w:t>
            </w:r>
          </w:p>
        </w:tc>
      </w:tr>
      <w:tr w:rsidR="00081DC2" w:rsidRPr="005B7243" w:rsidTr="00032BB3">
        <w:trPr>
          <w:cnfStyle w:val="000000100000"/>
        </w:trPr>
        <w:tc>
          <w:tcPr>
            <w:cnfStyle w:val="001000000000"/>
            <w:tcW w:w="1184" w:type="dxa"/>
            <w:vMerge/>
          </w:tcPr>
          <w:p w:rsidR="009A47C1" w:rsidRPr="005B7243" w:rsidRDefault="009A47C1" w:rsidP="00E951F5">
            <w:pPr>
              <w:spacing w:after="0"/>
              <w:jc w:val="both"/>
              <w:rPr>
                <w:b w:val="0"/>
                <w:sz w:val="26"/>
                <w:szCs w:val="26"/>
              </w:rPr>
            </w:pPr>
          </w:p>
        </w:tc>
        <w:tc>
          <w:tcPr>
            <w:cnfStyle w:val="000010000000"/>
            <w:tcW w:w="2340" w:type="dxa"/>
            <w:vMerge/>
          </w:tcPr>
          <w:p w:rsidR="009A47C1" w:rsidRPr="005B7243" w:rsidRDefault="009A47C1" w:rsidP="00E951F5">
            <w:pPr>
              <w:spacing w:after="0"/>
              <w:jc w:val="both"/>
              <w:rPr>
                <w:sz w:val="26"/>
                <w:szCs w:val="26"/>
              </w:rPr>
            </w:pPr>
          </w:p>
        </w:tc>
        <w:tc>
          <w:tcPr>
            <w:tcW w:w="1260" w:type="dxa"/>
          </w:tcPr>
          <w:p w:rsidR="009A47C1" w:rsidRPr="005B7243" w:rsidRDefault="009A47C1" w:rsidP="00E951F5">
            <w:pPr>
              <w:spacing w:after="0"/>
              <w:jc w:val="both"/>
              <w:cnfStyle w:val="000000100000"/>
              <w:rPr>
                <w:b/>
                <w:sz w:val="26"/>
                <w:szCs w:val="26"/>
              </w:rPr>
            </w:pPr>
            <w:r w:rsidRPr="005B7243">
              <w:rPr>
                <w:b/>
                <w:sz w:val="26"/>
                <w:szCs w:val="26"/>
              </w:rPr>
              <w:t>высшая</w:t>
            </w:r>
          </w:p>
        </w:tc>
        <w:tc>
          <w:tcPr>
            <w:cnfStyle w:val="000010000000"/>
            <w:tcW w:w="1080" w:type="dxa"/>
          </w:tcPr>
          <w:p w:rsidR="009A47C1" w:rsidRPr="005B7243" w:rsidRDefault="009A47C1" w:rsidP="00E951F5">
            <w:pPr>
              <w:spacing w:after="0"/>
              <w:jc w:val="both"/>
              <w:rPr>
                <w:b/>
                <w:sz w:val="26"/>
                <w:szCs w:val="26"/>
              </w:rPr>
            </w:pPr>
            <w:r w:rsidRPr="005B7243">
              <w:rPr>
                <w:b/>
                <w:sz w:val="26"/>
                <w:szCs w:val="26"/>
              </w:rPr>
              <w:t>первая</w:t>
            </w:r>
          </w:p>
        </w:tc>
        <w:tc>
          <w:tcPr>
            <w:tcW w:w="1080" w:type="dxa"/>
          </w:tcPr>
          <w:p w:rsidR="009A47C1" w:rsidRPr="005B7243" w:rsidRDefault="009A47C1" w:rsidP="00E951F5">
            <w:pPr>
              <w:spacing w:after="0"/>
              <w:jc w:val="both"/>
              <w:cnfStyle w:val="000000100000"/>
              <w:rPr>
                <w:b/>
                <w:sz w:val="26"/>
                <w:szCs w:val="26"/>
              </w:rPr>
            </w:pPr>
            <w:r w:rsidRPr="005B7243">
              <w:rPr>
                <w:b/>
                <w:sz w:val="26"/>
                <w:szCs w:val="26"/>
              </w:rPr>
              <w:t>вторая</w:t>
            </w:r>
          </w:p>
        </w:tc>
        <w:tc>
          <w:tcPr>
            <w:cnfStyle w:val="000010000000"/>
            <w:tcW w:w="1440" w:type="dxa"/>
            <w:vMerge/>
          </w:tcPr>
          <w:p w:rsidR="009A47C1" w:rsidRPr="005B7243" w:rsidRDefault="009A47C1" w:rsidP="00E951F5">
            <w:pPr>
              <w:spacing w:after="0"/>
              <w:jc w:val="both"/>
              <w:rPr>
                <w:sz w:val="26"/>
                <w:szCs w:val="26"/>
              </w:rPr>
            </w:pPr>
          </w:p>
        </w:tc>
        <w:tc>
          <w:tcPr>
            <w:cnfStyle w:val="000100000000"/>
            <w:tcW w:w="1222" w:type="dxa"/>
            <w:vMerge/>
          </w:tcPr>
          <w:p w:rsidR="009A47C1" w:rsidRPr="005B7243" w:rsidRDefault="009A47C1" w:rsidP="00E951F5">
            <w:pPr>
              <w:spacing w:after="0"/>
              <w:jc w:val="both"/>
              <w:rPr>
                <w:sz w:val="26"/>
                <w:szCs w:val="26"/>
              </w:rPr>
            </w:pPr>
          </w:p>
        </w:tc>
      </w:tr>
      <w:tr w:rsidR="00081DC2" w:rsidRPr="005B7243" w:rsidTr="00032BB3">
        <w:tc>
          <w:tcPr>
            <w:cnfStyle w:val="001000000000"/>
            <w:tcW w:w="1184" w:type="dxa"/>
          </w:tcPr>
          <w:p w:rsidR="009A47C1" w:rsidRPr="005B7243" w:rsidRDefault="009A47C1" w:rsidP="00E951F5">
            <w:pPr>
              <w:spacing w:after="0"/>
              <w:jc w:val="both"/>
              <w:rPr>
                <w:b w:val="0"/>
                <w:sz w:val="26"/>
                <w:szCs w:val="26"/>
              </w:rPr>
            </w:pPr>
            <w:r w:rsidRPr="005B7243">
              <w:rPr>
                <w:sz w:val="26"/>
                <w:szCs w:val="26"/>
              </w:rPr>
              <w:t>2012-2013 гг.</w:t>
            </w:r>
          </w:p>
        </w:tc>
        <w:tc>
          <w:tcPr>
            <w:cnfStyle w:val="000010000000"/>
            <w:tcW w:w="2340" w:type="dxa"/>
          </w:tcPr>
          <w:p w:rsidR="009A47C1" w:rsidRPr="005B7243" w:rsidRDefault="009A47C1" w:rsidP="00E951F5">
            <w:pPr>
              <w:spacing w:after="0"/>
              <w:jc w:val="center"/>
              <w:rPr>
                <w:sz w:val="26"/>
                <w:szCs w:val="26"/>
              </w:rPr>
            </w:pPr>
            <w:r w:rsidRPr="005B7243">
              <w:rPr>
                <w:sz w:val="26"/>
                <w:szCs w:val="26"/>
              </w:rPr>
              <w:t>72</w:t>
            </w:r>
          </w:p>
        </w:tc>
        <w:tc>
          <w:tcPr>
            <w:tcW w:w="1260" w:type="dxa"/>
          </w:tcPr>
          <w:p w:rsidR="009A47C1" w:rsidRPr="005B7243" w:rsidRDefault="001F5231" w:rsidP="00E951F5">
            <w:pPr>
              <w:spacing w:after="0"/>
              <w:jc w:val="center"/>
              <w:cnfStyle w:val="000000000000"/>
              <w:rPr>
                <w:sz w:val="26"/>
                <w:szCs w:val="26"/>
              </w:rPr>
            </w:pPr>
            <w:r w:rsidRPr="005B7243">
              <w:rPr>
                <w:sz w:val="26"/>
                <w:szCs w:val="26"/>
              </w:rPr>
              <w:t>4</w:t>
            </w:r>
          </w:p>
        </w:tc>
        <w:tc>
          <w:tcPr>
            <w:cnfStyle w:val="000010000000"/>
            <w:tcW w:w="1080" w:type="dxa"/>
          </w:tcPr>
          <w:p w:rsidR="009A47C1" w:rsidRPr="005B7243" w:rsidRDefault="009A47C1" w:rsidP="00E951F5">
            <w:pPr>
              <w:spacing w:after="0"/>
              <w:jc w:val="center"/>
              <w:rPr>
                <w:sz w:val="26"/>
                <w:szCs w:val="26"/>
              </w:rPr>
            </w:pPr>
            <w:r w:rsidRPr="005B7243">
              <w:rPr>
                <w:sz w:val="26"/>
                <w:szCs w:val="26"/>
              </w:rPr>
              <w:t>1</w:t>
            </w:r>
            <w:r w:rsidR="001F5231" w:rsidRPr="005B7243">
              <w:rPr>
                <w:sz w:val="26"/>
                <w:szCs w:val="26"/>
              </w:rPr>
              <w:t>3</w:t>
            </w:r>
          </w:p>
        </w:tc>
        <w:tc>
          <w:tcPr>
            <w:tcW w:w="1080" w:type="dxa"/>
          </w:tcPr>
          <w:p w:rsidR="009A47C1" w:rsidRPr="005B7243" w:rsidRDefault="009A47C1" w:rsidP="00E951F5">
            <w:pPr>
              <w:spacing w:after="0"/>
              <w:jc w:val="center"/>
              <w:cnfStyle w:val="000000000000"/>
              <w:rPr>
                <w:sz w:val="26"/>
                <w:szCs w:val="26"/>
              </w:rPr>
            </w:pPr>
            <w:r w:rsidRPr="005B7243">
              <w:rPr>
                <w:sz w:val="26"/>
                <w:szCs w:val="26"/>
              </w:rPr>
              <w:t>14</w:t>
            </w:r>
          </w:p>
        </w:tc>
        <w:tc>
          <w:tcPr>
            <w:cnfStyle w:val="000010000000"/>
            <w:tcW w:w="1440" w:type="dxa"/>
          </w:tcPr>
          <w:p w:rsidR="009A47C1" w:rsidRPr="005B7243" w:rsidRDefault="009A47C1" w:rsidP="00E951F5">
            <w:pPr>
              <w:spacing w:after="0"/>
              <w:jc w:val="center"/>
              <w:rPr>
                <w:sz w:val="26"/>
                <w:szCs w:val="26"/>
              </w:rPr>
            </w:pPr>
            <w:r w:rsidRPr="005B7243">
              <w:rPr>
                <w:sz w:val="26"/>
                <w:szCs w:val="26"/>
              </w:rPr>
              <w:t>3</w:t>
            </w:r>
            <w:r w:rsidR="001F5231" w:rsidRPr="005B7243">
              <w:rPr>
                <w:sz w:val="26"/>
                <w:szCs w:val="26"/>
              </w:rPr>
              <w:t>6</w:t>
            </w:r>
          </w:p>
        </w:tc>
        <w:tc>
          <w:tcPr>
            <w:cnfStyle w:val="000100000000"/>
            <w:tcW w:w="1222" w:type="dxa"/>
          </w:tcPr>
          <w:p w:rsidR="009A47C1" w:rsidRPr="005B7243" w:rsidRDefault="001F5231" w:rsidP="00E951F5">
            <w:pPr>
              <w:spacing w:after="0"/>
              <w:jc w:val="center"/>
              <w:rPr>
                <w:sz w:val="26"/>
                <w:szCs w:val="26"/>
              </w:rPr>
            </w:pPr>
            <w:r w:rsidRPr="005B7243">
              <w:rPr>
                <w:sz w:val="26"/>
                <w:szCs w:val="26"/>
              </w:rPr>
              <w:t>5</w:t>
            </w:r>
          </w:p>
        </w:tc>
      </w:tr>
      <w:tr w:rsidR="00081DC2" w:rsidRPr="005B7243" w:rsidTr="00032BB3">
        <w:trPr>
          <w:cnfStyle w:val="000000100000"/>
        </w:trPr>
        <w:tc>
          <w:tcPr>
            <w:cnfStyle w:val="001000000000"/>
            <w:tcW w:w="1184" w:type="dxa"/>
          </w:tcPr>
          <w:p w:rsidR="00F02B7E" w:rsidRPr="005B7243" w:rsidRDefault="00526DDA" w:rsidP="00E951F5">
            <w:pPr>
              <w:spacing w:after="0"/>
              <w:jc w:val="both"/>
              <w:rPr>
                <w:b w:val="0"/>
                <w:sz w:val="26"/>
                <w:szCs w:val="26"/>
              </w:rPr>
            </w:pPr>
            <w:r w:rsidRPr="005B7243">
              <w:rPr>
                <w:sz w:val="26"/>
                <w:szCs w:val="26"/>
              </w:rPr>
              <w:t>2013-2014</w:t>
            </w:r>
          </w:p>
        </w:tc>
        <w:tc>
          <w:tcPr>
            <w:cnfStyle w:val="000010000000"/>
            <w:tcW w:w="2340" w:type="dxa"/>
          </w:tcPr>
          <w:p w:rsidR="00F02B7E" w:rsidRPr="005B7243" w:rsidRDefault="00526DDA" w:rsidP="00E951F5">
            <w:pPr>
              <w:spacing w:after="0"/>
              <w:jc w:val="center"/>
              <w:rPr>
                <w:sz w:val="26"/>
                <w:szCs w:val="26"/>
              </w:rPr>
            </w:pPr>
            <w:r w:rsidRPr="005B7243">
              <w:rPr>
                <w:sz w:val="26"/>
                <w:szCs w:val="26"/>
              </w:rPr>
              <w:t>72</w:t>
            </w:r>
          </w:p>
        </w:tc>
        <w:tc>
          <w:tcPr>
            <w:tcW w:w="1260" w:type="dxa"/>
          </w:tcPr>
          <w:p w:rsidR="00F02B7E" w:rsidRPr="005B7243" w:rsidRDefault="00526DDA" w:rsidP="00E951F5">
            <w:pPr>
              <w:spacing w:after="0"/>
              <w:jc w:val="center"/>
              <w:cnfStyle w:val="000000100000"/>
              <w:rPr>
                <w:sz w:val="26"/>
                <w:szCs w:val="26"/>
              </w:rPr>
            </w:pPr>
            <w:r w:rsidRPr="005B7243">
              <w:rPr>
                <w:sz w:val="26"/>
                <w:szCs w:val="26"/>
              </w:rPr>
              <w:t>4</w:t>
            </w:r>
          </w:p>
        </w:tc>
        <w:tc>
          <w:tcPr>
            <w:cnfStyle w:val="000010000000"/>
            <w:tcW w:w="1080" w:type="dxa"/>
          </w:tcPr>
          <w:p w:rsidR="00F02B7E" w:rsidRPr="005B7243" w:rsidRDefault="00526DDA" w:rsidP="00E951F5">
            <w:pPr>
              <w:spacing w:after="0"/>
              <w:jc w:val="center"/>
              <w:rPr>
                <w:sz w:val="26"/>
                <w:szCs w:val="26"/>
              </w:rPr>
            </w:pPr>
            <w:r w:rsidRPr="005B7243">
              <w:rPr>
                <w:sz w:val="26"/>
                <w:szCs w:val="26"/>
              </w:rPr>
              <w:t>13</w:t>
            </w:r>
          </w:p>
        </w:tc>
        <w:tc>
          <w:tcPr>
            <w:tcW w:w="1080" w:type="dxa"/>
          </w:tcPr>
          <w:p w:rsidR="00F02B7E" w:rsidRPr="005B7243" w:rsidRDefault="00526DDA" w:rsidP="00E951F5">
            <w:pPr>
              <w:spacing w:after="0"/>
              <w:jc w:val="center"/>
              <w:cnfStyle w:val="000000100000"/>
              <w:rPr>
                <w:sz w:val="26"/>
                <w:szCs w:val="26"/>
              </w:rPr>
            </w:pPr>
            <w:r w:rsidRPr="005B7243">
              <w:rPr>
                <w:sz w:val="26"/>
                <w:szCs w:val="26"/>
              </w:rPr>
              <w:t>14</w:t>
            </w:r>
          </w:p>
        </w:tc>
        <w:tc>
          <w:tcPr>
            <w:cnfStyle w:val="000010000000"/>
            <w:tcW w:w="1440" w:type="dxa"/>
          </w:tcPr>
          <w:p w:rsidR="00F02B7E" w:rsidRPr="005B7243" w:rsidRDefault="00526DDA" w:rsidP="00E951F5">
            <w:pPr>
              <w:spacing w:after="0"/>
              <w:jc w:val="center"/>
              <w:rPr>
                <w:sz w:val="26"/>
                <w:szCs w:val="26"/>
              </w:rPr>
            </w:pPr>
            <w:r w:rsidRPr="005B7243">
              <w:rPr>
                <w:sz w:val="26"/>
                <w:szCs w:val="26"/>
              </w:rPr>
              <w:t>36</w:t>
            </w:r>
          </w:p>
        </w:tc>
        <w:tc>
          <w:tcPr>
            <w:cnfStyle w:val="000100000000"/>
            <w:tcW w:w="1222" w:type="dxa"/>
          </w:tcPr>
          <w:p w:rsidR="00F02B7E" w:rsidRPr="005B7243" w:rsidRDefault="00526DDA" w:rsidP="00E951F5">
            <w:pPr>
              <w:spacing w:after="0"/>
              <w:jc w:val="center"/>
              <w:rPr>
                <w:sz w:val="26"/>
                <w:szCs w:val="26"/>
              </w:rPr>
            </w:pPr>
            <w:r w:rsidRPr="005B7243">
              <w:rPr>
                <w:sz w:val="26"/>
                <w:szCs w:val="26"/>
              </w:rPr>
              <w:t>5</w:t>
            </w:r>
          </w:p>
        </w:tc>
      </w:tr>
      <w:tr w:rsidR="005B7243" w:rsidRPr="005B7243" w:rsidTr="00032BB3">
        <w:trPr>
          <w:cnfStyle w:val="010000000000"/>
        </w:trPr>
        <w:tc>
          <w:tcPr>
            <w:cnfStyle w:val="001000000000"/>
            <w:tcW w:w="1184" w:type="dxa"/>
          </w:tcPr>
          <w:p w:rsidR="005B7243" w:rsidRPr="005B7243" w:rsidRDefault="005B7243" w:rsidP="00E951F5">
            <w:pPr>
              <w:spacing w:after="0"/>
              <w:jc w:val="both"/>
              <w:rPr>
                <w:b w:val="0"/>
                <w:sz w:val="26"/>
                <w:szCs w:val="26"/>
              </w:rPr>
            </w:pPr>
            <w:r w:rsidRPr="005B7243">
              <w:rPr>
                <w:sz w:val="26"/>
                <w:szCs w:val="26"/>
              </w:rPr>
              <w:t>2014-2015</w:t>
            </w:r>
          </w:p>
        </w:tc>
        <w:tc>
          <w:tcPr>
            <w:cnfStyle w:val="000010000000"/>
            <w:tcW w:w="2340" w:type="dxa"/>
          </w:tcPr>
          <w:p w:rsidR="005B7243" w:rsidRPr="005B7243" w:rsidRDefault="005B7243" w:rsidP="00E951F5">
            <w:pPr>
              <w:spacing w:after="0"/>
              <w:jc w:val="center"/>
              <w:rPr>
                <w:sz w:val="26"/>
                <w:szCs w:val="26"/>
              </w:rPr>
            </w:pPr>
            <w:r w:rsidRPr="005B7243">
              <w:rPr>
                <w:sz w:val="26"/>
                <w:szCs w:val="26"/>
              </w:rPr>
              <w:t>78</w:t>
            </w:r>
          </w:p>
        </w:tc>
        <w:tc>
          <w:tcPr>
            <w:tcW w:w="1260" w:type="dxa"/>
          </w:tcPr>
          <w:p w:rsidR="005B7243" w:rsidRPr="005B7243" w:rsidRDefault="005B7243" w:rsidP="00E951F5">
            <w:pPr>
              <w:spacing w:after="0"/>
              <w:jc w:val="center"/>
              <w:cnfStyle w:val="010000000000"/>
              <w:rPr>
                <w:sz w:val="26"/>
                <w:szCs w:val="26"/>
              </w:rPr>
            </w:pPr>
            <w:r w:rsidRPr="005B7243">
              <w:rPr>
                <w:sz w:val="26"/>
                <w:szCs w:val="26"/>
              </w:rPr>
              <w:t>5</w:t>
            </w:r>
          </w:p>
        </w:tc>
        <w:tc>
          <w:tcPr>
            <w:cnfStyle w:val="000010000000"/>
            <w:tcW w:w="1080" w:type="dxa"/>
          </w:tcPr>
          <w:p w:rsidR="005B7243" w:rsidRPr="005B7243" w:rsidRDefault="005B7243" w:rsidP="00E951F5">
            <w:pPr>
              <w:spacing w:after="0"/>
              <w:jc w:val="center"/>
              <w:rPr>
                <w:sz w:val="26"/>
                <w:szCs w:val="26"/>
              </w:rPr>
            </w:pPr>
            <w:r w:rsidRPr="005B7243">
              <w:rPr>
                <w:sz w:val="26"/>
                <w:szCs w:val="26"/>
              </w:rPr>
              <w:t>25</w:t>
            </w:r>
          </w:p>
        </w:tc>
        <w:tc>
          <w:tcPr>
            <w:tcW w:w="1080" w:type="dxa"/>
          </w:tcPr>
          <w:p w:rsidR="005B7243" w:rsidRPr="005B7243" w:rsidRDefault="005B7243" w:rsidP="00E951F5">
            <w:pPr>
              <w:spacing w:after="0"/>
              <w:jc w:val="center"/>
              <w:cnfStyle w:val="010000000000"/>
              <w:rPr>
                <w:sz w:val="26"/>
                <w:szCs w:val="26"/>
              </w:rPr>
            </w:pPr>
            <w:r w:rsidRPr="005B7243">
              <w:rPr>
                <w:sz w:val="26"/>
                <w:szCs w:val="26"/>
              </w:rPr>
              <w:t>14</w:t>
            </w:r>
          </w:p>
        </w:tc>
        <w:tc>
          <w:tcPr>
            <w:cnfStyle w:val="000010000000"/>
            <w:tcW w:w="1440" w:type="dxa"/>
          </w:tcPr>
          <w:p w:rsidR="005B7243" w:rsidRPr="005B7243" w:rsidRDefault="005B7243" w:rsidP="00E951F5">
            <w:pPr>
              <w:spacing w:after="0"/>
              <w:jc w:val="center"/>
              <w:rPr>
                <w:sz w:val="26"/>
                <w:szCs w:val="26"/>
              </w:rPr>
            </w:pPr>
            <w:r w:rsidRPr="005B7243">
              <w:rPr>
                <w:sz w:val="26"/>
                <w:szCs w:val="26"/>
              </w:rPr>
              <w:t>34</w:t>
            </w:r>
          </w:p>
        </w:tc>
        <w:tc>
          <w:tcPr>
            <w:cnfStyle w:val="000100000000"/>
            <w:tcW w:w="1222" w:type="dxa"/>
          </w:tcPr>
          <w:p w:rsidR="005B7243" w:rsidRPr="005B7243" w:rsidRDefault="005B7243" w:rsidP="00E951F5">
            <w:pPr>
              <w:spacing w:after="0"/>
              <w:jc w:val="center"/>
              <w:rPr>
                <w:sz w:val="26"/>
                <w:szCs w:val="26"/>
              </w:rPr>
            </w:pPr>
          </w:p>
        </w:tc>
      </w:tr>
    </w:tbl>
    <w:p w:rsidR="00E80E28" w:rsidRPr="00960B15" w:rsidRDefault="004D0926" w:rsidP="00E951F5">
      <w:pPr>
        <w:spacing w:after="0"/>
        <w:ind w:firstLine="709"/>
        <w:jc w:val="center"/>
        <w:rPr>
          <w:i/>
          <w:sz w:val="26"/>
          <w:szCs w:val="26"/>
        </w:rPr>
      </w:pPr>
      <w:r w:rsidRPr="00960B15">
        <w:rPr>
          <w:i/>
          <w:sz w:val="26"/>
          <w:szCs w:val="26"/>
        </w:rPr>
        <w:t xml:space="preserve">Таблица 16. </w:t>
      </w:r>
      <w:r w:rsidR="00E80E28" w:rsidRPr="00960B15">
        <w:rPr>
          <w:i/>
          <w:sz w:val="26"/>
          <w:szCs w:val="26"/>
        </w:rPr>
        <w:t>Сведения о повышении квалификации педагогических кадров ДОУ.</w:t>
      </w:r>
    </w:p>
    <w:tbl>
      <w:tblPr>
        <w:tblStyle w:val="-11"/>
        <w:tblW w:w="9606" w:type="dxa"/>
        <w:tblLook w:val="01E0"/>
      </w:tblPr>
      <w:tblGrid>
        <w:gridCol w:w="3437"/>
        <w:gridCol w:w="3437"/>
        <w:gridCol w:w="2732"/>
      </w:tblGrid>
      <w:tr w:rsidR="00081DC2" w:rsidRPr="00960B15" w:rsidTr="00032BB3">
        <w:trPr>
          <w:cnfStyle w:val="100000000000"/>
          <w:trHeight w:val="252"/>
        </w:trPr>
        <w:tc>
          <w:tcPr>
            <w:cnfStyle w:val="001000000000"/>
            <w:tcW w:w="3437" w:type="dxa"/>
            <w:vMerge w:val="restart"/>
          </w:tcPr>
          <w:p w:rsidR="00E80E28" w:rsidRPr="00960B15" w:rsidRDefault="00E80E28" w:rsidP="00E951F5">
            <w:pPr>
              <w:spacing w:after="0"/>
              <w:jc w:val="both"/>
              <w:rPr>
                <w:b w:val="0"/>
                <w:sz w:val="26"/>
                <w:szCs w:val="26"/>
              </w:rPr>
            </w:pPr>
            <w:r w:rsidRPr="00960B15">
              <w:rPr>
                <w:sz w:val="26"/>
                <w:szCs w:val="26"/>
              </w:rPr>
              <w:t>Категория работников</w:t>
            </w:r>
          </w:p>
        </w:tc>
        <w:tc>
          <w:tcPr>
            <w:cnfStyle w:val="000100000000"/>
            <w:tcW w:w="6169" w:type="dxa"/>
            <w:gridSpan w:val="2"/>
          </w:tcPr>
          <w:p w:rsidR="00E80E28" w:rsidRPr="00960B15" w:rsidRDefault="00E80E28" w:rsidP="00E951F5">
            <w:pPr>
              <w:tabs>
                <w:tab w:val="left" w:pos="780"/>
              </w:tabs>
              <w:spacing w:after="0"/>
              <w:jc w:val="both"/>
              <w:rPr>
                <w:b w:val="0"/>
                <w:sz w:val="26"/>
                <w:szCs w:val="26"/>
              </w:rPr>
            </w:pPr>
            <w:r w:rsidRPr="00960B15">
              <w:rPr>
                <w:sz w:val="26"/>
                <w:szCs w:val="26"/>
              </w:rPr>
              <w:t xml:space="preserve">                                   201</w:t>
            </w:r>
            <w:r w:rsidR="005B7243" w:rsidRPr="00960B15">
              <w:rPr>
                <w:sz w:val="26"/>
                <w:szCs w:val="26"/>
              </w:rPr>
              <w:t>4</w:t>
            </w:r>
            <w:r w:rsidRPr="00960B15">
              <w:rPr>
                <w:sz w:val="26"/>
                <w:szCs w:val="26"/>
              </w:rPr>
              <w:t>-201</w:t>
            </w:r>
            <w:r w:rsidR="005B7243" w:rsidRPr="00960B15">
              <w:rPr>
                <w:sz w:val="26"/>
                <w:szCs w:val="26"/>
              </w:rPr>
              <w:t>5</w:t>
            </w:r>
            <w:r w:rsidRPr="00960B15">
              <w:rPr>
                <w:sz w:val="26"/>
                <w:szCs w:val="26"/>
              </w:rPr>
              <w:t xml:space="preserve"> учебный год</w:t>
            </w:r>
            <w:r w:rsidRPr="00960B15">
              <w:rPr>
                <w:sz w:val="26"/>
                <w:szCs w:val="26"/>
              </w:rPr>
              <w:tab/>
            </w:r>
          </w:p>
        </w:tc>
      </w:tr>
      <w:tr w:rsidR="00081DC2" w:rsidRPr="00960B15" w:rsidTr="00032BB3">
        <w:trPr>
          <w:cnfStyle w:val="000000100000"/>
          <w:trHeight w:val="269"/>
        </w:trPr>
        <w:tc>
          <w:tcPr>
            <w:cnfStyle w:val="001000000000"/>
            <w:tcW w:w="3437" w:type="dxa"/>
            <w:vMerge/>
          </w:tcPr>
          <w:p w:rsidR="00E80E28" w:rsidRPr="00960B15" w:rsidRDefault="00E80E28" w:rsidP="00E951F5">
            <w:pPr>
              <w:spacing w:after="0"/>
              <w:jc w:val="both"/>
              <w:rPr>
                <w:b w:val="0"/>
                <w:sz w:val="26"/>
                <w:szCs w:val="26"/>
              </w:rPr>
            </w:pPr>
          </w:p>
        </w:tc>
        <w:tc>
          <w:tcPr>
            <w:cnfStyle w:val="000010000000"/>
            <w:tcW w:w="3437" w:type="dxa"/>
          </w:tcPr>
          <w:p w:rsidR="00E80E28" w:rsidRPr="00960B15" w:rsidRDefault="00E80E28" w:rsidP="00E951F5">
            <w:pPr>
              <w:spacing w:after="0"/>
              <w:jc w:val="both"/>
              <w:rPr>
                <w:b/>
                <w:sz w:val="26"/>
                <w:szCs w:val="26"/>
              </w:rPr>
            </w:pPr>
            <w:r w:rsidRPr="00960B15">
              <w:rPr>
                <w:b/>
                <w:sz w:val="26"/>
                <w:szCs w:val="26"/>
              </w:rPr>
              <w:t>Кол-во работников, чел.</w:t>
            </w:r>
          </w:p>
        </w:tc>
        <w:tc>
          <w:tcPr>
            <w:cnfStyle w:val="000100000000"/>
            <w:tcW w:w="2732" w:type="dxa"/>
          </w:tcPr>
          <w:p w:rsidR="00E80E28" w:rsidRPr="00960B15" w:rsidRDefault="00E80E28" w:rsidP="00E951F5">
            <w:pPr>
              <w:spacing w:after="0"/>
              <w:jc w:val="both"/>
              <w:rPr>
                <w:b w:val="0"/>
                <w:sz w:val="26"/>
                <w:szCs w:val="26"/>
              </w:rPr>
            </w:pPr>
            <w:r w:rsidRPr="00960B15">
              <w:rPr>
                <w:sz w:val="26"/>
                <w:szCs w:val="26"/>
              </w:rPr>
              <w:t>%</w:t>
            </w:r>
          </w:p>
        </w:tc>
      </w:tr>
      <w:tr w:rsidR="00081DC2" w:rsidRPr="00960B15" w:rsidTr="00032BB3">
        <w:trPr>
          <w:trHeight w:val="252"/>
        </w:trPr>
        <w:tc>
          <w:tcPr>
            <w:cnfStyle w:val="001000000000"/>
            <w:tcW w:w="3437" w:type="dxa"/>
          </w:tcPr>
          <w:p w:rsidR="00E80E28" w:rsidRPr="00960B15" w:rsidRDefault="00960B15" w:rsidP="00E951F5">
            <w:pPr>
              <w:spacing w:after="0"/>
              <w:jc w:val="both"/>
              <w:rPr>
                <w:b w:val="0"/>
                <w:sz w:val="26"/>
                <w:szCs w:val="26"/>
              </w:rPr>
            </w:pPr>
            <w:r w:rsidRPr="00960B15">
              <w:rPr>
                <w:sz w:val="26"/>
                <w:szCs w:val="26"/>
              </w:rPr>
              <w:t>АУП</w:t>
            </w:r>
          </w:p>
        </w:tc>
        <w:tc>
          <w:tcPr>
            <w:cnfStyle w:val="000010000000"/>
            <w:tcW w:w="3437" w:type="dxa"/>
          </w:tcPr>
          <w:p w:rsidR="00E80E28" w:rsidRPr="00960B15" w:rsidRDefault="00960B15" w:rsidP="00E951F5">
            <w:pPr>
              <w:spacing w:after="0"/>
              <w:jc w:val="center"/>
              <w:rPr>
                <w:sz w:val="26"/>
                <w:szCs w:val="26"/>
              </w:rPr>
            </w:pPr>
            <w:r w:rsidRPr="00960B15">
              <w:rPr>
                <w:sz w:val="26"/>
                <w:szCs w:val="26"/>
              </w:rPr>
              <w:t>8</w:t>
            </w:r>
          </w:p>
        </w:tc>
        <w:tc>
          <w:tcPr>
            <w:cnfStyle w:val="000100000000"/>
            <w:tcW w:w="2732" w:type="dxa"/>
          </w:tcPr>
          <w:p w:rsidR="00E80E28" w:rsidRPr="00960B15" w:rsidRDefault="00960B15" w:rsidP="00E951F5">
            <w:pPr>
              <w:spacing w:after="0"/>
              <w:jc w:val="center"/>
              <w:rPr>
                <w:sz w:val="26"/>
                <w:szCs w:val="26"/>
              </w:rPr>
            </w:pPr>
            <w:r w:rsidRPr="00960B15">
              <w:rPr>
                <w:sz w:val="26"/>
                <w:szCs w:val="26"/>
              </w:rPr>
              <w:t>50</w:t>
            </w:r>
            <w:r w:rsidR="00E80E28" w:rsidRPr="00960B15">
              <w:rPr>
                <w:sz w:val="26"/>
                <w:szCs w:val="26"/>
              </w:rPr>
              <w:t>%</w:t>
            </w:r>
          </w:p>
        </w:tc>
      </w:tr>
      <w:tr w:rsidR="00081DC2" w:rsidRPr="00960B15" w:rsidTr="00032BB3">
        <w:trPr>
          <w:cnfStyle w:val="000000100000"/>
          <w:trHeight w:val="252"/>
        </w:trPr>
        <w:tc>
          <w:tcPr>
            <w:cnfStyle w:val="001000000000"/>
            <w:tcW w:w="3437" w:type="dxa"/>
          </w:tcPr>
          <w:p w:rsidR="00E80E28" w:rsidRPr="00960B15" w:rsidRDefault="00E80E28" w:rsidP="00E951F5">
            <w:pPr>
              <w:spacing w:after="0"/>
              <w:jc w:val="both"/>
              <w:rPr>
                <w:b w:val="0"/>
                <w:sz w:val="26"/>
                <w:szCs w:val="26"/>
              </w:rPr>
            </w:pPr>
            <w:r w:rsidRPr="00960B15">
              <w:rPr>
                <w:sz w:val="26"/>
                <w:szCs w:val="26"/>
              </w:rPr>
              <w:t>Воспитатель</w:t>
            </w:r>
          </w:p>
        </w:tc>
        <w:tc>
          <w:tcPr>
            <w:cnfStyle w:val="000010000000"/>
            <w:tcW w:w="3437" w:type="dxa"/>
          </w:tcPr>
          <w:p w:rsidR="00E80E28" w:rsidRPr="00960B15" w:rsidRDefault="00960B15" w:rsidP="00E951F5">
            <w:pPr>
              <w:spacing w:after="0"/>
              <w:jc w:val="center"/>
              <w:rPr>
                <w:sz w:val="26"/>
                <w:szCs w:val="26"/>
              </w:rPr>
            </w:pPr>
            <w:r w:rsidRPr="00960B15">
              <w:rPr>
                <w:sz w:val="26"/>
                <w:szCs w:val="26"/>
              </w:rPr>
              <w:t>6</w:t>
            </w:r>
          </w:p>
        </w:tc>
        <w:tc>
          <w:tcPr>
            <w:cnfStyle w:val="000100000000"/>
            <w:tcW w:w="2732" w:type="dxa"/>
          </w:tcPr>
          <w:p w:rsidR="00E80E28" w:rsidRPr="00960B15" w:rsidRDefault="00960B15" w:rsidP="00E951F5">
            <w:pPr>
              <w:spacing w:after="0"/>
              <w:jc w:val="center"/>
              <w:rPr>
                <w:sz w:val="26"/>
                <w:szCs w:val="26"/>
              </w:rPr>
            </w:pPr>
            <w:r w:rsidRPr="00960B15">
              <w:rPr>
                <w:sz w:val="26"/>
                <w:szCs w:val="26"/>
              </w:rPr>
              <w:t>8,4</w:t>
            </w:r>
            <w:r w:rsidR="00E80E28" w:rsidRPr="00960B15">
              <w:rPr>
                <w:sz w:val="26"/>
                <w:szCs w:val="26"/>
              </w:rPr>
              <w:t>%</w:t>
            </w:r>
          </w:p>
        </w:tc>
      </w:tr>
      <w:tr w:rsidR="00081DC2" w:rsidRPr="00960B15" w:rsidTr="00032BB3">
        <w:trPr>
          <w:cnfStyle w:val="010000000000"/>
          <w:trHeight w:val="269"/>
        </w:trPr>
        <w:tc>
          <w:tcPr>
            <w:cnfStyle w:val="001000000000"/>
            <w:tcW w:w="3437" w:type="dxa"/>
          </w:tcPr>
          <w:p w:rsidR="00E80E28" w:rsidRPr="00960B15" w:rsidRDefault="00E80E28" w:rsidP="00E951F5">
            <w:pPr>
              <w:spacing w:after="0"/>
              <w:jc w:val="both"/>
              <w:rPr>
                <w:b w:val="0"/>
                <w:sz w:val="26"/>
                <w:szCs w:val="26"/>
              </w:rPr>
            </w:pPr>
            <w:r w:rsidRPr="00960B15">
              <w:rPr>
                <w:sz w:val="26"/>
                <w:szCs w:val="26"/>
              </w:rPr>
              <w:t>ИТОГО:</w:t>
            </w:r>
          </w:p>
        </w:tc>
        <w:tc>
          <w:tcPr>
            <w:cnfStyle w:val="000010000000"/>
            <w:tcW w:w="3437" w:type="dxa"/>
          </w:tcPr>
          <w:p w:rsidR="00E80E28" w:rsidRPr="00960B15" w:rsidRDefault="00960B15" w:rsidP="00E951F5">
            <w:pPr>
              <w:spacing w:after="0"/>
              <w:jc w:val="center"/>
              <w:rPr>
                <w:sz w:val="26"/>
                <w:szCs w:val="26"/>
              </w:rPr>
            </w:pPr>
            <w:r w:rsidRPr="00960B15">
              <w:rPr>
                <w:sz w:val="26"/>
                <w:szCs w:val="26"/>
              </w:rPr>
              <w:t>14</w:t>
            </w:r>
          </w:p>
        </w:tc>
        <w:tc>
          <w:tcPr>
            <w:cnfStyle w:val="000100000000"/>
            <w:tcW w:w="2732" w:type="dxa"/>
          </w:tcPr>
          <w:p w:rsidR="00E80E28" w:rsidRPr="00960B15" w:rsidRDefault="00960B15" w:rsidP="00E951F5">
            <w:pPr>
              <w:spacing w:after="0"/>
              <w:jc w:val="center"/>
              <w:rPr>
                <w:sz w:val="26"/>
                <w:szCs w:val="26"/>
              </w:rPr>
            </w:pPr>
            <w:r w:rsidRPr="00960B15">
              <w:rPr>
                <w:sz w:val="26"/>
                <w:szCs w:val="26"/>
              </w:rPr>
              <w:t>18,2</w:t>
            </w:r>
            <w:r w:rsidR="00E80E28" w:rsidRPr="00960B15">
              <w:rPr>
                <w:sz w:val="26"/>
                <w:szCs w:val="26"/>
              </w:rPr>
              <w:t>%</w:t>
            </w:r>
          </w:p>
        </w:tc>
      </w:tr>
    </w:tbl>
    <w:p w:rsidR="00BC7EF8" w:rsidRPr="004F415F" w:rsidRDefault="00BC7EF8" w:rsidP="00E951F5">
      <w:pPr>
        <w:spacing w:after="0"/>
        <w:ind w:firstLine="709"/>
        <w:jc w:val="both"/>
        <w:rPr>
          <w:color w:val="FF0000"/>
          <w:sz w:val="26"/>
          <w:szCs w:val="26"/>
        </w:rPr>
      </w:pPr>
    </w:p>
    <w:p w:rsidR="00E80E28" w:rsidRPr="005B7243" w:rsidRDefault="005B7243" w:rsidP="00E951F5">
      <w:pPr>
        <w:spacing w:after="0"/>
        <w:ind w:firstLine="709"/>
        <w:jc w:val="both"/>
        <w:rPr>
          <w:sz w:val="26"/>
          <w:szCs w:val="26"/>
        </w:rPr>
      </w:pPr>
      <w:r w:rsidRPr="005B7243">
        <w:rPr>
          <w:sz w:val="26"/>
          <w:szCs w:val="26"/>
        </w:rPr>
        <w:t>Педагоги дошкольного образования прошли курсовую переподготовку по темам: «Организационно-педагогические основы образовательного процесса в у</w:t>
      </w:r>
      <w:r w:rsidRPr="005B7243">
        <w:rPr>
          <w:sz w:val="26"/>
          <w:szCs w:val="26"/>
        </w:rPr>
        <w:t>с</w:t>
      </w:r>
      <w:r w:rsidRPr="005B7243">
        <w:rPr>
          <w:sz w:val="26"/>
          <w:szCs w:val="26"/>
        </w:rPr>
        <w:t xml:space="preserve">ловиях ДО», «Современные подходы к построению педагогического процесса в ДОУ в соответствии с ФГОС ДО». </w:t>
      </w:r>
    </w:p>
    <w:p w:rsidR="002D525C" w:rsidRPr="005B7243" w:rsidRDefault="002D525C" w:rsidP="00E951F5">
      <w:pPr>
        <w:spacing w:after="0"/>
        <w:ind w:firstLine="709"/>
        <w:jc w:val="both"/>
        <w:rPr>
          <w:b/>
          <w:sz w:val="26"/>
          <w:szCs w:val="26"/>
        </w:rPr>
      </w:pPr>
      <w:r w:rsidRPr="005B7243">
        <w:rPr>
          <w:b/>
          <w:sz w:val="26"/>
          <w:szCs w:val="26"/>
        </w:rPr>
        <w:t>Внедрение ФГОС ДО.</w:t>
      </w:r>
    </w:p>
    <w:p w:rsidR="002E4665" w:rsidRPr="00FB7BE4" w:rsidRDefault="00D06557" w:rsidP="00E951F5">
      <w:pPr>
        <w:tabs>
          <w:tab w:val="left" w:pos="-567"/>
        </w:tabs>
        <w:spacing w:after="0"/>
        <w:ind w:firstLine="709"/>
        <w:jc w:val="both"/>
        <w:rPr>
          <w:rFonts w:cstheme="minorHAnsi"/>
          <w:sz w:val="26"/>
          <w:szCs w:val="26"/>
        </w:rPr>
      </w:pPr>
      <w:r>
        <w:rPr>
          <w:rFonts w:cstheme="minorHAnsi"/>
          <w:color w:val="000000"/>
          <w:sz w:val="26"/>
          <w:szCs w:val="26"/>
        </w:rPr>
        <w:t>В</w:t>
      </w:r>
      <w:r w:rsidR="002E4665" w:rsidRPr="00FB7BE4">
        <w:rPr>
          <w:rFonts w:cstheme="minorHAnsi"/>
          <w:color w:val="000000"/>
          <w:sz w:val="26"/>
          <w:szCs w:val="26"/>
        </w:rPr>
        <w:t xml:space="preserve"> течение  2014-2015 учеб</w:t>
      </w:r>
      <w:r>
        <w:rPr>
          <w:rFonts w:cstheme="minorHAnsi"/>
          <w:color w:val="000000"/>
          <w:sz w:val="26"/>
          <w:szCs w:val="26"/>
        </w:rPr>
        <w:t xml:space="preserve">ного года  </w:t>
      </w:r>
      <w:r w:rsidR="002E4665" w:rsidRPr="00FB7BE4">
        <w:rPr>
          <w:rFonts w:cstheme="minorHAnsi"/>
          <w:color w:val="000000"/>
          <w:sz w:val="26"/>
          <w:szCs w:val="26"/>
        </w:rPr>
        <w:t xml:space="preserve">  ДОО  работа</w:t>
      </w:r>
      <w:r>
        <w:rPr>
          <w:rFonts w:cstheme="minorHAnsi"/>
          <w:color w:val="000000"/>
          <w:sz w:val="26"/>
          <w:szCs w:val="26"/>
        </w:rPr>
        <w:t>линад исполнением</w:t>
      </w:r>
      <w:r w:rsidR="002E4665" w:rsidRPr="00FB7BE4">
        <w:rPr>
          <w:rFonts w:cstheme="minorHAnsi"/>
          <w:color w:val="000000"/>
          <w:sz w:val="26"/>
          <w:szCs w:val="26"/>
        </w:rPr>
        <w:t xml:space="preserve">  пр</w:t>
      </w:r>
      <w:r w:rsidR="002E4665" w:rsidRPr="00FB7BE4">
        <w:rPr>
          <w:rFonts w:cstheme="minorHAnsi"/>
          <w:color w:val="000000"/>
          <w:sz w:val="26"/>
          <w:szCs w:val="26"/>
        </w:rPr>
        <w:t>и</w:t>
      </w:r>
      <w:r w:rsidR="002E4665" w:rsidRPr="00FB7BE4">
        <w:rPr>
          <w:rFonts w:cstheme="minorHAnsi"/>
          <w:color w:val="000000"/>
          <w:sz w:val="26"/>
          <w:szCs w:val="26"/>
        </w:rPr>
        <w:t>ка</w:t>
      </w:r>
      <w:r>
        <w:rPr>
          <w:rFonts w:cstheme="minorHAnsi"/>
          <w:color w:val="000000"/>
          <w:sz w:val="26"/>
          <w:szCs w:val="26"/>
        </w:rPr>
        <w:t>за</w:t>
      </w:r>
      <w:r w:rsidR="002E4665" w:rsidRPr="00FB7BE4">
        <w:rPr>
          <w:rFonts w:cstheme="minorHAnsi"/>
          <w:color w:val="000000"/>
          <w:sz w:val="26"/>
          <w:szCs w:val="26"/>
        </w:rPr>
        <w:t xml:space="preserve"> Минобрнауки от 17.10.2013 за № 1155 "Об утверждении федерального гос</w:t>
      </w:r>
      <w:r w:rsidR="002E4665" w:rsidRPr="00FB7BE4">
        <w:rPr>
          <w:rFonts w:cstheme="minorHAnsi"/>
          <w:color w:val="000000"/>
          <w:sz w:val="26"/>
          <w:szCs w:val="26"/>
        </w:rPr>
        <w:t>у</w:t>
      </w:r>
      <w:r w:rsidR="002E4665" w:rsidRPr="00FB7BE4">
        <w:rPr>
          <w:rFonts w:cstheme="minorHAnsi"/>
          <w:color w:val="000000"/>
          <w:sz w:val="26"/>
          <w:szCs w:val="26"/>
        </w:rPr>
        <w:t>дарственного образовательного стандарта дошкольного образования" (Зарегис</w:t>
      </w:r>
      <w:r w:rsidR="002E4665" w:rsidRPr="00FB7BE4">
        <w:rPr>
          <w:rFonts w:cstheme="minorHAnsi"/>
          <w:color w:val="000000"/>
          <w:sz w:val="26"/>
          <w:szCs w:val="26"/>
        </w:rPr>
        <w:t>т</w:t>
      </w:r>
      <w:r w:rsidR="002E4665" w:rsidRPr="00FB7BE4">
        <w:rPr>
          <w:rFonts w:cstheme="minorHAnsi"/>
          <w:color w:val="000000"/>
          <w:sz w:val="26"/>
          <w:szCs w:val="26"/>
        </w:rPr>
        <w:t>рировано в Минюсте России 14.11.2013 № 30384).</w:t>
      </w:r>
      <w:r w:rsidR="002E4665" w:rsidRPr="00FB7BE4">
        <w:rPr>
          <w:rFonts w:cstheme="minorHAnsi"/>
          <w:sz w:val="26"/>
          <w:szCs w:val="26"/>
        </w:rPr>
        <w:t>Методическое сопровождение и подготовка педагогических работников к реализации ФГОС осущест</w:t>
      </w:r>
      <w:r>
        <w:rPr>
          <w:rFonts w:cstheme="minorHAnsi"/>
          <w:sz w:val="26"/>
          <w:szCs w:val="26"/>
        </w:rPr>
        <w:t>вляли</w:t>
      </w:r>
      <w:r w:rsidR="002E4665" w:rsidRPr="00FB7BE4">
        <w:rPr>
          <w:rFonts w:cstheme="minorHAnsi"/>
          <w:sz w:val="26"/>
          <w:szCs w:val="26"/>
        </w:rPr>
        <w:t>сь  через работу районных методических объединений. В течение учебного года работали 5 методических объединений и 1 творческая группа пилотной площадки</w:t>
      </w:r>
      <w:r>
        <w:rPr>
          <w:rFonts w:cstheme="minorHAnsi"/>
          <w:sz w:val="26"/>
          <w:szCs w:val="26"/>
        </w:rPr>
        <w:t xml:space="preserve"> по реал</w:t>
      </w:r>
      <w:r>
        <w:rPr>
          <w:rFonts w:cstheme="minorHAnsi"/>
          <w:sz w:val="26"/>
          <w:szCs w:val="26"/>
        </w:rPr>
        <w:t>и</w:t>
      </w:r>
      <w:r>
        <w:rPr>
          <w:rFonts w:cstheme="minorHAnsi"/>
          <w:sz w:val="26"/>
          <w:szCs w:val="26"/>
        </w:rPr>
        <w:t>зации федерального государственного образовательного стандарта дошкольного образования – МАДОУ детский сад «Колосок» с. Верхние Аремзяны</w:t>
      </w:r>
      <w:r w:rsidR="002E4665" w:rsidRPr="00FB7BE4">
        <w:rPr>
          <w:rFonts w:cstheme="minorHAnsi"/>
          <w:sz w:val="26"/>
          <w:szCs w:val="26"/>
        </w:rPr>
        <w:t>. Руководит</w:t>
      </w:r>
      <w:r w:rsidR="002E4665" w:rsidRPr="00FB7BE4">
        <w:rPr>
          <w:rFonts w:cstheme="minorHAnsi"/>
          <w:sz w:val="26"/>
          <w:szCs w:val="26"/>
        </w:rPr>
        <w:t>е</w:t>
      </w:r>
      <w:r w:rsidR="002E4665" w:rsidRPr="00FB7BE4">
        <w:rPr>
          <w:rFonts w:cstheme="minorHAnsi"/>
          <w:sz w:val="26"/>
          <w:szCs w:val="26"/>
        </w:rPr>
        <w:lastRenderedPageBreak/>
        <w:t>лями РМО являются педагоги с высшей и первой квалификационной  категори</w:t>
      </w:r>
      <w:r>
        <w:rPr>
          <w:rFonts w:cstheme="minorHAnsi"/>
          <w:sz w:val="26"/>
          <w:szCs w:val="26"/>
        </w:rPr>
        <w:t>й</w:t>
      </w:r>
      <w:r w:rsidR="002E4665" w:rsidRPr="00FB7BE4">
        <w:rPr>
          <w:rFonts w:cstheme="minorHAnsi"/>
          <w:sz w:val="26"/>
          <w:szCs w:val="26"/>
        </w:rPr>
        <w:t>.На РМО рассматривались актуальные вопросы, связанные с обновлением воспит</w:t>
      </w:r>
      <w:r w:rsidR="002E4665" w:rsidRPr="00FB7BE4">
        <w:rPr>
          <w:rFonts w:cstheme="minorHAnsi"/>
          <w:sz w:val="26"/>
          <w:szCs w:val="26"/>
        </w:rPr>
        <w:t>а</w:t>
      </w:r>
      <w:r w:rsidR="002E4665" w:rsidRPr="00FB7BE4">
        <w:rPr>
          <w:rFonts w:cstheme="minorHAnsi"/>
          <w:sz w:val="26"/>
          <w:szCs w:val="26"/>
        </w:rPr>
        <w:t xml:space="preserve">тельно-образовательного процесса и развивающей среды  с учетом требований ФГОС. </w:t>
      </w:r>
    </w:p>
    <w:p w:rsidR="002E4665" w:rsidRPr="00FB7BE4" w:rsidRDefault="002E4665" w:rsidP="00E951F5">
      <w:pPr>
        <w:tabs>
          <w:tab w:val="left" w:pos="-567"/>
        </w:tabs>
        <w:spacing w:after="0"/>
        <w:ind w:firstLine="709"/>
        <w:jc w:val="both"/>
        <w:rPr>
          <w:rFonts w:cstheme="minorHAnsi"/>
          <w:color w:val="000000"/>
          <w:sz w:val="26"/>
          <w:szCs w:val="26"/>
        </w:rPr>
      </w:pPr>
      <w:r w:rsidRPr="00FB7BE4">
        <w:rPr>
          <w:rFonts w:cstheme="minorHAnsi"/>
          <w:sz w:val="26"/>
          <w:szCs w:val="26"/>
        </w:rPr>
        <w:t>С целью информационно-методической поддержки педагогов в течение г</w:t>
      </w:r>
      <w:r w:rsidRPr="00FB7BE4">
        <w:rPr>
          <w:rFonts w:cstheme="minorHAnsi"/>
          <w:sz w:val="26"/>
          <w:szCs w:val="26"/>
        </w:rPr>
        <w:t>о</w:t>
      </w:r>
      <w:r w:rsidRPr="00FB7BE4">
        <w:rPr>
          <w:rFonts w:cstheme="minorHAnsi"/>
          <w:sz w:val="26"/>
          <w:szCs w:val="26"/>
        </w:rPr>
        <w:t xml:space="preserve">да был проведен цикл семинаров по методическому обеспечению введения ФГОС дошкольного образования:   </w:t>
      </w:r>
      <w:r w:rsidR="00D06557">
        <w:rPr>
          <w:rFonts w:cstheme="minorHAnsi"/>
          <w:sz w:val="26"/>
          <w:szCs w:val="26"/>
        </w:rPr>
        <w:t>«Взаимодействие участников образовательного пр</w:t>
      </w:r>
      <w:r w:rsidR="00D06557">
        <w:rPr>
          <w:rFonts w:cstheme="minorHAnsi"/>
          <w:sz w:val="26"/>
          <w:szCs w:val="26"/>
        </w:rPr>
        <w:t>о</w:t>
      </w:r>
      <w:r w:rsidR="00D06557">
        <w:rPr>
          <w:rFonts w:cstheme="minorHAnsi"/>
          <w:sz w:val="26"/>
          <w:szCs w:val="26"/>
        </w:rPr>
        <w:t>цесса ДОО с учетом ФГОС в ДОУ»,</w:t>
      </w:r>
      <w:r w:rsidR="00250286">
        <w:rPr>
          <w:rFonts w:cstheme="minorHAnsi"/>
          <w:sz w:val="26"/>
          <w:szCs w:val="26"/>
        </w:rPr>
        <w:t xml:space="preserve"> «Внедрение ФГОС дошкольного образования: проблемы и перспективы»</w:t>
      </w:r>
      <w:r w:rsidR="00655B21">
        <w:rPr>
          <w:rFonts w:cstheme="minorHAnsi"/>
          <w:sz w:val="26"/>
          <w:szCs w:val="26"/>
        </w:rPr>
        <w:t>, «Аттестация педагогических работников на квалифик</w:t>
      </w:r>
      <w:r w:rsidR="00655B21">
        <w:rPr>
          <w:rFonts w:cstheme="minorHAnsi"/>
          <w:sz w:val="26"/>
          <w:szCs w:val="26"/>
        </w:rPr>
        <w:t>а</w:t>
      </w:r>
      <w:r w:rsidR="00655B21">
        <w:rPr>
          <w:rFonts w:cstheme="minorHAnsi"/>
          <w:sz w:val="26"/>
          <w:szCs w:val="26"/>
        </w:rPr>
        <w:t>ционные категории как результат целенаправленной работы по повышению пр</w:t>
      </w:r>
      <w:r w:rsidR="00655B21">
        <w:rPr>
          <w:rFonts w:cstheme="minorHAnsi"/>
          <w:sz w:val="26"/>
          <w:szCs w:val="26"/>
        </w:rPr>
        <w:t>о</w:t>
      </w:r>
      <w:r w:rsidR="00655B21">
        <w:rPr>
          <w:rFonts w:cstheme="minorHAnsi"/>
          <w:sz w:val="26"/>
          <w:szCs w:val="26"/>
        </w:rPr>
        <w:t>фессионализма», «</w:t>
      </w:r>
      <w:r w:rsidR="00B13540">
        <w:rPr>
          <w:rFonts w:cstheme="minorHAnsi"/>
          <w:sz w:val="26"/>
          <w:szCs w:val="26"/>
        </w:rPr>
        <w:t>Обновление и содержание образовательной деятельности в с</w:t>
      </w:r>
      <w:r w:rsidR="00B13540">
        <w:rPr>
          <w:rFonts w:cstheme="minorHAnsi"/>
          <w:sz w:val="26"/>
          <w:szCs w:val="26"/>
        </w:rPr>
        <w:t>о</w:t>
      </w:r>
      <w:r w:rsidR="00B13540">
        <w:rPr>
          <w:rFonts w:cstheme="minorHAnsi"/>
          <w:sz w:val="26"/>
          <w:szCs w:val="26"/>
        </w:rPr>
        <w:t xml:space="preserve">ответствии с ФГОС», «Формы организации развивающей среды». </w:t>
      </w:r>
    </w:p>
    <w:p w:rsidR="009A47C1" w:rsidRPr="007424CD" w:rsidRDefault="009A47C1" w:rsidP="00E951F5">
      <w:pPr>
        <w:spacing w:after="0"/>
        <w:ind w:firstLine="709"/>
        <w:jc w:val="both"/>
        <w:rPr>
          <w:sz w:val="26"/>
          <w:szCs w:val="26"/>
        </w:rPr>
      </w:pPr>
      <w:r w:rsidRPr="007424CD">
        <w:rPr>
          <w:sz w:val="26"/>
          <w:szCs w:val="26"/>
        </w:rPr>
        <w:t>С целью  определения степени  удовлетворённости качеством услуг, предо</w:t>
      </w:r>
      <w:r w:rsidRPr="007424CD">
        <w:rPr>
          <w:sz w:val="26"/>
          <w:szCs w:val="26"/>
        </w:rPr>
        <w:t>с</w:t>
      </w:r>
      <w:r w:rsidRPr="007424CD">
        <w:rPr>
          <w:sz w:val="26"/>
          <w:szCs w:val="26"/>
        </w:rPr>
        <w:t>тавляемых дошкольными образовательными учреждениями,  отделом образов</w:t>
      </w:r>
      <w:r w:rsidRPr="007424CD">
        <w:rPr>
          <w:sz w:val="26"/>
          <w:szCs w:val="26"/>
        </w:rPr>
        <w:t>а</w:t>
      </w:r>
      <w:r w:rsidRPr="007424CD">
        <w:rPr>
          <w:sz w:val="26"/>
          <w:szCs w:val="26"/>
        </w:rPr>
        <w:t>ния ежегодно проводится анкетирование род</w:t>
      </w:r>
      <w:r w:rsidR="00ED4DE8" w:rsidRPr="007424CD">
        <w:rPr>
          <w:sz w:val="26"/>
          <w:szCs w:val="26"/>
        </w:rPr>
        <w:t>ителей, результаты которого прив</w:t>
      </w:r>
      <w:r w:rsidR="00ED4DE8" w:rsidRPr="007424CD">
        <w:rPr>
          <w:sz w:val="26"/>
          <w:szCs w:val="26"/>
        </w:rPr>
        <w:t>е</w:t>
      </w:r>
      <w:r w:rsidR="00ED4DE8" w:rsidRPr="007424CD">
        <w:rPr>
          <w:sz w:val="26"/>
          <w:szCs w:val="26"/>
        </w:rPr>
        <w:t xml:space="preserve">дены в таблице 17. </w:t>
      </w:r>
      <w:r w:rsidRPr="007424CD">
        <w:rPr>
          <w:sz w:val="26"/>
          <w:szCs w:val="26"/>
        </w:rPr>
        <w:t xml:space="preserve"> В </w:t>
      </w:r>
      <w:r w:rsidR="00B13540" w:rsidRPr="007424CD">
        <w:rPr>
          <w:sz w:val="26"/>
          <w:szCs w:val="26"/>
        </w:rPr>
        <w:t>2014</w:t>
      </w:r>
      <w:r w:rsidR="004625E8" w:rsidRPr="007424CD">
        <w:rPr>
          <w:sz w:val="26"/>
          <w:szCs w:val="26"/>
        </w:rPr>
        <w:t>-201</w:t>
      </w:r>
      <w:r w:rsidR="00B13540" w:rsidRPr="007424CD">
        <w:rPr>
          <w:sz w:val="26"/>
          <w:szCs w:val="26"/>
        </w:rPr>
        <w:t>5</w:t>
      </w:r>
      <w:r w:rsidR="004625E8" w:rsidRPr="007424CD">
        <w:rPr>
          <w:sz w:val="26"/>
          <w:szCs w:val="26"/>
        </w:rPr>
        <w:t xml:space="preserve"> учебном году в анкетировании приняли участие </w:t>
      </w:r>
      <w:r w:rsidR="005A625D" w:rsidRPr="007424CD">
        <w:rPr>
          <w:sz w:val="26"/>
          <w:szCs w:val="26"/>
        </w:rPr>
        <w:t>655</w:t>
      </w:r>
      <w:r w:rsidR="004625E8" w:rsidRPr="007424CD">
        <w:rPr>
          <w:sz w:val="26"/>
          <w:szCs w:val="26"/>
        </w:rPr>
        <w:t xml:space="preserve"> родителей (60%)</w:t>
      </w:r>
      <w:r w:rsidRPr="007424CD">
        <w:rPr>
          <w:sz w:val="26"/>
          <w:szCs w:val="26"/>
        </w:rPr>
        <w:t xml:space="preserve"> , в том числе </w:t>
      </w:r>
      <w:r w:rsidR="004625E8" w:rsidRPr="007424CD">
        <w:rPr>
          <w:sz w:val="26"/>
          <w:szCs w:val="26"/>
        </w:rPr>
        <w:t>1</w:t>
      </w:r>
      <w:r w:rsidR="005A625D" w:rsidRPr="007424CD">
        <w:rPr>
          <w:sz w:val="26"/>
          <w:szCs w:val="26"/>
        </w:rPr>
        <w:t>9</w:t>
      </w:r>
      <w:r w:rsidR="004625E8" w:rsidRPr="007424CD">
        <w:rPr>
          <w:sz w:val="26"/>
          <w:szCs w:val="26"/>
        </w:rPr>
        <w:t>7 (87%)</w:t>
      </w:r>
      <w:r w:rsidRPr="007424CD">
        <w:rPr>
          <w:sz w:val="26"/>
          <w:szCs w:val="26"/>
        </w:rPr>
        <w:t xml:space="preserve"> родител</w:t>
      </w:r>
      <w:r w:rsidR="004625E8" w:rsidRPr="007424CD">
        <w:rPr>
          <w:sz w:val="26"/>
          <w:szCs w:val="26"/>
        </w:rPr>
        <w:t>ей</w:t>
      </w:r>
      <w:r w:rsidRPr="007424CD">
        <w:rPr>
          <w:sz w:val="26"/>
          <w:szCs w:val="26"/>
        </w:rPr>
        <w:t xml:space="preserve"> выпускников детского сада.  Они дали следующую оценку деятельности детских садов. Удовлетворённость р</w:t>
      </w:r>
      <w:r w:rsidRPr="007424CD">
        <w:rPr>
          <w:sz w:val="26"/>
          <w:szCs w:val="26"/>
        </w:rPr>
        <w:t>о</w:t>
      </w:r>
      <w:r w:rsidRPr="007424CD">
        <w:rPr>
          <w:sz w:val="26"/>
          <w:szCs w:val="26"/>
        </w:rPr>
        <w:t>дителей качеством услуг, предоставляемых дошкольными образовательными у</w:t>
      </w:r>
      <w:r w:rsidRPr="007424CD">
        <w:rPr>
          <w:sz w:val="26"/>
          <w:szCs w:val="26"/>
        </w:rPr>
        <w:t>ч</w:t>
      </w:r>
      <w:r w:rsidRPr="007424CD">
        <w:rPr>
          <w:sz w:val="26"/>
          <w:szCs w:val="26"/>
        </w:rPr>
        <w:t>реждениями Тобольского района в полной мере равна 8</w:t>
      </w:r>
      <w:r w:rsidR="005A625D" w:rsidRPr="007424CD">
        <w:rPr>
          <w:sz w:val="26"/>
          <w:szCs w:val="26"/>
        </w:rPr>
        <w:t>7</w:t>
      </w:r>
      <w:r w:rsidRPr="007424CD">
        <w:rPr>
          <w:sz w:val="26"/>
          <w:szCs w:val="26"/>
        </w:rPr>
        <w:t>%; частично -1</w:t>
      </w:r>
      <w:r w:rsidR="005A625D" w:rsidRPr="007424CD">
        <w:rPr>
          <w:sz w:val="26"/>
          <w:szCs w:val="26"/>
        </w:rPr>
        <w:t>3</w:t>
      </w:r>
      <w:r w:rsidRPr="007424CD">
        <w:rPr>
          <w:sz w:val="26"/>
          <w:szCs w:val="26"/>
        </w:rPr>
        <w:t>%; скорее нет, чем да - 0,</w:t>
      </w:r>
      <w:r w:rsidR="004625E8" w:rsidRPr="007424CD">
        <w:rPr>
          <w:sz w:val="26"/>
          <w:szCs w:val="26"/>
        </w:rPr>
        <w:t>6</w:t>
      </w:r>
      <w:r w:rsidRPr="007424CD">
        <w:rPr>
          <w:sz w:val="26"/>
          <w:szCs w:val="26"/>
        </w:rPr>
        <w:t>%; нет удовлетворённости – 0,</w:t>
      </w:r>
      <w:r w:rsidR="004625E8" w:rsidRPr="007424CD">
        <w:rPr>
          <w:sz w:val="26"/>
          <w:szCs w:val="26"/>
        </w:rPr>
        <w:t>4</w:t>
      </w:r>
      <w:r w:rsidRPr="007424CD">
        <w:rPr>
          <w:sz w:val="26"/>
          <w:szCs w:val="26"/>
        </w:rPr>
        <w:t>% родителей.</w:t>
      </w:r>
    </w:p>
    <w:p w:rsidR="00ED4DE8" w:rsidRPr="007424CD" w:rsidRDefault="00ED4DE8" w:rsidP="00E951F5">
      <w:pPr>
        <w:spacing w:after="0"/>
        <w:ind w:firstLine="709"/>
        <w:jc w:val="both"/>
        <w:rPr>
          <w:i/>
          <w:sz w:val="26"/>
          <w:szCs w:val="26"/>
        </w:rPr>
      </w:pPr>
      <w:r w:rsidRPr="007424CD">
        <w:rPr>
          <w:i/>
          <w:sz w:val="26"/>
          <w:szCs w:val="26"/>
        </w:rPr>
        <w:t xml:space="preserve">Таблица 17. Результаты анкетирования родителей  </w:t>
      </w:r>
    </w:p>
    <w:tbl>
      <w:tblPr>
        <w:tblStyle w:val="-11"/>
        <w:tblW w:w="5000" w:type="pct"/>
        <w:tblLook w:val="01E0"/>
      </w:tblPr>
      <w:tblGrid>
        <w:gridCol w:w="3808"/>
        <w:gridCol w:w="1058"/>
        <w:gridCol w:w="1235"/>
        <w:gridCol w:w="1024"/>
        <w:gridCol w:w="2445"/>
      </w:tblGrid>
      <w:tr w:rsidR="00081DC2" w:rsidRPr="007007EB" w:rsidTr="00032BB3">
        <w:trPr>
          <w:cnfStyle w:val="100000000000"/>
        </w:trPr>
        <w:tc>
          <w:tcPr>
            <w:cnfStyle w:val="001000000000"/>
            <w:tcW w:w="3028" w:type="pct"/>
            <w:vMerge w:val="restart"/>
          </w:tcPr>
          <w:p w:rsidR="009A47C1" w:rsidRPr="007007EB" w:rsidRDefault="009A47C1" w:rsidP="00E951F5">
            <w:pPr>
              <w:spacing w:after="0"/>
              <w:jc w:val="both"/>
              <w:rPr>
                <w:b w:val="0"/>
                <w:sz w:val="26"/>
                <w:szCs w:val="26"/>
              </w:rPr>
            </w:pPr>
          </w:p>
          <w:p w:rsidR="009A47C1" w:rsidRPr="007007EB" w:rsidRDefault="009A47C1" w:rsidP="00E951F5">
            <w:pPr>
              <w:spacing w:after="0"/>
              <w:jc w:val="both"/>
              <w:rPr>
                <w:b w:val="0"/>
                <w:sz w:val="26"/>
                <w:szCs w:val="26"/>
              </w:rPr>
            </w:pPr>
            <w:r w:rsidRPr="007007EB">
              <w:rPr>
                <w:sz w:val="26"/>
                <w:szCs w:val="26"/>
              </w:rPr>
              <w:t>Оцениваемые признаки</w:t>
            </w:r>
          </w:p>
        </w:tc>
        <w:tc>
          <w:tcPr>
            <w:cnfStyle w:val="000100000000"/>
            <w:tcW w:w="1972" w:type="pct"/>
            <w:gridSpan w:val="4"/>
          </w:tcPr>
          <w:p w:rsidR="009A47C1" w:rsidRPr="007007EB" w:rsidRDefault="009A47C1" w:rsidP="00E951F5">
            <w:pPr>
              <w:spacing w:after="0"/>
              <w:jc w:val="both"/>
              <w:rPr>
                <w:b w:val="0"/>
                <w:sz w:val="26"/>
                <w:szCs w:val="26"/>
              </w:rPr>
            </w:pPr>
            <w:r w:rsidRPr="007007EB">
              <w:rPr>
                <w:sz w:val="26"/>
                <w:szCs w:val="26"/>
              </w:rPr>
              <w:t>оценка</w:t>
            </w:r>
          </w:p>
        </w:tc>
      </w:tr>
      <w:tr w:rsidR="00081DC2" w:rsidRPr="007007EB" w:rsidTr="00032BB3">
        <w:trPr>
          <w:cnfStyle w:val="000000100000"/>
          <w:trHeight w:val="1456"/>
        </w:trPr>
        <w:tc>
          <w:tcPr>
            <w:cnfStyle w:val="001000000000"/>
            <w:tcW w:w="3028" w:type="pct"/>
            <w:vMerge/>
          </w:tcPr>
          <w:p w:rsidR="009A47C1" w:rsidRPr="007007EB" w:rsidRDefault="009A47C1" w:rsidP="00E951F5">
            <w:pPr>
              <w:spacing w:after="0"/>
              <w:jc w:val="both"/>
              <w:rPr>
                <w:b w:val="0"/>
                <w:sz w:val="26"/>
                <w:szCs w:val="26"/>
              </w:rPr>
            </w:pPr>
          </w:p>
        </w:tc>
        <w:tc>
          <w:tcPr>
            <w:cnfStyle w:val="000010000000"/>
            <w:tcW w:w="493" w:type="pct"/>
          </w:tcPr>
          <w:p w:rsidR="009A47C1" w:rsidRPr="007007EB" w:rsidRDefault="009A47C1" w:rsidP="00E951F5">
            <w:pPr>
              <w:spacing w:after="0"/>
              <w:jc w:val="both"/>
              <w:rPr>
                <w:b/>
                <w:sz w:val="26"/>
                <w:szCs w:val="26"/>
              </w:rPr>
            </w:pPr>
            <w:r w:rsidRPr="007007EB">
              <w:rPr>
                <w:b/>
                <w:sz w:val="26"/>
                <w:szCs w:val="26"/>
              </w:rPr>
              <w:t>Да, в полной мере</w:t>
            </w:r>
          </w:p>
        </w:tc>
        <w:tc>
          <w:tcPr>
            <w:tcW w:w="493" w:type="pct"/>
          </w:tcPr>
          <w:p w:rsidR="009A47C1" w:rsidRPr="007007EB" w:rsidRDefault="009A47C1" w:rsidP="00E951F5">
            <w:pPr>
              <w:spacing w:after="0"/>
              <w:jc w:val="both"/>
              <w:cnfStyle w:val="000000100000"/>
              <w:rPr>
                <w:b/>
                <w:sz w:val="26"/>
                <w:szCs w:val="26"/>
              </w:rPr>
            </w:pPr>
            <w:r w:rsidRPr="007007EB">
              <w:rPr>
                <w:b/>
                <w:sz w:val="26"/>
                <w:szCs w:val="26"/>
              </w:rPr>
              <w:t>Да, ча</w:t>
            </w:r>
            <w:r w:rsidRPr="007007EB">
              <w:rPr>
                <w:b/>
                <w:sz w:val="26"/>
                <w:szCs w:val="26"/>
              </w:rPr>
              <w:t>с</w:t>
            </w:r>
            <w:r w:rsidRPr="007007EB">
              <w:rPr>
                <w:b/>
                <w:sz w:val="26"/>
                <w:szCs w:val="26"/>
              </w:rPr>
              <w:t>тично</w:t>
            </w:r>
          </w:p>
        </w:tc>
        <w:tc>
          <w:tcPr>
            <w:cnfStyle w:val="000010000000"/>
            <w:tcW w:w="423" w:type="pct"/>
          </w:tcPr>
          <w:p w:rsidR="009A47C1" w:rsidRPr="007007EB" w:rsidRDefault="009A47C1" w:rsidP="00E951F5">
            <w:pPr>
              <w:spacing w:after="0"/>
              <w:jc w:val="both"/>
              <w:rPr>
                <w:b/>
                <w:sz w:val="26"/>
                <w:szCs w:val="26"/>
              </w:rPr>
            </w:pPr>
            <w:r w:rsidRPr="007007EB">
              <w:rPr>
                <w:b/>
                <w:sz w:val="26"/>
                <w:szCs w:val="26"/>
              </w:rPr>
              <w:t>Скорее нет, чем  да</w:t>
            </w:r>
          </w:p>
        </w:tc>
        <w:tc>
          <w:tcPr>
            <w:cnfStyle w:val="000100000000"/>
            <w:tcW w:w="563" w:type="pct"/>
          </w:tcPr>
          <w:p w:rsidR="009A47C1" w:rsidRPr="007007EB" w:rsidRDefault="009A47C1" w:rsidP="00E951F5">
            <w:pPr>
              <w:spacing w:after="0"/>
              <w:jc w:val="both"/>
              <w:rPr>
                <w:b w:val="0"/>
                <w:sz w:val="26"/>
                <w:szCs w:val="26"/>
              </w:rPr>
            </w:pPr>
            <w:r w:rsidRPr="007007EB">
              <w:rPr>
                <w:sz w:val="26"/>
                <w:szCs w:val="26"/>
              </w:rPr>
              <w:t>Нет удовлетворе</w:t>
            </w:r>
            <w:r w:rsidRPr="007007EB">
              <w:rPr>
                <w:sz w:val="26"/>
                <w:szCs w:val="26"/>
              </w:rPr>
              <w:t>н</w:t>
            </w:r>
            <w:r w:rsidRPr="007007EB">
              <w:rPr>
                <w:sz w:val="26"/>
                <w:szCs w:val="26"/>
              </w:rPr>
              <w:t>ности</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 xml:space="preserve">  Учитывает ли педагог инд</w:t>
            </w:r>
            <w:r w:rsidRPr="007007EB">
              <w:rPr>
                <w:sz w:val="26"/>
                <w:szCs w:val="26"/>
              </w:rPr>
              <w:t>и</w:t>
            </w:r>
            <w:r w:rsidRPr="007007EB">
              <w:rPr>
                <w:sz w:val="26"/>
                <w:szCs w:val="26"/>
              </w:rPr>
              <w:t>видуальные особенности В</w:t>
            </w:r>
            <w:r w:rsidRPr="007007EB">
              <w:rPr>
                <w:sz w:val="26"/>
                <w:szCs w:val="26"/>
              </w:rPr>
              <w:t>а</w:t>
            </w:r>
            <w:r w:rsidRPr="007007EB">
              <w:rPr>
                <w:sz w:val="26"/>
                <w:szCs w:val="26"/>
              </w:rPr>
              <w:t>шего ребенка?</w:t>
            </w:r>
          </w:p>
        </w:tc>
        <w:tc>
          <w:tcPr>
            <w:cnfStyle w:val="000010000000"/>
            <w:tcW w:w="493" w:type="pct"/>
          </w:tcPr>
          <w:p w:rsidR="009A47C1" w:rsidRPr="007007EB" w:rsidRDefault="005A625D" w:rsidP="00E951F5">
            <w:pPr>
              <w:spacing w:after="0"/>
              <w:jc w:val="center"/>
              <w:rPr>
                <w:sz w:val="26"/>
                <w:szCs w:val="26"/>
              </w:rPr>
            </w:pPr>
            <w:r w:rsidRPr="007007EB">
              <w:rPr>
                <w:sz w:val="26"/>
                <w:szCs w:val="26"/>
              </w:rPr>
              <w:t>592</w:t>
            </w:r>
          </w:p>
          <w:p w:rsidR="009A47C1" w:rsidRPr="007007EB" w:rsidRDefault="009A47C1" w:rsidP="00E951F5">
            <w:pPr>
              <w:spacing w:after="0"/>
              <w:jc w:val="center"/>
              <w:rPr>
                <w:sz w:val="26"/>
                <w:szCs w:val="26"/>
              </w:rPr>
            </w:pPr>
            <w:r w:rsidRPr="007007EB">
              <w:rPr>
                <w:sz w:val="26"/>
                <w:szCs w:val="26"/>
              </w:rPr>
              <w:t>(</w:t>
            </w:r>
            <w:r w:rsidR="005A625D" w:rsidRPr="007007EB">
              <w:rPr>
                <w:sz w:val="26"/>
                <w:szCs w:val="26"/>
              </w:rPr>
              <w:t>90</w:t>
            </w:r>
            <w:r w:rsidR="0041207D" w:rsidRPr="007007EB">
              <w:rPr>
                <w:sz w:val="26"/>
                <w:szCs w:val="26"/>
              </w:rPr>
              <w:t>,3</w:t>
            </w:r>
            <w:r w:rsidRPr="007007EB">
              <w:rPr>
                <w:sz w:val="26"/>
                <w:szCs w:val="26"/>
              </w:rPr>
              <w:t>%)</w:t>
            </w:r>
          </w:p>
        </w:tc>
        <w:tc>
          <w:tcPr>
            <w:tcW w:w="493" w:type="pct"/>
          </w:tcPr>
          <w:p w:rsidR="009A47C1" w:rsidRPr="007007EB" w:rsidRDefault="005A625D" w:rsidP="00E951F5">
            <w:pPr>
              <w:spacing w:after="0"/>
              <w:jc w:val="center"/>
              <w:cnfStyle w:val="000000000000"/>
              <w:rPr>
                <w:sz w:val="26"/>
                <w:szCs w:val="26"/>
              </w:rPr>
            </w:pPr>
            <w:r w:rsidRPr="007007EB">
              <w:rPr>
                <w:sz w:val="26"/>
                <w:szCs w:val="26"/>
              </w:rPr>
              <w:t>60</w:t>
            </w:r>
          </w:p>
          <w:p w:rsidR="009A47C1" w:rsidRPr="007007EB" w:rsidRDefault="009A47C1" w:rsidP="00E951F5">
            <w:pPr>
              <w:spacing w:after="0"/>
              <w:jc w:val="center"/>
              <w:cnfStyle w:val="000000000000"/>
              <w:rPr>
                <w:sz w:val="26"/>
                <w:szCs w:val="26"/>
              </w:rPr>
            </w:pPr>
            <w:r w:rsidRPr="007007EB">
              <w:rPr>
                <w:sz w:val="26"/>
                <w:szCs w:val="26"/>
              </w:rPr>
              <w:t>(</w:t>
            </w:r>
            <w:r w:rsidR="005A625D" w:rsidRPr="007007EB">
              <w:rPr>
                <w:sz w:val="26"/>
                <w:szCs w:val="26"/>
              </w:rPr>
              <w:t>9,1</w:t>
            </w:r>
            <w:r w:rsidRPr="007007EB">
              <w:rPr>
                <w:sz w:val="26"/>
                <w:szCs w:val="26"/>
              </w:rPr>
              <w:t>%)</w:t>
            </w:r>
          </w:p>
        </w:tc>
        <w:tc>
          <w:tcPr>
            <w:cnfStyle w:val="000010000000"/>
            <w:tcW w:w="423" w:type="pct"/>
          </w:tcPr>
          <w:p w:rsidR="009A47C1" w:rsidRPr="007007EB" w:rsidRDefault="0041207D" w:rsidP="00E951F5">
            <w:pPr>
              <w:spacing w:after="0"/>
              <w:jc w:val="center"/>
              <w:rPr>
                <w:sz w:val="26"/>
                <w:szCs w:val="26"/>
              </w:rPr>
            </w:pPr>
            <w:r w:rsidRPr="007007EB">
              <w:rPr>
                <w:sz w:val="26"/>
                <w:szCs w:val="26"/>
              </w:rPr>
              <w:t>3</w:t>
            </w:r>
          </w:p>
          <w:p w:rsidR="009A47C1" w:rsidRPr="007007EB" w:rsidRDefault="009A47C1" w:rsidP="00E951F5">
            <w:pPr>
              <w:spacing w:after="0"/>
              <w:jc w:val="center"/>
              <w:rPr>
                <w:sz w:val="26"/>
                <w:szCs w:val="26"/>
              </w:rPr>
            </w:pPr>
            <w:r w:rsidRPr="007007EB">
              <w:rPr>
                <w:sz w:val="26"/>
                <w:szCs w:val="26"/>
              </w:rPr>
              <w:t>(</w:t>
            </w:r>
            <w:r w:rsidR="0041207D" w:rsidRPr="007007EB">
              <w:rPr>
                <w:sz w:val="26"/>
                <w:szCs w:val="26"/>
              </w:rPr>
              <w:t>0,5</w:t>
            </w:r>
            <w:r w:rsidRPr="007007EB">
              <w:rPr>
                <w:sz w:val="26"/>
                <w:szCs w:val="26"/>
              </w:rPr>
              <w:t xml:space="preserve"> %)</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Удовлетворяет ли Вас пре</w:t>
            </w:r>
            <w:r w:rsidRPr="007007EB">
              <w:rPr>
                <w:sz w:val="26"/>
                <w:szCs w:val="26"/>
              </w:rPr>
              <w:t>д</w:t>
            </w:r>
            <w:r w:rsidRPr="007007EB">
              <w:rPr>
                <w:sz w:val="26"/>
                <w:szCs w:val="26"/>
              </w:rPr>
              <w:t>метно-игровая среда, созда</w:t>
            </w:r>
            <w:r w:rsidRPr="007007EB">
              <w:rPr>
                <w:sz w:val="26"/>
                <w:szCs w:val="26"/>
              </w:rPr>
              <w:t>н</w:t>
            </w:r>
            <w:r w:rsidRPr="007007EB">
              <w:rPr>
                <w:sz w:val="26"/>
                <w:szCs w:val="26"/>
              </w:rPr>
              <w:t>ная в группе?</w:t>
            </w:r>
          </w:p>
        </w:tc>
        <w:tc>
          <w:tcPr>
            <w:cnfStyle w:val="000010000000"/>
            <w:tcW w:w="493" w:type="pct"/>
          </w:tcPr>
          <w:p w:rsidR="009A47C1" w:rsidRPr="007007EB" w:rsidRDefault="005A625D" w:rsidP="00E951F5">
            <w:pPr>
              <w:spacing w:after="0"/>
              <w:jc w:val="center"/>
              <w:rPr>
                <w:sz w:val="26"/>
                <w:szCs w:val="26"/>
              </w:rPr>
            </w:pPr>
            <w:r w:rsidRPr="007007EB">
              <w:rPr>
                <w:sz w:val="26"/>
                <w:szCs w:val="26"/>
              </w:rPr>
              <w:t>597</w:t>
            </w:r>
          </w:p>
          <w:p w:rsidR="009A47C1" w:rsidRPr="007007EB" w:rsidRDefault="009A47C1" w:rsidP="00E951F5">
            <w:pPr>
              <w:spacing w:after="0"/>
              <w:jc w:val="center"/>
              <w:rPr>
                <w:sz w:val="26"/>
                <w:szCs w:val="26"/>
              </w:rPr>
            </w:pPr>
            <w:r w:rsidRPr="007007EB">
              <w:rPr>
                <w:sz w:val="26"/>
                <w:szCs w:val="26"/>
              </w:rPr>
              <w:t>(</w:t>
            </w:r>
            <w:r w:rsidR="005A625D" w:rsidRPr="007007EB">
              <w:rPr>
                <w:sz w:val="26"/>
                <w:szCs w:val="26"/>
              </w:rPr>
              <w:t>91,1</w:t>
            </w:r>
            <w:r w:rsidRPr="007007EB">
              <w:rPr>
                <w:sz w:val="26"/>
                <w:szCs w:val="26"/>
              </w:rPr>
              <w:t>%)</w:t>
            </w:r>
          </w:p>
        </w:tc>
        <w:tc>
          <w:tcPr>
            <w:tcW w:w="493" w:type="pct"/>
          </w:tcPr>
          <w:p w:rsidR="009A47C1" w:rsidRPr="007007EB" w:rsidRDefault="005A625D" w:rsidP="00E951F5">
            <w:pPr>
              <w:spacing w:after="0"/>
              <w:jc w:val="center"/>
              <w:cnfStyle w:val="000000100000"/>
              <w:rPr>
                <w:sz w:val="26"/>
                <w:szCs w:val="26"/>
              </w:rPr>
            </w:pPr>
            <w:r w:rsidRPr="007007EB">
              <w:rPr>
                <w:sz w:val="26"/>
                <w:szCs w:val="26"/>
              </w:rPr>
              <w:t>54</w:t>
            </w:r>
          </w:p>
          <w:p w:rsidR="009A47C1" w:rsidRPr="007007EB" w:rsidRDefault="009A47C1" w:rsidP="00E951F5">
            <w:pPr>
              <w:spacing w:after="0"/>
              <w:jc w:val="center"/>
              <w:cnfStyle w:val="000000100000"/>
              <w:rPr>
                <w:sz w:val="26"/>
                <w:szCs w:val="26"/>
              </w:rPr>
            </w:pPr>
            <w:r w:rsidRPr="007007EB">
              <w:rPr>
                <w:sz w:val="26"/>
                <w:szCs w:val="26"/>
              </w:rPr>
              <w:t>(</w:t>
            </w:r>
            <w:r w:rsidR="0041207D" w:rsidRPr="007007EB">
              <w:rPr>
                <w:sz w:val="26"/>
                <w:szCs w:val="26"/>
              </w:rPr>
              <w:t>8,2</w:t>
            </w:r>
            <w:r w:rsidRPr="007007EB">
              <w:rPr>
                <w:sz w:val="26"/>
                <w:szCs w:val="26"/>
              </w:rPr>
              <w:t>%)</w:t>
            </w:r>
          </w:p>
        </w:tc>
        <w:tc>
          <w:tcPr>
            <w:cnfStyle w:val="000010000000"/>
            <w:tcW w:w="423" w:type="pct"/>
          </w:tcPr>
          <w:p w:rsidR="009A47C1" w:rsidRPr="007007EB" w:rsidRDefault="005A625D" w:rsidP="00E951F5">
            <w:pPr>
              <w:spacing w:after="0"/>
              <w:jc w:val="center"/>
              <w:rPr>
                <w:sz w:val="26"/>
                <w:szCs w:val="26"/>
              </w:rPr>
            </w:pPr>
            <w:r w:rsidRPr="007007EB">
              <w:rPr>
                <w:sz w:val="26"/>
                <w:szCs w:val="26"/>
              </w:rPr>
              <w:t>4</w:t>
            </w:r>
          </w:p>
          <w:p w:rsidR="009A47C1" w:rsidRPr="007007EB" w:rsidRDefault="009A47C1" w:rsidP="00E951F5">
            <w:pPr>
              <w:spacing w:after="0"/>
              <w:jc w:val="center"/>
              <w:rPr>
                <w:sz w:val="26"/>
                <w:szCs w:val="26"/>
              </w:rPr>
            </w:pPr>
            <w:r w:rsidRPr="007007EB">
              <w:rPr>
                <w:sz w:val="26"/>
                <w:szCs w:val="26"/>
              </w:rPr>
              <w:t>(</w:t>
            </w:r>
            <w:r w:rsidR="005A625D" w:rsidRPr="007007EB">
              <w:rPr>
                <w:sz w:val="26"/>
                <w:szCs w:val="26"/>
              </w:rPr>
              <w:t>0,6</w:t>
            </w:r>
            <w:r w:rsidRPr="007007EB">
              <w:rPr>
                <w:sz w:val="26"/>
                <w:szCs w:val="26"/>
              </w:rPr>
              <w:t>%)</w:t>
            </w:r>
          </w:p>
        </w:tc>
        <w:tc>
          <w:tcPr>
            <w:cnfStyle w:val="000100000000"/>
            <w:tcW w:w="563" w:type="pct"/>
          </w:tcPr>
          <w:p w:rsidR="0041207D" w:rsidRPr="007007EB" w:rsidRDefault="005A625D" w:rsidP="00E951F5">
            <w:pPr>
              <w:spacing w:after="0"/>
              <w:jc w:val="center"/>
              <w:rPr>
                <w:sz w:val="26"/>
                <w:szCs w:val="26"/>
              </w:rPr>
            </w:pPr>
            <w:r w:rsidRPr="007007EB">
              <w:rPr>
                <w:sz w:val="26"/>
                <w:szCs w:val="26"/>
              </w:rPr>
              <w:t>0</w:t>
            </w:r>
          </w:p>
        </w:tc>
      </w:tr>
      <w:tr w:rsidR="00081DC2" w:rsidRPr="007007EB" w:rsidTr="00032BB3">
        <w:trPr>
          <w:trHeight w:val="501"/>
        </w:trPr>
        <w:tc>
          <w:tcPr>
            <w:cnfStyle w:val="001000000000"/>
            <w:tcW w:w="3028" w:type="pct"/>
          </w:tcPr>
          <w:p w:rsidR="009A47C1" w:rsidRPr="007007EB" w:rsidRDefault="009A47C1" w:rsidP="00E951F5">
            <w:pPr>
              <w:spacing w:after="0"/>
              <w:jc w:val="both"/>
              <w:rPr>
                <w:sz w:val="26"/>
                <w:szCs w:val="26"/>
              </w:rPr>
            </w:pPr>
            <w:r w:rsidRPr="007007EB">
              <w:rPr>
                <w:sz w:val="26"/>
                <w:szCs w:val="26"/>
              </w:rPr>
              <w:t>Способствуют ли условия д</w:t>
            </w:r>
            <w:r w:rsidRPr="007007EB">
              <w:rPr>
                <w:sz w:val="26"/>
                <w:szCs w:val="26"/>
              </w:rPr>
              <w:t>о</w:t>
            </w:r>
            <w:r w:rsidRPr="007007EB">
              <w:rPr>
                <w:sz w:val="26"/>
                <w:szCs w:val="26"/>
              </w:rPr>
              <w:t>школьного учреждения разв</w:t>
            </w:r>
            <w:r w:rsidRPr="007007EB">
              <w:rPr>
                <w:sz w:val="26"/>
                <w:szCs w:val="26"/>
              </w:rPr>
              <w:t>и</w:t>
            </w:r>
            <w:r w:rsidRPr="007007EB">
              <w:rPr>
                <w:sz w:val="26"/>
                <w:szCs w:val="26"/>
              </w:rPr>
              <w:t>тию способностей ребенка:</w:t>
            </w:r>
          </w:p>
        </w:tc>
        <w:tc>
          <w:tcPr>
            <w:cnfStyle w:val="000010000000"/>
            <w:tcW w:w="493" w:type="pct"/>
          </w:tcPr>
          <w:p w:rsidR="009A47C1" w:rsidRPr="007007EB" w:rsidRDefault="009A47C1" w:rsidP="00E951F5">
            <w:pPr>
              <w:spacing w:after="0"/>
              <w:jc w:val="center"/>
              <w:rPr>
                <w:sz w:val="26"/>
                <w:szCs w:val="26"/>
              </w:rPr>
            </w:pPr>
          </w:p>
        </w:tc>
        <w:tc>
          <w:tcPr>
            <w:tcW w:w="493" w:type="pct"/>
          </w:tcPr>
          <w:p w:rsidR="009A47C1" w:rsidRPr="007007EB" w:rsidRDefault="009A47C1" w:rsidP="00E951F5">
            <w:pPr>
              <w:spacing w:after="0"/>
              <w:jc w:val="center"/>
              <w:cnfStyle w:val="000000000000"/>
              <w:rPr>
                <w:sz w:val="26"/>
                <w:szCs w:val="26"/>
              </w:rPr>
            </w:pPr>
          </w:p>
        </w:tc>
        <w:tc>
          <w:tcPr>
            <w:cnfStyle w:val="000010000000"/>
            <w:tcW w:w="423" w:type="pct"/>
          </w:tcPr>
          <w:p w:rsidR="009A47C1" w:rsidRPr="007007EB" w:rsidRDefault="009A47C1" w:rsidP="00E951F5">
            <w:pPr>
              <w:spacing w:after="0"/>
              <w:jc w:val="center"/>
              <w:rPr>
                <w:sz w:val="26"/>
                <w:szCs w:val="26"/>
              </w:rPr>
            </w:pPr>
          </w:p>
        </w:tc>
        <w:tc>
          <w:tcPr>
            <w:cnfStyle w:val="000100000000"/>
            <w:tcW w:w="563" w:type="pct"/>
          </w:tcPr>
          <w:p w:rsidR="009A47C1" w:rsidRPr="007007EB" w:rsidRDefault="009A47C1" w:rsidP="00E951F5">
            <w:pPr>
              <w:spacing w:after="0"/>
              <w:jc w:val="center"/>
              <w:rPr>
                <w:sz w:val="26"/>
                <w:szCs w:val="26"/>
              </w:rPr>
            </w:pP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-интеллектуальных</w:t>
            </w:r>
          </w:p>
        </w:tc>
        <w:tc>
          <w:tcPr>
            <w:cnfStyle w:val="000010000000"/>
            <w:tcW w:w="493" w:type="pct"/>
          </w:tcPr>
          <w:p w:rsidR="009A47C1" w:rsidRPr="007007EB" w:rsidRDefault="005A625D" w:rsidP="00E951F5">
            <w:pPr>
              <w:spacing w:after="0"/>
              <w:jc w:val="center"/>
              <w:rPr>
                <w:sz w:val="26"/>
                <w:szCs w:val="26"/>
              </w:rPr>
            </w:pPr>
            <w:r w:rsidRPr="007007EB">
              <w:rPr>
                <w:sz w:val="26"/>
                <w:szCs w:val="26"/>
              </w:rPr>
              <w:t>576</w:t>
            </w:r>
          </w:p>
          <w:p w:rsidR="009A47C1" w:rsidRPr="007007EB" w:rsidRDefault="009A47C1" w:rsidP="00E951F5">
            <w:pPr>
              <w:spacing w:after="0"/>
              <w:jc w:val="center"/>
              <w:rPr>
                <w:sz w:val="26"/>
                <w:szCs w:val="26"/>
              </w:rPr>
            </w:pPr>
            <w:r w:rsidRPr="007007EB">
              <w:rPr>
                <w:sz w:val="26"/>
                <w:szCs w:val="26"/>
              </w:rPr>
              <w:t>(</w:t>
            </w:r>
            <w:r w:rsidR="005A625D" w:rsidRPr="007007EB">
              <w:rPr>
                <w:sz w:val="26"/>
                <w:szCs w:val="26"/>
              </w:rPr>
              <w:t>87,9</w:t>
            </w:r>
            <w:r w:rsidRPr="007007EB">
              <w:rPr>
                <w:sz w:val="26"/>
                <w:szCs w:val="26"/>
              </w:rPr>
              <w:t>%)</w:t>
            </w:r>
          </w:p>
        </w:tc>
        <w:tc>
          <w:tcPr>
            <w:tcW w:w="493" w:type="pct"/>
          </w:tcPr>
          <w:p w:rsidR="009A47C1" w:rsidRPr="007007EB" w:rsidRDefault="005A625D" w:rsidP="00E951F5">
            <w:pPr>
              <w:spacing w:after="0"/>
              <w:jc w:val="center"/>
              <w:cnfStyle w:val="000000100000"/>
              <w:rPr>
                <w:sz w:val="26"/>
                <w:szCs w:val="26"/>
              </w:rPr>
            </w:pPr>
            <w:r w:rsidRPr="007007EB">
              <w:rPr>
                <w:sz w:val="26"/>
                <w:szCs w:val="26"/>
              </w:rPr>
              <w:t>7</w:t>
            </w:r>
            <w:r w:rsidR="0041207D" w:rsidRPr="007007EB">
              <w:rPr>
                <w:sz w:val="26"/>
                <w:szCs w:val="26"/>
              </w:rPr>
              <w:t>1</w:t>
            </w:r>
          </w:p>
          <w:p w:rsidR="009A47C1" w:rsidRPr="007007EB" w:rsidRDefault="009A47C1" w:rsidP="00E951F5">
            <w:pPr>
              <w:spacing w:after="0"/>
              <w:jc w:val="center"/>
              <w:cnfStyle w:val="000000100000"/>
              <w:rPr>
                <w:sz w:val="26"/>
                <w:szCs w:val="26"/>
              </w:rPr>
            </w:pPr>
            <w:r w:rsidRPr="007007EB">
              <w:rPr>
                <w:sz w:val="26"/>
                <w:szCs w:val="26"/>
              </w:rPr>
              <w:t>(</w:t>
            </w:r>
            <w:r w:rsidR="005A625D" w:rsidRPr="007007EB">
              <w:rPr>
                <w:sz w:val="26"/>
                <w:szCs w:val="26"/>
              </w:rPr>
              <w:t>10,8</w:t>
            </w:r>
            <w:r w:rsidRPr="007007EB">
              <w:rPr>
                <w:sz w:val="26"/>
                <w:szCs w:val="26"/>
              </w:rPr>
              <w:t>%)</w:t>
            </w:r>
          </w:p>
        </w:tc>
        <w:tc>
          <w:tcPr>
            <w:cnfStyle w:val="000010000000"/>
            <w:tcW w:w="423" w:type="pct"/>
          </w:tcPr>
          <w:p w:rsidR="009A47C1" w:rsidRPr="007007EB" w:rsidRDefault="005A625D" w:rsidP="00E951F5">
            <w:pPr>
              <w:spacing w:after="0"/>
              <w:jc w:val="center"/>
              <w:rPr>
                <w:sz w:val="26"/>
                <w:szCs w:val="26"/>
              </w:rPr>
            </w:pPr>
            <w:r w:rsidRPr="007007EB">
              <w:rPr>
                <w:sz w:val="26"/>
                <w:szCs w:val="26"/>
              </w:rPr>
              <w:t>8</w:t>
            </w:r>
          </w:p>
          <w:p w:rsidR="009A47C1" w:rsidRPr="007007EB" w:rsidRDefault="009A47C1" w:rsidP="00E951F5">
            <w:pPr>
              <w:spacing w:after="0"/>
              <w:jc w:val="center"/>
              <w:rPr>
                <w:sz w:val="26"/>
                <w:szCs w:val="26"/>
              </w:rPr>
            </w:pPr>
            <w:r w:rsidRPr="007007EB">
              <w:rPr>
                <w:sz w:val="26"/>
                <w:szCs w:val="26"/>
              </w:rPr>
              <w:t>(</w:t>
            </w:r>
            <w:r w:rsidR="005A625D" w:rsidRPr="007007EB">
              <w:rPr>
                <w:sz w:val="26"/>
                <w:szCs w:val="26"/>
              </w:rPr>
              <w:t>1,2</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-музыкальных</w:t>
            </w:r>
          </w:p>
        </w:tc>
        <w:tc>
          <w:tcPr>
            <w:cnfStyle w:val="000010000000"/>
            <w:tcW w:w="493" w:type="pct"/>
          </w:tcPr>
          <w:p w:rsidR="009A47C1" w:rsidRPr="007007EB" w:rsidRDefault="005A625D" w:rsidP="00E951F5">
            <w:pPr>
              <w:spacing w:after="0"/>
              <w:jc w:val="center"/>
              <w:rPr>
                <w:sz w:val="26"/>
                <w:szCs w:val="26"/>
              </w:rPr>
            </w:pPr>
            <w:r w:rsidRPr="007007EB">
              <w:rPr>
                <w:sz w:val="26"/>
                <w:szCs w:val="26"/>
              </w:rPr>
              <w:t>484</w:t>
            </w:r>
          </w:p>
          <w:p w:rsidR="009A47C1" w:rsidRPr="007007EB" w:rsidRDefault="009A47C1" w:rsidP="00E951F5">
            <w:pPr>
              <w:spacing w:after="0"/>
              <w:jc w:val="center"/>
              <w:rPr>
                <w:sz w:val="26"/>
                <w:szCs w:val="26"/>
              </w:rPr>
            </w:pPr>
            <w:r w:rsidRPr="007007EB">
              <w:rPr>
                <w:sz w:val="26"/>
                <w:szCs w:val="26"/>
              </w:rPr>
              <w:lastRenderedPageBreak/>
              <w:t>(</w:t>
            </w:r>
            <w:r w:rsidR="005A625D" w:rsidRPr="007007EB">
              <w:rPr>
                <w:sz w:val="26"/>
                <w:szCs w:val="26"/>
              </w:rPr>
              <w:t>73,8</w:t>
            </w:r>
            <w:r w:rsidRPr="007007EB">
              <w:rPr>
                <w:sz w:val="26"/>
                <w:szCs w:val="26"/>
              </w:rPr>
              <w:t>%)</w:t>
            </w:r>
          </w:p>
        </w:tc>
        <w:tc>
          <w:tcPr>
            <w:tcW w:w="493" w:type="pct"/>
          </w:tcPr>
          <w:p w:rsidR="009A47C1" w:rsidRPr="007007EB" w:rsidRDefault="005A625D" w:rsidP="00E951F5">
            <w:pPr>
              <w:spacing w:after="0"/>
              <w:jc w:val="center"/>
              <w:cnfStyle w:val="000000000000"/>
              <w:rPr>
                <w:sz w:val="26"/>
                <w:szCs w:val="26"/>
              </w:rPr>
            </w:pPr>
            <w:r w:rsidRPr="007007EB">
              <w:rPr>
                <w:sz w:val="26"/>
                <w:szCs w:val="26"/>
              </w:rPr>
              <w:lastRenderedPageBreak/>
              <w:t>142</w:t>
            </w:r>
          </w:p>
          <w:p w:rsidR="009A47C1" w:rsidRPr="007007EB" w:rsidRDefault="009A47C1" w:rsidP="00E951F5">
            <w:pPr>
              <w:spacing w:after="0"/>
              <w:jc w:val="center"/>
              <w:cnfStyle w:val="000000000000"/>
              <w:rPr>
                <w:sz w:val="26"/>
                <w:szCs w:val="26"/>
              </w:rPr>
            </w:pPr>
            <w:r w:rsidRPr="007007EB">
              <w:rPr>
                <w:sz w:val="26"/>
                <w:szCs w:val="26"/>
              </w:rPr>
              <w:lastRenderedPageBreak/>
              <w:t>(</w:t>
            </w:r>
            <w:r w:rsidR="005A625D" w:rsidRPr="007007EB">
              <w:rPr>
                <w:sz w:val="26"/>
                <w:szCs w:val="26"/>
              </w:rPr>
              <w:t>21,6</w:t>
            </w:r>
            <w:r w:rsidRPr="007007EB">
              <w:rPr>
                <w:sz w:val="26"/>
                <w:szCs w:val="26"/>
              </w:rPr>
              <w:t>%)</w:t>
            </w:r>
          </w:p>
        </w:tc>
        <w:tc>
          <w:tcPr>
            <w:cnfStyle w:val="000010000000"/>
            <w:tcW w:w="423" w:type="pct"/>
          </w:tcPr>
          <w:p w:rsidR="009A47C1" w:rsidRPr="007007EB" w:rsidRDefault="005A625D" w:rsidP="00E951F5">
            <w:pPr>
              <w:spacing w:after="0"/>
              <w:jc w:val="center"/>
              <w:rPr>
                <w:sz w:val="26"/>
                <w:szCs w:val="26"/>
              </w:rPr>
            </w:pPr>
            <w:r w:rsidRPr="007007EB">
              <w:rPr>
                <w:sz w:val="26"/>
                <w:szCs w:val="26"/>
              </w:rPr>
              <w:lastRenderedPageBreak/>
              <w:t>26</w:t>
            </w:r>
          </w:p>
          <w:p w:rsidR="009A47C1" w:rsidRPr="007007EB" w:rsidRDefault="009A47C1" w:rsidP="00E951F5">
            <w:pPr>
              <w:spacing w:after="0"/>
              <w:jc w:val="center"/>
              <w:rPr>
                <w:sz w:val="26"/>
                <w:szCs w:val="26"/>
              </w:rPr>
            </w:pPr>
            <w:r w:rsidRPr="007007EB">
              <w:rPr>
                <w:sz w:val="26"/>
                <w:szCs w:val="26"/>
              </w:rPr>
              <w:lastRenderedPageBreak/>
              <w:t>(</w:t>
            </w:r>
            <w:r w:rsidR="005A625D" w:rsidRPr="007007EB">
              <w:rPr>
                <w:sz w:val="26"/>
                <w:szCs w:val="26"/>
              </w:rPr>
              <w:t>3,9</w:t>
            </w:r>
            <w:r w:rsidRPr="007007EB">
              <w:rPr>
                <w:sz w:val="26"/>
                <w:szCs w:val="26"/>
              </w:rPr>
              <w:t>%)</w:t>
            </w:r>
          </w:p>
        </w:tc>
        <w:tc>
          <w:tcPr>
            <w:cnfStyle w:val="000100000000"/>
            <w:tcW w:w="563" w:type="pct"/>
          </w:tcPr>
          <w:p w:rsidR="009A47C1" w:rsidRPr="007007EB" w:rsidRDefault="005A625D" w:rsidP="00E951F5">
            <w:pPr>
              <w:spacing w:after="0"/>
              <w:jc w:val="center"/>
              <w:rPr>
                <w:sz w:val="26"/>
                <w:szCs w:val="26"/>
              </w:rPr>
            </w:pPr>
            <w:r w:rsidRPr="007007EB">
              <w:rPr>
                <w:sz w:val="26"/>
                <w:szCs w:val="26"/>
              </w:rPr>
              <w:lastRenderedPageBreak/>
              <w:t>3</w:t>
            </w:r>
          </w:p>
          <w:p w:rsidR="009A47C1" w:rsidRPr="007007EB" w:rsidRDefault="009A47C1" w:rsidP="00E951F5">
            <w:pPr>
              <w:spacing w:after="0"/>
              <w:jc w:val="center"/>
              <w:rPr>
                <w:sz w:val="26"/>
                <w:szCs w:val="26"/>
              </w:rPr>
            </w:pPr>
            <w:r w:rsidRPr="007007EB">
              <w:rPr>
                <w:sz w:val="26"/>
                <w:szCs w:val="26"/>
              </w:rPr>
              <w:lastRenderedPageBreak/>
              <w:t>(</w:t>
            </w:r>
            <w:r w:rsidR="005A625D" w:rsidRPr="007007EB">
              <w:rPr>
                <w:sz w:val="26"/>
                <w:szCs w:val="26"/>
              </w:rPr>
              <w:t>0,6</w:t>
            </w:r>
            <w:r w:rsidRPr="007007EB">
              <w:rPr>
                <w:sz w:val="26"/>
                <w:szCs w:val="26"/>
              </w:rPr>
              <w:t>%)</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lastRenderedPageBreak/>
              <w:t>-художественно-эстетических</w:t>
            </w:r>
          </w:p>
        </w:tc>
        <w:tc>
          <w:tcPr>
            <w:cnfStyle w:val="000010000000"/>
            <w:tcW w:w="493" w:type="pct"/>
          </w:tcPr>
          <w:p w:rsidR="009A47C1" w:rsidRPr="007007EB" w:rsidRDefault="00115DE4" w:rsidP="00E951F5">
            <w:pPr>
              <w:spacing w:after="0"/>
              <w:jc w:val="center"/>
              <w:rPr>
                <w:sz w:val="26"/>
                <w:szCs w:val="26"/>
              </w:rPr>
            </w:pPr>
            <w:r w:rsidRPr="007007EB">
              <w:rPr>
                <w:sz w:val="26"/>
                <w:szCs w:val="26"/>
              </w:rPr>
              <w:t>566</w:t>
            </w:r>
          </w:p>
          <w:p w:rsidR="009A47C1" w:rsidRPr="007007EB" w:rsidRDefault="009A47C1" w:rsidP="00E951F5">
            <w:pPr>
              <w:spacing w:after="0"/>
              <w:jc w:val="center"/>
              <w:rPr>
                <w:sz w:val="26"/>
                <w:szCs w:val="26"/>
              </w:rPr>
            </w:pPr>
            <w:r w:rsidRPr="007007EB">
              <w:rPr>
                <w:sz w:val="26"/>
                <w:szCs w:val="26"/>
              </w:rPr>
              <w:t>(</w:t>
            </w:r>
            <w:r w:rsidR="00115DE4" w:rsidRPr="007007EB">
              <w:rPr>
                <w:sz w:val="26"/>
                <w:szCs w:val="26"/>
              </w:rPr>
              <w:t>86,4</w:t>
            </w:r>
            <w:r w:rsidRPr="007007EB">
              <w:rPr>
                <w:sz w:val="26"/>
                <w:szCs w:val="26"/>
              </w:rPr>
              <w:t>%)</w:t>
            </w:r>
          </w:p>
        </w:tc>
        <w:tc>
          <w:tcPr>
            <w:tcW w:w="493" w:type="pct"/>
          </w:tcPr>
          <w:p w:rsidR="009A47C1" w:rsidRPr="007007EB" w:rsidRDefault="00115DE4" w:rsidP="00E951F5">
            <w:pPr>
              <w:spacing w:after="0"/>
              <w:jc w:val="center"/>
              <w:cnfStyle w:val="000000100000"/>
              <w:rPr>
                <w:sz w:val="26"/>
                <w:szCs w:val="26"/>
              </w:rPr>
            </w:pPr>
            <w:r w:rsidRPr="007007EB">
              <w:rPr>
                <w:sz w:val="26"/>
                <w:szCs w:val="26"/>
              </w:rPr>
              <w:t>86</w:t>
            </w:r>
          </w:p>
          <w:p w:rsidR="009A47C1" w:rsidRPr="007007EB" w:rsidRDefault="009A47C1" w:rsidP="00E951F5">
            <w:pPr>
              <w:spacing w:after="0"/>
              <w:jc w:val="center"/>
              <w:cnfStyle w:val="000000100000"/>
              <w:rPr>
                <w:sz w:val="26"/>
                <w:szCs w:val="26"/>
              </w:rPr>
            </w:pPr>
            <w:r w:rsidRPr="007007EB">
              <w:rPr>
                <w:sz w:val="26"/>
                <w:szCs w:val="26"/>
              </w:rPr>
              <w:t>(</w:t>
            </w:r>
            <w:r w:rsidR="00115DE4" w:rsidRPr="007007EB">
              <w:rPr>
                <w:sz w:val="26"/>
                <w:szCs w:val="26"/>
              </w:rPr>
              <w:t>13,1</w:t>
            </w:r>
            <w:r w:rsidRPr="007007EB">
              <w:rPr>
                <w:sz w:val="26"/>
                <w:szCs w:val="26"/>
              </w:rPr>
              <w:t>%)</w:t>
            </w:r>
          </w:p>
        </w:tc>
        <w:tc>
          <w:tcPr>
            <w:cnfStyle w:val="000010000000"/>
            <w:tcW w:w="423" w:type="pct"/>
          </w:tcPr>
          <w:p w:rsidR="009A47C1" w:rsidRPr="007007EB" w:rsidRDefault="00115DE4" w:rsidP="00E951F5">
            <w:pPr>
              <w:spacing w:after="0"/>
              <w:jc w:val="center"/>
              <w:rPr>
                <w:sz w:val="26"/>
                <w:szCs w:val="26"/>
              </w:rPr>
            </w:pPr>
            <w:r w:rsidRPr="007007EB">
              <w:rPr>
                <w:sz w:val="26"/>
                <w:szCs w:val="26"/>
              </w:rPr>
              <w:t>3</w:t>
            </w:r>
          </w:p>
          <w:p w:rsidR="009A47C1" w:rsidRPr="007007EB" w:rsidRDefault="009A47C1" w:rsidP="00E951F5">
            <w:pPr>
              <w:spacing w:after="0"/>
              <w:jc w:val="center"/>
              <w:rPr>
                <w:sz w:val="26"/>
                <w:szCs w:val="26"/>
              </w:rPr>
            </w:pPr>
            <w:r w:rsidRPr="007007EB">
              <w:rPr>
                <w:sz w:val="26"/>
                <w:szCs w:val="26"/>
              </w:rPr>
              <w:t>(</w:t>
            </w:r>
            <w:r w:rsidR="00115DE4" w:rsidRPr="007007EB">
              <w:rPr>
                <w:sz w:val="26"/>
                <w:szCs w:val="26"/>
              </w:rPr>
              <w:t>0,45</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-физических</w:t>
            </w:r>
          </w:p>
        </w:tc>
        <w:tc>
          <w:tcPr>
            <w:cnfStyle w:val="000010000000"/>
            <w:tcW w:w="493" w:type="pct"/>
          </w:tcPr>
          <w:p w:rsidR="009A47C1" w:rsidRPr="007007EB" w:rsidRDefault="00115DE4" w:rsidP="00E951F5">
            <w:pPr>
              <w:spacing w:after="0"/>
              <w:jc w:val="center"/>
              <w:rPr>
                <w:sz w:val="26"/>
                <w:szCs w:val="26"/>
              </w:rPr>
            </w:pPr>
            <w:r w:rsidRPr="007007EB">
              <w:rPr>
                <w:sz w:val="26"/>
                <w:szCs w:val="26"/>
              </w:rPr>
              <w:t>528</w:t>
            </w:r>
          </w:p>
          <w:p w:rsidR="009A47C1" w:rsidRPr="007007EB" w:rsidRDefault="009A47C1" w:rsidP="00E951F5">
            <w:pPr>
              <w:spacing w:after="0"/>
              <w:jc w:val="center"/>
              <w:rPr>
                <w:sz w:val="26"/>
                <w:szCs w:val="26"/>
              </w:rPr>
            </w:pPr>
            <w:r w:rsidRPr="007007EB">
              <w:rPr>
                <w:sz w:val="26"/>
                <w:szCs w:val="26"/>
              </w:rPr>
              <w:t>(8</w:t>
            </w:r>
            <w:r w:rsidR="0041207D" w:rsidRPr="007007EB">
              <w:rPr>
                <w:sz w:val="26"/>
                <w:szCs w:val="26"/>
              </w:rPr>
              <w:t>0</w:t>
            </w:r>
            <w:r w:rsidRPr="007007EB">
              <w:rPr>
                <w:sz w:val="26"/>
                <w:szCs w:val="26"/>
              </w:rPr>
              <w:t xml:space="preserve"> %)</w:t>
            </w:r>
          </w:p>
        </w:tc>
        <w:tc>
          <w:tcPr>
            <w:tcW w:w="493" w:type="pct"/>
          </w:tcPr>
          <w:p w:rsidR="009A47C1" w:rsidRPr="007007EB" w:rsidRDefault="0041207D" w:rsidP="00E951F5">
            <w:pPr>
              <w:spacing w:after="0"/>
              <w:jc w:val="center"/>
              <w:cnfStyle w:val="000000000000"/>
              <w:rPr>
                <w:sz w:val="26"/>
                <w:szCs w:val="26"/>
              </w:rPr>
            </w:pPr>
            <w:r w:rsidRPr="007007EB">
              <w:rPr>
                <w:sz w:val="26"/>
                <w:szCs w:val="26"/>
              </w:rPr>
              <w:t>1</w:t>
            </w:r>
            <w:r w:rsidR="00115DE4" w:rsidRPr="007007EB">
              <w:rPr>
                <w:sz w:val="26"/>
                <w:szCs w:val="26"/>
              </w:rPr>
              <w:t>17</w:t>
            </w:r>
          </w:p>
          <w:p w:rsidR="009A47C1" w:rsidRPr="007007EB" w:rsidRDefault="009A47C1" w:rsidP="00E951F5">
            <w:pPr>
              <w:spacing w:after="0"/>
              <w:jc w:val="center"/>
              <w:cnfStyle w:val="000000000000"/>
              <w:rPr>
                <w:sz w:val="26"/>
                <w:szCs w:val="26"/>
              </w:rPr>
            </w:pPr>
            <w:r w:rsidRPr="007007EB">
              <w:rPr>
                <w:sz w:val="26"/>
                <w:szCs w:val="26"/>
              </w:rPr>
              <w:t>(</w:t>
            </w:r>
            <w:r w:rsidR="00115DE4" w:rsidRPr="007007EB">
              <w:rPr>
                <w:sz w:val="26"/>
                <w:szCs w:val="26"/>
              </w:rPr>
              <w:t>17</w:t>
            </w:r>
            <w:r w:rsidRPr="007007EB">
              <w:rPr>
                <w:sz w:val="26"/>
                <w:szCs w:val="26"/>
              </w:rPr>
              <w:t>%)</w:t>
            </w:r>
          </w:p>
        </w:tc>
        <w:tc>
          <w:tcPr>
            <w:cnfStyle w:val="000010000000"/>
            <w:tcW w:w="423" w:type="pct"/>
          </w:tcPr>
          <w:p w:rsidR="009A47C1" w:rsidRPr="007007EB" w:rsidRDefault="00115DE4" w:rsidP="00E951F5">
            <w:pPr>
              <w:spacing w:after="0"/>
              <w:jc w:val="center"/>
              <w:rPr>
                <w:sz w:val="26"/>
                <w:szCs w:val="26"/>
              </w:rPr>
            </w:pPr>
            <w:r w:rsidRPr="007007EB">
              <w:rPr>
                <w:sz w:val="26"/>
                <w:szCs w:val="26"/>
              </w:rPr>
              <w:t>9</w:t>
            </w:r>
          </w:p>
          <w:p w:rsidR="009A47C1" w:rsidRPr="007007EB" w:rsidRDefault="009A47C1" w:rsidP="00E951F5">
            <w:pPr>
              <w:spacing w:after="0"/>
              <w:jc w:val="center"/>
              <w:rPr>
                <w:sz w:val="26"/>
                <w:szCs w:val="26"/>
              </w:rPr>
            </w:pPr>
            <w:r w:rsidRPr="007007EB">
              <w:rPr>
                <w:sz w:val="26"/>
                <w:szCs w:val="26"/>
              </w:rPr>
              <w:t>(</w:t>
            </w:r>
            <w:r w:rsidR="0041207D" w:rsidRPr="007007EB">
              <w:rPr>
                <w:sz w:val="26"/>
                <w:szCs w:val="26"/>
              </w:rPr>
              <w:t>2</w:t>
            </w:r>
            <w:r w:rsidRPr="007007EB">
              <w:rPr>
                <w:sz w:val="26"/>
                <w:szCs w:val="26"/>
              </w:rPr>
              <w:t>%)</w:t>
            </w:r>
          </w:p>
        </w:tc>
        <w:tc>
          <w:tcPr>
            <w:cnfStyle w:val="000100000000"/>
            <w:tcW w:w="563" w:type="pct"/>
          </w:tcPr>
          <w:p w:rsidR="009A47C1" w:rsidRPr="007007EB" w:rsidRDefault="00115DE4" w:rsidP="00E951F5">
            <w:pPr>
              <w:spacing w:after="0"/>
              <w:jc w:val="center"/>
              <w:rPr>
                <w:sz w:val="26"/>
                <w:szCs w:val="26"/>
              </w:rPr>
            </w:pPr>
            <w:r w:rsidRPr="007007EB">
              <w:rPr>
                <w:sz w:val="26"/>
                <w:szCs w:val="26"/>
              </w:rPr>
              <w:t>1 (0,15%)</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Считаете ли Вы, что  образов</w:t>
            </w:r>
            <w:r w:rsidRPr="007007EB">
              <w:rPr>
                <w:sz w:val="26"/>
                <w:szCs w:val="26"/>
              </w:rPr>
              <w:t>а</w:t>
            </w:r>
            <w:r w:rsidRPr="007007EB">
              <w:rPr>
                <w:sz w:val="26"/>
                <w:szCs w:val="26"/>
              </w:rPr>
              <w:t>тельный процесс дошкольного учреждения  способствует с</w:t>
            </w:r>
            <w:r w:rsidRPr="007007EB">
              <w:rPr>
                <w:sz w:val="26"/>
                <w:szCs w:val="26"/>
              </w:rPr>
              <w:t>о</w:t>
            </w:r>
            <w:r w:rsidRPr="007007EB">
              <w:rPr>
                <w:sz w:val="26"/>
                <w:szCs w:val="26"/>
              </w:rPr>
              <w:t>хранению  и развитию здор</w:t>
            </w:r>
            <w:r w:rsidRPr="007007EB">
              <w:rPr>
                <w:sz w:val="26"/>
                <w:szCs w:val="26"/>
              </w:rPr>
              <w:t>о</w:t>
            </w:r>
            <w:r w:rsidRPr="007007EB">
              <w:rPr>
                <w:sz w:val="26"/>
                <w:szCs w:val="26"/>
              </w:rPr>
              <w:t>вья Вашего ребенка?</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577</w:t>
            </w:r>
          </w:p>
          <w:p w:rsidR="009A47C1" w:rsidRPr="007007EB" w:rsidRDefault="009A47C1" w:rsidP="00E951F5">
            <w:pPr>
              <w:spacing w:after="0"/>
              <w:jc w:val="center"/>
              <w:rPr>
                <w:sz w:val="26"/>
                <w:szCs w:val="26"/>
              </w:rPr>
            </w:pPr>
            <w:r w:rsidRPr="007007EB">
              <w:rPr>
                <w:sz w:val="26"/>
                <w:szCs w:val="26"/>
              </w:rPr>
              <w:t>(8</w:t>
            </w:r>
            <w:r w:rsidR="007424CD" w:rsidRPr="007007EB">
              <w:rPr>
                <w:sz w:val="26"/>
                <w:szCs w:val="26"/>
              </w:rPr>
              <w:t>8</w:t>
            </w:r>
            <w:r w:rsidRPr="007007EB">
              <w:rPr>
                <w:sz w:val="26"/>
                <w:szCs w:val="26"/>
              </w:rPr>
              <w:t>%)</w:t>
            </w:r>
          </w:p>
        </w:tc>
        <w:tc>
          <w:tcPr>
            <w:tcW w:w="493" w:type="pct"/>
          </w:tcPr>
          <w:p w:rsidR="009A47C1" w:rsidRPr="007007EB" w:rsidRDefault="007424CD" w:rsidP="00E951F5">
            <w:pPr>
              <w:spacing w:after="0"/>
              <w:jc w:val="center"/>
              <w:cnfStyle w:val="000000100000"/>
              <w:rPr>
                <w:sz w:val="26"/>
                <w:szCs w:val="26"/>
              </w:rPr>
            </w:pPr>
            <w:r w:rsidRPr="007007EB">
              <w:rPr>
                <w:sz w:val="26"/>
                <w:szCs w:val="26"/>
              </w:rPr>
              <w:t>76</w:t>
            </w:r>
          </w:p>
          <w:p w:rsidR="009A47C1" w:rsidRPr="007007EB" w:rsidRDefault="009A47C1" w:rsidP="00E951F5">
            <w:pPr>
              <w:spacing w:after="0"/>
              <w:jc w:val="center"/>
              <w:cnfStyle w:val="000000100000"/>
              <w:rPr>
                <w:sz w:val="26"/>
                <w:szCs w:val="26"/>
              </w:rPr>
            </w:pPr>
            <w:r w:rsidRPr="007007EB">
              <w:rPr>
                <w:sz w:val="26"/>
                <w:szCs w:val="26"/>
              </w:rPr>
              <w:t>(1</w:t>
            </w:r>
            <w:r w:rsidR="007424CD" w:rsidRPr="007007EB">
              <w:rPr>
                <w:sz w:val="26"/>
                <w:szCs w:val="26"/>
              </w:rPr>
              <w:t>1,5</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2</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0,4</w:t>
            </w:r>
            <w:r w:rsidRPr="007007EB">
              <w:rPr>
                <w:sz w:val="26"/>
                <w:szCs w:val="26"/>
              </w:rPr>
              <w:t>%)</w:t>
            </w:r>
          </w:p>
        </w:tc>
        <w:tc>
          <w:tcPr>
            <w:cnfStyle w:val="000100000000"/>
            <w:tcW w:w="563" w:type="pct"/>
          </w:tcPr>
          <w:p w:rsidR="009A47C1" w:rsidRPr="007007EB" w:rsidRDefault="0041207D" w:rsidP="00E951F5">
            <w:pPr>
              <w:spacing w:after="0"/>
              <w:jc w:val="center"/>
              <w:rPr>
                <w:sz w:val="26"/>
                <w:szCs w:val="26"/>
              </w:rPr>
            </w:pPr>
            <w:r w:rsidRPr="007007EB">
              <w:rPr>
                <w:sz w:val="26"/>
                <w:szCs w:val="26"/>
              </w:rPr>
              <w:t>0</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Оцените   степень удовлетв</w:t>
            </w:r>
            <w:r w:rsidRPr="007007EB">
              <w:rPr>
                <w:sz w:val="26"/>
                <w:szCs w:val="26"/>
              </w:rPr>
              <w:t>о</w:t>
            </w:r>
            <w:r w:rsidRPr="007007EB">
              <w:rPr>
                <w:sz w:val="26"/>
                <w:szCs w:val="26"/>
              </w:rPr>
              <w:t>ренности результатами дост</w:t>
            </w:r>
            <w:r w:rsidRPr="007007EB">
              <w:rPr>
                <w:sz w:val="26"/>
                <w:szCs w:val="26"/>
              </w:rPr>
              <w:t>и</w:t>
            </w:r>
            <w:r w:rsidRPr="007007EB">
              <w:rPr>
                <w:sz w:val="26"/>
                <w:szCs w:val="26"/>
              </w:rPr>
              <w:t>жений Вашего ребенка:</w:t>
            </w:r>
          </w:p>
        </w:tc>
        <w:tc>
          <w:tcPr>
            <w:cnfStyle w:val="000010000000"/>
            <w:tcW w:w="493" w:type="pct"/>
          </w:tcPr>
          <w:p w:rsidR="009A47C1" w:rsidRPr="007007EB" w:rsidRDefault="009A47C1" w:rsidP="00E951F5">
            <w:pPr>
              <w:spacing w:after="0"/>
              <w:jc w:val="center"/>
              <w:rPr>
                <w:sz w:val="26"/>
                <w:szCs w:val="26"/>
              </w:rPr>
            </w:pPr>
          </w:p>
        </w:tc>
        <w:tc>
          <w:tcPr>
            <w:tcW w:w="493" w:type="pct"/>
          </w:tcPr>
          <w:p w:rsidR="009A47C1" w:rsidRPr="007007EB" w:rsidRDefault="009A47C1" w:rsidP="00E951F5">
            <w:pPr>
              <w:spacing w:after="0"/>
              <w:jc w:val="center"/>
              <w:cnfStyle w:val="000000000000"/>
              <w:rPr>
                <w:sz w:val="26"/>
                <w:szCs w:val="26"/>
              </w:rPr>
            </w:pPr>
          </w:p>
        </w:tc>
        <w:tc>
          <w:tcPr>
            <w:cnfStyle w:val="000010000000"/>
            <w:tcW w:w="423" w:type="pct"/>
          </w:tcPr>
          <w:p w:rsidR="009A47C1" w:rsidRPr="007007EB" w:rsidRDefault="009A47C1" w:rsidP="00E951F5">
            <w:pPr>
              <w:spacing w:after="0"/>
              <w:jc w:val="center"/>
              <w:rPr>
                <w:sz w:val="26"/>
                <w:szCs w:val="26"/>
              </w:rPr>
            </w:pPr>
          </w:p>
        </w:tc>
        <w:tc>
          <w:tcPr>
            <w:cnfStyle w:val="000100000000"/>
            <w:tcW w:w="563" w:type="pct"/>
          </w:tcPr>
          <w:p w:rsidR="009A47C1" w:rsidRPr="007007EB" w:rsidRDefault="009A47C1" w:rsidP="00E951F5">
            <w:pPr>
              <w:spacing w:after="0"/>
              <w:jc w:val="center"/>
              <w:rPr>
                <w:sz w:val="26"/>
                <w:szCs w:val="26"/>
              </w:rPr>
            </w:pP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 xml:space="preserve">-уровнем развития </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571</w:t>
            </w:r>
          </w:p>
          <w:p w:rsidR="009A47C1" w:rsidRPr="007007EB" w:rsidRDefault="009A47C1" w:rsidP="00E951F5">
            <w:pPr>
              <w:spacing w:after="0"/>
              <w:jc w:val="center"/>
              <w:rPr>
                <w:sz w:val="26"/>
                <w:szCs w:val="26"/>
              </w:rPr>
            </w:pPr>
            <w:r w:rsidRPr="007007EB">
              <w:rPr>
                <w:sz w:val="26"/>
                <w:szCs w:val="26"/>
              </w:rPr>
              <w:t>(8</w:t>
            </w:r>
            <w:r w:rsidR="0041207D" w:rsidRPr="007007EB">
              <w:rPr>
                <w:sz w:val="26"/>
                <w:szCs w:val="26"/>
              </w:rPr>
              <w:t>8</w:t>
            </w:r>
            <w:r w:rsidRPr="007007EB">
              <w:rPr>
                <w:sz w:val="26"/>
                <w:szCs w:val="26"/>
              </w:rPr>
              <w:t>%)</w:t>
            </w:r>
          </w:p>
        </w:tc>
        <w:tc>
          <w:tcPr>
            <w:tcW w:w="493" w:type="pct"/>
          </w:tcPr>
          <w:p w:rsidR="009A47C1" w:rsidRPr="007007EB" w:rsidRDefault="0041207D" w:rsidP="00E951F5">
            <w:pPr>
              <w:spacing w:after="0"/>
              <w:jc w:val="center"/>
              <w:cnfStyle w:val="000000100000"/>
              <w:rPr>
                <w:sz w:val="26"/>
                <w:szCs w:val="26"/>
              </w:rPr>
            </w:pPr>
            <w:r w:rsidRPr="007007EB">
              <w:rPr>
                <w:sz w:val="26"/>
                <w:szCs w:val="26"/>
              </w:rPr>
              <w:t>8</w:t>
            </w:r>
            <w:r w:rsidR="007424CD" w:rsidRPr="007007EB">
              <w:rPr>
                <w:sz w:val="26"/>
                <w:szCs w:val="26"/>
              </w:rPr>
              <w:t>4</w:t>
            </w:r>
          </w:p>
          <w:p w:rsidR="009A47C1" w:rsidRPr="007007EB" w:rsidRDefault="009A47C1" w:rsidP="00E951F5">
            <w:pPr>
              <w:spacing w:after="0"/>
              <w:jc w:val="center"/>
              <w:cnfStyle w:val="000000100000"/>
              <w:rPr>
                <w:sz w:val="26"/>
                <w:szCs w:val="26"/>
              </w:rPr>
            </w:pPr>
            <w:r w:rsidRPr="007007EB">
              <w:rPr>
                <w:sz w:val="26"/>
                <w:szCs w:val="26"/>
              </w:rPr>
              <w:t>(1</w:t>
            </w:r>
            <w:r w:rsidR="0041207D" w:rsidRPr="007007EB">
              <w:rPr>
                <w:sz w:val="26"/>
                <w:szCs w:val="26"/>
              </w:rPr>
              <w:t>2</w:t>
            </w:r>
            <w:r w:rsidRPr="007007EB">
              <w:rPr>
                <w:sz w:val="26"/>
                <w:szCs w:val="26"/>
              </w:rPr>
              <w:t>%)</w:t>
            </w:r>
          </w:p>
        </w:tc>
        <w:tc>
          <w:tcPr>
            <w:cnfStyle w:val="000010000000"/>
            <w:tcW w:w="423" w:type="pct"/>
          </w:tcPr>
          <w:p w:rsidR="009A47C1" w:rsidRPr="007007EB" w:rsidRDefault="0041207D" w:rsidP="00E951F5">
            <w:pPr>
              <w:spacing w:after="0"/>
              <w:jc w:val="center"/>
              <w:rPr>
                <w:sz w:val="26"/>
                <w:szCs w:val="26"/>
              </w:rPr>
            </w:pPr>
            <w:r w:rsidRPr="007007EB">
              <w:rPr>
                <w:sz w:val="26"/>
                <w:szCs w:val="26"/>
              </w:rPr>
              <w:t>0</w:t>
            </w:r>
          </w:p>
        </w:tc>
        <w:tc>
          <w:tcPr>
            <w:cnfStyle w:val="000100000000"/>
            <w:tcW w:w="563" w:type="pct"/>
          </w:tcPr>
          <w:p w:rsidR="009A47C1" w:rsidRPr="007007EB" w:rsidRDefault="0041207D" w:rsidP="00E951F5">
            <w:pPr>
              <w:spacing w:after="0"/>
              <w:jc w:val="center"/>
              <w:rPr>
                <w:sz w:val="26"/>
                <w:szCs w:val="26"/>
              </w:rPr>
            </w:pPr>
            <w:r w:rsidRPr="007007EB">
              <w:rPr>
                <w:sz w:val="26"/>
                <w:szCs w:val="26"/>
              </w:rPr>
              <w:t>0</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-уровнем воспитанности</w:t>
            </w:r>
          </w:p>
        </w:tc>
        <w:tc>
          <w:tcPr>
            <w:cnfStyle w:val="000010000000"/>
            <w:tcW w:w="493" w:type="pct"/>
          </w:tcPr>
          <w:p w:rsidR="009A47C1" w:rsidRPr="007007EB" w:rsidRDefault="0041207D" w:rsidP="00E951F5">
            <w:pPr>
              <w:spacing w:after="0"/>
              <w:jc w:val="center"/>
              <w:rPr>
                <w:sz w:val="26"/>
                <w:szCs w:val="26"/>
              </w:rPr>
            </w:pPr>
            <w:r w:rsidRPr="007007EB">
              <w:rPr>
                <w:sz w:val="26"/>
                <w:szCs w:val="26"/>
              </w:rPr>
              <w:t>5</w:t>
            </w:r>
            <w:r w:rsidR="007424CD" w:rsidRPr="007007EB">
              <w:rPr>
                <w:sz w:val="26"/>
                <w:szCs w:val="26"/>
              </w:rPr>
              <w:t>47</w:t>
            </w:r>
          </w:p>
          <w:p w:rsidR="009A47C1" w:rsidRPr="007007EB" w:rsidRDefault="009A47C1" w:rsidP="00E951F5">
            <w:pPr>
              <w:spacing w:after="0"/>
              <w:jc w:val="center"/>
              <w:rPr>
                <w:sz w:val="26"/>
                <w:szCs w:val="26"/>
              </w:rPr>
            </w:pPr>
            <w:r w:rsidRPr="007007EB">
              <w:rPr>
                <w:sz w:val="26"/>
                <w:szCs w:val="26"/>
              </w:rPr>
              <w:t>(8</w:t>
            </w:r>
            <w:r w:rsidR="0041207D" w:rsidRPr="007007EB">
              <w:rPr>
                <w:sz w:val="26"/>
                <w:szCs w:val="26"/>
              </w:rPr>
              <w:t>5</w:t>
            </w:r>
            <w:r w:rsidRPr="007007EB">
              <w:rPr>
                <w:sz w:val="26"/>
                <w:szCs w:val="26"/>
              </w:rPr>
              <w:t>%)</w:t>
            </w:r>
          </w:p>
        </w:tc>
        <w:tc>
          <w:tcPr>
            <w:tcW w:w="493" w:type="pct"/>
          </w:tcPr>
          <w:p w:rsidR="009A47C1" w:rsidRPr="007007EB" w:rsidRDefault="007424CD" w:rsidP="00E951F5">
            <w:pPr>
              <w:spacing w:after="0"/>
              <w:jc w:val="center"/>
              <w:cnfStyle w:val="000000000000"/>
              <w:rPr>
                <w:sz w:val="26"/>
                <w:szCs w:val="26"/>
              </w:rPr>
            </w:pPr>
            <w:r w:rsidRPr="007007EB">
              <w:rPr>
                <w:sz w:val="26"/>
                <w:szCs w:val="26"/>
              </w:rPr>
              <w:t>105</w:t>
            </w:r>
          </w:p>
          <w:p w:rsidR="009A47C1" w:rsidRPr="007007EB" w:rsidRDefault="009A47C1" w:rsidP="00E951F5">
            <w:pPr>
              <w:spacing w:after="0"/>
              <w:jc w:val="center"/>
              <w:cnfStyle w:val="000000000000"/>
              <w:rPr>
                <w:sz w:val="26"/>
                <w:szCs w:val="26"/>
              </w:rPr>
            </w:pPr>
            <w:r w:rsidRPr="007007EB">
              <w:rPr>
                <w:sz w:val="26"/>
                <w:szCs w:val="26"/>
              </w:rPr>
              <w:t>(</w:t>
            </w:r>
            <w:r w:rsidR="0041207D" w:rsidRPr="007007EB">
              <w:rPr>
                <w:sz w:val="26"/>
                <w:szCs w:val="26"/>
              </w:rPr>
              <w:t>1</w:t>
            </w:r>
            <w:r w:rsidR="007424CD" w:rsidRPr="007007EB">
              <w:rPr>
                <w:sz w:val="26"/>
                <w:szCs w:val="26"/>
              </w:rPr>
              <w:t>6</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3</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0,5</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-уровнем освоения образов</w:t>
            </w:r>
            <w:r w:rsidRPr="007007EB">
              <w:rPr>
                <w:sz w:val="26"/>
                <w:szCs w:val="26"/>
              </w:rPr>
              <w:t>а</w:t>
            </w:r>
            <w:r w:rsidRPr="007007EB">
              <w:rPr>
                <w:sz w:val="26"/>
                <w:szCs w:val="26"/>
              </w:rPr>
              <w:t>тельной программы</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547</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83,5</w:t>
            </w:r>
            <w:r w:rsidRPr="007007EB">
              <w:rPr>
                <w:sz w:val="26"/>
                <w:szCs w:val="26"/>
              </w:rPr>
              <w:t>%)</w:t>
            </w:r>
          </w:p>
        </w:tc>
        <w:tc>
          <w:tcPr>
            <w:tcW w:w="493" w:type="pct"/>
          </w:tcPr>
          <w:p w:rsidR="009A47C1" w:rsidRPr="007007EB" w:rsidRDefault="0041207D" w:rsidP="00E951F5">
            <w:pPr>
              <w:spacing w:after="0"/>
              <w:jc w:val="center"/>
              <w:cnfStyle w:val="000000100000"/>
              <w:rPr>
                <w:sz w:val="26"/>
                <w:szCs w:val="26"/>
              </w:rPr>
            </w:pPr>
            <w:r w:rsidRPr="007007EB">
              <w:rPr>
                <w:sz w:val="26"/>
                <w:szCs w:val="26"/>
              </w:rPr>
              <w:t>105</w:t>
            </w:r>
          </w:p>
          <w:p w:rsidR="009A47C1" w:rsidRPr="007007EB" w:rsidRDefault="009A47C1" w:rsidP="00E951F5">
            <w:pPr>
              <w:spacing w:after="0"/>
              <w:jc w:val="center"/>
              <w:cnfStyle w:val="000000100000"/>
              <w:rPr>
                <w:sz w:val="26"/>
                <w:szCs w:val="26"/>
              </w:rPr>
            </w:pPr>
            <w:r w:rsidRPr="007007EB">
              <w:rPr>
                <w:sz w:val="26"/>
                <w:szCs w:val="26"/>
              </w:rPr>
              <w:t>(</w:t>
            </w:r>
            <w:r w:rsidR="007424CD" w:rsidRPr="007007EB">
              <w:rPr>
                <w:sz w:val="26"/>
                <w:szCs w:val="26"/>
              </w:rPr>
              <w:t>16</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3 (0,5%)</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rPr>
          <w:trHeight w:val="1044"/>
        </w:trPr>
        <w:tc>
          <w:tcPr>
            <w:cnfStyle w:val="001000000000"/>
            <w:tcW w:w="3028" w:type="pct"/>
          </w:tcPr>
          <w:p w:rsidR="009A47C1" w:rsidRPr="007007EB" w:rsidRDefault="009A47C1" w:rsidP="00E951F5">
            <w:pPr>
              <w:spacing w:after="0"/>
              <w:jc w:val="both"/>
              <w:rPr>
                <w:sz w:val="26"/>
                <w:szCs w:val="26"/>
              </w:rPr>
            </w:pPr>
            <w:r w:rsidRPr="007007EB">
              <w:rPr>
                <w:sz w:val="26"/>
                <w:szCs w:val="26"/>
              </w:rPr>
              <w:t>Удовлетворены ли Вы спе</w:t>
            </w:r>
            <w:r w:rsidRPr="007007EB">
              <w:rPr>
                <w:sz w:val="26"/>
                <w:szCs w:val="26"/>
              </w:rPr>
              <w:t>к</w:t>
            </w:r>
            <w:r w:rsidRPr="007007EB">
              <w:rPr>
                <w:sz w:val="26"/>
                <w:szCs w:val="26"/>
              </w:rPr>
              <w:t>тром дополнительных услуг, предоставляемых  дошкол</w:t>
            </w:r>
            <w:r w:rsidRPr="007007EB">
              <w:rPr>
                <w:sz w:val="26"/>
                <w:szCs w:val="26"/>
              </w:rPr>
              <w:t>ь</w:t>
            </w:r>
            <w:r w:rsidRPr="007007EB">
              <w:rPr>
                <w:sz w:val="26"/>
                <w:szCs w:val="26"/>
              </w:rPr>
              <w:t>ным учреждением?</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484</w:t>
            </w:r>
          </w:p>
          <w:p w:rsidR="009A47C1" w:rsidRPr="007007EB" w:rsidRDefault="009A47C1" w:rsidP="00E951F5">
            <w:pPr>
              <w:spacing w:after="0"/>
              <w:jc w:val="center"/>
              <w:rPr>
                <w:sz w:val="26"/>
                <w:szCs w:val="26"/>
              </w:rPr>
            </w:pPr>
            <w:r w:rsidRPr="007007EB">
              <w:rPr>
                <w:sz w:val="26"/>
                <w:szCs w:val="26"/>
              </w:rPr>
              <w:t>(</w:t>
            </w:r>
            <w:r w:rsidR="0041207D" w:rsidRPr="007007EB">
              <w:rPr>
                <w:sz w:val="26"/>
                <w:szCs w:val="26"/>
              </w:rPr>
              <w:t>73</w:t>
            </w:r>
            <w:r w:rsidR="007424CD" w:rsidRPr="007007EB">
              <w:rPr>
                <w:sz w:val="26"/>
                <w:szCs w:val="26"/>
              </w:rPr>
              <w:t>,8</w:t>
            </w:r>
            <w:r w:rsidRPr="007007EB">
              <w:rPr>
                <w:sz w:val="26"/>
                <w:szCs w:val="26"/>
              </w:rPr>
              <w:t>%)</w:t>
            </w:r>
          </w:p>
        </w:tc>
        <w:tc>
          <w:tcPr>
            <w:tcW w:w="493" w:type="pct"/>
          </w:tcPr>
          <w:p w:rsidR="009A47C1" w:rsidRPr="007007EB" w:rsidRDefault="007424CD" w:rsidP="00E951F5">
            <w:pPr>
              <w:spacing w:after="0"/>
              <w:jc w:val="center"/>
              <w:cnfStyle w:val="000000000000"/>
              <w:rPr>
                <w:sz w:val="26"/>
                <w:szCs w:val="26"/>
              </w:rPr>
            </w:pPr>
            <w:r w:rsidRPr="007007EB">
              <w:rPr>
                <w:sz w:val="26"/>
                <w:szCs w:val="26"/>
              </w:rPr>
              <w:t>137</w:t>
            </w:r>
          </w:p>
          <w:p w:rsidR="009A47C1" w:rsidRPr="007007EB" w:rsidRDefault="009A47C1" w:rsidP="00E951F5">
            <w:pPr>
              <w:spacing w:after="0"/>
              <w:jc w:val="center"/>
              <w:cnfStyle w:val="000000000000"/>
              <w:rPr>
                <w:sz w:val="26"/>
                <w:szCs w:val="26"/>
              </w:rPr>
            </w:pPr>
            <w:r w:rsidRPr="007007EB">
              <w:rPr>
                <w:sz w:val="26"/>
                <w:szCs w:val="26"/>
              </w:rPr>
              <w:t>(</w:t>
            </w:r>
            <w:r w:rsidR="007424CD" w:rsidRPr="007007EB">
              <w:rPr>
                <w:sz w:val="26"/>
                <w:szCs w:val="26"/>
              </w:rPr>
              <w:t>20,9</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31</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4,7</w:t>
            </w:r>
            <w:r w:rsidRPr="007007EB">
              <w:rPr>
                <w:sz w:val="26"/>
                <w:szCs w:val="26"/>
              </w:rPr>
              <w:t>%)</w:t>
            </w:r>
          </w:p>
        </w:tc>
        <w:tc>
          <w:tcPr>
            <w:cnfStyle w:val="000100000000"/>
            <w:tcW w:w="563" w:type="pct"/>
          </w:tcPr>
          <w:p w:rsidR="009A47C1" w:rsidRPr="007007EB" w:rsidRDefault="007424CD" w:rsidP="00E951F5">
            <w:pPr>
              <w:spacing w:after="0"/>
              <w:jc w:val="center"/>
              <w:rPr>
                <w:sz w:val="26"/>
                <w:szCs w:val="26"/>
              </w:rPr>
            </w:pPr>
            <w:r w:rsidRPr="007007EB">
              <w:rPr>
                <w:sz w:val="26"/>
                <w:szCs w:val="26"/>
              </w:rPr>
              <w:t>3</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0,5</w:t>
            </w:r>
            <w:r w:rsidRPr="007007EB">
              <w:rPr>
                <w:sz w:val="26"/>
                <w:szCs w:val="26"/>
              </w:rPr>
              <w:t>%)</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В полной ли мере  Вы инфо</w:t>
            </w:r>
            <w:r w:rsidRPr="007007EB">
              <w:rPr>
                <w:sz w:val="26"/>
                <w:szCs w:val="26"/>
              </w:rPr>
              <w:t>р</w:t>
            </w:r>
            <w:r w:rsidRPr="007007EB">
              <w:rPr>
                <w:sz w:val="26"/>
                <w:szCs w:val="26"/>
              </w:rPr>
              <w:t>мированы о работе дошкол</w:t>
            </w:r>
            <w:r w:rsidRPr="007007EB">
              <w:rPr>
                <w:sz w:val="26"/>
                <w:szCs w:val="26"/>
              </w:rPr>
              <w:t>ь</w:t>
            </w:r>
            <w:r w:rsidRPr="007007EB">
              <w:rPr>
                <w:sz w:val="26"/>
                <w:szCs w:val="26"/>
              </w:rPr>
              <w:t>ного образовательного учре</w:t>
            </w:r>
            <w:r w:rsidRPr="007007EB">
              <w:rPr>
                <w:sz w:val="26"/>
                <w:szCs w:val="26"/>
              </w:rPr>
              <w:t>ж</w:t>
            </w:r>
            <w:r w:rsidRPr="007007EB">
              <w:rPr>
                <w:sz w:val="26"/>
                <w:szCs w:val="26"/>
              </w:rPr>
              <w:t>дения?</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593</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90,5</w:t>
            </w:r>
            <w:r w:rsidRPr="007007EB">
              <w:rPr>
                <w:sz w:val="26"/>
                <w:szCs w:val="26"/>
              </w:rPr>
              <w:t>%)</w:t>
            </w:r>
          </w:p>
        </w:tc>
        <w:tc>
          <w:tcPr>
            <w:tcW w:w="493" w:type="pct"/>
          </w:tcPr>
          <w:p w:rsidR="009A47C1" w:rsidRPr="007007EB" w:rsidRDefault="007424CD" w:rsidP="00E951F5">
            <w:pPr>
              <w:spacing w:after="0"/>
              <w:jc w:val="center"/>
              <w:cnfStyle w:val="000000100000"/>
              <w:rPr>
                <w:sz w:val="26"/>
                <w:szCs w:val="26"/>
              </w:rPr>
            </w:pPr>
            <w:r w:rsidRPr="007007EB">
              <w:rPr>
                <w:sz w:val="26"/>
                <w:szCs w:val="26"/>
              </w:rPr>
              <w:t>57</w:t>
            </w:r>
          </w:p>
          <w:p w:rsidR="009A47C1" w:rsidRPr="007007EB" w:rsidRDefault="009A47C1" w:rsidP="00E951F5">
            <w:pPr>
              <w:spacing w:after="0"/>
              <w:jc w:val="center"/>
              <w:cnfStyle w:val="000000100000"/>
              <w:rPr>
                <w:sz w:val="26"/>
                <w:szCs w:val="26"/>
              </w:rPr>
            </w:pPr>
            <w:r w:rsidRPr="007007EB">
              <w:rPr>
                <w:sz w:val="26"/>
                <w:szCs w:val="26"/>
              </w:rPr>
              <w:t>(</w:t>
            </w:r>
            <w:r w:rsidR="007424CD" w:rsidRPr="007007EB">
              <w:rPr>
                <w:sz w:val="26"/>
                <w:szCs w:val="26"/>
              </w:rPr>
              <w:t>8,7</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4</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0,6</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1</w:t>
            </w:r>
          </w:p>
          <w:p w:rsidR="009A47C1" w:rsidRPr="007007EB" w:rsidRDefault="007424CD" w:rsidP="00E951F5">
            <w:pPr>
              <w:spacing w:after="0"/>
              <w:jc w:val="center"/>
              <w:rPr>
                <w:sz w:val="26"/>
                <w:szCs w:val="26"/>
              </w:rPr>
            </w:pPr>
            <w:r w:rsidRPr="007007EB">
              <w:rPr>
                <w:sz w:val="26"/>
                <w:szCs w:val="26"/>
              </w:rPr>
              <w:t>(0,15</w:t>
            </w:r>
            <w:r w:rsidR="009A47C1" w:rsidRPr="007007EB">
              <w:rPr>
                <w:sz w:val="26"/>
                <w:szCs w:val="26"/>
              </w:rPr>
              <w:t>%)</w:t>
            </w:r>
          </w:p>
        </w:tc>
      </w:tr>
      <w:tr w:rsidR="00081DC2" w:rsidRPr="007007EB" w:rsidTr="00032BB3">
        <w:tc>
          <w:tcPr>
            <w:cnfStyle w:val="001000000000"/>
            <w:tcW w:w="3028" w:type="pct"/>
          </w:tcPr>
          <w:p w:rsidR="009A47C1" w:rsidRPr="007007EB" w:rsidRDefault="009A47C1" w:rsidP="00E951F5">
            <w:pPr>
              <w:spacing w:after="0"/>
              <w:jc w:val="both"/>
              <w:rPr>
                <w:sz w:val="26"/>
                <w:szCs w:val="26"/>
              </w:rPr>
            </w:pPr>
            <w:r w:rsidRPr="007007EB">
              <w:rPr>
                <w:sz w:val="26"/>
                <w:szCs w:val="26"/>
              </w:rPr>
              <w:t>Считаете ли Вы, что Ваш реб</w:t>
            </w:r>
            <w:r w:rsidRPr="007007EB">
              <w:rPr>
                <w:sz w:val="26"/>
                <w:szCs w:val="26"/>
              </w:rPr>
              <w:t>е</w:t>
            </w:r>
            <w:r w:rsidRPr="007007EB">
              <w:rPr>
                <w:sz w:val="26"/>
                <w:szCs w:val="26"/>
              </w:rPr>
              <w:t>нок готов к школе (для род</w:t>
            </w:r>
            <w:r w:rsidRPr="007007EB">
              <w:rPr>
                <w:sz w:val="26"/>
                <w:szCs w:val="26"/>
              </w:rPr>
              <w:t>и</w:t>
            </w:r>
            <w:r w:rsidRPr="007007EB">
              <w:rPr>
                <w:sz w:val="26"/>
                <w:szCs w:val="26"/>
              </w:rPr>
              <w:t>телей детей выпускных групп)?</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169</w:t>
            </w:r>
          </w:p>
          <w:p w:rsidR="009A47C1" w:rsidRPr="007007EB" w:rsidRDefault="009A47C1" w:rsidP="00E951F5">
            <w:pPr>
              <w:spacing w:after="0"/>
              <w:jc w:val="center"/>
              <w:rPr>
                <w:sz w:val="26"/>
                <w:szCs w:val="26"/>
              </w:rPr>
            </w:pPr>
            <w:r w:rsidRPr="007007EB">
              <w:rPr>
                <w:sz w:val="26"/>
                <w:szCs w:val="26"/>
              </w:rPr>
              <w:t>(</w:t>
            </w:r>
            <w:r w:rsidR="007424CD" w:rsidRPr="007007EB">
              <w:rPr>
                <w:sz w:val="26"/>
                <w:szCs w:val="26"/>
              </w:rPr>
              <w:t>8</w:t>
            </w:r>
            <w:r w:rsidR="009F5560" w:rsidRPr="007007EB">
              <w:rPr>
                <w:sz w:val="26"/>
                <w:szCs w:val="26"/>
              </w:rPr>
              <w:t>5</w:t>
            </w:r>
            <w:r w:rsidRPr="007007EB">
              <w:rPr>
                <w:sz w:val="26"/>
                <w:szCs w:val="26"/>
              </w:rPr>
              <w:t>%)</w:t>
            </w:r>
          </w:p>
        </w:tc>
        <w:tc>
          <w:tcPr>
            <w:tcW w:w="493" w:type="pct"/>
          </w:tcPr>
          <w:p w:rsidR="009A47C1" w:rsidRPr="007007EB" w:rsidRDefault="007424CD" w:rsidP="00E951F5">
            <w:pPr>
              <w:spacing w:after="0"/>
              <w:jc w:val="center"/>
              <w:cnfStyle w:val="000000000000"/>
              <w:rPr>
                <w:sz w:val="26"/>
                <w:szCs w:val="26"/>
              </w:rPr>
            </w:pPr>
            <w:r w:rsidRPr="007007EB">
              <w:rPr>
                <w:sz w:val="26"/>
                <w:szCs w:val="26"/>
              </w:rPr>
              <w:t>24</w:t>
            </w:r>
          </w:p>
          <w:p w:rsidR="009A47C1" w:rsidRPr="007007EB" w:rsidRDefault="009A47C1" w:rsidP="00E951F5">
            <w:pPr>
              <w:spacing w:after="0"/>
              <w:jc w:val="center"/>
              <w:cnfStyle w:val="000000000000"/>
              <w:rPr>
                <w:sz w:val="26"/>
                <w:szCs w:val="26"/>
              </w:rPr>
            </w:pPr>
            <w:r w:rsidRPr="007007EB">
              <w:rPr>
                <w:sz w:val="26"/>
                <w:szCs w:val="26"/>
              </w:rPr>
              <w:t>(</w:t>
            </w:r>
            <w:r w:rsidR="007424CD" w:rsidRPr="007007EB">
              <w:rPr>
                <w:sz w:val="26"/>
                <w:szCs w:val="26"/>
              </w:rPr>
              <w:t>12</w:t>
            </w:r>
            <w:r w:rsidRPr="007007EB">
              <w:rPr>
                <w:sz w:val="26"/>
                <w:szCs w:val="26"/>
              </w:rPr>
              <w:t>%)</w:t>
            </w:r>
          </w:p>
        </w:tc>
        <w:tc>
          <w:tcPr>
            <w:cnfStyle w:val="000010000000"/>
            <w:tcW w:w="423" w:type="pct"/>
          </w:tcPr>
          <w:p w:rsidR="009A47C1" w:rsidRPr="007007EB" w:rsidRDefault="007424CD" w:rsidP="00E951F5">
            <w:pPr>
              <w:spacing w:after="0"/>
              <w:jc w:val="center"/>
              <w:rPr>
                <w:sz w:val="26"/>
                <w:szCs w:val="26"/>
              </w:rPr>
            </w:pPr>
            <w:r w:rsidRPr="007007EB">
              <w:rPr>
                <w:sz w:val="26"/>
                <w:szCs w:val="26"/>
              </w:rPr>
              <w:t>4</w:t>
            </w:r>
          </w:p>
          <w:p w:rsidR="009A47C1" w:rsidRPr="007007EB" w:rsidRDefault="009A47C1" w:rsidP="00E951F5">
            <w:pPr>
              <w:spacing w:after="0"/>
              <w:jc w:val="center"/>
              <w:rPr>
                <w:sz w:val="26"/>
                <w:szCs w:val="26"/>
              </w:rPr>
            </w:pPr>
            <w:r w:rsidRPr="007007EB">
              <w:rPr>
                <w:sz w:val="26"/>
                <w:szCs w:val="26"/>
              </w:rPr>
              <w:t>(</w:t>
            </w:r>
            <w:r w:rsidR="009F5560" w:rsidRPr="007007EB">
              <w:rPr>
                <w:sz w:val="26"/>
                <w:szCs w:val="26"/>
              </w:rPr>
              <w:t>2</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rPr>
          <w:cnfStyle w:val="000000100000"/>
          <w:trHeight w:val="2058"/>
        </w:trPr>
        <w:tc>
          <w:tcPr>
            <w:cnfStyle w:val="001000000000"/>
            <w:tcW w:w="3028" w:type="pct"/>
          </w:tcPr>
          <w:p w:rsidR="009A47C1" w:rsidRPr="007007EB" w:rsidRDefault="009A47C1" w:rsidP="00E951F5">
            <w:pPr>
              <w:spacing w:after="0"/>
              <w:jc w:val="both"/>
              <w:rPr>
                <w:sz w:val="26"/>
                <w:szCs w:val="26"/>
              </w:rPr>
            </w:pPr>
            <w:r w:rsidRPr="007007EB">
              <w:rPr>
                <w:sz w:val="26"/>
                <w:szCs w:val="26"/>
              </w:rPr>
              <w:t>Оцените степень  удовлетв</w:t>
            </w:r>
            <w:r w:rsidRPr="007007EB">
              <w:rPr>
                <w:sz w:val="26"/>
                <w:szCs w:val="26"/>
              </w:rPr>
              <w:t>о</w:t>
            </w:r>
            <w:r w:rsidRPr="007007EB">
              <w:rPr>
                <w:sz w:val="26"/>
                <w:szCs w:val="26"/>
              </w:rPr>
              <w:t>ренности профессиональными качествами  воспитателя, его готовности к внедрению новых методик, технологий в образ</w:t>
            </w:r>
            <w:r w:rsidRPr="007007EB">
              <w:rPr>
                <w:sz w:val="26"/>
                <w:szCs w:val="26"/>
              </w:rPr>
              <w:t>о</w:t>
            </w:r>
            <w:r w:rsidRPr="007007EB">
              <w:rPr>
                <w:sz w:val="26"/>
                <w:szCs w:val="26"/>
              </w:rPr>
              <w:t>вательный процесс?</w:t>
            </w:r>
          </w:p>
        </w:tc>
        <w:tc>
          <w:tcPr>
            <w:cnfStyle w:val="000010000000"/>
            <w:tcW w:w="493" w:type="pct"/>
          </w:tcPr>
          <w:p w:rsidR="009A47C1" w:rsidRPr="007007EB" w:rsidRDefault="007424CD" w:rsidP="00E951F5">
            <w:pPr>
              <w:spacing w:after="0"/>
              <w:jc w:val="center"/>
              <w:rPr>
                <w:sz w:val="26"/>
                <w:szCs w:val="26"/>
              </w:rPr>
            </w:pPr>
            <w:r w:rsidRPr="007007EB">
              <w:rPr>
                <w:sz w:val="26"/>
                <w:szCs w:val="26"/>
              </w:rPr>
              <w:t>581</w:t>
            </w:r>
          </w:p>
          <w:p w:rsidR="009A47C1" w:rsidRPr="007007EB" w:rsidRDefault="009A47C1" w:rsidP="00E951F5">
            <w:pPr>
              <w:spacing w:after="0"/>
              <w:jc w:val="center"/>
              <w:rPr>
                <w:sz w:val="26"/>
                <w:szCs w:val="26"/>
              </w:rPr>
            </w:pPr>
            <w:r w:rsidRPr="007007EB">
              <w:rPr>
                <w:sz w:val="26"/>
                <w:szCs w:val="26"/>
              </w:rPr>
              <w:t>(</w:t>
            </w:r>
            <w:r w:rsidR="009F5560" w:rsidRPr="007007EB">
              <w:rPr>
                <w:sz w:val="26"/>
                <w:szCs w:val="26"/>
              </w:rPr>
              <w:t>88</w:t>
            </w:r>
            <w:r w:rsidR="007424CD" w:rsidRPr="007007EB">
              <w:rPr>
                <w:sz w:val="26"/>
                <w:szCs w:val="26"/>
              </w:rPr>
              <w:t>,7</w:t>
            </w:r>
            <w:r w:rsidRPr="007007EB">
              <w:rPr>
                <w:sz w:val="26"/>
                <w:szCs w:val="26"/>
              </w:rPr>
              <w:t>%)</w:t>
            </w:r>
          </w:p>
        </w:tc>
        <w:tc>
          <w:tcPr>
            <w:tcW w:w="493" w:type="pct"/>
          </w:tcPr>
          <w:p w:rsidR="009A47C1" w:rsidRPr="007007EB" w:rsidRDefault="006D7D47" w:rsidP="00E951F5">
            <w:pPr>
              <w:spacing w:after="0"/>
              <w:jc w:val="center"/>
              <w:cnfStyle w:val="000000100000"/>
              <w:rPr>
                <w:sz w:val="26"/>
                <w:szCs w:val="26"/>
              </w:rPr>
            </w:pPr>
            <w:r w:rsidRPr="007007EB">
              <w:rPr>
                <w:sz w:val="26"/>
                <w:szCs w:val="26"/>
              </w:rPr>
              <w:t>69</w:t>
            </w:r>
          </w:p>
          <w:p w:rsidR="009A47C1" w:rsidRPr="007007EB" w:rsidRDefault="009A47C1" w:rsidP="00E951F5">
            <w:pPr>
              <w:spacing w:after="0"/>
              <w:jc w:val="center"/>
              <w:cnfStyle w:val="000000100000"/>
              <w:rPr>
                <w:sz w:val="26"/>
                <w:szCs w:val="26"/>
              </w:rPr>
            </w:pPr>
            <w:r w:rsidRPr="007007EB">
              <w:rPr>
                <w:sz w:val="26"/>
                <w:szCs w:val="26"/>
              </w:rPr>
              <w:t>(</w:t>
            </w:r>
            <w:r w:rsidR="009F5560" w:rsidRPr="007007EB">
              <w:rPr>
                <w:sz w:val="26"/>
                <w:szCs w:val="26"/>
              </w:rPr>
              <w:t>11</w:t>
            </w:r>
            <w:r w:rsidRPr="007007EB">
              <w:rPr>
                <w:sz w:val="26"/>
                <w:szCs w:val="26"/>
              </w:rPr>
              <w:t>%)</w:t>
            </w:r>
          </w:p>
        </w:tc>
        <w:tc>
          <w:tcPr>
            <w:cnfStyle w:val="000010000000"/>
            <w:tcW w:w="423" w:type="pct"/>
          </w:tcPr>
          <w:p w:rsidR="009A47C1" w:rsidRPr="007007EB" w:rsidRDefault="006D7D47" w:rsidP="00E951F5">
            <w:pPr>
              <w:spacing w:after="0"/>
              <w:jc w:val="center"/>
              <w:rPr>
                <w:sz w:val="26"/>
                <w:szCs w:val="26"/>
              </w:rPr>
            </w:pPr>
            <w:r w:rsidRPr="007007EB">
              <w:rPr>
                <w:sz w:val="26"/>
                <w:szCs w:val="26"/>
              </w:rPr>
              <w:t>5</w:t>
            </w:r>
          </w:p>
          <w:p w:rsidR="009A47C1" w:rsidRPr="007007EB" w:rsidRDefault="009A47C1" w:rsidP="00E951F5">
            <w:pPr>
              <w:spacing w:after="0"/>
              <w:jc w:val="center"/>
              <w:rPr>
                <w:sz w:val="26"/>
                <w:szCs w:val="26"/>
              </w:rPr>
            </w:pPr>
            <w:r w:rsidRPr="007007EB">
              <w:rPr>
                <w:sz w:val="26"/>
                <w:szCs w:val="26"/>
              </w:rPr>
              <w:t>(</w:t>
            </w:r>
            <w:r w:rsidR="006D7D47" w:rsidRPr="007007EB">
              <w:rPr>
                <w:sz w:val="26"/>
                <w:szCs w:val="26"/>
              </w:rPr>
              <w:t>0,76</w:t>
            </w:r>
            <w:r w:rsidRPr="007007EB">
              <w:rPr>
                <w:sz w:val="26"/>
                <w:szCs w:val="26"/>
              </w:rPr>
              <w:t>%)</w:t>
            </w:r>
          </w:p>
        </w:tc>
        <w:tc>
          <w:tcPr>
            <w:cnfStyle w:val="000100000000"/>
            <w:tcW w:w="563" w:type="pct"/>
          </w:tcPr>
          <w:p w:rsidR="009A47C1" w:rsidRPr="007007EB" w:rsidRDefault="009A47C1" w:rsidP="00E951F5">
            <w:pPr>
              <w:spacing w:after="0"/>
              <w:jc w:val="center"/>
              <w:rPr>
                <w:sz w:val="26"/>
                <w:szCs w:val="26"/>
              </w:rPr>
            </w:pPr>
            <w:r w:rsidRPr="007007EB">
              <w:rPr>
                <w:sz w:val="26"/>
                <w:szCs w:val="26"/>
              </w:rPr>
              <w:t>0</w:t>
            </w:r>
          </w:p>
        </w:tc>
      </w:tr>
      <w:tr w:rsidR="00081DC2" w:rsidRPr="007007EB" w:rsidTr="00032BB3">
        <w:trPr>
          <w:trHeight w:val="1690"/>
        </w:trPr>
        <w:tc>
          <w:tcPr>
            <w:cnfStyle w:val="001000000000"/>
            <w:tcW w:w="3028" w:type="pct"/>
          </w:tcPr>
          <w:p w:rsidR="009A47C1" w:rsidRPr="007007EB" w:rsidRDefault="009A47C1" w:rsidP="00E951F5">
            <w:pPr>
              <w:spacing w:after="0"/>
              <w:jc w:val="both"/>
              <w:rPr>
                <w:sz w:val="26"/>
                <w:szCs w:val="26"/>
              </w:rPr>
            </w:pPr>
            <w:r w:rsidRPr="007007EB">
              <w:rPr>
                <w:sz w:val="26"/>
                <w:szCs w:val="26"/>
              </w:rPr>
              <w:lastRenderedPageBreak/>
              <w:t>Оцените степень удовлетв</w:t>
            </w:r>
            <w:r w:rsidRPr="007007EB">
              <w:rPr>
                <w:sz w:val="26"/>
                <w:szCs w:val="26"/>
              </w:rPr>
              <w:t>о</w:t>
            </w:r>
            <w:r w:rsidRPr="007007EB">
              <w:rPr>
                <w:sz w:val="26"/>
                <w:szCs w:val="26"/>
              </w:rPr>
              <w:t>ренности взаимоотношений (взаимосвязи)  между педаг</w:t>
            </w:r>
            <w:r w:rsidRPr="007007EB">
              <w:rPr>
                <w:sz w:val="26"/>
                <w:szCs w:val="26"/>
              </w:rPr>
              <w:t>о</w:t>
            </w:r>
            <w:r w:rsidRPr="007007EB">
              <w:rPr>
                <w:sz w:val="26"/>
                <w:szCs w:val="26"/>
              </w:rPr>
              <w:t>гами учреждения  и родит</w:t>
            </w:r>
            <w:r w:rsidRPr="007007EB">
              <w:rPr>
                <w:sz w:val="26"/>
                <w:szCs w:val="26"/>
              </w:rPr>
              <w:t>е</w:t>
            </w:r>
            <w:r w:rsidRPr="007007EB">
              <w:rPr>
                <w:sz w:val="26"/>
                <w:szCs w:val="26"/>
              </w:rPr>
              <w:t>лями:</w:t>
            </w:r>
          </w:p>
        </w:tc>
        <w:tc>
          <w:tcPr>
            <w:cnfStyle w:val="000010000000"/>
            <w:tcW w:w="493" w:type="pct"/>
          </w:tcPr>
          <w:p w:rsidR="009A47C1" w:rsidRPr="007007EB" w:rsidRDefault="006D7D47" w:rsidP="00E951F5">
            <w:pPr>
              <w:spacing w:after="0"/>
              <w:jc w:val="center"/>
              <w:rPr>
                <w:sz w:val="26"/>
                <w:szCs w:val="26"/>
              </w:rPr>
            </w:pPr>
            <w:r w:rsidRPr="007007EB">
              <w:rPr>
                <w:sz w:val="26"/>
                <w:szCs w:val="26"/>
              </w:rPr>
              <w:t>593</w:t>
            </w:r>
          </w:p>
          <w:p w:rsidR="009A47C1" w:rsidRPr="007007EB" w:rsidRDefault="009A47C1" w:rsidP="00E951F5">
            <w:pPr>
              <w:spacing w:after="0"/>
              <w:jc w:val="center"/>
              <w:rPr>
                <w:sz w:val="26"/>
                <w:szCs w:val="26"/>
              </w:rPr>
            </w:pPr>
            <w:r w:rsidRPr="007007EB">
              <w:rPr>
                <w:sz w:val="26"/>
                <w:szCs w:val="26"/>
              </w:rPr>
              <w:t>(</w:t>
            </w:r>
            <w:r w:rsidR="006D7D47" w:rsidRPr="007007EB">
              <w:rPr>
                <w:sz w:val="26"/>
                <w:szCs w:val="26"/>
              </w:rPr>
              <w:t>90,5</w:t>
            </w:r>
            <w:r w:rsidRPr="007007EB">
              <w:rPr>
                <w:sz w:val="26"/>
                <w:szCs w:val="26"/>
              </w:rPr>
              <w:t>%)</w:t>
            </w:r>
          </w:p>
        </w:tc>
        <w:tc>
          <w:tcPr>
            <w:tcW w:w="493" w:type="pct"/>
          </w:tcPr>
          <w:p w:rsidR="009A47C1" w:rsidRPr="007007EB" w:rsidRDefault="006D7D47" w:rsidP="00E951F5">
            <w:pPr>
              <w:spacing w:after="0"/>
              <w:jc w:val="center"/>
              <w:cnfStyle w:val="000000000000"/>
              <w:rPr>
                <w:sz w:val="26"/>
                <w:szCs w:val="26"/>
              </w:rPr>
            </w:pPr>
            <w:r w:rsidRPr="007007EB">
              <w:rPr>
                <w:sz w:val="26"/>
                <w:szCs w:val="26"/>
              </w:rPr>
              <w:t>58</w:t>
            </w:r>
          </w:p>
          <w:p w:rsidR="009A47C1" w:rsidRPr="007007EB" w:rsidRDefault="009A47C1" w:rsidP="00E951F5">
            <w:pPr>
              <w:spacing w:after="0"/>
              <w:jc w:val="center"/>
              <w:cnfStyle w:val="000000000000"/>
              <w:rPr>
                <w:sz w:val="26"/>
                <w:szCs w:val="26"/>
              </w:rPr>
            </w:pPr>
            <w:r w:rsidRPr="007007EB">
              <w:rPr>
                <w:sz w:val="26"/>
                <w:szCs w:val="26"/>
              </w:rPr>
              <w:t>(</w:t>
            </w:r>
            <w:r w:rsidR="006D7D47" w:rsidRPr="007007EB">
              <w:rPr>
                <w:sz w:val="26"/>
                <w:szCs w:val="26"/>
              </w:rPr>
              <w:t>8,9</w:t>
            </w:r>
            <w:r w:rsidRPr="007007EB">
              <w:rPr>
                <w:sz w:val="26"/>
                <w:szCs w:val="26"/>
              </w:rPr>
              <w:t>%)</w:t>
            </w:r>
          </w:p>
        </w:tc>
        <w:tc>
          <w:tcPr>
            <w:cnfStyle w:val="000010000000"/>
            <w:tcW w:w="423" w:type="pct"/>
          </w:tcPr>
          <w:p w:rsidR="009A47C1" w:rsidRPr="007007EB" w:rsidRDefault="006D7D47" w:rsidP="00E951F5">
            <w:pPr>
              <w:spacing w:after="0"/>
              <w:jc w:val="center"/>
              <w:rPr>
                <w:sz w:val="26"/>
                <w:szCs w:val="26"/>
              </w:rPr>
            </w:pPr>
            <w:r w:rsidRPr="007007EB">
              <w:rPr>
                <w:sz w:val="26"/>
                <w:szCs w:val="26"/>
              </w:rPr>
              <w:t>4</w:t>
            </w:r>
          </w:p>
          <w:p w:rsidR="009A47C1" w:rsidRPr="007007EB" w:rsidRDefault="009A47C1" w:rsidP="00E951F5">
            <w:pPr>
              <w:spacing w:after="0"/>
              <w:jc w:val="center"/>
              <w:rPr>
                <w:sz w:val="26"/>
                <w:szCs w:val="26"/>
              </w:rPr>
            </w:pPr>
            <w:r w:rsidRPr="007007EB">
              <w:rPr>
                <w:sz w:val="26"/>
                <w:szCs w:val="26"/>
              </w:rPr>
              <w:t>(</w:t>
            </w:r>
            <w:r w:rsidR="006D7D47" w:rsidRPr="007007EB">
              <w:rPr>
                <w:sz w:val="26"/>
                <w:szCs w:val="26"/>
              </w:rPr>
              <w:t>0,6</w:t>
            </w:r>
            <w:r w:rsidRPr="007007EB">
              <w:rPr>
                <w:sz w:val="26"/>
                <w:szCs w:val="26"/>
              </w:rPr>
              <w:t>%)</w:t>
            </w:r>
          </w:p>
        </w:tc>
        <w:tc>
          <w:tcPr>
            <w:cnfStyle w:val="000100000000"/>
            <w:tcW w:w="563" w:type="pct"/>
          </w:tcPr>
          <w:p w:rsidR="009A47C1" w:rsidRPr="007007EB" w:rsidRDefault="009F5560" w:rsidP="00E951F5">
            <w:pPr>
              <w:spacing w:after="0"/>
              <w:jc w:val="center"/>
              <w:rPr>
                <w:sz w:val="26"/>
                <w:szCs w:val="26"/>
              </w:rPr>
            </w:pPr>
            <w:r w:rsidRPr="007007EB">
              <w:rPr>
                <w:sz w:val="26"/>
                <w:szCs w:val="26"/>
              </w:rPr>
              <w:t>0</w:t>
            </w:r>
          </w:p>
        </w:tc>
      </w:tr>
      <w:tr w:rsidR="00081DC2" w:rsidRPr="007007EB" w:rsidTr="00032BB3">
        <w:trPr>
          <w:cnfStyle w:val="000000100000"/>
        </w:trPr>
        <w:tc>
          <w:tcPr>
            <w:cnfStyle w:val="001000000000"/>
            <w:tcW w:w="3028" w:type="pct"/>
          </w:tcPr>
          <w:p w:rsidR="009A47C1" w:rsidRPr="007007EB" w:rsidRDefault="009A47C1" w:rsidP="00E951F5">
            <w:pPr>
              <w:spacing w:after="0"/>
              <w:jc w:val="both"/>
              <w:rPr>
                <w:sz w:val="26"/>
                <w:szCs w:val="26"/>
              </w:rPr>
            </w:pPr>
            <w:r w:rsidRPr="007007EB">
              <w:rPr>
                <w:sz w:val="26"/>
                <w:szCs w:val="26"/>
              </w:rPr>
              <w:t>Оцените степень удовлетв</w:t>
            </w:r>
            <w:r w:rsidRPr="007007EB">
              <w:rPr>
                <w:sz w:val="26"/>
                <w:szCs w:val="26"/>
              </w:rPr>
              <w:t>о</w:t>
            </w:r>
            <w:r w:rsidRPr="007007EB">
              <w:rPr>
                <w:sz w:val="26"/>
                <w:szCs w:val="26"/>
              </w:rPr>
              <w:t>ренности взаимоотношений между администрацией обр</w:t>
            </w:r>
            <w:r w:rsidRPr="007007EB">
              <w:rPr>
                <w:sz w:val="26"/>
                <w:szCs w:val="26"/>
              </w:rPr>
              <w:t>а</w:t>
            </w:r>
            <w:r w:rsidRPr="007007EB">
              <w:rPr>
                <w:sz w:val="26"/>
                <w:szCs w:val="26"/>
              </w:rPr>
              <w:t>зовательного учреждения и  родителями по организации образовательных  услуг в сф</w:t>
            </w:r>
            <w:r w:rsidRPr="007007EB">
              <w:rPr>
                <w:sz w:val="26"/>
                <w:szCs w:val="26"/>
              </w:rPr>
              <w:t>е</w:t>
            </w:r>
            <w:r w:rsidRPr="007007EB">
              <w:rPr>
                <w:sz w:val="26"/>
                <w:szCs w:val="26"/>
              </w:rPr>
              <w:t xml:space="preserve">ре дошкольного образования: </w:t>
            </w:r>
          </w:p>
        </w:tc>
        <w:tc>
          <w:tcPr>
            <w:cnfStyle w:val="000010000000"/>
            <w:tcW w:w="493" w:type="pct"/>
          </w:tcPr>
          <w:p w:rsidR="009A47C1" w:rsidRPr="007007EB" w:rsidRDefault="006D7D47" w:rsidP="00E951F5">
            <w:pPr>
              <w:spacing w:after="0"/>
              <w:jc w:val="center"/>
              <w:rPr>
                <w:sz w:val="26"/>
                <w:szCs w:val="26"/>
              </w:rPr>
            </w:pPr>
            <w:r w:rsidRPr="007007EB">
              <w:rPr>
                <w:sz w:val="26"/>
                <w:szCs w:val="26"/>
              </w:rPr>
              <w:t>574</w:t>
            </w:r>
          </w:p>
          <w:p w:rsidR="009A47C1" w:rsidRPr="007007EB" w:rsidRDefault="009A47C1" w:rsidP="00E951F5">
            <w:pPr>
              <w:spacing w:after="0"/>
              <w:jc w:val="center"/>
              <w:rPr>
                <w:sz w:val="26"/>
                <w:szCs w:val="26"/>
              </w:rPr>
            </w:pPr>
            <w:r w:rsidRPr="007007EB">
              <w:rPr>
                <w:sz w:val="26"/>
                <w:szCs w:val="26"/>
              </w:rPr>
              <w:t>(</w:t>
            </w:r>
            <w:r w:rsidR="006D7D47" w:rsidRPr="007007EB">
              <w:rPr>
                <w:sz w:val="26"/>
                <w:szCs w:val="26"/>
              </w:rPr>
              <w:t>87,6</w:t>
            </w:r>
            <w:r w:rsidRPr="007007EB">
              <w:rPr>
                <w:sz w:val="26"/>
                <w:szCs w:val="26"/>
              </w:rPr>
              <w:t>%)</w:t>
            </w:r>
          </w:p>
        </w:tc>
        <w:tc>
          <w:tcPr>
            <w:tcW w:w="493" w:type="pct"/>
          </w:tcPr>
          <w:p w:rsidR="009A47C1" w:rsidRPr="007007EB" w:rsidRDefault="006D7D47" w:rsidP="00E951F5">
            <w:pPr>
              <w:spacing w:after="0"/>
              <w:jc w:val="center"/>
              <w:cnfStyle w:val="000000100000"/>
              <w:rPr>
                <w:sz w:val="26"/>
                <w:szCs w:val="26"/>
              </w:rPr>
            </w:pPr>
            <w:r w:rsidRPr="007007EB">
              <w:rPr>
                <w:sz w:val="26"/>
                <w:szCs w:val="26"/>
              </w:rPr>
              <w:t>75</w:t>
            </w:r>
          </w:p>
          <w:p w:rsidR="009A47C1" w:rsidRPr="007007EB" w:rsidRDefault="009A47C1" w:rsidP="00E951F5">
            <w:pPr>
              <w:spacing w:after="0"/>
              <w:jc w:val="center"/>
              <w:cnfStyle w:val="000000100000"/>
              <w:rPr>
                <w:sz w:val="26"/>
                <w:szCs w:val="26"/>
              </w:rPr>
            </w:pPr>
            <w:r w:rsidRPr="007007EB">
              <w:rPr>
                <w:sz w:val="26"/>
                <w:szCs w:val="26"/>
              </w:rPr>
              <w:t>(</w:t>
            </w:r>
            <w:r w:rsidR="006D7D47" w:rsidRPr="007007EB">
              <w:rPr>
                <w:sz w:val="26"/>
                <w:szCs w:val="26"/>
              </w:rPr>
              <w:t>11,4</w:t>
            </w:r>
            <w:r w:rsidRPr="007007EB">
              <w:rPr>
                <w:sz w:val="26"/>
                <w:szCs w:val="26"/>
              </w:rPr>
              <w:t>%)</w:t>
            </w:r>
          </w:p>
        </w:tc>
        <w:tc>
          <w:tcPr>
            <w:cnfStyle w:val="000010000000"/>
            <w:tcW w:w="423" w:type="pct"/>
          </w:tcPr>
          <w:p w:rsidR="009A47C1" w:rsidRPr="007007EB" w:rsidRDefault="006D7D47" w:rsidP="00E951F5">
            <w:pPr>
              <w:spacing w:after="0"/>
              <w:jc w:val="center"/>
              <w:rPr>
                <w:sz w:val="26"/>
                <w:szCs w:val="26"/>
              </w:rPr>
            </w:pPr>
            <w:r w:rsidRPr="007007EB">
              <w:rPr>
                <w:sz w:val="26"/>
                <w:szCs w:val="26"/>
              </w:rPr>
              <w:t>5</w:t>
            </w:r>
          </w:p>
          <w:p w:rsidR="009F5560" w:rsidRPr="007007EB" w:rsidRDefault="009F5560" w:rsidP="00E951F5">
            <w:pPr>
              <w:spacing w:after="0"/>
              <w:jc w:val="center"/>
              <w:rPr>
                <w:sz w:val="26"/>
                <w:szCs w:val="26"/>
              </w:rPr>
            </w:pPr>
            <w:r w:rsidRPr="007007EB">
              <w:rPr>
                <w:sz w:val="26"/>
                <w:szCs w:val="26"/>
              </w:rPr>
              <w:t>(</w:t>
            </w:r>
            <w:r w:rsidR="006D7D47" w:rsidRPr="007007EB">
              <w:rPr>
                <w:sz w:val="26"/>
                <w:szCs w:val="26"/>
              </w:rPr>
              <w:t>0,76</w:t>
            </w:r>
            <w:r w:rsidRPr="007007EB">
              <w:rPr>
                <w:sz w:val="26"/>
                <w:szCs w:val="26"/>
              </w:rPr>
              <w:t>%)</w:t>
            </w:r>
          </w:p>
        </w:tc>
        <w:tc>
          <w:tcPr>
            <w:cnfStyle w:val="000100000000"/>
            <w:tcW w:w="563" w:type="pct"/>
          </w:tcPr>
          <w:p w:rsidR="009A47C1" w:rsidRPr="007007EB" w:rsidRDefault="006D7D47" w:rsidP="00E951F5">
            <w:pPr>
              <w:spacing w:after="0"/>
              <w:jc w:val="center"/>
              <w:rPr>
                <w:sz w:val="26"/>
                <w:szCs w:val="26"/>
              </w:rPr>
            </w:pPr>
            <w:r w:rsidRPr="007007EB">
              <w:rPr>
                <w:sz w:val="26"/>
                <w:szCs w:val="26"/>
              </w:rPr>
              <w:t xml:space="preserve">1 </w:t>
            </w:r>
          </w:p>
          <w:p w:rsidR="006D7D47" w:rsidRPr="007007EB" w:rsidRDefault="006D7D47" w:rsidP="00E951F5">
            <w:pPr>
              <w:spacing w:after="0"/>
              <w:jc w:val="center"/>
              <w:rPr>
                <w:sz w:val="26"/>
                <w:szCs w:val="26"/>
              </w:rPr>
            </w:pPr>
            <w:r w:rsidRPr="007007EB">
              <w:rPr>
                <w:sz w:val="26"/>
                <w:szCs w:val="26"/>
              </w:rPr>
              <w:t>(0,15%)</w:t>
            </w:r>
          </w:p>
        </w:tc>
      </w:tr>
      <w:tr w:rsidR="00081DC2" w:rsidRPr="007007EB" w:rsidTr="00032BB3">
        <w:tc>
          <w:tcPr>
            <w:cnfStyle w:val="001000000000"/>
            <w:tcW w:w="3028" w:type="pct"/>
          </w:tcPr>
          <w:p w:rsidR="009F5560" w:rsidRPr="007007EB" w:rsidRDefault="009F5560" w:rsidP="00E951F5">
            <w:pPr>
              <w:spacing w:after="0"/>
              <w:jc w:val="both"/>
              <w:rPr>
                <w:sz w:val="26"/>
                <w:szCs w:val="26"/>
              </w:rPr>
            </w:pPr>
            <w:r w:rsidRPr="007007EB">
              <w:rPr>
                <w:sz w:val="26"/>
                <w:szCs w:val="26"/>
              </w:rPr>
              <w:t>Режим работы детского сада удобен для родителей?</w:t>
            </w:r>
          </w:p>
        </w:tc>
        <w:tc>
          <w:tcPr>
            <w:cnfStyle w:val="000010000000"/>
            <w:tcW w:w="493" w:type="pct"/>
          </w:tcPr>
          <w:p w:rsidR="006D7D47" w:rsidRPr="007007EB" w:rsidRDefault="006D7D47" w:rsidP="00E951F5">
            <w:pPr>
              <w:spacing w:after="0"/>
              <w:jc w:val="center"/>
              <w:rPr>
                <w:sz w:val="26"/>
                <w:szCs w:val="26"/>
              </w:rPr>
            </w:pPr>
            <w:r w:rsidRPr="007007EB">
              <w:rPr>
                <w:sz w:val="26"/>
                <w:szCs w:val="26"/>
              </w:rPr>
              <w:t>545</w:t>
            </w:r>
          </w:p>
          <w:p w:rsidR="009F5560" w:rsidRPr="007007EB" w:rsidRDefault="009F5560" w:rsidP="00E951F5">
            <w:pPr>
              <w:spacing w:after="0"/>
              <w:jc w:val="center"/>
              <w:rPr>
                <w:sz w:val="26"/>
                <w:szCs w:val="26"/>
              </w:rPr>
            </w:pPr>
            <w:r w:rsidRPr="007007EB">
              <w:rPr>
                <w:sz w:val="26"/>
                <w:szCs w:val="26"/>
              </w:rPr>
              <w:t>(</w:t>
            </w:r>
            <w:r w:rsidR="006D7D47" w:rsidRPr="007007EB">
              <w:rPr>
                <w:sz w:val="26"/>
                <w:szCs w:val="26"/>
              </w:rPr>
              <w:t>83,2</w:t>
            </w:r>
            <w:r w:rsidRPr="007007EB">
              <w:rPr>
                <w:sz w:val="26"/>
                <w:szCs w:val="26"/>
              </w:rPr>
              <w:t>%)</w:t>
            </w:r>
          </w:p>
        </w:tc>
        <w:tc>
          <w:tcPr>
            <w:tcW w:w="493" w:type="pct"/>
          </w:tcPr>
          <w:p w:rsidR="009F5560" w:rsidRPr="007007EB" w:rsidRDefault="006D7D47" w:rsidP="00E951F5">
            <w:pPr>
              <w:spacing w:after="0"/>
              <w:jc w:val="center"/>
              <w:cnfStyle w:val="000000000000"/>
              <w:rPr>
                <w:sz w:val="26"/>
                <w:szCs w:val="26"/>
              </w:rPr>
            </w:pPr>
            <w:r w:rsidRPr="007007EB">
              <w:rPr>
                <w:sz w:val="26"/>
                <w:szCs w:val="26"/>
              </w:rPr>
              <w:t>87</w:t>
            </w:r>
          </w:p>
          <w:p w:rsidR="009F5560" w:rsidRPr="007007EB" w:rsidRDefault="009F5560" w:rsidP="00E951F5">
            <w:pPr>
              <w:spacing w:after="0"/>
              <w:jc w:val="center"/>
              <w:cnfStyle w:val="000000000000"/>
              <w:rPr>
                <w:sz w:val="26"/>
                <w:szCs w:val="26"/>
              </w:rPr>
            </w:pPr>
            <w:r w:rsidRPr="007007EB">
              <w:rPr>
                <w:sz w:val="26"/>
                <w:szCs w:val="26"/>
              </w:rPr>
              <w:t>(</w:t>
            </w:r>
            <w:r w:rsidR="006D7D47" w:rsidRPr="007007EB">
              <w:rPr>
                <w:sz w:val="26"/>
                <w:szCs w:val="26"/>
              </w:rPr>
              <w:t>13,3</w:t>
            </w:r>
            <w:r w:rsidRPr="007007EB">
              <w:rPr>
                <w:sz w:val="26"/>
                <w:szCs w:val="26"/>
              </w:rPr>
              <w:t>%)</w:t>
            </w:r>
          </w:p>
        </w:tc>
        <w:tc>
          <w:tcPr>
            <w:cnfStyle w:val="000010000000"/>
            <w:tcW w:w="423" w:type="pct"/>
          </w:tcPr>
          <w:p w:rsidR="009F5560" w:rsidRPr="007007EB" w:rsidRDefault="006D7D47" w:rsidP="00E951F5">
            <w:pPr>
              <w:spacing w:after="0"/>
              <w:jc w:val="center"/>
              <w:rPr>
                <w:sz w:val="26"/>
                <w:szCs w:val="26"/>
              </w:rPr>
            </w:pPr>
            <w:r w:rsidRPr="007007EB">
              <w:rPr>
                <w:sz w:val="26"/>
                <w:szCs w:val="26"/>
              </w:rPr>
              <w:t>10</w:t>
            </w:r>
          </w:p>
          <w:p w:rsidR="009F5560" w:rsidRPr="007007EB" w:rsidRDefault="009F5560" w:rsidP="00E951F5">
            <w:pPr>
              <w:spacing w:after="0"/>
              <w:jc w:val="center"/>
              <w:rPr>
                <w:sz w:val="26"/>
                <w:szCs w:val="26"/>
              </w:rPr>
            </w:pPr>
            <w:r w:rsidRPr="007007EB">
              <w:rPr>
                <w:sz w:val="26"/>
                <w:szCs w:val="26"/>
              </w:rPr>
              <w:t>(</w:t>
            </w:r>
            <w:r w:rsidR="006D7D47" w:rsidRPr="007007EB">
              <w:rPr>
                <w:sz w:val="26"/>
                <w:szCs w:val="26"/>
              </w:rPr>
              <w:t>1,5</w:t>
            </w:r>
            <w:r w:rsidRPr="007007EB">
              <w:rPr>
                <w:sz w:val="26"/>
                <w:szCs w:val="26"/>
              </w:rPr>
              <w:t>%)</w:t>
            </w:r>
          </w:p>
        </w:tc>
        <w:tc>
          <w:tcPr>
            <w:cnfStyle w:val="000100000000"/>
            <w:tcW w:w="563" w:type="pct"/>
          </w:tcPr>
          <w:p w:rsidR="009F5560" w:rsidRPr="007007EB" w:rsidRDefault="006D7D47" w:rsidP="00E951F5">
            <w:pPr>
              <w:spacing w:after="0"/>
              <w:jc w:val="center"/>
              <w:rPr>
                <w:sz w:val="26"/>
                <w:szCs w:val="26"/>
              </w:rPr>
            </w:pPr>
            <w:r w:rsidRPr="007007EB">
              <w:rPr>
                <w:sz w:val="26"/>
                <w:szCs w:val="26"/>
              </w:rPr>
              <w:t>13</w:t>
            </w:r>
          </w:p>
          <w:p w:rsidR="009F5560" w:rsidRPr="007007EB" w:rsidRDefault="006D7D47" w:rsidP="00E951F5">
            <w:pPr>
              <w:spacing w:after="0"/>
              <w:jc w:val="center"/>
              <w:rPr>
                <w:sz w:val="26"/>
                <w:szCs w:val="26"/>
              </w:rPr>
            </w:pPr>
            <w:r w:rsidRPr="007007EB">
              <w:rPr>
                <w:sz w:val="26"/>
                <w:szCs w:val="26"/>
              </w:rPr>
              <w:t>(2</w:t>
            </w:r>
            <w:r w:rsidR="009F5560" w:rsidRPr="007007EB">
              <w:rPr>
                <w:sz w:val="26"/>
                <w:szCs w:val="26"/>
              </w:rPr>
              <w:t>%)</w:t>
            </w:r>
          </w:p>
        </w:tc>
      </w:tr>
      <w:tr w:rsidR="00081DC2" w:rsidRPr="007007EB" w:rsidTr="00032BB3">
        <w:trPr>
          <w:cnfStyle w:val="000000100000"/>
        </w:trPr>
        <w:tc>
          <w:tcPr>
            <w:cnfStyle w:val="001000000000"/>
            <w:tcW w:w="3028" w:type="pct"/>
          </w:tcPr>
          <w:p w:rsidR="009F5560" w:rsidRPr="007007EB" w:rsidRDefault="009F5560" w:rsidP="00E951F5">
            <w:pPr>
              <w:spacing w:after="0"/>
              <w:jc w:val="both"/>
              <w:rPr>
                <w:sz w:val="26"/>
                <w:szCs w:val="26"/>
              </w:rPr>
            </w:pPr>
            <w:r w:rsidRPr="007007EB">
              <w:rPr>
                <w:sz w:val="26"/>
                <w:szCs w:val="26"/>
              </w:rPr>
              <w:t>Педагоги предоставляют ко</w:t>
            </w:r>
            <w:r w:rsidRPr="007007EB">
              <w:rPr>
                <w:sz w:val="26"/>
                <w:szCs w:val="26"/>
              </w:rPr>
              <w:t>н</w:t>
            </w:r>
            <w:r w:rsidRPr="007007EB">
              <w:rPr>
                <w:sz w:val="26"/>
                <w:szCs w:val="26"/>
              </w:rPr>
              <w:t>сультационную и иную п</w:t>
            </w:r>
            <w:r w:rsidRPr="007007EB">
              <w:rPr>
                <w:sz w:val="26"/>
                <w:szCs w:val="26"/>
              </w:rPr>
              <w:t>о</w:t>
            </w:r>
            <w:r w:rsidRPr="007007EB">
              <w:rPr>
                <w:sz w:val="26"/>
                <w:szCs w:val="26"/>
              </w:rPr>
              <w:t>мощь родителям в вопросах воспитания ребенка</w:t>
            </w:r>
          </w:p>
        </w:tc>
        <w:tc>
          <w:tcPr>
            <w:cnfStyle w:val="000010000000"/>
            <w:tcW w:w="493" w:type="pct"/>
          </w:tcPr>
          <w:p w:rsidR="009F5560" w:rsidRPr="007007EB" w:rsidRDefault="009F5560" w:rsidP="00E951F5">
            <w:pPr>
              <w:spacing w:after="0"/>
              <w:jc w:val="center"/>
              <w:rPr>
                <w:sz w:val="26"/>
                <w:szCs w:val="26"/>
              </w:rPr>
            </w:pPr>
            <w:r w:rsidRPr="007007EB">
              <w:rPr>
                <w:sz w:val="26"/>
                <w:szCs w:val="26"/>
              </w:rPr>
              <w:t>609</w:t>
            </w:r>
          </w:p>
          <w:p w:rsidR="009F5560" w:rsidRPr="007007EB" w:rsidRDefault="006D7D47" w:rsidP="00E951F5">
            <w:pPr>
              <w:spacing w:after="0"/>
              <w:jc w:val="center"/>
              <w:rPr>
                <w:sz w:val="26"/>
                <w:szCs w:val="26"/>
              </w:rPr>
            </w:pPr>
            <w:r w:rsidRPr="007007EB">
              <w:rPr>
                <w:sz w:val="26"/>
                <w:szCs w:val="26"/>
              </w:rPr>
              <w:t>(92,9</w:t>
            </w:r>
            <w:r w:rsidR="009F5560" w:rsidRPr="007007EB">
              <w:rPr>
                <w:sz w:val="26"/>
                <w:szCs w:val="26"/>
              </w:rPr>
              <w:t>%)</w:t>
            </w:r>
          </w:p>
        </w:tc>
        <w:tc>
          <w:tcPr>
            <w:tcW w:w="493" w:type="pct"/>
          </w:tcPr>
          <w:p w:rsidR="009F5560" w:rsidRPr="007007EB" w:rsidRDefault="006D7D47" w:rsidP="00E951F5">
            <w:pPr>
              <w:spacing w:after="0"/>
              <w:jc w:val="center"/>
              <w:cnfStyle w:val="000000100000"/>
              <w:rPr>
                <w:sz w:val="26"/>
                <w:szCs w:val="26"/>
              </w:rPr>
            </w:pPr>
            <w:r w:rsidRPr="007007EB">
              <w:rPr>
                <w:sz w:val="26"/>
                <w:szCs w:val="26"/>
              </w:rPr>
              <w:t>40</w:t>
            </w:r>
          </w:p>
          <w:p w:rsidR="009F5560" w:rsidRPr="007007EB" w:rsidRDefault="009F5560" w:rsidP="00E951F5">
            <w:pPr>
              <w:spacing w:after="0"/>
              <w:jc w:val="center"/>
              <w:cnfStyle w:val="000000100000"/>
              <w:rPr>
                <w:sz w:val="26"/>
                <w:szCs w:val="26"/>
              </w:rPr>
            </w:pPr>
            <w:r w:rsidRPr="007007EB">
              <w:rPr>
                <w:sz w:val="26"/>
                <w:szCs w:val="26"/>
              </w:rPr>
              <w:t>(</w:t>
            </w:r>
            <w:r w:rsidR="006D7D47" w:rsidRPr="007007EB">
              <w:rPr>
                <w:sz w:val="26"/>
                <w:szCs w:val="26"/>
              </w:rPr>
              <w:t>6,1</w:t>
            </w:r>
            <w:r w:rsidRPr="007007EB">
              <w:rPr>
                <w:sz w:val="26"/>
                <w:szCs w:val="26"/>
              </w:rPr>
              <w:t>%)</w:t>
            </w:r>
          </w:p>
        </w:tc>
        <w:tc>
          <w:tcPr>
            <w:cnfStyle w:val="000010000000"/>
            <w:tcW w:w="423" w:type="pct"/>
          </w:tcPr>
          <w:p w:rsidR="009F5560" w:rsidRPr="007007EB" w:rsidRDefault="006D7D47" w:rsidP="00E951F5">
            <w:pPr>
              <w:spacing w:after="0"/>
              <w:jc w:val="center"/>
              <w:rPr>
                <w:sz w:val="26"/>
                <w:szCs w:val="26"/>
              </w:rPr>
            </w:pPr>
            <w:r w:rsidRPr="007007EB">
              <w:rPr>
                <w:sz w:val="26"/>
                <w:szCs w:val="26"/>
              </w:rPr>
              <w:t>5</w:t>
            </w:r>
          </w:p>
          <w:p w:rsidR="009F5560" w:rsidRPr="007007EB" w:rsidRDefault="006D7D47" w:rsidP="00E951F5">
            <w:pPr>
              <w:spacing w:after="0"/>
              <w:jc w:val="center"/>
              <w:rPr>
                <w:sz w:val="26"/>
                <w:szCs w:val="26"/>
              </w:rPr>
            </w:pPr>
            <w:r w:rsidRPr="007007EB">
              <w:rPr>
                <w:sz w:val="26"/>
                <w:szCs w:val="26"/>
              </w:rPr>
              <w:t>(0,76</w:t>
            </w:r>
            <w:r w:rsidR="009F5560" w:rsidRPr="007007EB">
              <w:rPr>
                <w:sz w:val="26"/>
                <w:szCs w:val="26"/>
              </w:rPr>
              <w:t>%)</w:t>
            </w:r>
          </w:p>
        </w:tc>
        <w:tc>
          <w:tcPr>
            <w:cnfStyle w:val="000100000000"/>
            <w:tcW w:w="563" w:type="pct"/>
          </w:tcPr>
          <w:p w:rsidR="009F5560" w:rsidRPr="007007EB" w:rsidRDefault="009F5560" w:rsidP="00E951F5">
            <w:pPr>
              <w:spacing w:after="0"/>
              <w:jc w:val="center"/>
              <w:rPr>
                <w:sz w:val="26"/>
                <w:szCs w:val="26"/>
              </w:rPr>
            </w:pPr>
            <w:r w:rsidRPr="007007EB">
              <w:rPr>
                <w:sz w:val="26"/>
                <w:szCs w:val="26"/>
              </w:rPr>
              <w:t>1</w:t>
            </w:r>
          </w:p>
          <w:p w:rsidR="009F5560" w:rsidRPr="007007EB" w:rsidRDefault="006D7D47" w:rsidP="00E951F5">
            <w:pPr>
              <w:spacing w:after="0"/>
              <w:jc w:val="center"/>
              <w:rPr>
                <w:sz w:val="26"/>
                <w:szCs w:val="26"/>
              </w:rPr>
            </w:pPr>
            <w:r w:rsidRPr="007007EB">
              <w:rPr>
                <w:sz w:val="26"/>
                <w:szCs w:val="26"/>
              </w:rPr>
              <w:t>(0,15</w:t>
            </w:r>
            <w:r w:rsidR="009F5560" w:rsidRPr="007007EB">
              <w:rPr>
                <w:sz w:val="26"/>
                <w:szCs w:val="26"/>
              </w:rPr>
              <w:t>%)</w:t>
            </w:r>
          </w:p>
        </w:tc>
      </w:tr>
      <w:tr w:rsidR="00081DC2" w:rsidRPr="007007EB" w:rsidTr="00032BB3">
        <w:tc>
          <w:tcPr>
            <w:cnfStyle w:val="001000000000"/>
            <w:tcW w:w="3028" w:type="pct"/>
          </w:tcPr>
          <w:p w:rsidR="009F5560" w:rsidRPr="007007EB" w:rsidRDefault="009F5560" w:rsidP="00E951F5">
            <w:pPr>
              <w:spacing w:after="0"/>
              <w:jc w:val="both"/>
              <w:rPr>
                <w:sz w:val="26"/>
                <w:szCs w:val="26"/>
              </w:rPr>
            </w:pPr>
            <w:r w:rsidRPr="007007EB">
              <w:rPr>
                <w:sz w:val="26"/>
                <w:szCs w:val="26"/>
              </w:rPr>
              <w:t>Родителям предоставляется возможность участия в упра</w:t>
            </w:r>
            <w:r w:rsidRPr="007007EB">
              <w:rPr>
                <w:sz w:val="26"/>
                <w:szCs w:val="26"/>
              </w:rPr>
              <w:t>в</w:t>
            </w:r>
            <w:r w:rsidRPr="007007EB">
              <w:rPr>
                <w:sz w:val="26"/>
                <w:szCs w:val="26"/>
              </w:rPr>
              <w:t>лении детским садом, внес</w:t>
            </w:r>
            <w:r w:rsidRPr="007007EB">
              <w:rPr>
                <w:sz w:val="26"/>
                <w:szCs w:val="26"/>
              </w:rPr>
              <w:t>е</w:t>
            </w:r>
            <w:r w:rsidRPr="007007EB">
              <w:rPr>
                <w:sz w:val="26"/>
                <w:szCs w:val="26"/>
              </w:rPr>
              <w:t>ния предложений, направле</w:t>
            </w:r>
            <w:r w:rsidRPr="007007EB">
              <w:rPr>
                <w:sz w:val="26"/>
                <w:szCs w:val="26"/>
              </w:rPr>
              <w:t>н</w:t>
            </w:r>
            <w:r w:rsidRPr="007007EB">
              <w:rPr>
                <w:sz w:val="26"/>
                <w:szCs w:val="26"/>
              </w:rPr>
              <w:t>ных на улучшение его работы</w:t>
            </w:r>
          </w:p>
        </w:tc>
        <w:tc>
          <w:tcPr>
            <w:cnfStyle w:val="000010000000"/>
            <w:tcW w:w="493" w:type="pct"/>
          </w:tcPr>
          <w:p w:rsidR="009F5560" w:rsidRPr="007007EB" w:rsidRDefault="006D7D47" w:rsidP="00E951F5">
            <w:pPr>
              <w:spacing w:after="0"/>
              <w:jc w:val="center"/>
              <w:rPr>
                <w:sz w:val="26"/>
                <w:szCs w:val="26"/>
              </w:rPr>
            </w:pPr>
            <w:r w:rsidRPr="007007EB">
              <w:rPr>
                <w:sz w:val="26"/>
                <w:szCs w:val="26"/>
              </w:rPr>
              <w:t>557</w:t>
            </w:r>
          </w:p>
          <w:p w:rsidR="009F5560" w:rsidRPr="007007EB" w:rsidRDefault="006D7D47" w:rsidP="00E951F5">
            <w:pPr>
              <w:spacing w:after="0"/>
              <w:jc w:val="center"/>
              <w:rPr>
                <w:sz w:val="26"/>
                <w:szCs w:val="26"/>
              </w:rPr>
            </w:pPr>
            <w:r w:rsidRPr="007007EB">
              <w:rPr>
                <w:sz w:val="26"/>
                <w:szCs w:val="26"/>
              </w:rPr>
              <w:t>(85</w:t>
            </w:r>
            <w:r w:rsidR="009F5560" w:rsidRPr="007007EB">
              <w:rPr>
                <w:sz w:val="26"/>
                <w:szCs w:val="26"/>
              </w:rPr>
              <w:t>%)</w:t>
            </w:r>
          </w:p>
        </w:tc>
        <w:tc>
          <w:tcPr>
            <w:tcW w:w="493" w:type="pct"/>
          </w:tcPr>
          <w:p w:rsidR="009F5560" w:rsidRPr="007007EB" w:rsidRDefault="006D7D47" w:rsidP="00E951F5">
            <w:pPr>
              <w:spacing w:after="0"/>
              <w:jc w:val="center"/>
              <w:cnfStyle w:val="000000000000"/>
              <w:rPr>
                <w:sz w:val="26"/>
                <w:szCs w:val="26"/>
              </w:rPr>
            </w:pPr>
            <w:r w:rsidRPr="007007EB">
              <w:rPr>
                <w:sz w:val="26"/>
                <w:szCs w:val="26"/>
              </w:rPr>
              <w:t>85</w:t>
            </w:r>
          </w:p>
          <w:p w:rsidR="009F5560" w:rsidRPr="007007EB" w:rsidRDefault="006D7D47" w:rsidP="00E951F5">
            <w:pPr>
              <w:spacing w:after="0"/>
              <w:jc w:val="center"/>
              <w:cnfStyle w:val="000000000000"/>
              <w:rPr>
                <w:sz w:val="26"/>
                <w:szCs w:val="26"/>
              </w:rPr>
            </w:pPr>
            <w:r w:rsidRPr="007007EB">
              <w:rPr>
                <w:sz w:val="26"/>
                <w:szCs w:val="26"/>
              </w:rPr>
              <w:t>(13</w:t>
            </w:r>
            <w:r w:rsidR="009F5560" w:rsidRPr="007007EB">
              <w:rPr>
                <w:sz w:val="26"/>
                <w:szCs w:val="26"/>
              </w:rPr>
              <w:t>%)</w:t>
            </w:r>
          </w:p>
        </w:tc>
        <w:tc>
          <w:tcPr>
            <w:cnfStyle w:val="000010000000"/>
            <w:tcW w:w="423" w:type="pct"/>
          </w:tcPr>
          <w:p w:rsidR="009F5560" w:rsidRPr="007007EB" w:rsidRDefault="006D7D47" w:rsidP="00E951F5">
            <w:pPr>
              <w:spacing w:after="0"/>
              <w:jc w:val="center"/>
              <w:rPr>
                <w:sz w:val="26"/>
                <w:szCs w:val="26"/>
              </w:rPr>
            </w:pPr>
            <w:r w:rsidRPr="007007EB">
              <w:rPr>
                <w:sz w:val="26"/>
                <w:szCs w:val="26"/>
              </w:rPr>
              <w:t>12</w:t>
            </w:r>
          </w:p>
          <w:p w:rsidR="004622AC" w:rsidRPr="007007EB" w:rsidRDefault="004622AC" w:rsidP="00E951F5">
            <w:pPr>
              <w:spacing w:after="0"/>
              <w:jc w:val="center"/>
              <w:rPr>
                <w:sz w:val="26"/>
                <w:szCs w:val="26"/>
              </w:rPr>
            </w:pPr>
            <w:r w:rsidRPr="007007EB">
              <w:rPr>
                <w:sz w:val="26"/>
                <w:szCs w:val="26"/>
              </w:rPr>
              <w:t>(1</w:t>
            </w:r>
            <w:r w:rsidR="006D7D47" w:rsidRPr="007007EB">
              <w:rPr>
                <w:sz w:val="26"/>
                <w:szCs w:val="26"/>
              </w:rPr>
              <w:t>,83</w:t>
            </w:r>
            <w:r w:rsidRPr="007007EB">
              <w:rPr>
                <w:sz w:val="26"/>
                <w:szCs w:val="26"/>
              </w:rPr>
              <w:t>%)</w:t>
            </w:r>
          </w:p>
        </w:tc>
        <w:tc>
          <w:tcPr>
            <w:cnfStyle w:val="000100000000"/>
            <w:tcW w:w="563" w:type="pct"/>
          </w:tcPr>
          <w:p w:rsidR="009F5560" w:rsidRPr="007007EB" w:rsidRDefault="004622AC" w:rsidP="00E951F5">
            <w:pPr>
              <w:spacing w:after="0"/>
              <w:jc w:val="center"/>
              <w:rPr>
                <w:sz w:val="26"/>
                <w:szCs w:val="26"/>
              </w:rPr>
            </w:pPr>
            <w:r w:rsidRPr="007007EB">
              <w:rPr>
                <w:sz w:val="26"/>
                <w:szCs w:val="26"/>
              </w:rPr>
              <w:t>1</w:t>
            </w:r>
          </w:p>
          <w:p w:rsidR="004622AC" w:rsidRPr="007007EB" w:rsidRDefault="006D7D47" w:rsidP="00E951F5">
            <w:pPr>
              <w:spacing w:after="0"/>
              <w:jc w:val="center"/>
              <w:rPr>
                <w:sz w:val="26"/>
                <w:szCs w:val="26"/>
              </w:rPr>
            </w:pPr>
            <w:r w:rsidRPr="007007EB">
              <w:rPr>
                <w:sz w:val="26"/>
                <w:szCs w:val="26"/>
              </w:rPr>
              <w:t>(0,15</w:t>
            </w:r>
            <w:r w:rsidR="004622AC" w:rsidRPr="007007EB">
              <w:rPr>
                <w:sz w:val="26"/>
                <w:szCs w:val="26"/>
              </w:rPr>
              <w:t>%)</w:t>
            </w:r>
          </w:p>
        </w:tc>
      </w:tr>
      <w:tr w:rsidR="00081DC2" w:rsidRPr="007007EB" w:rsidTr="00032BB3">
        <w:trPr>
          <w:cnfStyle w:val="010000000000"/>
        </w:trPr>
        <w:tc>
          <w:tcPr>
            <w:cnfStyle w:val="001000000000"/>
            <w:tcW w:w="3028" w:type="pct"/>
          </w:tcPr>
          <w:p w:rsidR="009F5560" w:rsidRPr="007007EB" w:rsidRDefault="004622AC" w:rsidP="00E951F5">
            <w:pPr>
              <w:spacing w:after="0"/>
              <w:jc w:val="both"/>
              <w:rPr>
                <w:sz w:val="26"/>
                <w:szCs w:val="26"/>
              </w:rPr>
            </w:pPr>
            <w:r w:rsidRPr="007007EB">
              <w:rPr>
                <w:sz w:val="26"/>
                <w:szCs w:val="26"/>
              </w:rPr>
              <w:t>Предложения родителей оп</w:t>
            </w:r>
            <w:r w:rsidRPr="007007EB">
              <w:rPr>
                <w:sz w:val="26"/>
                <w:szCs w:val="26"/>
              </w:rPr>
              <w:t>е</w:t>
            </w:r>
            <w:r w:rsidRPr="007007EB">
              <w:rPr>
                <w:sz w:val="26"/>
                <w:szCs w:val="26"/>
              </w:rPr>
              <w:t>ративно рассматриваются а</w:t>
            </w:r>
            <w:r w:rsidRPr="007007EB">
              <w:rPr>
                <w:sz w:val="26"/>
                <w:szCs w:val="26"/>
              </w:rPr>
              <w:t>д</w:t>
            </w:r>
            <w:r w:rsidRPr="007007EB">
              <w:rPr>
                <w:sz w:val="26"/>
                <w:szCs w:val="26"/>
              </w:rPr>
              <w:t>министрацией и педагогами детского сада, учитываются при дальнейшей работе</w:t>
            </w:r>
          </w:p>
        </w:tc>
        <w:tc>
          <w:tcPr>
            <w:cnfStyle w:val="000010000000"/>
            <w:tcW w:w="493" w:type="pct"/>
          </w:tcPr>
          <w:p w:rsidR="009F5560" w:rsidRPr="007007EB" w:rsidRDefault="006D7D47" w:rsidP="00E951F5">
            <w:pPr>
              <w:spacing w:after="0"/>
              <w:jc w:val="center"/>
              <w:rPr>
                <w:sz w:val="26"/>
                <w:szCs w:val="26"/>
              </w:rPr>
            </w:pPr>
            <w:r w:rsidRPr="007007EB">
              <w:rPr>
                <w:sz w:val="26"/>
                <w:szCs w:val="26"/>
              </w:rPr>
              <w:t>560</w:t>
            </w:r>
          </w:p>
          <w:p w:rsidR="004622AC" w:rsidRPr="007007EB" w:rsidRDefault="004622AC" w:rsidP="00E951F5">
            <w:pPr>
              <w:spacing w:after="0"/>
              <w:jc w:val="center"/>
              <w:rPr>
                <w:sz w:val="26"/>
                <w:szCs w:val="26"/>
              </w:rPr>
            </w:pPr>
            <w:r w:rsidRPr="007007EB">
              <w:rPr>
                <w:sz w:val="26"/>
                <w:szCs w:val="26"/>
              </w:rPr>
              <w:t>(85</w:t>
            </w:r>
            <w:r w:rsidR="006D7D47" w:rsidRPr="007007EB">
              <w:rPr>
                <w:sz w:val="26"/>
                <w:szCs w:val="26"/>
              </w:rPr>
              <w:t>,4</w:t>
            </w:r>
            <w:r w:rsidRPr="007007EB">
              <w:rPr>
                <w:sz w:val="26"/>
                <w:szCs w:val="26"/>
              </w:rPr>
              <w:t>%)</w:t>
            </w:r>
          </w:p>
        </w:tc>
        <w:tc>
          <w:tcPr>
            <w:tcW w:w="493" w:type="pct"/>
          </w:tcPr>
          <w:p w:rsidR="009F5560" w:rsidRPr="007007EB" w:rsidRDefault="006D7D47" w:rsidP="00E951F5">
            <w:pPr>
              <w:spacing w:after="0"/>
              <w:jc w:val="center"/>
              <w:cnfStyle w:val="010000000000"/>
              <w:rPr>
                <w:sz w:val="26"/>
                <w:szCs w:val="26"/>
              </w:rPr>
            </w:pPr>
            <w:r w:rsidRPr="007007EB">
              <w:rPr>
                <w:sz w:val="26"/>
                <w:szCs w:val="26"/>
              </w:rPr>
              <w:t>88</w:t>
            </w:r>
          </w:p>
          <w:p w:rsidR="004622AC" w:rsidRPr="007007EB" w:rsidRDefault="004622AC" w:rsidP="00E951F5">
            <w:pPr>
              <w:spacing w:after="0"/>
              <w:jc w:val="center"/>
              <w:cnfStyle w:val="010000000000"/>
              <w:rPr>
                <w:sz w:val="26"/>
                <w:szCs w:val="26"/>
              </w:rPr>
            </w:pPr>
            <w:r w:rsidRPr="007007EB">
              <w:rPr>
                <w:sz w:val="26"/>
                <w:szCs w:val="26"/>
              </w:rPr>
              <w:t>(13</w:t>
            </w:r>
            <w:r w:rsidR="006D7D47" w:rsidRPr="007007EB">
              <w:rPr>
                <w:sz w:val="26"/>
                <w:szCs w:val="26"/>
              </w:rPr>
              <w:t>,4</w:t>
            </w:r>
            <w:r w:rsidRPr="007007EB">
              <w:rPr>
                <w:sz w:val="26"/>
                <w:szCs w:val="26"/>
              </w:rPr>
              <w:t>%)</w:t>
            </w:r>
          </w:p>
        </w:tc>
        <w:tc>
          <w:tcPr>
            <w:cnfStyle w:val="000010000000"/>
            <w:tcW w:w="423" w:type="pct"/>
          </w:tcPr>
          <w:p w:rsidR="009F5560" w:rsidRPr="007007EB" w:rsidRDefault="006D7D47" w:rsidP="00E951F5">
            <w:pPr>
              <w:spacing w:after="0"/>
              <w:jc w:val="center"/>
              <w:rPr>
                <w:sz w:val="26"/>
                <w:szCs w:val="26"/>
              </w:rPr>
            </w:pPr>
            <w:r w:rsidRPr="007007EB">
              <w:rPr>
                <w:sz w:val="26"/>
                <w:szCs w:val="26"/>
              </w:rPr>
              <w:t>6</w:t>
            </w:r>
          </w:p>
          <w:p w:rsidR="004622AC" w:rsidRPr="007007EB" w:rsidRDefault="004622AC" w:rsidP="00E951F5">
            <w:pPr>
              <w:spacing w:after="0"/>
              <w:jc w:val="center"/>
              <w:rPr>
                <w:sz w:val="26"/>
                <w:szCs w:val="26"/>
              </w:rPr>
            </w:pPr>
            <w:r w:rsidRPr="007007EB">
              <w:rPr>
                <w:sz w:val="26"/>
                <w:szCs w:val="26"/>
              </w:rPr>
              <w:t>(1%)</w:t>
            </w:r>
          </w:p>
        </w:tc>
        <w:tc>
          <w:tcPr>
            <w:cnfStyle w:val="000100000000"/>
            <w:tcW w:w="563" w:type="pct"/>
          </w:tcPr>
          <w:p w:rsidR="009F5560" w:rsidRPr="007007EB" w:rsidRDefault="004622AC" w:rsidP="00E951F5">
            <w:pPr>
              <w:spacing w:after="0"/>
              <w:jc w:val="center"/>
              <w:rPr>
                <w:sz w:val="26"/>
                <w:szCs w:val="26"/>
              </w:rPr>
            </w:pPr>
            <w:r w:rsidRPr="007007EB">
              <w:rPr>
                <w:sz w:val="26"/>
                <w:szCs w:val="26"/>
              </w:rPr>
              <w:t>1</w:t>
            </w:r>
          </w:p>
          <w:p w:rsidR="004622AC" w:rsidRPr="007007EB" w:rsidRDefault="004622AC" w:rsidP="00E951F5">
            <w:pPr>
              <w:spacing w:after="0"/>
              <w:jc w:val="center"/>
              <w:rPr>
                <w:sz w:val="26"/>
                <w:szCs w:val="26"/>
              </w:rPr>
            </w:pPr>
            <w:r w:rsidRPr="007007EB">
              <w:rPr>
                <w:sz w:val="26"/>
                <w:szCs w:val="26"/>
              </w:rPr>
              <w:t>(</w:t>
            </w:r>
            <w:r w:rsidR="006D7D47" w:rsidRPr="007007EB">
              <w:rPr>
                <w:sz w:val="26"/>
                <w:szCs w:val="26"/>
              </w:rPr>
              <w:t>0,15</w:t>
            </w:r>
            <w:r w:rsidRPr="007007EB">
              <w:rPr>
                <w:sz w:val="26"/>
                <w:szCs w:val="26"/>
              </w:rPr>
              <w:t>%)</w:t>
            </w:r>
          </w:p>
        </w:tc>
      </w:tr>
    </w:tbl>
    <w:p w:rsidR="00BC7EF8" w:rsidRPr="007007EB" w:rsidRDefault="00BC7EF8" w:rsidP="00E951F5">
      <w:pPr>
        <w:spacing w:after="0"/>
        <w:ind w:firstLine="709"/>
        <w:jc w:val="both"/>
        <w:rPr>
          <w:sz w:val="26"/>
          <w:szCs w:val="26"/>
        </w:rPr>
      </w:pPr>
    </w:p>
    <w:p w:rsidR="009F5560" w:rsidRPr="007007EB" w:rsidRDefault="000450C6" w:rsidP="00E951F5">
      <w:pPr>
        <w:spacing w:after="0"/>
        <w:ind w:firstLine="709"/>
        <w:jc w:val="both"/>
        <w:rPr>
          <w:sz w:val="26"/>
          <w:szCs w:val="26"/>
        </w:rPr>
      </w:pPr>
      <w:r w:rsidRPr="007007EB">
        <w:rPr>
          <w:sz w:val="26"/>
          <w:szCs w:val="26"/>
        </w:rPr>
        <w:t>Для того,</w:t>
      </w:r>
      <w:r w:rsidR="00FB2EE0" w:rsidRPr="007007EB">
        <w:rPr>
          <w:sz w:val="26"/>
          <w:szCs w:val="26"/>
        </w:rPr>
        <w:t xml:space="preserve">чтобы детский сад полностью удовлетворял запросам родителей, по их мнению, необходимо сделать следующее: оборудовать детские игровые площадки МАФами (с. </w:t>
      </w:r>
      <w:r w:rsidR="007007EB" w:rsidRPr="007007EB">
        <w:rPr>
          <w:sz w:val="26"/>
          <w:szCs w:val="26"/>
        </w:rPr>
        <w:t>Бизино, Сетово, Абалак, Байкалово)</w:t>
      </w:r>
      <w:r w:rsidRPr="007007EB">
        <w:rPr>
          <w:sz w:val="26"/>
          <w:szCs w:val="26"/>
        </w:rPr>
        <w:t xml:space="preserve">. Эти задачи необходимо решить в следующем учебном году. </w:t>
      </w:r>
      <w:r w:rsidR="007007EB" w:rsidRPr="007007EB">
        <w:rPr>
          <w:sz w:val="26"/>
          <w:szCs w:val="26"/>
        </w:rPr>
        <w:t>Необходимо отметить, что за прошедший учебный год удалось решить проблему с МАФами в МАДОУ детский сад «Колосок» с. В-Аремзяны, МАДОУ детский сад «Буратино» с. Кутарбитка.  Капитальный р</w:t>
      </w:r>
      <w:r w:rsidR="007007EB" w:rsidRPr="007007EB">
        <w:rPr>
          <w:sz w:val="26"/>
          <w:szCs w:val="26"/>
        </w:rPr>
        <w:t>е</w:t>
      </w:r>
      <w:r w:rsidR="007007EB" w:rsidRPr="007007EB">
        <w:rPr>
          <w:sz w:val="26"/>
          <w:szCs w:val="26"/>
        </w:rPr>
        <w:t>монт необходим в филиале МАОУ «М-Зоркальцевская СОШ» детском саду «Кол</w:t>
      </w:r>
      <w:r w:rsidR="007007EB" w:rsidRPr="007007EB">
        <w:rPr>
          <w:sz w:val="26"/>
          <w:szCs w:val="26"/>
        </w:rPr>
        <w:t>о</w:t>
      </w:r>
      <w:r w:rsidR="007007EB" w:rsidRPr="007007EB">
        <w:rPr>
          <w:sz w:val="26"/>
          <w:szCs w:val="26"/>
        </w:rPr>
        <w:t xml:space="preserve">сок» д. Ломаево. </w:t>
      </w:r>
    </w:p>
    <w:p w:rsidR="00822450" w:rsidRPr="00861CF5" w:rsidRDefault="009A47C1" w:rsidP="00E951F5">
      <w:pPr>
        <w:spacing w:after="0"/>
        <w:ind w:firstLine="709"/>
        <w:jc w:val="both"/>
        <w:rPr>
          <w:sz w:val="26"/>
          <w:szCs w:val="26"/>
        </w:rPr>
      </w:pPr>
      <w:r w:rsidRPr="00861CF5">
        <w:rPr>
          <w:sz w:val="26"/>
          <w:szCs w:val="26"/>
        </w:rPr>
        <w:t>В 201</w:t>
      </w:r>
      <w:r w:rsidR="00E750DE" w:rsidRPr="00861CF5">
        <w:rPr>
          <w:sz w:val="26"/>
          <w:szCs w:val="26"/>
        </w:rPr>
        <w:t>4</w:t>
      </w:r>
      <w:r w:rsidRPr="00861CF5">
        <w:rPr>
          <w:sz w:val="26"/>
          <w:szCs w:val="26"/>
        </w:rPr>
        <w:t xml:space="preserve"> -201</w:t>
      </w:r>
      <w:r w:rsidR="00E750DE" w:rsidRPr="00861CF5">
        <w:rPr>
          <w:sz w:val="26"/>
          <w:szCs w:val="26"/>
        </w:rPr>
        <w:t>5</w:t>
      </w:r>
      <w:r w:rsidRPr="00861CF5">
        <w:rPr>
          <w:sz w:val="26"/>
          <w:szCs w:val="26"/>
        </w:rPr>
        <w:t xml:space="preserve"> учебном году для определения уровня  готовности детей к об</w:t>
      </w:r>
      <w:r w:rsidRPr="00861CF5">
        <w:rPr>
          <w:sz w:val="26"/>
          <w:szCs w:val="26"/>
        </w:rPr>
        <w:t>у</w:t>
      </w:r>
      <w:r w:rsidRPr="00861CF5">
        <w:rPr>
          <w:sz w:val="26"/>
          <w:szCs w:val="26"/>
        </w:rPr>
        <w:t xml:space="preserve">чению в школе проведена диагностика. Всего  </w:t>
      </w:r>
      <w:r w:rsidR="00822450" w:rsidRPr="00861CF5">
        <w:rPr>
          <w:sz w:val="26"/>
          <w:szCs w:val="26"/>
        </w:rPr>
        <w:t>протестировано</w:t>
      </w:r>
      <w:r w:rsidR="00861CF5" w:rsidRPr="00861CF5">
        <w:rPr>
          <w:sz w:val="26"/>
          <w:szCs w:val="26"/>
        </w:rPr>
        <w:t xml:space="preserve"> 256</w:t>
      </w:r>
      <w:r w:rsidR="00822450" w:rsidRPr="00861CF5">
        <w:rPr>
          <w:sz w:val="26"/>
          <w:szCs w:val="26"/>
        </w:rPr>
        <w:t xml:space="preserve"> дошкольник</w:t>
      </w:r>
      <w:r w:rsidR="00822450" w:rsidRPr="00861CF5">
        <w:rPr>
          <w:sz w:val="26"/>
          <w:szCs w:val="26"/>
        </w:rPr>
        <w:t>о</w:t>
      </w:r>
      <w:r w:rsidR="00822450" w:rsidRPr="00861CF5">
        <w:rPr>
          <w:sz w:val="26"/>
          <w:szCs w:val="26"/>
        </w:rPr>
        <w:lastRenderedPageBreak/>
        <w:t>в</w:t>
      </w:r>
      <w:r w:rsidR="00861CF5" w:rsidRPr="00861CF5">
        <w:rPr>
          <w:sz w:val="26"/>
          <w:szCs w:val="26"/>
        </w:rPr>
        <w:t>из 28 образовательных учреждений</w:t>
      </w:r>
      <w:r w:rsidR="00822450" w:rsidRPr="00861CF5">
        <w:rPr>
          <w:sz w:val="26"/>
          <w:szCs w:val="26"/>
        </w:rPr>
        <w:t>. Процент готовности по каждому показателю по Тобольскому району соста</w:t>
      </w:r>
      <w:r w:rsidR="00861CF5" w:rsidRPr="00861CF5">
        <w:rPr>
          <w:sz w:val="26"/>
          <w:szCs w:val="26"/>
        </w:rPr>
        <w:t>вил 99</w:t>
      </w:r>
      <w:r w:rsidR="00822450" w:rsidRPr="00861CF5">
        <w:rPr>
          <w:sz w:val="26"/>
          <w:szCs w:val="26"/>
        </w:rPr>
        <w:t xml:space="preserve">%. </w:t>
      </w:r>
    </w:p>
    <w:p w:rsidR="009A47C1" w:rsidRPr="00861CF5" w:rsidRDefault="009A47C1" w:rsidP="00E951F5">
      <w:pPr>
        <w:spacing w:after="0"/>
        <w:ind w:firstLine="709"/>
        <w:jc w:val="both"/>
        <w:rPr>
          <w:sz w:val="26"/>
          <w:szCs w:val="26"/>
        </w:rPr>
      </w:pPr>
      <w:r w:rsidRPr="00861CF5">
        <w:rPr>
          <w:sz w:val="26"/>
          <w:szCs w:val="26"/>
        </w:rPr>
        <w:t>По данным тестирования процент выпускников ДОУ, готовых к обучению в школе имеет  динамику (по годам)</w:t>
      </w:r>
      <w:r w:rsidR="00ED4DE8" w:rsidRPr="00861CF5">
        <w:rPr>
          <w:sz w:val="26"/>
          <w:szCs w:val="26"/>
        </w:rPr>
        <w:t>, которая представлена в табл. 18.</w:t>
      </w:r>
    </w:p>
    <w:p w:rsidR="004C466A" w:rsidRPr="00861CF5" w:rsidRDefault="004C466A" w:rsidP="00E951F5">
      <w:pPr>
        <w:spacing w:after="0"/>
        <w:jc w:val="center"/>
        <w:rPr>
          <w:i/>
          <w:sz w:val="26"/>
          <w:szCs w:val="26"/>
        </w:rPr>
      </w:pPr>
      <w:r w:rsidRPr="00861CF5">
        <w:rPr>
          <w:i/>
          <w:sz w:val="26"/>
          <w:szCs w:val="26"/>
        </w:rPr>
        <w:t xml:space="preserve">Таблица </w:t>
      </w:r>
      <w:r w:rsidR="00ED4DE8" w:rsidRPr="00861CF5">
        <w:rPr>
          <w:i/>
          <w:sz w:val="26"/>
          <w:szCs w:val="26"/>
        </w:rPr>
        <w:t>18.</w:t>
      </w:r>
      <w:r w:rsidR="00ED4DE8" w:rsidRPr="00861CF5">
        <w:rPr>
          <w:bCs/>
          <w:i/>
          <w:sz w:val="26"/>
          <w:szCs w:val="26"/>
        </w:rPr>
        <w:t>Процент выпускников ДОУ, готовых к обучению в школе</w:t>
      </w:r>
    </w:p>
    <w:tbl>
      <w:tblPr>
        <w:tblStyle w:val="-11"/>
        <w:tblW w:w="5000" w:type="pct"/>
        <w:tblLook w:val="00A0"/>
      </w:tblPr>
      <w:tblGrid>
        <w:gridCol w:w="1987"/>
        <w:gridCol w:w="7583"/>
      </w:tblGrid>
      <w:tr w:rsidR="00081DC2" w:rsidRPr="00861CF5" w:rsidTr="00032BB3">
        <w:trPr>
          <w:cnfStyle w:val="100000000000"/>
          <w:trHeight w:val="783"/>
        </w:trPr>
        <w:tc>
          <w:tcPr>
            <w:cnfStyle w:val="001000000000"/>
            <w:tcW w:w="1038" w:type="pct"/>
          </w:tcPr>
          <w:p w:rsidR="009A47C1" w:rsidRPr="00861CF5" w:rsidRDefault="009A47C1" w:rsidP="00E951F5">
            <w:pPr>
              <w:spacing w:after="0"/>
              <w:jc w:val="both"/>
              <w:rPr>
                <w:b w:val="0"/>
                <w:bCs w:val="0"/>
                <w:sz w:val="26"/>
                <w:szCs w:val="26"/>
              </w:rPr>
            </w:pPr>
            <w:r w:rsidRPr="00861CF5">
              <w:rPr>
                <w:sz w:val="26"/>
                <w:szCs w:val="26"/>
              </w:rPr>
              <w:t>Год</w:t>
            </w:r>
          </w:p>
        </w:tc>
        <w:tc>
          <w:tcPr>
            <w:cnfStyle w:val="000010000000"/>
            <w:tcW w:w="3962" w:type="pct"/>
          </w:tcPr>
          <w:p w:rsidR="009A47C1" w:rsidRPr="00861CF5" w:rsidRDefault="009A47C1" w:rsidP="00E951F5">
            <w:pPr>
              <w:spacing w:after="0"/>
              <w:jc w:val="both"/>
              <w:rPr>
                <w:b w:val="0"/>
                <w:bCs w:val="0"/>
                <w:sz w:val="26"/>
                <w:szCs w:val="26"/>
              </w:rPr>
            </w:pPr>
            <w:r w:rsidRPr="00861CF5">
              <w:rPr>
                <w:sz w:val="26"/>
                <w:szCs w:val="26"/>
              </w:rPr>
              <w:t>Процент выпускников ДОУ, готовых к обучению в школе</w:t>
            </w:r>
          </w:p>
        </w:tc>
      </w:tr>
      <w:tr w:rsidR="009A47C1" w:rsidRPr="00861CF5" w:rsidTr="00032BB3">
        <w:trPr>
          <w:cnfStyle w:val="000000100000"/>
          <w:trHeight w:val="397"/>
        </w:trPr>
        <w:tc>
          <w:tcPr>
            <w:cnfStyle w:val="001000000000"/>
            <w:tcW w:w="1038" w:type="pct"/>
          </w:tcPr>
          <w:p w:rsidR="009A47C1" w:rsidRPr="00861CF5" w:rsidRDefault="009A47C1" w:rsidP="00E951F5">
            <w:pPr>
              <w:spacing w:after="0"/>
              <w:jc w:val="both"/>
              <w:rPr>
                <w:b w:val="0"/>
                <w:bCs w:val="0"/>
                <w:sz w:val="26"/>
                <w:szCs w:val="26"/>
              </w:rPr>
            </w:pPr>
            <w:r w:rsidRPr="00861CF5">
              <w:rPr>
                <w:sz w:val="26"/>
                <w:szCs w:val="26"/>
              </w:rPr>
              <w:t>2012</w:t>
            </w:r>
          </w:p>
        </w:tc>
        <w:tc>
          <w:tcPr>
            <w:cnfStyle w:val="000010000000"/>
            <w:tcW w:w="3962" w:type="pct"/>
          </w:tcPr>
          <w:p w:rsidR="009A47C1" w:rsidRPr="00861CF5" w:rsidRDefault="009A47C1" w:rsidP="00E951F5">
            <w:pPr>
              <w:spacing w:after="0"/>
              <w:jc w:val="center"/>
              <w:rPr>
                <w:sz w:val="26"/>
                <w:szCs w:val="26"/>
              </w:rPr>
            </w:pPr>
            <w:r w:rsidRPr="00861CF5">
              <w:rPr>
                <w:sz w:val="26"/>
                <w:szCs w:val="26"/>
              </w:rPr>
              <w:t>98,8%</w:t>
            </w:r>
          </w:p>
        </w:tc>
      </w:tr>
      <w:tr w:rsidR="009A47C1" w:rsidRPr="00861CF5" w:rsidTr="00032BB3">
        <w:trPr>
          <w:trHeight w:val="397"/>
        </w:trPr>
        <w:tc>
          <w:tcPr>
            <w:cnfStyle w:val="001000000000"/>
            <w:tcW w:w="1038" w:type="pct"/>
          </w:tcPr>
          <w:p w:rsidR="009A47C1" w:rsidRPr="00861CF5" w:rsidRDefault="009A47C1" w:rsidP="00E951F5">
            <w:pPr>
              <w:spacing w:after="0"/>
              <w:jc w:val="both"/>
              <w:rPr>
                <w:b w:val="0"/>
                <w:bCs w:val="0"/>
                <w:sz w:val="26"/>
                <w:szCs w:val="26"/>
              </w:rPr>
            </w:pPr>
            <w:r w:rsidRPr="00861CF5">
              <w:rPr>
                <w:sz w:val="26"/>
                <w:szCs w:val="26"/>
              </w:rPr>
              <w:t>2013</w:t>
            </w:r>
          </w:p>
        </w:tc>
        <w:tc>
          <w:tcPr>
            <w:cnfStyle w:val="000010000000"/>
            <w:tcW w:w="3962" w:type="pct"/>
          </w:tcPr>
          <w:p w:rsidR="009A47C1" w:rsidRPr="00861CF5" w:rsidRDefault="009A47C1" w:rsidP="00E951F5">
            <w:pPr>
              <w:spacing w:after="0"/>
              <w:jc w:val="center"/>
              <w:rPr>
                <w:sz w:val="26"/>
                <w:szCs w:val="26"/>
              </w:rPr>
            </w:pPr>
            <w:r w:rsidRPr="00861CF5">
              <w:rPr>
                <w:sz w:val="26"/>
                <w:szCs w:val="26"/>
              </w:rPr>
              <w:t>92,3%</w:t>
            </w:r>
          </w:p>
        </w:tc>
      </w:tr>
      <w:tr w:rsidR="00822450" w:rsidRPr="00861CF5" w:rsidTr="00032BB3">
        <w:trPr>
          <w:cnfStyle w:val="000000100000"/>
          <w:trHeight w:val="397"/>
        </w:trPr>
        <w:tc>
          <w:tcPr>
            <w:cnfStyle w:val="001000000000"/>
            <w:tcW w:w="1038" w:type="pct"/>
          </w:tcPr>
          <w:p w:rsidR="00822450" w:rsidRPr="00861CF5" w:rsidRDefault="00822450" w:rsidP="00E951F5">
            <w:pPr>
              <w:spacing w:after="0"/>
              <w:jc w:val="both"/>
              <w:rPr>
                <w:b w:val="0"/>
                <w:bCs w:val="0"/>
                <w:sz w:val="26"/>
                <w:szCs w:val="26"/>
              </w:rPr>
            </w:pPr>
            <w:r w:rsidRPr="00861CF5">
              <w:rPr>
                <w:sz w:val="26"/>
                <w:szCs w:val="26"/>
              </w:rPr>
              <w:t>2014</w:t>
            </w:r>
          </w:p>
        </w:tc>
        <w:tc>
          <w:tcPr>
            <w:cnfStyle w:val="000010000000"/>
            <w:tcW w:w="3962" w:type="pct"/>
          </w:tcPr>
          <w:p w:rsidR="00822450" w:rsidRPr="00861CF5" w:rsidRDefault="00822450" w:rsidP="00E951F5">
            <w:pPr>
              <w:spacing w:after="0"/>
              <w:jc w:val="center"/>
              <w:rPr>
                <w:sz w:val="26"/>
                <w:szCs w:val="26"/>
              </w:rPr>
            </w:pPr>
            <w:r w:rsidRPr="00861CF5">
              <w:rPr>
                <w:sz w:val="26"/>
                <w:szCs w:val="26"/>
              </w:rPr>
              <w:t>95%</w:t>
            </w:r>
          </w:p>
        </w:tc>
      </w:tr>
      <w:tr w:rsidR="00861CF5" w:rsidRPr="00861CF5" w:rsidTr="00032BB3">
        <w:trPr>
          <w:trHeight w:val="397"/>
        </w:trPr>
        <w:tc>
          <w:tcPr>
            <w:cnfStyle w:val="001000000000"/>
            <w:tcW w:w="1038" w:type="pct"/>
          </w:tcPr>
          <w:p w:rsidR="00861CF5" w:rsidRPr="00861CF5" w:rsidRDefault="00861CF5" w:rsidP="00E951F5">
            <w:pPr>
              <w:spacing w:after="0"/>
              <w:jc w:val="both"/>
              <w:rPr>
                <w:b w:val="0"/>
                <w:bCs w:val="0"/>
                <w:sz w:val="26"/>
                <w:szCs w:val="26"/>
              </w:rPr>
            </w:pPr>
            <w:r w:rsidRPr="00861CF5">
              <w:rPr>
                <w:sz w:val="26"/>
                <w:szCs w:val="26"/>
              </w:rPr>
              <w:t>2015</w:t>
            </w:r>
          </w:p>
        </w:tc>
        <w:tc>
          <w:tcPr>
            <w:cnfStyle w:val="000010000000"/>
            <w:tcW w:w="3962" w:type="pct"/>
          </w:tcPr>
          <w:p w:rsidR="00861CF5" w:rsidRPr="00861CF5" w:rsidRDefault="00861CF5" w:rsidP="00E951F5">
            <w:pPr>
              <w:spacing w:after="0"/>
              <w:jc w:val="center"/>
              <w:rPr>
                <w:sz w:val="26"/>
                <w:szCs w:val="26"/>
              </w:rPr>
            </w:pPr>
            <w:r w:rsidRPr="00861CF5">
              <w:rPr>
                <w:sz w:val="26"/>
                <w:szCs w:val="26"/>
              </w:rPr>
              <w:t>99%</w:t>
            </w:r>
          </w:p>
        </w:tc>
      </w:tr>
    </w:tbl>
    <w:p w:rsidR="00BC7EF8" w:rsidRPr="00861CF5" w:rsidRDefault="00BC7EF8" w:rsidP="00E951F5">
      <w:pPr>
        <w:spacing w:after="0"/>
        <w:ind w:firstLine="709"/>
        <w:jc w:val="both"/>
        <w:rPr>
          <w:sz w:val="26"/>
          <w:szCs w:val="26"/>
        </w:rPr>
      </w:pPr>
    </w:p>
    <w:p w:rsidR="008074EC" w:rsidRPr="00861CF5" w:rsidRDefault="008074EC" w:rsidP="00E951F5">
      <w:pPr>
        <w:spacing w:after="0"/>
        <w:ind w:firstLine="709"/>
        <w:jc w:val="both"/>
        <w:rPr>
          <w:sz w:val="26"/>
          <w:szCs w:val="26"/>
        </w:rPr>
      </w:pPr>
      <w:r w:rsidRPr="00861CF5">
        <w:rPr>
          <w:sz w:val="26"/>
          <w:szCs w:val="26"/>
        </w:rPr>
        <w:t xml:space="preserve">Сравнив результаты диагностики первого и второго этапов (октябрь – май), можно сделать вывод о том, что </w:t>
      </w:r>
      <w:r w:rsidR="00861CF5" w:rsidRPr="00861CF5">
        <w:rPr>
          <w:sz w:val="26"/>
          <w:szCs w:val="26"/>
        </w:rPr>
        <w:t>количество детей со средней степенью сформир</w:t>
      </w:r>
      <w:r w:rsidR="00861CF5" w:rsidRPr="00861CF5">
        <w:rPr>
          <w:sz w:val="26"/>
          <w:szCs w:val="26"/>
        </w:rPr>
        <w:t>о</w:t>
      </w:r>
      <w:r w:rsidR="00861CF5" w:rsidRPr="00861CF5">
        <w:rPr>
          <w:sz w:val="26"/>
          <w:szCs w:val="26"/>
        </w:rPr>
        <w:t>ванности школьно-значимых функций увеличилось, а количество детей с высокой степенью сформированности школьно-значимых функций составляет 1/3 от общ</w:t>
      </w:r>
      <w:r w:rsidR="00861CF5" w:rsidRPr="00861CF5">
        <w:rPr>
          <w:sz w:val="26"/>
          <w:szCs w:val="26"/>
        </w:rPr>
        <w:t>е</w:t>
      </w:r>
      <w:r w:rsidR="00861CF5" w:rsidRPr="00861CF5">
        <w:rPr>
          <w:sz w:val="26"/>
          <w:szCs w:val="26"/>
        </w:rPr>
        <w:t>го количества</w:t>
      </w:r>
      <w:r w:rsidRPr="00861CF5">
        <w:rPr>
          <w:sz w:val="26"/>
          <w:szCs w:val="26"/>
        </w:rPr>
        <w:t xml:space="preserve">. </w:t>
      </w:r>
    </w:p>
    <w:p w:rsidR="008074EC" w:rsidRPr="00482ABB" w:rsidRDefault="008074EC" w:rsidP="00E951F5">
      <w:pPr>
        <w:spacing w:after="0"/>
        <w:ind w:firstLine="709"/>
        <w:jc w:val="both"/>
        <w:rPr>
          <w:sz w:val="26"/>
          <w:szCs w:val="26"/>
        </w:rPr>
      </w:pPr>
      <w:r w:rsidRPr="00482ABB">
        <w:rPr>
          <w:sz w:val="26"/>
          <w:szCs w:val="26"/>
        </w:rPr>
        <w:t>Анализ физиологической адаптации выпускников ДОУ к школе показал: в</w:t>
      </w:r>
      <w:r w:rsidRPr="00482ABB">
        <w:rPr>
          <w:sz w:val="26"/>
          <w:szCs w:val="26"/>
        </w:rPr>
        <w:t>ы</w:t>
      </w:r>
      <w:r w:rsidRPr="00482ABB">
        <w:rPr>
          <w:sz w:val="26"/>
          <w:szCs w:val="26"/>
        </w:rPr>
        <w:t xml:space="preserve">сокий уровень </w:t>
      </w:r>
      <w:r w:rsidR="004809F7" w:rsidRPr="00482ABB">
        <w:rPr>
          <w:sz w:val="26"/>
          <w:szCs w:val="26"/>
        </w:rPr>
        <w:t xml:space="preserve">– у </w:t>
      </w:r>
      <w:r w:rsidRPr="00482ABB">
        <w:rPr>
          <w:sz w:val="26"/>
          <w:szCs w:val="26"/>
        </w:rPr>
        <w:t>7</w:t>
      </w:r>
      <w:r w:rsidR="00861CF5" w:rsidRPr="00482ABB">
        <w:rPr>
          <w:sz w:val="26"/>
          <w:szCs w:val="26"/>
        </w:rPr>
        <w:t>3</w:t>
      </w:r>
      <w:r w:rsidRPr="00482ABB">
        <w:rPr>
          <w:sz w:val="26"/>
          <w:szCs w:val="26"/>
        </w:rPr>
        <w:t xml:space="preserve"> %, средний – у 2</w:t>
      </w:r>
      <w:r w:rsidR="00861CF5" w:rsidRPr="00482ABB">
        <w:rPr>
          <w:sz w:val="26"/>
          <w:szCs w:val="26"/>
        </w:rPr>
        <w:t>6</w:t>
      </w:r>
      <w:r w:rsidRPr="00482ABB">
        <w:rPr>
          <w:sz w:val="26"/>
          <w:szCs w:val="26"/>
        </w:rPr>
        <w:t xml:space="preserve"> %, низкий – у </w:t>
      </w:r>
      <w:r w:rsidR="00861CF5" w:rsidRPr="00482ABB">
        <w:rPr>
          <w:sz w:val="26"/>
          <w:szCs w:val="26"/>
        </w:rPr>
        <w:t>1</w:t>
      </w:r>
      <w:r w:rsidRPr="00482ABB">
        <w:rPr>
          <w:sz w:val="26"/>
          <w:szCs w:val="26"/>
        </w:rPr>
        <w:t xml:space="preserve"> %.</w:t>
      </w:r>
    </w:p>
    <w:p w:rsidR="008074EC" w:rsidRPr="00482ABB" w:rsidRDefault="00BC7EF8" w:rsidP="00E951F5">
      <w:pPr>
        <w:spacing w:after="0"/>
        <w:ind w:firstLine="709"/>
        <w:jc w:val="center"/>
        <w:rPr>
          <w:i/>
          <w:sz w:val="26"/>
          <w:szCs w:val="26"/>
        </w:rPr>
      </w:pPr>
      <w:r w:rsidRPr="00482ABB">
        <w:rPr>
          <w:i/>
          <w:sz w:val="26"/>
          <w:szCs w:val="26"/>
        </w:rPr>
        <w:t xml:space="preserve">Таблица 19. </w:t>
      </w:r>
      <w:r w:rsidR="008074EC" w:rsidRPr="00482ABB">
        <w:rPr>
          <w:i/>
          <w:sz w:val="26"/>
          <w:szCs w:val="26"/>
        </w:rPr>
        <w:t>Показатели готовности детей к школе за 3 года</w:t>
      </w:r>
    </w:p>
    <w:tbl>
      <w:tblPr>
        <w:tblStyle w:val="-11"/>
        <w:tblW w:w="9571" w:type="dxa"/>
        <w:tblLayout w:type="fixed"/>
        <w:tblLook w:val="01E0"/>
      </w:tblPr>
      <w:tblGrid>
        <w:gridCol w:w="1384"/>
        <w:gridCol w:w="1559"/>
        <w:gridCol w:w="1701"/>
        <w:gridCol w:w="1418"/>
        <w:gridCol w:w="1843"/>
        <w:gridCol w:w="1666"/>
      </w:tblGrid>
      <w:tr w:rsidR="00081DC2" w:rsidRPr="00482ABB" w:rsidTr="00032BB3">
        <w:trPr>
          <w:cnfStyle w:val="100000000000"/>
        </w:trPr>
        <w:tc>
          <w:tcPr>
            <w:cnfStyle w:val="001000000000"/>
            <w:tcW w:w="1384" w:type="dxa"/>
          </w:tcPr>
          <w:p w:rsidR="008074EC" w:rsidRPr="00482ABB" w:rsidRDefault="008074EC" w:rsidP="00E951F5">
            <w:pPr>
              <w:spacing w:after="0"/>
              <w:jc w:val="both"/>
              <w:rPr>
                <w:b w:val="0"/>
                <w:sz w:val="26"/>
                <w:szCs w:val="26"/>
              </w:rPr>
            </w:pPr>
            <w:r w:rsidRPr="00482ABB">
              <w:rPr>
                <w:sz w:val="26"/>
                <w:szCs w:val="26"/>
              </w:rPr>
              <w:t>Учебные года</w:t>
            </w:r>
          </w:p>
        </w:tc>
        <w:tc>
          <w:tcPr>
            <w:cnfStyle w:val="000010000000"/>
            <w:tcW w:w="1559" w:type="dxa"/>
          </w:tcPr>
          <w:p w:rsidR="008074EC" w:rsidRPr="00482ABB" w:rsidRDefault="008074EC" w:rsidP="00E951F5">
            <w:pPr>
              <w:spacing w:after="0"/>
              <w:jc w:val="both"/>
              <w:rPr>
                <w:b w:val="0"/>
                <w:sz w:val="26"/>
                <w:szCs w:val="26"/>
              </w:rPr>
            </w:pPr>
            <w:r w:rsidRPr="00482ABB">
              <w:rPr>
                <w:sz w:val="26"/>
                <w:szCs w:val="26"/>
              </w:rPr>
              <w:t>Высокий уровень</w:t>
            </w:r>
          </w:p>
        </w:tc>
        <w:tc>
          <w:tcPr>
            <w:tcW w:w="1701" w:type="dxa"/>
          </w:tcPr>
          <w:p w:rsidR="008074EC" w:rsidRPr="00482ABB" w:rsidRDefault="008074EC" w:rsidP="00E951F5">
            <w:pPr>
              <w:spacing w:after="0"/>
              <w:jc w:val="both"/>
              <w:cnfStyle w:val="100000000000"/>
              <w:rPr>
                <w:b w:val="0"/>
                <w:sz w:val="26"/>
                <w:szCs w:val="26"/>
              </w:rPr>
            </w:pPr>
            <w:r w:rsidRPr="00482ABB">
              <w:rPr>
                <w:sz w:val="26"/>
                <w:szCs w:val="26"/>
              </w:rPr>
              <w:t>Средний уровень</w:t>
            </w:r>
          </w:p>
        </w:tc>
        <w:tc>
          <w:tcPr>
            <w:cnfStyle w:val="000010000000"/>
            <w:tcW w:w="1418" w:type="dxa"/>
          </w:tcPr>
          <w:p w:rsidR="008074EC" w:rsidRPr="00482ABB" w:rsidRDefault="008074EC" w:rsidP="00E951F5">
            <w:pPr>
              <w:spacing w:after="0"/>
              <w:jc w:val="both"/>
              <w:rPr>
                <w:b w:val="0"/>
                <w:sz w:val="26"/>
                <w:szCs w:val="26"/>
              </w:rPr>
            </w:pPr>
            <w:r w:rsidRPr="00482ABB">
              <w:rPr>
                <w:sz w:val="26"/>
                <w:szCs w:val="26"/>
              </w:rPr>
              <w:t>Низкий уровень</w:t>
            </w:r>
          </w:p>
        </w:tc>
        <w:tc>
          <w:tcPr>
            <w:tcW w:w="1843" w:type="dxa"/>
          </w:tcPr>
          <w:p w:rsidR="008074EC" w:rsidRPr="00482ABB" w:rsidRDefault="008074EC" w:rsidP="00E951F5">
            <w:pPr>
              <w:spacing w:after="0"/>
              <w:jc w:val="both"/>
              <w:cnfStyle w:val="100000000000"/>
              <w:rPr>
                <w:b w:val="0"/>
                <w:sz w:val="26"/>
                <w:szCs w:val="26"/>
              </w:rPr>
            </w:pPr>
            <w:r w:rsidRPr="00482ABB">
              <w:rPr>
                <w:sz w:val="26"/>
                <w:szCs w:val="26"/>
              </w:rPr>
              <w:t>Количество выпускников</w:t>
            </w:r>
          </w:p>
        </w:tc>
        <w:tc>
          <w:tcPr>
            <w:cnfStyle w:val="000100000000"/>
            <w:tcW w:w="1666" w:type="dxa"/>
          </w:tcPr>
          <w:p w:rsidR="008074EC" w:rsidRPr="00482ABB" w:rsidRDefault="008074EC" w:rsidP="00E951F5">
            <w:pPr>
              <w:spacing w:after="0"/>
              <w:jc w:val="both"/>
              <w:rPr>
                <w:b w:val="0"/>
                <w:sz w:val="26"/>
                <w:szCs w:val="26"/>
              </w:rPr>
            </w:pPr>
            <w:r w:rsidRPr="00482ABB">
              <w:rPr>
                <w:sz w:val="26"/>
                <w:szCs w:val="26"/>
              </w:rPr>
              <w:t>Средне-районный  %</w:t>
            </w:r>
          </w:p>
        </w:tc>
      </w:tr>
      <w:tr w:rsidR="00081DC2" w:rsidRPr="00482ABB" w:rsidTr="00032BB3">
        <w:trPr>
          <w:cnfStyle w:val="000000100000"/>
        </w:trPr>
        <w:tc>
          <w:tcPr>
            <w:cnfStyle w:val="001000000000"/>
            <w:tcW w:w="1384" w:type="dxa"/>
          </w:tcPr>
          <w:p w:rsidR="008074EC" w:rsidRPr="00482ABB" w:rsidRDefault="008074EC" w:rsidP="00E951F5">
            <w:pPr>
              <w:spacing w:after="0"/>
              <w:jc w:val="both"/>
              <w:rPr>
                <w:sz w:val="26"/>
                <w:szCs w:val="26"/>
              </w:rPr>
            </w:pPr>
            <w:r w:rsidRPr="00482ABB">
              <w:rPr>
                <w:sz w:val="26"/>
                <w:szCs w:val="26"/>
              </w:rPr>
              <w:t>2011-2012</w:t>
            </w:r>
          </w:p>
        </w:tc>
        <w:tc>
          <w:tcPr>
            <w:cnfStyle w:val="000010000000"/>
            <w:tcW w:w="1559" w:type="dxa"/>
          </w:tcPr>
          <w:p w:rsidR="008074EC" w:rsidRPr="00482ABB" w:rsidRDefault="008074EC" w:rsidP="00E951F5">
            <w:pPr>
              <w:spacing w:after="0"/>
              <w:jc w:val="center"/>
              <w:rPr>
                <w:sz w:val="26"/>
                <w:szCs w:val="26"/>
              </w:rPr>
            </w:pPr>
            <w:r w:rsidRPr="00482ABB">
              <w:rPr>
                <w:sz w:val="26"/>
                <w:szCs w:val="26"/>
              </w:rPr>
              <w:t>71%</w:t>
            </w:r>
          </w:p>
        </w:tc>
        <w:tc>
          <w:tcPr>
            <w:tcW w:w="1701" w:type="dxa"/>
          </w:tcPr>
          <w:p w:rsidR="008074EC" w:rsidRPr="00482ABB" w:rsidRDefault="008074EC" w:rsidP="00E951F5">
            <w:pPr>
              <w:spacing w:after="0"/>
              <w:jc w:val="center"/>
              <w:cnfStyle w:val="000000100000"/>
              <w:rPr>
                <w:sz w:val="26"/>
                <w:szCs w:val="26"/>
              </w:rPr>
            </w:pPr>
            <w:r w:rsidRPr="00482ABB">
              <w:rPr>
                <w:sz w:val="26"/>
                <w:szCs w:val="26"/>
              </w:rPr>
              <w:t>28%</w:t>
            </w:r>
          </w:p>
        </w:tc>
        <w:tc>
          <w:tcPr>
            <w:cnfStyle w:val="000010000000"/>
            <w:tcW w:w="1418" w:type="dxa"/>
          </w:tcPr>
          <w:p w:rsidR="008074EC" w:rsidRPr="00482ABB" w:rsidRDefault="008074EC" w:rsidP="00E951F5">
            <w:pPr>
              <w:spacing w:after="0"/>
              <w:jc w:val="center"/>
              <w:rPr>
                <w:sz w:val="26"/>
                <w:szCs w:val="26"/>
              </w:rPr>
            </w:pPr>
            <w:r w:rsidRPr="00482ABB">
              <w:rPr>
                <w:sz w:val="26"/>
                <w:szCs w:val="26"/>
              </w:rPr>
              <w:t>1%</w:t>
            </w:r>
          </w:p>
        </w:tc>
        <w:tc>
          <w:tcPr>
            <w:tcW w:w="1843" w:type="dxa"/>
          </w:tcPr>
          <w:p w:rsidR="008074EC" w:rsidRPr="00482ABB" w:rsidRDefault="008074EC" w:rsidP="00E951F5">
            <w:pPr>
              <w:spacing w:after="0"/>
              <w:jc w:val="center"/>
              <w:cnfStyle w:val="000000100000"/>
              <w:rPr>
                <w:sz w:val="26"/>
                <w:szCs w:val="26"/>
              </w:rPr>
            </w:pPr>
            <w:r w:rsidRPr="00482ABB">
              <w:rPr>
                <w:sz w:val="26"/>
                <w:szCs w:val="26"/>
              </w:rPr>
              <w:t>204</w:t>
            </w:r>
          </w:p>
        </w:tc>
        <w:tc>
          <w:tcPr>
            <w:cnfStyle w:val="000100000000"/>
            <w:tcW w:w="1666" w:type="dxa"/>
          </w:tcPr>
          <w:p w:rsidR="008074EC" w:rsidRPr="00482ABB" w:rsidRDefault="008074EC" w:rsidP="00E951F5">
            <w:pPr>
              <w:spacing w:after="0"/>
              <w:jc w:val="center"/>
              <w:rPr>
                <w:sz w:val="26"/>
                <w:szCs w:val="26"/>
              </w:rPr>
            </w:pPr>
            <w:r w:rsidRPr="00482ABB">
              <w:rPr>
                <w:sz w:val="26"/>
                <w:szCs w:val="26"/>
              </w:rPr>
              <w:t>99 %</w:t>
            </w:r>
          </w:p>
        </w:tc>
      </w:tr>
      <w:tr w:rsidR="00081DC2" w:rsidRPr="00482ABB" w:rsidTr="00032BB3">
        <w:tc>
          <w:tcPr>
            <w:cnfStyle w:val="001000000000"/>
            <w:tcW w:w="1384" w:type="dxa"/>
          </w:tcPr>
          <w:p w:rsidR="008074EC" w:rsidRPr="00482ABB" w:rsidRDefault="008074EC" w:rsidP="00E951F5">
            <w:pPr>
              <w:spacing w:after="0"/>
              <w:jc w:val="both"/>
              <w:rPr>
                <w:sz w:val="26"/>
                <w:szCs w:val="26"/>
              </w:rPr>
            </w:pPr>
            <w:r w:rsidRPr="00482ABB">
              <w:rPr>
                <w:sz w:val="26"/>
                <w:szCs w:val="26"/>
              </w:rPr>
              <w:t>2012-2013</w:t>
            </w:r>
          </w:p>
        </w:tc>
        <w:tc>
          <w:tcPr>
            <w:cnfStyle w:val="000010000000"/>
            <w:tcW w:w="1559" w:type="dxa"/>
          </w:tcPr>
          <w:p w:rsidR="008074EC" w:rsidRPr="00482ABB" w:rsidRDefault="008074EC" w:rsidP="00E951F5">
            <w:pPr>
              <w:spacing w:after="0"/>
              <w:jc w:val="center"/>
              <w:rPr>
                <w:sz w:val="26"/>
                <w:szCs w:val="26"/>
              </w:rPr>
            </w:pPr>
            <w:r w:rsidRPr="00482ABB">
              <w:rPr>
                <w:sz w:val="26"/>
                <w:szCs w:val="26"/>
              </w:rPr>
              <w:t>68%</w:t>
            </w:r>
          </w:p>
        </w:tc>
        <w:tc>
          <w:tcPr>
            <w:tcW w:w="1701" w:type="dxa"/>
          </w:tcPr>
          <w:p w:rsidR="008074EC" w:rsidRPr="00482ABB" w:rsidRDefault="008074EC" w:rsidP="00E951F5">
            <w:pPr>
              <w:spacing w:after="0"/>
              <w:jc w:val="center"/>
              <w:cnfStyle w:val="000000000000"/>
              <w:rPr>
                <w:sz w:val="26"/>
                <w:szCs w:val="26"/>
              </w:rPr>
            </w:pPr>
            <w:r w:rsidRPr="00482ABB">
              <w:rPr>
                <w:sz w:val="26"/>
                <w:szCs w:val="26"/>
              </w:rPr>
              <w:t>31%</w:t>
            </w:r>
          </w:p>
        </w:tc>
        <w:tc>
          <w:tcPr>
            <w:cnfStyle w:val="000010000000"/>
            <w:tcW w:w="1418" w:type="dxa"/>
          </w:tcPr>
          <w:p w:rsidR="008074EC" w:rsidRPr="00482ABB" w:rsidRDefault="008074EC" w:rsidP="00E951F5">
            <w:pPr>
              <w:spacing w:after="0"/>
              <w:jc w:val="center"/>
              <w:rPr>
                <w:sz w:val="26"/>
                <w:szCs w:val="26"/>
              </w:rPr>
            </w:pPr>
            <w:r w:rsidRPr="00482ABB">
              <w:rPr>
                <w:sz w:val="26"/>
                <w:szCs w:val="26"/>
              </w:rPr>
              <w:t>1%</w:t>
            </w:r>
          </w:p>
        </w:tc>
        <w:tc>
          <w:tcPr>
            <w:tcW w:w="1843" w:type="dxa"/>
          </w:tcPr>
          <w:p w:rsidR="008074EC" w:rsidRPr="00482ABB" w:rsidRDefault="008074EC" w:rsidP="00E951F5">
            <w:pPr>
              <w:spacing w:after="0"/>
              <w:jc w:val="center"/>
              <w:cnfStyle w:val="000000000000"/>
              <w:rPr>
                <w:sz w:val="26"/>
                <w:szCs w:val="26"/>
              </w:rPr>
            </w:pPr>
            <w:r w:rsidRPr="00482ABB">
              <w:rPr>
                <w:sz w:val="26"/>
                <w:szCs w:val="26"/>
              </w:rPr>
              <w:t>183</w:t>
            </w:r>
          </w:p>
        </w:tc>
        <w:tc>
          <w:tcPr>
            <w:cnfStyle w:val="000100000000"/>
            <w:tcW w:w="1666" w:type="dxa"/>
          </w:tcPr>
          <w:p w:rsidR="008074EC" w:rsidRPr="00482ABB" w:rsidRDefault="008074EC" w:rsidP="00E951F5">
            <w:pPr>
              <w:spacing w:after="0"/>
              <w:jc w:val="center"/>
              <w:rPr>
                <w:sz w:val="26"/>
                <w:szCs w:val="26"/>
              </w:rPr>
            </w:pPr>
            <w:r w:rsidRPr="00482ABB">
              <w:rPr>
                <w:sz w:val="26"/>
                <w:szCs w:val="26"/>
              </w:rPr>
              <w:t>92 %</w:t>
            </w:r>
          </w:p>
        </w:tc>
      </w:tr>
      <w:tr w:rsidR="00081DC2" w:rsidRPr="00482ABB" w:rsidTr="00032BB3">
        <w:trPr>
          <w:cnfStyle w:val="000000100000"/>
        </w:trPr>
        <w:tc>
          <w:tcPr>
            <w:cnfStyle w:val="001000000000"/>
            <w:tcW w:w="1384" w:type="dxa"/>
          </w:tcPr>
          <w:p w:rsidR="008074EC" w:rsidRPr="00482ABB" w:rsidRDefault="008074EC" w:rsidP="00E951F5">
            <w:pPr>
              <w:spacing w:after="0"/>
              <w:jc w:val="both"/>
              <w:rPr>
                <w:sz w:val="26"/>
                <w:szCs w:val="26"/>
              </w:rPr>
            </w:pPr>
            <w:r w:rsidRPr="00482ABB">
              <w:rPr>
                <w:sz w:val="26"/>
                <w:szCs w:val="26"/>
              </w:rPr>
              <w:t>2013-2014</w:t>
            </w:r>
          </w:p>
        </w:tc>
        <w:tc>
          <w:tcPr>
            <w:cnfStyle w:val="000010000000"/>
            <w:tcW w:w="1559" w:type="dxa"/>
          </w:tcPr>
          <w:p w:rsidR="008074EC" w:rsidRPr="00482ABB" w:rsidRDefault="008074EC" w:rsidP="00E951F5">
            <w:pPr>
              <w:spacing w:after="0"/>
              <w:jc w:val="center"/>
              <w:rPr>
                <w:sz w:val="26"/>
                <w:szCs w:val="26"/>
              </w:rPr>
            </w:pPr>
            <w:r w:rsidRPr="00482ABB">
              <w:rPr>
                <w:sz w:val="26"/>
                <w:szCs w:val="26"/>
              </w:rPr>
              <w:t>74%</w:t>
            </w:r>
          </w:p>
        </w:tc>
        <w:tc>
          <w:tcPr>
            <w:tcW w:w="1701" w:type="dxa"/>
          </w:tcPr>
          <w:p w:rsidR="008074EC" w:rsidRPr="00482ABB" w:rsidRDefault="008074EC" w:rsidP="00E951F5">
            <w:pPr>
              <w:spacing w:after="0"/>
              <w:jc w:val="center"/>
              <w:cnfStyle w:val="000000100000"/>
              <w:rPr>
                <w:sz w:val="26"/>
                <w:szCs w:val="26"/>
              </w:rPr>
            </w:pPr>
            <w:r w:rsidRPr="00482ABB">
              <w:rPr>
                <w:sz w:val="26"/>
                <w:szCs w:val="26"/>
              </w:rPr>
              <w:t>24%</w:t>
            </w:r>
          </w:p>
        </w:tc>
        <w:tc>
          <w:tcPr>
            <w:cnfStyle w:val="000010000000"/>
            <w:tcW w:w="1418" w:type="dxa"/>
          </w:tcPr>
          <w:p w:rsidR="008074EC" w:rsidRPr="00482ABB" w:rsidRDefault="008074EC" w:rsidP="00E951F5">
            <w:pPr>
              <w:spacing w:after="0"/>
              <w:jc w:val="center"/>
              <w:rPr>
                <w:sz w:val="26"/>
                <w:szCs w:val="26"/>
              </w:rPr>
            </w:pPr>
            <w:r w:rsidRPr="00482ABB">
              <w:rPr>
                <w:sz w:val="26"/>
                <w:szCs w:val="26"/>
              </w:rPr>
              <w:t>2%</w:t>
            </w:r>
          </w:p>
        </w:tc>
        <w:tc>
          <w:tcPr>
            <w:tcW w:w="1843" w:type="dxa"/>
          </w:tcPr>
          <w:p w:rsidR="008074EC" w:rsidRPr="00482ABB" w:rsidRDefault="008074EC" w:rsidP="00E951F5">
            <w:pPr>
              <w:spacing w:after="0"/>
              <w:jc w:val="center"/>
              <w:cnfStyle w:val="000000100000"/>
              <w:rPr>
                <w:sz w:val="26"/>
                <w:szCs w:val="26"/>
              </w:rPr>
            </w:pPr>
            <w:r w:rsidRPr="00482ABB">
              <w:rPr>
                <w:sz w:val="26"/>
                <w:szCs w:val="26"/>
              </w:rPr>
              <w:t>214</w:t>
            </w:r>
          </w:p>
        </w:tc>
        <w:tc>
          <w:tcPr>
            <w:cnfStyle w:val="000100000000"/>
            <w:tcW w:w="1666" w:type="dxa"/>
          </w:tcPr>
          <w:p w:rsidR="008074EC" w:rsidRPr="00482ABB" w:rsidRDefault="008074EC" w:rsidP="00E951F5">
            <w:pPr>
              <w:spacing w:after="0"/>
              <w:jc w:val="center"/>
              <w:rPr>
                <w:sz w:val="26"/>
                <w:szCs w:val="26"/>
              </w:rPr>
            </w:pPr>
            <w:r w:rsidRPr="00482ABB">
              <w:rPr>
                <w:sz w:val="26"/>
                <w:szCs w:val="26"/>
              </w:rPr>
              <w:t>95 %</w:t>
            </w:r>
          </w:p>
        </w:tc>
      </w:tr>
      <w:tr w:rsidR="00861CF5" w:rsidRPr="00482ABB" w:rsidTr="00032BB3">
        <w:trPr>
          <w:cnfStyle w:val="010000000000"/>
        </w:trPr>
        <w:tc>
          <w:tcPr>
            <w:cnfStyle w:val="001000000000"/>
            <w:tcW w:w="1384" w:type="dxa"/>
          </w:tcPr>
          <w:p w:rsidR="00861CF5" w:rsidRPr="00482ABB" w:rsidRDefault="00861CF5" w:rsidP="00E951F5">
            <w:pPr>
              <w:spacing w:after="0"/>
              <w:jc w:val="both"/>
              <w:rPr>
                <w:sz w:val="26"/>
                <w:szCs w:val="26"/>
              </w:rPr>
            </w:pPr>
            <w:r w:rsidRPr="00482ABB">
              <w:rPr>
                <w:sz w:val="26"/>
                <w:szCs w:val="26"/>
              </w:rPr>
              <w:t>2014-2015</w:t>
            </w:r>
          </w:p>
        </w:tc>
        <w:tc>
          <w:tcPr>
            <w:cnfStyle w:val="000010000000"/>
            <w:tcW w:w="1559" w:type="dxa"/>
          </w:tcPr>
          <w:p w:rsidR="00861CF5" w:rsidRPr="00482ABB" w:rsidRDefault="00861CF5" w:rsidP="00E951F5">
            <w:pPr>
              <w:spacing w:after="0"/>
              <w:jc w:val="center"/>
              <w:rPr>
                <w:sz w:val="26"/>
                <w:szCs w:val="26"/>
              </w:rPr>
            </w:pPr>
            <w:r w:rsidRPr="00482ABB">
              <w:rPr>
                <w:sz w:val="26"/>
                <w:szCs w:val="26"/>
              </w:rPr>
              <w:t>73%</w:t>
            </w:r>
          </w:p>
        </w:tc>
        <w:tc>
          <w:tcPr>
            <w:tcW w:w="1701" w:type="dxa"/>
          </w:tcPr>
          <w:p w:rsidR="00861CF5" w:rsidRPr="00482ABB" w:rsidRDefault="00861CF5" w:rsidP="00E951F5">
            <w:pPr>
              <w:spacing w:after="0"/>
              <w:jc w:val="center"/>
              <w:cnfStyle w:val="010000000000"/>
              <w:rPr>
                <w:sz w:val="26"/>
                <w:szCs w:val="26"/>
              </w:rPr>
            </w:pPr>
            <w:r w:rsidRPr="00482ABB">
              <w:rPr>
                <w:sz w:val="26"/>
                <w:szCs w:val="26"/>
              </w:rPr>
              <w:t>26%</w:t>
            </w:r>
          </w:p>
        </w:tc>
        <w:tc>
          <w:tcPr>
            <w:cnfStyle w:val="000010000000"/>
            <w:tcW w:w="1418" w:type="dxa"/>
          </w:tcPr>
          <w:p w:rsidR="00861CF5" w:rsidRPr="00482ABB" w:rsidRDefault="00861CF5" w:rsidP="00E951F5">
            <w:pPr>
              <w:spacing w:after="0"/>
              <w:jc w:val="center"/>
              <w:rPr>
                <w:sz w:val="26"/>
                <w:szCs w:val="26"/>
              </w:rPr>
            </w:pPr>
            <w:r w:rsidRPr="00482ABB">
              <w:rPr>
                <w:sz w:val="26"/>
                <w:szCs w:val="26"/>
              </w:rPr>
              <w:t>1%</w:t>
            </w:r>
          </w:p>
        </w:tc>
        <w:tc>
          <w:tcPr>
            <w:tcW w:w="1843" w:type="dxa"/>
          </w:tcPr>
          <w:p w:rsidR="00861CF5" w:rsidRPr="00482ABB" w:rsidRDefault="00861CF5" w:rsidP="00E951F5">
            <w:pPr>
              <w:spacing w:after="0"/>
              <w:jc w:val="center"/>
              <w:cnfStyle w:val="010000000000"/>
              <w:rPr>
                <w:sz w:val="26"/>
                <w:szCs w:val="26"/>
              </w:rPr>
            </w:pPr>
            <w:r w:rsidRPr="00482ABB">
              <w:rPr>
                <w:sz w:val="26"/>
                <w:szCs w:val="26"/>
              </w:rPr>
              <w:t>256</w:t>
            </w:r>
          </w:p>
        </w:tc>
        <w:tc>
          <w:tcPr>
            <w:cnfStyle w:val="000100000000"/>
            <w:tcW w:w="1666" w:type="dxa"/>
          </w:tcPr>
          <w:p w:rsidR="00861CF5" w:rsidRPr="00482ABB" w:rsidRDefault="00861CF5" w:rsidP="00E951F5">
            <w:pPr>
              <w:spacing w:after="0"/>
              <w:jc w:val="center"/>
              <w:rPr>
                <w:sz w:val="26"/>
                <w:szCs w:val="26"/>
              </w:rPr>
            </w:pPr>
            <w:r w:rsidRPr="00482ABB">
              <w:rPr>
                <w:sz w:val="26"/>
                <w:szCs w:val="26"/>
              </w:rPr>
              <w:t>99%</w:t>
            </w:r>
          </w:p>
        </w:tc>
      </w:tr>
    </w:tbl>
    <w:p w:rsidR="008074EC" w:rsidRPr="00482ABB" w:rsidRDefault="008074EC" w:rsidP="00E951F5">
      <w:pPr>
        <w:spacing w:after="0"/>
        <w:ind w:firstLine="709"/>
        <w:jc w:val="both"/>
        <w:rPr>
          <w:sz w:val="26"/>
          <w:szCs w:val="26"/>
        </w:rPr>
      </w:pPr>
      <w:r w:rsidRPr="00482ABB">
        <w:rPr>
          <w:sz w:val="26"/>
          <w:szCs w:val="26"/>
        </w:rPr>
        <w:t>В целом, деятельность дошкольных образовательных учреждений по обе</w:t>
      </w:r>
      <w:r w:rsidRPr="00482ABB">
        <w:rPr>
          <w:sz w:val="26"/>
          <w:szCs w:val="26"/>
        </w:rPr>
        <w:t>с</w:t>
      </w:r>
      <w:r w:rsidRPr="00482ABB">
        <w:rPr>
          <w:sz w:val="26"/>
          <w:szCs w:val="26"/>
        </w:rPr>
        <w:t>печению равных стартовых возможностей для детей старшего дошкольного во</w:t>
      </w:r>
      <w:r w:rsidRPr="00482ABB">
        <w:rPr>
          <w:sz w:val="26"/>
          <w:szCs w:val="26"/>
        </w:rPr>
        <w:t>з</w:t>
      </w:r>
      <w:r w:rsidRPr="00482ABB">
        <w:rPr>
          <w:sz w:val="26"/>
          <w:szCs w:val="26"/>
        </w:rPr>
        <w:t>раста находятся на высоком уровне. Имеют место следующие проблемы:</w:t>
      </w:r>
    </w:p>
    <w:p w:rsidR="008074EC" w:rsidRPr="00482ABB" w:rsidRDefault="008074EC" w:rsidP="00E951F5">
      <w:pPr>
        <w:spacing w:after="0"/>
        <w:ind w:firstLine="709"/>
        <w:jc w:val="both"/>
        <w:rPr>
          <w:sz w:val="26"/>
          <w:szCs w:val="26"/>
        </w:rPr>
      </w:pPr>
      <w:r w:rsidRPr="00482ABB">
        <w:rPr>
          <w:sz w:val="26"/>
          <w:szCs w:val="26"/>
        </w:rPr>
        <w:t>-дети испытывают затруднения по выполнению заданий,  которые напра</w:t>
      </w:r>
      <w:r w:rsidRPr="00482ABB">
        <w:rPr>
          <w:sz w:val="26"/>
          <w:szCs w:val="26"/>
        </w:rPr>
        <w:t>в</w:t>
      </w:r>
      <w:r w:rsidRPr="00482ABB">
        <w:rPr>
          <w:sz w:val="26"/>
          <w:szCs w:val="26"/>
        </w:rPr>
        <w:t>лены на выявление степени сформирован</w:t>
      </w:r>
      <w:r w:rsidR="00482ABB" w:rsidRPr="00482ABB">
        <w:rPr>
          <w:sz w:val="26"/>
          <w:szCs w:val="26"/>
        </w:rPr>
        <w:t>ности речи;</w:t>
      </w:r>
    </w:p>
    <w:p w:rsidR="008074EC" w:rsidRPr="00482ABB" w:rsidRDefault="008074EC" w:rsidP="00E951F5">
      <w:pPr>
        <w:spacing w:after="0"/>
        <w:ind w:firstLine="709"/>
        <w:jc w:val="both"/>
        <w:rPr>
          <w:sz w:val="26"/>
          <w:szCs w:val="26"/>
        </w:rPr>
      </w:pPr>
      <w:r w:rsidRPr="00482ABB">
        <w:rPr>
          <w:sz w:val="26"/>
          <w:szCs w:val="26"/>
        </w:rPr>
        <w:t>- дети испытывают затруднения по выполнению заданий,  которые напра</w:t>
      </w:r>
      <w:r w:rsidRPr="00482ABB">
        <w:rPr>
          <w:sz w:val="26"/>
          <w:szCs w:val="26"/>
        </w:rPr>
        <w:t>в</w:t>
      </w:r>
      <w:r w:rsidRPr="00482ABB">
        <w:rPr>
          <w:sz w:val="26"/>
          <w:szCs w:val="26"/>
        </w:rPr>
        <w:t>лены на выявление степени сформированности внимания и памяти.</w:t>
      </w:r>
    </w:p>
    <w:p w:rsidR="009A47C1" w:rsidRPr="00482ABB" w:rsidRDefault="009A47C1" w:rsidP="00E951F5">
      <w:pPr>
        <w:spacing w:after="0"/>
        <w:ind w:firstLine="709"/>
        <w:jc w:val="both"/>
        <w:rPr>
          <w:sz w:val="26"/>
          <w:szCs w:val="26"/>
        </w:rPr>
      </w:pPr>
      <w:r w:rsidRPr="00482ABB">
        <w:rPr>
          <w:sz w:val="26"/>
          <w:szCs w:val="26"/>
        </w:rPr>
        <w:t>В течение 201</w:t>
      </w:r>
      <w:r w:rsidR="00482ABB" w:rsidRPr="00482ABB">
        <w:rPr>
          <w:sz w:val="26"/>
          <w:szCs w:val="26"/>
        </w:rPr>
        <w:t>4</w:t>
      </w:r>
      <w:r w:rsidRPr="00482ABB">
        <w:rPr>
          <w:sz w:val="26"/>
          <w:szCs w:val="26"/>
        </w:rPr>
        <w:t>-201</w:t>
      </w:r>
      <w:r w:rsidR="00482ABB" w:rsidRPr="00482ABB">
        <w:rPr>
          <w:sz w:val="26"/>
          <w:szCs w:val="26"/>
        </w:rPr>
        <w:t>5</w:t>
      </w:r>
      <w:r w:rsidRPr="00482ABB">
        <w:rPr>
          <w:sz w:val="26"/>
          <w:szCs w:val="26"/>
        </w:rPr>
        <w:t xml:space="preserve"> года были проведены выезды во все детские дошкол</w:t>
      </w:r>
      <w:r w:rsidRPr="00482ABB">
        <w:rPr>
          <w:sz w:val="26"/>
          <w:szCs w:val="26"/>
        </w:rPr>
        <w:t>ь</w:t>
      </w:r>
      <w:r w:rsidRPr="00482ABB">
        <w:rPr>
          <w:sz w:val="26"/>
          <w:szCs w:val="26"/>
        </w:rPr>
        <w:t>ные учреждения с целью оказания консультативно – методической помощи пед</w:t>
      </w:r>
      <w:r w:rsidRPr="00482ABB">
        <w:rPr>
          <w:sz w:val="26"/>
          <w:szCs w:val="26"/>
        </w:rPr>
        <w:t>а</w:t>
      </w:r>
      <w:r w:rsidRPr="00482ABB">
        <w:rPr>
          <w:sz w:val="26"/>
          <w:szCs w:val="26"/>
        </w:rPr>
        <w:t>гогам детских учреждений.</w:t>
      </w:r>
    </w:p>
    <w:p w:rsidR="009A47C1" w:rsidRPr="00482ABB" w:rsidRDefault="009A47C1" w:rsidP="00E951F5">
      <w:pPr>
        <w:spacing w:after="0"/>
        <w:ind w:firstLine="709"/>
        <w:jc w:val="both"/>
        <w:rPr>
          <w:sz w:val="26"/>
          <w:szCs w:val="26"/>
        </w:rPr>
      </w:pPr>
      <w:r w:rsidRPr="00482ABB">
        <w:rPr>
          <w:sz w:val="26"/>
          <w:szCs w:val="26"/>
        </w:rPr>
        <w:lastRenderedPageBreak/>
        <w:t>С целью выполнения муниципального задания на 201</w:t>
      </w:r>
      <w:r w:rsidR="00482ABB" w:rsidRPr="00482ABB">
        <w:rPr>
          <w:sz w:val="26"/>
          <w:szCs w:val="26"/>
        </w:rPr>
        <w:t>4</w:t>
      </w:r>
      <w:r w:rsidR="008074EC" w:rsidRPr="00482ABB">
        <w:rPr>
          <w:sz w:val="26"/>
          <w:szCs w:val="26"/>
        </w:rPr>
        <w:t>-201</w:t>
      </w:r>
      <w:r w:rsidR="00482ABB" w:rsidRPr="00482ABB">
        <w:rPr>
          <w:sz w:val="26"/>
          <w:szCs w:val="26"/>
        </w:rPr>
        <w:t>5</w:t>
      </w:r>
      <w:r w:rsidRPr="00482ABB">
        <w:rPr>
          <w:sz w:val="26"/>
          <w:szCs w:val="26"/>
        </w:rPr>
        <w:t xml:space="preserve"> год  в части к</w:t>
      </w:r>
      <w:r w:rsidRPr="00482ABB">
        <w:rPr>
          <w:sz w:val="26"/>
          <w:szCs w:val="26"/>
        </w:rPr>
        <w:t>а</w:t>
      </w:r>
      <w:r w:rsidRPr="00482ABB">
        <w:rPr>
          <w:sz w:val="26"/>
          <w:szCs w:val="26"/>
        </w:rPr>
        <w:t>чества предоставляемых  образовательных услуг специалистом отдела образов</w:t>
      </w:r>
      <w:r w:rsidRPr="00482ABB">
        <w:rPr>
          <w:sz w:val="26"/>
          <w:szCs w:val="26"/>
        </w:rPr>
        <w:t>а</w:t>
      </w:r>
      <w:r w:rsidRPr="00482ABB">
        <w:rPr>
          <w:sz w:val="26"/>
          <w:szCs w:val="26"/>
        </w:rPr>
        <w:t xml:space="preserve">ния были проведены </w:t>
      </w:r>
      <w:r w:rsidR="00482ABB" w:rsidRPr="00482ABB">
        <w:rPr>
          <w:sz w:val="26"/>
          <w:szCs w:val="26"/>
        </w:rPr>
        <w:t>7</w:t>
      </w:r>
      <w:r w:rsidRPr="00482ABB">
        <w:rPr>
          <w:sz w:val="26"/>
          <w:szCs w:val="26"/>
        </w:rPr>
        <w:t xml:space="preserve"> комплексны</w:t>
      </w:r>
      <w:r w:rsidR="00482ABB" w:rsidRPr="00482ABB">
        <w:rPr>
          <w:sz w:val="26"/>
          <w:szCs w:val="26"/>
        </w:rPr>
        <w:t>х</w:t>
      </w:r>
      <w:r w:rsidRPr="00482ABB">
        <w:rPr>
          <w:sz w:val="26"/>
          <w:szCs w:val="26"/>
        </w:rPr>
        <w:t xml:space="preserve"> провер</w:t>
      </w:r>
      <w:r w:rsidR="00482ABB" w:rsidRPr="00482ABB">
        <w:rPr>
          <w:sz w:val="26"/>
          <w:szCs w:val="26"/>
        </w:rPr>
        <w:t>ок</w:t>
      </w:r>
      <w:r w:rsidR="008074EC" w:rsidRPr="00482ABB">
        <w:rPr>
          <w:sz w:val="26"/>
          <w:szCs w:val="26"/>
        </w:rPr>
        <w:t xml:space="preserve">. </w:t>
      </w:r>
    </w:p>
    <w:p w:rsidR="009A47C1" w:rsidRPr="00482ABB" w:rsidRDefault="009A47C1" w:rsidP="00E951F5">
      <w:pPr>
        <w:spacing w:after="0"/>
        <w:ind w:firstLine="709"/>
        <w:jc w:val="both"/>
        <w:rPr>
          <w:sz w:val="26"/>
          <w:szCs w:val="26"/>
        </w:rPr>
      </w:pPr>
      <w:r w:rsidRPr="00482ABB">
        <w:rPr>
          <w:sz w:val="26"/>
          <w:szCs w:val="26"/>
        </w:rPr>
        <w:t>В целом, в проверенных учреждениях созданы благоприятные условия, п</w:t>
      </w:r>
      <w:r w:rsidRPr="00482ABB">
        <w:rPr>
          <w:sz w:val="26"/>
          <w:szCs w:val="26"/>
        </w:rPr>
        <w:t>о</w:t>
      </w:r>
      <w:r w:rsidRPr="00482ABB">
        <w:rPr>
          <w:sz w:val="26"/>
          <w:szCs w:val="26"/>
        </w:rPr>
        <w:t>зволяющие решать задачи образования детей дошкольного возраста. Развива</w:t>
      </w:r>
      <w:r w:rsidRPr="00482ABB">
        <w:rPr>
          <w:sz w:val="26"/>
          <w:szCs w:val="26"/>
        </w:rPr>
        <w:t>ю</w:t>
      </w:r>
      <w:r w:rsidRPr="00482ABB">
        <w:rPr>
          <w:sz w:val="26"/>
          <w:szCs w:val="26"/>
        </w:rPr>
        <w:t>щая среда детских садов соответствует возрастным особенностям детей и принц</w:t>
      </w:r>
      <w:r w:rsidRPr="00482ABB">
        <w:rPr>
          <w:sz w:val="26"/>
          <w:szCs w:val="26"/>
        </w:rPr>
        <w:t>и</w:t>
      </w:r>
      <w:r w:rsidRPr="00482ABB">
        <w:rPr>
          <w:sz w:val="26"/>
          <w:szCs w:val="26"/>
        </w:rPr>
        <w:t>пам обустройства образовательного пространства, игровое оборудование, дида</w:t>
      </w:r>
      <w:r w:rsidRPr="00482ABB">
        <w:rPr>
          <w:sz w:val="26"/>
          <w:szCs w:val="26"/>
        </w:rPr>
        <w:t>к</w:t>
      </w:r>
      <w:r w:rsidRPr="00482ABB">
        <w:rPr>
          <w:sz w:val="26"/>
          <w:szCs w:val="26"/>
        </w:rPr>
        <w:t>тические игры, материал для занятий творчеством расположены в доступных  ме</w:t>
      </w:r>
      <w:r w:rsidRPr="00482ABB">
        <w:rPr>
          <w:sz w:val="26"/>
          <w:szCs w:val="26"/>
        </w:rPr>
        <w:t>с</w:t>
      </w:r>
      <w:r w:rsidRPr="00482ABB">
        <w:rPr>
          <w:sz w:val="26"/>
          <w:szCs w:val="26"/>
        </w:rPr>
        <w:t>тах для детей и предоставлены для свободного пользования.</w:t>
      </w:r>
    </w:p>
    <w:p w:rsidR="009A47C1" w:rsidRPr="00482ABB" w:rsidRDefault="009A47C1" w:rsidP="00E951F5">
      <w:pPr>
        <w:spacing w:after="0"/>
        <w:ind w:firstLine="709"/>
        <w:jc w:val="both"/>
        <w:rPr>
          <w:sz w:val="26"/>
          <w:szCs w:val="26"/>
        </w:rPr>
      </w:pPr>
      <w:r w:rsidRPr="00482ABB">
        <w:rPr>
          <w:sz w:val="26"/>
          <w:szCs w:val="26"/>
        </w:rPr>
        <w:t>Дошкольное образование осуществляется в соответствии с федеральными государственными требованиями, в каждом учреждении разработана основная общеобразовательная программа дошкольного образования, на основе общео</w:t>
      </w:r>
      <w:r w:rsidRPr="00482ABB">
        <w:rPr>
          <w:sz w:val="26"/>
          <w:szCs w:val="26"/>
        </w:rPr>
        <w:t>б</w:t>
      </w:r>
      <w:r w:rsidRPr="00482ABB">
        <w:rPr>
          <w:sz w:val="26"/>
          <w:szCs w:val="26"/>
        </w:rPr>
        <w:t>разовательных программ «Программа воспитания  и обучения в детском саду» под редакцией Васильевой М.А., а также региональной примерной программы «М</w:t>
      </w:r>
      <w:r w:rsidRPr="00482ABB">
        <w:rPr>
          <w:sz w:val="26"/>
          <w:szCs w:val="26"/>
        </w:rPr>
        <w:t>о</w:t>
      </w:r>
      <w:r w:rsidRPr="00482ABB">
        <w:rPr>
          <w:sz w:val="26"/>
          <w:szCs w:val="26"/>
        </w:rPr>
        <w:t>заика» под редакцией Н.В. Гребенкиной, В.Ю. Белькович и др.</w:t>
      </w:r>
    </w:p>
    <w:p w:rsidR="009A47C1" w:rsidRPr="00482ABB" w:rsidRDefault="009A47C1" w:rsidP="00E951F5">
      <w:pPr>
        <w:spacing w:after="0"/>
        <w:ind w:firstLine="709"/>
        <w:jc w:val="both"/>
        <w:rPr>
          <w:sz w:val="26"/>
          <w:szCs w:val="26"/>
        </w:rPr>
      </w:pPr>
      <w:r w:rsidRPr="00482ABB">
        <w:rPr>
          <w:sz w:val="26"/>
          <w:szCs w:val="26"/>
        </w:rPr>
        <w:t>В группах кратковременного пребывания детей, функционирующих в обр</w:t>
      </w:r>
      <w:r w:rsidRPr="00482ABB">
        <w:rPr>
          <w:sz w:val="26"/>
          <w:szCs w:val="26"/>
        </w:rPr>
        <w:t>а</w:t>
      </w:r>
      <w:r w:rsidRPr="00482ABB">
        <w:rPr>
          <w:sz w:val="26"/>
          <w:szCs w:val="26"/>
        </w:rPr>
        <w:t>зовательных учреждениях, разработана основная общеобразовательная програ</w:t>
      </w:r>
      <w:r w:rsidRPr="00482ABB">
        <w:rPr>
          <w:sz w:val="26"/>
          <w:szCs w:val="26"/>
        </w:rPr>
        <w:t>м</w:t>
      </w:r>
      <w:r w:rsidRPr="00482ABB">
        <w:rPr>
          <w:sz w:val="26"/>
          <w:szCs w:val="26"/>
        </w:rPr>
        <w:t>ма дошкольного образования, на основе общеобразовательных программ «Д</w:t>
      </w:r>
      <w:r w:rsidRPr="00482ABB">
        <w:rPr>
          <w:sz w:val="26"/>
          <w:szCs w:val="26"/>
        </w:rPr>
        <w:t>о</w:t>
      </w:r>
      <w:r w:rsidRPr="00482ABB">
        <w:rPr>
          <w:sz w:val="26"/>
          <w:szCs w:val="26"/>
        </w:rPr>
        <w:t>школьная пора» Т.Н. Дороновой, «Предшкольная пора» Н.Ф. Виноградовой.</w:t>
      </w:r>
    </w:p>
    <w:p w:rsidR="009A47C1" w:rsidRPr="00482ABB" w:rsidRDefault="009A47C1" w:rsidP="00E951F5">
      <w:pPr>
        <w:spacing w:after="0"/>
        <w:ind w:firstLine="709"/>
        <w:jc w:val="both"/>
        <w:rPr>
          <w:sz w:val="26"/>
          <w:szCs w:val="26"/>
        </w:rPr>
      </w:pPr>
      <w:r w:rsidRPr="00482ABB">
        <w:rPr>
          <w:sz w:val="26"/>
          <w:szCs w:val="26"/>
        </w:rPr>
        <w:t>Проблемы: несмотря на предпринимаемые меры, основной проблемой д</w:t>
      </w:r>
      <w:r w:rsidRPr="00482ABB">
        <w:rPr>
          <w:sz w:val="26"/>
          <w:szCs w:val="26"/>
        </w:rPr>
        <w:t>о</w:t>
      </w:r>
      <w:r w:rsidRPr="00482ABB">
        <w:rPr>
          <w:sz w:val="26"/>
          <w:szCs w:val="26"/>
        </w:rPr>
        <w:t>школьного образования в Тобольском районе является то, что спрос на дошкол</w:t>
      </w:r>
      <w:r w:rsidRPr="00482ABB">
        <w:rPr>
          <w:sz w:val="26"/>
          <w:szCs w:val="26"/>
        </w:rPr>
        <w:t>ь</w:t>
      </w:r>
      <w:r w:rsidRPr="00482ABB">
        <w:rPr>
          <w:sz w:val="26"/>
          <w:szCs w:val="26"/>
        </w:rPr>
        <w:t xml:space="preserve">ные образовательные услуги, а именно посещение детей группы </w:t>
      </w:r>
      <w:r w:rsidR="00482ABB" w:rsidRPr="00482ABB">
        <w:rPr>
          <w:sz w:val="26"/>
          <w:szCs w:val="26"/>
        </w:rPr>
        <w:t>«</w:t>
      </w:r>
      <w:r w:rsidRPr="00482ABB">
        <w:rPr>
          <w:sz w:val="26"/>
          <w:szCs w:val="26"/>
        </w:rPr>
        <w:t>полного дня</w:t>
      </w:r>
      <w:r w:rsidR="00482ABB" w:rsidRPr="00482ABB">
        <w:rPr>
          <w:sz w:val="26"/>
          <w:szCs w:val="26"/>
        </w:rPr>
        <w:t>»</w:t>
      </w:r>
      <w:r w:rsidRPr="00482ABB">
        <w:rPr>
          <w:sz w:val="26"/>
          <w:szCs w:val="26"/>
        </w:rPr>
        <w:t>, превышает предложение. Наибольшее количество детей, желающих  посещать дошкольное учреждение на полный день зафиксировано в населенных пунктах: п.Прииртышский, с.МалаяЗоркальцево</w:t>
      </w:r>
      <w:r w:rsidR="00125D76" w:rsidRPr="00482ABB">
        <w:rPr>
          <w:sz w:val="26"/>
          <w:szCs w:val="26"/>
        </w:rPr>
        <w:t>, п. Сетово</w:t>
      </w:r>
      <w:r w:rsidRPr="00482ABB">
        <w:rPr>
          <w:sz w:val="26"/>
          <w:szCs w:val="26"/>
        </w:rPr>
        <w:t>.</w:t>
      </w:r>
    </w:p>
    <w:p w:rsidR="00BC7EF8" w:rsidRPr="00482ABB" w:rsidRDefault="00BC7EF8" w:rsidP="00E951F5">
      <w:pPr>
        <w:spacing w:after="0"/>
        <w:ind w:firstLine="709"/>
        <w:jc w:val="both"/>
        <w:rPr>
          <w:sz w:val="26"/>
          <w:szCs w:val="26"/>
        </w:rPr>
      </w:pPr>
    </w:p>
    <w:p w:rsidR="009A47C1" w:rsidRPr="00482ABB" w:rsidRDefault="00125D76" w:rsidP="00E951F5">
      <w:pPr>
        <w:pStyle w:val="af"/>
        <w:spacing w:after="0" w:line="276" w:lineRule="auto"/>
        <w:ind w:firstLine="720"/>
        <w:jc w:val="both"/>
        <w:rPr>
          <w:rFonts w:cs="Calibri"/>
          <w:b/>
          <w:sz w:val="26"/>
          <w:szCs w:val="26"/>
        </w:rPr>
      </w:pPr>
      <w:r w:rsidRPr="00482ABB">
        <w:rPr>
          <w:rFonts w:cs="Calibri"/>
          <w:b/>
          <w:sz w:val="26"/>
          <w:szCs w:val="26"/>
        </w:rPr>
        <w:t>Задачи на 201</w:t>
      </w:r>
      <w:r w:rsidR="00482ABB" w:rsidRPr="00482ABB">
        <w:rPr>
          <w:rFonts w:cs="Calibri"/>
          <w:b/>
          <w:sz w:val="26"/>
          <w:szCs w:val="26"/>
        </w:rPr>
        <w:t>5</w:t>
      </w:r>
      <w:r w:rsidRPr="00482ABB">
        <w:rPr>
          <w:rFonts w:cs="Calibri"/>
          <w:b/>
          <w:sz w:val="26"/>
          <w:szCs w:val="26"/>
        </w:rPr>
        <w:t>-201</w:t>
      </w:r>
      <w:r w:rsidR="00482ABB" w:rsidRPr="00482ABB">
        <w:rPr>
          <w:rFonts w:cs="Calibri"/>
          <w:b/>
          <w:sz w:val="26"/>
          <w:szCs w:val="26"/>
        </w:rPr>
        <w:t>6</w:t>
      </w:r>
      <w:r w:rsidR="009A47C1" w:rsidRPr="00482ABB">
        <w:rPr>
          <w:rFonts w:cs="Calibri"/>
          <w:b/>
          <w:sz w:val="26"/>
          <w:szCs w:val="26"/>
        </w:rPr>
        <w:t xml:space="preserve"> учебный год:</w:t>
      </w:r>
    </w:p>
    <w:p w:rsidR="00BC7EF8" w:rsidRPr="004F415F" w:rsidRDefault="00F57B03" w:rsidP="00E951F5">
      <w:pPr>
        <w:pStyle w:val="af"/>
        <w:spacing w:after="0" w:line="276" w:lineRule="auto"/>
        <w:ind w:firstLine="720"/>
        <w:jc w:val="both"/>
        <w:rPr>
          <w:rFonts w:cs="Calibri"/>
          <w:b/>
          <w:color w:val="FF0000"/>
          <w:sz w:val="26"/>
          <w:szCs w:val="26"/>
        </w:rPr>
      </w:pPr>
      <w:r w:rsidRPr="00F57B03">
        <w:rPr>
          <w:noProof/>
          <w:color w:val="FF0000"/>
          <w:sz w:val="26"/>
          <w:szCs w:val="26"/>
        </w:rPr>
        <w:pict>
          <v:group id="_x0000_s1137" style="position:absolute;left:0;text-align:left;margin-left:-20.2pt;margin-top:9.75pt;width:498.65pt;height:4.95pt;z-index:-251655168" coordorigin="-315,1176" coordsize="14428,245">
            <v:rect id="_x0000_s1138" style="position:absolute;left:-315;top:1176;width:12628;height:245" stroked="f"/>
            <v:rect id="Прямоугольник 3" o:spid="_x0000_s1139"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40"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p>
    <w:p w:rsidR="009A47C1" w:rsidRPr="00934A2B" w:rsidRDefault="009A47C1" w:rsidP="00E951F5">
      <w:pPr>
        <w:pStyle w:val="af"/>
        <w:numPr>
          <w:ilvl w:val="0"/>
          <w:numId w:val="19"/>
        </w:numPr>
        <w:tabs>
          <w:tab w:val="left" w:pos="709"/>
        </w:tabs>
        <w:spacing w:after="0" w:line="276" w:lineRule="auto"/>
        <w:ind w:left="0"/>
        <w:jc w:val="both"/>
        <w:rPr>
          <w:rFonts w:cs="Calibri"/>
          <w:sz w:val="26"/>
          <w:szCs w:val="26"/>
        </w:rPr>
      </w:pPr>
      <w:r w:rsidRPr="00934A2B">
        <w:rPr>
          <w:rFonts w:cs="Calibri"/>
          <w:sz w:val="26"/>
          <w:szCs w:val="26"/>
        </w:rPr>
        <w:t>сохранять и развивать сеть детских садов;</w:t>
      </w:r>
    </w:p>
    <w:p w:rsidR="009A47C1" w:rsidRPr="00934A2B" w:rsidRDefault="009A47C1" w:rsidP="00E951F5">
      <w:pPr>
        <w:pStyle w:val="af"/>
        <w:numPr>
          <w:ilvl w:val="0"/>
          <w:numId w:val="19"/>
        </w:numPr>
        <w:tabs>
          <w:tab w:val="left" w:pos="709"/>
        </w:tabs>
        <w:spacing w:after="0" w:line="276" w:lineRule="auto"/>
        <w:ind w:left="0"/>
        <w:jc w:val="both"/>
        <w:rPr>
          <w:rFonts w:cs="Calibri"/>
          <w:sz w:val="26"/>
          <w:szCs w:val="26"/>
        </w:rPr>
      </w:pPr>
      <w:r w:rsidRPr="00934A2B">
        <w:rPr>
          <w:rFonts w:cs="Calibri"/>
          <w:sz w:val="26"/>
          <w:szCs w:val="26"/>
        </w:rPr>
        <w:t>повышать качество образовательных и социальных услуг в детских садах;</w:t>
      </w:r>
    </w:p>
    <w:p w:rsidR="009A47C1" w:rsidRPr="00934A2B" w:rsidRDefault="009A47C1" w:rsidP="00E951F5">
      <w:pPr>
        <w:pStyle w:val="af"/>
        <w:numPr>
          <w:ilvl w:val="0"/>
          <w:numId w:val="19"/>
        </w:numPr>
        <w:tabs>
          <w:tab w:val="left" w:pos="709"/>
        </w:tabs>
        <w:spacing w:after="0" w:line="276" w:lineRule="auto"/>
        <w:ind w:left="0"/>
        <w:jc w:val="both"/>
        <w:rPr>
          <w:rFonts w:cs="Calibri"/>
          <w:sz w:val="26"/>
          <w:szCs w:val="26"/>
        </w:rPr>
      </w:pPr>
      <w:r w:rsidRPr="00934A2B">
        <w:rPr>
          <w:rFonts w:cs="Calibri"/>
          <w:sz w:val="26"/>
          <w:szCs w:val="26"/>
        </w:rPr>
        <w:t xml:space="preserve">продолжить работу по увеличению охвата детей дошкольным образованием путем открытия  дополнительных групп (мест) в образовательных учреждениях; </w:t>
      </w:r>
    </w:p>
    <w:p w:rsidR="009A47C1" w:rsidRPr="00934A2B" w:rsidRDefault="009A47C1" w:rsidP="00E951F5">
      <w:pPr>
        <w:numPr>
          <w:ilvl w:val="0"/>
          <w:numId w:val="19"/>
        </w:numPr>
        <w:tabs>
          <w:tab w:val="left" w:pos="709"/>
        </w:tabs>
        <w:spacing w:after="0"/>
        <w:ind w:left="0"/>
        <w:jc w:val="both"/>
        <w:rPr>
          <w:sz w:val="26"/>
          <w:szCs w:val="26"/>
        </w:rPr>
      </w:pPr>
      <w:r w:rsidRPr="00934A2B">
        <w:rPr>
          <w:sz w:val="26"/>
          <w:szCs w:val="26"/>
        </w:rPr>
        <w:t>продолжить работу по внедрению альтернативных и вариативных форм дошкольного образования;</w:t>
      </w:r>
    </w:p>
    <w:p w:rsidR="00482ABB" w:rsidRPr="00934A2B" w:rsidRDefault="00482ABB" w:rsidP="00E951F5">
      <w:pPr>
        <w:numPr>
          <w:ilvl w:val="0"/>
          <w:numId w:val="19"/>
        </w:numPr>
        <w:tabs>
          <w:tab w:val="left" w:pos="709"/>
        </w:tabs>
        <w:spacing w:after="0"/>
        <w:ind w:left="0"/>
        <w:jc w:val="both"/>
        <w:rPr>
          <w:sz w:val="26"/>
          <w:szCs w:val="26"/>
        </w:rPr>
      </w:pPr>
      <w:r w:rsidRPr="00934A2B">
        <w:rPr>
          <w:sz w:val="26"/>
          <w:szCs w:val="26"/>
        </w:rPr>
        <w:t xml:space="preserve">начать работу по </w:t>
      </w:r>
      <w:r w:rsidR="00934A2B" w:rsidRPr="00934A2B">
        <w:rPr>
          <w:sz w:val="26"/>
          <w:szCs w:val="26"/>
        </w:rPr>
        <w:t>организации платных дополнительных услуг в образов</w:t>
      </w:r>
      <w:r w:rsidR="00934A2B" w:rsidRPr="00934A2B">
        <w:rPr>
          <w:sz w:val="26"/>
          <w:szCs w:val="26"/>
        </w:rPr>
        <w:t>а</w:t>
      </w:r>
      <w:r w:rsidR="00934A2B" w:rsidRPr="00934A2B">
        <w:rPr>
          <w:sz w:val="26"/>
          <w:szCs w:val="26"/>
        </w:rPr>
        <w:t>тельных учреждениях;</w:t>
      </w:r>
    </w:p>
    <w:p w:rsidR="009A47C1" w:rsidRPr="00934A2B" w:rsidRDefault="009A47C1" w:rsidP="00E951F5">
      <w:pPr>
        <w:pStyle w:val="af"/>
        <w:numPr>
          <w:ilvl w:val="0"/>
          <w:numId w:val="19"/>
        </w:numPr>
        <w:tabs>
          <w:tab w:val="left" w:pos="709"/>
        </w:tabs>
        <w:spacing w:after="0" w:line="276" w:lineRule="auto"/>
        <w:ind w:left="0"/>
        <w:jc w:val="both"/>
        <w:rPr>
          <w:rFonts w:cs="Calibri"/>
          <w:sz w:val="26"/>
          <w:szCs w:val="26"/>
        </w:rPr>
      </w:pPr>
      <w:r w:rsidRPr="00934A2B">
        <w:rPr>
          <w:rFonts w:cs="Calibri"/>
          <w:sz w:val="26"/>
          <w:szCs w:val="26"/>
        </w:rPr>
        <w:t>продолжить работу по профилактике заболеваемости детей;</w:t>
      </w:r>
    </w:p>
    <w:p w:rsidR="009A47C1" w:rsidRPr="00934A2B" w:rsidRDefault="009A47C1" w:rsidP="00E951F5">
      <w:pPr>
        <w:numPr>
          <w:ilvl w:val="0"/>
          <w:numId w:val="19"/>
        </w:numPr>
        <w:tabs>
          <w:tab w:val="left" w:pos="709"/>
        </w:tabs>
        <w:spacing w:after="0"/>
        <w:ind w:left="0"/>
        <w:jc w:val="both"/>
        <w:rPr>
          <w:sz w:val="26"/>
          <w:szCs w:val="26"/>
        </w:rPr>
      </w:pPr>
      <w:r w:rsidRPr="00934A2B">
        <w:rPr>
          <w:sz w:val="26"/>
          <w:szCs w:val="26"/>
        </w:rPr>
        <w:t>оказывать содействие педагогам, воспитателям ДОУ в повышении квалиф</w:t>
      </w:r>
      <w:r w:rsidRPr="00934A2B">
        <w:rPr>
          <w:sz w:val="26"/>
          <w:szCs w:val="26"/>
        </w:rPr>
        <w:t>и</w:t>
      </w:r>
      <w:r w:rsidRPr="00934A2B">
        <w:rPr>
          <w:sz w:val="26"/>
          <w:szCs w:val="26"/>
        </w:rPr>
        <w:t>кационного уровня, прохождения курсовой переподготовки</w:t>
      </w:r>
      <w:r w:rsidR="00125D76" w:rsidRPr="00934A2B">
        <w:rPr>
          <w:sz w:val="26"/>
          <w:szCs w:val="26"/>
        </w:rPr>
        <w:t>;</w:t>
      </w:r>
    </w:p>
    <w:p w:rsidR="00125D76" w:rsidRPr="00934A2B" w:rsidRDefault="00125D76" w:rsidP="00E951F5">
      <w:pPr>
        <w:numPr>
          <w:ilvl w:val="0"/>
          <w:numId w:val="19"/>
        </w:numPr>
        <w:tabs>
          <w:tab w:val="left" w:pos="709"/>
        </w:tabs>
        <w:spacing w:after="0"/>
        <w:ind w:left="0"/>
        <w:jc w:val="both"/>
        <w:rPr>
          <w:sz w:val="26"/>
          <w:szCs w:val="26"/>
        </w:rPr>
      </w:pPr>
      <w:r w:rsidRPr="00934A2B">
        <w:rPr>
          <w:sz w:val="26"/>
          <w:szCs w:val="26"/>
        </w:rPr>
        <w:lastRenderedPageBreak/>
        <w:t>оказывать помощь педагогам, администрации ОУ в вопросах, связанн</w:t>
      </w:r>
      <w:r w:rsidR="00934A2B" w:rsidRPr="00934A2B">
        <w:rPr>
          <w:sz w:val="26"/>
          <w:szCs w:val="26"/>
        </w:rPr>
        <w:t>ых с изменением законодательства</w:t>
      </w:r>
      <w:r w:rsidRPr="00934A2B">
        <w:rPr>
          <w:sz w:val="26"/>
          <w:szCs w:val="26"/>
        </w:rPr>
        <w:t>.</w:t>
      </w:r>
    </w:p>
    <w:p w:rsidR="00671FC7" w:rsidRPr="004F415F" w:rsidRDefault="00671FC7" w:rsidP="00E951F5">
      <w:pPr>
        <w:tabs>
          <w:tab w:val="left" w:pos="709"/>
        </w:tabs>
        <w:spacing w:after="0"/>
        <w:jc w:val="both"/>
        <w:rPr>
          <w:color w:val="FF0000"/>
          <w:sz w:val="26"/>
          <w:szCs w:val="26"/>
        </w:rPr>
      </w:pPr>
    </w:p>
    <w:p w:rsidR="00BC7EF8" w:rsidRPr="004F415F" w:rsidRDefault="00F57B03" w:rsidP="00E951F5">
      <w:pPr>
        <w:tabs>
          <w:tab w:val="left" w:pos="851"/>
          <w:tab w:val="left" w:pos="1134"/>
        </w:tabs>
        <w:spacing w:after="0"/>
        <w:jc w:val="both"/>
        <w:rPr>
          <w:color w:val="FF0000"/>
          <w:sz w:val="26"/>
          <w:szCs w:val="26"/>
        </w:rPr>
      </w:pPr>
      <w:r w:rsidRPr="00F57B03">
        <w:rPr>
          <w:noProof/>
          <w:color w:val="FF0000"/>
        </w:rPr>
        <w:pict>
          <v:group id="_x0000_s1141" style="position:absolute;left:0;text-align:left;margin-left:-18.2pt;margin-top:8pt;width:498.65pt;height:4.95pt;z-index:-251654144" coordorigin="-315,1176" coordsize="14428,245">
            <v:rect id="_x0000_s1142" style="position:absolute;left:-315;top:1176;width:12628;height:245" stroked="f"/>
            <v:rect id="Прямоугольник 3" o:spid="_x0000_s1143"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44"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v:group>
        </w:pict>
      </w:r>
    </w:p>
    <w:p w:rsidR="009A47C1" w:rsidRPr="00934A2B" w:rsidRDefault="009A47C1" w:rsidP="00E951F5">
      <w:pPr>
        <w:pStyle w:val="2"/>
        <w:numPr>
          <w:ilvl w:val="0"/>
          <w:numId w:val="50"/>
        </w:numPr>
        <w:ind w:left="0"/>
        <w:outlineLvl w:val="0"/>
        <w:rPr>
          <w:color w:val="auto"/>
        </w:rPr>
      </w:pPr>
      <w:bookmarkStart w:id="98" w:name="_Toc397027143"/>
      <w:bookmarkStart w:id="99" w:name="_Toc428533652"/>
      <w:r w:rsidRPr="00934A2B">
        <w:rPr>
          <w:color w:val="auto"/>
        </w:rPr>
        <w:t>Общее образование.</w:t>
      </w:r>
      <w:bookmarkEnd w:id="98"/>
      <w:bookmarkEnd w:id="99"/>
    </w:p>
    <w:p w:rsidR="009A47C1" w:rsidRPr="002B1C9D" w:rsidRDefault="009A47C1" w:rsidP="00E951F5">
      <w:pPr>
        <w:pStyle w:val="2"/>
        <w:numPr>
          <w:ilvl w:val="0"/>
          <w:numId w:val="0"/>
        </w:numPr>
        <w:ind w:firstLine="709"/>
        <w:outlineLvl w:val="1"/>
        <w:rPr>
          <w:color w:val="auto"/>
        </w:rPr>
      </w:pPr>
      <w:bookmarkStart w:id="100" w:name="_Toc397026476"/>
      <w:bookmarkStart w:id="101" w:name="_Toc397026526"/>
      <w:bookmarkStart w:id="102" w:name="_Toc397026854"/>
      <w:bookmarkStart w:id="103" w:name="_Toc397026924"/>
      <w:bookmarkStart w:id="104" w:name="_Toc397026965"/>
      <w:bookmarkStart w:id="105" w:name="_Toc397027039"/>
      <w:bookmarkStart w:id="106" w:name="_Toc397027144"/>
      <w:bookmarkStart w:id="107" w:name="_Toc397027177"/>
      <w:bookmarkStart w:id="108" w:name="_Toc397345131"/>
      <w:bookmarkStart w:id="109" w:name="_Toc397345171"/>
      <w:bookmarkStart w:id="110" w:name="_Toc397345346"/>
      <w:bookmarkStart w:id="111" w:name="_Toc397345927"/>
      <w:bookmarkStart w:id="112" w:name="_Toc397346084"/>
      <w:bookmarkStart w:id="113" w:name="_Toc397346117"/>
      <w:bookmarkStart w:id="114" w:name="_Toc397346166"/>
      <w:bookmarkStart w:id="115" w:name="_Toc397346203"/>
      <w:bookmarkStart w:id="116" w:name="_Toc397346343"/>
      <w:bookmarkStart w:id="117" w:name="_Toc397348394"/>
      <w:bookmarkStart w:id="118" w:name="_Toc397027145"/>
      <w:bookmarkStart w:id="119" w:name="_Toc42853365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2B1C9D">
        <w:rPr>
          <w:color w:val="auto"/>
        </w:rPr>
        <w:t xml:space="preserve">4.1. Деятельность отдела образования и образовательных учреждений </w:t>
      </w:r>
      <w:r w:rsidR="00E666DD" w:rsidRPr="002B1C9D">
        <w:rPr>
          <w:color w:val="auto"/>
        </w:rPr>
        <w:t>по</w:t>
      </w:r>
      <w:r w:rsidRPr="002B1C9D">
        <w:rPr>
          <w:color w:val="auto"/>
        </w:rPr>
        <w:t xml:space="preserve"> реализации государственных образовательных стандартов.</w:t>
      </w:r>
      <w:bookmarkEnd w:id="118"/>
      <w:bookmarkEnd w:id="119"/>
    </w:p>
    <w:p w:rsidR="009A47C1" w:rsidRPr="00302A87" w:rsidRDefault="009A47C1" w:rsidP="00E951F5">
      <w:pPr>
        <w:spacing w:after="0"/>
        <w:ind w:firstLine="709"/>
        <w:jc w:val="both"/>
        <w:rPr>
          <w:sz w:val="26"/>
          <w:szCs w:val="26"/>
        </w:rPr>
      </w:pPr>
      <w:r w:rsidRPr="00302A87">
        <w:rPr>
          <w:sz w:val="26"/>
          <w:szCs w:val="26"/>
        </w:rPr>
        <w:t>В 201</w:t>
      </w:r>
      <w:r w:rsidR="002B1C9D" w:rsidRPr="00302A87">
        <w:rPr>
          <w:sz w:val="26"/>
          <w:szCs w:val="26"/>
        </w:rPr>
        <w:t>4</w:t>
      </w:r>
      <w:r w:rsidRPr="00302A87">
        <w:rPr>
          <w:sz w:val="26"/>
          <w:szCs w:val="26"/>
        </w:rPr>
        <w:t>-201</w:t>
      </w:r>
      <w:r w:rsidR="002B1C9D" w:rsidRPr="00302A87">
        <w:rPr>
          <w:sz w:val="26"/>
          <w:szCs w:val="26"/>
        </w:rPr>
        <w:t>5</w:t>
      </w:r>
      <w:r w:rsidRPr="00302A87">
        <w:rPr>
          <w:sz w:val="26"/>
          <w:szCs w:val="26"/>
        </w:rPr>
        <w:t xml:space="preserve"> учебном году отделом образования и образовательными учр</w:t>
      </w:r>
      <w:r w:rsidRPr="00302A87">
        <w:rPr>
          <w:sz w:val="26"/>
          <w:szCs w:val="26"/>
        </w:rPr>
        <w:t>е</w:t>
      </w:r>
      <w:r w:rsidRPr="00302A87">
        <w:rPr>
          <w:sz w:val="26"/>
          <w:szCs w:val="26"/>
        </w:rPr>
        <w:t>ждениями решались следующие задачи:</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обеспечение реализации учебных планов образовательных учреждений  в с</w:t>
      </w:r>
      <w:r w:rsidRPr="00302A87">
        <w:rPr>
          <w:sz w:val="26"/>
          <w:szCs w:val="26"/>
        </w:rPr>
        <w:t>о</w:t>
      </w:r>
      <w:r w:rsidRPr="00302A87">
        <w:rPr>
          <w:sz w:val="26"/>
          <w:szCs w:val="26"/>
        </w:rPr>
        <w:t>ответствии с нормативными требованиями;</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обеспечение выполнения учебных программ в полном объёме и в соответс</w:t>
      </w:r>
      <w:r w:rsidRPr="00302A87">
        <w:rPr>
          <w:sz w:val="26"/>
          <w:szCs w:val="26"/>
        </w:rPr>
        <w:t>т</w:t>
      </w:r>
      <w:r w:rsidRPr="00302A87">
        <w:rPr>
          <w:sz w:val="26"/>
          <w:szCs w:val="26"/>
        </w:rPr>
        <w:t>вии с учебными графиками;</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обеспечение качества образования;</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введение новых образовательных стандартов в начальной школе</w:t>
      </w:r>
      <w:r w:rsidR="008C5E49" w:rsidRPr="00302A87">
        <w:rPr>
          <w:sz w:val="26"/>
          <w:szCs w:val="26"/>
        </w:rPr>
        <w:t>, в основной школе в пилотном режиме</w:t>
      </w:r>
      <w:r w:rsidRPr="00302A87">
        <w:rPr>
          <w:sz w:val="26"/>
          <w:szCs w:val="26"/>
        </w:rPr>
        <w:t>.</w:t>
      </w:r>
    </w:p>
    <w:p w:rsidR="009A47C1" w:rsidRPr="00302A87" w:rsidRDefault="009A47C1" w:rsidP="00E951F5">
      <w:pPr>
        <w:tabs>
          <w:tab w:val="left" w:pos="1134"/>
        </w:tabs>
        <w:spacing w:after="0"/>
        <w:ind w:firstLine="709"/>
        <w:jc w:val="both"/>
        <w:rPr>
          <w:sz w:val="26"/>
          <w:szCs w:val="26"/>
        </w:rPr>
      </w:pPr>
      <w:r w:rsidRPr="00302A87">
        <w:rPr>
          <w:sz w:val="26"/>
          <w:szCs w:val="26"/>
        </w:rPr>
        <w:t>В целях  реализации государственных образовательных стандартов, обесп</w:t>
      </w:r>
      <w:r w:rsidRPr="00302A87">
        <w:rPr>
          <w:sz w:val="26"/>
          <w:szCs w:val="26"/>
        </w:rPr>
        <w:t>е</w:t>
      </w:r>
      <w:r w:rsidRPr="00302A87">
        <w:rPr>
          <w:sz w:val="26"/>
          <w:szCs w:val="26"/>
        </w:rPr>
        <w:t>чения качества подготовки обучающихся отделом образования и образовательн</w:t>
      </w:r>
      <w:r w:rsidRPr="00302A87">
        <w:rPr>
          <w:sz w:val="26"/>
          <w:szCs w:val="26"/>
        </w:rPr>
        <w:t>ы</w:t>
      </w:r>
      <w:r w:rsidRPr="00302A87">
        <w:rPr>
          <w:sz w:val="26"/>
          <w:szCs w:val="26"/>
        </w:rPr>
        <w:t>ми учреждениями осуществлен ряд мероприятий:</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осуществлялся  мониторинг выполнения учебных программ по итогам каждой учебной четверти и на конец учебного года;</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результаты проверок и анализ мониторинга обсуждены на аппарат</w:t>
      </w:r>
      <w:r w:rsidR="008C5E49" w:rsidRPr="00302A87">
        <w:rPr>
          <w:sz w:val="26"/>
          <w:szCs w:val="26"/>
        </w:rPr>
        <w:t>ных сов</w:t>
      </w:r>
      <w:r w:rsidR="008C5E49" w:rsidRPr="00302A87">
        <w:rPr>
          <w:sz w:val="26"/>
          <w:szCs w:val="26"/>
        </w:rPr>
        <w:t>е</w:t>
      </w:r>
      <w:r w:rsidR="008C5E49" w:rsidRPr="00302A87">
        <w:rPr>
          <w:sz w:val="26"/>
          <w:szCs w:val="26"/>
        </w:rPr>
        <w:t>щаниях директоров школ</w:t>
      </w:r>
      <w:r w:rsidRPr="00302A87">
        <w:rPr>
          <w:sz w:val="26"/>
          <w:szCs w:val="26"/>
        </w:rPr>
        <w:t>,  совещаниях заместителей директоров по учебно-воспитательной работе, на  совещаниях при начальнике отдела образования;</w:t>
      </w:r>
    </w:p>
    <w:p w:rsidR="009A47C1" w:rsidRPr="00302A87" w:rsidRDefault="009A47C1"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оказана консультативная помощь администрации образовательных учрежд</w:t>
      </w:r>
      <w:r w:rsidRPr="00302A87">
        <w:rPr>
          <w:sz w:val="26"/>
          <w:szCs w:val="26"/>
        </w:rPr>
        <w:t>е</w:t>
      </w:r>
      <w:r w:rsidRPr="00302A87">
        <w:rPr>
          <w:sz w:val="26"/>
          <w:szCs w:val="26"/>
        </w:rPr>
        <w:t>ний по разработке учебных планов, организации внеурочной деятельности в ра</w:t>
      </w:r>
      <w:r w:rsidRPr="00302A87">
        <w:rPr>
          <w:sz w:val="26"/>
          <w:szCs w:val="26"/>
        </w:rPr>
        <w:t>м</w:t>
      </w:r>
      <w:r w:rsidRPr="00302A87">
        <w:rPr>
          <w:sz w:val="26"/>
          <w:szCs w:val="26"/>
        </w:rPr>
        <w:t>ках реализации Основной образовательной программы начального общего обр</w:t>
      </w:r>
      <w:r w:rsidRPr="00302A87">
        <w:rPr>
          <w:sz w:val="26"/>
          <w:szCs w:val="26"/>
        </w:rPr>
        <w:t>а</w:t>
      </w:r>
      <w:r w:rsidRPr="00302A87">
        <w:rPr>
          <w:sz w:val="26"/>
          <w:szCs w:val="26"/>
        </w:rPr>
        <w:t>зования, по подведению итого</w:t>
      </w:r>
      <w:r w:rsidR="002B1C9D" w:rsidRPr="00302A87">
        <w:rPr>
          <w:sz w:val="26"/>
          <w:szCs w:val="26"/>
        </w:rPr>
        <w:t>в реализации ООП НОО</w:t>
      </w:r>
      <w:r w:rsidRPr="00302A87">
        <w:rPr>
          <w:sz w:val="26"/>
          <w:szCs w:val="26"/>
        </w:rPr>
        <w:t>;</w:t>
      </w:r>
    </w:p>
    <w:p w:rsidR="009A47C1" w:rsidRPr="00302A87" w:rsidRDefault="008C5E49" w:rsidP="00E951F5">
      <w:pPr>
        <w:numPr>
          <w:ilvl w:val="0"/>
          <w:numId w:val="20"/>
        </w:numPr>
        <w:tabs>
          <w:tab w:val="left" w:pos="0"/>
          <w:tab w:val="left" w:pos="567"/>
          <w:tab w:val="left" w:pos="1134"/>
        </w:tabs>
        <w:spacing w:after="0"/>
        <w:ind w:left="0" w:firstLine="0"/>
        <w:jc w:val="both"/>
        <w:rPr>
          <w:sz w:val="26"/>
          <w:szCs w:val="26"/>
        </w:rPr>
      </w:pPr>
      <w:r w:rsidRPr="00302A87">
        <w:rPr>
          <w:sz w:val="26"/>
          <w:szCs w:val="26"/>
        </w:rPr>
        <w:t xml:space="preserve">в </w:t>
      </w:r>
      <w:r w:rsidR="009A47C1" w:rsidRPr="00302A87">
        <w:rPr>
          <w:sz w:val="26"/>
          <w:szCs w:val="26"/>
        </w:rPr>
        <w:t>образовательных учреждениях осуществлялся контроль выполнения уче</w:t>
      </w:r>
      <w:r w:rsidR="009A47C1" w:rsidRPr="00302A87">
        <w:rPr>
          <w:sz w:val="26"/>
          <w:szCs w:val="26"/>
        </w:rPr>
        <w:t>б</w:t>
      </w:r>
      <w:r w:rsidR="009A47C1" w:rsidRPr="00302A87">
        <w:rPr>
          <w:sz w:val="26"/>
          <w:szCs w:val="26"/>
        </w:rPr>
        <w:t>ных графиков, выполнения теоретической и практической части программ, реал</w:t>
      </w:r>
      <w:r w:rsidR="009A47C1" w:rsidRPr="00302A87">
        <w:rPr>
          <w:sz w:val="26"/>
          <w:szCs w:val="26"/>
        </w:rPr>
        <w:t>и</w:t>
      </w:r>
      <w:r w:rsidR="009A47C1" w:rsidRPr="00302A87">
        <w:rPr>
          <w:sz w:val="26"/>
          <w:szCs w:val="26"/>
        </w:rPr>
        <w:t>зации программ школьного компонента. По результатам контроля оформлены ит</w:t>
      </w:r>
      <w:r w:rsidR="009A47C1" w:rsidRPr="00302A87">
        <w:rPr>
          <w:sz w:val="26"/>
          <w:szCs w:val="26"/>
        </w:rPr>
        <w:t>о</w:t>
      </w:r>
      <w:r w:rsidR="009A47C1" w:rsidRPr="00302A87">
        <w:rPr>
          <w:sz w:val="26"/>
          <w:szCs w:val="26"/>
        </w:rPr>
        <w:t>говые документы (справки, приказы).</w:t>
      </w:r>
    </w:p>
    <w:p w:rsidR="00CF468F" w:rsidRPr="00CF468F" w:rsidRDefault="00CF468F" w:rsidP="00E951F5">
      <w:pPr>
        <w:pStyle w:val="28"/>
        <w:shd w:val="clear" w:color="auto" w:fill="auto"/>
        <w:spacing w:line="276" w:lineRule="auto"/>
        <w:ind w:firstLine="709"/>
        <w:jc w:val="both"/>
        <w:rPr>
          <w:rFonts w:asciiTheme="minorHAnsi" w:hAnsiTheme="minorHAnsi" w:cstheme="minorHAnsi"/>
          <w:b w:val="0"/>
          <w:sz w:val="26"/>
          <w:szCs w:val="26"/>
        </w:rPr>
      </w:pPr>
      <w:r w:rsidRPr="00CF468F">
        <w:rPr>
          <w:rFonts w:asciiTheme="minorHAnsi" w:hAnsiTheme="minorHAnsi" w:cstheme="minorHAnsi"/>
          <w:b w:val="0"/>
          <w:sz w:val="26"/>
          <w:szCs w:val="26"/>
        </w:rPr>
        <w:t>Количество общеобразовательных учреждений в территории- 31</w:t>
      </w:r>
      <w:r w:rsidR="00302A87">
        <w:rPr>
          <w:rFonts w:asciiTheme="minorHAnsi" w:hAnsiTheme="minorHAnsi" w:cstheme="minorHAnsi"/>
          <w:b w:val="0"/>
          <w:sz w:val="26"/>
          <w:szCs w:val="26"/>
        </w:rPr>
        <w:t>(включая филиалы)</w:t>
      </w:r>
      <w:r w:rsidRPr="00CF468F">
        <w:rPr>
          <w:rFonts w:asciiTheme="minorHAnsi" w:hAnsiTheme="minorHAnsi" w:cstheme="minorHAnsi"/>
          <w:b w:val="0"/>
          <w:sz w:val="26"/>
          <w:szCs w:val="26"/>
        </w:rPr>
        <w:t>.</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Общее количество обучающихся  в 2014-2015 учебном году 22</w:t>
      </w:r>
      <w:r w:rsidR="00A07B1B">
        <w:rPr>
          <w:rFonts w:asciiTheme="minorHAnsi" w:hAnsiTheme="minorHAnsi" w:cstheme="minorHAnsi"/>
          <w:sz w:val="26"/>
          <w:szCs w:val="26"/>
        </w:rPr>
        <w:t>78</w:t>
      </w:r>
      <w:r w:rsidRPr="00CF468F">
        <w:rPr>
          <w:rFonts w:asciiTheme="minorHAnsi" w:hAnsiTheme="minorHAnsi" w:cstheme="minorHAnsi"/>
          <w:sz w:val="26"/>
          <w:szCs w:val="26"/>
        </w:rPr>
        <w:t xml:space="preserve"> с 1 по 11 класс.</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В том числе</w:t>
      </w:r>
      <w:r w:rsidR="00A07B1B">
        <w:rPr>
          <w:rFonts w:asciiTheme="minorHAnsi" w:hAnsiTheme="minorHAnsi" w:cstheme="minorHAnsi"/>
          <w:sz w:val="26"/>
          <w:szCs w:val="26"/>
        </w:rPr>
        <w:t>,</w:t>
      </w:r>
      <w:r w:rsidRPr="00CF468F">
        <w:rPr>
          <w:rFonts w:asciiTheme="minorHAnsi" w:hAnsiTheme="minorHAnsi" w:cstheme="minorHAnsi"/>
          <w:sz w:val="26"/>
          <w:szCs w:val="26"/>
        </w:rPr>
        <w:t xml:space="preserve"> получивших образование в заочной форме-13 обучающихся, в дистанционном режиме – 1, по индивидуальным учебным планам 33 ребенка - инвалида;по адаптированным программам 7 вида в условиях общеобразовател</w:t>
      </w:r>
      <w:r w:rsidRPr="00CF468F">
        <w:rPr>
          <w:rFonts w:asciiTheme="minorHAnsi" w:hAnsiTheme="minorHAnsi" w:cstheme="minorHAnsi"/>
          <w:sz w:val="26"/>
          <w:szCs w:val="26"/>
        </w:rPr>
        <w:t>ь</w:t>
      </w:r>
      <w:r w:rsidRPr="00CF468F">
        <w:rPr>
          <w:rFonts w:asciiTheme="minorHAnsi" w:hAnsiTheme="minorHAnsi" w:cstheme="minorHAnsi"/>
          <w:sz w:val="26"/>
          <w:szCs w:val="26"/>
        </w:rPr>
        <w:lastRenderedPageBreak/>
        <w:t xml:space="preserve">ных классов – 20 учащихся, 8 вида в условиях общеобразовательных классов </w:t>
      </w:r>
      <w:r>
        <w:rPr>
          <w:rFonts w:asciiTheme="minorHAnsi" w:hAnsiTheme="minorHAnsi" w:cstheme="minorHAnsi"/>
          <w:sz w:val="26"/>
          <w:szCs w:val="26"/>
        </w:rPr>
        <w:t>–</w:t>
      </w:r>
      <w:r w:rsidRPr="00CF468F">
        <w:rPr>
          <w:rFonts w:asciiTheme="minorHAnsi" w:hAnsiTheme="minorHAnsi" w:cstheme="minorHAnsi"/>
          <w:sz w:val="26"/>
          <w:szCs w:val="26"/>
        </w:rPr>
        <w:t xml:space="preserve"> 96.Национально-региональный компонент реализовывался в 15 общеобразов</w:t>
      </w:r>
      <w:r w:rsidRPr="00CF468F">
        <w:rPr>
          <w:rFonts w:asciiTheme="minorHAnsi" w:hAnsiTheme="minorHAnsi" w:cstheme="minorHAnsi"/>
          <w:sz w:val="26"/>
          <w:szCs w:val="26"/>
        </w:rPr>
        <w:t>а</w:t>
      </w:r>
      <w:r w:rsidRPr="00CF468F">
        <w:rPr>
          <w:rFonts w:asciiTheme="minorHAnsi" w:hAnsiTheme="minorHAnsi" w:cstheme="minorHAnsi"/>
          <w:sz w:val="26"/>
          <w:szCs w:val="26"/>
        </w:rPr>
        <w:t>тельных учреждениях: в 1 классах - через внеурочную деятельность, в 2-11 клас</w:t>
      </w:r>
      <w:r w:rsidR="00A07B1B">
        <w:rPr>
          <w:rFonts w:asciiTheme="minorHAnsi" w:hAnsiTheme="minorHAnsi" w:cstheme="minorHAnsi"/>
          <w:sz w:val="26"/>
          <w:szCs w:val="26"/>
        </w:rPr>
        <w:t xml:space="preserve">сах –как  </w:t>
      </w:r>
      <w:r w:rsidRPr="00CF468F">
        <w:rPr>
          <w:rFonts w:asciiTheme="minorHAnsi" w:hAnsiTheme="minorHAnsi" w:cstheme="minorHAnsi"/>
          <w:sz w:val="26"/>
          <w:szCs w:val="26"/>
        </w:rPr>
        <w:t xml:space="preserve"> через введение уроков татарского языка и литературы в школьный комп</w:t>
      </w:r>
      <w:r w:rsidRPr="00CF468F">
        <w:rPr>
          <w:rFonts w:asciiTheme="minorHAnsi" w:hAnsiTheme="minorHAnsi" w:cstheme="minorHAnsi"/>
          <w:sz w:val="26"/>
          <w:szCs w:val="26"/>
        </w:rPr>
        <w:t>о</w:t>
      </w:r>
      <w:r w:rsidRPr="00CF468F">
        <w:rPr>
          <w:rFonts w:asciiTheme="minorHAnsi" w:hAnsiTheme="minorHAnsi" w:cstheme="minorHAnsi"/>
          <w:sz w:val="26"/>
          <w:szCs w:val="26"/>
        </w:rPr>
        <w:t>нент учебного плана, так и внеурочную деятельность. В каждом ОУ осваивались интегрированные курсы, календарно-тематические планы по предметам с включ</w:t>
      </w:r>
      <w:r w:rsidRPr="00CF468F">
        <w:rPr>
          <w:rFonts w:asciiTheme="minorHAnsi" w:hAnsiTheme="minorHAnsi" w:cstheme="minorHAnsi"/>
          <w:sz w:val="26"/>
          <w:szCs w:val="26"/>
        </w:rPr>
        <w:t>е</w:t>
      </w:r>
      <w:r w:rsidRPr="00CF468F">
        <w:rPr>
          <w:rFonts w:asciiTheme="minorHAnsi" w:hAnsiTheme="minorHAnsi" w:cstheme="minorHAnsi"/>
          <w:sz w:val="26"/>
          <w:szCs w:val="26"/>
        </w:rPr>
        <w:t>нием модулей регионального компонент</w:t>
      </w:r>
      <w:r w:rsidR="00A07B1B">
        <w:rPr>
          <w:rFonts w:asciiTheme="minorHAnsi" w:hAnsiTheme="minorHAnsi" w:cstheme="minorHAnsi"/>
          <w:sz w:val="26"/>
          <w:szCs w:val="26"/>
        </w:rPr>
        <w:t>а (краеведение, экология</w:t>
      </w:r>
      <w:r w:rsidRPr="00CF468F">
        <w:rPr>
          <w:rFonts w:asciiTheme="minorHAnsi" w:hAnsiTheme="minorHAnsi" w:cstheme="minorHAnsi"/>
          <w:sz w:val="26"/>
          <w:szCs w:val="26"/>
        </w:rPr>
        <w:t>) и использов</w:t>
      </w:r>
      <w:r w:rsidRPr="00CF468F">
        <w:rPr>
          <w:rFonts w:asciiTheme="minorHAnsi" w:hAnsiTheme="minorHAnsi" w:cstheme="minorHAnsi"/>
          <w:sz w:val="26"/>
          <w:szCs w:val="26"/>
        </w:rPr>
        <w:t>а</w:t>
      </w:r>
      <w:r w:rsidRPr="00CF468F">
        <w:rPr>
          <w:rFonts w:asciiTheme="minorHAnsi" w:hAnsiTheme="minorHAnsi" w:cstheme="minorHAnsi"/>
          <w:sz w:val="26"/>
          <w:szCs w:val="26"/>
        </w:rPr>
        <w:t>ния ИКТ.</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В 28 образовательных учреждениях третий час физкультуры был включен в сетку расписания, форма планирования является традиционной. Содержание д</w:t>
      </w:r>
      <w:r w:rsidRPr="00CF468F">
        <w:rPr>
          <w:rFonts w:asciiTheme="minorHAnsi" w:hAnsiTheme="minorHAnsi" w:cstheme="minorHAnsi"/>
          <w:sz w:val="26"/>
          <w:szCs w:val="26"/>
        </w:rPr>
        <w:t>о</w:t>
      </w:r>
      <w:r w:rsidRPr="00CF468F">
        <w:rPr>
          <w:rFonts w:asciiTheme="minorHAnsi" w:hAnsiTheme="minorHAnsi" w:cstheme="minorHAnsi"/>
          <w:sz w:val="26"/>
          <w:szCs w:val="26"/>
        </w:rPr>
        <w:t>полнительного урока способствовало формированию физической культуры уч</w:t>
      </w:r>
      <w:r w:rsidRPr="00CF468F">
        <w:rPr>
          <w:rFonts w:asciiTheme="minorHAnsi" w:hAnsiTheme="minorHAnsi" w:cstheme="minorHAnsi"/>
          <w:sz w:val="26"/>
          <w:szCs w:val="26"/>
        </w:rPr>
        <w:t>а</w:t>
      </w:r>
      <w:r w:rsidRPr="00CF468F">
        <w:rPr>
          <w:rFonts w:asciiTheme="minorHAnsi" w:hAnsiTheme="minorHAnsi" w:cstheme="minorHAnsi"/>
          <w:sz w:val="26"/>
          <w:szCs w:val="26"/>
        </w:rPr>
        <w:t>щихся посредством овладения знаниями и умениями физкультурной деятельн</w:t>
      </w:r>
      <w:r w:rsidRPr="00CF468F">
        <w:rPr>
          <w:rFonts w:asciiTheme="minorHAnsi" w:hAnsiTheme="minorHAnsi" w:cstheme="minorHAnsi"/>
          <w:sz w:val="26"/>
          <w:szCs w:val="26"/>
        </w:rPr>
        <w:t>о</w:t>
      </w:r>
      <w:r w:rsidRPr="00CF468F">
        <w:rPr>
          <w:rFonts w:asciiTheme="minorHAnsi" w:hAnsiTheme="minorHAnsi" w:cstheme="minorHAnsi"/>
          <w:sz w:val="26"/>
          <w:szCs w:val="26"/>
        </w:rPr>
        <w:t>сти. В трех школах за счет третьего часа физкультуры была увеличена  двигательная активность учащихся через направления «Подвижные игры», «Игровые виды спо</w:t>
      </w:r>
      <w:r w:rsidRPr="00CF468F">
        <w:rPr>
          <w:rFonts w:asciiTheme="minorHAnsi" w:hAnsiTheme="minorHAnsi" w:cstheme="minorHAnsi"/>
          <w:sz w:val="26"/>
          <w:szCs w:val="26"/>
        </w:rPr>
        <w:t>р</w:t>
      </w:r>
      <w:r w:rsidRPr="00CF468F">
        <w:rPr>
          <w:rFonts w:asciiTheme="minorHAnsi" w:hAnsiTheme="minorHAnsi" w:cstheme="minorHAnsi"/>
          <w:sz w:val="26"/>
          <w:szCs w:val="26"/>
        </w:rPr>
        <w:t>та», усиление курса ОФП.</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 xml:space="preserve">Реализация начальногообщего образования осуществлялась в соответствии с ФГОС по следующим программам: «Перспективная начальная школа» - в 28 ОО,  «Школа XXI века»  в 4 ОО, «Система Занкова»в одной ОО. Для организации </w:t>
      </w:r>
      <w:r w:rsidRPr="00CF468F">
        <w:rPr>
          <w:rStyle w:val="4"/>
          <w:rFonts w:asciiTheme="minorHAnsi" w:hAnsiTheme="minorHAnsi" w:cstheme="minorHAnsi"/>
          <w:sz w:val="26"/>
          <w:szCs w:val="26"/>
          <w:u w:val="none"/>
        </w:rPr>
        <w:t>вн</w:t>
      </w:r>
      <w:r w:rsidRPr="00CF468F">
        <w:rPr>
          <w:rStyle w:val="4"/>
          <w:rFonts w:asciiTheme="minorHAnsi" w:hAnsiTheme="minorHAnsi" w:cstheme="minorHAnsi"/>
          <w:sz w:val="26"/>
          <w:szCs w:val="26"/>
          <w:u w:val="none"/>
        </w:rPr>
        <w:t>е</w:t>
      </w:r>
      <w:r w:rsidRPr="00CF468F">
        <w:rPr>
          <w:rStyle w:val="4"/>
          <w:rFonts w:asciiTheme="minorHAnsi" w:hAnsiTheme="minorHAnsi" w:cstheme="minorHAnsi"/>
          <w:sz w:val="26"/>
          <w:szCs w:val="26"/>
          <w:u w:val="none"/>
        </w:rPr>
        <w:t>урочной  деятельности использовались следующие модели:</w:t>
      </w:r>
      <w:r w:rsidRPr="00CF468F">
        <w:rPr>
          <w:rFonts w:asciiTheme="minorHAnsi" w:hAnsiTheme="minorHAnsi" w:cstheme="minorHAnsi"/>
          <w:sz w:val="26"/>
          <w:szCs w:val="26"/>
        </w:rPr>
        <w:t xml:space="preserve"> мономодель- в  9 ОО, корпоративная-в 15, межведомственная- в 9 по пяти направлениям внеурочной деятельности:</w:t>
      </w:r>
      <w:r w:rsidRPr="00CF468F">
        <w:rPr>
          <w:rFonts w:asciiTheme="minorHAnsi" w:hAnsiTheme="minorHAnsi" w:cstheme="minorHAnsi"/>
          <w:sz w:val="26"/>
          <w:szCs w:val="26"/>
        </w:rPr>
        <w:tab/>
        <w:t>спортивно-оздоровительное, духовно-нравственное, социал</w:t>
      </w:r>
      <w:r w:rsidRPr="00CF468F">
        <w:rPr>
          <w:rFonts w:asciiTheme="minorHAnsi" w:hAnsiTheme="minorHAnsi" w:cstheme="minorHAnsi"/>
          <w:sz w:val="26"/>
          <w:szCs w:val="26"/>
        </w:rPr>
        <w:t>ь</w:t>
      </w:r>
      <w:r w:rsidRPr="00CF468F">
        <w:rPr>
          <w:rFonts w:asciiTheme="minorHAnsi" w:hAnsiTheme="minorHAnsi" w:cstheme="minorHAnsi"/>
          <w:sz w:val="26"/>
          <w:szCs w:val="26"/>
        </w:rPr>
        <w:t>ное,общеинтеллектуальное, общекультурное.</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Через эффективные формы организации внеурочной деятельности,такие как исследовательская и проектная деятельность, экскурсии и поисковые маршруты, круглые столы, соревнования, динамические часы, кружки и студии, Общее кол</w:t>
      </w:r>
      <w:r w:rsidRPr="00CF468F">
        <w:rPr>
          <w:rFonts w:asciiTheme="minorHAnsi" w:hAnsiTheme="minorHAnsi" w:cstheme="minorHAnsi"/>
          <w:sz w:val="26"/>
          <w:szCs w:val="26"/>
        </w:rPr>
        <w:t>и</w:t>
      </w:r>
      <w:r w:rsidRPr="00CF468F">
        <w:rPr>
          <w:rFonts w:asciiTheme="minorHAnsi" w:hAnsiTheme="minorHAnsi" w:cstheme="minorHAnsi"/>
          <w:sz w:val="26"/>
          <w:szCs w:val="26"/>
        </w:rPr>
        <w:t>чество часов на внеурочную деятельность в неделю – 10 часов.</w:t>
      </w:r>
    </w:p>
    <w:p w:rsidR="00CF468F" w:rsidRPr="00CF468F" w:rsidRDefault="00CF468F" w:rsidP="00E951F5">
      <w:pPr>
        <w:pStyle w:val="61"/>
        <w:shd w:val="clear" w:color="auto" w:fill="auto"/>
        <w:spacing w:line="276" w:lineRule="auto"/>
        <w:ind w:firstLine="0"/>
        <w:rPr>
          <w:rFonts w:asciiTheme="minorHAnsi" w:hAnsiTheme="minorHAnsi" w:cstheme="minorHAnsi"/>
          <w:sz w:val="26"/>
          <w:szCs w:val="26"/>
        </w:rPr>
      </w:pPr>
      <w:r w:rsidRPr="00CF468F">
        <w:rPr>
          <w:rStyle w:val="4"/>
          <w:rFonts w:asciiTheme="minorHAnsi" w:hAnsiTheme="minorHAnsi" w:cstheme="minorHAnsi"/>
          <w:sz w:val="26"/>
          <w:szCs w:val="26"/>
          <w:u w:val="none"/>
        </w:rPr>
        <w:t xml:space="preserve"> Курс ОРКСЭ</w:t>
      </w:r>
      <w:r w:rsidRPr="00CF468F">
        <w:rPr>
          <w:rFonts w:asciiTheme="minorHAnsi" w:hAnsiTheme="minorHAnsi" w:cstheme="minorHAnsi"/>
          <w:sz w:val="26"/>
          <w:szCs w:val="26"/>
        </w:rPr>
        <w:t xml:space="preserve"> преподавался через следующие </w:t>
      </w:r>
      <w:r w:rsidRPr="00CF468F">
        <w:rPr>
          <w:rStyle w:val="4"/>
          <w:rFonts w:asciiTheme="minorHAnsi" w:hAnsiTheme="minorHAnsi" w:cstheme="minorHAnsi"/>
          <w:sz w:val="26"/>
          <w:szCs w:val="26"/>
          <w:u w:val="none"/>
        </w:rPr>
        <w:t>модули</w:t>
      </w:r>
      <w:r w:rsidRPr="00A07B1B">
        <w:rPr>
          <w:rStyle w:val="4"/>
          <w:rFonts w:asciiTheme="minorHAnsi" w:hAnsiTheme="minorHAnsi" w:cstheme="minorHAnsi"/>
          <w:sz w:val="26"/>
          <w:szCs w:val="26"/>
          <w:u w:val="none"/>
        </w:rPr>
        <w:t>:</w:t>
      </w:r>
      <w:r w:rsidRPr="00CF468F">
        <w:rPr>
          <w:rFonts w:asciiTheme="minorHAnsi" w:hAnsiTheme="minorHAnsi" w:cstheme="minorHAnsi"/>
          <w:sz w:val="26"/>
          <w:szCs w:val="26"/>
        </w:rPr>
        <w:t>«Основы светской этики»,</w:t>
      </w:r>
    </w:p>
    <w:p w:rsidR="00CF468F" w:rsidRPr="00CF468F" w:rsidRDefault="00CF468F" w:rsidP="00E951F5">
      <w:pPr>
        <w:pStyle w:val="61"/>
        <w:shd w:val="clear" w:color="auto" w:fill="auto"/>
        <w:spacing w:line="276" w:lineRule="auto"/>
        <w:ind w:firstLine="0"/>
        <w:rPr>
          <w:rFonts w:asciiTheme="minorHAnsi" w:hAnsiTheme="minorHAnsi" w:cstheme="minorHAnsi"/>
          <w:sz w:val="26"/>
          <w:szCs w:val="26"/>
        </w:rPr>
      </w:pPr>
      <w:r w:rsidRPr="00CF468F">
        <w:rPr>
          <w:rFonts w:asciiTheme="minorHAnsi" w:hAnsiTheme="minorHAnsi" w:cstheme="minorHAnsi"/>
          <w:sz w:val="26"/>
          <w:szCs w:val="26"/>
        </w:rPr>
        <w:t>«Основы мировых религиозных культур», «Основы православной культуры», «О</w:t>
      </w:r>
      <w:r w:rsidRPr="00CF468F">
        <w:rPr>
          <w:rFonts w:asciiTheme="minorHAnsi" w:hAnsiTheme="minorHAnsi" w:cstheme="minorHAnsi"/>
          <w:sz w:val="26"/>
          <w:szCs w:val="26"/>
        </w:rPr>
        <w:t>с</w:t>
      </w:r>
      <w:r w:rsidRPr="00CF468F">
        <w:rPr>
          <w:rFonts w:asciiTheme="minorHAnsi" w:hAnsiTheme="minorHAnsi" w:cstheme="minorHAnsi"/>
          <w:sz w:val="26"/>
          <w:szCs w:val="26"/>
        </w:rPr>
        <w:t>новы исламской культуры».</w:t>
      </w:r>
    </w:p>
    <w:p w:rsidR="00CF468F" w:rsidRPr="007C7179" w:rsidRDefault="00CF468F" w:rsidP="00E951F5">
      <w:pPr>
        <w:pStyle w:val="61"/>
        <w:shd w:val="clear" w:color="auto" w:fill="auto"/>
        <w:spacing w:line="276" w:lineRule="auto"/>
        <w:ind w:firstLine="709"/>
        <w:rPr>
          <w:rFonts w:asciiTheme="minorHAnsi" w:hAnsiTheme="minorHAnsi" w:cstheme="minorHAnsi"/>
          <w:sz w:val="26"/>
          <w:szCs w:val="26"/>
        </w:rPr>
      </w:pPr>
      <w:r w:rsidRPr="007C7179">
        <w:rPr>
          <w:rFonts w:asciiTheme="minorHAnsi" w:hAnsiTheme="minorHAnsi" w:cstheme="minorHAnsi"/>
          <w:sz w:val="26"/>
          <w:szCs w:val="26"/>
        </w:rPr>
        <w:t>Часы школьного компонента использовались  для преподавания татарского языка и литературы во 2-4 классах в 15 общеобразовательных учреждениях.</w:t>
      </w:r>
    </w:p>
    <w:p w:rsidR="00CF468F" w:rsidRPr="007C7179" w:rsidRDefault="00CF468F" w:rsidP="00E951F5">
      <w:pPr>
        <w:pStyle w:val="61"/>
        <w:shd w:val="clear" w:color="auto" w:fill="auto"/>
        <w:spacing w:line="276" w:lineRule="auto"/>
        <w:ind w:firstLine="709"/>
        <w:rPr>
          <w:rFonts w:asciiTheme="minorHAnsi" w:hAnsiTheme="minorHAnsi" w:cstheme="minorHAnsi"/>
          <w:sz w:val="26"/>
          <w:szCs w:val="26"/>
        </w:rPr>
      </w:pPr>
      <w:r w:rsidRPr="007C7179">
        <w:rPr>
          <w:rFonts w:asciiTheme="minorHAnsi" w:hAnsiTheme="minorHAnsi" w:cstheme="minorHAnsi"/>
          <w:sz w:val="26"/>
          <w:szCs w:val="26"/>
        </w:rPr>
        <w:t>Реализация основного общего образования осуществлялась в соответствии с федеральным компонентом государственных образовательных стандартов по т</w:t>
      </w:r>
      <w:r w:rsidRPr="007C7179">
        <w:rPr>
          <w:rFonts w:asciiTheme="minorHAnsi" w:hAnsiTheme="minorHAnsi" w:cstheme="minorHAnsi"/>
          <w:sz w:val="26"/>
          <w:szCs w:val="26"/>
        </w:rPr>
        <w:t>и</w:t>
      </w:r>
      <w:r w:rsidRPr="007C7179">
        <w:rPr>
          <w:rFonts w:asciiTheme="minorHAnsi" w:hAnsiTheme="minorHAnsi" w:cstheme="minorHAnsi"/>
          <w:sz w:val="26"/>
          <w:szCs w:val="26"/>
        </w:rPr>
        <w:t>повым программам, рекомендованным МО РФ и модернизированным в соотве</w:t>
      </w:r>
      <w:r w:rsidRPr="007C7179">
        <w:rPr>
          <w:rFonts w:asciiTheme="minorHAnsi" w:hAnsiTheme="minorHAnsi" w:cstheme="minorHAnsi"/>
          <w:sz w:val="26"/>
          <w:szCs w:val="26"/>
        </w:rPr>
        <w:t>т</w:t>
      </w:r>
      <w:r w:rsidRPr="007C7179">
        <w:rPr>
          <w:rFonts w:asciiTheme="minorHAnsi" w:hAnsiTheme="minorHAnsi" w:cstheme="minorHAnsi"/>
          <w:sz w:val="26"/>
          <w:szCs w:val="26"/>
        </w:rPr>
        <w:t>ствии с имеющимися ресурсами школ. Использовались  как авторские программы элективных курсов, так модернизированные с учетом индивидуальных особенн</w:t>
      </w:r>
      <w:r w:rsidRPr="007C7179">
        <w:rPr>
          <w:rFonts w:asciiTheme="minorHAnsi" w:hAnsiTheme="minorHAnsi" w:cstheme="minorHAnsi"/>
          <w:sz w:val="26"/>
          <w:szCs w:val="26"/>
        </w:rPr>
        <w:t>о</w:t>
      </w:r>
      <w:r w:rsidRPr="007C7179">
        <w:rPr>
          <w:rFonts w:asciiTheme="minorHAnsi" w:hAnsiTheme="minorHAnsi" w:cstheme="minorHAnsi"/>
          <w:sz w:val="26"/>
          <w:szCs w:val="26"/>
        </w:rPr>
        <w:t>стей обучающихся.</w:t>
      </w:r>
    </w:p>
    <w:p w:rsidR="00CF468F" w:rsidRPr="007C7179" w:rsidRDefault="00CF468F" w:rsidP="00E951F5">
      <w:pPr>
        <w:pStyle w:val="61"/>
        <w:shd w:val="clear" w:color="auto" w:fill="auto"/>
        <w:spacing w:line="276" w:lineRule="auto"/>
        <w:ind w:firstLine="709"/>
        <w:rPr>
          <w:rFonts w:asciiTheme="minorHAnsi" w:hAnsiTheme="minorHAnsi" w:cstheme="minorHAnsi"/>
          <w:sz w:val="26"/>
          <w:szCs w:val="26"/>
        </w:rPr>
      </w:pPr>
      <w:r w:rsidRPr="007C7179">
        <w:rPr>
          <w:rFonts w:asciiTheme="minorHAnsi" w:hAnsiTheme="minorHAnsi" w:cstheme="minorHAnsi"/>
          <w:sz w:val="26"/>
          <w:szCs w:val="26"/>
        </w:rPr>
        <w:t>В 8 ОУ часы школьного компонента использовались для преподавания т</w:t>
      </w:r>
      <w:r w:rsidRPr="007C7179">
        <w:rPr>
          <w:rFonts w:asciiTheme="minorHAnsi" w:hAnsiTheme="minorHAnsi" w:cstheme="minorHAnsi"/>
          <w:sz w:val="26"/>
          <w:szCs w:val="26"/>
        </w:rPr>
        <w:t>а</w:t>
      </w:r>
      <w:r w:rsidRPr="007C7179">
        <w:rPr>
          <w:rFonts w:asciiTheme="minorHAnsi" w:hAnsiTheme="minorHAnsi" w:cstheme="minorHAnsi"/>
          <w:sz w:val="26"/>
          <w:szCs w:val="26"/>
        </w:rPr>
        <w:t>тарского языка и литературы в 5-9 классах.</w:t>
      </w:r>
    </w:p>
    <w:p w:rsidR="009D0E2B" w:rsidRDefault="00CF468F" w:rsidP="00E951F5">
      <w:pPr>
        <w:pStyle w:val="61"/>
        <w:shd w:val="clear" w:color="auto" w:fill="auto"/>
        <w:spacing w:line="276" w:lineRule="auto"/>
        <w:ind w:firstLine="709"/>
        <w:rPr>
          <w:rFonts w:asciiTheme="minorHAnsi" w:hAnsiTheme="minorHAnsi" w:cstheme="minorHAnsi"/>
          <w:sz w:val="26"/>
          <w:szCs w:val="26"/>
        </w:rPr>
      </w:pPr>
      <w:r w:rsidRPr="007C7179">
        <w:rPr>
          <w:rFonts w:asciiTheme="minorHAnsi" w:hAnsiTheme="minorHAnsi" w:cstheme="minorHAnsi"/>
          <w:sz w:val="26"/>
          <w:szCs w:val="26"/>
        </w:rPr>
        <w:t xml:space="preserve"> В </w:t>
      </w:r>
      <w:r w:rsidR="009D0E2B">
        <w:rPr>
          <w:rFonts w:asciiTheme="minorHAnsi" w:hAnsiTheme="minorHAnsi" w:cstheme="minorHAnsi"/>
          <w:sz w:val="26"/>
          <w:szCs w:val="26"/>
        </w:rPr>
        <w:t xml:space="preserve">МАОУ Байкаловская СОШ, МБОУ «Прииртышская СОШ» и МАОУ Сетовская </w:t>
      </w:r>
      <w:r w:rsidR="009D0E2B">
        <w:rPr>
          <w:rFonts w:asciiTheme="minorHAnsi" w:hAnsiTheme="minorHAnsi" w:cstheme="minorHAnsi"/>
          <w:sz w:val="26"/>
          <w:szCs w:val="26"/>
        </w:rPr>
        <w:lastRenderedPageBreak/>
        <w:t xml:space="preserve">СОШ </w:t>
      </w:r>
      <w:r w:rsidRPr="007C7179">
        <w:rPr>
          <w:rFonts w:asciiTheme="minorHAnsi" w:hAnsiTheme="minorHAnsi" w:cstheme="minorHAnsi"/>
          <w:sz w:val="26"/>
          <w:szCs w:val="26"/>
        </w:rPr>
        <w:t>велась апробаци</w:t>
      </w:r>
      <w:r w:rsidR="009D0E2B">
        <w:rPr>
          <w:rFonts w:asciiTheme="minorHAnsi" w:hAnsiTheme="minorHAnsi" w:cstheme="minorHAnsi"/>
          <w:sz w:val="26"/>
          <w:szCs w:val="26"/>
        </w:rPr>
        <w:t>я ФГОС ООШ.</w:t>
      </w:r>
    </w:p>
    <w:p w:rsidR="009D0E2B" w:rsidRPr="00BE736B" w:rsidRDefault="009D0E2B" w:rsidP="00E951F5">
      <w:pPr>
        <w:pStyle w:val="61"/>
        <w:shd w:val="clear" w:color="auto" w:fill="auto"/>
        <w:spacing w:line="276" w:lineRule="auto"/>
        <w:ind w:firstLine="709"/>
        <w:rPr>
          <w:rFonts w:asciiTheme="minorHAnsi" w:hAnsiTheme="minorHAnsi" w:cstheme="minorHAnsi"/>
          <w:i/>
          <w:sz w:val="26"/>
          <w:szCs w:val="26"/>
        </w:rPr>
      </w:pPr>
      <w:r w:rsidRPr="00BE736B">
        <w:rPr>
          <w:rFonts w:asciiTheme="minorHAnsi" w:hAnsiTheme="minorHAnsi" w:cstheme="minorHAnsi"/>
          <w:i/>
          <w:sz w:val="26"/>
          <w:szCs w:val="26"/>
        </w:rPr>
        <w:t xml:space="preserve">Таблица </w:t>
      </w:r>
      <w:r w:rsidR="00BE736B">
        <w:rPr>
          <w:rFonts w:asciiTheme="minorHAnsi" w:hAnsiTheme="minorHAnsi" w:cstheme="minorHAnsi"/>
          <w:i/>
          <w:sz w:val="26"/>
          <w:szCs w:val="26"/>
        </w:rPr>
        <w:t>20</w:t>
      </w:r>
      <w:r w:rsidRPr="00BE736B">
        <w:rPr>
          <w:rFonts w:asciiTheme="minorHAnsi" w:hAnsiTheme="minorHAnsi" w:cstheme="minorHAnsi"/>
          <w:i/>
          <w:sz w:val="26"/>
          <w:szCs w:val="26"/>
        </w:rPr>
        <w:t>. Количество обучающихся, участвующих в апробации ФГОС ООШ.</w:t>
      </w:r>
    </w:p>
    <w:tbl>
      <w:tblPr>
        <w:tblStyle w:val="-11"/>
        <w:tblW w:w="5000" w:type="pct"/>
        <w:tblLook w:val="01E0"/>
      </w:tblPr>
      <w:tblGrid>
        <w:gridCol w:w="960"/>
        <w:gridCol w:w="3684"/>
        <w:gridCol w:w="1700"/>
        <w:gridCol w:w="1702"/>
        <w:gridCol w:w="1524"/>
      </w:tblGrid>
      <w:tr w:rsidR="00423260" w:rsidRPr="00423260" w:rsidTr="00423260">
        <w:trPr>
          <w:cnfStyle w:val="100000000000"/>
          <w:trHeight w:val="461"/>
        </w:trPr>
        <w:tc>
          <w:tcPr>
            <w:cnfStyle w:val="001000000000"/>
            <w:tcW w:w="501" w:type="pct"/>
            <w:shd w:val="clear" w:color="auto" w:fill="4F81BD" w:themeFill="accent1"/>
          </w:tcPr>
          <w:p w:rsidR="00423260" w:rsidRPr="00423260" w:rsidRDefault="00423260" w:rsidP="00E951F5">
            <w:pPr>
              <w:spacing w:after="0"/>
              <w:rPr>
                <w:rFonts w:eastAsia="Arial"/>
                <w:sz w:val="26"/>
                <w:szCs w:val="26"/>
              </w:rPr>
            </w:pPr>
            <w:r w:rsidRPr="00423260">
              <w:rPr>
                <w:rFonts w:eastAsia="Arial"/>
                <w:sz w:val="26"/>
                <w:szCs w:val="26"/>
              </w:rPr>
              <w:t>№ п/п</w:t>
            </w:r>
          </w:p>
        </w:tc>
        <w:tc>
          <w:tcPr>
            <w:cnfStyle w:val="000010000000"/>
            <w:tcW w:w="1925" w:type="pct"/>
          </w:tcPr>
          <w:p w:rsidR="00423260" w:rsidRPr="00423260" w:rsidRDefault="00423260" w:rsidP="00E951F5">
            <w:pPr>
              <w:spacing w:after="0"/>
              <w:rPr>
                <w:rFonts w:eastAsia="Arial"/>
                <w:sz w:val="26"/>
                <w:szCs w:val="26"/>
              </w:rPr>
            </w:pPr>
            <w:r w:rsidRPr="00423260">
              <w:rPr>
                <w:rFonts w:eastAsia="Arial"/>
                <w:sz w:val="26"/>
                <w:szCs w:val="26"/>
              </w:rPr>
              <w:t>Школа</w:t>
            </w:r>
          </w:p>
        </w:tc>
        <w:tc>
          <w:tcPr>
            <w:tcW w:w="888" w:type="pct"/>
          </w:tcPr>
          <w:p w:rsidR="00423260" w:rsidRPr="00423260" w:rsidRDefault="00423260" w:rsidP="00E951F5">
            <w:pPr>
              <w:spacing w:after="0"/>
              <w:cnfStyle w:val="100000000000"/>
              <w:rPr>
                <w:rFonts w:eastAsia="Arial"/>
                <w:sz w:val="26"/>
                <w:szCs w:val="26"/>
              </w:rPr>
            </w:pPr>
            <w:r w:rsidRPr="00423260">
              <w:rPr>
                <w:rFonts w:eastAsia="Arial"/>
                <w:sz w:val="26"/>
                <w:szCs w:val="26"/>
              </w:rPr>
              <w:t>5 класс</w:t>
            </w:r>
          </w:p>
        </w:tc>
        <w:tc>
          <w:tcPr>
            <w:cnfStyle w:val="000010000000"/>
            <w:tcW w:w="889" w:type="pct"/>
          </w:tcPr>
          <w:p w:rsidR="00423260" w:rsidRPr="00423260" w:rsidRDefault="00423260" w:rsidP="00E951F5">
            <w:pPr>
              <w:spacing w:after="0"/>
              <w:rPr>
                <w:rFonts w:eastAsia="Arial"/>
                <w:sz w:val="26"/>
                <w:szCs w:val="26"/>
              </w:rPr>
            </w:pPr>
            <w:r w:rsidRPr="00423260">
              <w:rPr>
                <w:rFonts w:eastAsia="Arial"/>
                <w:sz w:val="26"/>
                <w:szCs w:val="26"/>
              </w:rPr>
              <w:t>6 класс</w:t>
            </w:r>
          </w:p>
        </w:tc>
        <w:tc>
          <w:tcPr>
            <w:cnfStyle w:val="000100000000"/>
            <w:tcW w:w="796" w:type="pct"/>
          </w:tcPr>
          <w:p w:rsidR="00423260" w:rsidRPr="00423260" w:rsidRDefault="00423260" w:rsidP="00E951F5">
            <w:pPr>
              <w:spacing w:after="0"/>
              <w:rPr>
                <w:rFonts w:eastAsia="Arial"/>
                <w:sz w:val="26"/>
                <w:szCs w:val="26"/>
              </w:rPr>
            </w:pPr>
            <w:r w:rsidRPr="00423260">
              <w:rPr>
                <w:rFonts w:eastAsia="Arial"/>
                <w:sz w:val="26"/>
                <w:szCs w:val="26"/>
              </w:rPr>
              <w:t>7 класс</w:t>
            </w:r>
          </w:p>
        </w:tc>
      </w:tr>
      <w:tr w:rsidR="00423260" w:rsidRPr="00482ABB" w:rsidTr="00423260">
        <w:trPr>
          <w:cnfStyle w:val="000000100000"/>
          <w:trHeight w:val="415"/>
        </w:trPr>
        <w:tc>
          <w:tcPr>
            <w:cnfStyle w:val="001000000000"/>
            <w:tcW w:w="501" w:type="pct"/>
          </w:tcPr>
          <w:p w:rsidR="00423260" w:rsidRPr="00423260" w:rsidRDefault="00423260" w:rsidP="00E951F5">
            <w:pPr>
              <w:pStyle w:val="61"/>
              <w:shd w:val="clear" w:color="auto" w:fill="auto"/>
              <w:spacing w:line="276" w:lineRule="auto"/>
              <w:ind w:firstLine="0"/>
              <w:jc w:val="left"/>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1</w:t>
            </w:r>
          </w:p>
        </w:tc>
        <w:tc>
          <w:tcPr>
            <w:cnfStyle w:val="000010000000"/>
            <w:tcW w:w="1925"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МАОУ Байкаловская СОШ</w:t>
            </w:r>
          </w:p>
        </w:tc>
        <w:tc>
          <w:tcPr>
            <w:tcW w:w="888" w:type="pct"/>
          </w:tcPr>
          <w:p w:rsidR="00423260" w:rsidRPr="00423260" w:rsidRDefault="00423260" w:rsidP="00E951F5">
            <w:pPr>
              <w:spacing w:after="0"/>
              <w:cnfStyle w:val="000000100000"/>
              <w:rPr>
                <w:rStyle w:val="5"/>
                <w:rFonts w:asciiTheme="minorHAnsi" w:hAnsiTheme="minorHAnsi" w:cstheme="minorHAnsi"/>
                <w:sz w:val="26"/>
                <w:szCs w:val="26"/>
              </w:rPr>
            </w:pPr>
            <w:r w:rsidRPr="00423260">
              <w:rPr>
                <w:rStyle w:val="5"/>
                <w:rFonts w:asciiTheme="minorHAnsi" w:hAnsiTheme="minorHAnsi" w:cstheme="minorHAnsi"/>
                <w:sz w:val="26"/>
                <w:szCs w:val="26"/>
              </w:rPr>
              <w:t>24 чел.</w:t>
            </w:r>
          </w:p>
        </w:tc>
        <w:tc>
          <w:tcPr>
            <w:cnfStyle w:val="000010000000"/>
            <w:tcW w:w="889"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w:t>
            </w:r>
          </w:p>
        </w:tc>
        <w:tc>
          <w:tcPr>
            <w:cnfStyle w:val="000100000000"/>
            <w:tcW w:w="796"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w:t>
            </w:r>
          </w:p>
        </w:tc>
      </w:tr>
      <w:tr w:rsidR="00423260" w:rsidRPr="00482ABB" w:rsidTr="00423260">
        <w:trPr>
          <w:trHeight w:val="407"/>
        </w:trPr>
        <w:tc>
          <w:tcPr>
            <w:cnfStyle w:val="001000000000"/>
            <w:tcW w:w="501" w:type="pct"/>
          </w:tcPr>
          <w:p w:rsidR="00423260" w:rsidRPr="00423260" w:rsidRDefault="00423260" w:rsidP="00E951F5">
            <w:pPr>
              <w:pStyle w:val="61"/>
              <w:shd w:val="clear" w:color="auto" w:fill="auto"/>
              <w:spacing w:line="276" w:lineRule="auto"/>
              <w:ind w:firstLine="0"/>
              <w:jc w:val="left"/>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2</w:t>
            </w:r>
          </w:p>
        </w:tc>
        <w:tc>
          <w:tcPr>
            <w:cnfStyle w:val="000010000000"/>
            <w:tcW w:w="1925" w:type="pct"/>
          </w:tcPr>
          <w:p w:rsidR="00423260" w:rsidRPr="00423260" w:rsidRDefault="009D0E2B" w:rsidP="00E951F5">
            <w:pPr>
              <w:spacing w:after="0"/>
              <w:rPr>
                <w:rStyle w:val="5"/>
                <w:rFonts w:asciiTheme="minorHAnsi" w:hAnsiTheme="minorHAnsi" w:cstheme="minorHAnsi"/>
                <w:sz w:val="26"/>
                <w:szCs w:val="26"/>
              </w:rPr>
            </w:pPr>
            <w:r>
              <w:rPr>
                <w:rStyle w:val="5"/>
                <w:rFonts w:asciiTheme="minorHAnsi" w:hAnsiTheme="minorHAnsi" w:cstheme="minorHAnsi"/>
                <w:sz w:val="26"/>
                <w:szCs w:val="26"/>
              </w:rPr>
              <w:t>МБ</w:t>
            </w:r>
            <w:r w:rsidR="00423260" w:rsidRPr="00423260">
              <w:rPr>
                <w:rStyle w:val="5"/>
                <w:rFonts w:asciiTheme="minorHAnsi" w:hAnsiTheme="minorHAnsi" w:cstheme="minorHAnsi"/>
                <w:sz w:val="26"/>
                <w:szCs w:val="26"/>
              </w:rPr>
              <w:t>ОУ Прииртышская СОШ</w:t>
            </w:r>
          </w:p>
        </w:tc>
        <w:tc>
          <w:tcPr>
            <w:tcW w:w="888" w:type="pct"/>
          </w:tcPr>
          <w:p w:rsidR="00423260" w:rsidRPr="00423260" w:rsidRDefault="00423260" w:rsidP="00E951F5">
            <w:pPr>
              <w:spacing w:after="0"/>
              <w:cnfStyle w:val="000000000000"/>
              <w:rPr>
                <w:rStyle w:val="5"/>
                <w:rFonts w:asciiTheme="minorHAnsi" w:hAnsiTheme="minorHAnsi" w:cstheme="minorHAnsi"/>
                <w:sz w:val="26"/>
                <w:szCs w:val="26"/>
              </w:rPr>
            </w:pPr>
            <w:r w:rsidRPr="00423260">
              <w:rPr>
                <w:rStyle w:val="5"/>
                <w:rFonts w:asciiTheme="minorHAnsi" w:hAnsiTheme="minorHAnsi" w:cstheme="minorHAnsi"/>
                <w:sz w:val="26"/>
                <w:szCs w:val="26"/>
              </w:rPr>
              <w:t>17 чел.</w:t>
            </w:r>
          </w:p>
        </w:tc>
        <w:tc>
          <w:tcPr>
            <w:cnfStyle w:val="000010000000"/>
            <w:tcW w:w="889"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15 чел.</w:t>
            </w:r>
          </w:p>
        </w:tc>
        <w:tc>
          <w:tcPr>
            <w:cnfStyle w:val="000100000000"/>
            <w:tcW w:w="796"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w:t>
            </w:r>
          </w:p>
        </w:tc>
      </w:tr>
      <w:tr w:rsidR="00423260" w:rsidRPr="00482ABB" w:rsidTr="00423260">
        <w:trPr>
          <w:cnfStyle w:val="000000100000"/>
          <w:trHeight w:val="115"/>
        </w:trPr>
        <w:tc>
          <w:tcPr>
            <w:cnfStyle w:val="001000000000"/>
            <w:tcW w:w="501" w:type="pct"/>
          </w:tcPr>
          <w:p w:rsidR="00423260" w:rsidRPr="00423260" w:rsidRDefault="00423260" w:rsidP="00E951F5">
            <w:pPr>
              <w:pStyle w:val="61"/>
              <w:shd w:val="clear" w:color="auto" w:fill="auto"/>
              <w:spacing w:line="276" w:lineRule="auto"/>
              <w:ind w:firstLine="0"/>
              <w:jc w:val="left"/>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3</w:t>
            </w:r>
          </w:p>
        </w:tc>
        <w:tc>
          <w:tcPr>
            <w:cnfStyle w:val="000010000000"/>
            <w:tcW w:w="1925"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МАОУ Сетовская СОШ</w:t>
            </w:r>
          </w:p>
        </w:tc>
        <w:tc>
          <w:tcPr>
            <w:tcW w:w="888" w:type="pct"/>
          </w:tcPr>
          <w:p w:rsidR="00423260" w:rsidRPr="00423260" w:rsidRDefault="00423260" w:rsidP="00E951F5">
            <w:pPr>
              <w:spacing w:after="0"/>
              <w:cnfStyle w:val="000000100000"/>
              <w:rPr>
                <w:rStyle w:val="5"/>
                <w:rFonts w:asciiTheme="minorHAnsi" w:hAnsiTheme="minorHAnsi" w:cstheme="minorHAnsi"/>
                <w:sz w:val="26"/>
                <w:szCs w:val="26"/>
              </w:rPr>
            </w:pPr>
            <w:r w:rsidRPr="00423260">
              <w:rPr>
                <w:rStyle w:val="5"/>
                <w:rFonts w:asciiTheme="minorHAnsi" w:hAnsiTheme="minorHAnsi" w:cstheme="minorHAnsi"/>
                <w:sz w:val="26"/>
                <w:szCs w:val="26"/>
              </w:rPr>
              <w:t>28 чел.</w:t>
            </w:r>
          </w:p>
        </w:tc>
        <w:tc>
          <w:tcPr>
            <w:cnfStyle w:val="000010000000"/>
            <w:tcW w:w="889"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13 чел.</w:t>
            </w:r>
          </w:p>
        </w:tc>
        <w:tc>
          <w:tcPr>
            <w:cnfStyle w:val="000100000000"/>
            <w:tcW w:w="796" w:type="pct"/>
          </w:tcPr>
          <w:p w:rsidR="00423260" w:rsidRPr="00423260" w:rsidRDefault="00423260" w:rsidP="00E951F5">
            <w:pPr>
              <w:spacing w:after="0"/>
              <w:rPr>
                <w:rStyle w:val="5"/>
                <w:rFonts w:asciiTheme="minorHAnsi" w:hAnsiTheme="minorHAnsi" w:cstheme="minorHAnsi"/>
                <w:sz w:val="26"/>
                <w:szCs w:val="26"/>
              </w:rPr>
            </w:pPr>
            <w:r w:rsidRPr="00423260">
              <w:rPr>
                <w:rStyle w:val="5"/>
                <w:rFonts w:asciiTheme="minorHAnsi" w:hAnsiTheme="minorHAnsi" w:cstheme="minorHAnsi"/>
                <w:sz w:val="26"/>
                <w:szCs w:val="26"/>
              </w:rPr>
              <w:t>14 чел.</w:t>
            </w:r>
          </w:p>
        </w:tc>
      </w:tr>
      <w:tr w:rsidR="00423260" w:rsidRPr="00482ABB" w:rsidTr="00423260">
        <w:trPr>
          <w:cnfStyle w:val="010000000000"/>
        </w:trPr>
        <w:tc>
          <w:tcPr>
            <w:cnfStyle w:val="001000000000"/>
            <w:tcW w:w="501" w:type="pct"/>
          </w:tcPr>
          <w:p w:rsidR="00423260" w:rsidRPr="00423260" w:rsidRDefault="00423260" w:rsidP="00E951F5">
            <w:pPr>
              <w:spacing w:after="0"/>
              <w:rPr>
                <w:rStyle w:val="5"/>
                <w:rFonts w:asciiTheme="minorHAnsi" w:hAnsiTheme="minorHAnsi" w:cstheme="minorHAnsi"/>
                <w:b w:val="0"/>
                <w:bCs w:val="0"/>
                <w:sz w:val="26"/>
                <w:szCs w:val="26"/>
              </w:rPr>
            </w:pPr>
          </w:p>
        </w:tc>
        <w:tc>
          <w:tcPr>
            <w:cnfStyle w:val="000010000000"/>
            <w:tcW w:w="1925" w:type="pct"/>
          </w:tcPr>
          <w:p w:rsidR="00423260" w:rsidRPr="00423260" w:rsidRDefault="00423260" w:rsidP="00E951F5">
            <w:pPr>
              <w:spacing w:after="0"/>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ИТОГО:</w:t>
            </w:r>
          </w:p>
        </w:tc>
        <w:tc>
          <w:tcPr>
            <w:tcW w:w="888" w:type="pct"/>
          </w:tcPr>
          <w:p w:rsidR="00423260" w:rsidRPr="00423260" w:rsidRDefault="00423260" w:rsidP="00E951F5">
            <w:pPr>
              <w:spacing w:after="0"/>
              <w:cnfStyle w:val="010000000000"/>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69 чел.</w:t>
            </w:r>
          </w:p>
        </w:tc>
        <w:tc>
          <w:tcPr>
            <w:cnfStyle w:val="000010000000"/>
            <w:tcW w:w="889" w:type="pct"/>
          </w:tcPr>
          <w:p w:rsidR="00423260" w:rsidRPr="00423260" w:rsidRDefault="00423260" w:rsidP="00E951F5">
            <w:pPr>
              <w:spacing w:after="0"/>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28 чел.</w:t>
            </w:r>
          </w:p>
        </w:tc>
        <w:tc>
          <w:tcPr>
            <w:cnfStyle w:val="000100000000"/>
            <w:tcW w:w="796" w:type="pct"/>
          </w:tcPr>
          <w:p w:rsidR="00423260" w:rsidRPr="00423260" w:rsidRDefault="00423260" w:rsidP="00E951F5">
            <w:pPr>
              <w:spacing w:after="0"/>
              <w:rPr>
                <w:rStyle w:val="5"/>
                <w:rFonts w:asciiTheme="minorHAnsi" w:hAnsiTheme="minorHAnsi" w:cstheme="minorHAnsi"/>
                <w:b w:val="0"/>
                <w:bCs w:val="0"/>
                <w:sz w:val="26"/>
                <w:szCs w:val="26"/>
              </w:rPr>
            </w:pPr>
            <w:r w:rsidRPr="00423260">
              <w:rPr>
                <w:rStyle w:val="5"/>
                <w:rFonts w:asciiTheme="minorHAnsi" w:hAnsiTheme="minorHAnsi" w:cstheme="minorHAnsi"/>
                <w:b w:val="0"/>
                <w:bCs w:val="0"/>
                <w:sz w:val="26"/>
                <w:szCs w:val="26"/>
              </w:rPr>
              <w:t>14 чел.</w:t>
            </w:r>
          </w:p>
        </w:tc>
      </w:tr>
    </w:tbl>
    <w:p w:rsidR="00032BB3" w:rsidRDefault="00032BB3" w:rsidP="00E951F5">
      <w:pPr>
        <w:pStyle w:val="61"/>
        <w:shd w:val="clear" w:color="auto" w:fill="auto"/>
        <w:spacing w:line="276" w:lineRule="auto"/>
        <w:ind w:firstLine="709"/>
        <w:rPr>
          <w:rFonts w:asciiTheme="minorHAnsi" w:hAnsiTheme="minorHAnsi" w:cstheme="minorHAnsi"/>
          <w:sz w:val="26"/>
          <w:szCs w:val="26"/>
        </w:rPr>
      </w:pPr>
    </w:p>
    <w:p w:rsidR="00CF468F" w:rsidRPr="00CF468F" w:rsidRDefault="00CF468F" w:rsidP="00E951F5">
      <w:pPr>
        <w:pStyle w:val="61"/>
        <w:shd w:val="clear" w:color="auto" w:fill="auto"/>
        <w:spacing w:line="276" w:lineRule="auto"/>
        <w:ind w:firstLine="709"/>
        <w:rPr>
          <w:rStyle w:val="5"/>
          <w:rFonts w:asciiTheme="minorHAnsi" w:hAnsiTheme="minorHAnsi" w:cstheme="minorHAnsi"/>
          <w:sz w:val="26"/>
          <w:szCs w:val="26"/>
        </w:rPr>
      </w:pPr>
      <w:r w:rsidRPr="00CF468F">
        <w:rPr>
          <w:rStyle w:val="5"/>
          <w:rFonts w:asciiTheme="minorHAnsi" w:hAnsiTheme="minorHAnsi" w:cstheme="minorHAnsi"/>
          <w:sz w:val="26"/>
          <w:szCs w:val="26"/>
        </w:rPr>
        <w:t>Вариативная часть учебного плана данных школ содержала часы внеурочной деятельности и перечень направлений. Для организации внеурочной деятельности выбрана Модель №3, по которой занятия проводятся учителями и педагогами д</w:t>
      </w:r>
      <w:r w:rsidRPr="00CF468F">
        <w:rPr>
          <w:rStyle w:val="5"/>
          <w:rFonts w:asciiTheme="minorHAnsi" w:hAnsiTheme="minorHAnsi" w:cstheme="minorHAnsi"/>
          <w:sz w:val="26"/>
          <w:szCs w:val="26"/>
        </w:rPr>
        <w:t>о</w:t>
      </w:r>
      <w:r w:rsidRPr="00CF468F">
        <w:rPr>
          <w:rStyle w:val="5"/>
          <w:rFonts w:asciiTheme="minorHAnsi" w:hAnsiTheme="minorHAnsi" w:cstheme="minorHAnsi"/>
          <w:sz w:val="26"/>
          <w:szCs w:val="26"/>
        </w:rPr>
        <w:t>полнительного образования школы. При организации внеурочной деятельности обучающихся используются возможности учреждений дополнительного образов</w:t>
      </w:r>
      <w:r w:rsidRPr="00CF468F">
        <w:rPr>
          <w:rStyle w:val="5"/>
          <w:rFonts w:asciiTheme="minorHAnsi" w:hAnsiTheme="minorHAnsi" w:cstheme="minorHAnsi"/>
          <w:sz w:val="26"/>
          <w:szCs w:val="26"/>
        </w:rPr>
        <w:t>а</w:t>
      </w:r>
      <w:r w:rsidRPr="00CF468F">
        <w:rPr>
          <w:rStyle w:val="5"/>
          <w:rFonts w:asciiTheme="minorHAnsi" w:hAnsiTheme="minorHAnsi" w:cstheme="minorHAnsi"/>
          <w:sz w:val="26"/>
          <w:szCs w:val="26"/>
        </w:rPr>
        <w:t>ния, культуры и спорта.</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Fonts w:asciiTheme="minorHAnsi" w:hAnsiTheme="minorHAnsi" w:cstheme="minorHAnsi"/>
          <w:sz w:val="26"/>
          <w:szCs w:val="26"/>
        </w:rPr>
        <w:t xml:space="preserve">Реализация  </w:t>
      </w:r>
      <w:r w:rsidRPr="00CF468F">
        <w:rPr>
          <w:rStyle w:val="afb"/>
          <w:rFonts w:asciiTheme="minorHAnsi" w:hAnsiTheme="minorHAnsi" w:cstheme="minorHAnsi"/>
          <w:sz w:val="26"/>
          <w:szCs w:val="26"/>
        </w:rPr>
        <w:t xml:space="preserve">среднего </w:t>
      </w:r>
      <w:r w:rsidRPr="00CF468F">
        <w:rPr>
          <w:rFonts w:asciiTheme="minorHAnsi" w:hAnsiTheme="minorHAnsi" w:cstheme="minorHAnsi"/>
          <w:sz w:val="26"/>
          <w:szCs w:val="26"/>
        </w:rPr>
        <w:t xml:space="preserve">общего образования осуществлялась в соответствии с федеральным компонентом государственных образовательных стандартов </w:t>
      </w:r>
      <w:r w:rsidRPr="00CF468F">
        <w:rPr>
          <w:rStyle w:val="5"/>
          <w:rFonts w:asciiTheme="minorHAnsi" w:hAnsiTheme="minorHAnsi" w:cstheme="minorHAnsi"/>
          <w:sz w:val="26"/>
          <w:szCs w:val="26"/>
        </w:rPr>
        <w:t>по т</w:t>
      </w:r>
      <w:r w:rsidRPr="00CF468F">
        <w:rPr>
          <w:rStyle w:val="5"/>
          <w:rFonts w:asciiTheme="minorHAnsi" w:hAnsiTheme="minorHAnsi" w:cstheme="minorHAnsi"/>
          <w:sz w:val="26"/>
          <w:szCs w:val="26"/>
        </w:rPr>
        <w:t>и</w:t>
      </w:r>
      <w:r w:rsidRPr="00CF468F">
        <w:rPr>
          <w:rStyle w:val="5"/>
          <w:rFonts w:asciiTheme="minorHAnsi" w:hAnsiTheme="minorHAnsi" w:cstheme="minorHAnsi"/>
          <w:sz w:val="26"/>
          <w:szCs w:val="26"/>
        </w:rPr>
        <w:t>повым программам, рекомендованным МО РФ и модернизированным в соотве</w:t>
      </w:r>
      <w:r w:rsidRPr="00CF468F">
        <w:rPr>
          <w:rStyle w:val="5"/>
          <w:rFonts w:asciiTheme="minorHAnsi" w:hAnsiTheme="minorHAnsi" w:cstheme="minorHAnsi"/>
          <w:sz w:val="26"/>
          <w:szCs w:val="26"/>
        </w:rPr>
        <w:t>т</w:t>
      </w:r>
      <w:r w:rsidRPr="00CF468F">
        <w:rPr>
          <w:rStyle w:val="5"/>
          <w:rFonts w:asciiTheme="minorHAnsi" w:hAnsiTheme="minorHAnsi" w:cstheme="minorHAnsi"/>
          <w:sz w:val="26"/>
          <w:szCs w:val="26"/>
        </w:rPr>
        <w:t>ствии с имеющимися ресурсами школ.В апробации ФГОС СОО участвовала  МАОУ Сетовская СОШ, 10 класс, 21 человек.</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Style w:val="5"/>
          <w:rFonts w:asciiTheme="minorHAnsi" w:hAnsiTheme="minorHAnsi" w:cstheme="minorHAnsi"/>
          <w:sz w:val="26"/>
          <w:szCs w:val="26"/>
        </w:rPr>
        <w:t>Доля обучающихся 10-11 классов, охваченных профильным обучением - 20%.</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Style w:val="5"/>
          <w:rFonts w:asciiTheme="minorHAnsi" w:hAnsiTheme="minorHAnsi" w:cstheme="minorHAnsi"/>
          <w:sz w:val="26"/>
          <w:szCs w:val="26"/>
        </w:rPr>
        <w:t>В целях обеспечения качества образования, подготовки к государственной итоговой аттестации использовались часы школьного компонента на поддержку предметов федерального уро</w:t>
      </w:r>
      <w:r w:rsidR="00A07B1B">
        <w:rPr>
          <w:rStyle w:val="5"/>
          <w:rFonts w:asciiTheme="minorHAnsi" w:hAnsiTheme="minorHAnsi" w:cstheme="minorHAnsi"/>
          <w:sz w:val="26"/>
          <w:szCs w:val="26"/>
        </w:rPr>
        <w:t>вня - русский язык и математику</w:t>
      </w:r>
      <w:r w:rsidRPr="00CF468F">
        <w:rPr>
          <w:rStyle w:val="5"/>
          <w:rFonts w:asciiTheme="minorHAnsi" w:hAnsiTheme="minorHAnsi" w:cstheme="minorHAnsi"/>
          <w:sz w:val="26"/>
          <w:szCs w:val="26"/>
        </w:rPr>
        <w:t xml:space="preserve"> по 1 часу в неделю, 1 час используется на ведение элективных курсов по выбору обучающихся.</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Style w:val="5"/>
          <w:rFonts w:asciiTheme="minorHAnsi" w:hAnsiTheme="minorHAnsi" w:cstheme="minorHAnsi"/>
          <w:sz w:val="26"/>
          <w:szCs w:val="26"/>
        </w:rPr>
        <w:t>В 4 ОУ школьный компонент включал элективные курсы, изучаемые в ра</w:t>
      </w:r>
      <w:r w:rsidRPr="00CF468F">
        <w:rPr>
          <w:rStyle w:val="5"/>
          <w:rFonts w:asciiTheme="minorHAnsi" w:hAnsiTheme="minorHAnsi" w:cstheme="minorHAnsi"/>
          <w:sz w:val="26"/>
          <w:szCs w:val="26"/>
        </w:rPr>
        <w:t>м</w:t>
      </w:r>
      <w:r w:rsidRPr="00CF468F">
        <w:rPr>
          <w:rStyle w:val="5"/>
          <w:rFonts w:asciiTheme="minorHAnsi" w:hAnsiTheme="minorHAnsi" w:cstheme="minorHAnsi"/>
          <w:sz w:val="26"/>
          <w:szCs w:val="26"/>
        </w:rPr>
        <w:t>ках профильного обучения.</w:t>
      </w:r>
    </w:p>
    <w:p w:rsidR="00CF468F" w:rsidRPr="00CF468F" w:rsidRDefault="00CF468F" w:rsidP="00E951F5">
      <w:pPr>
        <w:pStyle w:val="61"/>
        <w:shd w:val="clear" w:color="auto" w:fill="auto"/>
        <w:spacing w:line="276" w:lineRule="auto"/>
        <w:ind w:firstLine="709"/>
        <w:rPr>
          <w:rFonts w:asciiTheme="minorHAnsi" w:hAnsiTheme="minorHAnsi" w:cstheme="minorHAnsi"/>
          <w:sz w:val="26"/>
          <w:szCs w:val="26"/>
        </w:rPr>
      </w:pPr>
      <w:r w:rsidRPr="00CF468F">
        <w:rPr>
          <w:rStyle w:val="5"/>
          <w:rFonts w:asciiTheme="minorHAnsi" w:hAnsiTheme="minorHAnsi" w:cstheme="minorHAnsi"/>
          <w:sz w:val="26"/>
          <w:szCs w:val="26"/>
        </w:rPr>
        <w:t>Реализовались как авторские программы элективных курсов, так и модерн</w:t>
      </w:r>
      <w:r w:rsidRPr="00CF468F">
        <w:rPr>
          <w:rStyle w:val="5"/>
          <w:rFonts w:asciiTheme="minorHAnsi" w:hAnsiTheme="minorHAnsi" w:cstheme="minorHAnsi"/>
          <w:sz w:val="26"/>
          <w:szCs w:val="26"/>
        </w:rPr>
        <w:t>и</w:t>
      </w:r>
      <w:r w:rsidRPr="00CF468F">
        <w:rPr>
          <w:rStyle w:val="5"/>
          <w:rFonts w:asciiTheme="minorHAnsi" w:hAnsiTheme="minorHAnsi" w:cstheme="minorHAnsi"/>
          <w:sz w:val="26"/>
          <w:szCs w:val="26"/>
        </w:rPr>
        <w:t>зированные с учетом индивидуальных особенностей обучающихся.</w:t>
      </w:r>
    </w:p>
    <w:p w:rsidR="002B1C9D" w:rsidRPr="00A07B1B" w:rsidRDefault="00CF468F" w:rsidP="00E951F5">
      <w:pPr>
        <w:pStyle w:val="61"/>
        <w:shd w:val="clear" w:color="auto" w:fill="auto"/>
        <w:spacing w:line="276" w:lineRule="auto"/>
        <w:ind w:firstLine="709"/>
        <w:rPr>
          <w:rFonts w:asciiTheme="minorHAnsi" w:hAnsiTheme="minorHAnsi" w:cstheme="minorHAnsi"/>
          <w:color w:val="000000"/>
          <w:sz w:val="26"/>
          <w:szCs w:val="26"/>
          <w:shd w:val="clear" w:color="auto" w:fill="FFFFFF"/>
          <w:lang w:bidi="ru-RU"/>
        </w:rPr>
      </w:pPr>
      <w:r w:rsidRPr="00CF468F">
        <w:rPr>
          <w:rStyle w:val="5"/>
          <w:rFonts w:asciiTheme="minorHAnsi" w:hAnsiTheme="minorHAnsi" w:cstheme="minorHAnsi"/>
          <w:sz w:val="26"/>
          <w:szCs w:val="26"/>
        </w:rPr>
        <w:t>В 5 ОУ часы школьного компонента использовались для преподавания т</w:t>
      </w:r>
      <w:r w:rsidRPr="00CF468F">
        <w:rPr>
          <w:rStyle w:val="5"/>
          <w:rFonts w:asciiTheme="minorHAnsi" w:hAnsiTheme="minorHAnsi" w:cstheme="minorHAnsi"/>
          <w:sz w:val="26"/>
          <w:szCs w:val="26"/>
        </w:rPr>
        <w:t>а</w:t>
      </w:r>
      <w:r w:rsidRPr="00CF468F">
        <w:rPr>
          <w:rStyle w:val="5"/>
          <w:rFonts w:asciiTheme="minorHAnsi" w:hAnsiTheme="minorHAnsi" w:cstheme="minorHAnsi"/>
          <w:sz w:val="26"/>
          <w:szCs w:val="26"/>
        </w:rPr>
        <w:t>тарского языка и литературы в 10-11 классах.</w:t>
      </w:r>
    </w:p>
    <w:p w:rsidR="009A47C1" w:rsidRPr="00CF468F" w:rsidRDefault="009A47C1" w:rsidP="00E951F5">
      <w:pPr>
        <w:spacing w:after="0"/>
        <w:ind w:firstLine="709"/>
        <w:jc w:val="both"/>
        <w:rPr>
          <w:sz w:val="26"/>
          <w:szCs w:val="26"/>
        </w:rPr>
      </w:pPr>
      <w:r w:rsidRPr="00CF468F">
        <w:rPr>
          <w:sz w:val="26"/>
          <w:szCs w:val="26"/>
        </w:rPr>
        <w:t>В результате проделанной работы достигнуты следующие положительные результаты:</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При организации образовательного процесса школы руководствуются учебными планами, разработанными в соответствии с государственными образ</w:t>
      </w:r>
      <w:r w:rsidRPr="00CF468F">
        <w:rPr>
          <w:sz w:val="26"/>
          <w:szCs w:val="26"/>
        </w:rPr>
        <w:t>о</w:t>
      </w:r>
      <w:r w:rsidRPr="00CF468F">
        <w:rPr>
          <w:sz w:val="26"/>
          <w:szCs w:val="26"/>
        </w:rPr>
        <w:t>вательными стандартами, методическими рекомендациями департамента образ</w:t>
      </w:r>
      <w:r w:rsidRPr="00CF468F">
        <w:rPr>
          <w:sz w:val="26"/>
          <w:szCs w:val="26"/>
        </w:rPr>
        <w:t>о</w:t>
      </w:r>
      <w:r w:rsidRPr="00CF468F">
        <w:rPr>
          <w:sz w:val="26"/>
          <w:szCs w:val="26"/>
        </w:rPr>
        <w:t xml:space="preserve">вания и науки Тюменской области. </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lastRenderedPageBreak/>
        <w:t xml:space="preserve">Осуществлен переход на ФГОС </w:t>
      </w:r>
      <w:r w:rsidR="00CF468F" w:rsidRPr="00CF468F">
        <w:rPr>
          <w:sz w:val="26"/>
          <w:szCs w:val="26"/>
        </w:rPr>
        <w:t>НОО во всех общеобразовательных учр</w:t>
      </w:r>
      <w:r w:rsidR="00CF468F" w:rsidRPr="00CF468F">
        <w:rPr>
          <w:sz w:val="26"/>
          <w:szCs w:val="26"/>
        </w:rPr>
        <w:t>е</w:t>
      </w:r>
      <w:r w:rsidR="00CF468F" w:rsidRPr="00CF468F">
        <w:rPr>
          <w:sz w:val="26"/>
          <w:szCs w:val="26"/>
        </w:rPr>
        <w:t>ждениях</w:t>
      </w:r>
      <w:r w:rsidRPr="00CF468F">
        <w:rPr>
          <w:sz w:val="26"/>
          <w:szCs w:val="26"/>
        </w:rPr>
        <w:t>.</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Не превышалась  предельно допустимая нагрузка на обучающихся.</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 xml:space="preserve">Количество часов по расписанию соответствовало учебным планам школ. </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Все предметы учебного плана во всех образовательных учреждениях преподавались.</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Были своевременно разработаны и утверждены рабочие программы (календарно-тематические планы) по предметам федерального компонента и в</w:t>
      </w:r>
      <w:r w:rsidRPr="00CF468F">
        <w:rPr>
          <w:sz w:val="26"/>
          <w:szCs w:val="26"/>
        </w:rPr>
        <w:t>а</w:t>
      </w:r>
      <w:r w:rsidRPr="00CF468F">
        <w:rPr>
          <w:sz w:val="26"/>
          <w:szCs w:val="26"/>
        </w:rPr>
        <w:t xml:space="preserve">риативной части учебного плана.  </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Организована индивидуально-групповая работа по реализации вари</w:t>
      </w:r>
      <w:r w:rsidRPr="00CF468F">
        <w:rPr>
          <w:sz w:val="26"/>
          <w:szCs w:val="26"/>
        </w:rPr>
        <w:t>а</w:t>
      </w:r>
      <w:r w:rsidRPr="00CF468F">
        <w:rPr>
          <w:sz w:val="26"/>
          <w:szCs w:val="26"/>
        </w:rPr>
        <w:t xml:space="preserve">тивной части учебного плана. </w:t>
      </w:r>
    </w:p>
    <w:p w:rsidR="009A47C1" w:rsidRPr="00CF468F" w:rsidRDefault="009A47C1" w:rsidP="00E951F5">
      <w:pPr>
        <w:numPr>
          <w:ilvl w:val="0"/>
          <w:numId w:val="4"/>
        </w:numPr>
        <w:tabs>
          <w:tab w:val="left" w:pos="284"/>
          <w:tab w:val="left" w:pos="426"/>
          <w:tab w:val="left" w:pos="1134"/>
        </w:tabs>
        <w:spacing w:after="0"/>
        <w:ind w:left="0" w:firstLine="709"/>
        <w:jc w:val="both"/>
        <w:rPr>
          <w:sz w:val="26"/>
          <w:szCs w:val="26"/>
        </w:rPr>
      </w:pPr>
      <w:r w:rsidRPr="00CF468F">
        <w:rPr>
          <w:sz w:val="26"/>
          <w:szCs w:val="26"/>
        </w:rPr>
        <w:t>В содержательном плане все программы выполнены в полном объёме.</w:t>
      </w:r>
    </w:p>
    <w:p w:rsidR="008C438B" w:rsidRPr="004F415F" w:rsidRDefault="009A47C1" w:rsidP="00E951F5">
      <w:pPr>
        <w:spacing w:after="0"/>
        <w:jc w:val="both"/>
        <w:rPr>
          <w:color w:val="FF0000"/>
          <w:sz w:val="26"/>
          <w:szCs w:val="26"/>
        </w:rPr>
      </w:pPr>
      <w:r w:rsidRPr="004F415F">
        <w:rPr>
          <w:color w:val="FF0000"/>
          <w:sz w:val="26"/>
          <w:szCs w:val="26"/>
        </w:rPr>
        <w:tab/>
      </w:r>
    </w:p>
    <w:p w:rsidR="009A47C1" w:rsidRPr="004571F1" w:rsidRDefault="009A47C1" w:rsidP="00E951F5">
      <w:pPr>
        <w:spacing w:after="0"/>
        <w:ind w:firstLine="709"/>
        <w:jc w:val="both"/>
        <w:rPr>
          <w:b/>
          <w:sz w:val="26"/>
          <w:szCs w:val="26"/>
        </w:rPr>
      </w:pPr>
      <w:r w:rsidRPr="004571F1">
        <w:rPr>
          <w:b/>
          <w:sz w:val="26"/>
          <w:szCs w:val="26"/>
        </w:rPr>
        <w:tab/>
        <w:t>Задачи на 201</w:t>
      </w:r>
      <w:r w:rsidR="00A07B1B" w:rsidRPr="004571F1">
        <w:rPr>
          <w:b/>
          <w:sz w:val="26"/>
          <w:szCs w:val="26"/>
        </w:rPr>
        <w:t>4</w:t>
      </w:r>
      <w:r w:rsidRPr="004571F1">
        <w:rPr>
          <w:b/>
          <w:sz w:val="26"/>
          <w:szCs w:val="26"/>
        </w:rPr>
        <w:t>-201</w:t>
      </w:r>
      <w:r w:rsidR="00A07B1B" w:rsidRPr="004571F1">
        <w:rPr>
          <w:b/>
          <w:sz w:val="26"/>
          <w:szCs w:val="26"/>
        </w:rPr>
        <w:t>5</w:t>
      </w:r>
      <w:r w:rsidRPr="004571F1">
        <w:rPr>
          <w:b/>
          <w:sz w:val="26"/>
          <w:szCs w:val="26"/>
        </w:rPr>
        <w:t xml:space="preserve"> учебный год</w:t>
      </w:r>
    </w:p>
    <w:p w:rsidR="009A47C1" w:rsidRPr="004571F1" w:rsidRDefault="009A47C1" w:rsidP="00E951F5">
      <w:pPr>
        <w:numPr>
          <w:ilvl w:val="1"/>
          <w:numId w:val="3"/>
        </w:numPr>
        <w:tabs>
          <w:tab w:val="clear" w:pos="1440"/>
          <w:tab w:val="left" w:pos="1134"/>
        </w:tabs>
        <w:spacing w:after="0"/>
        <w:ind w:left="0" w:firstLine="709"/>
        <w:jc w:val="both"/>
        <w:rPr>
          <w:sz w:val="26"/>
          <w:szCs w:val="26"/>
        </w:rPr>
      </w:pPr>
      <w:r w:rsidRPr="004571F1">
        <w:rPr>
          <w:sz w:val="26"/>
          <w:szCs w:val="26"/>
        </w:rPr>
        <w:t>Продолжить мониторинг реализации учебных планов. Своевременно проводить коррекционную работу по ликвидации негативных тенденций.</w:t>
      </w:r>
    </w:p>
    <w:p w:rsidR="009A47C1" w:rsidRPr="004571F1" w:rsidRDefault="00A07B1B" w:rsidP="00E951F5">
      <w:pPr>
        <w:numPr>
          <w:ilvl w:val="1"/>
          <w:numId w:val="3"/>
        </w:numPr>
        <w:tabs>
          <w:tab w:val="clear" w:pos="1440"/>
          <w:tab w:val="left" w:pos="1134"/>
        </w:tabs>
        <w:spacing w:after="0"/>
        <w:ind w:left="0" w:firstLine="709"/>
        <w:jc w:val="both"/>
        <w:rPr>
          <w:sz w:val="26"/>
          <w:szCs w:val="26"/>
        </w:rPr>
      </w:pPr>
      <w:r w:rsidRPr="004571F1">
        <w:rPr>
          <w:sz w:val="26"/>
          <w:szCs w:val="26"/>
        </w:rPr>
        <w:t>Обеспечить соответствие основных образовательных программ начал</w:t>
      </w:r>
      <w:r w:rsidRPr="004571F1">
        <w:rPr>
          <w:sz w:val="26"/>
          <w:szCs w:val="26"/>
        </w:rPr>
        <w:t>ь</w:t>
      </w:r>
      <w:r w:rsidRPr="004571F1">
        <w:rPr>
          <w:sz w:val="26"/>
          <w:szCs w:val="26"/>
        </w:rPr>
        <w:t xml:space="preserve">ного общего образования и основного общего образования, рабочих программ по предметам </w:t>
      </w:r>
      <w:r w:rsidR="002D192B" w:rsidRPr="004571F1">
        <w:rPr>
          <w:sz w:val="26"/>
          <w:szCs w:val="26"/>
        </w:rPr>
        <w:t>учебного</w:t>
      </w:r>
      <w:r w:rsidRPr="004571F1">
        <w:rPr>
          <w:sz w:val="26"/>
          <w:szCs w:val="26"/>
        </w:rPr>
        <w:t xml:space="preserve"> плана</w:t>
      </w:r>
      <w:r w:rsidR="002D192B" w:rsidRPr="004571F1">
        <w:rPr>
          <w:sz w:val="26"/>
          <w:szCs w:val="26"/>
        </w:rPr>
        <w:t>и рабочих программ внеурочной деятельности ФГОС.</w:t>
      </w:r>
    </w:p>
    <w:p w:rsidR="002D192B" w:rsidRPr="004571F1" w:rsidRDefault="002D192B" w:rsidP="00E951F5">
      <w:pPr>
        <w:numPr>
          <w:ilvl w:val="1"/>
          <w:numId w:val="3"/>
        </w:numPr>
        <w:tabs>
          <w:tab w:val="clear" w:pos="1440"/>
          <w:tab w:val="left" w:pos="1134"/>
        </w:tabs>
        <w:spacing w:after="0"/>
        <w:ind w:left="0" w:firstLine="709"/>
        <w:jc w:val="both"/>
        <w:rPr>
          <w:sz w:val="26"/>
          <w:szCs w:val="26"/>
        </w:rPr>
      </w:pPr>
      <w:r w:rsidRPr="004571F1">
        <w:rPr>
          <w:sz w:val="26"/>
          <w:szCs w:val="26"/>
        </w:rPr>
        <w:t xml:space="preserve">Обеспечить соответствие рабочих программ по предметам учебного плана </w:t>
      </w:r>
      <w:r w:rsidR="004571F1" w:rsidRPr="004571F1">
        <w:rPr>
          <w:sz w:val="26"/>
          <w:szCs w:val="26"/>
        </w:rPr>
        <w:t>Федеральному компоненту государственных образовательных стандартов.</w:t>
      </w:r>
    </w:p>
    <w:p w:rsidR="004571F1" w:rsidRPr="004571F1" w:rsidRDefault="004571F1" w:rsidP="00E951F5">
      <w:pPr>
        <w:numPr>
          <w:ilvl w:val="1"/>
          <w:numId w:val="3"/>
        </w:numPr>
        <w:tabs>
          <w:tab w:val="clear" w:pos="1440"/>
          <w:tab w:val="left" w:pos="1134"/>
        </w:tabs>
        <w:spacing w:after="0"/>
        <w:ind w:left="0" w:firstLine="709"/>
        <w:jc w:val="both"/>
        <w:rPr>
          <w:sz w:val="26"/>
          <w:szCs w:val="26"/>
        </w:rPr>
      </w:pPr>
      <w:r w:rsidRPr="004571F1">
        <w:rPr>
          <w:sz w:val="26"/>
          <w:szCs w:val="26"/>
        </w:rPr>
        <w:t>Обеспечить выполнение учебных программ в полном объеме.</w:t>
      </w:r>
    </w:p>
    <w:p w:rsidR="004571F1" w:rsidRDefault="004571F1" w:rsidP="00E951F5">
      <w:pPr>
        <w:numPr>
          <w:ilvl w:val="1"/>
          <w:numId w:val="3"/>
        </w:numPr>
        <w:tabs>
          <w:tab w:val="clear" w:pos="1440"/>
          <w:tab w:val="left" w:pos="1134"/>
        </w:tabs>
        <w:spacing w:after="0"/>
        <w:ind w:left="0" w:firstLine="709"/>
        <w:jc w:val="both"/>
        <w:rPr>
          <w:sz w:val="26"/>
          <w:szCs w:val="26"/>
        </w:rPr>
      </w:pPr>
      <w:r w:rsidRPr="004571F1">
        <w:rPr>
          <w:sz w:val="26"/>
          <w:szCs w:val="26"/>
        </w:rPr>
        <w:t>Обеспечить направленность программ вариативной части на повышение качества образования.</w:t>
      </w:r>
    </w:p>
    <w:p w:rsidR="008233D3" w:rsidRPr="004571F1" w:rsidRDefault="008233D3" w:rsidP="00E951F5">
      <w:pPr>
        <w:tabs>
          <w:tab w:val="left" w:pos="1134"/>
        </w:tabs>
        <w:spacing w:after="0"/>
        <w:jc w:val="both"/>
        <w:rPr>
          <w:sz w:val="26"/>
          <w:szCs w:val="26"/>
        </w:rPr>
      </w:pPr>
    </w:p>
    <w:p w:rsidR="008233D3" w:rsidRPr="00EA58C2" w:rsidRDefault="008233D3" w:rsidP="00D97062">
      <w:pPr>
        <w:pStyle w:val="31"/>
        <w:numPr>
          <w:ilvl w:val="1"/>
          <w:numId w:val="50"/>
        </w:numPr>
        <w:ind w:left="0" w:firstLine="709"/>
        <w:jc w:val="center"/>
        <w:outlineLvl w:val="1"/>
        <w:rPr>
          <w:rFonts w:asciiTheme="minorHAnsi" w:hAnsiTheme="minorHAnsi" w:cstheme="minorHAnsi"/>
          <w:color w:val="auto"/>
          <w:spacing w:val="-7"/>
        </w:rPr>
      </w:pPr>
      <w:bookmarkStart w:id="120" w:name="_Toc428533654"/>
      <w:r w:rsidRPr="00EA58C2">
        <w:rPr>
          <w:rFonts w:asciiTheme="minorHAnsi" w:hAnsiTheme="minorHAnsi" w:cstheme="minorHAnsi"/>
          <w:color w:val="auto"/>
          <w:spacing w:val="-7"/>
        </w:rPr>
        <w:t>Апробация и внедрение ФГОС.</w:t>
      </w:r>
      <w:bookmarkEnd w:id="120"/>
    </w:p>
    <w:p w:rsidR="008233D3" w:rsidRPr="00EA58C2" w:rsidRDefault="008233D3" w:rsidP="00E951F5">
      <w:pPr>
        <w:shd w:val="clear" w:color="auto" w:fill="FFFFFF"/>
        <w:spacing w:after="0"/>
        <w:ind w:firstLine="720"/>
        <w:jc w:val="both"/>
        <w:rPr>
          <w:rFonts w:asciiTheme="minorHAnsi" w:hAnsiTheme="minorHAnsi" w:cstheme="minorHAnsi"/>
          <w:spacing w:val="-7"/>
          <w:sz w:val="26"/>
          <w:szCs w:val="26"/>
        </w:rPr>
      </w:pPr>
      <w:r w:rsidRPr="00EA58C2">
        <w:rPr>
          <w:rFonts w:asciiTheme="minorHAnsi" w:hAnsiTheme="minorHAnsi" w:cstheme="minorHAnsi"/>
          <w:spacing w:val="-7"/>
          <w:sz w:val="26"/>
          <w:szCs w:val="26"/>
        </w:rPr>
        <w:t>В Тобольском районе три образовательных учреждения имеют статус муниц</w:t>
      </w:r>
      <w:r w:rsidRPr="00EA58C2">
        <w:rPr>
          <w:rFonts w:asciiTheme="minorHAnsi" w:hAnsiTheme="minorHAnsi" w:cstheme="minorHAnsi"/>
          <w:spacing w:val="-7"/>
          <w:sz w:val="26"/>
          <w:szCs w:val="26"/>
        </w:rPr>
        <w:t>и</w:t>
      </w:r>
      <w:r w:rsidRPr="00EA58C2">
        <w:rPr>
          <w:rFonts w:asciiTheme="minorHAnsi" w:hAnsiTheme="minorHAnsi" w:cstheme="minorHAnsi"/>
          <w:spacing w:val="-7"/>
          <w:sz w:val="26"/>
          <w:szCs w:val="26"/>
        </w:rPr>
        <w:t>пальной экспериментальной (инновационной) МАОУ Байкаловская СОШ,  МБОУ «Пр</w:t>
      </w:r>
      <w:r w:rsidRPr="00EA58C2">
        <w:rPr>
          <w:rFonts w:asciiTheme="minorHAnsi" w:hAnsiTheme="minorHAnsi" w:cstheme="minorHAnsi"/>
          <w:spacing w:val="-7"/>
          <w:sz w:val="26"/>
          <w:szCs w:val="26"/>
        </w:rPr>
        <w:t>и</w:t>
      </w:r>
      <w:r w:rsidRPr="00EA58C2">
        <w:rPr>
          <w:rFonts w:asciiTheme="minorHAnsi" w:hAnsiTheme="minorHAnsi" w:cstheme="minorHAnsi"/>
          <w:spacing w:val="-7"/>
          <w:sz w:val="26"/>
          <w:szCs w:val="26"/>
        </w:rPr>
        <w:t>иртышская  СОШ»,  МАОУ Сетовская СОШ по проблеме «Апробация и внедрение ФГОС основного общего образования» и МАОУ Сетовская СОШ «Апробация и внедрение ФГОС  среднего общего образования»</w:t>
      </w:r>
    </w:p>
    <w:p w:rsidR="008233D3" w:rsidRPr="00EA58C2" w:rsidRDefault="008233D3" w:rsidP="00E951F5">
      <w:pPr>
        <w:shd w:val="clear" w:color="auto" w:fill="FFFFFF"/>
        <w:spacing w:after="0"/>
        <w:ind w:firstLine="720"/>
        <w:jc w:val="both"/>
        <w:rPr>
          <w:rFonts w:asciiTheme="minorHAnsi" w:hAnsiTheme="minorHAnsi" w:cstheme="minorHAnsi"/>
          <w:spacing w:val="-7"/>
          <w:sz w:val="26"/>
          <w:szCs w:val="26"/>
        </w:rPr>
      </w:pPr>
      <w:r w:rsidRPr="00EA58C2">
        <w:rPr>
          <w:rFonts w:asciiTheme="minorHAnsi" w:hAnsiTheme="minorHAnsi" w:cstheme="minorHAnsi"/>
          <w:spacing w:val="-7"/>
          <w:sz w:val="26"/>
          <w:szCs w:val="26"/>
        </w:rPr>
        <w:t>Научное руководство экспериментальной деятельностью осуществляют педагоги ТОГИРРО.</w:t>
      </w:r>
    </w:p>
    <w:p w:rsidR="008233D3" w:rsidRPr="00EA58C2" w:rsidRDefault="008233D3" w:rsidP="00E951F5">
      <w:pPr>
        <w:shd w:val="clear" w:color="auto" w:fill="FFFFFF"/>
        <w:spacing w:after="0"/>
        <w:ind w:firstLine="720"/>
        <w:jc w:val="both"/>
        <w:rPr>
          <w:rFonts w:asciiTheme="minorHAnsi" w:hAnsiTheme="minorHAnsi" w:cstheme="minorHAnsi"/>
          <w:spacing w:val="-7"/>
          <w:sz w:val="26"/>
          <w:szCs w:val="26"/>
        </w:rPr>
      </w:pPr>
      <w:r w:rsidRPr="00EA58C2">
        <w:rPr>
          <w:rFonts w:asciiTheme="minorHAnsi" w:hAnsiTheme="minorHAnsi" w:cstheme="minorHAnsi"/>
          <w:spacing w:val="-7"/>
          <w:sz w:val="26"/>
          <w:szCs w:val="26"/>
        </w:rPr>
        <w:t>Информационно-методическое сопровождение экспериментальной деятельн</w:t>
      </w:r>
      <w:r w:rsidRPr="00EA58C2">
        <w:rPr>
          <w:rFonts w:asciiTheme="minorHAnsi" w:hAnsiTheme="minorHAnsi" w:cstheme="minorHAnsi"/>
          <w:spacing w:val="-7"/>
          <w:sz w:val="26"/>
          <w:szCs w:val="26"/>
        </w:rPr>
        <w:t>о</w:t>
      </w:r>
      <w:r w:rsidRPr="00EA58C2">
        <w:rPr>
          <w:rFonts w:asciiTheme="minorHAnsi" w:hAnsiTheme="minorHAnsi" w:cstheme="minorHAnsi"/>
          <w:spacing w:val="-7"/>
          <w:sz w:val="26"/>
          <w:szCs w:val="26"/>
        </w:rPr>
        <w:t xml:space="preserve">сти образовательных учреждений осуществляют методисты ИМЦ. </w:t>
      </w:r>
    </w:p>
    <w:p w:rsidR="008233D3" w:rsidRPr="00EA58C2" w:rsidRDefault="008233D3" w:rsidP="00E951F5">
      <w:pPr>
        <w:shd w:val="clear" w:color="auto" w:fill="FFFFFF"/>
        <w:spacing w:after="0"/>
        <w:ind w:firstLine="720"/>
        <w:jc w:val="both"/>
        <w:rPr>
          <w:rFonts w:asciiTheme="minorHAnsi" w:hAnsiTheme="minorHAnsi" w:cstheme="minorHAnsi"/>
          <w:sz w:val="26"/>
          <w:szCs w:val="26"/>
        </w:rPr>
      </w:pPr>
      <w:r w:rsidRPr="00EA58C2">
        <w:rPr>
          <w:rFonts w:asciiTheme="minorHAnsi" w:hAnsiTheme="minorHAnsi" w:cstheme="minorHAnsi"/>
          <w:sz w:val="26"/>
          <w:szCs w:val="26"/>
        </w:rPr>
        <w:t>На школьных сайтах в разделе «Инноватика» имеется рубрика «Пилотная площадка по ФГОС».</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В целях планомерного обеспечения подготовительных мероприятий по оп</w:t>
      </w:r>
      <w:r w:rsidRPr="00EA58C2">
        <w:rPr>
          <w:rFonts w:asciiTheme="minorHAnsi" w:hAnsiTheme="minorHAnsi" w:cstheme="minorHAnsi"/>
          <w:sz w:val="26"/>
          <w:szCs w:val="26"/>
        </w:rPr>
        <w:t>е</w:t>
      </w:r>
      <w:r w:rsidRPr="00EA58C2">
        <w:rPr>
          <w:rFonts w:asciiTheme="minorHAnsi" w:hAnsiTheme="minorHAnsi" w:cstheme="minorHAnsi"/>
          <w:sz w:val="26"/>
          <w:szCs w:val="26"/>
        </w:rPr>
        <w:t xml:space="preserve">режающему введению ФГОС основного общего образования в школах ведется </w:t>
      </w:r>
      <w:r w:rsidRPr="00EA58C2">
        <w:rPr>
          <w:rFonts w:asciiTheme="minorHAnsi" w:hAnsiTheme="minorHAnsi" w:cstheme="minorHAnsi"/>
          <w:sz w:val="26"/>
          <w:szCs w:val="26"/>
        </w:rPr>
        <w:lastRenderedPageBreak/>
        <w:t>планомерная работа коллектива по обеспечению оптимальных условий для пер</w:t>
      </w:r>
      <w:r w:rsidRPr="00EA58C2">
        <w:rPr>
          <w:rFonts w:asciiTheme="minorHAnsi" w:hAnsiTheme="minorHAnsi" w:cstheme="minorHAnsi"/>
          <w:sz w:val="26"/>
          <w:szCs w:val="26"/>
        </w:rPr>
        <w:t>е</w:t>
      </w:r>
      <w:r w:rsidRPr="00EA58C2">
        <w:rPr>
          <w:rFonts w:asciiTheme="minorHAnsi" w:hAnsiTheme="minorHAnsi" w:cstheme="minorHAnsi"/>
          <w:sz w:val="26"/>
          <w:szCs w:val="26"/>
        </w:rPr>
        <w:t>хода на новый федеральный государственный образовател</w:t>
      </w:r>
      <w:r w:rsidRPr="00EA58C2">
        <w:rPr>
          <w:rFonts w:asciiTheme="minorHAnsi" w:hAnsiTheme="minorHAnsi" w:cstheme="minorHAnsi"/>
          <w:sz w:val="26"/>
          <w:szCs w:val="26"/>
        </w:rPr>
        <w:t>ь</w:t>
      </w:r>
      <w:r w:rsidRPr="00EA58C2">
        <w:rPr>
          <w:rFonts w:asciiTheme="minorHAnsi" w:hAnsiTheme="minorHAnsi" w:cstheme="minorHAnsi"/>
          <w:sz w:val="26"/>
          <w:szCs w:val="26"/>
        </w:rPr>
        <w:t>ный стандарт основного общего образования: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Организационные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Нормативно - правовые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Информационные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Кадровые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Научно-методические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Материально-технические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Мотивационные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Психолого-педагогические условия.</w:t>
      </w:r>
    </w:p>
    <w:p w:rsidR="008233D3" w:rsidRPr="00EA58C2" w:rsidRDefault="008233D3" w:rsidP="00D97062">
      <w:pPr>
        <w:numPr>
          <w:ilvl w:val="0"/>
          <w:numId w:val="28"/>
        </w:numPr>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Оценочные условия.</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 школах созданы рабочие группы, разработан План перехода на Федерал</w:t>
      </w:r>
      <w:r w:rsidRPr="00EA58C2">
        <w:rPr>
          <w:rFonts w:asciiTheme="minorHAnsi" w:hAnsiTheme="minorHAnsi" w:cstheme="minorHAnsi"/>
          <w:sz w:val="26"/>
          <w:szCs w:val="26"/>
        </w:rPr>
        <w:t>ь</w:t>
      </w:r>
      <w:r w:rsidRPr="00EA58C2">
        <w:rPr>
          <w:rFonts w:asciiTheme="minorHAnsi" w:hAnsiTheme="minorHAnsi" w:cstheme="minorHAnsi"/>
          <w:sz w:val="26"/>
          <w:szCs w:val="26"/>
        </w:rPr>
        <w:t>ный государственный Образовательный стандарт. В х</w:t>
      </w:r>
      <w:r w:rsidRPr="00EA58C2">
        <w:rPr>
          <w:rFonts w:asciiTheme="minorHAnsi" w:hAnsiTheme="minorHAnsi" w:cstheme="minorHAnsi"/>
          <w:sz w:val="26"/>
          <w:szCs w:val="26"/>
        </w:rPr>
        <w:t>о</w:t>
      </w:r>
      <w:r w:rsidRPr="00EA58C2">
        <w:rPr>
          <w:rFonts w:asciiTheme="minorHAnsi" w:hAnsiTheme="minorHAnsi" w:cstheme="minorHAnsi"/>
          <w:sz w:val="26"/>
          <w:szCs w:val="26"/>
        </w:rPr>
        <w:t>де решения организационных задач был сформирован пакет планирующей  док</w:t>
      </w:r>
      <w:r w:rsidRPr="00EA58C2">
        <w:rPr>
          <w:rFonts w:asciiTheme="minorHAnsi" w:hAnsiTheme="minorHAnsi" w:cstheme="minorHAnsi"/>
          <w:sz w:val="26"/>
          <w:szCs w:val="26"/>
        </w:rPr>
        <w:t>у</w:t>
      </w:r>
      <w:r w:rsidRPr="00EA58C2">
        <w:rPr>
          <w:rFonts w:asciiTheme="minorHAnsi" w:hAnsiTheme="minorHAnsi" w:cstheme="minorHAnsi"/>
          <w:sz w:val="26"/>
          <w:szCs w:val="26"/>
        </w:rPr>
        <w:t>ментации, по основным направлениям образовательного процесса:</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повышения квалификации педагогических кадров.</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методических мероприятий по подготовке к поэтапному введению ФГОС ООО и СОО (в МАОУ Сетовская СОШ) на уровне основной и средней школы.</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развития материально-технического обеспечения образовательного процесса.</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учебно-методического обеспечения образовательного процесса в условиях перехода на ФГОС ООО и СОО.</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психолого-педагогического сопровождения.</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План обеспечения учебно-методической литературой по научно-методическому сопровождению опережающего введения федерального госуда</w:t>
      </w:r>
      <w:r w:rsidRPr="00EA58C2">
        <w:rPr>
          <w:rFonts w:asciiTheme="minorHAnsi" w:hAnsiTheme="minorHAnsi" w:cstheme="minorHAnsi"/>
          <w:sz w:val="26"/>
          <w:szCs w:val="26"/>
        </w:rPr>
        <w:t>р</w:t>
      </w:r>
      <w:r w:rsidRPr="00EA58C2">
        <w:rPr>
          <w:rFonts w:asciiTheme="minorHAnsi" w:hAnsiTheme="minorHAnsi" w:cstheme="minorHAnsi"/>
          <w:sz w:val="26"/>
          <w:szCs w:val="26"/>
        </w:rPr>
        <w:t>ственного стандарта основного общего образования.</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Основная образовательная программа основного общего образования.</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Основная образовательная программа среднего общего образования МАОУ Сетовская СОШ</w:t>
      </w:r>
    </w:p>
    <w:p w:rsidR="008233D3" w:rsidRPr="00EA58C2" w:rsidRDefault="008233D3" w:rsidP="00D97062">
      <w:pPr>
        <w:numPr>
          <w:ilvl w:val="0"/>
          <w:numId w:val="26"/>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Программа организации внеурочной деятельности.</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 целях обеспечения нормативно-правовых условий для опережающего введения федерального государственного образовательного стандарта на ступени основного общего образования в учреждении был  сформирован пакет нормати</w:t>
      </w:r>
      <w:r w:rsidRPr="00EA58C2">
        <w:rPr>
          <w:rFonts w:asciiTheme="minorHAnsi" w:hAnsiTheme="minorHAnsi" w:cstheme="minorHAnsi"/>
          <w:sz w:val="26"/>
          <w:szCs w:val="26"/>
        </w:rPr>
        <w:t>в</w:t>
      </w:r>
      <w:r w:rsidRPr="00EA58C2">
        <w:rPr>
          <w:rFonts w:asciiTheme="minorHAnsi" w:hAnsiTheme="minorHAnsi" w:cstheme="minorHAnsi"/>
          <w:sz w:val="26"/>
          <w:szCs w:val="26"/>
        </w:rPr>
        <w:t>ных документов, регламентирующих введение ФГОС ООО  и СОО федерального, регионального, муниципального уровней.</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Данные документы послужили основанием для разработки локальных актов:</w:t>
      </w:r>
    </w:p>
    <w:p w:rsidR="008233D3" w:rsidRPr="00EA58C2" w:rsidRDefault="008233D3" w:rsidP="00D97062">
      <w:pPr>
        <w:numPr>
          <w:ilvl w:val="0"/>
          <w:numId w:val="27"/>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Порядок разработки и утверждения образовательных программ ОУ;</w:t>
      </w:r>
    </w:p>
    <w:p w:rsidR="008233D3" w:rsidRPr="00EA58C2" w:rsidRDefault="008233D3" w:rsidP="00D97062">
      <w:pPr>
        <w:numPr>
          <w:ilvl w:val="0"/>
          <w:numId w:val="27"/>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Порядок разработки и утверждения Учебного плана;</w:t>
      </w:r>
    </w:p>
    <w:p w:rsidR="008233D3" w:rsidRPr="00EA58C2" w:rsidRDefault="008233D3" w:rsidP="00D97062">
      <w:pPr>
        <w:numPr>
          <w:ilvl w:val="0"/>
          <w:numId w:val="27"/>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lastRenderedPageBreak/>
        <w:t>Порядок разработки и утверждения Годового календарного учебного гр</w:t>
      </w:r>
      <w:r w:rsidRPr="00EA58C2">
        <w:rPr>
          <w:rFonts w:asciiTheme="minorHAnsi" w:hAnsiTheme="minorHAnsi" w:cstheme="minorHAnsi"/>
          <w:sz w:val="26"/>
          <w:szCs w:val="26"/>
        </w:rPr>
        <w:t>а</w:t>
      </w:r>
      <w:r w:rsidRPr="00EA58C2">
        <w:rPr>
          <w:rFonts w:asciiTheme="minorHAnsi" w:hAnsiTheme="minorHAnsi" w:cstheme="minorHAnsi"/>
          <w:sz w:val="26"/>
          <w:szCs w:val="26"/>
        </w:rPr>
        <w:t>фика;</w:t>
      </w:r>
    </w:p>
    <w:p w:rsidR="008233D3" w:rsidRPr="00EA58C2" w:rsidRDefault="008233D3" w:rsidP="00D97062">
      <w:pPr>
        <w:numPr>
          <w:ilvl w:val="0"/>
          <w:numId w:val="27"/>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Положение о рабочей программе.</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Усовершенствована нормативно-правовая база - внесены изменения в Устав школы, в должностные инструкции учителя, заместителя директора по УВР, псих</w:t>
      </w:r>
      <w:r w:rsidRPr="00EA58C2">
        <w:rPr>
          <w:rFonts w:asciiTheme="minorHAnsi" w:hAnsiTheme="minorHAnsi" w:cstheme="minorHAnsi"/>
          <w:sz w:val="26"/>
          <w:szCs w:val="26"/>
        </w:rPr>
        <w:t>о</w:t>
      </w:r>
      <w:r w:rsidRPr="00EA58C2">
        <w:rPr>
          <w:rFonts w:asciiTheme="minorHAnsi" w:hAnsiTheme="minorHAnsi" w:cstheme="minorHAnsi"/>
          <w:sz w:val="26"/>
          <w:szCs w:val="26"/>
        </w:rPr>
        <w:t>лога (МАОУ Сетовская СОШ), и других работников, планируемых для работы в у</w:t>
      </w:r>
      <w:r w:rsidRPr="00EA58C2">
        <w:rPr>
          <w:rFonts w:asciiTheme="minorHAnsi" w:hAnsiTheme="minorHAnsi" w:cstheme="minorHAnsi"/>
          <w:sz w:val="26"/>
          <w:szCs w:val="26"/>
        </w:rPr>
        <w:t>с</w:t>
      </w:r>
      <w:r w:rsidRPr="00EA58C2">
        <w:rPr>
          <w:rFonts w:asciiTheme="minorHAnsi" w:hAnsiTheme="minorHAnsi" w:cstheme="minorHAnsi"/>
          <w:sz w:val="26"/>
          <w:szCs w:val="26"/>
        </w:rPr>
        <w:t>ловиях опережающего введения ФГОС ООО и СОО, разработан договор с родит</w:t>
      </w:r>
      <w:r w:rsidRPr="00EA58C2">
        <w:rPr>
          <w:rFonts w:asciiTheme="minorHAnsi" w:hAnsiTheme="minorHAnsi" w:cstheme="minorHAnsi"/>
          <w:sz w:val="26"/>
          <w:szCs w:val="26"/>
        </w:rPr>
        <w:t>е</w:t>
      </w:r>
      <w:r w:rsidRPr="00EA58C2">
        <w:rPr>
          <w:rFonts w:asciiTheme="minorHAnsi" w:hAnsiTheme="minorHAnsi" w:cstheme="minorHAnsi"/>
          <w:sz w:val="26"/>
          <w:szCs w:val="26"/>
        </w:rPr>
        <w:t xml:space="preserve">лями.  </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Вопросы по введению ФГОС неоднократно обсуждались на заседан</w:t>
      </w:r>
      <w:r w:rsidRPr="00EA58C2">
        <w:rPr>
          <w:rFonts w:asciiTheme="minorHAnsi" w:hAnsiTheme="minorHAnsi" w:cstheme="minorHAnsi"/>
          <w:sz w:val="26"/>
          <w:szCs w:val="26"/>
        </w:rPr>
        <w:t>и</w:t>
      </w:r>
      <w:r w:rsidRPr="00EA58C2">
        <w:rPr>
          <w:rFonts w:asciiTheme="minorHAnsi" w:hAnsiTheme="minorHAnsi" w:cstheme="minorHAnsi"/>
          <w:sz w:val="26"/>
          <w:szCs w:val="26"/>
        </w:rPr>
        <w:t>ях управляющего совета, совещаниях при директоре, родительских собраниях, р</w:t>
      </w:r>
      <w:r w:rsidRPr="00EA58C2">
        <w:rPr>
          <w:rFonts w:asciiTheme="minorHAnsi" w:hAnsiTheme="minorHAnsi" w:cstheme="minorHAnsi"/>
          <w:sz w:val="26"/>
          <w:szCs w:val="26"/>
        </w:rPr>
        <w:t>о</w:t>
      </w:r>
      <w:r w:rsidRPr="00EA58C2">
        <w:rPr>
          <w:rFonts w:asciiTheme="minorHAnsi" w:hAnsiTheme="minorHAnsi" w:cstheme="minorHAnsi"/>
          <w:sz w:val="26"/>
          <w:szCs w:val="26"/>
        </w:rPr>
        <w:t>дительском собрании, методическом совете, заседаниях предметных методич</w:t>
      </w:r>
      <w:r w:rsidRPr="00EA58C2">
        <w:rPr>
          <w:rFonts w:asciiTheme="minorHAnsi" w:hAnsiTheme="minorHAnsi" w:cstheme="minorHAnsi"/>
          <w:sz w:val="26"/>
          <w:szCs w:val="26"/>
        </w:rPr>
        <w:t>е</w:t>
      </w:r>
      <w:r w:rsidRPr="00EA58C2">
        <w:rPr>
          <w:rFonts w:asciiTheme="minorHAnsi" w:hAnsiTheme="minorHAnsi" w:cstheme="minorHAnsi"/>
          <w:sz w:val="26"/>
          <w:szCs w:val="26"/>
        </w:rPr>
        <w:t>ских объединений. В коридорах школимеются  сменные информационные стенды. Информирование участников образовательного процесса  осуществляется через Форум на сайте школы.</w:t>
      </w:r>
    </w:p>
    <w:p w:rsidR="008233D3" w:rsidRPr="00EA58C2" w:rsidRDefault="008233D3" w:rsidP="00E951F5">
      <w:pPr>
        <w:spacing w:after="0"/>
        <w:ind w:firstLine="567"/>
        <w:jc w:val="both"/>
        <w:rPr>
          <w:rFonts w:asciiTheme="minorHAnsi" w:hAnsiTheme="minorHAnsi" w:cstheme="minorHAnsi"/>
          <w:sz w:val="26"/>
          <w:szCs w:val="26"/>
        </w:rPr>
      </w:pPr>
      <w:r w:rsidRPr="00EA58C2">
        <w:rPr>
          <w:rFonts w:asciiTheme="minorHAnsi" w:hAnsiTheme="minorHAnsi" w:cstheme="minorHAnsi"/>
          <w:sz w:val="26"/>
          <w:szCs w:val="26"/>
        </w:rPr>
        <w:t>Если анализировать владение педагогами информационными технологиями, следует отметить, что большинство учителей владеют различными информацио</w:t>
      </w:r>
      <w:r w:rsidRPr="00EA58C2">
        <w:rPr>
          <w:rFonts w:asciiTheme="minorHAnsi" w:hAnsiTheme="minorHAnsi" w:cstheme="minorHAnsi"/>
          <w:sz w:val="26"/>
          <w:szCs w:val="26"/>
        </w:rPr>
        <w:t>н</w:t>
      </w:r>
      <w:r w:rsidRPr="00EA58C2">
        <w:rPr>
          <w:rFonts w:asciiTheme="minorHAnsi" w:hAnsiTheme="minorHAnsi" w:cstheme="minorHAnsi"/>
          <w:sz w:val="26"/>
          <w:szCs w:val="26"/>
        </w:rPr>
        <w:t>ными технологиями, навыками работы с образовательными порталами сети И</w:t>
      </w:r>
      <w:r w:rsidRPr="00EA58C2">
        <w:rPr>
          <w:rFonts w:asciiTheme="minorHAnsi" w:hAnsiTheme="minorHAnsi" w:cstheme="minorHAnsi"/>
          <w:sz w:val="26"/>
          <w:szCs w:val="26"/>
        </w:rPr>
        <w:t>н</w:t>
      </w:r>
      <w:r w:rsidRPr="00EA58C2">
        <w:rPr>
          <w:rFonts w:asciiTheme="minorHAnsi" w:hAnsiTheme="minorHAnsi" w:cstheme="minorHAnsi"/>
          <w:sz w:val="26"/>
          <w:szCs w:val="26"/>
        </w:rPr>
        <w:t>тернет и офисными технологиями.</w:t>
      </w:r>
    </w:p>
    <w:p w:rsidR="008233D3" w:rsidRPr="00EA58C2" w:rsidRDefault="008233D3" w:rsidP="00E951F5">
      <w:pPr>
        <w:spacing w:after="0"/>
        <w:ind w:firstLine="567"/>
        <w:jc w:val="both"/>
        <w:rPr>
          <w:rFonts w:asciiTheme="minorHAnsi" w:hAnsiTheme="minorHAnsi" w:cstheme="minorHAnsi"/>
          <w:sz w:val="26"/>
          <w:szCs w:val="26"/>
        </w:rPr>
      </w:pPr>
      <w:r w:rsidRPr="00EA58C2">
        <w:rPr>
          <w:rFonts w:asciiTheme="minorHAnsi" w:eastAsia="Calibri" w:hAnsiTheme="minorHAnsi" w:cstheme="minorHAnsi"/>
          <w:sz w:val="26"/>
          <w:szCs w:val="26"/>
        </w:rPr>
        <w:tab/>
      </w:r>
      <w:r w:rsidRPr="00EA58C2">
        <w:rPr>
          <w:rFonts w:asciiTheme="minorHAnsi" w:hAnsiTheme="minorHAnsi" w:cstheme="minorHAnsi"/>
          <w:sz w:val="26"/>
          <w:szCs w:val="26"/>
        </w:rPr>
        <w:t>Педагоги принимали активное участие в работе  региональных семинаров  по изучению учебников,  разработанных с учетом перехода на  ФГОС и по другой тематике.  Педагоги школы приняли участие в 16 вебинарах  по вопросам введения ФГОС,  что также положительно сказывается на повышении их профессиональной компетентности.</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Организация межкурсовой подготовки педагогов  осуществляется через сем</w:t>
      </w:r>
      <w:r w:rsidRPr="00EA58C2">
        <w:rPr>
          <w:rFonts w:asciiTheme="minorHAnsi" w:hAnsiTheme="minorHAnsi" w:cstheme="minorHAnsi"/>
          <w:sz w:val="26"/>
          <w:szCs w:val="26"/>
        </w:rPr>
        <w:t>и</w:t>
      </w:r>
      <w:r w:rsidRPr="00EA58C2">
        <w:rPr>
          <w:rFonts w:asciiTheme="minorHAnsi" w:hAnsiTheme="minorHAnsi" w:cstheme="minorHAnsi"/>
          <w:sz w:val="26"/>
          <w:szCs w:val="26"/>
        </w:rPr>
        <w:t>нарские занятия: «Освоение идеологии ФГОС нового поколения. Универсальные учебные действия: их классификация и характеристика», «Федеральный государс</w:t>
      </w:r>
      <w:r w:rsidRPr="00EA58C2">
        <w:rPr>
          <w:rFonts w:asciiTheme="minorHAnsi" w:hAnsiTheme="minorHAnsi" w:cstheme="minorHAnsi"/>
          <w:sz w:val="26"/>
          <w:szCs w:val="26"/>
        </w:rPr>
        <w:t>т</w:t>
      </w:r>
      <w:r w:rsidRPr="00EA58C2">
        <w:rPr>
          <w:rFonts w:asciiTheme="minorHAnsi" w:hAnsiTheme="minorHAnsi" w:cstheme="minorHAnsi"/>
          <w:sz w:val="26"/>
          <w:szCs w:val="26"/>
        </w:rPr>
        <w:t>венный образовательный стандарт основного общего образования. Новые подх</w:t>
      </w:r>
      <w:r w:rsidRPr="00EA58C2">
        <w:rPr>
          <w:rFonts w:asciiTheme="minorHAnsi" w:hAnsiTheme="minorHAnsi" w:cstheme="minorHAnsi"/>
          <w:sz w:val="26"/>
          <w:szCs w:val="26"/>
        </w:rPr>
        <w:t>о</w:t>
      </w:r>
      <w:r w:rsidRPr="00EA58C2">
        <w:rPr>
          <w:rFonts w:asciiTheme="minorHAnsi" w:hAnsiTheme="minorHAnsi" w:cstheme="minorHAnsi"/>
          <w:sz w:val="26"/>
          <w:szCs w:val="26"/>
        </w:rPr>
        <w:t>ды к обучению в 5-8 классах», «Рабочая программа – нормативно-управленческий документ учителя».</w:t>
      </w:r>
    </w:p>
    <w:p w:rsidR="008233D3" w:rsidRPr="00EA58C2" w:rsidRDefault="008233D3" w:rsidP="00E951F5">
      <w:pPr>
        <w:shd w:val="clear" w:color="auto" w:fill="FFFFFF"/>
        <w:spacing w:after="0"/>
        <w:ind w:firstLine="720"/>
        <w:jc w:val="both"/>
        <w:rPr>
          <w:rFonts w:asciiTheme="minorHAnsi" w:hAnsiTheme="minorHAnsi" w:cstheme="minorHAnsi"/>
          <w:spacing w:val="-7"/>
          <w:sz w:val="26"/>
          <w:szCs w:val="26"/>
        </w:rPr>
      </w:pPr>
      <w:r w:rsidRPr="00EA58C2">
        <w:rPr>
          <w:rFonts w:asciiTheme="minorHAnsi" w:hAnsiTheme="minorHAnsi" w:cstheme="minorHAnsi"/>
          <w:spacing w:val="-7"/>
          <w:sz w:val="26"/>
          <w:szCs w:val="26"/>
        </w:rPr>
        <w:t xml:space="preserve">На проблемно-ориентированных семинарах педагоги и администрация школ экспериментальных площадок делились опытом работы по заявленным проблемам. </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Проведенный  анализ  материально-технических ресурсов  позволил оц</w:t>
      </w:r>
      <w:r w:rsidRPr="00EA58C2">
        <w:rPr>
          <w:rFonts w:asciiTheme="minorHAnsi" w:hAnsiTheme="minorHAnsi" w:cstheme="minorHAnsi"/>
          <w:sz w:val="26"/>
          <w:szCs w:val="26"/>
        </w:rPr>
        <w:t>е</w:t>
      </w:r>
      <w:r w:rsidRPr="00EA58C2">
        <w:rPr>
          <w:rFonts w:asciiTheme="minorHAnsi" w:hAnsiTheme="minorHAnsi" w:cstheme="minorHAnsi"/>
          <w:sz w:val="26"/>
          <w:szCs w:val="26"/>
        </w:rPr>
        <w:t>нить соответствие школы в целом, учебных кабин</w:t>
      </w:r>
      <w:r w:rsidRPr="00EA58C2">
        <w:rPr>
          <w:rFonts w:asciiTheme="minorHAnsi" w:hAnsiTheme="minorHAnsi" w:cstheme="minorHAnsi"/>
          <w:sz w:val="26"/>
          <w:szCs w:val="26"/>
        </w:rPr>
        <w:t>е</w:t>
      </w:r>
      <w:r w:rsidRPr="00EA58C2">
        <w:rPr>
          <w:rFonts w:asciiTheme="minorHAnsi" w:hAnsiTheme="minorHAnsi" w:cstheme="minorHAnsi"/>
          <w:sz w:val="26"/>
          <w:szCs w:val="26"/>
        </w:rPr>
        <w:t>тов, инфраструктуры требования ФГОС.</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Анализ материально-технических условий свидетельствует о том, что:</w:t>
      </w:r>
    </w:p>
    <w:p w:rsidR="008233D3" w:rsidRPr="00EA58C2" w:rsidRDefault="008233D3" w:rsidP="00D97062">
      <w:pPr>
        <w:numPr>
          <w:ilvl w:val="0"/>
          <w:numId w:val="29"/>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учебные кабинеты на 100% оборудованы рабочими местами обучающи</w:t>
      </w:r>
      <w:r w:rsidRPr="00EA58C2">
        <w:rPr>
          <w:rFonts w:asciiTheme="minorHAnsi" w:hAnsiTheme="minorHAnsi" w:cstheme="minorHAnsi"/>
          <w:sz w:val="26"/>
          <w:szCs w:val="26"/>
        </w:rPr>
        <w:t>х</w:t>
      </w:r>
      <w:r w:rsidRPr="00EA58C2">
        <w:rPr>
          <w:rFonts w:asciiTheme="minorHAnsi" w:hAnsiTheme="minorHAnsi" w:cstheme="minorHAnsi"/>
          <w:sz w:val="26"/>
          <w:szCs w:val="26"/>
        </w:rPr>
        <w:t>ся и педагогических работников;</w:t>
      </w:r>
    </w:p>
    <w:p w:rsidR="008233D3" w:rsidRPr="00EA58C2" w:rsidRDefault="008233D3" w:rsidP="00D97062">
      <w:pPr>
        <w:numPr>
          <w:ilvl w:val="0"/>
          <w:numId w:val="29"/>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оборудование учебных кабинетов создает условия для эффективного пр</w:t>
      </w:r>
      <w:r w:rsidRPr="00EA58C2">
        <w:rPr>
          <w:rFonts w:asciiTheme="minorHAnsi" w:hAnsiTheme="minorHAnsi" w:cstheme="minorHAnsi"/>
          <w:sz w:val="26"/>
          <w:szCs w:val="26"/>
        </w:rPr>
        <w:t>о</w:t>
      </w:r>
      <w:r w:rsidRPr="00EA58C2">
        <w:rPr>
          <w:rFonts w:asciiTheme="minorHAnsi" w:hAnsiTheme="minorHAnsi" w:cstheme="minorHAnsi"/>
          <w:sz w:val="26"/>
          <w:szCs w:val="26"/>
        </w:rPr>
        <w:t>ведения учебных занятий (уроков, аудиторных, лекционных, семинарских, спо</w:t>
      </w:r>
      <w:r w:rsidRPr="00EA58C2">
        <w:rPr>
          <w:rFonts w:asciiTheme="minorHAnsi" w:hAnsiTheme="minorHAnsi" w:cstheme="minorHAnsi"/>
          <w:sz w:val="26"/>
          <w:szCs w:val="26"/>
        </w:rPr>
        <w:t>р</w:t>
      </w:r>
      <w:r w:rsidRPr="00EA58C2">
        <w:rPr>
          <w:rFonts w:asciiTheme="minorHAnsi" w:hAnsiTheme="minorHAnsi" w:cstheme="minorHAnsi"/>
          <w:sz w:val="26"/>
          <w:szCs w:val="26"/>
        </w:rPr>
        <w:t>тивных занятий);</w:t>
      </w:r>
    </w:p>
    <w:p w:rsidR="008233D3" w:rsidRPr="00EA58C2" w:rsidRDefault="008233D3" w:rsidP="00D97062">
      <w:pPr>
        <w:numPr>
          <w:ilvl w:val="0"/>
          <w:numId w:val="29"/>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lastRenderedPageBreak/>
        <w:t>в учреждении созданы необходимые условия для учебной и внеурочной деятельности;</w:t>
      </w:r>
    </w:p>
    <w:p w:rsidR="008233D3" w:rsidRPr="00EA58C2" w:rsidRDefault="008233D3" w:rsidP="00D97062">
      <w:pPr>
        <w:numPr>
          <w:ilvl w:val="0"/>
          <w:numId w:val="29"/>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учреждение располагает учебными лабораториями и мастерскими.</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Учитывая инновационный аспект деятельности учреждения в условиях «пило</w:t>
      </w:r>
      <w:r w:rsidRPr="00EA58C2">
        <w:rPr>
          <w:rFonts w:asciiTheme="minorHAnsi" w:hAnsiTheme="minorHAnsi" w:cstheme="minorHAnsi"/>
          <w:sz w:val="26"/>
          <w:szCs w:val="26"/>
        </w:rPr>
        <w:t>т</w:t>
      </w:r>
      <w:r w:rsidRPr="00EA58C2">
        <w:rPr>
          <w:rFonts w:asciiTheme="minorHAnsi" w:hAnsiTheme="minorHAnsi" w:cstheme="minorHAnsi"/>
          <w:sz w:val="26"/>
          <w:szCs w:val="26"/>
        </w:rPr>
        <w:t>ной» площадки по опережающему введению Федерального государственного о</w:t>
      </w:r>
      <w:r w:rsidRPr="00EA58C2">
        <w:rPr>
          <w:rFonts w:asciiTheme="minorHAnsi" w:hAnsiTheme="minorHAnsi" w:cstheme="minorHAnsi"/>
          <w:sz w:val="26"/>
          <w:szCs w:val="26"/>
        </w:rPr>
        <w:t>б</w:t>
      </w:r>
      <w:r w:rsidRPr="00EA58C2">
        <w:rPr>
          <w:rFonts w:asciiTheme="minorHAnsi" w:hAnsiTheme="minorHAnsi" w:cstheme="minorHAnsi"/>
          <w:sz w:val="26"/>
          <w:szCs w:val="26"/>
        </w:rPr>
        <w:t>разовательного стандарта основного общего образования в школах  были разраб</w:t>
      </w:r>
      <w:r w:rsidRPr="00EA58C2">
        <w:rPr>
          <w:rFonts w:asciiTheme="minorHAnsi" w:hAnsiTheme="minorHAnsi" w:cstheme="minorHAnsi"/>
          <w:sz w:val="26"/>
          <w:szCs w:val="26"/>
        </w:rPr>
        <w:t>о</w:t>
      </w:r>
      <w:r w:rsidRPr="00EA58C2">
        <w:rPr>
          <w:rFonts w:asciiTheme="minorHAnsi" w:hAnsiTheme="minorHAnsi" w:cstheme="minorHAnsi"/>
          <w:sz w:val="26"/>
          <w:szCs w:val="26"/>
        </w:rPr>
        <w:t>таны системы показателей для оценки труда учителей, занятых в обеспечении по</w:t>
      </w:r>
      <w:r w:rsidRPr="00EA58C2">
        <w:rPr>
          <w:rFonts w:asciiTheme="minorHAnsi" w:hAnsiTheme="minorHAnsi" w:cstheme="minorHAnsi"/>
          <w:sz w:val="26"/>
          <w:szCs w:val="26"/>
        </w:rPr>
        <w:t>д</w:t>
      </w:r>
      <w:r w:rsidRPr="00EA58C2">
        <w:rPr>
          <w:rFonts w:asciiTheme="minorHAnsi" w:hAnsiTheme="minorHAnsi" w:cstheme="minorHAnsi"/>
          <w:sz w:val="26"/>
          <w:szCs w:val="26"/>
        </w:rPr>
        <w:t>готовительных мероприятий по подготовке к переходу на новые ФГОС ООО и СОО. Данные показатели были внесены в Положение о  стимулирующих выплатах.</w:t>
      </w:r>
    </w:p>
    <w:p w:rsidR="008233D3" w:rsidRPr="00EA58C2" w:rsidRDefault="008233D3"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Данный механизм позволил стимулировать инновационную  деятельность педаг</w:t>
      </w:r>
      <w:r w:rsidRPr="00EA58C2">
        <w:rPr>
          <w:rFonts w:asciiTheme="minorHAnsi" w:hAnsiTheme="minorHAnsi" w:cstheme="minorHAnsi"/>
          <w:sz w:val="26"/>
          <w:szCs w:val="26"/>
        </w:rPr>
        <w:t>о</w:t>
      </w:r>
      <w:r w:rsidRPr="00EA58C2">
        <w:rPr>
          <w:rFonts w:asciiTheme="minorHAnsi" w:hAnsiTheme="minorHAnsi" w:cstheme="minorHAnsi"/>
          <w:sz w:val="26"/>
          <w:szCs w:val="26"/>
        </w:rPr>
        <w:t>гов с учетом объема и качества выполняемой ими работы.</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Для обеспечения психолого-педагогических условий  для опережающего вв</w:t>
      </w:r>
      <w:r w:rsidRPr="00EA58C2">
        <w:rPr>
          <w:rFonts w:asciiTheme="minorHAnsi" w:hAnsiTheme="minorHAnsi" w:cstheme="minorHAnsi"/>
          <w:sz w:val="26"/>
          <w:szCs w:val="26"/>
        </w:rPr>
        <w:t>е</w:t>
      </w:r>
      <w:r w:rsidRPr="00EA58C2">
        <w:rPr>
          <w:rFonts w:asciiTheme="minorHAnsi" w:hAnsiTheme="minorHAnsi" w:cstheme="minorHAnsi"/>
          <w:sz w:val="26"/>
          <w:szCs w:val="26"/>
        </w:rPr>
        <w:t>дения Федерального государственного образовательного стандарта на ступени о</w:t>
      </w:r>
      <w:r w:rsidRPr="00EA58C2">
        <w:rPr>
          <w:rFonts w:asciiTheme="minorHAnsi" w:hAnsiTheme="minorHAnsi" w:cstheme="minorHAnsi"/>
          <w:sz w:val="26"/>
          <w:szCs w:val="26"/>
        </w:rPr>
        <w:t>с</w:t>
      </w:r>
      <w:r w:rsidRPr="00EA58C2">
        <w:rPr>
          <w:rFonts w:asciiTheme="minorHAnsi" w:hAnsiTheme="minorHAnsi" w:cstheme="minorHAnsi"/>
          <w:sz w:val="26"/>
          <w:szCs w:val="26"/>
        </w:rPr>
        <w:t>новного общего образования был разработан план социально-психологического сопровождения введения ФГОС ООО и СОО в МАОУ Сетовская СОШ. Согласно пл</w:t>
      </w:r>
      <w:r w:rsidRPr="00EA58C2">
        <w:rPr>
          <w:rFonts w:asciiTheme="minorHAnsi" w:hAnsiTheme="minorHAnsi" w:cstheme="minorHAnsi"/>
          <w:sz w:val="26"/>
          <w:szCs w:val="26"/>
        </w:rPr>
        <w:t>а</w:t>
      </w:r>
      <w:r w:rsidRPr="00EA58C2">
        <w:rPr>
          <w:rFonts w:asciiTheme="minorHAnsi" w:hAnsiTheme="minorHAnsi" w:cstheme="minorHAnsi"/>
          <w:sz w:val="26"/>
          <w:szCs w:val="26"/>
        </w:rPr>
        <w:t>ну  психологом школы Федоровой Н.Л.  в течение  учебного года  обеспечивалось ведение мониторинга личностного развития обучающихся (карта индивидуального маршрута ученика), проведение диагностики мотивации обучения и умственных способностей обучающихся 5-8, 11  классов. Результ</w:t>
      </w:r>
      <w:r w:rsidRPr="00EA58C2">
        <w:rPr>
          <w:rFonts w:asciiTheme="minorHAnsi" w:hAnsiTheme="minorHAnsi" w:cstheme="minorHAnsi"/>
          <w:sz w:val="26"/>
          <w:szCs w:val="26"/>
        </w:rPr>
        <w:t>а</w:t>
      </w:r>
      <w:r w:rsidRPr="00EA58C2">
        <w:rPr>
          <w:rFonts w:asciiTheme="minorHAnsi" w:hAnsiTheme="minorHAnsi" w:cstheme="minorHAnsi"/>
          <w:sz w:val="26"/>
          <w:szCs w:val="26"/>
        </w:rPr>
        <w:t>том данной деятельности стали следующие результаты: у 42% обучающихся 5-8,11 классов преобладает высокая школьная мотивация, средний уровень - у 30%. Внешняя мотивация обучения преобладает у 28% обучающихся. Низкий уровень и негативное отношение преобладает у 2% школьников. Уровень интеллектуального развития: выше среднего – 18 % детей, средний-72% обучающихся, низкий - 10% обучающихся.</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Проводятся индивидуальные занятия для учащихся  по формированию тол</w:t>
      </w:r>
      <w:r w:rsidRPr="00EA58C2">
        <w:rPr>
          <w:rFonts w:asciiTheme="minorHAnsi" w:hAnsiTheme="minorHAnsi" w:cstheme="minorHAnsi"/>
          <w:sz w:val="26"/>
          <w:szCs w:val="26"/>
        </w:rPr>
        <w:t>е</w:t>
      </w:r>
      <w:r w:rsidRPr="00EA58C2">
        <w:rPr>
          <w:rFonts w:asciiTheme="minorHAnsi" w:hAnsiTheme="minorHAnsi" w:cstheme="minorHAnsi"/>
          <w:sz w:val="26"/>
          <w:szCs w:val="26"/>
        </w:rPr>
        <w:t>рантного поведения и ценностно-смысловых установок обучающихся 5-8, 11  кла</w:t>
      </w:r>
      <w:r w:rsidRPr="00EA58C2">
        <w:rPr>
          <w:rFonts w:asciiTheme="minorHAnsi" w:hAnsiTheme="minorHAnsi" w:cstheme="minorHAnsi"/>
          <w:sz w:val="26"/>
          <w:szCs w:val="26"/>
        </w:rPr>
        <w:t>с</w:t>
      </w:r>
      <w:r w:rsidRPr="00EA58C2">
        <w:rPr>
          <w:rFonts w:asciiTheme="minorHAnsi" w:hAnsiTheme="minorHAnsi" w:cstheme="minorHAnsi"/>
          <w:sz w:val="26"/>
          <w:szCs w:val="26"/>
        </w:rPr>
        <w:t>сов.</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Проведено анкетирование удовлетворенности  качеством образовательных услуг родительской общественности (5-8, 11  классов: удовлетворены - 77% , ча</w:t>
      </w:r>
      <w:r w:rsidRPr="00EA58C2">
        <w:rPr>
          <w:rFonts w:asciiTheme="minorHAnsi" w:hAnsiTheme="minorHAnsi" w:cstheme="minorHAnsi"/>
          <w:sz w:val="26"/>
          <w:szCs w:val="26"/>
        </w:rPr>
        <w:t>с</w:t>
      </w:r>
      <w:r w:rsidRPr="00EA58C2">
        <w:rPr>
          <w:rFonts w:asciiTheme="minorHAnsi" w:hAnsiTheme="minorHAnsi" w:cstheme="minorHAnsi"/>
          <w:sz w:val="26"/>
          <w:szCs w:val="26"/>
        </w:rPr>
        <w:t>тично удовлетворены качеством предлагаемых образовательных услуг - 18%, не удовлетворены - 5% родителей).</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В ОУ проведена подготовительная работа по разрабо</w:t>
      </w:r>
      <w:r w:rsidRPr="00EA58C2">
        <w:rPr>
          <w:rFonts w:asciiTheme="minorHAnsi" w:hAnsiTheme="minorHAnsi" w:cstheme="minorHAnsi"/>
          <w:sz w:val="26"/>
          <w:szCs w:val="26"/>
        </w:rPr>
        <w:t>т</w:t>
      </w:r>
      <w:r w:rsidRPr="00EA58C2">
        <w:rPr>
          <w:rFonts w:asciiTheme="minorHAnsi" w:hAnsiTheme="minorHAnsi" w:cstheme="minorHAnsi"/>
          <w:sz w:val="26"/>
          <w:szCs w:val="26"/>
        </w:rPr>
        <w:t>ке системы оценивания развития личностных результатов   обучающихся.</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 В учреждениях сложилась система  оценки учебных достижений обучающи</w:t>
      </w:r>
      <w:r w:rsidRPr="00EA58C2">
        <w:rPr>
          <w:rFonts w:asciiTheme="minorHAnsi" w:hAnsiTheme="minorHAnsi" w:cstheme="minorHAnsi"/>
          <w:sz w:val="26"/>
          <w:szCs w:val="26"/>
        </w:rPr>
        <w:t>х</w:t>
      </w:r>
      <w:r w:rsidRPr="00EA58C2">
        <w:rPr>
          <w:rFonts w:asciiTheme="minorHAnsi" w:hAnsiTheme="minorHAnsi" w:cstheme="minorHAnsi"/>
          <w:sz w:val="26"/>
          <w:szCs w:val="26"/>
        </w:rPr>
        <w:t>ся, в основу которой положена единая для всех обучающихся школы шк</w:t>
      </w:r>
      <w:r w:rsidRPr="00EA58C2">
        <w:rPr>
          <w:rFonts w:asciiTheme="minorHAnsi" w:hAnsiTheme="minorHAnsi" w:cstheme="minorHAnsi"/>
          <w:sz w:val="26"/>
          <w:szCs w:val="26"/>
        </w:rPr>
        <w:t>а</w:t>
      </w:r>
      <w:r w:rsidRPr="00EA58C2">
        <w:rPr>
          <w:rFonts w:asciiTheme="minorHAnsi" w:hAnsiTheme="minorHAnsi" w:cstheme="minorHAnsi"/>
          <w:sz w:val="26"/>
          <w:szCs w:val="26"/>
        </w:rPr>
        <w:t>ла оценивания предметных результатов, устанавливающая зависимость доли пр</w:t>
      </w:r>
      <w:r w:rsidRPr="00EA58C2">
        <w:rPr>
          <w:rFonts w:asciiTheme="minorHAnsi" w:hAnsiTheme="minorHAnsi" w:cstheme="minorHAnsi"/>
          <w:sz w:val="26"/>
          <w:szCs w:val="26"/>
        </w:rPr>
        <w:t>а</w:t>
      </w:r>
      <w:r w:rsidRPr="00EA58C2">
        <w:rPr>
          <w:rFonts w:asciiTheme="minorHAnsi" w:hAnsiTheme="minorHAnsi" w:cstheme="minorHAnsi"/>
          <w:sz w:val="26"/>
          <w:szCs w:val="26"/>
        </w:rPr>
        <w:t>вильно выполненных тестовых заданий с отметкой (от 1 до 5). Единые подходы к оцениванию предметных результатов обеспечивают условия объективн</w:t>
      </w:r>
      <w:r w:rsidRPr="00EA58C2">
        <w:rPr>
          <w:rFonts w:asciiTheme="minorHAnsi" w:hAnsiTheme="minorHAnsi" w:cstheme="minorHAnsi"/>
          <w:sz w:val="26"/>
          <w:szCs w:val="26"/>
        </w:rPr>
        <w:t>о</w:t>
      </w:r>
      <w:r w:rsidRPr="00EA58C2">
        <w:rPr>
          <w:rFonts w:asciiTheme="minorHAnsi" w:hAnsiTheme="minorHAnsi" w:cstheme="minorHAnsi"/>
          <w:sz w:val="26"/>
          <w:szCs w:val="26"/>
        </w:rPr>
        <w:t>го контроля, в том числе самоконтроля.  Мониторинг развития предметных резул</w:t>
      </w:r>
      <w:r w:rsidRPr="00EA58C2">
        <w:rPr>
          <w:rFonts w:asciiTheme="minorHAnsi" w:hAnsiTheme="minorHAnsi" w:cstheme="minorHAnsi"/>
          <w:sz w:val="26"/>
          <w:szCs w:val="26"/>
        </w:rPr>
        <w:t>ь</w:t>
      </w:r>
      <w:r w:rsidRPr="00EA58C2">
        <w:rPr>
          <w:rFonts w:asciiTheme="minorHAnsi" w:hAnsiTheme="minorHAnsi" w:cstheme="minorHAnsi"/>
          <w:sz w:val="26"/>
          <w:szCs w:val="26"/>
        </w:rPr>
        <w:lastRenderedPageBreak/>
        <w:t xml:space="preserve">татов обучающихся органично вошел  в  электронный мониторинг  </w:t>
      </w:r>
      <w:r w:rsidRPr="00EA58C2">
        <w:rPr>
          <w:rFonts w:asciiTheme="minorHAnsi" w:hAnsiTheme="minorHAnsi" w:cstheme="minorHAnsi"/>
          <w:sz w:val="26"/>
          <w:szCs w:val="26"/>
          <w:lang w:val="en-US"/>
        </w:rPr>
        <w:t>Web</w:t>
      </w:r>
      <w:r w:rsidRPr="00EA58C2">
        <w:rPr>
          <w:rFonts w:asciiTheme="minorHAnsi" w:hAnsiTheme="minorHAnsi" w:cstheme="minorHAnsi"/>
          <w:sz w:val="26"/>
          <w:szCs w:val="26"/>
        </w:rPr>
        <w:t xml:space="preserve"> -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ние, дающий возможность оперативно проследить результаты каждого ребенка, классного коллектива и учреждения в целом в динамике. Разработанный в школах мониторинг на уровне ученика, основанный на диагностических данных, может служить основой мониторинга метапредметных результатов.</w:t>
      </w:r>
    </w:p>
    <w:p w:rsidR="008233D3" w:rsidRPr="00EA58C2" w:rsidRDefault="008233D3" w:rsidP="00E951F5">
      <w:pPr>
        <w:spacing w:after="0"/>
        <w:ind w:firstLine="540"/>
        <w:jc w:val="both"/>
        <w:rPr>
          <w:rFonts w:asciiTheme="minorHAnsi" w:hAnsiTheme="minorHAnsi" w:cstheme="minorHAnsi"/>
          <w:sz w:val="26"/>
          <w:szCs w:val="26"/>
        </w:rPr>
      </w:pPr>
      <w:r w:rsidRPr="00EA58C2">
        <w:rPr>
          <w:rFonts w:asciiTheme="minorHAnsi" w:hAnsiTheme="minorHAnsi" w:cstheme="minorHAnsi"/>
          <w:sz w:val="26"/>
          <w:szCs w:val="26"/>
        </w:rPr>
        <w:t>На протяжении нескольких лет в школах складывалась сист</w:t>
      </w:r>
      <w:r w:rsidRPr="00EA58C2">
        <w:rPr>
          <w:rFonts w:asciiTheme="minorHAnsi" w:hAnsiTheme="minorHAnsi" w:cstheme="minorHAnsi"/>
          <w:sz w:val="26"/>
          <w:szCs w:val="26"/>
        </w:rPr>
        <w:t>е</w:t>
      </w:r>
      <w:r w:rsidRPr="00EA58C2">
        <w:rPr>
          <w:rFonts w:asciiTheme="minorHAnsi" w:hAnsiTheme="minorHAnsi" w:cstheme="minorHAnsi"/>
          <w:sz w:val="26"/>
          <w:szCs w:val="26"/>
        </w:rPr>
        <w:t>ма формирования образовательного рейтинга.  Данный опыт раб</w:t>
      </w:r>
      <w:r w:rsidRPr="00EA58C2">
        <w:rPr>
          <w:rFonts w:asciiTheme="minorHAnsi" w:hAnsiTheme="minorHAnsi" w:cstheme="minorHAnsi"/>
          <w:sz w:val="26"/>
          <w:szCs w:val="26"/>
        </w:rPr>
        <w:t>о</w:t>
      </w:r>
      <w:r w:rsidRPr="00EA58C2">
        <w:rPr>
          <w:rFonts w:asciiTheme="minorHAnsi" w:hAnsiTheme="minorHAnsi" w:cstheme="minorHAnsi"/>
          <w:sz w:val="26"/>
          <w:szCs w:val="26"/>
        </w:rPr>
        <w:t>ты дает возможность использовать накопительную</w:t>
      </w:r>
      <w:r w:rsidR="00117AD6">
        <w:rPr>
          <w:rFonts w:asciiTheme="minorHAnsi" w:hAnsiTheme="minorHAnsi" w:cstheme="minorHAnsi"/>
          <w:sz w:val="26"/>
          <w:szCs w:val="26"/>
        </w:rPr>
        <w:t xml:space="preserve"> </w:t>
      </w:r>
      <w:r w:rsidRPr="00EA58C2">
        <w:rPr>
          <w:rFonts w:asciiTheme="minorHAnsi" w:hAnsiTheme="minorHAnsi" w:cstheme="minorHAnsi"/>
          <w:sz w:val="26"/>
          <w:szCs w:val="26"/>
        </w:rPr>
        <w:t>оценку достижений</w:t>
      </w:r>
      <w:r w:rsidR="00117AD6">
        <w:rPr>
          <w:rFonts w:asciiTheme="minorHAnsi" w:hAnsiTheme="minorHAnsi" w:cstheme="minorHAnsi"/>
          <w:sz w:val="26"/>
          <w:szCs w:val="26"/>
        </w:rPr>
        <w:t xml:space="preserve"> </w:t>
      </w:r>
      <w:r w:rsidRPr="00EA58C2">
        <w:rPr>
          <w:rFonts w:asciiTheme="minorHAnsi" w:hAnsiTheme="minorHAnsi" w:cstheme="minorHAnsi"/>
          <w:sz w:val="26"/>
          <w:szCs w:val="26"/>
        </w:rPr>
        <w:t>обуча</w:t>
      </w:r>
      <w:r w:rsidRPr="00EA58C2">
        <w:rPr>
          <w:rFonts w:asciiTheme="minorHAnsi" w:hAnsiTheme="minorHAnsi" w:cstheme="minorHAnsi"/>
          <w:sz w:val="26"/>
          <w:szCs w:val="26"/>
        </w:rPr>
        <w:t>ю</w:t>
      </w:r>
      <w:r w:rsidRPr="00EA58C2">
        <w:rPr>
          <w:rFonts w:asciiTheme="minorHAnsi" w:hAnsiTheme="minorHAnsi" w:cstheme="minorHAnsi"/>
          <w:sz w:val="26"/>
          <w:szCs w:val="26"/>
        </w:rPr>
        <w:t>щихся в условиях перехода на ФГОС, предполагающую следующие формы:</w:t>
      </w:r>
    </w:p>
    <w:p w:rsidR="008233D3" w:rsidRPr="00EA58C2" w:rsidRDefault="008233D3" w:rsidP="00E951F5">
      <w:pPr>
        <w:numPr>
          <w:ilvl w:val="0"/>
          <w:numId w:val="30"/>
        </w:numPr>
        <w:spacing w:after="0"/>
        <w:ind w:left="0" w:firstLine="0"/>
        <w:jc w:val="both"/>
        <w:rPr>
          <w:rFonts w:asciiTheme="minorHAnsi" w:hAnsiTheme="minorHAnsi" w:cstheme="minorHAnsi"/>
          <w:sz w:val="26"/>
          <w:szCs w:val="26"/>
        </w:rPr>
      </w:pPr>
      <w:r w:rsidRPr="00EA58C2">
        <w:rPr>
          <w:rFonts w:asciiTheme="minorHAnsi" w:hAnsiTheme="minorHAnsi" w:cstheme="minorHAnsi"/>
          <w:sz w:val="26"/>
          <w:szCs w:val="26"/>
        </w:rPr>
        <w:t>Портфолио.</w:t>
      </w:r>
    </w:p>
    <w:p w:rsidR="008233D3" w:rsidRPr="00EA58C2" w:rsidRDefault="008233D3" w:rsidP="00E951F5">
      <w:pPr>
        <w:numPr>
          <w:ilvl w:val="0"/>
          <w:numId w:val="30"/>
        </w:numPr>
        <w:spacing w:after="0"/>
        <w:ind w:left="0" w:firstLine="0"/>
        <w:jc w:val="both"/>
        <w:rPr>
          <w:rFonts w:asciiTheme="minorHAnsi" w:hAnsiTheme="minorHAnsi" w:cstheme="minorHAnsi"/>
          <w:sz w:val="26"/>
          <w:szCs w:val="26"/>
        </w:rPr>
      </w:pPr>
      <w:r w:rsidRPr="00EA58C2">
        <w:rPr>
          <w:rFonts w:asciiTheme="minorHAnsi" w:hAnsiTheme="minorHAnsi" w:cstheme="minorHAnsi"/>
          <w:sz w:val="26"/>
          <w:szCs w:val="26"/>
        </w:rPr>
        <w:t>Учебный проект.</w:t>
      </w:r>
    </w:p>
    <w:p w:rsidR="008233D3" w:rsidRPr="00EA58C2" w:rsidRDefault="008233D3" w:rsidP="00E951F5">
      <w:pPr>
        <w:numPr>
          <w:ilvl w:val="0"/>
          <w:numId w:val="30"/>
        </w:numPr>
        <w:spacing w:after="0"/>
        <w:ind w:left="0" w:firstLine="0"/>
        <w:jc w:val="both"/>
        <w:rPr>
          <w:rFonts w:asciiTheme="minorHAnsi" w:hAnsiTheme="minorHAnsi" w:cstheme="minorHAnsi"/>
          <w:sz w:val="26"/>
          <w:szCs w:val="26"/>
        </w:rPr>
      </w:pPr>
      <w:r w:rsidRPr="00EA58C2">
        <w:rPr>
          <w:rFonts w:asciiTheme="minorHAnsi" w:hAnsiTheme="minorHAnsi" w:cstheme="minorHAnsi"/>
          <w:sz w:val="26"/>
          <w:szCs w:val="26"/>
        </w:rPr>
        <w:t>Социальный проект.</w:t>
      </w:r>
    </w:p>
    <w:p w:rsidR="008233D3" w:rsidRPr="00EA58C2" w:rsidRDefault="008233D3" w:rsidP="00E951F5">
      <w:pPr>
        <w:numPr>
          <w:ilvl w:val="0"/>
          <w:numId w:val="30"/>
        </w:numPr>
        <w:spacing w:after="0"/>
        <w:ind w:left="0" w:firstLine="0"/>
        <w:jc w:val="both"/>
        <w:rPr>
          <w:rFonts w:asciiTheme="minorHAnsi" w:hAnsiTheme="minorHAnsi" w:cstheme="minorHAnsi"/>
          <w:sz w:val="26"/>
          <w:szCs w:val="26"/>
        </w:rPr>
      </w:pPr>
      <w:r w:rsidRPr="00EA58C2">
        <w:rPr>
          <w:rFonts w:asciiTheme="minorHAnsi" w:hAnsiTheme="minorHAnsi" w:cstheme="minorHAnsi"/>
          <w:sz w:val="26"/>
          <w:szCs w:val="26"/>
        </w:rPr>
        <w:t>Исследовательская работа, проект и др.</w:t>
      </w:r>
    </w:p>
    <w:p w:rsidR="00671FC7" w:rsidRPr="004F415F" w:rsidRDefault="00671FC7" w:rsidP="00E951F5">
      <w:pPr>
        <w:shd w:val="clear" w:color="auto" w:fill="FFFFFF"/>
        <w:tabs>
          <w:tab w:val="left" w:pos="1134"/>
        </w:tabs>
        <w:spacing w:after="0"/>
        <w:jc w:val="both"/>
        <w:rPr>
          <w:color w:val="FF0000"/>
          <w:sz w:val="26"/>
          <w:szCs w:val="26"/>
        </w:rPr>
      </w:pPr>
    </w:p>
    <w:p w:rsidR="009A47C1" w:rsidRPr="004571F1" w:rsidRDefault="009A47C1" w:rsidP="00E951F5">
      <w:pPr>
        <w:pStyle w:val="31"/>
        <w:ind w:left="0" w:firstLine="709"/>
        <w:jc w:val="center"/>
        <w:outlineLvl w:val="1"/>
        <w:rPr>
          <w:color w:val="auto"/>
        </w:rPr>
      </w:pPr>
      <w:bookmarkStart w:id="121" w:name="_Toc397027147"/>
      <w:bookmarkStart w:id="122" w:name="_Toc428533655"/>
      <w:r w:rsidRPr="004571F1">
        <w:rPr>
          <w:color w:val="auto"/>
        </w:rPr>
        <w:t>4.</w:t>
      </w:r>
      <w:r w:rsidR="00E951F5">
        <w:rPr>
          <w:color w:val="auto"/>
        </w:rPr>
        <w:t>3</w:t>
      </w:r>
      <w:r w:rsidRPr="004571F1">
        <w:rPr>
          <w:color w:val="auto"/>
        </w:rPr>
        <w:t>. Анализ результатов обучения.</w:t>
      </w:r>
      <w:bookmarkEnd w:id="121"/>
      <w:bookmarkEnd w:id="122"/>
    </w:p>
    <w:p w:rsidR="009A47C1" w:rsidRPr="004571F1" w:rsidRDefault="009A47C1" w:rsidP="00E951F5">
      <w:pPr>
        <w:spacing w:after="0"/>
        <w:ind w:firstLine="709"/>
        <w:jc w:val="both"/>
        <w:rPr>
          <w:sz w:val="26"/>
          <w:szCs w:val="26"/>
        </w:rPr>
      </w:pPr>
      <w:r w:rsidRPr="004571F1">
        <w:rPr>
          <w:sz w:val="26"/>
          <w:szCs w:val="26"/>
        </w:rPr>
        <w:t xml:space="preserve">Анализ результатов обучения позволяет сделать следующие выводы: </w:t>
      </w:r>
    </w:p>
    <w:p w:rsidR="00DA09F8" w:rsidRDefault="009A47C1" w:rsidP="00E951F5">
      <w:pPr>
        <w:numPr>
          <w:ilvl w:val="0"/>
          <w:numId w:val="6"/>
        </w:numPr>
        <w:tabs>
          <w:tab w:val="left" w:pos="1134"/>
        </w:tabs>
        <w:spacing w:after="0"/>
        <w:ind w:left="0" w:firstLine="709"/>
        <w:jc w:val="both"/>
        <w:rPr>
          <w:sz w:val="26"/>
          <w:szCs w:val="26"/>
        </w:rPr>
      </w:pPr>
      <w:r w:rsidRPr="004571F1">
        <w:rPr>
          <w:sz w:val="26"/>
          <w:szCs w:val="26"/>
        </w:rPr>
        <w:t xml:space="preserve">В сравнении с прошлым учебным годом </w:t>
      </w:r>
      <w:r w:rsidR="009D0E2B">
        <w:rPr>
          <w:sz w:val="26"/>
          <w:szCs w:val="26"/>
        </w:rPr>
        <w:t>на</w:t>
      </w:r>
      <w:r w:rsidR="004571F1" w:rsidRPr="004571F1">
        <w:rPr>
          <w:sz w:val="26"/>
          <w:szCs w:val="26"/>
        </w:rPr>
        <w:t xml:space="preserve">ряду с повышением общей успеваемости с 99% до 99,8%  уменьшилась </w:t>
      </w:r>
      <w:r w:rsidR="001C113B" w:rsidRPr="004571F1">
        <w:rPr>
          <w:sz w:val="26"/>
          <w:szCs w:val="26"/>
        </w:rPr>
        <w:t>качественная</w:t>
      </w:r>
      <w:r w:rsidR="009D0E2B">
        <w:rPr>
          <w:sz w:val="26"/>
          <w:szCs w:val="26"/>
        </w:rPr>
        <w:t xml:space="preserve"> успеваемость </w:t>
      </w:r>
      <w:r w:rsidR="004571F1" w:rsidRPr="004571F1">
        <w:rPr>
          <w:sz w:val="26"/>
          <w:szCs w:val="26"/>
        </w:rPr>
        <w:t xml:space="preserve"> до 38</w:t>
      </w:r>
      <w:r w:rsidR="001C113B" w:rsidRPr="004571F1">
        <w:rPr>
          <w:sz w:val="26"/>
          <w:szCs w:val="26"/>
        </w:rPr>
        <w:t>% (АППГ – 4</w:t>
      </w:r>
      <w:r w:rsidR="004571F1">
        <w:rPr>
          <w:sz w:val="26"/>
          <w:szCs w:val="26"/>
        </w:rPr>
        <w:t>2,7</w:t>
      </w:r>
      <w:r w:rsidR="001C113B" w:rsidRPr="004571F1">
        <w:rPr>
          <w:sz w:val="26"/>
          <w:szCs w:val="26"/>
        </w:rPr>
        <w:t>%).</w:t>
      </w:r>
    </w:p>
    <w:p w:rsidR="00D97062" w:rsidRPr="004571F1" w:rsidRDefault="00D97062" w:rsidP="00D97062">
      <w:pPr>
        <w:tabs>
          <w:tab w:val="left" w:pos="1134"/>
        </w:tabs>
        <w:spacing w:after="0"/>
        <w:ind w:left="709"/>
        <w:jc w:val="both"/>
        <w:rPr>
          <w:sz w:val="26"/>
          <w:szCs w:val="26"/>
        </w:rPr>
      </w:pPr>
      <w:r>
        <w:rPr>
          <w:noProof/>
          <w:sz w:val="26"/>
          <w:szCs w:val="26"/>
        </w:rPr>
        <w:drawing>
          <wp:inline distT="0" distB="0" distL="0" distR="0">
            <wp:extent cx="4486275" cy="2628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39" t="1731" r="994" b="2768"/>
                    <a:stretch/>
                  </pic:blipFill>
                  <pic:spPr bwMode="auto">
                    <a:xfrm>
                      <a:off x="0" y="0"/>
                      <a:ext cx="4491449" cy="263193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44CAD" w:rsidRPr="004F415F" w:rsidRDefault="00344CAD" w:rsidP="00E951F5">
      <w:pPr>
        <w:tabs>
          <w:tab w:val="left" w:pos="1134"/>
        </w:tabs>
        <w:spacing w:after="0"/>
        <w:jc w:val="center"/>
        <w:rPr>
          <w:color w:val="FF0000"/>
          <w:sz w:val="26"/>
          <w:szCs w:val="26"/>
        </w:rPr>
      </w:pPr>
    </w:p>
    <w:p w:rsidR="00344CAD" w:rsidRPr="00D97062" w:rsidRDefault="00344CAD" w:rsidP="00E951F5">
      <w:pPr>
        <w:tabs>
          <w:tab w:val="left" w:pos="1134"/>
        </w:tabs>
        <w:spacing w:after="0"/>
        <w:jc w:val="center"/>
        <w:rPr>
          <w:i/>
          <w:sz w:val="26"/>
          <w:szCs w:val="26"/>
        </w:rPr>
      </w:pPr>
      <w:r w:rsidRPr="00D97062">
        <w:rPr>
          <w:i/>
          <w:sz w:val="26"/>
          <w:szCs w:val="26"/>
        </w:rPr>
        <w:t xml:space="preserve">Рис. </w:t>
      </w:r>
      <w:r w:rsidR="00E35DAB" w:rsidRPr="00D97062">
        <w:rPr>
          <w:i/>
          <w:sz w:val="26"/>
          <w:szCs w:val="26"/>
        </w:rPr>
        <w:t>6</w:t>
      </w:r>
      <w:r w:rsidRPr="00D97062">
        <w:rPr>
          <w:i/>
          <w:sz w:val="26"/>
          <w:szCs w:val="26"/>
        </w:rPr>
        <w:t>. Качественная успеваемость</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t>В 3-х из 24 образовательных учреждениях имеются неуспевающие об</w:t>
      </w:r>
      <w:r w:rsidRPr="00BE736B">
        <w:rPr>
          <w:sz w:val="26"/>
          <w:szCs w:val="26"/>
        </w:rPr>
        <w:t>у</w:t>
      </w:r>
      <w:r w:rsidRPr="00BE736B">
        <w:rPr>
          <w:sz w:val="26"/>
          <w:szCs w:val="26"/>
        </w:rPr>
        <w:t>чающиеся (Прииртышская СОШ- 2 обучающихся по 1 из 2 и 7 классов, Дегтяревская  СОШ-1 обучающийся из 3 класса, Санниковская СОШ -1 обучающийся из 4 класса).</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t>Повысились результаты качественной успеваемости в сравнении с пр</w:t>
      </w:r>
      <w:r w:rsidRPr="00BE736B">
        <w:rPr>
          <w:sz w:val="26"/>
          <w:szCs w:val="26"/>
        </w:rPr>
        <w:t>о</w:t>
      </w:r>
      <w:r w:rsidRPr="00BE736B">
        <w:rPr>
          <w:sz w:val="26"/>
          <w:szCs w:val="26"/>
        </w:rPr>
        <w:t>шлым годом в  МАОУ «Булашовская ООШ», МАОУ «Ворогушинская ООШ», МАОУ «Дегтяревской СОШ», МАОУ «Карачинская СОШ», МАОУ «Кутарбитская СОШ», МАОУ «Сетовская СОШ», МАОУ «Хмелевская СОШ»,  МАОУ «Чебургинская ООШ».</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lastRenderedPageBreak/>
        <w:t>Выше прошлогоднего показатели качественной успеваемости на 2 ступ</w:t>
      </w:r>
      <w:r w:rsidRPr="00BE736B">
        <w:rPr>
          <w:sz w:val="26"/>
          <w:szCs w:val="26"/>
        </w:rPr>
        <w:t>е</w:t>
      </w:r>
      <w:r w:rsidRPr="00BE736B">
        <w:rPr>
          <w:sz w:val="26"/>
          <w:szCs w:val="26"/>
        </w:rPr>
        <w:t xml:space="preserve">ни обучения. </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t>Вместе с тем, следует отметить негативные тенденции: снижение качес</w:t>
      </w:r>
      <w:r w:rsidRPr="00BE736B">
        <w:rPr>
          <w:sz w:val="26"/>
          <w:szCs w:val="26"/>
        </w:rPr>
        <w:t>т</w:t>
      </w:r>
      <w:r w:rsidRPr="00BE736B">
        <w:rPr>
          <w:sz w:val="26"/>
          <w:szCs w:val="26"/>
        </w:rPr>
        <w:t>венной успеваемости произошло в МАОУ «Абалакская СОШ», МАОУ «Ачирская СОШ», МАОУ «Байкаловская СОШ», МАОУ «Бизинская СОШ», МАОУ «Верхнеаре</w:t>
      </w:r>
      <w:r w:rsidRPr="00BE736B">
        <w:rPr>
          <w:sz w:val="26"/>
          <w:szCs w:val="26"/>
        </w:rPr>
        <w:t>м</w:t>
      </w:r>
      <w:r w:rsidRPr="00BE736B">
        <w:rPr>
          <w:sz w:val="26"/>
          <w:szCs w:val="26"/>
        </w:rPr>
        <w:t>зянская СОШ им. Д.И. Менделеева», МАОУ «Лайтамакская СОШ», МАОУ «Мал</w:t>
      </w:r>
      <w:r w:rsidRPr="00BE736B">
        <w:rPr>
          <w:sz w:val="26"/>
          <w:szCs w:val="26"/>
        </w:rPr>
        <w:t>о</w:t>
      </w:r>
      <w:r w:rsidRPr="00BE736B">
        <w:rPr>
          <w:sz w:val="26"/>
          <w:szCs w:val="26"/>
        </w:rPr>
        <w:t>зоркальцевская СОШ», МАОУ «Овсянниковская СОШ», МАОУ «Санниковская СОШ»,  МАОУ «Надцынская СОШ».</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t>Снизилось качество обучения в выпускных 4 классах в МАОУ "Абалакская СОШ", МАОУ «Ачирская СОШ», МАОУ «Байкаловская СОШ», МАОУ "Дегтяревская СОШ", МАОУ "Кутарбитская СОШ", МАОУ «Карачинская СОШ»,  МАОУ "Полуяно</w:t>
      </w:r>
      <w:r w:rsidRPr="00BE736B">
        <w:rPr>
          <w:sz w:val="26"/>
          <w:szCs w:val="26"/>
        </w:rPr>
        <w:t>в</w:t>
      </w:r>
      <w:r w:rsidRPr="00BE736B">
        <w:rPr>
          <w:sz w:val="26"/>
          <w:szCs w:val="26"/>
        </w:rPr>
        <w:t>ская СОШ", МАОУ «Овсянниковская СОШ», МАОУ «Санниковская СОШ»,  МАОУ «Хмелевская СОШ".</w:t>
      </w:r>
    </w:p>
    <w:p w:rsidR="00FA5D15" w:rsidRPr="00BE736B" w:rsidRDefault="00FA5D15" w:rsidP="00E951F5">
      <w:pPr>
        <w:numPr>
          <w:ilvl w:val="0"/>
          <w:numId w:val="6"/>
        </w:numPr>
        <w:tabs>
          <w:tab w:val="left" w:pos="1134"/>
        </w:tabs>
        <w:spacing w:after="0"/>
        <w:ind w:left="0" w:firstLine="709"/>
        <w:jc w:val="both"/>
        <w:rPr>
          <w:sz w:val="26"/>
          <w:szCs w:val="26"/>
        </w:rPr>
      </w:pPr>
      <w:r w:rsidRPr="00BE736B">
        <w:rPr>
          <w:sz w:val="26"/>
          <w:szCs w:val="26"/>
        </w:rPr>
        <w:t>Прослеживается снижение качественной успеваемости в 9, 11 классах МАОУ «Булашовская ООШ», МАОУ «Кутарбитская СОШ», МАОУ «Дегтяревская СОШ», МАОУ «В-Аремзянская СОШ», МАОУ «Лайтамакская СОШ»,  МАОУ «На</w:t>
      </w:r>
      <w:r w:rsidRPr="00BE736B">
        <w:rPr>
          <w:sz w:val="26"/>
          <w:szCs w:val="26"/>
        </w:rPr>
        <w:t>д</w:t>
      </w:r>
      <w:r w:rsidRPr="00BE736B">
        <w:rPr>
          <w:sz w:val="26"/>
          <w:szCs w:val="26"/>
        </w:rPr>
        <w:t>цынская СОШ», МАОУ М-Зоркальцевская СОШ», МАОУ «Ушаровская СОШ», МАОУ «Хмелевская СОШ", МБОУ «Прииртышская СОШ», МАОУ «Сетовская СОШ».</w:t>
      </w:r>
    </w:p>
    <w:p w:rsidR="00FA5D15" w:rsidRPr="00BE736B" w:rsidRDefault="00FA5D15" w:rsidP="00E951F5">
      <w:pPr>
        <w:spacing w:after="0"/>
        <w:ind w:firstLine="709"/>
        <w:jc w:val="both"/>
        <w:rPr>
          <w:sz w:val="26"/>
          <w:szCs w:val="26"/>
        </w:rPr>
      </w:pPr>
      <w:r w:rsidRPr="00BE736B">
        <w:rPr>
          <w:sz w:val="26"/>
          <w:szCs w:val="26"/>
        </w:rPr>
        <w:t>Возможными причинами негативных тенденций стало отсутствие системного внутришкольного контроля   состояния преподавания предметов, анализа резул</w:t>
      </w:r>
      <w:r w:rsidRPr="00BE736B">
        <w:rPr>
          <w:sz w:val="26"/>
          <w:szCs w:val="26"/>
        </w:rPr>
        <w:t>ь</w:t>
      </w:r>
      <w:r w:rsidRPr="00BE736B">
        <w:rPr>
          <w:sz w:val="26"/>
          <w:szCs w:val="26"/>
        </w:rPr>
        <w:t>татов обучения, отсутствие эффективных управленческих решений, направленных на обеспечение качества образования.</w:t>
      </w:r>
    </w:p>
    <w:p w:rsidR="00FA5D15" w:rsidRPr="00BE736B" w:rsidRDefault="00FA5D15" w:rsidP="00E951F5">
      <w:pPr>
        <w:spacing w:after="0"/>
        <w:ind w:firstLine="709"/>
        <w:jc w:val="both"/>
        <w:rPr>
          <w:sz w:val="26"/>
          <w:szCs w:val="26"/>
        </w:rPr>
      </w:pPr>
      <w:r w:rsidRPr="00BE736B">
        <w:rPr>
          <w:sz w:val="26"/>
          <w:szCs w:val="26"/>
        </w:rPr>
        <w:t>Одной из форм контроля качества обучения учащихся 4-х, 8-х и 10-х классов является проведение региональных контрольных работ по предметам естестве</w:t>
      </w:r>
      <w:r w:rsidRPr="00BE736B">
        <w:rPr>
          <w:sz w:val="26"/>
          <w:szCs w:val="26"/>
        </w:rPr>
        <w:t>н</w:t>
      </w:r>
      <w:r w:rsidRPr="00BE736B">
        <w:rPr>
          <w:sz w:val="26"/>
          <w:szCs w:val="26"/>
        </w:rPr>
        <w:t>нонаучного и гуманитарного циклов.</w:t>
      </w:r>
    </w:p>
    <w:p w:rsidR="003A4B0C" w:rsidRPr="00EA58C2" w:rsidRDefault="003A4B0C"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Мониторинг индивидуальных достижений обучающихся 4 классов пров</w:t>
      </w:r>
      <w:r w:rsidRPr="00EA58C2">
        <w:rPr>
          <w:rFonts w:asciiTheme="minorHAnsi" w:hAnsiTheme="minorHAnsi" w:cstheme="minorHAnsi"/>
          <w:sz w:val="26"/>
          <w:szCs w:val="26"/>
        </w:rPr>
        <w:t>о</w:t>
      </w:r>
      <w:r w:rsidRPr="00EA58C2">
        <w:rPr>
          <w:rFonts w:asciiTheme="minorHAnsi" w:hAnsiTheme="minorHAnsi" w:cstheme="minorHAnsi"/>
          <w:sz w:val="26"/>
          <w:szCs w:val="26"/>
        </w:rPr>
        <w:t>дился в мае 2015 года в новой форме. Работы выполнялись обучающимися  трад</w:t>
      </w:r>
      <w:r w:rsidRPr="00EA58C2">
        <w:rPr>
          <w:rFonts w:asciiTheme="minorHAnsi" w:hAnsiTheme="minorHAnsi" w:cstheme="minorHAnsi"/>
          <w:sz w:val="26"/>
          <w:szCs w:val="26"/>
        </w:rPr>
        <w:t>и</w:t>
      </w:r>
      <w:r w:rsidRPr="00EA58C2">
        <w:rPr>
          <w:rFonts w:asciiTheme="minorHAnsi" w:hAnsiTheme="minorHAnsi" w:cstheme="minorHAnsi"/>
          <w:sz w:val="26"/>
          <w:szCs w:val="26"/>
        </w:rPr>
        <w:t>ционнона бумажных носителях, а обработку выполненных заданий педагоги шк</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лы проводили с помощью онлайн- формы через личный кабинет школы на сайте </w:t>
      </w:r>
      <w:r w:rsidRPr="00EA58C2">
        <w:rPr>
          <w:rFonts w:asciiTheme="minorHAnsi" w:hAnsiTheme="minorHAnsi" w:cstheme="minorHAnsi"/>
          <w:sz w:val="26"/>
          <w:szCs w:val="26"/>
          <w:lang w:val="en-US"/>
        </w:rPr>
        <w:t>mim</w:t>
      </w:r>
      <w:r w:rsidRPr="00EA58C2">
        <w:rPr>
          <w:rFonts w:asciiTheme="minorHAnsi" w:hAnsiTheme="minorHAnsi" w:cstheme="minorHAnsi"/>
          <w:sz w:val="26"/>
          <w:szCs w:val="26"/>
        </w:rPr>
        <w:t>4.</w:t>
      </w:r>
      <w:r w:rsidRPr="00EA58C2">
        <w:rPr>
          <w:rFonts w:asciiTheme="minorHAnsi" w:hAnsiTheme="minorHAnsi" w:cstheme="minorHAnsi"/>
          <w:sz w:val="26"/>
          <w:szCs w:val="26"/>
          <w:lang w:val="en-US"/>
        </w:rPr>
        <w:t>ru</w:t>
      </w:r>
      <w:r w:rsidRPr="00EA58C2">
        <w:rPr>
          <w:rFonts w:asciiTheme="minorHAnsi" w:hAnsiTheme="minorHAnsi" w:cstheme="minorHAnsi"/>
          <w:sz w:val="26"/>
          <w:szCs w:val="26"/>
        </w:rPr>
        <w:t>, разработанным автономной некоммерческой организацией «Центр Ра</w:t>
      </w:r>
      <w:r w:rsidRPr="00EA58C2">
        <w:rPr>
          <w:rFonts w:asciiTheme="minorHAnsi" w:hAnsiTheme="minorHAnsi" w:cstheme="minorHAnsi"/>
          <w:sz w:val="26"/>
          <w:szCs w:val="26"/>
        </w:rPr>
        <w:t>з</w:t>
      </w:r>
      <w:r w:rsidRPr="00EA58C2">
        <w:rPr>
          <w:rFonts w:asciiTheme="minorHAnsi" w:hAnsiTheme="minorHAnsi" w:cstheme="minorHAnsi"/>
          <w:sz w:val="26"/>
          <w:szCs w:val="26"/>
        </w:rPr>
        <w:t>вития Молодёжи».</w:t>
      </w:r>
    </w:p>
    <w:p w:rsidR="003A4B0C" w:rsidRPr="00EA58C2" w:rsidRDefault="003A4B0C"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Мониторинг обучающихся 4 классов проходил по четырем направлениям: «Русский язык», «Математика», «Окружающий мир», «Комплексная работа». В м</w:t>
      </w:r>
      <w:r w:rsidRPr="00EA58C2">
        <w:rPr>
          <w:rFonts w:asciiTheme="minorHAnsi" w:hAnsiTheme="minorHAnsi" w:cstheme="minorHAnsi"/>
          <w:sz w:val="26"/>
          <w:szCs w:val="26"/>
        </w:rPr>
        <w:t>о</w:t>
      </w:r>
      <w:r w:rsidRPr="00EA58C2">
        <w:rPr>
          <w:rFonts w:asciiTheme="minorHAnsi" w:hAnsiTheme="minorHAnsi" w:cstheme="minorHAnsi"/>
          <w:sz w:val="26"/>
          <w:szCs w:val="26"/>
        </w:rPr>
        <w:t>ниторинге приняли участие 216 обучающихся 4 классов Тобольского района.</w:t>
      </w:r>
    </w:p>
    <w:p w:rsidR="003A4B0C" w:rsidRPr="00BE736B" w:rsidRDefault="009D0E2B" w:rsidP="00E951F5">
      <w:pPr>
        <w:pStyle w:val="a3"/>
        <w:ind w:left="0"/>
        <w:rPr>
          <w:rFonts w:asciiTheme="minorHAnsi" w:hAnsiTheme="minorHAnsi" w:cstheme="minorHAnsi"/>
          <w:i/>
          <w:sz w:val="26"/>
          <w:szCs w:val="26"/>
        </w:rPr>
      </w:pPr>
      <w:r w:rsidRPr="00BE736B">
        <w:rPr>
          <w:rFonts w:asciiTheme="minorHAnsi" w:hAnsiTheme="minorHAnsi" w:cstheme="minorHAnsi"/>
          <w:i/>
          <w:sz w:val="26"/>
          <w:szCs w:val="26"/>
        </w:rPr>
        <w:t>Таблица</w:t>
      </w:r>
      <w:r w:rsidR="00BE736B" w:rsidRPr="00BE736B">
        <w:rPr>
          <w:rFonts w:asciiTheme="minorHAnsi" w:hAnsiTheme="minorHAnsi" w:cstheme="minorHAnsi"/>
          <w:i/>
          <w:sz w:val="26"/>
          <w:szCs w:val="26"/>
        </w:rPr>
        <w:t xml:space="preserve"> 21</w:t>
      </w:r>
      <w:r w:rsidRPr="00BE736B">
        <w:rPr>
          <w:rFonts w:asciiTheme="minorHAnsi" w:hAnsiTheme="minorHAnsi" w:cstheme="minorHAnsi"/>
          <w:i/>
          <w:sz w:val="26"/>
          <w:szCs w:val="26"/>
        </w:rPr>
        <w:t xml:space="preserve">. </w:t>
      </w:r>
      <w:r w:rsidR="003A4B0C" w:rsidRPr="00BE736B">
        <w:rPr>
          <w:rFonts w:asciiTheme="minorHAnsi" w:hAnsiTheme="minorHAnsi" w:cstheme="minorHAnsi"/>
          <w:i/>
          <w:sz w:val="26"/>
          <w:szCs w:val="26"/>
        </w:rPr>
        <w:t>Успешность выполнения работ ОО района.</w:t>
      </w:r>
    </w:p>
    <w:tbl>
      <w:tblPr>
        <w:tblStyle w:val="-11"/>
        <w:tblW w:w="0" w:type="auto"/>
        <w:tblLook w:val="04A0"/>
      </w:tblPr>
      <w:tblGrid>
        <w:gridCol w:w="3189"/>
        <w:gridCol w:w="3190"/>
        <w:gridCol w:w="3191"/>
      </w:tblGrid>
      <w:tr w:rsidR="003A4B0C" w:rsidRPr="00EA58C2" w:rsidTr="009D0E2B">
        <w:trPr>
          <w:cnfStyle w:val="100000000000"/>
        </w:trPr>
        <w:tc>
          <w:tcPr>
            <w:cnfStyle w:val="001000000000"/>
            <w:tcW w:w="3190" w:type="dxa"/>
            <w:vMerge w:val="restart"/>
          </w:tcPr>
          <w:p w:rsidR="003A4B0C" w:rsidRPr="00EA58C2" w:rsidRDefault="003A4B0C" w:rsidP="00E951F5">
            <w:pPr>
              <w:pStyle w:val="a3"/>
              <w:ind w:left="0" w:firstLine="0"/>
              <w:rPr>
                <w:rFonts w:asciiTheme="minorHAnsi" w:hAnsiTheme="minorHAnsi" w:cstheme="minorHAnsi"/>
                <w:sz w:val="26"/>
                <w:szCs w:val="26"/>
              </w:rPr>
            </w:pPr>
            <w:r w:rsidRPr="00EA58C2">
              <w:rPr>
                <w:rFonts w:asciiTheme="minorHAnsi" w:hAnsiTheme="minorHAnsi" w:cstheme="minorHAnsi"/>
                <w:sz w:val="26"/>
                <w:szCs w:val="26"/>
              </w:rPr>
              <w:t>Направление</w:t>
            </w:r>
          </w:p>
        </w:tc>
        <w:tc>
          <w:tcPr>
            <w:tcW w:w="6381" w:type="dxa"/>
            <w:gridSpan w:val="2"/>
          </w:tcPr>
          <w:p w:rsidR="003A4B0C" w:rsidRPr="00EA58C2" w:rsidRDefault="003A4B0C" w:rsidP="00E951F5">
            <w:pPr>
              <w:pStyle w:val="a3"/>
              <w:ind w:left="0" w:firstLine="0"/>
              <w:jc w:val="center"/>
              <w:cnfStyle w:val="100000000000"/>
              <w:rPr>
                <w:rFonts w:asciiTheme="minorHAnsi" w:hAnsiTheme="minorHAnsi" w:cstheme="minorHAnsi"/>
                <w:sz w:val="26"/>
                <w:szCs w:val="26"/>
              </w:rPr>
            </w:pPr>
            <w:r w:rsidRPr="00EA58C2">
              <w:rPr>
                <w:rFonts w:asciiTheme="minorHAnsi" w:hAnsiTheme="minorHAnsi" w:cstheme="minorHAnsi"/>
                <w:sz w:val="26"/>
                <w:szCs w:val="26"/>
              </w:rPr>
              <w:t>Процент выполнения</w:t>
            </w:r>
          </w:p>
        </w:tc>
      </w:tr>
      <w:tr w:rsidR="003A4B0C" w:rsidRPr="00EA58C2" w:rsidTr="009D0E2B">
        <w:trPr>
          <w:cnfStyle w:val="000000100000"/>
        </w:trPr>
        <w:tc>
          <w:tcPr>
            <w:cnfStyle w:val="001000000000"/>
            <w:tcW w:w="3190" w:type="dxa"/>
            <w:vMerge/>
          </w:tcPr>
          <w:p w:rsidR="003A4B0C" w:rsidRPr="00EA58C2" w:rsidRDefault="003A4B0C" w:rsidP="00E951F5">
            <w:pPr>
              <w:pStyle w:val="a3"/>
              <w:ind w:left="0" w:firstLine="0"/>
              <w:rPr>
                <w:rFonts w:asciiTheme="minorHAnsi" w:hAnsiTheme="minorHAnsi" w:cstheme="minorHAnsi"/>
                <w:sz w:val="26"/>
                <w:szCs w:val="26"/>
              </w:rPr>
            </w:pPr>
          </w:p>
        </w:tc>
        <w:tc>
          <w:tcPr>
            <w:tcW w:w="3190"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Тобольский район</w:t>
            </w:r>
          </w:p>
        </w:tc>
        <w:tc>
          <w:tcPr>
            <w:tcW w:w="3191"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Тюменская область</w:t>
            </w:r>
          </w:p>
        </w:tc>
      </w:tr>
      <w:tr w:rsidR="003A4B0C" w:rsidRPr="00EA58C2" w:rsidTr="009D0E2B">
        <w:tc>
          <w:tcPr>
            <w:cnfStyle w:val="001000000000"/>
            <w:tcW w:w="3190" w:type="dxa"/>
          </w:tcPr>
          <w:p w:rsidR="003A4B0C" w:rsidRPr="00EA58C2" w:rsidRDefault="003A4B0C" w:rsidP="00E951F5">
            <w:pPr>
              <w:pStyle w:val="a3"/>
              <w:ind w:left="0" w:firstLine="0"/>
              <w:rPr>
                <w:rFonts w:asciiTheme="minorHAnsi" w:hAnsiTheme="minorHAnsi" w:cstheme="minorHAnsi"/>
                <w:sz w:val="26"/>
                <w:szCs w:val="26"/>
              </w:rPr>
            </w:pPr>
            <w:r w:rsidRPr="00EA58C2">
              <w:rPr>
                <w:rFonts w:asciiTheme="minorHAnsi" w:hAnsiTheme="minorHAnsi" w:cstheme="minorHAnsi"/>
                <w:sz w:val="26"/>
                <w:szCs w:val="26"/>
              </w:rPr>
              <w:t>Русский язык</w:t>
            </w:r>
          </w:p>
        </w:tc>
        <w:tc>
          <w:tcPr>
            <w:tcW w:w="3190" w:type="dxa"/>
          </w:tcPr>
          <w:p w:rsidR="003A4B0C" w:rsidRPr="00EA58C2" w:rsidRDefault="003A4B0C" w:rsidP="00E951F5">
            <w:pPr>
              <w:pStyle w:val="a3"/>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57,5%</w:t>
            </w:r>
          </w:p>
        </w:tc>
        <w:tc>
          <w:tcPr>
            <w:tcW w:w="3191" w:type="dxa"/>
          </w:tcPr>
          <w:p w:rsidR="003A4B0C" w:rsidRPr="00EA58C2" w:rsidRDefault="003A4B0C" w:rsidP="00E951F5">
            <w:pPr>
              <w:pStyle w:val="a3"/>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66,9%</w:t>
            </w:r>
          </w:p>
        </w:tc>
      </w:tr>
      <w:tr w:rsidR="003A4B0C" w:rsidRPr="00EA58C2" w:rsidTr="009D0E2B">
        <w:trPr>
          <w:cnfStyle w:val="000000100000"/>
        </w:trPr>
        <w:tc>
          <w:tcPr>
            <w:cnfStyle w:val="001000000000"/>
            <w:tcW w:w="3190" w:type="dxa"/>
          </w:tcPr>
          <w:p w:rsidR="003A4B0C" w:rsidRPr="00EA58C2" w:rsidRDefault="003A4B0C" w:rsidP="00E951F5">
            <w:pPr>
              <w:pStyle w:val="a3"/>
              <w:ind w:left="0" w:firstLine="0"/>
              <w:rPr>
                <w:rFonts w:asciiTheme="minorHAnsi" w:hAnsiTheme="minorHAnsi" w:cstheme="minorHAnsi"/>
                <w:sz w:val="26"/>
                <w:szCs w:val="26"/>
              </w:rPr>
            </w:pPr>
            <w:r w:rsidRPr="00EA58C2">
              <w:rPr>
                <w:rFonts w:asciiTheme="minorHAnsi" w:hAnsiTheme="minorHAnsi" w:cstheme="minorHAnsi"/>
                <w:sz w:val="26"/>
                <w:szCs w:val="26"/>
              </w:rPr>
              <w:t>Математика</w:t>
            </w:r>
          </w:p>
        </w:tc>
        <w:tc>
          <w:tcPr>
            <w:tcW w:w="3190"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77,1%</w:t>
            </w:r>
          </w:p>
        </w:tc>
        <w:tc>
          <w:tcPr>
            <w:tcW w:w="3191"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78,1%</w:t>
            </w:r>
          </w:p>
        </w:tc>
      </w:tr>
      <w:tr w:rsidR="003A4B0C" w:rsidRPr="00EA58C2" w:rsidTr="009D0E2B">
        <w:tc>
          <w:tcPr>
            <w:cnfStyle w:val="001000000000"/>
            <w:tcW w:w="3190" w:type="dxa"/>
          </w:tcPr>
          <w:p w:rsidR="003A4B0C" w:rsidRPr="00EA58C2" w:rsidRDefault="003A4B0C" w:rsidP="00E951F5">
            <w:pPr>
              <w:pStyle w:val="a3"/>
              <w:ind w:left="0" w:firstLine="0"/>
              <w:rPr>
                <w:rFonts w:asciiTheme="minorHAnsi" w:hAnsiTheme="minorHAnsi" w:cstheme="minorHAnsi"/>
                <w:sz w:val="26"/>
                <w:szCs w:val="26"/>
              </w:rPr>
            </w:pPr>
            <w:r w:rsidRPr="00EA58C2">
              <w:rPr>
                <w:rFonts w:asciiTheme="minorHAnsi" w:hAnsiTheme="minorHAnsi" w:cstheme="minorHAnsi"/>
                <w:sz w:val="26"/>
                <w:szCs w:val="26"/>
              </w:rPr>
              <w:lastRenderedPageBreak/>
              <w:t>Окружающий мир</w:t>
            </w:r>
          </w:p>
        </w:tc>
        <w:tc>
          <w:tcPr>
            <w:tcW w:w="3190" w:type="dxa"/>
          </w:tcPr>
          <w:p w:rsidR="003A4B0C" w:rsidRPr="00EA58C2" w:rsidRDefault="003A4B0C" w:rsidP="00E951F5">
            <w:pPr>
              <w:pStyle w:val="a3"/>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76,7%</w:t>
            </w:r>
          </w:p>
        </w:tc>
        <w:tc>
          <w:tcPr>
            <w:tcW w:w="3191" w:type="dxa"/>
          </w:tcPr>
          <w:p w:rsidR="003A4B0C" w:rsidRPr="00EA58C2" w:rsidRDefault="003A4B0C" w:rsidP="00E951F5">
            <w:pPr>
              <w:pStyle w:val="a3"/>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75,7%</w:t>
            </w:r>
          </w:p>
        </w:tc>
      </w:tr>
      <w:tr w:rsidR="003A4B0C" w:rsidRPr="00EA58C2" w:rsidTr="009D0E2B">
        <w:trPr>
          <w:cnfStyle w:val="000000100000"/>
        </w:trPr>
        <w:tc>
          <w:tcPr>
            <w:cnfStyle w:val="001000000000"/>
            <w:tcW w:w="3190" w:type="dxa"/>
          </w:tcPr>
          <w:p w:rsidR="003A4B0C" w:rsidRPr="00EA58C2" w:rsidRDefault="003A4B0C" w:rsidP="00E951F5">
            <w:pPr>
              <w:pStyle w:val="a3"/>
              <w:ind w:left="0" w:firstLine="0"/>
              <w:rPr>
                <w:rFonts w:asciiTheme="minorHAnsi" w:hAnsiTheme="minorHAnsi" w:cstheme="minorHAnsi"/>
                <w:sz w:val="26"/>
                <w:szCs w:val="26"/>
              </w:rPr>
            </w:pPr>
            <w:r w:rsidRPr="00EA58C2">
              <w:rPr>
                <w:rFonts w:asciiTheme="minorHAnsi" w:hAnsiTheme="minorHAnsi" w:cstheme="minorHAnsi"/>
                <w:sz w:val="26"/>
                <w:szCs w:val="26"/>
              </w:rPr>
              <w:t>Комплексная работа</w:t>
            </w:r>
          </w:p>
        </w:tc>
        <w:tc>
          <w:tcPr>
            <w:tcW w:w="3190"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73,3%</w:t>
            </w:r>
          </w:p>
        </w:tc>
        <w:tc>
          <w:tcPr>
            <w:tcW w:w="3191" w:type="dxa"/>
          </w:tcPr>
          <w:p w:rsidR="003A4B0C" w:rsidRPr="00EA58C2" w:rsidRDefault="003A4B0C" w:rsidP="00E951F5">
            <w:pPr>
              <w:pStyle w:val="a3"/>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79,2%</w:t>
            </w:r>
          </w:p>
        </w:tc>
      </w:tr>
    </w:tbl>
    <w:p w:rsidR="003A4B0C" w:rsidRPr="00EA58C2" w:rsidRDefault="003A4B0C"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Выше областного уровня по русскому языку работу выполнили  учащиеся 4 класса общеобразовательных организаций: </w:t>
      </w:r>
    </w:p>
    <w:p w:rsidR="003A4B0C" w:rsidRPr="00EA58C2" w:rsidRDefault="003A4B0C" w:rsidP="00E951F5">
      <w:pPr>
        <w:numPr>
          <w:ilvl w:val="0"/>
          <w:numId w:val="49"/>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 xml:space="preserve">МАОУ «Малозоркальцевская СОШ» (88,15%), </w:t>
      </w:r>
    </w:p>
    <w:p w:rsidR="003A4B0C" w:rsidRPr="00EA58C2" w:rsidRDefault="003A4B0C" w:rsidP="00E951F5">
      <w:pPr>
        <w:numPr>
          <w:ilvl w:val="0"/>
          <w:numId w:val="49"/>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«Карачинская СОШ» (77,33%),</w:t>
      </w:r>
    </w:p>
    <w:p w:rsidR="003A4B0C" w:rsidRPr="00EA58C2" w:rsidRDefault="003A4B0C" w:rsidP="00E951F5">
      <w:pPr>
        <w:numPr>
          <w:ilvl w:val="0"/>
          <w:numId w:val="49"/>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«Ушаровская СОШ»(75,93%),</w:t>
      </w:r>
    </w:p>
    <w:p w:rsidR="003A4B0C" w:rsidRPr="00EA58C2" w:rsidRDefault="003A4B0C" w:rsidP="00E951F5">
      <w:pPr>
        <w:numPr>
          <w:ilvl w:val="0"/>
          <w:numId w:val="49"/>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 xml:space="preserve">МАОУ «Санниковская СОШ»(73,46%), </w:t>
      </w:r>
    </w:p>
    <w:p w:rsidR="003A4B0C" w:rsidRPr="00EA58C2" w:rsidRDefault="003A4B0C" w:rsidP="00E951F5">
      <w:pPr>
        <w:numPr>
          <w:ilvl w:val="0"/>
          <w:numId w:val="49"/>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«Надцынская СОШ»(73,33%).</w:t>
      </w:r>
    </w:p>
    <w:p w:rsidR="003A4B0C" w:rsidRPr="00EA58C2" w:rsidRDefault="003A4B0C"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Выше областного уровня по математике работу выполнили учащиеся 4 кла</w:t>
      </w:r>
      <w:r w:rsidRPr="00EA58C2">
        <w:rPr>
          <w:rFonts w:asciiTheme="minorHAnsi" w:hAnsiTheme="minorHAnsi" w:cstheme="minorHAnsi"/>
          <w:sz w:val="26"/>
          <w:szCs w:val="26"/>
        </w:rPr>
        <w:t>с</w:t>
      </w:r>
      <w:r w:rsidRPr="00EA58C2">
        <w:rPr>
          <w:rFonts w:asciiTheme="minorHAnsi" w:hAnsiTheme="minorHAnsi" w:cstheme="minorHAnsi"/>
          <w:sz w:val="26"/>
          <w:szCs w:val="26"/>
        </w:rPr>
        <w:t>са общеобразовательных организаций:</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Ушаровская СОШ (95%)</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Малозоркальцевская СОШ (90,4%)</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Карачинская СОШ (90%)</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Кутарбитская СОШ (88,5%)</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Башковская НОШ (ф. Малозоркальцевской СОШ) (88,3%)</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Ворогушинская ООШ (87,5%)</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Ачирская СОШ (87%)</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Абалакская СОШ (85,7%)</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Ишменевская НОШ (ф. Ачирской СОШ) (85%)</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Хмелевская СОШ (83,3%)</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Чебургинская ООШ (83%)</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Масловская СОШ (ф. Санниковской СОШ) (81,25%)</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Дегтяревская СОШ (80%)</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МБОУ "Прииртышская СОШ" (79,3%)</w:t>
      </w:r>
    </w:p>
    <w:p w:rsidR="003A4B0C" w:rsidRPr="00EA58C2" w:rsidRDefault="003A4B0C" w:rsidP="00E951F5">
      <w:pPr>
        <w:numPr>
          <w:ilvl w:val="0"/>
          <w:numId w:val="48"/>
        </w:numPr>
        <w:autoSpaceDE w:val="0"/>
        <w:autoSpaceDN w:val="0"/>
        <w:adjustRightInd w:val="0"/>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МАОУ Бизинская СОШ (78,75%).</w:t>
      </w:r>
    </w:p>
    <w:p w:rsidR="003A4B0C" w:rsidRDefault="003A4B0C" w:rsidP="00E951F5">
      <w:pPr>
        <w:pStyle w:val="a3"/>
        <w:ind w:left="0" w:firstLine="633"/>
        <w:rPr>
          <w:rFonts w:asciiTheme="minorHAnsi" w:hAnsiTheme="minorHAnsi" w:cstheme="minorHAnsi"/>
          <w:sz w:val="26"/>
          <w:szCs w:val="26"/>
        </w:rPr>
      </w:pPr>
      <w:r w:rsidRPr="00EA58C2">
        <w:rPr>
          <w:rFonts w:asciiTheme="minorHAnsi" w:hAnsiTheme="minorHAnsi" w:cstheme="minorHAnsi"/>
          <w:sz w:val="26"/>
          <w:szCs w:val="26"/>
        </w:rPr>
        <w:t>Хочется отметить, что в рамках проведения региональной оценки качества образования, в текущем учебном году обучающиеся 5, 8 и 9 классов приняли уч</w:t>
      </w:r>
      <w:r w:rsidRPr="00EA58C2">
        <w:rPr>
          <w:rFonts w:asciiTheme="minorHAnsi" w:hAnsiTheme="minorHAnsi" w:cstheme="minorHAnsi"/>
          <w:sz w:val="26"/>
          <w:szCs w:val="26"/>
        </w:rPr>
        <w:t>а</w:t>
      </w:r>
      <w:r w:rsidRPr="00EA58C2">
        <w:rPr>
          <w:rFonts w:asciiTheme="minorHAnsi" w:hAnsiTheme="minorHAnsi" w:cstheme="minorHAnsi"/>
          <w:sz w:val="26"/>
          <w:szCs w:val="26"/>
        </w:rPr>
        <w:t>стие в определении уровня читательской (конкурс «Почитай-ка»), орфографич</w:t>
      </w:r>
      <w:r w:rsidRPr="00EA58C2">
        <w:rPr>
          <w:rFonts w:asciiTheme="minorHAnsi" w:hAnsiTheme="minorHAnsi" w:cstheme="minorHAnsi"/>
          <w:sz w:val="26"/>
          <w:szCs w:val="26"/>
        </w:rPr>
        <w:t>е</w:t>
      </w:r>
      <w:r w:rsidRPr="00EA58C2">
        <w:rPr>
          <w:rFonts w:asciiTheme="minorHAnsi" w:hAnsiTheme="minorHAnsi" w:cstheme="minorHAnsi"/>
          <w:sz w:val="26"/>
          <w:szCs w:val="26"/>
        </w:rPr>
        <w:t>ской (конкурс «Грамотей спринт 2015»), математической (конкурс «ПУМА: грани математики») и естественнонаучной грамотности, которые проводились в «ко</w:t>
      </w:r>
      <w:r w:rsidRPr="00EA58C2">
        <w:rPr>
          <w:rFonts w:asciiTheme="minorHAnsi" w:hAnsiTheme="minorHAnsi" w:cstheme="minorHAnsi"/>
          <w:sz w:val="26"/>
          <w:szCs w:val="26"/>
        </w:rPr>
        <w:t>м</w:t>
      </w:r>
      <w:r w:rsidRPr="00EA58C2">
        <w:rPr>
          <w:rFonts w:asciiTheme="minorHAnsi" w:hAnsiTheme="minorHAnsi" w:cstheme="minorHAnsi"/>
          <w:sz w:val="26"/>
          <w:szCs w:val="26"/>
        </w:rPr>
        <w:t>пьютерном» формате.</w:t>
      </w:r>
    </w:p>
    <w:p w:rsidR="008B7300" w:rsidRPr="008B7300" w:rsidRDefault="008B7300" w:rsidP="00E951F5">
      <w:pPr>
        <w:pStyle w:val="a3"/>
        <w:ind w:left="0" w:firstLine="633"/>
        <w:rPr>
          <w:rFonts w:asciiTheme="minorHAnsi" w:hAnsiTheme="minorHAnsi" w:cstheme="minorHAnsi"/>
          <w:i/>
          <w:sz w:val="26"/>
          <w:szCs w:val="26"/>
        </w:rPr>
      </w:pPr>
      <w:r w:rsidRPr="008B7300">
        <w:rPr>
          <w:rFonts w:asciiTheme="minorHAnsi" w:hAnsiTheme="minorHAnsi" w:cstheme="minorHAnsi"/>
          <w:i/>
          <w:sz w:val="26"/>
          <w:szCs w:val="26"/>
        </w:rPr>
        <w:t>Таблица 22. Мероприятия в рамках РОКО</w:t>
      </w:r>
    </w:p>
    <w:tbl>
      <w:tblPr>
        <w:tblStyle w:val="-11"/>
        <w:tblW w:w="0" w:type="auto"/>
        <w:tblLook w:val="04A0"/>
      </w:tblPr>
      <w:tblGrid>
        <w:gridCol w:w="3369"/>
        <w:gridCol w:w="2835"/>
        <w:gridCol w:w="1701"/>
        <w:gridCol w:w="1665"/>
      </w:tblGrid>
      <w:tr w:rsidR="003A4B0C" w:rsidRPr="00EA58C2" w:rsidTr="00BE736B">
        <w:trPr>
          <w:cnfStyle w:val="100000000000"/>
        </w:trPr>
        <w:tc>
          <w:tcPr>
            <w:cnfStyle w:val="001000000000"/>
            <w:tcW w:w="3369" w:type="dxa"/>
            <w:vMerge w:val="restart"/>
          </w:tcPr>
          <w:p w:rsidR="003A4B0C" w:rsidRPr="00EA58C2" w:rsidRDefault="003A4B0C" w:rsidP="00E951F5">
            <w:pPr>
              <w:pStyle w:val="a3"/>
              <w:spacing w:line="240" w:lineRule="auto"/>
              <w:ind w:left="0" w:firstLine="0"/>
              <w:rPr>
                <w:rFonts w:asciiTheme="minorHAnsi" w:hAnsiTheme="minorHAnsi" w:cstheme="minorHAnsi"/>
                <w:sz w:val="26"/>
                <w:szCs w:val="26"/>
              </w:rPr>
            </w:pPr>
            <w:r w:rsidRPr="00EA58C2">
              <w:rPr>
                <w:rFonts w:asciiTheme="minorHAnsi" w:hAnsiTheme="minorHAnsi" w:cstheme="minorHAnsi"/>
                <w:sz w:val="26"/>
                <w:szCs w:val="26"/>
              </w:rPr>
              <w:t>Направление</w:t>
            </w:r>
          </w:p>
        </w:tc>
        <w:tc>
          <w:tcPr>
            <w:tcW w:w="2835" w:type="dxa"/>
            <w:vMerge w:val="restart"/>
          </w:tcPr>
          <w:p w:rsidR="003A4B0C" w:rsidRPr="00EA58C2" w:rsidRDefault="003A4B0C" w:rsidP="00E951F5">
            <w:pPr>
              <w:pStyle w:val="a3"/>
              <w:spacing w:line="240" w:lineRule="auto"/>
              <w:ind w:left="0" w:firstLine="0"/>
              <w:jc w:val="center"/>
              <w:cnfStyle w:val="100000000000"/>
              <w:rPr>
                <w:rFonts w:asciiTheme="minorHAnsi" w:hAnsiTheme="minorHAnsi" w:cstheme="minorHAnsi"/>
                <w:sz w:val="26"/>
                <w:szCs w:val="26"/>
              </w:rPr>
            </w:pPr>
            <w:r w:rsidRPr="00EA58C2">
              <w:rPr>
                <w:rFonts w:asciiTheme="minorHAnsi" w:hAnsiTheme="minorHAnsi" w:cstheme="minorHAnsi"/>
                <w:sz w:val="26"/>
                <w:szCs w:val="26"/>
              </w:rPr>
              <w:t>Количество обуча</w:t>
            </w:r>
            <w:r w:rsidRPr="00EA58C2">
              <w:rPr>
                <w:rFonts w:asciiTheme="minorHAnsi" w:hAnsiTheme="minorHAnsi" w:cstheme="minorHAnsi"/>
                <w:sz w:val="26"/>
                <w:szCs w:val="26"/>
              </w:rPr>
              <w:t>ю</w:t>
            </w:r>
            <w:r w:rsidRPr="00EA58C2">
              <w:rPr>
                <w:rFonts w:asciiTheme="minorHAnsi" w:hAnsiTheme="minorHAnsi" w:cstheme="minorHAnsi"/>
                <w:sz w:val="26"/>
                <w:szCs w:val="26"/>
              </w:rPr>
              <w:t>щихся, принявших участие в исследов</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нии </w:t>
            </w:r>
          </w:p>
        </w:tc>
        <w:tc>
          <w:tcPr>
            <w:tcW w:w="3366" w:type="dxa"/>
            <w:gridSpan w:val="2"/>
          </w:tcPr>
          <w:p w:rsidR="003A4B0C" w:rsidRPr="00EA58C2" w:rsidRDefault="003A4B0C" w:rsidP="00E951F5">
            <w:pPr>
              <w:pStyle w:val="a3"/>
              <w:spacing w:line="240" w:lineRule="auto"/>
              <w:ind w:left="0" w:firstLine="0"/>
              <w:jc w:val="center"/>
              <w:cnfStyle w:val="100000000000"/>
              <w:rPr>
                <w:rFonts w:asciiTheme="minorHAnsi" w:hAnsiTheme="minorHAnsi" w:cstheme="minorHAnsi"/>
                <w:sz w:val="26"/>
                <w:szCs w:val="26"/>
              </w:rPr>
            </w:pPr>
            <w:r w:rsidRPr="00EA58C2">
              <w:rPr>
                <w:rFonts w:asciiTheme="minorHAnsi" w:hAnsiTheme="minorHAnsi" w:cstheme="minorHAnsi"/>
                <w:sz w:val="26"/>
                <w:szCs w:val="26"/>
              </w:rPr>
              <w:t>Процент выполнения</w:t>
            </w:r>
          </w:p>
        </w:tc>
      </w:tr>
      <w:tr w:rsidR="003A4B0C" w:rsidRPr="00EA58C2" w:rsidTr="00BE736B">
        <w:trPr>
          <w:cnfStyle w:val="000000100000"/>
        </w:trPr>
        <w:tc>
          <w:tcPr>
            <w:cnfStyle w:val="001000000000"/>
            <w:tcW w:w="3369" w:type="dxa"/>
            <w:vMerge/>
          </w:tcPr>
          <w:p w:rsidR="003A4B0C" w:rsidRPr="00EA58C2" w:rsidRDefault="003A4B0C" w:rsidP="00E951F5">
            <w:pPr>
              <w:pStyle w:val="a3"/>
              <w:spacing w:line="240" w:lineRule="auto"/>
              <w:ind w:left="0" w:firstLine="0"/>
              <w:rPr>
                <w:rFonts w:asciiTheme="minorHAnsi" w:hAnsiTheme="minorHAnsi" w:cstheme="minorHAnsi"/>
                <w:sz w:val="26"/>
                <w:szCs w:val="26"/>
              </w:rPr>
            </w:pPr>
          </w:p>
        </w:tc>
        <w:tc>
          <w:tcPr>
            <w:tcW w:w="2835" w:type="dxa"/>
            <w:vMerge/>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p>
        </w:tc>
        <w:tc>
          <w:tcPr>
            <w:tcW w:w="1701" w:type="dxa"/>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p>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Тобольский район</w:t>
            </w:r>
          </w:p>
        </w:tc>
        <w:tc>
          <w:tcPr>
            <w:tcW w:w="1665" w:type="dxa"/>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p>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Тюменская область</w:t>
            </w:r>
          </w:p>
        </w:tc>
      </w:tr>
      <w:tr w:rsidR="003A4B0C" w:rsidRPr="00EA58C2" w:rsidTr="00BE736B">
        <w:tc>
          <w:tcPr>
            <w:cnfStyle w:val="001000000000"/>
            <w:tcW w:w="3369" w:type="dxa"/>
          </w:tcPr>
          <w:p w:rsidR="003A4B0C" w:rsidRPr="00EA58C2" w:rsidRDefault="003A4B0C" w:rsidP="00E951F5">
            <w:pPr>
              <w:pStyle w:val="a3"/>
              <w:spacing w:line="240" w:lineRule="auto"/>
              <w:ind w:left="0" w:firstLine="0"/>
              <w:rPr>
                <w:rFonts w:asciiTheme="minorHAnsi" w:hAnsiTheme="minorHAnsi" w:cstheme="minorHAnsi"/>
                <w:sz w:val="26"/>
                <w:szCs w:val="26"/>
              </w:rPr>
            </w:pPr>
            <w:r w:rsidRPr="00EA58C2">
              <w:rPr>
                <w:rFonts w:asciiTheme="minorHAnsi" w:hAnsiTheme="minorHAnsi" w:cstheme="minorHAnsi"/>
                <w:sz w:val="26"/>
                <w:szCs w:val="26"/>
              </w:rPr>
              <w:t>Конкурс «Почитай-ка» 5-8 классы</w:t>
            </w:r>
          </w:p>
        </w:tc>
        <w:tc>
          <w:tcPr>
            <w:tcW w:w="2835"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367</w:t>
            </w:r>
          </w:p>
        </w:tc>
        <w:tc>
          <w:tcPr>
            <w:tcW w:w="1701"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49%</w:t>
            </w:r>
          </w:p>
        </w:tc>
        <w:tc>
          <w:tcPr>
            <w:tcW w:w="1665"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51%</w:t>
            </w:r>
          </w:p>
        </w:tc>
      </w:tr>
      <w:tr w:rsidR="003A4B0C" w:rsidRPr="00EA58C2" w:rsidTr="00BE736B">
        <w:trPr>
          <w:cnfStyle w:val="000000100000"/>
        </w:trPr>
        <w:tc>
          <w:tcPr>
            <w:cnfStyle w:val="001000000000"/>
            <w:tcW w:w="3369" w:type="dxa"/>
          </w:tcPr>
          <w:p w:rsidR="003A4B0C" w:rsidRPr="00EA58C2" w:rsidRDefault="003A4B0C" w:rsidP="00E951F5">
            <w:pPr>
              <w:pStyle w:val="a3"/>
              <w:spacing w:line="240" w:lineRule="auto"/>
              <w:ind w:left="0" w:firstLine="0"/>
              <w:rPr>
                <w:rFonts w:asciiTheme="minorHAnsi" w:hAnsiTheme="minorHAnsi" w:cstheme="minorHAnsi"/>
                <w:sz w:val="26"/>
                <w:szCs w:val="26"/>
              </w:rPr>
            </w:pPr>
            <w:r w:rsidRPr="00EA58C2">
              <w:rPr>
                <w:rFonts w:asciiTheme="minorHAnsi" w:hAnsiTheme="minorHAnsi" w:cstheme="minorHAnsi"/>
                <w:sz w:val="26"/>
                <w:szCs w:val="26"/>
              </w:rPr>
              <w:lastRenderedPageBreak/>
              <w:t>Конкурс «ПУМА: грани м</w:t>
            </w:r>
            <w:r w:rsidRPr="00EA58C2">
              <w:rPr>
                <w:rFonts w:asciiTheme="minorHAnsi" w:hAnsiTheme="minorHAnsi" w:cstheme="minorHAnsi"/>
                <w:sz w:val="26"/>
                <w:szCs w:val="26"/>
              </w:rPr>
              <w:t>а</w:t>
            </w:r>
            <w:r w:rsidRPr="00EA58C2">
              <w:rPr>
                <w:rFonts w:asciiTheme="minorHAnsi" w:hAnsiTheme="minorHAnsi" w:cstheme="minorHAnsi"/>
                <w:sz w:val="26"/>
                <w:szCs w:val="26"/>
              </w:rPr>
              <w:t>тематики» 5,8 классы</w:t>
            </w:r>
          </w:p>
        </w:tc>
        <w:tc>
          <w:tcPr>
            <w:tcW w:w="2835" w:type="dxa"/>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364</w:t>
            </w:r>
          </w:p>
        </w:tc>
        <w:tc>
          <w:tcPr>
            <w:tcW w:w="1701" w:type="dxa"/>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50%</w:t>
            </w:r>
          </w:p>
        </w:tc>
        <w:tc>
          <w:tcPr>
            <w:tcW w:w="1665" w:type="dxa"/>
          </w:tcPr>
          <w:p w:rsidR="003A4B0C" w:rsidRPr="00EA58C2" w:rsidRDefault="003A4B0C" w:rsidP="00E951F5">
            <w:pPr>
              <w:pStyle w:val="a3"/>
              <w:spacing w:line="240" w:lineRule="auto"/>
              <w:ind w:left="0" w:firstLine="0"/>
              <w:jc w:val="center"/>
              <w:cnfStyle w:val="000000100000"/>
              <w:rPr>
                <w:rFonts w:asciiTheme="minorHAnsi" w:hAnsiTheme="minorHAnsi" w:cstheme="minorHAnsi"/>
                <w:sz w:val="26"/>
                <w:szCs w:val="26"/>
              </w:rPr>
            </w:pPr>
            <w:r w:rsidRPr="00EA58C2">
              <w:rPr>
                <w:rFonts w:asciiTheme="minorHAnsi" w:hAnsiTheme="minorHAnsi" w:cstheme="minorHAnsi"/>
                <w:sz w:val="26"/>
                <w:szCs w:val="26"/>
              </w:rPr>
              <w:t>51%</w:t>
            </w:r>
          </w:p>
        </w:tc>
      </w:tr>
      <w:tr w:rsidR="003A4B0C" w:rsidRPr="00EA58C2" w:rsidTr="00BE736B">
        <w:tc>
          <w:tcPr>
            <w:cnfStyle w:val="001000000000"/>
            <w:tcW w:w="3369" w:type="dxa"/>
          </w:tcPr>
          <w:p w:rsidR="003A4B0C" w:rsidRPr="00EA58C2" w:rsidRDefault="003A4B0C" w:rsidP="00E951F5">
            <w:pPr>
              <w:pStyle w:val="a3"/>
              <w:spacing w:line="240" w:lineRule="auto"/>
              <w:ind w:left="0" w:firstLine="0"/>
              <w:rPr>
                <w:rFonts w:asciiTheme="minorHAnsi" w:hAnsiTheme="minorHAnsi" w:cstheme="minorHAnsi"/>
                <w:sz w:val="26"/>
                <w:szCs w:val="26"/>
              </w:rPr>
            </w:pPr>
            <w:r w:rsidRPr="00EA58C2">
              <w:rPr>
                <w:rFonts w:asciiTheme="minorHAnsi" w:hAnsiTheme="minorHAnsi" w:cstheme="minorHAnsi"/>
                <w:sz w:val="26"/>
                <w:szCs w:val="26"/>
              </w:rPr>
              <w:t>Конкурс «Грамотей спринт 2015»</w:t>
            </w:r>
          </w:p>
        </w:tc>
        <w:tc>
          <w:tcPr>
            <w:tcW w:w="2835"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526</w:t>
            </w:r>
          </w:p>
        </w:tc>
        <w:tc>
          <w:tcPr>
            <w:tcW w:w="1701"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71,8</w:t>
            </w:r>
          </w:p>
        </w:tc>
        <w:tc>
          <w:tcPr>
            <w:tcW w:w="1665" w:type="dxa"/>
          </w:tcPr>
          <w:p w:rsidR="003A4B0C" w:rsidRPr="00EA58C2" w:rsidRDefault="003A4B0C" w:rsidP="00E951F5">
            <w:pPr>
              <w:pStyle w:val="a3"/>
              <w:spacing w:line="240" w:lineRule="auto"/>
              <w:ind w:left="0" w:firstLine="0"/>
              <w:jc w:val="center"/>
              <w:cnfStyle w:val="000000000000"/>
              <w:rPr>
                <w:rFonts w:asciiTheme="minorHAnsi" w:hAnsiTheme="minorHAnsi" w:cstheme="minorHAnsi"/>
                <w:sz w:val="26"/>
                <w:szCs w:val="26"/>
              </w:rPr>
            </w:pPr>
            <w:r w:rsidRPr="00EA58C2">
              <w:rPr>
                <w:rFonts w:asciiTheme="minorHAnsi" w:hAnsiTheme="minorHAnsi" w:cstheme="minorHAnsi"/>
                <w:sz w:val="26"/>
                <w:szCs w:val="26"/>
              </w:rPr>
              <w:t>70,6</w:t>
            </w:r>
          </w:p>
        </w:tc>
      </w:tr>
    </w:tbl>
    <w:p w:rsidR="003A4B0C" w:rsidRPr="00EA58C2" w:rsidRDefault="003A4B0C" w:rsidP="00E951F5">
      <w:pPr>
        <w:autoSpaceDE w:val="0"/>
        <w:autoSpaceDN w:val="0"/>
        <w:adjustRightInd w:val="0"/>
        <w:spacing w:after="0"/>
        <w:ind w:firstLine="633"/>
        <w:jc w:val="both"/>
        <w:rPr>
          <w:rFonts w:asciiTheme="minorHAnsi" w:hAnsiTheme="minorHAnsi" w:cstheme="minorHAnsi"/>
          <w:sz w:val="26"/>
          <w:szCs w:val="26"/>
        </w:rPr>
      </w:pPr>
      <w:r w:rsidRPr="00EA58C2">
        <w:rPr>
          <w:rFonts w:asciiTheme="minorHAnsi" w:hAnsiTheme="minorHAnsi" w:cstheme="minorHAnsi"/>
          <w:sz w:val="26"/>
          <w:szCs w:val="26"/>
        </w:rPr>
        <w:t>Результаты конкурса показали, что высок</w:t>
      </w:r>
      <w:r>
        <w:rPr>
          <w:rFonts w:asciiTheme="minorHAnsi" w:hAnsiTheme="minorHAnsi" w:cstheme="minorHAnsi"/>
          <w:sz w:val="26"/>
          <w:szCs w:val="26"/>
        </w:rPr>
        <w:t>ую</w:t>
      </w:r>
      <w:r w:rsidRPr="00EA58C2">
        <w:rPr>
          <w:rFonts w:asciiTheme="minorHAnsi" w:hAnsiTheme="minorHAnsi" w:cstheme="minorHAnsi"/>
          <w:sz w:val="26"/>
          <w:szCs w:val="26"/>
        </w:rPr>
        <w:t xml:space="preserve"> читательск</w:t>
      </w:r>
      <w:r>
        <w:rPr>
          <w:rFonts w:asciiTheme="minorHAnsi" w:hAnsiTheme="minorHAnsi" w:cstheme="minorHAnsi"/>
          <w:sz w:val="26"/>
          <w:szCs w:val="26"/>
        </w:rPr>
        <w:t>ую</w:t>
      </w:r>
      <w:r w:rsidRPr="00EA58C2">
        <w:rPr>
          <w:rFonts w:asciiTheme="minorHAnsi" w:hAnsiTheme="minorHAnsi" w:cstheme="minorHAnsi"/>
          <w:sz w:val="26"/>
          <w:szCs w:val="26"/>
        </w:rPr>
        <w:t xml:space="preserve"> грамотность имеют учащиеся МАОУ «Абалакская СОШ», МАОУ «Малозоркальцевская СОШ», МАОУ «Карачинская СОШ», Филиал МАОУ «Полуяновская СОШ»-«Епанчинская ООШ им. Я.К.Занкиева», МАОУ «Ушаровская СОШ», МБОУ «Прииртышская СОШ», МАОУ «Сетовская СОШ».</w:t>
      </w:r>
    </w:p>
    <w:p w:rsidR="003A4B0C" w:rsidRPr="00EA58C2" w:rsidRDefault="003A4B0C" w:rsidP="00E951F5">
      <w:pPr>
        <w:autoSpaceDE w:val="0"/>
        <w:autoSpaceDN w:val="0"/>
        <w:adjustRightInd w:val="0"/>
        <w:spacing w:after="0"/>
        <w:ind w:firstLine="633"/>
        <w:jc w:val="both"/>
        <w:rPr>
          <w:rFonts w:asciiTheme="minorHAnsi" w:hAnsiTheme="minorHAnsi" w:cstheme="minorHAnsi"/>
          <w:sz w:val="26"/>
          <w:szCs w:val="26"/>
        </w:rPr>
      </w:pPr>
      <w:r w:rsidRPr="00EA58C2">
        <w:rPr>
          <w:rFonts w:asciiTheme="minorHAnsi" w:hAnsiTheme="minorHAnsi" w:cstheme="minorHAnsi"/>
          <w:sz w:val="26"/>
          <w:szCs w:val="26"/>
        </w:rPr>
        <w:t>Выше областного уровня выполнили работу конкурса «ПУМА:грани матем</w:t>
      </w:r>
      <w:r w:rsidRPr="00EA58C2">
        <w:rPr>
          <w:rFonts w:asciiTheme="minorHAnsi" w:hAnsiTheme="minorHAnsi" w:cstheme="minorHAnsi"/>
          <w:sz w:val="26"/>
          <w:szCs w:val="26"/>
        </w:rPr>
        <w:t>а</w:t>
      </w:r>
      <w:r w:rsidRPr="00EA58C2">
        <w:rPr>
          <w:rFonts w:asciiTheme="minorHAnsi" w:hAnsiTheme="minorHAnsi" w:cstheme="minorHAnsi"/>
          <w:sz w:val="26"/>
          <w:szCs w:val="26"/>
        </w:rPr>
        <w:t>тики» учащиеся школ: МАОУ «Чебургинская ООШ», МАОУ «Верхнеаремзянская СОШ им.Д.И.Менделеева», МАОУ «Карачинская СОШ», Филиал МАОУ «Полуяно</w:t>
      </w:r>
      <w:r w:rsidRPr="00EA58C2">
        <w:rPr>
          <w:rFonts w:asciiTheme="minorHAnsi" w:hAnsiTheme="minorHAnsi" w:cstheme="minorHAnsi"/>
          <w:sz w:val="26"/>
          <w:szCs w:val="26"/>
        </w:rPr>
        <w:t>в</w:t>
      </w:r>
      <w:r w:rsidRPr="00EA58C2">
        <w:rPr>
          <w:rFonts w:asciiTheme="minorHAnsi" w:hAnsiTheme="minorHAnsi" w:cstheme="minorHAnsi"/>
          <w:sz w:val="26"/>
          <w:szCs w:val="26"/>
        </w:rPr>
        <w:t>ская СОШ»-«Епанчинская ООШ им. Я.К.Занкиева», МАОУ «Ушаровская СОШ», МАОУ «Бизинская СОШ», МАОУ «Сетовская СОШ», МАОУ «Булашовская ООШ».</w:t>
      </w:r>
    </w:p>
    <w:p w:rsidR="003A4B0C" w:rsidRPr="00EA58C2" w:rsidRDefault="003A4B0C" w:rsidP="00E951F5">
      <w:pPr>
        <w:autoSpaceDE w:val="0"/>
        <w:autoSpaceDN w:val="0"/>
        <w:adjustRightInd w:val="0"/>
        <w:spacing w:after="0"/>
        <w:ind w:firstLine="633"/>
        <w:jc w:val="both"/>
        <w:rPr>
          <w:rFonts w:asciiTheme="minorHAnsi" w:hAnsiTheme="minorHAnsi" w:cstheme="minorHAnsi"/>
          <w:sz w:val="26"/>
          <w:szCs w:val="26"/>
        </w:rPr>
      </w:pPr>
      <w:r w:rsidRPr="00EA58C2">
        <w:rPr>
          <w:rFonts w:asciiTheme="minorHAnsi" w:hAnsiTheme="minorHAnsi" w:cstheme="minorHAnsi"/>
          <w:sz w:val="26"/>
          <w:szCs w:val="26"/>
        </w:rPr>
        <w:t>Выше областного уровня выполнили работу конкурса «Грамотей спринт» учащиеся школ: Филиал МАОУ «Полуяновская СОШ»-«Епанчинская ООШ им. Я.К.Занкиева»,МАОУ «Абалакская СОШ», МАОУ «Чебургинская ООШ», МАОУ «Верхнеаремзянская СОШ им.Д.И.Менделеева», МАОУ «Санниковская СОШ», , МАОУ «Ушаровская СОШ», МАОУ «Малозоркальцевская СОШ», МАОУ «Бизинская СОШ».</w:t>
      </w:r>
    </w:p>
    <w:p w:rsidR="003A4B0C" w:rsidRPr="00226EB4" w:rsidRDefault="003A4B0C" w:rsidP="00E951F5">
      <w:pPr>
        <w:spacing w:after="0"/>
        <w:ind w:firstLine="709"/>
        <w:jc w:val="both"/>
        <w:rPr>
          <w:sz w:val="28"/>
          <w:szCs w:val="28"/>
        </w:rPr>
      </w:pPr>
    </w:p>
    <w:p w:rsidR="00FA5D15" w:rsidRPr="00BE736B" w:rsidRDefault="00BE736B" w:rsidP="00E951F5">
      <w:pPr>
        <w:spacing w:after="0"/>
        <w:ind w:firstLine="709"/>
        <w:jc w:val="both"/>
        <w:rPr>
          <w:sz w:val="26"/>
          <w:szCs w:val="26"/>
        </w:rPr>
      </w:pPr>
      <w:r>
        <w:rPr>
          <w:sz w:val="26"/>
          <w:szCs w:val="26"/>
        </w:rPr>
        <w:t xml:space="preserve">Контроль </w:t>
      </w:r>
      <w:r w:rsidR="00FA5D15" w:rsidRPr="00BE736B">
        <w:rPr>
          <w:sz w:val="26"/>
          <w:szCs w:val="26"/>
        </w:rPr>
        <w:t xml:space="preserve"> качеств</w:t>
      </w:r>
      <w:r>
        <w:rPr>
          <w:sz w:val="26"/>
          <w:szCs w:val="26"/>
        </w:rPr>
        <w:t>а</w:t>
      </w:r>
      <w:r w:rsidR="00FA5D15" w:rsidRPr="00BE736B">
        <w:rPr>
          <w:sz w:val="26"/>
          <w:szCs w:val="26"/>
        </w:rPr>
        <w:t xml:space="preserve"> знаний учащихся 9-х и 11-х классов проводился в виде репетиционных (пробных) экзаменов по русскому языку и математике, </w:t>
      </w:r>
      <w:r w:rsidRPr="00BE736B">
        <w:rPr>
          <w:sz w:val="26"/>
          <w:szCs w:val="26"/>
        </w:rPr>
        <w:t>задания,</w:t>
      </w:r>
      <w:r w:rsidR="00FA5D15" w:rsidRPr="00BE736B">
        <w:rPr>
          <w:sz w:val="26"/>
          <w:szCs w:val="26"/>
        </w:rPr>
        <w:t xml:space="preserve"> которых максимально приближены к формату единого государственного экзамена и основного государственного экзамена.</w:t>
      </w:r>
    </w:p>
    <w:p w:rsidR="00FA5D15" w:rsidRPr="00BE736B" w:rsidRDefault="00FA5D15" w:rsidP="00E951F5">
      <w:pPr>
        <w:spacing w:after="0"/>
        <w:ind w:firstLine="709"/>
        <w:jc w:val="both"/>
        <w:rPr>
          <w:sz w:val="26"/>
          <w:szCs w:val="26"/>
        </w:rPr>
      </w:pPr>
      <w:r w:rsidRPr="00BE736B">
        <w:rPr>
          <w:sz w:val="26"/>
          <w:szCs w:val="26"/>
        </w:rPr>
        <w:t>Внедрение региональной оценки качества образования позволяет выстроить непрерывную систему отслеживания результативности обучения, своевременно выявлять пробелы в знаниях учащихся, принимать эффективные управленческие решения, направленные на повышение качества образовательных услуг и обесп</w:t>
      </w:r>
      <w:r w:rsidRPr="00BE736B">
        <w:rPr>
          <w:sz w:val="26"/>
          <w:szCs w:val="26"/>
        </w:rPr>
        <w:t>е</w:t>
      </w:r>
      <w:r w:rsidRPr="00BE736B">
        <w:rPr>
          <w:sz w:val="26"/>
          <w:szCs w:val="26"/>
        </w:rPr>
        <w:t>чение готовности школьников к участию в государственной (итоговой) аттестации.</w:t>
      </w:r>
    </w:p>
    <w:p w:rsidR="009A47C1" w:rsidRDefault="009A47C1" w:rsidP="00E951F5">
      <w:pPr>
        <w:spacing w:after="0"/>
        <w:ind w:firstLine="709"/>
        <w:jc w:val="both"/>
        <w:rPr>
          <w:sz w:val="26"/>
          <w:szCs w:val="26"/>
        </w:rPr>
      </w:pPr>
      <w:r w:rsidRPr="00BE736B">
        <w:rPr>
          <w:sz w:val="26"/>
          <w:szCs w:val="26"/>
        </w:rPr>
        <w:t xml:space="preserve">Анализ результатов независимой (региональной)  оценки качества знаний </w:t>
      </w:r>
      <w:r w:rsidR="008D6F9D" w:rsidRPr="00BE736B">
        <w:rPr>
          <w:sz w:val="26"/>
          <w:szCs w:val="26"/>
        </w:rPr>
        <w:t>учащихся 9-11 классов</w:t>
      </w:r>
      <w:r w:rsidRPr="00BE736B">
        <w:rPr>
          <w:sz w:val="26"/>
          <w:szCs w:val="26"/>
        </w:rPr>
        <w:t xml:space="preserve"> образовательных учреждений района, проведенной в 201</w:t>
      </w:r>
      <w:r w:rsidR="008D6F9D" w:rsidRPr="00BE736B">
        <w:rPr>
          <w:sz w:val="26"/>
          <w:szCs w:val="26"/>
        </w:rPr>
        <w:t xml:space="preserve">5 </w:t>
      </w:r>
      <w:r w:rsidRPr="00BE736B">
        <w:rPr>
          <w:sz w:val="26"/>
          <w:szCs w:val="26"/>
        </w:rPr>
        <w:t xml:space="preserve">году,  свидетельствует о </w:t>
      </w:r>
      <w:r w:rsidR="008D6F9D" w:rsidRPr="00BE736B">
        <w:rPr>
          <w:sz w:val="26"/>
          <w:szCs w:val="26"/>
        </w:rPr>
        <w:t>снижении</w:t>
      </w:r>
      <w:r w:rsidRPr="00BE736B">
        <w:rPr>
          <w:sz w:val="26"/>
          <w:szCs w:val="26"/>
        </w:rPr>
        <w:t xml:space="preserve">  общей и качественной успеваемости обуча</w:t>
      </w:r>
      <w:r w:rsidRPr="00BE736B">
        <w:rPr>
          <w:sz w:val="26"/>
          <w:szCs w:val="26"/>
        </w:rPr>
        <w:t>ю</w:t>
      </w:r>
      <w:r w:rsidRPr="00BE736B">
        <w:rPr>
          <w:sz w:val="26"/>
          <w:szCs w:val="26"/>
        </w:rPr>
        <w:t>щихся</w:t>
      </w:r>
      <w:r w:rsidR="00F968CE" w:rsidRPr="00BE736B">
        <w:rPr>
          <w:sz w:val="26"/>
          <w:szCs w:val="26"/>
        </w:rPr>
        <w:t>по математике</w:t>
      </w:r>
      <w:r w:rsidR="008D6F9D" w:rsidRPr="00BE736B">
        <w:rPr>
          <w:sz w:val="26"/>
          <w:szCs w:val="26"/>
        </w:rPr>
        <w:t xml:space="preserve"> и русскому языку (кроме предмета русский язык в 9 классе). </w:t>
      </w:r>
    </w:p>
    <w:p w:rsidR="008B7300" w:rsidRPr="008B7300" w:rsidRDefault="008B7300" w:rsidP="00E951F5">
      <w:pPr>
        <w:spacing w:after="0"/>
        <w:ind w:firstLine="709"/>
        <w:jc w:val="both"/>
        <w:rPr>
          <w:i/>
          <w:sz w:val="26"/>
          <w:szCs w:val="26"/>
        </w:rPr>
      </w:pPr>
      <w:r w:rsidRPr="008B7300">
        <w:rPr>
          <w:i/>
          <w:sz w:val="26"/>
          <w:szCs w:val="26"/>
        </w:rPr>
        <w:t>Таблица 23.</w:t>
      </w:r>
      <w:r w:rsidR="00C54000">
        <w:rPr>
          <w:i/>
          <w:sz w:val="26"/>
          <w:szCs w:val="26"/>
        </w:rPr>
        <w:t>Качественная успеваемость</w:t>
      </w:r>
    </w:p>
    <w:tbl>
      <w:tblPr>
        <w:tblStyle w:val="-11"/>
        <w:tblW w:w="0" w:type="auto"/>
        <w:jc w:val="center"/>
        <w:tblLook w:val="04A0"/>
      </w:tblPr>
      <w:tblGrid>
        <w:gridCol w:w="1621"/>
        <w:gridCol w:w="874"/>
        <w:gridCol w:w="875"/>
        <w:gridCol w:w="900"/>
        <w:gridCol w:w="875"/>
        <w:gridCol w:w="875"/>
        <w:gridCol w:w="900"/>
        <w:gridCol w:w="875"/>
        <w:gridCol w:w="875"/>
        <w:gridCol w:w="900"/>
      </w:tblGrid>
      <w:tr w:rsidR="008D6F9D" w:rsidTr="008B7300">
        <w:trPr>
          <w:cnfStyle w:val="100000000000"/>
          <w:jc w:val="center"/>
        </w:trPr>
        <w:tc>
          <w:tcPr>
            <w:cnfStyle w:val="001000000000"/>
            <w:tcW w:w="957" w:type="dxa"/>
            <w:vMerge w:val="restart"/>
          </w:tcPr>
          <w:p w:rsidR="008D6F9D" w:rsidRPr="008D6F9D" w:rsidRDefault="008D6F9D" w:rsidP="00E951F5">
            <w:pPr>
              <w:spacing w:after="0"/>
              <w:jc w:val="both"/>
              <w:rPr>
                <w:sz w:val="26"/>
                <w:szCs w:val="26"/>
              </w:rPr>
            </w:pPr>
          </w:p>
        </w:tc>
        <w:tc>
          <w:tcPr>
            <w:tcW w:w="2871" w:type="dxa"/>
            <w:gridSpan w:val="3"/>
          </w:tcPr>
          <w:p w:rsidR="008D6F9D" w:rsidRPr="008D6F9D" w:rsidRDefault="008D6F9D" w:rsidP="00E951F5">
            <w:pPr>
              <w:spacing w:after="0"/>
              <w:jc w:val="both"/>
              <w:cnfStyle w:val="100000000000"/>
              <w:rPr>
                <w:sz w:val="26"/>
                <w:szCs w:val="26"/>
              </w:rPr>
            </w:pPr>
            <w:r w:rsidRPr="008D6F9D">
              <w:rPr>
                <w:sz w:val="26"/>
                <w:szCs w:val="26"/>
              </w:rPr>
              <w:t>11 класс</w:t>
            </w:r>
          </w:p>
        </w:tc>
        <w:tc>
          <w:tcPr>
            <w:tcW w:w="2871" w:type="dxa"/>
            <w:gridSpan w:val="3"/>
          </w:tcPr>
          <w:p w:rsidR="008D6F9D" w:rsidRPr="008D6F9D" w:rsidRDefault="008D6F9D" w:rsidP="00E951F5">
            <w:pPr>
              <w:spacing w:after="0"/>
              <w:jc w:val="both"/>
              <w:cnfStyle w:val="100000000000"/>
              <w:rPr>
                <w:sz w:val="26"/>
                <w:szCs w:val="26"/>
              </w:rPr>
            </w:pPr>
            <w:r w:rsidRPr="008D6F9D">
              <w:rPr>
                <w:sz w:val="26"/>
                <w:szCs w:val="26"/>
              </w:rPr>
              <w:t>10 класс</w:t>
            </w:r>
          </w:p>
        </w:tc>
        <w:tc>
          <w:tcPr>
            <w:tcW w:w="2871" w:type="dxa"/>
            <w:gridSpan w:val="3"/>
          </w:tcPr>
          <w:p w:rsidR="008D6F9D" w:rsidRPr="008D6F9D" w:rsidRDefault="008D6F9D" w:rsidP="00E951F5">
            <w:pPr>
              <w:spacing w:after="0"/>
              <w:jc w:val="both"/>
              <w:cnfStyle w:val="100000000000"/>
              <w:rPr>
                <w:sz w:val="26"/>
                <w:szCs w:val="26"/>
              </w:rPr>
            </w:pPr>
            <w:r w:rsidRPr="008D6F9D">
              <w:rPr>
                <w:sz w:val="26"/>
                <w:szCs w:val="26"/>
              </w:rPr>
              <w:t>9 класс</w:t>
            </w:r>
          </w:p>
        </w:tc>
      </w:tr>
      <w:tr w:rsidR="008D6F9D" w:rsidTr="008B7300">
        <w:trPr>
          <w:cnfStyle w:val="000000100000"/>
          <w:jc w:val="center"/>
        </w:trPr>
        <w:tc>
          <w:tcPr>
            <w:cnfStyle w:val="001000000000"/>
            <w:tcW w:w="957" w:type="dxa"/>
            <w:vMerge/>
          </w:tcPr>
          <w:p w:rsidR="008D6F9D" w:rsidRPr="008D6F9D" w:rsidRDefault="008D6F9D" w:rsidP="00E951F5">
            <w:pPr>
              <w:spacing w:after="0"/>
              <w:jc w:val="both"/>
              <w:rPr>
                <w:sz w:val="26"/>
                <w:szCs w:val="26"/>
              </w:rPr>
            </w:pPr>
          </w:p>
        </w:tc>
        <w:tc>
          <w:tcPr>
            <w:tcW w:w="957" w:type="dxa"/>
          </w:tcPr>
          <w:p w:rsidR="008D6F9D" w:rsidRPr="008D6F9D" w:rsidRDefault="008D6F9D" w:rsidP="00E951F5">
            <w:pPr>
              <w:spacing w:after="0"/>
              <w:jc w:val="both"/>
              <w:cnfStyle w:val="000000100000"/>
              <w:rPr>
                <w:sz w:val="26"/>
                <w:szCs w:val="26"/>
              </w:rPr>
            </w:pPr>
            <w:r w:rsidRPr="008D6F9D">
              <w:rPr>
                <w:sz w:val="26"/>
                <w:szCs w:val="26"/>
              </w:rPr>
              <w:t>2014</w:t>
            </w:r>
          </w:p>
        </w:tc>
        <w:tc>
          <w:tcPr>
            <w:tcW w:w="957" w:type="dxa"/>
          </w:tcPr>
          <w:p w:rsidR="008D6F9D" w:rsidRPr="008D6F9D" w:rsidRDefault="008D6F9D" w:rsidP="00E951F5">
            <w:pPr>
              <w:spacing w:after="0"/>
              <w:jc w:val="both"/>
              <w:cnfStyle w:val="000000100000"/>
              <w:rPr>
                <w:sz w:val="26"/>
                <w:szCs w:val="26"/>
              </w:rPr>
            </w:pPr>
            <w:r w:rsidRPr="008D6F9D">
              <w:rPr>
                <w:sz w:val="26"/>
                <w:szCs w:val="26"/>
              </w:rPr>
              <w:t>2015</w:t>
            </w:r>
          </w:p>
        </w:tc>
        <w:tc>
          <w:tcPr>
            <w:tcW w:w="957" w:type="dxa"/>
          </w:tcPr>
          <w:p w:rsidR="008D6F9D" w:rsidRPr="008D6F9D" w:rsidRDefault="008D6F9D" w:rsidP="00E951F5">
            <w:pPr>
              <w:spacing w:after="0"/>
              <w:jc w:val="both"/>
              <w:cnfStyle w:val="000000100000"/>
              <w:rPr>
                <w:sz w:val="26"/>
                <w:szCs w:val="26"/>
              </w:rPr>
            </w:pPr>
            <w:r w:rsidRPr="008D6F9D">
              <w:rPr>
                <w:sz w:val="26"/>
                <w:szCs w:val="26"/>
              </w:rPr>
              <w:t>Откл.</w:t>
            </w:r>
          </w:p>
        </w:tc>
        <w:tc>
          <w:tcPr>
            <w:tcW w:w="957" w:type="dxa"/>
          </w:tcPr>
          <w:p w:rsidR="008D6F9D" w:rsidRPr="008D6F9D" w:rsidRDefault="008D6F9D" w:rsidP="00E951F5">
            <w:pPr>
              <w:spacing w:after="0"/>
              <w:jc w:val="both"/>
              <w:cnfStyle w:val="000000100000"/>
              <w:rPr>
                <w:sz w:val="26"/>
                <w:szCs w:val="26"/>
              </w:rPr>
            </w:pPr>
            <w:r w:rsidRPr="008D6F9D">
              <w:rPr>
                <w:sz w:val="26"/>
                <w:szCs w:val="26"/>
              </w:rPr>
              <w:t>2014</w:t>
            </w:r>
          </w:p>
        </w:tc>
        <w:tc>
          <w:tcPr>
            <w:tcW w:w="957" w:type="dxa"/>
          </w:tcPr>
          <w:p w:rsidR="008D6F9D" w:rsidRPr="008D6F9D" w:rsidRDefault="008D6F9D" w:rsidP="00E951F5">
            <w:pPr>
              <w:spacing w:after="0"/>
              <w:jc w:val="both"/>
              <w:cnfStyle w:val="000000100000"/>
              <w:rPr>
                <w:sz w:val="26"/>
                <w:szCs w:val="26"/>
              </w:rPr>
            </w:pPr>
            <w:r w:rsidRPr="008D6F9D">
              <w:rPr>
                <w:sz w:val="26"/>
                <w:szCs w:val="26"/>
              </w:rPr>
              <w:t>2015</w:t>
            </w:r>
          </w:p>
        </w:tc>
        <w:tc>
          <w:tcPr>
            <w:tcW w:w="957" w:type="dxa"/>
          </w:tcPr>
          <w:p w:rsidR="008D6F9D" w:rsidRPr="008D6F9D" w:rsidRDefault="008D6F9D" w:rsidP="00E951F5">
            <w:pPr>
              <w:spacing w:after="0"/>
              <w:jc w:val="both"/>
              <w:cnfStyle w:val="000000100000"/>
              <w:rPr>
                <w:sz w:val="26"/>
                <w:szCs w:val="26"/>
              </w:rPr>
            </w:pPr>
            <w:r w:rsidRPr="008D6F9D">
              <w:rPr>
                <w:sz w:val="26"/>
                <w:szCs w:val="26"/>
              </w:rPr>
              <w:t>Откл.</w:t>
            </w:r>
          </w:p>
        </w:tc>
        <w:tc>
          <w:tcPr>
            <w:tcW w:w="957" w:type="dxa"/>
          </w:tcPr>
          <w:p w:rsidR="008D6F9D" w:rsidRPr="008D6F9D" w:rsidRDefault="008D6F9D" w:rsidP="00E951F5">
            <w:pPr>
              <w:spacing w:after="0"/>
              <w:jc w:val="both"/>
              <w:cnfStyle w:val="000000100000"/>
              <w:rPr>
                <w:sz w:val="26"/>
                <w:szCs w:val="26"/>
              </w:rPr>
            </w:pPr>
            <w:r w:rsidRPr="008D6F9D">
              <w:rPr>
                <w:sz w:val="26"/>
                <w:szCs w:val="26"/>
              </w:rPr>
              <w:t>2014</w:t>
            </w:r>
          </w:p>
        </w:tc>
        <w:tc>
          <w:tcPr>
            <w:tcW w:w="957" w:type="dxa"/>
          </w:tcPr>
          <w:p w:rsidR="008D6F9D" w:rsidRPr="008D6F9D" w:rsidRDefault="008D6F9D" w:rsidP="00E951F5">
            <w:pPr>
              <w:spacing w:after="0"/>
              <w:jc w:val="both"/>
              <w:cnfStyle w:val="000000100000"/>
              <w:rPr>
                <w:sz w:val="26"/>
                <w:szCs w:val="26"/>
              </w:rPr>
            </w:pPr>
            <w:r w:rsidRPr="008D6F9D">
              <w:rPr>
                <w:sz w:val="26"/>
                <w:szCs w:val="26"/>
              </w:rPr>
              <w:t>2015</w:t>
            </w:r>
          </w:p>
        </w:tc>
        <w:tc>
          <w:tcPr>
            <w:tcW w:w="957" w:type="dxa"/>
          </w:tcPr>
          <w:p w:rsidR="008D6F9D" w:rsidRPr="008D6F9D" w:rsidRDefault="008D6F9D" w:rsidP="00E951F5">
            <w:pPr>
              <w:spacing w:after="0"/>
              <w:jc w:val="both"/>
              <w:cnfStyle w:val="000000100000"/>
              <w:rPr>
                <w:sz w:val="26"/>
                <w:szCs w:val="26"/>
              </w:rPr>
            </w:pPr>
            <w:r w:rsidRPr="008D6F9D">
              <w:rPr>
                <w:sz w:val="26"/>
                <w:szCs w:val="26"/>
              </w:rPr>
              <w:t>Откл.</w:t>
            </w:r>
          </w:p>
        </w:tc>
      </w:tr>
      <w:tr w:rsidR="008D6F9D" w:rsidTr="008B7300">
        <w:trPr>
          <w:jc w:val="center"/>
        </w:trPr>
        <w:tc>
          <w:tcPr>
            <w:cnfStyle w:val="001000000000"/>
            <w:tcW w:w="957" w:type="dxa"/>
          </w:tcPr>
          <w:p w:rsidR="008D6F9D" w:rsidRPr="008D6F9D" w:rsidRDefault="008D6F9D" w:rsidP="00E951F5">
            <w:pPr>
              <w:spacing w:after="0"/>
              <w:jc w:val="both"/>
              <w:rPr>
                <w:sz w:val="26"/>
                <w:szCs w:val="26"/>
              </w:rPr>
            </w:pPr>
            <w:r w:rsidRPr="008D6F9D">
              <w:rPr>
                <w:sz w:val="26"/>
                <w:szCs w:val="26"/>
              </w:rPr>
              <w:t>Русский язык</w:t>
            </w:r>
          </w:p>
        </w:tc>
        <w:tc>
          <w:tcPr>
            <w:tcW w:w="957" w:type="dxa"/>
          </w:tcPr>
          <w:p w:rsidR="008D6F9D" w:rsidRPr="008D6F9D" w:rsidRDefault="008D6F9D" w:rsidP="00E951F5">
            <w:pPr>
              <w:spacing w:after="0"/>
              <w:jc w:val="both"/>
              <w:cnfStyle w:val="000000000000"/>
              <w:rPr>
                <w:sz w:val="26"/>
                <w:szCs w:val="26"/>
              </w:rPr>
            </w:pPr>
            <w:r w:rsidRPr="008D6F9D">
              <w:rPr>
                <w:sz w:val="26"/>
                <w:szCs w:val="26"/>
              </w:rPr>
              <w:t>52</w:t>
            </w:r>
          </w:p>
        </w:tc>
        <w:tc>
          <w:tcPr>
            <w:tcW w:w="957" w:type="dxa"/>
          </w:tcPr>
          <w:p w:rsidR="008D6F9D" w:rsidRPr="008D6F9D" w:rsidRDefault="008D6F9D" w:rsidP="00E951F5">
            <w:pPr>
              <w:spacing w:after="0"/>
              <w:jc w:val="both"/>
              <w:cnfStyle w:val="000000000000"/>
              <w:rPr>
                <w:sz w:val="26"/>
                <w:szCs w:val="26"/>
              </w:rPr>
            </w:pPr>
            <w:r w:rsidRPr="008D6F9D">
              <w:rPr>
                <w:sz w:val="26"/>
                <w:szCs w:val="26"/>
              </w:rPr>
              <w:t>39,6</w:t>
            </w:r>
          </w:p>
        </w:tc>
        <w:tc>
          <w:tcPr>
            <w:tcW w:w="957" w:type="dxa"/>
          </w:tcPr>
          <w:p w:rsidR="008D6F9D" w:rsidRPr="008D6F9D" w:rsidRDefault="008D6F9D" w:rsidP="00E951F5">
            <w:pPr>
              <w:spacing w:after="0"/>
              <w:jc w:val="both"/>
              <w:cnfStyle w:val="000000000000"/>
              <w:rPr>
                <w:sz w:val="26"/>
                <w:szCs w:val="26"/>
              </w:rPr>
            </w:pPr>
            <w:r w:rsidRPr="008D6F9D">
              <w:rPr>
                <w:sz w:val="26"/>
                <w:szCs w:val="26"/>
              </w:rPr>
              <w:t>-12,4</w:t>
            </w:r>
          </w:p>
        </w:tc>
        <w:tc>
          <w:tcPr>
            <w:tcW w:w="957" w:type="dxa"/>
          </w:tcPr>
          <w:p w:rsidR="008D6F9D" w:rsidRPr="008D6F9D" w:rsidRDefault="008D6F9D" w:rsidP="00E951F5">
            <w:pPr>
              <w:spacing w:after="0"/>
              <w:jc w:val="both"/>
              <w:cnfStyle w:val="000000000000"/>
              <w:rPr>
                <w:sz w:val="26"/>
                <w:szCs w:val="26"/>
              </w:rPr>
            </w:pPr>
            <w:r w:rsidRPr="008D6F9D">
              <w:rPr>
                <w:sz w:val="26"/>
                <w:szCs w:val="26"/>
              </w:rPr>
              <w:t>52</w:t>
            </w:r>
          </w:p>
        </w:tc>
        <w:tc>
          <w:tcPr>
            <w:tcW w:w="957" w:type="dxa"/>
          </w:tcPr>
          <w:p w:rsidR="008D6F9D" w:rsidRPr="008D6F9D" w:rsidRDefault="008D6F9D" w:rsidP="00E951F5">
            <w:pPr>
              <w:spacing w:after="0"/>
              <w:jc w:val="both"/>
              <w:cnfStyle w:val="000000000000"/>
              <w:rPr>
                <w:sz w:val="26"/>
                <w:szCs w:val="26"/>
              </w:rPr>
            </w:pPr>
            <w:r w:rsidRPr="008D6F9D">
              <w:rPr>
                <w:sz w:val="26"/>
                <w:szCs w:val="26"/>
              </w:rPr>
              <w:t>45,8</w:t>
            </w:r>
          </w:p>
        </w:tc>
        <w:tc>
          <w:tcPr>
            <w:tcW w:w="957" w:type="dxa"/>
          </w:tcPr>
          <w:p w:rsidR="008D6F9D" w:rsidRPr="008D6F9D" w:rsidRDefault="008D6F9D" w:rsidP="00E951F5">
            <w:pPr>
              <w:spacing w:after="0"/>
              <w:jc w:val="both"/>
              <w:cnfStyle w:val="000000000000"/>
              <w:rPr>
                <w:sz w:val="26"/>
                <w:szCs w:val="26"/>
              </w:rPr>
            </w:pPr>
            <w:r w:rsidRPr="008D6F9D">
              <w:rPr>
                <w:sz w:val="26"/>
                <w:szCs w:val="26"/>
              </w:rPr>
              <w:t>-6,2</w:t>
            </w:r>
          </w:p>
        </w:tc>
        <w:tc>
          <w:tcPr>
            <w:tcW w:w="957" w:type="dxa"/>
          </w:tcPr>
          <w:p w:rsidR="008D6F9D" w:rsidRPr="008D6F9D" w:rsidRDefault="008D6F9D" w:rsidP="00E951F5">
            <w:pPr>
              <w:spacing w:after="0"/>
              <w:jc w:val="both"/>
              <w:cnfStyle w:val="000000000000"/>
              <w:rPr>
                <w:sz w:val="26"/>
                <w:szCs w:val="26"/>
              </w:rPr>
            </w:pPr>
            <w:r w:rsidRPr="008D6F9D">
              <w:rPr>
                <w:sz w:val="26"/>
                <w:szCs w:val="26"/>
              </w:rPr>
              <w:t>2,6</w:t>
            </w:r>
          </w:p>
        </w:tc>
        <w:tc>
          <w:tcPr>
            <w:tcW w:w="957" w:type="dxa"/>
          </w:tcPr>
          <w:p w:rsidR="008D6F9D" w:rsidRPr="008D6F9D" w:rsidRDefault="008D6F9D" w:rsidP="00E951F5">
            <w:pPr>
              <w:spacing w:after="0"/>
              <w:jc w:val="both"/>
              <w:cnfStyle w:val="000000000000"/>
              <w:rPr>
                <w:sz w:val="26"/>
                <w:szCs w:val="26"/>
              </w:rPr>
            </w:pPr>
            <w:r w:rsidRPr="008D6F9D">
              <w:rPr>
                <w:sz w:val="26"/>
                <w:szCs w:val="26"/>
              </w:rPr>
              <w:t>2,9</w:t>
            </w:r>
          </w:p>
        </w:tc>
        <w:tc>
          <w:tcPr>
            <w:tcW w:w="957" w:type="dxa"/>
          </w:tcPr>
          <w:p w:rsidR="008D6F9D" w:rsidRPr="008D6F9D" w:rsidRDefault="008D6F9D" w:rsidP="00E951F5">
            <w:pPr>
              <w:spacing w:after="0"/>
              <w:jc w:val="both"/>
              <w:cnfStyle w:val="000000000000"/>
              <w:rPr>
                <w:sz w:val="26"/>
                <w:szCs w:val="26"/>
              </w:rPr>
            </w:pPr>
            <w:r w:rsidRPr="008D6F9D">
              <w:rPr>
                <w:sz w:val="26"/>
                <w:szCs w:val="26"/>
              </w:rPr>
              <w:t>+0,9</w:t>
            </w:r>
          </w:p>
        </w:tc>
      </w:tr>
      <w:tr w:rsidR="008D6F9D" w:rsidTr="008B7300">
        <w:trPr>
          <w:cnfStyle w:val="000000100000"/>
          <w:jc w:val="center"/>
        </w:trPr>
        <w:tc>
          <w:tcPr>
            <w:cnfStyle w:val="001000000000"/>
            <w:tcW w:w="957" w:type="dxa"/>
          </w:tcPr>
          <w:p w:rsidR="008D6F9D" w:rsidRPr="008D6F9D" w:rsidRDefault="008D6F9D" w:rsidP="00E951F5">
            <w:pPr>
              <w:spacing w:after="0"/>
              <w:jc w:val="both"/>
              <w:rPr>
                <w:sz w:val="26"/>
                <w:szCs w:val="26"/>
              </w:rPr>
            </w:pPr>
            <w:r w:rsidRPr="008D6F9D">
              <w:rPr>
                <w:sz w:val="26"/>
                <w:szCs w:val="26"/>
              </w:rPr>
              <w:t>Математика</w:t>
            </w:r>
          </w:p>
        </w:tc>
        <w:tc>
          <w:tcPr>
            <w:tcW w:w="957" w:type="dxa"/>
          </w:tcPr>
          <w:p w:rsidR="008D6F9D" w:rsidRPr="008D6F9D" w:rsidRDefault="008D6F9D" w:rsidP="00E951F5">
            <w:pPr>
              <w:spacing w:after="0"/>
              <w:jc w:val="both"/>
              <w:cnfStyle w:val="000000100000"/>
              <w:rPr>
                <w:sz w:val="26"/>
                <w:szCs w:val="26"/>
              </w:rPr>
            </w:pPr>
            <w:r w:rsidRPr="008D6F9D">
              <w:rPr>
                <w:sz w:val="26"/>
                <w:szCs w:val="26"/>
              </w:rPr>
              <w:t>44</w:t>
            </w:r>
          </w:p>
        </w:tc>
        <w:tc>
          <w:tcPr>
            <w:tcW w:w="957" w:type="dxa"/>
          </w:tcPr>
          <w:p w:rsidR="008D6F9D" w:rsidRPr="008D6F9D" w:rsidRDefault="008D6F9D" w:rsidP="00E951F5">
            <w:pPr>
              <w:spacing w:after="0"/>
              <w:jc w:val="both"/>
              <w:cnfStyle w:val="000000100000"/>
              <w:rPr>
                <w:sz w:val="26"/>
                <w:szCs w:val="26"/>
              </w:rPr>
            </w:pPr>
            <w:r w:rsidRPr="008D6F9D">
              <w:rPr>
                <w:sz w:val="26"/>
                <w:szCs w:val="26"/>
              </w:rPr>
              <w:t>28,6</w:t>
            </w:r>
          </w:p>
        </w:tc>
        <w:tc>
          <w:tcPr>
            <w:tcW w:w="957" w:type="dxa"/>
          </w:tcPr>
          <w:p w:rsidR="008D6F9D" w:rsidRPr="008D6F9D" w:rsidRDefault="008D6F9D" w:rsidP="00E951F5">
            <w:pPr>
              <w:spacing w:after="0"/>
              <w:jc w:val="both"/>
              <w:cnfStyle w:val="000000100000"/>
              <w:rPr>
                <w:sz w:val="26"/>
                <w:szCs w:val="26"/>
              </w:rPr>
            </w:pPr>
            <w:r w:rsidRPr="008D6F9D">
              <w:rPr>
                <w:sz w:val="26"/>
                <w:szCs w:val="26"/>
              </w:rPr>
              <w:t>- 15,4</w:t>
            </w:r>
          </w:p>
        </w:tc>
        <w:tc>
          <w:tcPr>
            <w:tcW w:w="957" w:type="dxa"/>
          </w:tcPr>
          <w:p w:rsidR="008D6F9D" w:rsidRPr="008D6F9D" w:rsidRDefault="008D6F9D" w:rsidP="00E951F5">
            <w:pPr>
              <w:spacing w:after="0"/>
              <w:jc w:val="both"/>
              <w:cnfStyle w:val="000000100000"/>
              <w:rPr>
                <w:sz w:val="26"/>
                <w:szCs w:val="26"/>
              </w:rPr>
            </w:pPr>
            <w:r w:rsidRPr="008D6F9D">
              <w:rPr>
                <w:sz w:val="26"/>
                <w:szCs w:val="26"/>
              </w:rPr>
              <w:t>3,5</w:t>
            </w:r>
          </w:p>
        </w:tc>
        <w:tc>
          <w:tcPr>
            <w:tcW w:w="957" w:type="dxa"/>
          </w:tcPr>
          <w:p w:rsidR="008D6F9D" w:rsidRPr="008D6F9D" w:rsidRDefault="008D6F9D" w:rsidP="00E951F5">
            <w:pPr>
              <w:spacing w:after="0"/>
              <w:jc w:val="both"/>
              <w:cnfStyle w:val="000000100000"/>
              <w:rPr>
                <w:sz w:val="26"/>
                <w:szCs w:val="26"/>
              </w:rPr>
            </w:pPr>
            <w:r w:rsidRPr="008D6F9D">
              <w:rPr>
                <w:sz w:val="26"/>
                <w:szCs w:val="26"/>
              </w:rPr>
              <w:t>3,3</w:t>
            </w:r>
          </w:p>
        </w:tc>
        <w:tc>
          <w:tcPr>
            <w:tcW w:w="957" w:type="dxa"/>
          </w:tcPr>
          <w:p w:rsidR="008D6F9D" w:rsidRPr="008D6F9D" w:rsidRDefault="008D6F9D" w:rsidP="00E951F5">
            <w:pPr>
              <w:spacing w:after="0"/>
              <w:jc w:val="both"/>
              <w:cnfStyle w:val="000000100000"/>
              <w:rPr>
                <w:sz w:val="26"/>
                <w:szCs w:val="26"/>
              </w:rPr>
            </w:pPr>
            <w:r w:rsidRPr="008D6F9D">
              <w:rPr>
                <w:sz w:val="26"/>
                <w:szCs w:val="26"/>
              </w:rPr>
              <w:t>-0,2</w:t>
            </w:r>
          </w:p>
        </w:tc>
        <w:tc>
          <w:tcPr>
            <w:tcW w:w="957" w:type="dxa"/>
          </w:tcPr>
          <w:p w:rsidR="008D6F9D" w:rsidRPr="008D6F9D" w:rsidRDefault="008D6F9D" w:rsidP="00E951F5">
            <w:pPr>
              <w:spacing w:after="0"/>
              <w:jc w:val="both"/>
              <w:cnfStyle w:val="000000100000"/>
              <w:rPr>
                <w:sz w:val="26"/>
                <w:szCs w:val="26"/>
              </w:rPr>
            </w:pPr>
            <w:r w:rsidRPr="008D6F9D">
              <w:rPr>
                <w:sz w:val="26"/>
                <w:szCs w:val="26"/>
              </w:rPr>
              <w:t>12,2</w:t>
            </w:r>
          </w:p>
        </w:tc>
        <w:tc>
          <w:tcPr>
            <w:tcW w:w="957" w:type="dxa"/>
          </w:tcPr>
          <w:p w:rsidR="008D6F9D" w:rsidRPr="008D6F9D" w:rsidRDefault="008D6F9D" w:rsidP="00E951F5">
            <w:pPr>
              <w:spacing w:after="0"/>
              <w:jc w:val="both"/>
              <w:cnfStyle w:val="000000100000"/>
              <w:rPr>
                <w:sz w:val="26"/>
                <w:szCs w:val="26"/>
              </w:rPr>
            </w:pPr>
            <w:r w:rsidRPr="008D6F9D">
              <w:rPr>
                <w:sz w:val="26"/>
                <w:szCs w:val="26"/>
              </w:rPr>
              <w:t>6,4</w:t>
            </w:r>
          </w:p>
        </w:tc>
        <w:tc>
          <w:tcPr>
            <w:tcW w:w="957" w:type="dxa"/>
          </w:tcPr>
          <w:p w:rsidR="008D6F9D" w:rsidRPr="008D6F9D" w:rsidRDefault="008D6F9D" w:rsidP="00E951F5">
            <w:pPr>
              <w:spacing w:after="0"/>
              <w:jc w:val="both"/>
              <w:cnfStyle w:val="000000100000"/>
              <w:rPr>
                <w:sz w:val="26"/>
                <w:szCs w:val="26"/>
              </w:rPr>
            </w:pPr>
            <w:r w:rsidRPr="008D6F9D">
              <w:rPr>
                <w:sz w:val="26"/>
                <w:szCs w:val="26"/>
              </w:rPr>
              <w:t>-5,8</w:t>
            </w:r>
          </w:p>
        </w:tc>
      </w:tr>
    </w:tbl>
    <w:p w:rsidR="008D6F9D" w:rsidRPr="004F415F" w:rsidRDefault="008D6F9D" w:rsidP="00E951F5">
      <w:pPr>
        <w:spacing w:after="0"/>
        <w:ind w:firstLine="709"/>
        <w:jc w:val="both"/>
        <w:rPr>
          <w:color w:val="FF0000"/>
          <w:sz w:val="26"/>
          <w:szCs w:val="26"/>
        </w:rPr>
      </w:pPr>
    </w:p>
    <w:p w:rsidR="00FA5D15" w:rsidRPr="00226EB4" w:rsidRDefault="00FA5D15" w:rsidP="00E951F5">
      <w:pPr>
        <w:spacing w:after="0"/>
        <w:ind w:firstLine="709"/>
        <w:jc w:val="both"/>
        <w:rPr>
          <w:b/>
          <w:sz w:val="28"/>
          <w:szCs w:val="28"/>
        </w:rPr>
      </w:pPr>
      <w:r w:rsidRPr="00226EB4">
        <w:rPr>
          <w:b/>
          <w:sz w:val="28"/>
          <w:szCs w:val="28"/>
        </w:rPr>
        <w:t>Задачи на 201</w:t>
      </w:r>
      <w:r>
        <w:rPr>
          <w:b/>
          <w:sz w:val="28"/>
          <w:szCs w:val="28"/>
        </w:rPr>
        <w:t>5</w:t>
      </w:r>
      <w:r w:rsidRPr="00226EB4">
        <w:rPr>
          <w:b/>
          <w:sz w:val="28"/>
          <w:szCs w:val="28"/>
        </w:rPr>
        <w:t>-201</w:t>
      </w:r>
      <w:r>
        <w:rPr>
          <w:b/>
          <w:sz w:val="28"/>
          <w:szCs w:val="28"/>
        </w:rPr>
        <w:t>6</w:t>
      </w:r>
      <w:r w:rsidRPr="00226EB4">
        <w:rPr>
          <w:b/>
          <w:sz w:val="28"/>
          <w:szCs w:val="28"/>
        </w:rPr>
        <w:t xml:space="preserve"> учебный год:</w:t>
      </w:r>
    </w:p>
    <w:p w:rsidR="00FA5D15" w:rsidRPr="00226EB4" w:rsidRDefault="00FA5D15" w:rsidP="00E951F5">
      <w:pPr>
        <w:numPr>
          <w:ilvl w:val="0"/>
          <w:numId w:val="7"/>
        </w:numPr>
        <w:tabs>
          <w:tab w:val="left" w:pos="1134"/>
        </w:tabs>
        <w:spacing w:after="0"/>
        <w:ind w:left="0" w:firstLine="709"/>
        <w:jc w:val="both"/>
        <w:rPr>
          <w:sz w:val="28"/>
          <w:szCs w:val="28"/>
          <w:u w:val="single"/>
        </w:rPr>
      </w:pPr>
      <w:r w:rsidRPr="00226EB4">
        <w:rPr>
          <w:sz w:val="28"/>
          <w:szCs w:val="28"/>
        </w:rPr>
        <w:t>Обеспечить качественный анализ результатов РОК на районном уровне и в каждом образовательном учреждении.</w:t>
      </w:r>
    </w:p>
    <w:p w:rsidR="00FA5D15" w:rsidRPr="00226EB4" w:rsidRDefault="00FA5D15" w:rsidP="00E951F5">
      <w:pPr>
        <w:numPr>
          <w:ilvl w:val="0"/>
          <w:numId w:val="7"/>
        </w:numPr>
        <w:tabs>
          <w:tab w:val="left" w:pos="1134"/>
        </w:tabs>
        <w:spacing w:after="0"/>
        <w:ind w:left="0" w:firstLine="709"/>
        <w:jc w:val="both"/>
        <w:rPr>
          <w:sz w:val="28"/>
          <w:szCs w:val="28"/>
        </w:rPr>
      </w:pPr>
      <w:r w:rsidRPr="00226EB4">
        <w:rPr>
          <w:sz w:val="28"/>
          <w:szCs w:val="28"/>
        </w:rPr>
        <w:t>На основе  анализа результатов единых контрольных работ сплан</w:t>
      </w:r>
      <w:r w:rsidRPr="00226EB4">
        <w:rPr>
          <w:sz w:val="28"/>
          <w:szCs w:val="28"/>
        </w:rPr>
        <w:t>и</w:t>
      </w:r>
      <w:r w:rsidRPr="00226EB4">
        <w:rPr>
          <w:sz w:val="28"/>
          <w:szCs w:val="28"/>
        </w:rPr>
        <w:t>ровать работу по  управлению качеством образования на уровне каждого образовательного учреждения.</w:t>
      </w:r>
    </w:p>
    <w:p w:rsidR="00FA5D15" w:rsidRPr="00226EB4" w:rsidRDefault="00FA5D15" w:rsidP="00E951F5">
      <w:pPr>
        <w:numPr>
          <w:ilvl w:val="0"/>
          <w:numId w:val="7"/>
        </w:numPr>
        <w:tabs>
          <w:tab w:val="left" w:pos="1134"/>
        </w:tabs>
        <w:spacing w:after="0"/>
        <w:ind w:left="0" w:firstLine="709"/>
        <w:jc w:val="both"/>
        <w:rPr>
          <w:sz w:val="28"/>
          <w:szCs w:val="28"/>
        </w:rPr>
      </w:pPr>
      <w:r w:rsidRPr="00226EB4">
        <w:rPr>
          <w:sz w:val="28"/>
          <w:szCs w:val="28"/>
        </w:rPr>
        <w:t>Провести районные репетиционные (пробные) экзамены в 9</w:t>
      </w:r>
      <w:r w:rsidR="008D6F9D">
        <w:rPr>
          <w:sz w:val="28"/>
          <w:szCs w:val="28"/>
        </w:rPr>
        <w:t>, 11</w:t>
      </w:r>
      <w:r w:rsidRPr="00226EB4">
        <w:rPr>
          <w:sz w:val="28"/>
          <w:szCs w:val="28"/>
        </w:rPr>
        <w:t xml:space="preserve"> классах в формате ОГЭ</w:t>
      </w:r>
      <w:r w:rsidR="008D6F9D">
        <w:rPr>
          <w:sz w:val="28"/>
          <w:szCs w:val="28"/>
        </w:rPr>
        <w:t xml:space="preserve"> и ЕГЭ</w:t>
      </w:r>
      <w:r w:rsidRPr="00226EB4">
        <w:rPr>
          <w:sz w:val="28"/>
          <w:szCs w:val="28"/>
        </w:rPr>
        <w:t xml:space="preserve"> по русскому языку и математике в январе 201</w:t>
      </w:r>
      <w:r>
        <w:rPr>
          <w:sz w:val="28"/>
          <w:szCs w:val="28"/>
        </w:rPr>
        <w:t>6</w:t>
      </w:r>
      <w:r w:rsidRPr="00226EB4">
        <w:rPr>
          <w:sz w:val="28"/>
          <w:szCs w:val="28"/>
        </w:rPr>
        <w:t xml:space="preserve"> г</w:t>
      </w:r>
    </w:p>
    <w:p w:rsidR="00FA5D15" w:rsidRPr="00226EB4" w:rsidRDefault="00FA5D15" w:rsidP="00E951F5">
      <w:pPr>
        <w:numPr>
          <w:ilvl w:val="0"/>
          <w:numId w:val="7"/>
        </w:numPr>
        <w:tabs>
          <w:tab w:val="left" w:pos="1134"/>
        </w:tabs>
        <w:spacing w:after="0"/>
        <w:ind w:left="0" w:firstLine="709"/>
        <w:jc w:val="both"/>
        <w:rPr>
          <w:sz w:val="28"/>
          <w:szCs w:val="28"/>
        </w:rPr>
      </w:pPr>
      <w:r w:rsidRPr="00226EB4">
        <w:rPr>
          <w:sz w:val="28"/>
          <w:szCs w:val="28"/>
        </w:rPr>
        <w:t xml:space="preserve">Администрации ОУ по результатам  экзаменов и контрольных работ спланировать индивидуальную коррекционную работу с обучающимися. </w:t>
      </w:r>
    </w:p>
    <w:p w:rsidR="00F968CE" w:rsidRPr="00D80C24" w:rsidRDefault="00FA5D15" w:rsidP="00E951F5">
      <w:pPr>
        <w:numPr>
          <w:ilvl w:val="0"/>
          <w:numId w:val="7"/>
        </w:numPr>
        <w:tabs>
          <w:tab w:val="left" w:pos="1134"/>
        </w:tabs>
        <w:spacing w:after="0"/>
        <w:ind w:left="0" w:firstLine="709"/>
        <w:jc w:val="both"/>
        <w:rPr>
          <w:sz w:val="28"/>
          <w:szCs w:val="28"/>
        </w:rPr>
      </w:pPr>
      <w:r w:rsidRPr="00226EB4">
        <w:rPr>
          <w:sz w:val="28"/>
          <w:szCs w:val="28"/>
        </w:rPr>
        <w:t>Обеспечить административный контроль за состоянием препод</w:t>
      </w:r>
      <w:r w:rsidRPr="00226EB4">
        <w:rPr>
          <w:sz w:val="28"/>
          <w:szCs w:val="28"/>
        </w:rPr>
        <w:t>а</w:t>
      </w:r>
      <w:r w:rsidRPr="00226EB4">
        <w:rPr>
          <w:sz w:val="28"/>
          <w:szCs w:val="28"/>
        </w:rPr>
        <w:t>вания предметов.</w:t>
      </w:r>
    </w:p>
    <w:p w:rsidR="009A47C1" w:rsidRPr="00DF0751" w:rsidRDefault="009A47C1" w:rsidP="00E951F5">
      <w:pPr>
        <w:pStyle w:val="31"/>
        <w:ind w:left="0"/>
        <w:outlineLvl w:val="1"/>
        <w:rPr>
          <w:color w:val="auto"/>
        </w:rPr>
      </w:pPr>
      <w:bookmarkStart w:id="123" w:name="_Toc397027148"/>
      <w:bookmarkStart w:id="124" w:name="_Toc428533656"/>
      <w:r w:rsidRPr="00DF0751">
        <w:rPr>
          <w:color w:val="auto"/>
        </w:rPr>
        <w:t>4.4. Профильное обучение.</w:t>
      </w:r>
      <w:bookmarkEnd w:id="123"/>
      <w:bookmarkEnd w:id="124"/>
    </w:p>
    <w:p w:rsidR="00141128" w:rsidRPr="00EA58C2" w:rsidRDefault="00141128"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В 2014-2015 учебном году была продолжена работа пообеспечению качес</w:t>
      </w:r>
      <w:r w:rsidRPr="00EA58C2">
        <w:rPr>
          <w:rFonts w:asciiTheme="minorHAnsi" w:hAnsiTheme="minorHAnsi" w:cstheme="minorHAnsi"/>
          <w:sz w:val="26"/>
          <w:szCs w:val="26"/>
        </w:rPr>
        <w:t>т</w:t>
      </w:r>
      <w:r w:rsidRPr="00EA58C2">
        <w:rPr>
          <w:rFonts w:asciiTheme="minorHAnsi" w:hAnsiTheme="minorHAnsi" w:cstheme="minorHAnsi"/>
          <w:sz w:val="26"/>
          <w:szCs w:val="26"/>
        </w:rPr>
        <w:t xml:space="preserve">ва образования старшеклассников через организацию профильного обученияна основе индивидуальных учебных планов, которое было организовано в 4 школах - МАОУ "Байкаловская СОШ", МАОУ Сетовская СОШ, МАОУ "Малозоркальцевская СОШ", МАОУ "Нижнеаремзянская СОШ". </w:t>
      </w:r>
    </w:p>
    <w:p w:rsidR="00C54000" w:rsidRDefault="00C54000" w:rsidP="00E951F5">
      <w:pPr>
        <w:spacing w:after="0"/>
        <w:ind w:firstLine="709"/>
        <w:rPr>
          <w:i/>
          <w:sz w:val="26"/>
          <w:szCs w:val="26"/>
        </w:rPr>
      </w:pPr>
    </w:p>
    <w:p w:rsidR="00DF68BB" w:rsidRPr="00335250" w:rsidRDefault="00DF68BB" w:rsidP="00E951F5">
      <w:pPr>
        <w:spacing w:after="0"/>
        <w:ind w:firstLine="709"/>
        <w:rPr>
          <w:i/>
          <w:sz w:val="26"/>
          <w:szCs w:val="26"/>
        </w:rPr>
      </w:pPr>
      <w:r w:rsidRPr="00335250">
        <w:rPr>
          <w:i/>
          <w:sz w:val="26"/>
          <w:szCs w:val="26"/>
        </w:rPr>
        <w:t>Таблица 2</w:t>
      </w:r>
      <w:r w:rsidR="00C54000">
        <w:rPr>
          <w:i/>
          <w:sz w:val="26"/>
          <w:szCs w:val="26"/>
        </w:rPr>
        <w:t>4</w:t>
      </w:r>
      <w:r w:rsidRPr="00335250">
        <w:rPr>
          <w:i/>
          <w:sz w:val="26"/>
          <w:szCs w:val="26"/>
        </w:rPr>
        <w:t>. Организация профильного обучения</w:t>
      </w:r>
    </w:p>
    <w:tbl>
      <w:tblPr>
        <w:tblStyle w:val="-11"/>
        <w:tblW w:w="5092" w:type="pct"/>
        <w:tblLook w:val="01E0"/>
      </w:tblPr>
      <w:tblGrid>
        <w:gridCol w:w="1196"/>
        <w:gridCol w:w="3590"/>
        <w:gridCol w:w="2732"/>
        <w:gridCol w:w="2395"/>
      </w:tblGrid>
      <w:tr w:rsidR="00D52CDA" w:rsidRPr="00335250" w:rsidTr="00C54000">
        <w:trPr>
          <w:cnfStyle w:val="100000000000"/>
        </w:trPr>
        <w:tc>
          <w:tcPr>
            <w:cnfStyle w:val="001000000000"/>
            <w:tcW w:w="1032" w:type="pct"/>
          </w:tcPr>
          <w:p w:rsidR="009A47C1" w:rsidRPr="00335250" w:rsidRDefault="009A47C1" w:rsidP="00E951F5">
            <w:pPr>
              <w:spacing w:after="0"/>
              <w:jc w:val="both"/>
              <w:rPr>
                <w:b w:val="0"/>
                <w:sz w:val="26"/>
                <w:szCs w:val="26"/>
              </w:rPr>
            </w:pPr>
            <w:r w:rsidRPr="00335250">
              <w:rPr>
                <w:b w:val="0"/>
                <w:sz w:val="26"/>
                <w:szCs w:val="26"/>
              </w:rPr>
              <w:t>Учебный год</w:t>
            </w:r>
          </w:p>
        </w:tc>
        <w:tc>
          <w:tcPr>
            <w:cnfStyle w:val="000010000000"/>
            <w:tcW w:w="1355" w:type="pct"/>
          </w:tcPr>
          <w:p w:rsidR="009A47C1" w:rsidRPr="00335250" w:rsidRDefault="009A47C1" w:rsidP="00E951F5">
            <w:pPr>
              <w:spacing w:after="0"/>
              <w:jc w:val="both"/>
              <w:rPr>
                <w:b w:val="0"/>
                <w:sz w:val="26"/>
                <w:szCs w:val="26"/>
              </w:rPr>
            </w:pPr>
            <w:r w:rsidRPr="00335250">
              <w:rPr>
                <w:b w:val="0"/>
                <w:sz w:val="26"/>
                <w:szCs w:val="26"/>
              </w:rPr>
              <w:t>Количество школспрофил</w:t>
            </w:r>
            <w:r w:rsidRPr="00335250">
              <w:rPr>
                <w:b w:val="0"/>
                <w:sz w:val="26"/>
                <w:szCs w:val="26"/>
              </w:rPr>
              <w:t>ь</w:t>
            </w:r>
            <w:r w:rsidRPr="00335250">
              <w:rPr>
                <w:b w:val="0"/>
                <w:sz w:val="26"/>
                <w:szCs w:val="26"/>
              </w:rPr>
              <w:t>нымобучением</w:t>
            </w:r>
          </w:p>
        </w:tc>
        <w:tc>
          <w:tcPr>
            <w:tcW w:w="1358" w:type="pct"/>
          </w:tcPr>
          <w:p w:rsidR="009A47C1" w:rsidRPr="00335250" w:rsidRDefault="009A47C1" w:rsidP="00E951F5">
            <w:pPr>
              <w:spacing w:after="0"/>
              <w:jc w:val="both"/>
              <w:cnfStyle w:val="100000000000"/>
              <w:rPr>
                <w:b w:val="0"/>
                <w:sz w:val="26"/>
                <w:szCs w:val="26"/>
              </w:rPr>
            </w:pPr>
            <w:r w:rsidRPr="00335250">
              <w:rPr>
                <w:b w:val="0"/>
                <w:sz w:val="26"/>
                <w:szCs w:val="26"/>
              </w:rPr>
              <w:t>Охваченопрофильным</w:t>
            </w:r>
          </w:p>
          <w:p w:rsidR="009A47C1" w:rsidRPr="00335250" w:rsidRDefault="009A47C1" w:rsidP="00E951F5">
            <w:pPr>
              <w:spacing w:after="0"/>
              <w:jc w:val="both"/>
              <w:cnfStyle w:val="100000000000"/>
              <w:rPr>
                <w:b w:val="0"/>
                <w:sz w:val="26"/>
                <w:szCs w:val="26"/>
              </w:rPr>
            </w:pPr>
            <w:r w:rsidRPr="00335250">
              <w:rPr>
                <w:b w:val="0"/>
                <w:sz w:val="26"/>
                <w:szCs w:val="26"/>
              </w:rPr>
              <w:t>обучением, чел.</w:t>
            </w:r>
          </w:p>
        </w:tc>
        <w:tc>
          <w:tcPr>
            <w:cnfStyle w:val="000100000000"/>
            <w:tcW w:w="1255" w:type="pct"/>
          </w:tcPr>
          <w:p w:rsidR="009A47C1" w:rsidRPr="00335250" w:rsidRDefault="009A47C1" w:rsidP="00E951F5">
            <w:pPr>
              <w:spacing w:after="0"/>
              <w:jc w:val="both"/>
              <w:rPr>
                <w:b w:val="0"/>
                <w:sz w:val="26"/>
                <w:szCs w:val="26"/>
              </w:rPr>
            </w:pPr>
            <w:r w:rsidRPr="00335250">
              <w:rPr>
                <w:b w:val="0"/>
                <w:sz w:val="26"/>
                <w:szCs w:val="26"/>
              </w:rPr>
              <w:t>% охватапрофил</w:t>
            </w:r>
            <w:r w:rsidRPr="00335250">
              <w:rPr>
                <w:b w:val="0"/>
                <w:sz w:val="26"/>
                <w:szCs w:val="26"/>
              </w:rPr>
              <w:t>ь</w:t>
            </w:r>
            <w:r w:rsidRPr="00335250">
              <w:rPr>
                <w:b w:val="0"/>
                <w:sz w:val="26"/>
                <w:szCs w:val="26"/>
              </w:rPr>
              <w:t>ным обучением</w:t>
            </w:r>
          </w:p>
        </w:tc>
      </w:tr>
      <w:tr w:rsidR="00D52CDA" w:rsidRPr="00335250" w:rsidTr="00C54000">
        <w:trPr>
          <w:cnfStyle w:val="000000100000"/>
        </w:trPr>
        <w:tc>
          <w:tcPr>
            <w:cnfStyle w:val="001000000000"/>
            <w:tcW w:w="1032" w:type="pct"/>
          </w:tcPr>
          <w:p w:rsidR="009A47C1" w:rsidRPr="00335250" w:rsidRDefault="009A47C1" w:rsidP="00E951F5">
            <w:pPr>
              <w:spacing w:after="0"/>
              <w:jc w:val="both"/>
              <w:rPr>
                <w:b w:val="0"/>
                <w:sz w:val="26"/>
                <w:szCs w:val="26"/>
              </w:rPr>
            </w:pPr>
            <w:r w:rsidRPr="00335250">
              <w:rPr>
                <w:b w:val="0"/>
                <w:sz w:val="26"/>
                <w:szCs w:val="26"/>
              </w:rPr>
              <w:t>2011-2012</w:t>
            </w:r>
          </w:p>
        </w:tc>
        <w:tc>
          <w:tcPr>
            <w:cnfStyle w:val="000010000000"/>
            <w:tcW w:w="1355" w:type="pct"/>
          </w:tcPr>
          <w:p w:rsidR="009A47C1" w:rsidRPr="00335250" w:rsidRDefault="009A47C1" w:rsidP="00E951F5">
            <w:pPr>
              <w:spacing w:after="0"/>
              <w:jc w:val="both"/>
              <w:rPr>
                <w:sz w:val="26"/>
                <w:szCs w:val="26"/>
              </w:rPr>
            </w:pPr>
            <w:r w:rsidRPr="00335250">
              <w:rPr>
                <w:sz w:val="26"/>
                <w:szCs w:val="26"/>
              </w:rPr>
              <w:t>4</w:t>
            </w:r>
          </w:p>
        </w:tc>
        <w:tc>
          <w:tcPr>
            <w:tcW w:w="1358" w:type="pct"/>
          </w:tcPr>
          <w:p w:rsidR="009A47C1" w:rsidRPr="00335250" w:rsidRDefault="009A47C1" w:rsidP="00E951F5">
            <w:pPr>
              <w:spacing w:after="0"/>
              <w:jc w:val="both"/>
              <w:cnfStyle w:val="000000100000"/>
              <w:rPr>
                <w:sz w:val="26"/>
                <w:szCs w:val="26"/>
              </w:rPr>
            </w:pPr>
            <w:r w:rsidRPr="00335250">
              <w:rPr>
                <w:sz w:val="26"/>
                <w:szCs w:val="26"/>
              </w:rPr>
              <w:t>151</w:t>
            </w:r>
          </w:p>
        </w:tc>
        <w:tc>
          <w:tcPr>
            <w:cnfStyle w:val="000100000000"/>
            <w:tcW w:w="1255" w:type="pct"/>
          </w:tcPr>
          <w:p w:rsidR="009A47C1" w:rsidRPr="00335250" w:rsidRDefault="009A47C1" w:rsidP="00E951F5">
            <w:pPr>
              <w:spacing w:after="0"/>
              <w:jc w:val="both"/>
              <w:rPr>
                <w:sz w:val="26"/>
                <w:szCs w:val="26"/>
              </w:rPr>
            </w:pPr>
            <w:r w:rsidRPr="00335250">
              <w:rPr>
                <w:sz w:val="26"/>
                <w:szCs w:val="26"/>
              </w:rPr>
              <w:t>32,5</w:t>
            </w:r>
          </w:p>
        </w:tc>
      </w:tr>
      <w:tr w:rsidR="00D52CDA" w:rsidRPr="00335250" w:rsidTr="00C54000">
        <w:tc>
          <w:tcPr>
            <w:cnfStyle w:val="001000000000"/>
            <w:tcW w:w="1032" w:type="pct"/>
          </w:tcPr>
          <w:p w:rsidR="009A47C1" w:rsidRPr="00335250" w:rsidRDefault="009A47C1" w:rsidP="00E951F5">
            <w:pPr>
              <w:spacing w:after="0"/>
              <w:jc w:val="both"/>
              <w:rPr>
                <w:b w:val="0"/>
                <w:sz w:val="26"/>
                <w:szCs w:val="26"/>
              </w:rPr>
            </w:pPr>
            <w:r w:rsidRPr="00335250">
              <w:rPr>
                <w:b w:val="0"/>
                <w:sz w:val="26"/>
                <w:szCs w:val="26"/>
              </w:rPr>
              <w:t xml:space="preserve">2012-2013 </w:t>
            </w:r>
          </w:p>
        </w:tc>
        <w:tc>
          <w:tcPr>
            <w:cnfStyle w:val="000010000000"/>
            <w:tcW w:w="1355" w:type="pct"/>
          </w:tcPr>
          <w:p w:rsidR="009A47C1" w:rsidRPr="00335250" w:rsidRDefault="009A47C1" w:rsidP="00E951F5">
            <w:pPr>
              <w:spacing w:after="0"/>
              <w:jc w:val="both"/>
              <w:rPr>
                <w:sz w:val="26"/>
                <w:szCs w:val="26"/>
              </w:rPr>
            </w:pPr>
            <w:r w:rsidRPr="00335250">
              <w:rPr>
                <w:sz w:val="26"/>
                <w:szCs w:val="26"/>
              </w:rPr>
              <w:t>5</w:t>
            </w:r>
          </w:p>
        </w:tc>
        <w:tc>
          <w:tcPr>
            <w:tcW w:w="1358" w:type="pct"/>
          </w:tcPr>
          <w:p w:rsidR="009A47C1" w:rsidRPr="00335250" w:rsidRDefault="009A47C1" w:rsidP="00E951F5">
            <w:pPr>
              <w:spacing w:after="0"/>
              <w:jc w:val="both"/>
              <w:cnfStyle w:val="000000000000"/>
              <w:rPr>
                <w:sz w:val="26"/>
                <w:szCs w:val="26"/>
              </w:rPr>
            </w:pPr>
            <w:r w:rsidRPr="00335250">
              <w:rPr>
                <w:sz w:val="26"/>
                <w:szCs w:val="26"/>
              </w:rPr>
              <w:t>74</w:t>
            </w:r>
          </w:p>
        </w:tc>
        <w:tc>
          <w:tcPr>
            <w:cnfStyle w:val="000100000000"/>
            <w:tcW w:w="1255" w:type="pct"/>
          </w:tcPr>
          <w:p w:rsidR="009A47C1" w:rsidRPr="00335250" w:rsidRDefault="009A47C1" w:rsidP="00E951F5">
            <w:pPr>
              <w:spacing w:after="0"/>
              <w:jc w:val="both"/>
              <w:rPr>
                <w:sz w:val="26"/>
                <w:szCs w:val="26"/>
              </w:rPr>
            </w:pPr>
            <w:r w:rsidRPr="00335250">
              <w:rPr>
                <w:sz w:val="26"/>
                <w:szCs w:val="26"/>
              </w:rPr>
              <w:t>25,4</w:t>
            </w:r>
          </w:p>
        </w:tc>
      </w:tr>
      <w:tr w:rsidR="00D52CDA" w:rsidRPr="00335250" w:rsidTr="00C54000">
        <w:trPr>
          <w:cnfStyle w:val="000000100000"/>
        </w:trPr>
        <w:tc>
          <w:tcPr>
            <w:cnfStyle w:val="001000000000"/>
            <w:tcW w:w="1032" w:type="pct"/>
          </w:tcPr>
          <w:p w:rsidR="00F675B9" w:rsidRPr="00335250" w:rsidRDefault="00F675B9" w:rsidP="00E951F5">
            <w:pPr>
              <w:spacing w:after="0"/>
              <w:jc w:val="both"/>
              <w:rPr>
                <w:b w:val="0"/>
                <w:sz w:val="26"/>
                <w:szCs w:val="26"/>
              </w:rPr>
            </w:pPr>
            <w:r w:rsidRPr="00335250">
              <w:rPr>
                <w:b w:val="0"/>
                <w:sz w:val="26"/>
                <w:szCs w:val="26"/>
              </w:rPr>
              <w:t>2013-2014</w:t>
            </w:r>
          </w:p>
        </w:tc>
        <w:tc>
          <w:tcPr>
            <w:cnfStyle w:val="000010000000"/>
            <w:tcW w:w="1355" w:type="pct"/>
          </w:tcPr>
          <w:p w:rsidR="00F675B9" w:rsidRPr="00335250" w:rsidRDefault="00F675B9" w:rsidP="00E951F5">
            <w:pPr>
              <w:spacing w:after="0"/>
              <w:jc w:val="both"/>
              <w:rPr>
                <w:sz w:val="26"/>
                <w:szCs w:val="26"/>
              </w:rPr>
            </w:pPr>
            <w:r w:rsidRPr="00335250">
              <w:rPr>
                <w:sz w:val="26"/>
                <w:szCs w:val="26"/>
              </w:rPr>
              <w:t>6</w:t>
            </w:r>
          </w:p>
        </w:tc>
        <w:tc>
          <w:tcPr>
            <w:tcW w:w="1358" w:type="pct"/>
          </w:tcPr>
          <w:p w:rsidR="00F675B9" w:rsidRPr="00335250" w:rsidRDefault="00F675B9" w:rsidP="00E951F5">
            <w:pPr>
              <w:spacing w:after="0"/>
              <w:jc w:val="both"/>
              <w:cnfStyle w:val="000000100000"/>
              <w:rPr>
                <w:sz w:val="26"/>
                <w:szCs w:val="26"/>
              </w:rPr>
            </w:pPr>
            <w:r w:rsidRPr="00335250">
              <w:rPr>
                <w:sz w:val="26"/>
                <w:szCs w:val="26"/>
              </w:rPr>
              <w:t>77</w:t>
            </w:r>
          </w:p>
        </w:tc>
        <w:tc>
          <w:tcPr>
            <w:cnfStyle w:val="000100000000"/>
            <w:tcW w:w="1255" w:type="pct"/>
          </w:tcPr>
          <w:p w:rsidR="00F675B9" w:rsidRPr="00335250" w:rsidRDefault="00F675B9" w:rsidP="00E951F5">
            <w:pPr>
              <w:spacing w:after="0"/>
              <w:jc w:val="both"/>
              <w:rPr>
                <w:sz w:val="26"/>
                <w:szCs w:val="26"/>
              </w:rPr>
            </w:pPr>
            <w:r w:rsidRPr="00335250">
              <w:rPr>
                <w:sz w:val="26"/>
                <w:szCs w:val="26"/>
              </w:rPr>
              <w:t>28,1</w:t>
            </w:r>
          </w:p>
        </w:tc>
      </w:tr>
      <w:tr w:rsidR="00141128" w:rsidRPr="00335250" w:rsidTr="00C54000">
        <w:trPr>
          <w:cnfStyle w:val="010000000000"/>
        </w:trPr>
        <w:tc>
          <w:tcPr>
            <w:cnfStyle w:val="001000000000"/>
            <w:tcW w:w="1032" w:type="pct"/>
          </w:tcPr>
          <w:p w:rsidR="00141128" w:rsidRPr="00335250" w:rsidRDefault="00141128" w:rsidP="00E951F5">
            <w:pPr>
              <w:spacing w:after="0"/>
              <w:jc w:val="both"/>
              <w:rPr>
                <w:b w:val="0"/>
                <w:sz w:val="26"/>
                <w:szCs w:val="26"/>
              </w:rPr>
            </w:pPr>
            <w:r w:rsidRPr="00335250">
              <w:rPr>
                <w:b w:val="0"/>
                <w:sz w:val="26"/>
                <w:szCs w:val="26"/>
              </w:rPr>
              <w:t>2014-2015</w:t>
            </w:r>
          </w:p>
        </w:tc>
        <w:tc>
          <w:tcPr>
            <w:cnfStyle w:val="000010000000"/>
            <w:tcW w:w="1355" w:type="pct"/>
          </w:tcPr>
          <w:p w:rsidR="00141128" w:rsidRPr="00335250" w:rsidRDefault="00141128" w:rsidP="00E951F5">
            <w:pPr>
              <w:spacing w:after="0"/>
              <w:jc w:val="both"/>
              <w:rPr>
                <w:sz w:val="26"/>
                <w:szCs w:val="26"/>
              </w:rPr>
            </w:pPr>
            <w:r w:rsidRPr="00335250">
              <w:rPr>
                <w:sz w:val="26"/>
                <w:szCs w:val="26"/>
              </w:rPr>
              <w:t>4</w:t>
            </w:r>
          </w:p>
        </w:tc>
        <w:tc>
          <w:tcPr>
            <w:tcW w:w="1358" w:type="pct"/>
          </w:tcPr>
          <w:p w:rsidR="00141128" w:rsidRPr="00335250" w:rsidRDefault="00141128" w:rsidP="00E951F5">
            <w:pPr>
              <w:spacing w:after="0"/>
              <w:jc w:val="both"/>
              <w:cnfStyle w:val="010000000000"/>
              <w:rPr>
                <w:sz w:val="26"/>
                <w:szCs w:val="26"/>
              </w:rPr>
            </w:pPr>
            <w:r w:rsidRPr="00335250">
              <w:rPr>
                <w:sz w:val="26"/>
                <w:szCs w:val="26"/>
              </w:rPr>
              <w:t>97</w:t>
            </w:r>
          </w:p>
        </w:tc>
        <w:tc>
          <w:tcPr>
            <w:cnfStyle w:val="000100000000"/>
            <w:tcW w:w="1255" w:type="pct"/>
          </w:tcPr>
          <w:p w:rsidR="00141128" w:rsidRPr="00335250" w:rsidRDefault="00141128" w:rsidP="00E951F5">
            <w:pPr>
              <w:spacing w:after="0"/>
              <w:jc w:val="both"/>
              <w:rPr>
                <w:sz w:val="26"/>
                <w:szCs w:val="26"/>
              </w:rPr>
            </w:pPr>
            <w:r w:rsidRPr="00335250">
              <w:rPr>
                <w:sz w:val="26"/>
                <w:szCs w:val="26"/>
              </w:rPr>
              <w:t>28</w:t>
            </w:r>
          </w:p>
        </w:tc>
      </w:tr>
    </w:tbl>
    <w:p w:rsidR="00335250" w:rsidRDefault="00335250" w:rsidP="00E951F5">
      <w:pPr>
        <w:spacing w:after="0"/>
        <w:ind w:firstLine="709"/>
        <w:jc w:val="both"/>
        <w:rPr>
          <w:color w:val="FF0000"/>
          <w:sz w:val="26"/>
          <w:szCs w:val="26"/>
        </w:rPr>
      </w:pPr>
    </w:p>
    <w:p w:rsidR="00335250" w:rsidRPr="00C54000" w:rsidRDefault="00C54000" w:rsidP="00E951F5">
      <w:pPr>
        <w:spacing w:after="0"/>
        <w:rPr>
          <w:rFonts w:asciiTheme="minorHAnsi" w:hAnsiTheme="minorHAnsi" w:cstheme="minorHAnsi"/>
          <w:i/>
          <w:sz w:val="26"/>
          <w:szCs w:val="26"/>
        </w:rPr>
      </w:pPr>
      <w:r>
        <w:rPr>
          <w:rFonts w:asciiTheme="minorHAnsi" w:hAnsiTheme="minorHAnsi" w:cstheme="minorHAnsi"/>
          <w:i/>
          <w:sz w:val="26"/>
          <w:szCs w:val="26"/>
        </w:rPr>
        <w:t xml:space="preserve">Таблица 25. </w:t>
      </w:r>
      <w:r w:rsidR="00335250" w:rsidRPr="00C54000">
        <w:rPr>
          <w:rFonts w:asciiTheme="minorHAnsi" w:hAnsiTheme="minorHAnsi" w:cstheme="minorHAnsi"/>
          <w:i/>
          <w:sz w:val="26"/>
          <w:szCs w:val="26"/>
        </w:rPr>
        <w:t>П</w:t>
      </w:r>
      <w:r>
        <w:rPr>
          <w:rFonts w:asciiTheme="minorHAnsi" w:hAnsiTheme="minorHAnsi" w:cstheme="minorHAnsi"/>
          <w:i/>
          <w:sz w:val="26"/>
          <w:szCs w:val="26"/>
        </w:rPr>
        <w:t>рофильное обучение в разрезе ОУ</w:t>
      </w:r>
    </w:p>
    <w:tbl>
      <w:tblPr>
        <w:tblStyle w:val="-11"/>
        <w:tblpPr w:leftFromText="180" w:rightFromText="180" w:vertAnchor="text" w:horzAnchor="margin" w:tblpY="56"/>
        <w:tblW w:w="9868" w:type="dxa"/>
        <w:tblLayout w:type="fixed"/>
        <w:tblLook w:val="01E0"/>
      </w:tblPr>
      <w:tblGrid>
        <w:gridCol w:w="1548"/>
        <w:gridCol w:w="1731"/>
        <w:gridCol w:w="1991"/>
        <w:gridCol w:w="1016"/>
        <w:gridCol w:w="1016"/>
        <w:gridCol w:w="1283"/>
        <w:gridCol w:w="1283"/>
      </w:tblGrid>
      <w:tr w:rsidR="00C54000" w:rsidRPr="00EA58C2" w:rsidTr="00C54000">
        <w:trPr>
          <w:cnfStyle w:val="100000000000"/>
        </w:trPr>
        <w:tc>
          <w:tcPr>
            <w:cnfStyle w:val="001000000000"/>
            <w:tcW w:w="1548"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Школа</w:t>
            </w:r>
          </w:p>
        </w:tc>
        <w:tc>
          <w:tcPr>
            <w:cnfStyle w:val="000010000000"/>
            <w:tcW w:w="1731"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Направления</w:t>
            </w:r>
          </w:p>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профильн</w:t>
            </w:r>
            <w:r w:rsidRPr="00EA58C2">
              <w:rPr>
                <w:rFonts w:asciiTheme="minorHAnsi" w:hAnsiTheme="minorHAnsi" w:cstheme="minorHAnsi"/>
                <w:sz w:val="26"/>
                <w:szCs w:val="26"/>
              </w:rPr>
              <w:t>о</w:t>
            </w:r>
            <w:r w:rsidRPr="00EA58C2">
              <w:rPr>
                <w:rFonts w:asciiTheme="minorHAnsi" w:hAnsiTheme="minorHAnsi" w:cstheme="minorHAnsi"/>
                <w:sz w:val="26"/>
                <w:szCs w:val="26"/>
              </w:rPr>
              <w:t>го обучения</w:t>
            </w:r>
          </w:p>
        </w:tc>
        <w:tc>
          <w:tcPr>
            <w:tcW w:w="1991" w:type="dxa"/>
            <w:vMerge w:val="restart"/>
          </w:tcPr>
          <w:p w:rsidR="00C54000" w:rsidRPr="00EA58C2" w:rsidRDefault="00C54000" w:rsidP="00E951F5">
            <w:pPr>
              <w:spacing w:after="0" w:line="240" w:lineRule="auto"/>
              <w:cnfStyle w:val="100000000000"/>
              <w:rPr>
                <w:rFonts w:asciiTheme="minorHAnsi" w:hAnsiTheme="minorHAnsi" w:cstheme="minorHAnsi"/>
                <w:sz w:val="26"/>
                <w:szCs w:val="26"/>
              </w:rPr>
            </w:pPr>
            <w:r w:rsidRPr="00EA58C2">
              <w:rPr>
                <w:rFonts w:asciiTheme="minorHAnsi" w:hAnsiTheme="minorHAnsi" w:cstheme="minorHAnsi"/>
                <w:sz w:val="26"/>
                <w:szCs w:val="26"/>
              </w:rPr>
              <w:t xml:space="preserve">Предметы </w:t>
            </w:r>
          </w:p>
        </w:tc>
        <w:tc>
          <w:tcPr>
            <w:cnfStyle w:val="000100000000"/>
            <w:tcW w:w="4598" w:type="dxa"/>
            <w:gridSpan w:val="4"/>
          </w:tcPr>
          <w:p w:rsidR="00C54000" w:rsidRPr="00EA58C2" w:rsidRDefault="00C54000" w:rsidP="00E951F5">
            <w:pPr>
              <w:spacing w:after="0" w:line="240" w:lineRule="auto"/>
              <w:jc w:val="center"/>
              <w:rPr>
                <w:rFonts w:asciiTheme="minorHAnsi" w:hAnsiTheme="minorHAnsi" w:cstheme="minorHAnsi"/>
                <w:sz w:val="26"/>
                <w:szCs w:val="26"/>
              </w:rPr>
            </w:pPr>
            <w:r w:rsidRPr="00EA58C2">
              <w:rPr>
                <w:rFonts w:asciiTheme="minorHAnsi" w:hAnsiTheme="minorHAnsi" w:cstheme="minorHAnsi"/>
                <w:sz w:val="26"/>
                <w:szCs w:val="26"/>
              </w:rPr>
              <w:t>Количество обучающихся</w:t>
            </w:r>
          </w:p>
        </w:tc>
      </w:tr>
      <w:tr w:rsidR="00C54000" w:rsidRPr="00EA58C2" w:rsidTr="00C54000">
        <w:trPr>
          <w:cnfStyle w:val="000000100000"/>
        </w:trPr>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vMerge/>
          </w:tcPr>
          <w:p w:rsidR="00C54000" w:rsidRPr="00EA58C2" w:rsidRDefault="00C54000" w:rsidP="00E951F5">
            <w:pPr>
              <w:spacing w:after="0" w:line="240" w:lineRule="auto"/>
              <w:rPr>
                <w:rFonts w:asciiTheme="minorHAnsi" w:hAnsiTheme="minorHAnsi" w:cstheme="minorHAnsi"/>
                <w:sz w:val="26"/>
                <w:szCs w:val="26"/>
              </w:rPr>
            </w:pPr>
          </w:p>
        </w:tc>
        <w:tc>
          <w:tcPr>
            <w:tcW w:w="1991" w:type="dxa"/>
            <w:vMerge/>
          </w:tcPr>
          <w:p w:rsidR="00C54000" w:rsidRPr="00EA58C2" w:rsidRDefault="00C54000" w:rsidP="00E951F5">
            <w:pPr>
              <w:spacing w:after="0" w:line="240" w:lineRule="auto"/>
              <w:cnfStyle w:val="000000100000"/>
              <w:rPr>
                <w:rFonts w:asciiTheme="minorHAnsi" w:hAnsiTheme="minorHAnsi" w:cstheme="minorHAnsi"/>
                <w:sz w:val="26"/>
                <w:szCs w:val="26"/>
              </w:rPr>
            </w:pPr>
          </w:p>
        </w:tc>
        <w:tc>
          <w:tcPr>
            <w:cnfStyle w:val="000010000000"/>
            <w:tcW w:w="1016"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всего в 10 кла</w:t>
            </w:r>
            <w:r w:rsidRPr="00EA58C2">
              <w:rPr>
                <w:rFonts w:asciiTheme="minorHAnsi" w:hAnsiTheme="minorHAnsi" w:cstheme="minorHAnsi"/>
                <w:sz w:val="26"/>
                <w:szCs w:val="26"/>
              </w:rPr>
              <w:t>с</w:t>
            </w:r>
            <w:r w:rsidRPr="00EA58C2">
              <w:rPr>
                <w:rFonts w:asciiTheme="minorHAnsi" w:hAnsiTheme="minorHAnsi" w:cstheme="minorHAnsi"/>
                <w:sz w:val="26"/>
                <w:szCs w:val="26"/>
              </w:rPr>
              <w:t>сах</w:t>
            </w:r>
          </w:p>
        </w:tc>
        <w:tc>
          <w:tcPr>
            <w:tcW w:w="1016" w:type="dxa"/>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всего в 11 кла</w:t>
            </w:r>
            <w:r w:rsidRPr="00EA58C2">
              <w:rPr>
                <w:rFonts w:asciiTheme="minorHAnsi" w:hAnsiTheme="minorHAnsi" w:cstheme="minorHAnsi"/>
                <w:sz w:val="26"/>
                <w:szCs w:val="26"/>
              </w:rPr>
              <w:t>с</w:t>
            </w:r>
            <w:r w:rsidRPr="00EA58C2">
              <w:rPr>
                <w:rFonts w:asciiTheme="minorHAnsi" w:hAnsiTheme="minorHAnsi" w:cstheme="minorHAnsi"/>
                <w:sz w:val="26"/>
                <w:szCs w:val="26"/>
              </w:rPr>
              <w:t>сах</w:t>
            </w: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по пр</w:t>
            </w:r>
            <w:r w:rsidRPr="00EA58C2">
              <w:rPr>
                <w:rFonts w:asciiTheme="minorHAnsi" w:hAnsiTheme="minorHAnsi" w:cstheme="minorHAnsi"/>
                <w:sz w:val="26"/>
                <w:szCs w:val="26"/>
              </w:rPr>
              <w:t>о</w:t>
            </w:r>
            <w:r w:rsidRPr="00EA58C2">
              <w:rPr>
                <w:rFonts w:asciiTheme="minorHAnsi" w:hAnsiTheme="minorHAnsi" w:cstheme="minorHAnsi"/>
                <w:sz w:val="26"/>
                <w:szCs w:val="26"/>
              </w:rPr>
              <w:t>филям</w:t>
            </w:r>
          </w:p>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в 10 классе</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по пр</w:t>
            </w:r>
            <w:r w:rsidRPr="00EA58C2">
              <w:rPr>
                <w:rFonts w:asciiTheme="minorHAnsi" w:hAnsiTheme="minorHAnsi" w:cstheme="minorHAnsi"/>
                <w:sz w:val="26"/>
                <w:szCs w:val="26"/>
              </w:rPr>
              <w:t>о</w:t>
            </w:r>
            <w:r w:rsidRPr="00EA58C2">
              <w:rPr>
                <w:rFonts w:asciiTheme="minorHAnsi" w:hAnsiTheme="minorHAnsi" w:cstheme="minorHAnsi"/>
                <w:sz w:val="26"/>
                <w:szCs w:val="26"/>
              </w:rPr>
              <w:t>филям в 11 классе</w:t>
            </w:r>
          </w:p>
        </w:tc>
      </w:tr>
      <w:tr w:rsidR="00C54000" w:rsidRPr="00EA58C2" w:rsidTr="00C54000">
        <w:tc>
          <w:tcPr>
            <w:cnfStyle w:val="001000000000"/>
            <w:tcW w:w="1548"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 xml:space="preserve">МАОУ </w:t>
            </w:r>
            <w:r w:rsidRPr="00EA58C2">
              <w:rPr>
                <w:rFonts w:asciiTheme="minorHAnsi" w:hAnsiTheme="minorHAnsi" w:cstheme="minorHAnsi"/>
                <w:sz w:val="26"/>
                <w:szCs w:val="26"/>
              </w:rPr>
              <w:lastRenderedPageBreak/>
              <w:t>«Малозо</w:t>
            </w:r>
            <w:r w:rsidRPr="00EA58C2">
              <w:rPr>
                <w:rFonts w:asciiTheme="minorHAnsi" w:hAnsiTheme="minorHAnsi" w:cstheme="minorHAnsi"/>
                <w:sz w:val="26"/>
                <w:szCs w:val="26"/>
              </w:rPr>
              <w:t>р</w:t>
            </w:r>
            <w:r w:rsidRPr="00EA58C2">
              <w:rPr>
                <w:rFonts w:asciiTheme="minorHAnsi" w:hAnsiTheme="minorHAnsi" w:cstheme="minorHAnsi"/>
                <w:sz w:val="26"/>
                <w:szCs w:val="26"/>
              </w:rPr>
              <w:t>кальце</w:t>
            </w:r>
            <w:r w:rsidRPr="00EA58C2">
              <w:rPr>
                <w:rFonts w:asciiTheme="minorHAnsi" w:hAnsiTheme="minorHAnsi" w:cstheme="minorHAnsi"/>
                <w:sz w:val="26"/>
                <w:szCs w:val="26"/>
              </w:rPr>
              <w:t>в</w:t>
            </w:r>
            <w:r w:rsidRPr="00EA58C2">
              <w:rPr>
                <w:rFonts w:asciiTheme="minorHAnsi" w:hAnsiTheme="minorHAnsi" w:cstheme="minorHAnsi"/>
                <w:sz w:val="26"/>
                <w:szCs w:val="26"/>
              </w:rPr>
              <w:t>ская СОШ»</w:t>
            </w: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lastRenderedPageBreak/>
              <w:t>Естественно-</w:t>
            </w:r>
            <w:r w:rsidRPr="00EA58C2">
              <w:rPr>
                <w:rFonts w:asciiTheme="minorHAnsi" w:hAnsiTheme="minorHAnsi" w:cstheme="minorHAnsi"/>
                <w:sz w:val="26"/>
                <w:szCs w:val="26"/>
              </w:rPr>
              <w:lastRenderedPageBreak/>
              <w:t>научный</w:t>
            </w:r>
          </w:p>
        </w:tc>
        <w:tc>
          <w:tcPr>
            <w:tcW w:w="1991" w:type="dxa"/>
          </w:tcPr>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lastRenderedPageBreak/>
              <w:t>Физика</w:t>
            </w:r>
          </w:p>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lastRenderedPageBreak/>
              <w:t xml:space="preserve">Математика </w:t>
            </w:r>
          </w:p>
        </w:tc>
        <w:tc>
          <w:tcPr>
            <w:cnfStyle w:val="000010000000"/>
            <w:tcW w:w="1016"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lastRenderedPageBreak/>
              <w:t>4</w:t>
            </w:r>
          </w:p>
        </w:tc>
        <w:tc>
          <w:tcPr>
            <w:tcW w:w="1016" w:type="dxa"/>
            <w:vMerge w:val="restart"/>
          </w:tcPr>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t>10</w:t>
            </w: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w:t>
            </w:r>
          </w:p>
        </w:tc>
      </w:tr>
      <w:tr w:rsidR="00C54000" w:rsidRPr="00EA58C2" w:rsidTr="00C54000">
        <w:trPr>
          <w:cnfStyle w:val="000000100000"/>
        </w:trPr>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Гуманита</w:t>
            </w:r>
            <w:r w:rsidRPr="00EA58C2">
              <w:rPr>
                <w:rFonts w:asciiTheme="minorHAnsi" w:hAnsiTheme="minorHAnsi" w:cstheme="minorHAnsi"/>
                <w:sz w:val="26"/>
                <w:szCs w:val="26"/>
              </w:rPr>
              <w:t>р</w:t>
            </w:r>
            <w:r w:rsidRPr="00EA58C2">
              <w:rPr>
                <w:rFonts w:asciiTheme="minorHAnsi" w:hAnsiTheme="minorHAnsi" w:cstheme="minorHAnsi"/>
                <w:sz w:val="26"/>
                <w:szCs w:val="26"/>
              </w:rPr>
              <w:t>ный</w:t>
            </w:r>
          </w:p>
        </w:tc>
        <w:tc>
          <w:tcPr>
            <w:tcW w:w="1991" w:type="dxa"/>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Иностранный язык</w:t>
            </w:r>
          </w:p>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Обществозн</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ние </w:t>
            </w:r>
          </w:p>
        </w:tc>
        <w:tc>
          <w:tcPr>
            <w:cnfStyle w:val="000010000000"/>
            <w:tcW w:w="1016" w:type="dxa"/>
            <w:vMerge/>
          </w:tcPr>
          <w:p w:rsidR="00C54000" w:rsidRPr="00EA58C2" w:rsidRDefault="00C54000" w:rsidP="00E951F5">
            <w:pPr>
              <w:spacing w:after="0" w:line="240" w:lineRule="auto"/>
              <w:rPr>
                <w:rFonts w:asciiTheme="minorHAnsi" w:hAnsiTheme="minorHAnsi" w:cstheme="minorHAnsi"/>
                <w:sz w:val="26"/>
                <w:szCs w:val="26"/>
              </w:rPr>
            </w:pPr>
          </w:p>
        </w:tc>
        <w:tc>
          <w:tcPr>
            <w:tcW w:w="1016" w:type="dxa"/>
            <w:vMerge/>
          </w:tcPr>
          <w:p w:rsidR="00C54000" w:rsidRPr="00EA58C2" w:rsidRDefault="00C54000" w:rsidP="00E951F5">
            <w:pPr>
              <w:spacing w:after="0" w:line="240" w:lineRule="auto"/>
              <w:cnfStyle w:val="000000100000"/>
              <w:rPr>
                <w:rFonts w:asciiTheme="minorHAnsi" w:hAnsiTheme="minorHAnsi" w:cstheme="minorHAnsi"/>
                <w:sz w:val="26"/>
                <w:szCs w:val="26"/>
              </w:rPr>
            </w:pP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w:t>
            </w:r>
          </w:p>
        </w:tc>
      </w:tr>
      <w:tr w:rsidR="00C54000" w:rsidRPr="00EA58C2" w:rsidTr="00C54000">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Гуманита</w:t>
            </w:r>
            <w:r w:rsidRPr="00EA58C2">
              <w:rPr>
                <w:rFonts w:asciiTheme="minorHAnsi" w:hAnsiTheme="minorHAnsi" w:cstheme="minorHAnsi"/>
                <w:sz w:val="26"/>
                <w:szCs w:val="26"/>
              </w:rPr>
              <w:t>р</w:t>
            </w:r>
            <w:r w:rsidRPr="00EA58C2">
              <w:rPr>
                <w:rFonts w:asciiTheme="minorHAnsi" w:hAnsiTheme="minorHAnsi" w:cstheme="minorHAnsi"/>
                <w:sz w:val="26"/>
                <w:szCs w:val="26"/>
              </w:rPr>
              <w:t>ный</w:t>
            </w:r>
          </w:p>
        </w:tc>
        <w:tc>
          <w:tcPr>
            <w:tcW w:w="1991" w:type="dxa"/>
          </w:tcPr>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t>История</w:t>
            </w:r>
          </w:p>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t>Обществозн</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ние </w:t>
            </w:r>
          </w:p>
        </w:tc>
        <w:tc>
          <w:tcPr>
            <w:cnfStyle w:val="000010000000"/>
            <w:tcW w:w="1016" w:type="dxa"/>
            <w:vMerge/>
          </w:tcPr>
          <w:p w:rsidR="00C54000" w:rsidRPr="00EA58C2" w:rsidRDefault="00C54000" w:rsidP="00E951F5">
            <w:pPr>
              <w:spacing w:after="0" w:line="240" w:lineRule="auto"/>
              <w:rPr>
                <w:rFonts w:asciiTheme="minorHAnsi" w:hAnsiTheme="minorHAnsi" w:cstheme="minorHAnsi"/>
                <w:sz w:val="26"/>
                <w:szCs w:val="26"/>
              </w:rPr>
            </w:pPr>
          </w:p>
        </w:tc>
        <w:tc>
          <w:tcPr>
            <w:tcW w:w="1016" w:type="dxa"/>
            <w:vMerge/>
          </w:tcPr>
          <w:p w:rsidR="00C54000" w:rsidRPr="00EA58C2" w:rsidRDefault="00C54000" w:rsidP="00E951F5">
            <w:pPr>
              <w:spacing w:after="0" w:line="240" w:lineRule="auto"/>
              <w:cnfStyle w:val="000000000000"/>
              <w:rPr>
                <w:rFonts w:asciiTheme="minorHAnsi" w:hAnsiTheme="minorHAnsi" w:cstheme="minorHAnsi"/>
                <w:sz w:val="26"/>
                <w:szCs w:val="26"/>
              </w:rPr>
            </w:pP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w:t>
            </w:r>
          </w:p>
        </w:tc>
      </w:tr>
      <w:tr w:rsidR="00C54000" w:rsidRPr="00EA58C2" w:rsidTr="00C54000">
        <w:trPr>
          <w:cnfStyle w:val="000000100000"/>
        </w:trPr>
        <w:tc>
          <w:tcPr>
            <w:cnfStyle w:val="001000000000"/>
            <w:tcW w:w="1548"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МАОУ С</w:t>
            </w:r>
            <w:r w:rsidRPr="00EA58C2">
              <w:rPr>
                <w:rFonts w:asciiTheme="minorHAnsi" w:hAnsiTheme="minorHAnsi" w:cstheme="minorHAnsi"/>
                <w:sz w:val="26"/>
                <w:szCs w:val="26"/>
              </w:rPr>
              <w:t>е</w:t>
            </w:r>
            <w:r w:rsidRPr="00EA58C2">
              <w:rPr>
                <w:rFonts w:asciiTheme="minorHAnsi" w:hAnsiTheme="minorHAnsi" w:cstheme="minorHAnsi"/>
                <w:sz w:val="26"/>
                <w:szCs w:val="26"/>
              </w:rPr>
              <w:t>товская СОШ</w:t>
            </w: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естественно-научный цикл</w:t>
            </w:r>
          </w:p>
        </w:tc>
        <w:tc>
          <w:tcPr>
            <w:tcW w:w="1991" w:type="dxa"/>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физика, ге</w:t>
            </w:r>
            <w:r w:rsidRPr="00EA58C2">
              <w:rPr>
                <w:rFonts w:asciiTheme="minorHAnsi" w:hAnsiTheme="minorHAnsi" w:cstheme="minorHAnsi"/>
                <w:sz w:val="26"/>
                <w:szCs w:val="26"/>
              </w:rPr>
              <w:t>о</w:t>
            </w:r>
            <w:r w:rsidRPr="00EA58C2">
              <w:rPr>
                <w:rFonts w:asciiTheme="minorHAnsi" w:hAnsiTheme="minorHAnsi" w:cstheme="minorHAnsi"/>
                <w:sz w:val="26"/>
                <w:szCs w:val="26"/>
              </w:rPr>
              <w:t>графия, биол</w:t>
            </w:r>
            <w:r w:rsidRPr="00EA58C2">
              <w:rPr>
                <w:rFonts w:asciiTheme="minorHAnsi" w:hAnsiTheme="minorHAnsi" w:cstheme="minorHAnsi"/>
                <w:sz w:val="26"/>
                <w:szCs w:val="26"/>
              </w:rPr>
              <w:t>о</w:t>
            </w:r>
            <w:r w:rsidRPr="00EA58C2">
              <w:rPr>
                <w:rFonts w:asciiTheme="minorHAnsi" w:hAnsiTheme="minorHAnsi" w:cstheme="minorHAnsi"/>
                <w:sz w:val="26"/>
                <w:szCs w:val="26"/>
              </w:rPr>
              <w:t>гия</w:t>
            </w:r>
          </w:p>
        </w:tc>
        <w:tc>
          <w:tcPr>
            <w:cnfStyle w:val="000010000000"/>
            <w:tcW w:w="1016"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17</w:t>
            </w:r>
          </w:p>
        </w:tc>
        <w:tc>
          <w:tcPr>
            <w:tcW w:w="1016" w:type="dxa"/>
            <w:vMerge w:val="restart"/>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18</w:t>
            </w: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15</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13</w:t>
            </w:r>
          </w:p>
        </w:tc>
      </w:tr>
      <w:tr w:rsidR="00C54000" w:rsidRPr="00EA58C2" w:rsidTr="00C54000">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гуманита</w:t>
            </w:r>
            <w:r w:rsidRPr="00EA58C2">
              <w:rPr>
                <w:rFonts w:asciiTheme="minorHAnsi" w:hAnsiTheme="minorHAnsi" w:cstheme="minorHAnsi"/>
                <w:sz w:val="26"/>
                <w:szCs w:val="26"/>
              </w:rPr>
              <w:t>р</w:t>
            </w:r>
            <w:r w:rsidRPr="00EA58C2">
              <w:rPr>
                <w:rFonts w:asciiTheme="minorHAnsi" w:hAnsiTheme="minorHAnsi" w:cstheme="minorHAnsi"/>
                <w:sz w:val="26"/>
                <w:szCs w:val="26"/>
              </w:rPr>
              <w:t>ный цикл</w:t>
            </w:r>
          </w:p>
        </w:tc>
        <w:tc>
          <w:tcPr>
            <w:tcW w:w="1991" w:type="dxa"/>
          </w:tcPr>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t>обществозн</w:t>
            </w:r>
            <w:r w:rsidRPr="00EA58C2">
              <w:rPr>
                <w:rFonts w:asciiTheme="minorHAnsi" w:hAnsiTheme="minorHAnsi" w:cstheme="minorHAnsi"/>
                <w:sz w:val="26"/>
                <w:szCs w:val="26"/>
              </w:rPr>
              <w:t>а</w:t>
            </w:r>
            <w:r w:rsidRPr="00EA58C2">
              <w:rPr>
                <w:rFonts w:asciiTheme="minorHAnsi" w:hAnsiTheme="minorHAnsi" w:cstheme="minorHAnsi"/>
                <w:sz w:val="26"/>
                <w:szCs w:val="26"/>
              </w:rPr>
              <w:t>ние, литерат</w:t>
            </w:r>
            <w:r w:rsidRPr="00EA58C2">
              <w:rPr>
                <w:rFonts w:asciiTheme="minorHAnsi" w:hAnsiTheme="minorHAnsi" w:cstheme="minorHAnsi"/>
                <w:sz w:val="26"/>
                <w:szCs w:val="26"/>
              </w:rPr>
              <w:t>у</w:t>
            </w:r>
            <w:r w:rsidRPr="00EA58C2">
              <w:rPr>
                <w:rFonts w:asciiTheme="minorHAnsi" w:hAnsiTheme="minorHAnsi" w:cstheme="minorHAnsi"/>
                <w:sz w:val="26"/>
                <w:szCs w:val="26"/>
              </w:rPr>
              <w:t>ра</w:t>
            </w:r>
          </w:p>
        </w:tc>
        <w:tc>
          <w:tcPr>
            <w:cnfStyle w:val="000010000000"/>
            <w:tcW w:w="1016" w:type="dxa"/>
            <w:vMerge/>
          </w:tcPr>
          <w:p w:rsidR="00C54000" w:rsidRPr="00EA58C2" w:rsidRDefault="00C54000" w:rsidP="00E951F5">
            <w:pPr>
              <w:spacing w:after="0" w:line="240" w:lineRule="auto"/>
              <w:rPr>
                <w:rFonts w:asciiTheme="minorHAnsi" w:hAnsiTheme="minorHAnsi" w:cstheme="minorHAnsi"/>
                <w:sz w:val="26"/>
                <w:szCs w:val="26"/>
              </w:rPr>
            </w:pPr>
          </w:p>
        </w:tc>
        <w:tc>
          <w:tcPr>
            <w:tcW w:w="1016" w:type="dxa"/>
            <w:vMerge/>
          </w:tcPr>
          <w:p w:rsidR="00C54000" w:rsidRPr="00EA58C2" w:rsidRDefault="00C54000" w:rsidP="00E951F5">
            <w:pPr>
              <w:spacing w:after="0" w:line="240" w:lineRule="auto"/>
              <w:cnfStyle w:val="000000000000"/>
              <w:rPr>
                <w:rFonts w:asciiTheme="minorHAnsi" w:hAnsiTheme="minorHAnsi" w:cstheme="minorHAnsi"/>
                <w:sz w:val="26"/>
                <w:szCs w:val="26"/>
              </w:rPr>
            </w:pP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19</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23</w:t>
            </w:r>
          </w:p>
        </w:tc>
      </w:tr>
      <w:tr w:rsidR="00C54000" w:rsidRPr="00EA58C2" w:rsidTr="00C54000">
        <w:trPr>
          <w:cnfStyle w:val="000000100000"/>
        </w:trPr>
        <w:tc>
          <w:tcPr>
            <w:cnfStyle w:val="001000000000"/>
            <w:tcW w:w="1548"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МАОУ Ба</w:t>
            </w:r>
            <w:r w:rsidRPr="00EA58C2">
              <w:rPr>
                <w:rFonts w:asciiTheme="minorHAnsi" w:hAnsiTheme="minorHAnsi" w:cstheme="minorHAnsi"/>
                <w:sz w:val="26"/>
                <w:szCs w:val="26"/>
              </w:rPr>
              <w:t>й</w:t>
            </w:r>
            <w:r w:rsidRPr="00EA58C2">
              <w:rPr>
                <w:rFonts w:asciiTheme="minorHAnsi" w:hAnsiTheme="minorHAnsi" w:cstheme="minorHAnsi"/>
                <w:sz w:val="26"/>
                <w:szCs w:val="26"/>
              </w:rPr>
              <w:t>каловская СОШ</w:t>
            </w:r>
          </w:p>
          <w:p w:rsidR="00C54000" w:rsidRPr="00EA58C2" w:rsidRDefault="00C54000" w:rsidP="00E951F5">
            <w:pPr>
              <w:spacing w:after="0" w:line="240" w:lineRule="auto"/>
              <w:rPr>
                <w:rFonts w:asciiTheme="minorHAnsi" w:hAnsiTheme="minorHAnsi" w:cstheme="minorHAnsi"/>
                <w:sz w:val="26"/>
                <w:szCs w:val="26"/>
              </w:rPr>
            </w:pPr>
          </w:p>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Агропрофиль</w:t>
            </w:r>
          </w:p>
        </w:tc>
        <w:tc>
          <w:tcPr>
            <w:tcW w:w="1991" w:type="dxa"/>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технология, биология</w:t>
            </w:r>
          </w:p>
        </w:tc>
        <w:tc>
          <w:tcPr>
            <w:cnfStyle w:val="000010000000"/>
            <w:tcW w:w="1016" w:type="dxa"/>
            <w:vMerge w:val="restart"/>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13</w:t>
            </w:r>
          </w:p>
        </w:tc>
        <w:tc>
          <w:tcPr>
            <w:tcW w:w="1016" w:type="dxa"/>
            <w:vMerge w:val="restart"/>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23</w:t>
            </w: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6</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r>
      <w:tr w:rsidR="00C54000" w:rsidRPr="00EA58C2" w:rsidTr="00C54000">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Естественно - научный</w:t>
            </w:r>
          </w:p>
        </w:tc>
        <w:tc>
          <w:tcPr>
            <w:tcW w:w="1991" w:type="dxa"/>
          </w:tcPr>
          <w:p w:rsidR="00C54000" w:rsidRPr="00EA58C2" w:rsidRDefault="00C54000" w:rsidP="00E951F5">
            <w:pPr>
              <w:spacing w:after="0" w:line="240" w:lineRule="auto"/>
              <w:cnfStyle w:val="000000000000"/>
              <w:rPr>
                <w:rFonts w:asciiTheme="minorHAnsi" w:hAnsiTheme="minorHAnsi" w:cstheme="minorHAnsi"/>
                <w:sz w:val="26"/>
                <w:szCs w:val="26"/>
              </w:rPr>
            </w:pPr>
            <w:r w:rsidRPr="00EA58C2">
              <w:rPr>
                <w:rFonts w:asciiTheme="minorHAnsi" w:hAnsiTheme="minorHAnsi" w:cstheme="minorHAnsi"/>
                <w:sz w:val="26"/>
                <w:szCs w:val="26"/>
              </w:rPr>
              <w:t>алгебра, и</w:t>
            </w:r>
            <w:r w:rsidRPr="00EA58C2">
              <w:rPr>
                <w:rFonts w:asciiTheme="minorHAnsi" w:hAnsiTheme="minorHAnsi" w:cstheme="minorHAnsi"/>
                <w:sz w:val="26"/>
                <w:szCs w:val="26"/>
              </w:rPr>
              <w:t>н</w:t>
            </w:r>
            <w:r w:rsidRPr="00EA58C2">
              <w:rPr>
                <w:rFonts w:asciiTheme="minorHAnsi" w:hAnsiTheme="minorHAnsi" w:cstheme="minorHAnsi"/>
                <w:sz w:val="26"/>
                <w:szCs w:val="26"/>
              </w:rPr>
              <w:t>форматика и КТ, физика</w:t>
            </w:r>
          </w:p>
        </w:tc>
        <w:tc>
          <w:tcPr>
            <w:cnfStyle w:val="000010000000"/>
            <w:tcW w:w="1016" w:type="dxa"/>
            <w:vMerge/>
          </w:tcPr>
          <w:p w:rsidR="00C54000" w:rsidRPr="00EA58C2" w:rsidRDefault="00C54000" w:rsidP="00E951F5">
            <w:pPr>
              <w:spacing w:after="0" w:line="240" w:lineRule="auto"/>
              <w:rPr>
                <w:rFonts w:asciiTheme="minorHAnsi" w:hAnsiTheme="minorHAnsi" w:cstheme="minorHAnsi"/>
                <w:sz w:val="26"/>
                <w:szCs w:val="26"/>
              </w:rPr>
            </w:pPr>
          </w:p>
        </w:tc>
        <w:tc>
          <w:tcPr>
            <w:tcW w:w="1016" w:type="dxa"/>
            <w:vMerge/>
          </w:tcPr>
          <w:p w:rsidR="00C54000" w:rsidRPr="00EA58C2" w:rsidRDefault="00C54000" w:rsidP="00E951F5">
            <w:pPr>
              <w:spacing w:after="0" w:line="240" w:lineRule="auto"/>
              <w:cnfStyle w:val="000000000000"/>
              <w:rPr>
                <w:rFonts w:asciiTheme="minorHAnsi" w:hAnsiTheme="minorHAnsi" w:cstheme="minorHAnsi"/>
                <w:sz w:val="26"/>
                <w:szCs w:val="26"/>
              </w:rPr>
            </w:pP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4</w:t>
            </w:r>
          </w:p>
        </w:tc>
      </w:tr>
      <w:tr w:rsidR="00C54000" w:rsidRPr="00EA58C2" w:rsidTr="00C54000">
        <w:trPr>
          <w:cnfStyle w:val="000000100000"/>
        </w:trPr>
        <w:tc>
          <w:tcPr>
            <w:cnfStyle w:val="001000000000"/>
            <w:tcW w:w="1548" w:type="dxa"/>
            <w:vMerge/>
          </w:tcPr>
          <w:p w:rsidR="00C54000" w:rsidRPr="00EA58C2" w:rsidRDefault="00C54000" w:rsidP="00E951F5">
            <w:pPr>
              <w:spacing w:after="0" w:line="240" w:lineRule="auto"/>
              <w:rPr>
                <w:rFonts w:asciiTheme="minorHAnsi" w:hAnsiTheme="minorHAnsi" w:cstheme="minorHAnsi"/>
                <w:sz w:val="26"/>
                <w:szCs w:val="26"/>
              </w:rPr>
            </w:pPr>
          </w:p>
        </w:tc>
        <w:tc>
          <w:tcPr>
            <w:cnfStyle w:val="000010000000"/>
            <w:tcW w:w="1731"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Естественно - научный</w:t>
            </w:r>
          </w:p>
        </w:tc>
        <w:tc>
          <w:tcPr>
            <w:tcW w:w="1991" w:type="dxa"/>
          </w:tcPr>
          <w:p w:rsidR="00C54000" w:rsidRPr="00EA58C2" w:rsidRDefault="00C54000" w:rsidP="00E951F5">
            <w:pPr>
              <w:spacing w:after="0" w:line="240" w:lineRule="auto"/>
              <w:cnfStyle w:val="000000100000"/>
              <w:rPr>
                <w:rFonts w:asciiTheme="minorHAnsi" w:hAnsiTheme="minorHAnsi" w:cstheme="minorHAnsi"/>
                <w:sz w:val="26"/>
                <w:szCs w:val="26"/>
              </w:rPr>
            </w:pPr>
            <w:r w:rsidRPr="00EA58C2">
              <w:rPr>
                <w:rFonts w:asciiTheme="minorHAnsi" w:hAnsiTheme="minorHAnsi" w:cstheme="minorHAnsi"/>
                <w:sz w:val="26"/>
                <w:szCs w:val="26"/>
              </w:rPr>
              <w:t>биология, х</w:t>
            </w:r>
            <w:r w:rsidRPr="00EA58C2">
              <w:rPr>
                <w:rFonts w:asciiTheme="minorHAnsi" w:hAnsiTheme="minorHAnsi" w:cstheme="minorHAnsi"/>
                <w:sz w:val="26"/>
                <w:szCs w:val="26"/>
              </w:rPr>
              <w:t>и</w:t>
            </w:r>
            <w:r w:rsidRPr="00EA58C2">
              <w:rPr>
                <w:rFonts w:asciiTheme="minorHAnsi" w:hAnsiTheme="minorHAnsi" w:cstheme="minorHAnsi"/>
                <w:sz w:val="26"/>
                <w:szCs w:val="26"/>
              </w:rPr>
              <w:t>мия</w:t>
            </w:r>
          </w:p>
        </w:tc>
        <w:tc>
          <w:tcPr>
            <w:cnfStyle w:val="000010000000"/>
            <w:tcW w:w="1016" w:type="dxa"/>
            <w:vMerge/>
          </w:tcPr>
          <w:p w:rsidR="00C54000" w:rsidRPr="00EA58C2" w:rsidRDefault="00C54000" w:rsidP="00E951F5">
            <w:pPr>
              <w:spacing w:after="0" w:line="240" w:lineRule="auto"/>
              <w:rPr>
                <w:rFonts w:asciiTheme="minorHAnsi" w:hAnsiTheme="minorHAnsi" w:cstheme="minorHAnsi"/>
                <w:sz w:val="26"/>
                <w:szCs w:val="26"/>
              </w:rPr>
            </w:pPr>
          </w:p>
        </w:tc>
        <w:tc>
          <w:tcPr>
            <w:tcW w:w="1016" w:type="dxa"/>
            <w:vMerge/>
          </w:tcPr>
          <w:p w:rsidR="00C54000" w:rsidRPr="00EA58C2" w:rsidRDefault="00C54000" w:rsidP="00E951F5">
            <w:pPr>
              <w:spacing w:after="0" w:line="240" w:lineRule="auto"/>
              <w:cnfStyle w:val="000000100000"/>
              <w:rPr>
                <w:rFonts w:asciiTheme="minorHAnsi" w:hAnsiTheme="minorHAnsi" w:cstheme="minorHAnsi"/>
                <w:sz w:val="26"/>
                <w:szCs w:val="26"/>
              </w:rPr>
            </w:pP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3</w:t>
            </w:r>
          </w:p>
        </w:tc>
      </w:tr>
      <w:tr w:rsidR="00C54000" w:rsidRPr="00EA58C2" w:rsidTr="00C54000">
        <w:trPr>
          <w:cnfStyle w:val="010000000000"/>
        </w:trPr>
        <w:tc>
          <w:tcPr>
            <w:cnfStyle w:val="001000000000"/>
            <w:tcW w:w="1548"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МАОУ «Нижн</w:t>
            </w:r>
            <w:r w:rsidRPr="00EA58C2">
              <w:rPr>
                <w:rFonts w:asciiTheme="minorHAnsi" w:hAnsiTheme="minorHAnsi" w:cstheme="minorHAnsi"/>
                <w:sz w:val="26"/>
                <w:szCs w:val="26"/>
              </w:rPr>
              <w:t>е</w:t>
            </w:r>
            <w:r w:rsidRPr="00EA58C2">
              <w:rPr>
                <w:rFonts w:asciiTheme="minorHAnsi" w:hAnsiTheme="minorHAnsi" w:cstheme="minorHAnsi"/>
                <w:sz w:val="26"/>
                <w:szCs w:val="26"/>
              </w:rPr>
              <w:t>аремзя</w:t>
            </w:r>
            <w:r w:rsidRPr="00EA58C2">
              <w:rPr>
                <w:rFonts w:asciiTheme="minorHAnsi" w:hAnsiTheme="minorHAnsi" w:cstheme="minorHAnsi"/>
                <w:sz w:val="26"/>
                <w:szCs w:val="26"/>
              </w:rPr>
              <w:t>н</w:t>
            </w:r>
            <w:r w:rsidRPr="00EA58C2">
              <w:rPr>
                <w:rFonts w:asciiTheme="minorHAnsi" w:hAnsiTheme="minorHAnsi" w:cstheme="minorHAnsi"/>
                <w:sz w:val="26"/>
                <w:szCs w:val="26"/>
              </w:rPr>
              <w:t>ская СОШ»</w:t>
            </w:r>
          </w:p>
        </w:tc>
        <w:tc>
          <w:tcPr>
            <w:cnfStyle w:val="000010000000"/>
            <w:tcW w:w="1731" w:type="dxa"/>
          </w:tcPr>
          <w:p w:rsidR="00C54000" w:rsidRPr="00EA58C2" w:rsidRDefault="00C54000" w:rsidP="00E951F5">
            <w:pPr>
              <w:spacing w:after="0" w:line="240" w:lineRule="auto"/>
              <w:jc w:val="center"/>
              <w:rPr>
                <w:rFonts w:asciiTheme="minorHAnsi" w:hAnsiTheme="minorHAnsi" w:cstheme="minorHAnsi"/>
                <w:sz w:val="26"/>
                <w:szCs w:val="26"/>
              </w:rPr>
            </w:pPr>
            <w:r w:rsidRPr="00EA58C2">
              <w:rPr>
                <w:rFonts w:asciiTheme="minorHAnsi" w:hAnsiTheme="minorHAnsi" w:cstheme="minorHAnsi"/>
                <w:sz w:val="26"/>
                <w:szCs w:val="26"/>
              </w:rPr>
              <w:t>Химико-биологич</w:t>
            </w:r>
            <w:r w:rsidRPr="00EA58C2">
              <w:rPr>
                <w:rFonts w:asciiTheme="minorHAnsi" w:hAnsiTheme="minorHAnsi" w:cstheme="minorHAnsi"/>
                <w:sz w:val="26"/>
                <w:szCs w:val="26"/>
              </w:rPr>
              <w:t>е</w:t>
            </w:r>
            <w:r w:rsidRPr="00EA58C2">
              <w:rPr>
                <w:rFonts w:asciiTheme="minorHAnsi" w:hAnsiTheme="minorHAnsi" w:cstheme="minorHAnsi"/>
                <w:sz w:val="26"/>
                <w:szCs w:val="26"/>
              </w:rPr>
              <w:t>ский  пр</w:t>
            </w:r>
            <w:r w:rsidRPr="00EA58C2">
              <w:rPr>
                <w:rFonts w:asciiTheme="minorHAnsi" w:hAnsiTheme="minorHAnsi" w:cstheme="minorHAnsi"/>
                <w:sz w:val="26"/>
                <w:szCs w:val="26"/>
              </w:rPr>
              <w:t>о</w:t>
            </w:r>
            <w:r w:rsidRPr="00EA58C2">
              <w:rPr>
                <w:rFonts w:asciiTheme="minorHAnsi" w:hAnsiTheme="minorHAnsi" w:cstheme="minorHAnsi"/>
                <w:sz w:val="26"/>
                <w:szCs w:val="26"/>
              </w:rPr>
              <w:t>филь</w:t>
            </w:r>
          </w:p>
          <w:p w:rsidR="00C54000" w:rsidRPr="00EA58C2" w:rsidRDefault="00C54000" w:rsidP="00E951F5">
            <w:pPr>
              <w:spacing w:after="0" w:line="240" w:lineRule="auto"/>
              <w:rPr>
                <w:rFonts w:asciiTheme="minorHAnsi" w:hAnsiTheme="minorHAnsi" w:cstheme="minorHAnsi"/>
                <w:sz w:val="26"/>
                <w:szCs w:val="26"/>
              </w:rPr>
            </w:pPr>
          </w:p>
        </w:tc>
        <w:tc>
          <w:tcPr>
            <w:tcW w:w="1991" w:type="dxa"/>
          </w:tcPr>
          <w:p w:rsidR="00C54000" w:rsidRPr="00EA58C2" w:rsidRDefault="00C54000" w:rsidP="00E951F5">
            <w:pPr>
              <w:spacing w:after="0" w:line="240" w:lineRule="auto"/>
              <w:cnfStyle w:val="010000000000"/>
              <w:rPr>
                <w:rFonts w:asciiTheme="minorHAnsi" w:hAnsiTheme="minorHAnsi" w:cstheme="minorHAnsi"/>
                <w:sz w:val="26"/>
                <w:szCs w:val="26"/>
              </w:rPr>
            </w:pPr>
            <w:r w:rsidRPr="00EA58C2">
              <w:rPr>
                <w:rFonts w:asciiTheme="minorHAnsi" w:hAnsiTheme="minorHAnsi" w:cstheme="minorHAnsi"/>
                <w:sz w:val="26"/>
                <w:szCs w:val="26"/>
              </w:rPr>
              <w:t>Химия, биол</w:t>
            </w:r>
            <w:r w:rsidRPr="00EA58C2">
              <w:rPr>
                <w:rFonts w:asciiTheme="minorHAnsi" w:hAnsiTheme="minorHAnsi" w:cstheme="minorHAnsi"/>
                <w:sz w:val="26"/>
                <w:szCs w:val="26"/>
              </w:rPr>
              <w:t>о</w:t>
            </w:r>
            <w:r w:rsidRPr="00EA58C2">
              <w:rPr>
                <w:rFonts w:asciiTheme="minorHAnsi" w:hAnsiTheme="minorHAnsi" w:cstheme="minorHAnsi"/>
                <w:sz w:val="26"/>
                <w:szCs w:val="26"/>
              </w:rPr>
              <w:t>гия</w:t>
            </w:r>
          </w:p>
        </w:tc>
        <w:tc>
          <w:tcPr>
            <w:cnfStyle w:val="000010000000"/>
            <w:tcW w:w="1016"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5</w:t>
            </w:r>
          </w:p>
        </w:tc>
        <w:tc>
          <w:tcPr>
            <w:tcW w:w="1016" w:type="dxa"/>
          </w:tcPr>
          <w:p w:rsidR="00C54000" w:rsidRPr="00EA58C2" w:rsidRDefault="00C54000" w:rsidP="00E951F5">
            <w:pPr>
              <w:spacing w:after="0" w:line="240" w:lineRule="auto"/>
              <w:cnfStyle w:val="010000000000"/>
              <w:rPr>
                <w:rFonts w:asciiTheme="minorHAnsi" w:hAnsiTheme="minorHAnsi" w:cstheme="minorHAnsi"/>
                <w:sz w:val="26"/>
                <w:szCs w:val="26"/>
              </w:rPr>
            </w:pPr>
            <w:r w:rsidRPr="00EA58C2">
              <w:rPr>
                <w:rFonts w:asciiTheme="minorHAnsi" w:hAnsiTheme="minorHAnsi" w:cstheme="minorHAnsi"/>
                <w:sz w:val="26"/>
                <w:szCs w:val="26"/>
              </w:rPr>
              <w:t>7</w:t>
            </w:r>
          </w:p>
        </w:tc>
        <w:tc>
          <w:tcPr>
            <w:cnfStyle w:val="00001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1</w:t>
            </w:r>
          </w:p>
        </w:tc>
        <w:tc>
          <w:tcPr>
            <w:cnfStyle w:val="000100000000"/>
            <w:tcW w:w="1283" w:type="dxa"/>
          </w:tcPr>
          <w:p w:rsidR="00C54000" w:rsidRPr="00EA58C2" w:rsidRDefault="00C54000" w:rsidP="00E951F5">
            <w:pPr>
              <w:spacing w:after="0" w:line="240" w:lineRule="auto"/>
              <w:rPr>
                <w:rFonts w:asciiTheme="minorHAnsi" w:hAnsiTheme="minorHAnsi" w:cstheme="minorHAnsi"/>
                <w:sz w:val="26"/>
                <w:szCs w:val="26"/>
              </w:rPr>
            </w:pPr>
            <w:r w:rsidRPr="00EA58C2">
              <w:rPr>
                <w:rFonts w:asciiTheme="minorHAnsi" w:hAnsiTheme="minorHAnsi" w:cstheme="minorHAnsi"/>
                <w:sz w:val="26"/>
                <w:szCs w:val="26"/>
              </w:rPr>
              <w:t>0</w:t>
            </w:r>
          </w:p>
        </w:tc>
      </w:tr>
    </w:tbl>
    <w:p w:rsidR="00335250" w:rsidRPr="00EA58C2" w:rsidRDefault="00335250" w:rsidP="00E951F5">
      <w:pPr>
        <w:spacing w:after="0"/>
        <w:jc w:val="both"/>
        <w:rPr>
          <w:rFonts w:asciiTheme="minorHAnsi" w:hAnsiTheme="minorHAnsi" w:cstheme="minorHAnsi"/>
          <w:sz w:val="26"/>
          <w:szCs w:val="26"/>
        </w:rPr>
      </w:pP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Работа  попрофильному  обучению обеспечена необходимыми дидактич</w:t>
      </w:r>
      <w:r w:rsidRPr="00EA58C2">
        <w:rPr>
          <w:rFonts w:asciiTheme="minorHAnsi" w:hAnsiTheme="minorHAnsi" w:cstheme="minorHAnsi"/>
          <w:sz w:val="26"/>
          <w:szCs w:val="26"/>
        </w:rPr>
        <w:t>е</w:t>
      </w:r>
      <w:r w:rsidRPr="00EA58C2">
        <w:rPr>
          <w:rFonts w:asciiTheme="minorHAnsi" w:hAnsiTheme="minorHAnsi" w:cstheme="minorHAnsi"/>
          <w:sz w:val="26"/>
          <w:szCs w:val="26"/>
        </w:rPr>
        <w:t>скими и методическими материалами.</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Материально - техническая база школ позволяет проводить обучение на профильном уровне на должном уровне.</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Деятельность учителей на уроках была направлена на привитие интереса к предмету; развитие творческих способностей и мышления у ребят, интересующи</w:t>
      </w:r>
      <w:r w:rsidRPr="00EA58C2">
        <w:rPr>
          <w:rFonts w:asciiTheme="minorHAnsi" w:hAnsiTheme="minorHAnsi" w:cstheme="minorHAnsi"/>
          <w:sz w:val="26"/>
          <w:szCs w:val="26"/>
        </w:rPr>
        <w:t>х</w:t>
      </w:r>
      <w:r w:rsidRPr="00EA58C2">
        <w:rPr>
          <w:rFonts w:asciiTheme="minorHAnsi" w:hAnsiTheme="minorHAnsi" w:cstheme="minorHAnsi"/>
          <w:sz w:val="26"/>
          <w:szCs w:val="26"/>
        </w:rPr>
        <w:t>ся определенной сферой науки; широко применялись ИКТ.</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color w:val="000000"/>
          <w:sz w:val="26"/>
          <w:szCs w:val="26"/>
        </w:rPr>
        <w:tab/>
        <w:t>Использовались разнообразные виды и формы организации внеурочной р</w:t>
      </w:r>
      <w:r w:rsidRPr="00EA58C2">
        <w:rPr>
          <w:rFonts w:asciiTheme="minorHAnsi" w:hAnsiTheme="minorHAnsi" w:cstheme="minorHAnsi"/>
          <w:color w:val="000000"/>
          <w:sz w:val="26"/>
          <w:szCs w:val="26"/>
        </w:rPr>
        <w:t>а</w:t>
      </w:r>
      <w:r w:rsidRPr="00EA58C2">
        <w:rPr>
          <w:rFonts w:asciiTheme="minorHAnsi" w:hAnsiTheme="minorHAnsi" w:cstheme="minorHAnsi"/>
          <w:color w:val="000000"/>
          <w:sz w:val="26"/>
          <w:szCs w:val="26"/>
        </w:rPr>
        <w:t>боты со старшеклассниками (наблюдается значительный рост  проектных, иссл</w:t>
      </w:r>
      <w:r w:rsidRPr="00EA58C2">
        <w:rPr>
          <w:rFonts w:asciiTheme="minorHAnsi" w:hAnsiTheme="minorHAnsi" w:cstheme="minorHAnsi"/>
          <w:color w:val="000000"/>
          <w:sz w:val="26"/>
          <w:szCs w:val="26"/>
        </w:rPr>
        <w:t>е</w:t>
      </w:r>
      <w:r w:rsidRPr="00EA58C2">
        <w:rPr>
          <w:rFonts w:asciiTheme="minorHAnsi" w:hAnsiTheme="minorHAnsi" w:cstheme="minorHAnsi"/>
          <w:color w:val="000000"/>
          <w:sz w:val="26"/>
          <w:szCs w:val="26"/>
        </w:rPr>
        <w:t>довательских, индивидуальных и групповых форм деятельности).</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Вследствие  высокой познавательной активности, развития индивидуальных способностей, развития потребности в самообразовании увеличилось число уч</w:t>
      </w:r>
      <w:r w:rsidRPr="00EA58C2">
        <w:rPr>
          <w:rFonts w:asciiTheme="minorHAnsi" w:hAnsiTheme="minorHAnsi" w:cstheme="minorHAnsi"/>
          <w:sz w:val="26"/>
          <w:szCs w:val="26"/>
        </w:rPr>
        <w:t>а</w:t>
      </w:r>
      <w:r w:rsidRPr="00EA58C2">
        <w:rPr>
          <w:rFonts w:asciiTheme="minorHAnsi" w:hAnsiTheme="minorHAnsi" w:cstheme="minorHAnsi"/>
          <w:sz w:val="26"/>
          <w:szCs w:val="26"/>
        </w:rPr>
        <w:t>щихся, участвовавших  в олимпиадах и конкурсах различных уровней  и занявших призовые места.</w:t>
      </w:r>
    </w:p>
    <w:p w:rsidR="00335250" w:rsidRPr="00EA58C2" w:rsidRDefault="00E951F5" w:rsidP="00E951F5">
      <w:pPr>
        <w:spacing w:after="0"/>
        <w:jc w:val="center"/>
        <w:rPr>
          <w:rFonts w:asciiTheme="minorHAnsi" w:hAnsiTheme="minorHAnsi" w:cstheme="minorHAnsi"/>
          <w:b/>
          <w:sz w:val="26"/>
          <w:szCs w:val="26"/>
        </w:rPr>
      </w:pPr>
      <w:r>
        <w:rPr>
          <w:rFonts w:asciiTheme="minorHAnsi" w:hAnsiTheme="minorHAnsi" w:cstheme="minorHAnsi"/>
          <w:b/>
          <w:sz w:val="26"/>
          <w:szCs w:val="26"/>
        </w:rPr>
        <w:t xml:space="preserve">4.5. </w:t>
      </w:r>
      <w:r w:rsidR="00335250" w:rsidRPr="00EA58C2">
        <w:rPr>
          <w:rFonts w:asciiTheme="minorHAnsi" w:hAnsiTheme="minorHAnsi" w:cstheme="minorHAnsi"/>
          <w:b/>
          <w:sz w:val="26"/>
          <w:szCs w:val="26"/>
        </w:rPr>
        <w:t>Реализация сетевого  проекта «Агропоколение».</w:t>
      </w:r>
    </w:p>
    <w:p w:rsidR="00335250" w:rsidRPr="00EA58C2" w:rsidRDefault="003E1BB0" w:rsidP="00E951F5">
      <w:pPr>
        <w:spacing w:after="0"/>
        <w:ind w:firstLine="709"/>
        <w:jc w:val="both"/>
        <w:rPr>
          <w:rFonts w:asciiTheme="minorHAnsi" w:hAnsiTheme="minorHAnsi" w:cstheme="minorHAnsi"/>
          <w:sz w:val="26"/>
          <w:szCs w:val="26"/>
        </w:rPr>
      </w:pPr>
      <w:r>
        <w:rPr>
          <w:rFonts w:asciiTheme="minorHAnsi" w:hAnsiTheme="minorHAnsi" w:cstheme="minorHAnsi"/>
          <w:sz w:val="26"/>
          <w:szCs w:val="26"/>
        </w:rPr>
        <w:lastRenderedPageBreak/>
        <w:t>С</w:t>
      </w:r>
      <w:r w:rsidR="00335250" w:rsidRPr="00EA58C2">
        <w:rPr>
          <w:rFonts w:asciiTheme="minorHAnsi" w:hAnsiTheme="minorHAnsi" w:cstheme="minorHAnsi"/>
          <w:sz w:val="26"/>
          <w:szCs w:val="26"/>
        </w:rPr>
        <w:t>етевой проект «Агропоколение» реализуется с 2013 – 2014 учебного года. В 2013  -</w:t>
      </w:r>
      <w:smartTag w:uri="urn:schemas-microsoft-com:office:smarttags" w:element="metricconverter">
        <w:smartTagPr>
          <w:attr w:name="ProductID" w:val="2014 г"/>
        </w:smartTagPr>
        <w:r w:rsidR="00335250" w:rsidRPr="00EA58C2">
          <w:rPr>
            <w:rFonts w:asciiTheme="minorHAnsi" w:hAnsiTheme="minorHAnsi" w:cstheme="minorHAnsi"/>
            <w:sz w:val="26"/>
            <w:szCs w:val="26"/>
          </w:rPr>
          <w:t>2014 г</w:t>
        </w:r>
      </w:smartTag>
      <w:r w:rsidR="00335250" w:rsidRPr="00EA58C2">
        <w:rPr>
          <w:rFonts w:asciiTheme="minorHAnsi" w:hAnsiTheme="minorHAnsi" w:cstheme="minorHAnsi"/>
          <w:sz w:val="26"/>
          <w:szCs w:val="26"/>
        </w:rPr>
        <w:t xml:space="preserve"> в данном проекте участвовала МАОУ Байкаловская СОШ, был реал</w:t>
      </w:r>
      <w:r w:rsidR="00335250" w:rsidRPr="00EA58C2">
        <w:rPr>
          <w:rFonts w:asciiTheme="minorHAnsi" w:hAnsiTheme="minorHAnsi" w:cstheme="minorHAnsi"/>
          <w:sz w:val="26"/>
          <w:szCs w:val="26"/>
        </w:rPr>
        <w:t>и</w:t>
      </w:r>
      <w:r w:rsidR="00335250" w:rsidRPr="00EA58C2">
        <w:rPr>
          <w:rFonts w:asciiTheme="minorHAnsi" w:hAnsiTheme="minorHAnsi" w:cstheme="minorHAnsi"/>
          <w:sz w:val="26"/>
          <w:szCs w:val="26"/>
        </w:rPr>
        <w:t>зован учебный план агротехнологического профиля в 10 классе, приняли участие 7 обучающихся:  по направлению «Биология», элективный курс «Растениеводство в агропромышленном комплексе Тюменской области»; и по направлению «Технол</w:t>
      </w:r>
      <w:r w:rsidR="00335250" w:rsidRPr="00EA58C2">
        <w:rPr>
          <w:rFonts w:asciiTheme="minorHAnsi" w:hAnsiTheme="minorHAnsi" w:cstheme="minorHAnsi"/>
          <w:sz w:val="26"/>
          <w:szCs w:val="26"/>
        </w:rPr>
        <w:t>о</w:t>
      </w:r>
      <w:r w:rsidR="00335250" w:rsidRPr="00EA58C2">
        <w:rPr>
          <w:rFonts w:asciiTheme="minorHAnsi" w:hAnsiTheme="minorHAnsi" w:cstheme="minorHAnsi"/>
          <w:sz w:val="26"/>
          <w:szCs w:val="26"/>
        </w:rPr>
        <w:t>гия», курс «Сельскохозяйственные машины».</w:t>
      </w:r>
    </w:p>
    <w:p w:rsidR="00335250" w:rsidRPr="00EA58C2" w:rsidRDefault="00335250" w:rsidP="00E951F5">
      <w:pPr>
        <w:keepLines/>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В 2014 – 2015 учебном году  в проекте принимают</w:t>
      </w:r>
      <w:r w:rsidR="003E1BB0">
        <w:rPr>
          <w:rFonts w:asciiTheme="minorHAnsi" w:hAnsiTheme="minorHAnsi" w:cstheme="minorHAnsi"/>
          <w:sz w:val="26"/>
          <w:szCs w:val="26"/>
        </w:rPr>
        <w:t xml:space="preserve"> участие</w:t>
      </w:r>
      <w:r w:rsidRPr="00EA58C2">
        <w:rPr>
          <w:rFonts w:asciiTheme="minorHAnsi" w:hAnsiTheme="minorHAnsi" w:cstheme="minorHAnsi"/>
          <w:sz w:val="26"/>
          <w:szCs w:val="26"/>
        </w:rPr>
        <w:t xml:space="preserve"> 4 образовател</w:t>
      </w:r>
      <w:r w:rsidRPr="00EA58C2">
        <w:rPr>
          <w:rFonts w:asciiTheme="minorHAnsi" w:hAnsiTheme="minorHAnsi" w:cstheme="minorHAnsi"/>
          <w:sz w:val="26"/>
          <w:szCs w:val="26"/>
        </w:rPr>
        <w:t>ь</w:t>
      </w:r>
      <w:r w:rsidRPr="00EA58C2">
        <w:rPr>
          <w:rFonts w:asciiTheme="minorHAnsi" w:hAnsiTheme="minorHAnsi" w:cstheme="minorHAnsi"/>
          <w:sz w:val="26"/>
          <w:szCs w:val="26"/>
        </w:rPr>
        <w:t>ные организации нашего района: МАОУ Байкаловская СОШ,  МАОУ «Бизинская СОШ», МАОУ «Кутарбитская СОШ», МАОУ «Санниковская СОШ».</w:t>
      </w:r>
    </w:p>
    <w:p w:rsidR="00335250" w:rsidRPr="00EA58C2" w:rsidRDefault="00335250" w:rsidP="00E951F5">
      <w:pPr>
        <w:keepLines/>
        <w:shd w:val="clear" w:color="auto" w:fill="FFFFFF"/>
        <w:spacing w:after="0"/>
        <w:rPr>
          <w:rFonts w:asciiTheme="minorHAnsi" w:hAnsiTheme="minorHAnsi" w:cstheme="minorHAnsi"/>
          <w:color w:val="000000"/>
          <w:sz w:val="26"/>
          <w:szCs w:val="26"/>
        </w:rPr>
      </w:pPr>
      <w:r w:rsidRPr="00EA58C2">
        <w:rPr>
          <w:rFonts w:asciiTheme="minorHAnsi" w:hAnsiTheme="minorHAnsi" w:cstheme="minorHAnsi"/>
          <w:color w:val="000000"/>
          <w:sz w:val="26"/>
          <w:szCs w:val="26"/>
        </w:rPr>
        <w:t xml:space="preserve">«Агропоколение» как проект реализуется в образовательных организациях  через:                                                                                       </w:t>
      </w:r>
      <w:r w:rsidR="003E1BB0">
        <w:rPr>
          <w:rFonts w:asciiTheme="minorHAnsi" w:hAnsiTheme="minorHAnsi" w:cstheme="minorHAnsi"/>
          <w:color w:val="000000"/>
          <w:sz w:val="26"/>
          <w:szCs w:val="26"/>
        </w:rPr>
        <w:t xml:space="preserve">                            внеурочную деятельность, </w:t>
      </w:r>
      <w:r w:rsidRPr="00EA58C2">
        <w:rPr>
          <w:rFonts w:asciiTheme="minorHAnsi" w:hAnsiTheme="minorHAnsi" w:cstheme="minorHAnsi"/>
          <w:color w:val="000000"/>
          <w:sz w:val="26"/>
          <w:szCs w:val="26"/>
        </w:rPr>
        <w:t>профориентационную направлен</w:t>
      </w:r>
      <w:r w:rsidR="003E1BB0">
        <w:rPr>
          <w:rFonts w:asciiTheme="minorHAnsi" w:hAnsiTheme="minorHAnsi" w:cstheme="minorHAnsi"/>
          <w:color w:val="000000"/>
          <w:sz w:val="26"/>
          <w:szCs w:val="26"/>
        </w:rPr>
        <w:t xml:space="preserve">ность; проектно-исследовательскую деятельность; </w:t>
      </w:r>
      <w:r w:rsidRPr="00EA58C2">
        <w:rPr>
          <w:rFonts w:asciiTheme="minorHAnsi" w:hAnsiTheme="minorHAnsi" w:cstheme="minorHAnsi"/>
          <w:color w:val="000000"/>
          <w:sz w:val="26"/>
          <w:szCs w:val="26"/>
        </w:rPr>
        <w:t>творческие конкурсы</w:t>
      </w:r>
      <w:r w:rsidR="003E1BB0">
        <w:rPr>
          <w:rFonts w:asciiTheme="minorHAnsi" w:hAnsiTheme="minorHAnsi" w:cstheme="minorHAnsi"/>
          <w:color w:val="000000"/>
          <w:sz w:val="26"/>
          <w:szCs w:val="26"/>
        </w:rPr>
        <w:t xml:space="preserve">; профдиагностику. </w:t>
      </w:r>
    </w:p>
    <w:p w:rsidR="00335250" w:rsidRPr="00EA58C2" w:rsidRDefault="00335250" w:rsidP="00E951F5">
      <w:pPr>
        <w:pStyle w:val="29"/>
        <w:shd w:val="clear" w:color="auto" w:fill="auto"/>
        <w:spacing w:line="276" w:lineRule="auto"/>
        <w:ind w:firstLine="0"/>
        <w:rPr>
          <w:rFonts w:asciiTheme="minorHAnsi" w:hAnsiTheme="minorHAnsi" w:cstheme="minorHAnsi"/>
          <w:sz w:val="26"/>
          <w:szCs w:val="26"/>
        </w:rPr>
      </w:pPr>
      <w:r w:rsidRPr="00EA58C2">
        <w:rPr>
          <w:rFonts w:asciiTheme="minorHAnsi" w:hAnsiTheme="minorHAnsi" w:cstheme="minorHAnsi"/>
          <w:color w:val="000000"/>
          <w:sz w:val="26"/>
          <w:szCs w:val="26"/>
        </w:rPr>
        <w:t xml:space="preserve">В МАОУ </w:t>
      </w:r>
      <w:r w:rsidRPr="00EA58C2">
        <w:rPr>
          <w:rFonts w:asciiTheme="minorHAnsi" w:hAnsiTheme="minorHAnsi" w:cstheme="minorHAnsi"/>
          <w:sz w:val="26"/>
          <w:szCs w:val="26"/>
        </w:rPr>
        <w:t>Байкаловская СОШ в  рамках внеурочной деятельности учащихся 5 класса реализуется программа кружка «Юный эколог». Со второго полугодия в рамках программы кружка старт</w:t>
      </w:r>
      <w:r w:rsidR="003E1BB0">
        <w:rPr>
          <w:rFonts w:asciiTheme="minorHAnsi" w:hAnsiTheme="minorHAnsi" w:cstheme="minorHAnsi"/>
          <w:sz w:val="26"/>
          <w:szCs w:val="26"/>
        </w:rPr>
        <w:t>овал</w:t>
      </w:r>
      <w:r w:rsidRPr="00EA58C2">
        <w:rPr>
          <w:rFonts w:asciiTheme="minorHAnsi" w:hAnsiTheme="minorHAnsi" w:cstheme="minorHAnsi"/>
          <w:sz w:val="26"/>
          <w:szCs w:val="26"/>
        </w:rPr>
        <w:t xml:space="preserve"> проект «Зеленая школа», целью которого является вовлечение учащихся в активное участие в процесс озеленения шк</w:t>
      </w:r>
      <w:r w:rsidRPr="00EA58C2">
        <w:rPr>
          <w:rFonts w:asciiTheme="minorHAnsi" w:hAnsiTheme="minorHAnsi" w:cstheme="minorHAnsi"/>
          <w:sz w:val="26"/>
          <w:szCs w:val="26"/>
        </w:rPr>
        <w:t>о</w:t>
      </w:r>
      <w:r w:rsidRPr="00EA58C2">
        <w:rPr>
          <w:rFonts w:asciiTheme="minorHAnsi" w:hAnsiTheme="minorHAnsi" w:cstheme="minorHAnsi"/>
          <w:sz w:val="26"/>
          <w:szCs w:val="26"/>
        </w:rPr>
        <w:t>лы, направленный на создание экологически и эстетически комфортной вну</w:t>
      </w:r>
      <w:r w:rsidRPr="00EA58C2">
        <w:rPr>
          <w:rFonts w:asciiTheme="minorHAnsi" w:hAnsiTheme="minorHAnsi" w:cstheme="minorHAnsi"/>
          <w:sz w:val="26"/>
          <w:szCs w:val="26"/>
        </w:rPr>
        <w:t>т</w:t>
      </w:r>
      <w:r w:rsidRPr="00EA58C2">
        <w:rPr>
          <w:rFonts w:asciiTheme="minorHAnsi" w:hAnsiTheme="minorHAnsi" w:cstheme="minorHAnsi"/>
          <w:sz w:val="26"/>
          <w:szCs w:val="26"/>
        </w:rPr>
        <w:t>ренней среды образовательного учреждения; помимо этого данный проект н</w:t>
      </w:r>
      <w:r w:rsidRPr="00EA58C2">
        <w:rPr>
          <w:rFonts w:asciiTheme="minorHAnsi" w:hAnsiTheme="minorHAnsi" w:cstheme="minorHAnsi"/>
          <w:sz w:val="26"/>
          <w:szCs w:val="26"/>
        </w:rPr>
        <w:t>а</w:t>
      </w:r>
      <w:r w:rsidRPr="00EA58C2">
        <w:rPr>
          <w:rFonts w:asciiTheme="minorHAnsi" w:hAnsiTheme="minorHAnsi" w:cstheme="minorHAnsi"/>
          <w:sz w:val="26"/>
          <w:szCs w:val="26"/>
        </w:rPr>
        <w:t>целен на формирование интереса к профессиям цветовода-дизайнера, агрон</w:t>
      </w:r>
      <w:r w:rsidRPr="00EA58C2">
        <w:rPr>
          <w:rFonts w:asciiTheme="minorHAnsi" w:hAnsiTheme="minorHAnsi" w:cstheme="minorHAnsi"/>
          <w:sz w:val="26"/>
          <w:szCs w:val="26"/>
        </w:rPr>
        <w:t>о</w:t>
      </w:r>
      <w:r w:rsidRPr="00EA58C2">
        <w:rPr>
          <w:rFonts w:asciiTheme="minorHAnsi" w:hAnsiTheme="minorHAnsi" w:cstheme="minorHAnsi"/>
          <w:sz w:val="26"/>
          <w:szCs w:val="26"/>
        </w:rPr>
        <w:t>ма и других профессий, связанных с выращиванием растений и уходом за ними.</w:t>
      </w:r>
    </w:p>
    <w:p w:rsidR="00335250" w:rsidRPr="00EA58C2" w:rsidRDefault="00335250" w:rsidP="00E951F5">
      <w:pPr>
        <w:pStyle w:val="29"/>
        <w:shd w:val="clear" w:color="auto" w:fill="auto"/>
        <w:spacing w:line="276" w:lineRule="auto"/>
        <w:ind w:firstLine="0"/>
        <w:rPr>
          <w:rFonts w:asciiTheme="minorHAnsi" w:hAnsiTheme="minorHAnsi" w:cstheme="minorHAnsi"/>
          <w:sz w:val="26"/>
          <w:szCs w:val="26"/>
        </w:rPr>
      </w:pPr>
      <w:r w:rsidRPr="00EA58C2">
        <w:rPr>
          <w:rFonts w:asciiTheme="minorHAnsi" w:hAnsiTheme="minorHAnsi" w:cstheme="minorHAnsi"/>
          <w:sz w:val="26"/>
          <w:szCs w:val="26"/>
        </w:rPr>
        <w:tab/>
        <w:t>В первом полугодии в 10 классе реализовывался учебный план агроте</w:t>
      </w:r>
      <w:r w:rsidRPr="00EA58C2">
        <w:rPr>
          <w:rFonts w:asciiTheme="minorHAnsi" w:hAnsiTheme="minorHAnsi" w:cstheme="minorHAnsi"/>
          <w:sz w:val="26"/>
          <w:szCs w:val="26"/>
        </w:rPr>
        <w:t>х</w:t>
      </w:r>
      <w:r w:rsidRPr="00EA58C2">
        <w:rPr>
          <w:rFonts w:asciiTheme="minorHAnsi" w:hAnsiTheme="minorHAnsi" w:cstheme="minorHAnsi"/>
          <w:sz w:val="26"/>
          <w:szCs w:val="26"/>
        </w:rPr>
        <w:t>нологического профиля, где занимаются 6 юношей 10 класса. Учебным планом агропрофиля предусмотрено изучение на профил</w:t>
      </w:r>
      <w:r w:rsidR="003E1BB0">
        <w:rPr>
          <w:rFonts w:asciiTheme="minorHAnsi" w:hAnsiTheme="minorHAnsi" w:cstheme="minorHAnsi"/>
          <w:sz w:val="26"/>
          <w:szCs w:val="26"/>
        </w:rPr>
        <w:t>ьном уровне предметов би</w:t>
      </w:r>
      <w:r w:rsidR="003E1BB0">
        <w:rPr>
          <w:rFonts w:asciiTheme="minorHAnsi" w:hAnsiTheme="minorHAnsi" w:cstheme="minorHAnsi"/>
          <w:sz w:val="26"/>
          <w:szCs w:val="26"/>
        </w:rPr>
        <w:t>о</w:t>
      </w:r>
      <w:r w:rsidR="003E1BB0">
        <w:rPr>
          <w:rFonts w:asciiTheme="minorHAnsi" w:hAnsiTheme="minorHAnsi" w:cstheme="minorHAnsi"/>
          <w:sz w:val="26"/>
          <w:szCs w:val="26"/>
        </w:rPr>
        <w:t>логия</w:t>
      </w:r>
      <w:r w:rsidRPr="00EA58C2">
        <w:rPr>
          <w:rFonts w:asciiTheme="minorHAnsi" w:hAnsiTheme="minorHAnsi" w:cstheme="minorHAnsi"/>
          <w:sz w:val="26"/>
          <w:szCs w:val="26"/>
        </w:rPr>
        <w:t xml:space="preserve"> и технология. </w:t>
      </w:r>
      <w:r w:rsidR="003E1BB0">
        <w:rPr>
          <w:rFonts w:asciiTheme="minorHAnsi" w:hAnsiTheme="minorHAnsi" w:cstheme="minorHAnsi"/>
          <w:sz w:val="26"/>
          <w:szCs w:val="26"/>
        </w:rPr>
        <w:t>Ю</w:t>
      </w:r>
      <w:r w:rsidRPr="00EA58C2">
        <w:rPr>
          <w:rFonts w:asciiTheme="minorHAnsi" w:hAnsiTheme="minorHAnsi" w:cstheme="minorHAnsi"/>
          <w:sz w:val="26"/>
          <w:szCs w:val="26"/>
        </w:rPr>
        <w:t>ноши за 2 года обучения приобрет</w:t>
      </w:r>
      <w:r w:rsidR="003E1BB0">
        <w:rPr>
          <w:rFonts w:asciiTheme="minorHAnsi" w:hAnsiTheme="minorHAnsi" w:cstheme="minorHAnsi"/>
          <w:sz w:val="26"/>
          <w:szCs w:val="26"/>
        </w:rPr>
        <w:t>аю</w:t>
      </w:r>
      <w:r w:rsidRPr="00EA58C2">
        <w:rPr>
          <w:rFonts w:asciiTheme="minorHAnsi" w:hAnsiTheme="minorHAnsi" w:cstheme="minorHAnsi"/>
          <w:sz w:val="26"/>
          <w:szCs w:val="26"/>
        </w:rPr>
        <w:t>т теоретические знания и навыки практического вождения трактора в объеме, достаточном для того, чтобы сдать квалификационный экзамен и получить права тракториста, что является первым и важным шагом на пути ориентации на сельскохозяйс</w:t>
      </w:r>
      <w:r w:rsidRPr="00EA58C2">
        <w:rPr>
          <w:rFonts w:asciiTheme="minorHAnsi" w:hAnsiTheme="minorHAnsi" w:cstheme="minorHAnsi"/>
          <w:sz w:val="26"/>
          <w:szCs w:val="26"/>
        </w:rPr>
        <w:t>т</w:t>
      </w:r>
      <w:r w:rsidRPr="00EA58C2">
        <w:rPr>
          <w:rFonts w:asciiTheme="minorHAnsi" w:hAnsiTheme="minorHAnsi" w:cstheme="minorHAnsi"/>
          <w:sz w:val="26"/>
          <w:szCs w:val="26"/>
        </w:rPr>
        <w:t>венную профессию и проживание в сельской местности.</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Большинство практик и проектов, предусмотренных планом реализации проекта «Агропоколение» на 2014-2015 учебный год реализованы во втором пол</w:t>
      </w:r>
      <w:r w:rsidRPr="00EA58C2">
        <w:rPr>
          <w:rFonts w:asciiTheme="minorHAnsi" w:hAnsiTheme="minorHAnsi" w:cstheme="minorHAnsi"/>
          <w:sz w:val="26"/>
          <w:szCs w:val="26"/>
        </w:rPr>
        <w:t>у</w:t>
      </w:r>
      <w:r w:rsidRPr="00EA58C2">
        <w:rPr>
          <w:rFonts w:asciiTheme="minorHAnsi" w:hAnsiTheme="minorHAnsi" w:cstheme="minorHAnsi"/>
          <w:sz w:val="26"/>
          <w:szCs w:val="26"/>
        </w:rPr>
        <w:t>годии (экскурсия в Тобольский многопрофильный техникум – февраль 2015  года; экскурсия в крестьянское хозяйство Данилова – апрель 2015 года; проект «Школ</w:t>
      </w:r>
      <w:r w:rsidRPr="00EA58C2">
        <w:rPr>
          <w:rFonts w:asciiTheme="minorHAnsi" w:hAnsiTheme="minorHAnsi" w:cstheme="minorHAnsi"/>
          <w:sz w:val="26"/>
          <w:szCs w:val="26"/>
        </w:rPr>
        <w:t>ь</w:t>
      </w:r>
      <w:r w:rsidRPr="00EA58C2">
        <w:rPr>
          <w:rFonts w:asciiTheme="minorHAnsi" w:hAnsiTheme="minorHAnsi" w:cstheme="minorHAnsi"/>
          <w:sz w:val="26"/>
          <w:szCs w:val="26"/>
        </w:rPr>
        <w:t>ный дворик» - май 2015 года, курс практической езды на тракторе для обучающи</w:t>
      </w:r>
      <w:r w:rsidRPr="00EA58C2">
        <w:rPr>
          <w:rFonts w:asciiTheme="minorHAnsi" w:hAnsiTheme="minorHAnsi" w:cstheme="minorHAnsi"/>
          <w:sz w:val="26"/>
          <w:szCs w:val="26"/>
        </w:rPr>
        <w:t>х</w:t>
      </w:r>
      <w:r w:rsidRPr="00EA58C2">
        <w:rPr>
          <w:rFonts w:asciiTheme="minorHAnsi" w:hAnsiTheme="minorHAnsi" w:cstheme="minorHAnsi"/>
          <w:sz w:val="26"/>
          <w:szCs w:val="26"/>
        </w:rPr>
        <w:t>ся агротехнологического профиля 2014-2015 учебного года – июнь 2015 года  и др.)   Результатом реализации указанных в плане практик и проектов является  форм</w:t>
      </w:r>
      <w:r w:rsidRPr="00EA58C2">
        <w:rPr>
          <w:rFonts w:asciiTheme="minorHAnsi" w:hAnsiTheme="minorHAnsi" w:cstheme="minorHAnsi"/>
          <w:sz w:val="26"/>
          <w:szCs w:val="26"/>
        </w:rPr>
        <w:t>и</w:t>
      </w:r>
      <w:r w:rsidRPr="00EA58C2">
        <w:rPr>
          <w:rFonts w:asciiTheme="minorHAnsi" w:hAnsiTheme="minorHAnsi" w:cstheme="minorHAnsi"/>
          <w:sz w:val="26"/>
          <w:szCs w:val="26"/>
        </w:rPr>
        <w:t>рование групп учащихся, ориентированных на получение рабочей профессии и специальности агротехнологического профиля. В частности, среди юношей буд</w:t>
      </w:r>
      <w:r w:rsidRPr="00EA58C2">
        <w:rPr>
          <w:rFonts w:asciiTheme="minorHAnsi" w:hAnsiTheme="minorHAnsi" w:cstheme="minorHAnsi"/>
          <w:sz w:val="26"/>
          <w:szCs w:val="26"/>
        </w:rPr>
        <w:t>у</w:t>
      </w:r>
      <w:r w:rsidRPr="00EA58C2">
        <w:rPr>
          <w:rFonts w:asciiTheme="minorHAnsi" w:hAnsiTheme="minorHAnsi" w:cstheme="minorHAnsi"/>
          <w:sz w:val="26"/>
          <w:szCs w:val="26"/>
        </w:rPr>
        <w:t>щего 10 класса определилась группа учащихся, планирующая получать среднее общее образование в составе профильной группы агротехнологического профиля и одновременно получить права тракториста.</w:t>
      </w:r>
    </w:p>
    <w:p w:rsidR="003E1BB0" w:rsidRDefault="00335250" w:rsidP="00D97062">
      <w:pPr>
        <w:shd w:val="clear" w:color="auto" w:fill="FFFFFF"/>
        <w:spacing w:after="0"/>
        <w:ind w:firstLine="709"/>
        <w:jc w:val="both"/>
        <w:rPr>
          <w:rFonts w:asciiTheme="minorHAnsi" w:hAnsiTheme="minorHAnsi" w:cstheme="minorHAnsi"/>
          <w:sz w:val="26"/>
          <w:szCs w:val="26"/>
        </w:rPr>
      </w:pPr>
      <w:r w:rsidRPr="00EA58C2">
        <w:rPr>
          <w:rFonts w:asciiTheme="minorHAnsi" w:hAnsiTheme="minorHAnsi" w:cstheme="minorHAnsi"/>
          <w:color w:val="000000"/>
          <w:sz w:val="26"/>
          <w:szCs w:val="26"/>
        </w:rPr>
        <w:lastRenderedPageBreak/>
        <w:t xml:space="preserve">В МАОУ  </w:t>
      </w:r>
      <w:r w:rsidRPr="00EA58C2">
        <w:rPr>
          <w:rFonts w:asciiTheme="minorHAnsi" w:hAnsiTheme="minorHAnsi" w:cstheme="minorHAnsi"/>
          <w:sz w:val="26"/>
          <w:szCs w:val="26"/>
        </w:rPr>
        <w:t>«Бизинская СОШ» данный проект реализ</w:t>
      </w:r>
      <w:r w:rsidR="003E1BB0">
        <w:rPr>
          <w:rFonts w:asciiTheme="minorHAnsi" w:hAnsiTheme="minorHAnsi" w:cstheme="minorHAnsi"/>
          <w:sz w:val="26"/>
          <w:szCs w:val="26"/>
        </w:rPr>
        <w:t>овывался</w:t>
      </w:r>
      <w:r w:rsidRPr="00EA58C2">
        <w:rPr>
          <w:rFonts w:asciiTheme="minorHAnsi" w:hAnsiTheme="minorHAnsi" w:cstheme="minorHAnsi"/>
          <w:sz w:val="26"/>
          <w:szCs w:val="26"/>
        </w:rPr>
        <w:t xml:space="preserve"> в 7 классе, где занимаются 11 обучающихся по предмету технология, рассматрива</w:t>
      </w:r>
      <w:r w:rsidR="003E1BB0">
        <w:rPr>
          <w:rFonts w:asciiTheme="minorHAnsi" w:hAnsiTheme="minorHAnsi" w:cstheme="minorHAnsi"/>
          <w:sz w:val="26"/>
          <w:szCs w:val="26"/>
        </w:rPr>
        <w:t>лись</w:t>
      </w:r>
      <w:r w:rsidRPr="00EA58C2">
        <w:rPr>
          <w:rFonts w:asciiTheme="minorHAnsi" w:hAnsiTheme="minorHAnsi" w:cstheme="minorHAnsi"/>
          <w:sz w:val="26"/>
          <w:szCs w:val="26"/>
        </w:rPr>
        <w:t xml:space="preserve"> темы: «Растениеводство», «Сбор семян», «Обработка  почвы и  подготовка участка к з</w:t>
      </w:r>
      <w:r w:rsidRPr="00EA58C2">
        <w:rPr>
          <w:rFonts w:asciiTheme="minorHAnsi" w:hAnsiTheme="minorHAnsi" w:cstheme="minorHAnsi"/>
          <w:sz w:val="26"/>
          <w:szCs w:val="26"/>
        </w:rPr>
        <w:t>и</w:t>
      </w:r>
      <w:r w:rsidRPr="00EA58C2">
        <w:rPr>
          <w:rFonts w:asciiTheme="minorHAnsi" w:hAnsiTheme="minorHAnsi" w:cstheme="minorHAnsi"/>
          <w:sz w:val="26"/>
          <w:szCs w:val="26"/>
        </w:rPr>
        <w:t>ме», «Подзимний посев семян», «Выращивание плодовых и ягодных культур», «Особенности выращивания однолетних и многолетних  культур».</w:t>
      </w:r>
    </w:p>
    <w:p w:rsidR="003E1BB0" w:rsidRDefault="00335250" w:rsidP="00D97062">
      <w:pPr>
        <w:shd w:val="clear" w:color="auto" w:fill="FFFFFF"/>
        <w:spacing w:after="0"/>
        <w:ind w:firstLine="709"/>
        <w:jc w:val="both"/>
        <w:rPr>
          <w:rFonts w:asciiTheme="minorHAnsi" w:hAnsiTheme="minorHAnsi" w:cstheme="minorHAnsi"/>
          <w:sz w:val="26"/>
          <w:szCs w:val="26"/>
        </w:rPr>
      </w:pPr>
      <w:r w:rsidRPr="00EA58C2">
        <w:rPr>
          <w:rFonts w:asciiTheme="minorHAnsi" w:hAnsiTheme="minorHAnsi" w:cstheme="minorHAnsi"/>
          <w:color w:val="000000"/>
          <w:sz w:val="26"/>
          <w:szCs w:val="26"/>
        </w:rPr>
        <w:t xml:space="preserve">В МАОУ  </w:t>
      </w:r>
      <w:r w:rsidRPr="00EA58C2">
        <w:rPr>
          <w:rFonts w:asciiTheme="minorHAnsi" w:hAnsiTheme="minorHAnsi" w:cstheme="minorHAnsi"/>
          <w:sz w:val="26"/>
          <w:szCs w:val="26"/>
        </w:rPr>
        <w:t xml:space="preserve">«Кутарбитская СОШ» </w:t>
      </w:r>
      <w:r w:rsidRPr="00EA58C2">
        <w:rPr>
          <w:rFonts w:asciiTheme="minorHAnsi" w:hAnsiTheme="minorHAnsi" w:cstheme="minorHAnsi"/>
          <w:color w:val="000000"/>
          <w:sz w:val="26"/>
          <w:szCs w:val="26"/>
        </w:rPr>
        <w:t>проект реализ</w:t>
      </w:r>
      <w:r w:rsidR="003E1BB0">
        <w:rPr>
          <w:rFonts w:asciiTheme="minorHAnsi" w:hAnsiTheme="minorHAnsi" w:cstheme="minorHAnsi"/>
          <w:color w:val="000000"/>
          <w:sz w:val="26"/>
          <w:szCs w:val="26"/>
        </w:rPr>
        <w:t>овывался</w:t>
      </w:r>
      <w:r w:rsidRPr="00EA58C2">
        <w:rPr>
          <w:rFonts w:asciiTheme="minorHAnsi" w:hAnsiTheme="minorHAnsi" w:cstheme="minorHAnsi"/>
          <w:color w:val="000000"/>
          <w:sz w:val="26"/>
          <w:szCs w:val="26"/>
        </w:rPr>
        <w:t xml:space="preserve"> во внеурочное время со 2 по 11 класс, участв</w:t>
      </w:r>
      <w:r w:rsidR="003E1BB0">
        <w:rPr>
          <w:rFonts w:asciiTheme="minorHAnsi" w:hAnsiTheme="minorHAnsi" w:cstheme="minorHAnsi"/>
          <w:color w:val="000000"/>
          <w:sz w:val="26"/>
          <w:szCs w:val="26"/>
        </w:rPr>
        <w:t>овало</w:t>
      </w:r>
      <w:r w:rsidRPr="00EA58C2">
        <w:rPr>
          <w:rFonts w:asciiTheme="minorHAnsi" w:hAnsiTheme="minorHAnsi" w:cstheme="minorHAnsi"/>
          <w:color w:val="000000"/>
          <w:sz w:val="26"/>
          <w:szCs w:val="26"/>
        </w:rPr>
        <w:t xml:space="preserve"> 102 ребенка по направлениям «Сельхозтруд», «Кр</w:t>
      </w:r>
      <w:r w:rsidRPr="00EA58C2">
        <w:rPr>
          <w:rFonts w:asciiTheme="minorHAnsi" w:hAnsiTheme="minorHAnsi" w:cstheme="minorHAnsi"/>
          <w:color w:val="000000"/>
          <w:sz w:val="26"/>
          <w:szCs w:val="26"/>
        </w:rPr>
        <w:t>е</w:t>
      </w:r>
      <w:r w:rsidRPr="00EA58C2">
        <w:rPr>
          <w:rFonts w:asciiTheme="minorHAnsi" w:hAnsiTheme="minorHAnsi" w:cstheme="minorHAnsi"/>
          <w:color w:val="000000"/>
          <w:sz w:val="26"/>
          <w:szCs w:val="26"/>
        </w:rPr>
        <w:t>стьянское хозяйство». Ве</w:t>
      </w:r>
      <w:r w:rsidR="003E1BB0">
        <w:rPr>
          <w:rFonts w:asciiTheme="minorHAnsi" w:hAnsiTheme="minorHAnsi" w:cstheme="minorHAnsi"/>
          <w:color w:val="000000"/>
          <w:sz w:val="26"/>
          <w:szCs w:val="26"/>
        </w:rPr>
        <w:t>лся</w:t>
      </w:r>
      <w:r w:rsidRPr="00EA58C2">
        <w:rPr>
          <w:rFonts w:asciiTheme="minorHAnsi" w:hAnsiTheme="minorHAnsi" w:cstheme="minorHAnsi"/>
          <w:color w:val="000000"/>
          <w:sz w:val="26"/>
          <w:szCs w:val="26"/>
        </w:rPr>
        <w:t xml:space="preserve"> элективный курс  «Основы самоопределения» для учащихся 9 класса, где рассматрива</w:t>
      </w:r>
      <w:r w:rsidR="003E1BB0">
        <w:rPr>
          <w:rFonts w:asciiTheme="minorHAnsi" w:hAnsiTheme="minorHAnsi" w:cstheme="minorHAnsi"/>
          <w:color w:val="000000"/>
          <w:sz w:val="26"/>
          <w:szCs w:val="26"/>
        </w:rPr>
        <w:t>лись</w:t>
      </w:r>
      <w:r w:rsidRPr="00EA58C2">
        <w:rPr>
          <w:rFonts w:asciiTheme="minorHAnsi" w:hAnsiTheme="minorHAnsi" w:cstheme="minorHAnsi"/>
          <w:color w:val="000000"/>
          <w:sz w:val="26"/>
          <w:szCs w:val="26"/>
        </w:rPr>
        <w:t xml:space="preserve"> профессии сельскохозяйственной напра</w:t>
      </w:r>
      <w:r w:rsidRPr="00EA58C2">
        <w:rPr>
          <w:rFonts w:asciiTheme="minorHAnsi" w:hAnsiTheme="minorHAnsi" w:cstheme="minorHAnsi"/>
          <w:color w:val="000000"/>
          <w:sz w:val="26"/>
          <w:szCs w:val="26"/>
        </w:rPr>
        <w:t>в</w:t>
      </w:r>
      <w:r w:rsidRPr="00EA58C2">
        <w:rPr>
          <w:rFonts w:asciiTheme="minorHAnsi" w:hAnsiTheme="minorHAnsi" w:cstheme="minorHAnsi"/>
          <w:color w:val="000000"/>
          <w:sz w:val="26"/>
          <w:szCs w:val="26"/>
        </w:rPr>
        <w:t>ленности.</w:t>
      </w:r>
    </w:p>
    <w:p w:rsidR="00335250" w:rsidRPr="00EA58C2" w:rsidRDefault="00335250" w:rsidP="00D97062">
      <w:pPr>
        <w:shd w:val="clear" w:color="auto" w:fill="FFFFFF"/>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МАОУ «Санниковская СОШ» </w:t>
      </w:r>
      <w:r w:rsidRPr="00EA58C2">
        <w:rPr>
          <w:rFonts w:asciiTheme="minorHAnsi" w:hAnsiTheme="minorHAnsi" w:cstheme="minorHAnsi"/>
          <w:color w:val="000000"/>
          <w:sz w:val="26"/>
          <w:szCs w:val="26"/>
        </w:rPr>
        <w:t>«Агропоколение» как проект реализ</w:t>
      </w:r>
      <w:r w:rsidR="003E1BB0">
        <w:rPr>
          <w:rFonts w:asciiTheme="minorHAnsi" w:hAnsiTheme="minorHAnsi" w:cstheme="minorHAnsi"/>
          <w:color w:val="000000"/>
          <w:sz w:val="26"/>
          <w:szCs w:val="26"/>
        </w:rPr>
        <w:t>овывался</w:t>
      </w:r>
      <w:r w:rsidRPr="00EA58C2">
        <w:rPr>
          <w:rFonts w:asciiTheme="minorHAnsi" w:hAnsiTheme="minorHAnsi" w:cstheme="minorHAnsi"/>
          <w:color w:val="000000"/>
          <w:sz w:val="26"/>
          <w:szCs w:val="26"/>
        </w:rPr>
        <w:t xml:space="preserve"> во внеурочное время и</w:t>
      </w:r>
      <w:r w:rsidR="003D64D9">
        <w:rPr>
          <w:rFonts w:asciiTheme="minorHAnsi" w:hAnsiTheme="minorHAnsi" w:cstheme="minorHAnsi"/>
          <w:color w:val="000000"/>
          <w:sz w:val="26"/>
          <w:szCs w:val="26"/>
        </w:rPr>
        <w:t xml:space="preserve"> был</w:t>
      </w:r>
      <w:r w:rsidRPr="00EA58C2">
        <w:rPr>
          <w:rFonts w:asciiTheme="minorHAnsi" w:hAnsiTheme="minorHAnsi" w:cstheme="minorHAnsi"/>
          <w:color w:val="000000"/>
          <w:sz w:val="26"/>
          <w:szCs w:val="26"/>
        </w:rPr>
        <w:t xml:space="preserve"> рассчитан на три возрастные группы:  младшие школ</w:t>
      </w:r>
      <w:r w:rsidRPr="00EA58C2">
        <w:rPr>
          <w:rFonts w:asciiTheme="minorHAnsi" w:hAnsiTheme="minorHAnsi" w:cstheme="minorHAnsi"/>
          <w:color w:val="000000"/>
          <w:sz w:val="26"/>
          <w:szCs w:val="26"/>
        </w:rPr>
        <w:t>ь</w:t>
      </w:r>
      <w:r w:rsidRPr="00EA58C2">
        <w:rPr>
          <w:rFonts w:asciiTheme="minorHAnsi" w:hAnsiTheme="minorHAnsi" w:cstheme="minorHAnsi"/>
          <w:color w:val="000000"/>
          <w:sz w:val="26"/>
          <w:szCs w:val="26"/>
        </w:rPr>
        <w:t>ники/ 1-4 классы, среднее /5-8 классы/ и старшее звено /9-11 классы.</w:t>
      </w:r>
      <w:r w:rsidRPr="00EA58C2">
        <w:rPr>
          <w:rFonts w:asciiTheme="minorHAnsi" w:hAnsiTheme="minorHAnsi" w:cstheme="minorHAnsi"/>
          <w:sz w:val="26"/>
          <w:szCs w:val="26"/>
        </w:rPr>
        <w:t>В течение учебного года  во всех образовательных организациях, реализующих проект «А</w:t>
      </w:r>
      <w:r w:rsidRPr="00EA58C2">
        <w:rPr>
          <w:rFonts w:asciiTheme="minorHAnsi" w:hAnsiTheme="minorHAnsi" w:cstheme="minorHAnsi"/>
          <w:sz w:val="26"/>
          <w:szCs w:val="26"/>
        </w:rPr>
        <w:t>г</w:t>
      </w:r>
      <w:r w:rsidRPr="00EA58C2">
        <w:rPr>
          <w:rFonts w:asciiTheme="minorHAnsi" w:hAnsiTheme="minorHAnsi" w:cstheme="minorHAnsi"/>
          <w:sz w:val="26"/>
          <w:szCs w:val="26"/>
        </w:rPr>
        <w:t xml:space="preserve">ропоколение»,  проходили родительские собрания, </w:t>
      </w:r>
      <w:r w:rsidR="003D64D9">
        <w:rPr>
          <w:rFonts w:asciiTheme="minorHAnsi" w:hAnsiTheme="minorHAnsi" w:cstheme="minorHAnsi"/>
          <w:sz w:val="26"/>
          <w:szCs w:val="26"/>
        </w:rPr>
        <w:t>где проходило</w:t>
      </w:r>
      <w:r w:rsidRPr="00EA58C2">
        <w:rPr>
          <w:rFonts w:asciiTheme="minorHAnsi" w:hAnsiTheme="minorHAnsi" w:cstheme="minorHAnsi"/>
          <w:sz w:val="26"/>
          <w:szCs w:val="26"/>
        </w:rPr>
        <w:t xml:space="preserve"> информиров</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ние родителей учащихся о включении школы в реализацию областного проекта «Агропоколение», </w:t>
      </w:r>
      <w:r w:rsidR="003D64D9">
        <w:rPr>
          <w:rFonts w:asciiTheme="minorHAnsi" w:hAnsiTheme="minorHAnsi" w:cstheme="minorHAnsi"/>
          <w:sz w:val="26"/>
          <w:szCs w:val="26"/>
        </w:rPr>
        <w:t>и была</w:t>
      </w:r>
      <w:r w:rsidRPr="00EA58C2">
        <w:rPr>
          <w:rFonts w:asciiTheme="minorHAnsi" w:hAnsiTheme="minorHAnsi" w:cstheme="minorHAnsi"/>
          <w:sz w:val="26"/>
          <w:szCs w:val="26"/>
        </w:rPr>
        <w:t xml:space="preserve"> дана информация о сути проекта и о плане его реализ</w:t>
      </w:r>
      <w:r w:rsidRPr="00EA58C2">
        <w:rPr>
          <w:rFonts w:asciiTheme="minorHAnsi" w:hAnsiTheme="minorHAnsi" w:cstheme="minorHAnsi"/>
          <w:sz w:val="26"/>
          <w:szCs w:val="26"/>
        </w:rPr>
        <w:t>а</w:t>
      </w:r>
      <w:r w:rsidRPr="00EA58C2">
        <w:rPr>
          <w:rFonts w:asciiTheme="minorHAnsi" w:hAnsiTheme="minorHAnsi" w:cstheme="minorHAnsi"/>
          <w:sz w:val="26"/>
          <w:szCs w:val="26"/>
        </w:rPr>
        <w:t>ции в 2014-2015 учебном году. В течение I полугодия отрегулированы вопросы взаимодействия школ с Сумкинским отделением Тобольского многопрофильного техникума на этапе реализации сетевого проекта «Агропоколение»:</w:t>
      </w:r>
    </w:p>
    <w:p w:rsidR="00335250" w:rsidRPr="00EA58C2" w:rsidRDefault="00335250" w:rsidP="00D97062">
      <w:pPr>
        <w:pStyle w:val="29"/>
        <w:numPr>
          <w:ilvl w:val="0"/>
          <w:numId w:val="32"/>
        </w:numPr>
        <w:shd w:val="clear" w:color="auto" w:fill="auto"/>
        <w:tabs>
          <w:tab w:val="left" w:pos="716"/>
          <w:tab w:val="left" w:pos="993"/>
        </w:tabs>
        <w:spacing w:line="276" w:lineRule="auto"/>
        <w:ind w:firstLine="709"/>
        <w:jc w:val="left"/>
        <w:rPr>
          <w:rFonts w:asciiTheme="minorHAnsi" w:hAnsiTheme="minorHAnsi" w:cstheme="minorHAnsi"/>
          <w:sz w:val="26"/>
          <w:szCs w:val="26"/>
        </w:rPr>
      </w:pPr>
      <w:r w:rsidRPr="00EA58C2">
        <w:rPr>
          <w:rFonts w:asciiTheme="minorHAnsi" w:hAnsiTheme="minorHAnsi" w:cstheme="minorHAnsi"/>
          <w:sz w:val="26"/>
          <w:szCs w:val="26"/>
        </w:rPr>
        <w:t>заключен договор взаимодействия</w:t>
      </w:r>
    </w:p>
    <w:p w:rsidR="00335250" w:rsidRPr="003D64D9" w:rsidRDefault="00335250" w:rsidP="00D97062">
      <w:pPr>
        <w:pStyle w:val="29"/>
        <w:numPr>
          <w:ilvl w:val="0"/>
          <w:numId w:val="32"/>
        </w:numPr>
        <w:shd w:val="clear" w:color="auto" w:fill="auto"/>
        <w:tabs>
          <w:tab w:val="left" w:pos="745"/>
          <w:tab w:val="left" w:pos="993"/>
        </w:tabs>
        <w:spacing w:line="276" w:lineRule="auto"/>
        <w:ind w:firstLine="709"/>
        <w:jc w:val="left"/>
        <w:rPr>
          <w:rFonts w:asciiTheme="minorHAnsi" w:hAnsiTheme="minorHAnsi" w:cstheme="minorHAnsi"/>
          <w:sz w:val="26"/>
          <w:szCs w:val="26"/>
        </w:rPr>
      </w:pPr>
      <w:r w:rsidRPr="00EA58C2">
        <w:rPr>
          <w:rFonts w:asciiTheme="minorHAnsi" w:hAnsiTheme="minorHAnsi" w:cstheme="minorHAnsi"/>
          <w:sz w:val="26"/>
          <w:szCs w:val="26"/>
        </w:rPr>
        <w:t>Пополнена информационная база школы стендом «Агропоколение».</w:t>
      </w:r>
    </w:p>
    <w:p w:rsidR="00335250" w:rsidRPr="00EA58C2" w:rsidRDefault="00335250" w:rsidP="00D97062">
      <w:pPr>
        <w:pStyle w:val="14"/>
        <w:spacing w:line="276" w:lineRule="auto"/>
        <w:ind w:firstLine="709"/>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Так же проведен</w:t>
      </w:r>
      <w:r w:rsidR="003D64D9">
        <w:rPr>
          <w:rFonts w:asciiTheme="minorHAnsi" w:hAnsiTheme="minorHAnsi" w:cstheme="minorHAnsi"/>
          <w:color w:val="000000"/>
          <w:sz w:val="26"/>
          <w:szCs w:val="26"/>
        </w:rPr>
        <w:t>ы анкетирование,</w:t>
      </w:r>
      <w:r w:rsidRPr="00EA58C2">
        <w:rPr>
          <w:rFonts w:asciiTheme="minorHAnsi" w:hAnsiTheme="minorHAnsi" w:cstheme="minorHAnsi"/>
          <w:color w:val="000000"/>
          <w:sz w:val="26"/>
          <w:szCs w:val="26"/>
        </w:rPr>
        <w:t xml:space="preserve"> конкурсы   рисунков</w:t>
      </w:r>
      <w:r w:rsidR="003D64D9">
        <w:rPr>
          <w:rFonts w:asciiTheme="minorHAnsi" w:hAnsiTheme="minorHAnsi" w:cstheme="minorHAnsi"/>
          <w:color w:val="000000"/>
          <w:sz w:val="26"/>
          <w:szCs w:val="26"/>
        </w:rPr>
        <w:t>,</w:t>
      </w:r>
      <w:r w:rsidRPr="00EA58C2">
        <w:rPr>
          <w:rFonts w:asciiTheme="minorHAnsi" w:hAnsiTheme="minorHAnsi" w:cstheme="minorHAnsi"/>
          <w:color w:val="000000"/>
          <w:sz w:val="26"/>
          <w:szCs w:val="26"/>
        </w:rPr>
        <w:t xml:space="preserve"> классные часы и ч</w:t>
      </w:r>
      <w:r w:rsidRPr="00EA58C2">
        <w:rPr>
          <w:rFonts w:asciiTheme="minorHAnsi" w:hAnsiTheme="minorHAnsi" w:cstheme="minorHAnsi"/>
          <w:color w:val="000000"/>
          <w:sz w:val="26"/>
          <w:szCs w:val="26"/>
        </w:rPr>
        <w:t>а</w:t>
      </w:r>
      <w:r w:rsidRPr="00EA58C2">
        <w:rPr>
          <w:rFonts w:asciiTheme="minorHAnsi" w:hAnsiTheme="minorHAnsi" w:cstheme="minorHAnsi"/>
          <w:color w:val="000000"/>
          <w:sz w:val="26"/>
          <w:szCs w:val="26"/>
        </w:rPr>
        <w:t>сы об</w:t>
      </w:r>
      <w:r w:rsidR="003D64D9">
        <w:rPr>
          <w:rFonts w:asciiTheme="minorHAnsi" w:hAnsiTheme="minorHAnsi" w:cstheme="minorHAnsi"/>
          <w:color w:val="000000"/>
          <w:sz w:val="26"/>
          <w:szCs w:val="26"/>
        </w:rPr>
        <w:t>щения, тренинги,</w:t>
      </w:r>
      <w:r w:rsidRPr="00EA58C2">
        <w:rPr>
          <w:rFonts w:asciiTheme="minorHAnsi" w:hAnsiTheme="minorHAnsi" w:cstheme="minorHAnsi"/>
          <w:color w:val="000000"/>
          <w:sz w:val="26"/>
          <w:szCs w:val="26"/>
        </w:rPr>
        <w:t xml:space="preserve"> акции.</w:t>
      </w:r>
    </w:p>
    <w:p w:rsidR="00335250" w:rsidRPr="00EA58C2" w:rsidRDefault="00335250" w:rsidP="00E951F5">
      <w:pPr>
        <w:pStyle w:val="14"/>
        <w:spacing w:line="276" w:lineRule="auto"/>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ab/>
      </w:r>
      <w:r w:rsidR="003D64D9">
        <w:rPr>
          <w:rFonts w:asciiTheme="minorHAnsi" w:hAnsiTheme="minorHAnsi" w:cstheme="minorHAnsi"/>
          <w:color w:val="000000"/>
          <w:sz w:val="26"/>
          <w:szCs w:val="26"/>
        </w:rPr>
        <w:t>С целью обобщения опыта по реализации проекта «Агропоколение» на ра</w:t>
      </w:r>
      <w:r w:rsidR="003D64D9">
        <w:rPr>
          <w:rFonts w:asciiTheme="minorHAnsi" w:hAnsiTheme="minorHAnsi" w:cstheme="minorHAnsi"/>
          <w:color w:val="000000"/>
          <w:sz w:val="26"/>
          <w:szCs w:val="26"/>
        </w:rPr>
        <w:t>й</w:t>
      </w:r>
      <w:r w:rsidR="003D64D9">
        <w:rPr>
          <w:rFonts w:asciiTheme="minorHAnsi" w:hAnsiTheme="minorHAnsi" w:cstheme="minorHAnsi"/>
          <w:color w:val="000000"/>
          <w:sz w:val="26"/>
          <w:szCs w:val="26"/>
        </w:rPr>
        <w:t>онном уровне были проведены:</w:t>
      </w:r>
    </w:p>
    <w:p w:rsidR="003D64D9" w:rsidRDefault="00335250" w:rsidP="00D97062">
      <w:pPr>
        <w:spacing w:after="0"/>
        <w:ind w:firstLine="709"/>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 xml:space="preserve">- </w:t>
      </w:r>
      <w:r w:rsidRPr="003D64D9">
        <w:rPr>
          <w:rFonts w:asciiTheme="minorHAnsi" w:hAnsiTheme="minorHAnsi" w:cstheme="minorHAnsi"/>
          <w:color w:val="000000"/>
          <w:sz w:val="26"/>
          <w:szCs w:val="26"/>
        </w:rPr>
        <w:t xml:space="preserve">семинар </w:t>
      </w:r>
      <w:r w:rsidRPr="003D64D9">
        <w:rPr>
          <w:rFonts w:asciiTheme="minorHAnsi" w:hAnsiTheme="minorHAnsi" w:cstheme="minorHAnsi"/>
          <w:sz w:val="26"/>
          <w:szCs w:val="26"/>
        </w:rPr>
        <w:t>«Реализация сетевого проекта «Агропоколение»</w:t>
      </w:r>
      <w:r w:rsidRPr="00EA58C2">
        <w:rPr>
          <w:rFonts w:asciiTheme="minorHAnsi" w:hAnsiTheme="minorHAnsi" w:cstheme="minorHAnsi"/>
          <w:sz w:val="26"/>
          <w:szCs w:val="26"/>
        </w:rPr>
        <w:t xml:space="preserve"> на базе МАОУ Байкаловская СОШ</w:t>
      </w:r>
      <w:r w:rsidR="003D64D9">
        <w:rPr>
          <w:rFonts w:asciiTheme="minorHAnsi" w:hAnsiTheme="minorHAnsi" w:cstheme="minorHAnsi"/>
          <w:color w:val="000000"/>
          <w:sz w:val="26"/>
          <w:szCs w:val="26"/>
        </w:rPr>
        <w:t>;</w:t>
      </w:r>
    </w:p>
    <w:p w:rsidR="00335250" w:rsidRPr="00EA58C2" w:rsidRDefault="003D64D9" w:rsidP="00D97062">
      <w:pPr>
        <w:spacing w:after="0"/>
        <w:ind w:firstLine="709"/>
        <w:jc w:val="both"/>
        <w:rPr>
          <w:rFonts w:asciiTheme="minorHAnsi" w:hAnsiTheme="minorHAnsi" w:cstheme="minorHAnsi"/>
          <w:sz w:val="26"/>
          <w:szCs w:val="26"/>
        </w:rPr>
      </w:pPr>
      <w:r>
        <w:rPr>
          <w:rFonts w:asciiTheme="minorHAnsi" w:hAnsiTheme="minorHAnsi" w:cstheme="minorHAnsi"/>
          <w:color w:val="000000"/>
          <w:sz w:val="26"/>
          <w:szCs w:val="26"/>
        </w:rPr>
        <w:t xml:space="preserve">- </w:t>
      </w:r>
      <w:r w:rsidR="00335250" w:rsidRPr="00EA58C2">
        <w:rPr>
          <w:rFonts w:asciiTheme="minorHAnsi" w:hAnsiTheme="minorHAnsi" w:cstheme="minorHAnsi"/>
          <w:color w:val="000000"/>
          <w:sz w:val="26"/>
          <w:szCs w:val="26"/>
        </w:rPr>
        <w:t xml:space="preserve"> профориентационнаяквест – игра</w:t>
      </w:r>
      <w:r w:rsidR="00335250" w:rsidRPr="00EA58C2">
        <w:rPr>
          <w:rFonts w:asciiTheme="minorHAnsi" w:hAnsiTheme="minorHAnsi" w:cstheme="minorHAnsi"/>
          <w:sz w:val="26"/>
          <w:szCs w:val="26"/>
        </w:rPr>
        <w:t>«Люди Y  - приключения в мире рабочих профессий».  Цель мероприятия:  расширение информационного поля и круга и</w:t>
      </w:r>
      <w:r w:rsidR="00335250" w:rsidRPr="00EA58C2">
        <w:rPr>
          <w:rFonts w:asciiTheme="minorHAnsi" w:hAnsiTheme="minorHAnsi" w:cstheme="minorHAnsi"/>
          <w:sz w:val="26"/>
          <w:szCs w:val="26"/>
        </w:rPr>
        <w:t>н</w:t>
      </w:r>
      <w:r w:rsidR="00335250" w:rsidRPr="00EA58C2">
        <w:rPr>
          <w:rFonts w:asciiTheme="minorHAnsi" w:hAnsiTheme="minorHAnsi" w:cstheme="minorHAnsi"/>
          <w:sz w:val="26"/>
          <w:szCs w:val="26"/>
        </w:rPr>
        <w:t>тересов современных старшеклассников, популяризация рабочих профессий, с</w:t>
      </w:r>
      <w:r w:rsidR="00335250" w:rsidRPr="00EA58C2">
        <w:rPr>
          <w:rFonts w:asciiTheme="minorHAnsi" w:hAnsiTheme="minorHAnsi" w:cstheme="minorHAnsi"/>
          <w:sz w:val="26"/>
          <w:szCs w:val="26"/>
        </w:rPr>
        <w:t>о</w:t>
      </w:r>
      <w:r w:rsidR="00335250" w:rsidRPr="00EA58C2">
        <w:rPr>
          <w:rFonts w:asciiTheme="minorHAnsi" w:hAnsiTheme="minorHAnsi" w:cstheme="minorHAnsi"/>
          <w:sz w:val="26"/>
          <w:szCs w:val="26"/>
        </w:rPr>
        <w:t xml:space="preserve">действие  самостоятельному, осознанному  выбору профессионального пути. </w:t>
      </w:r>
    </w:p>
    <w:p w:rsidR="00335250" w:rsidRPr="00EA58C2" w:rsidRDefault="00335250" w:rsidP="00D97062">
      <w:pPr>
        <w:pStyle w:val="14"/>
        <w:spacing w:line="276" w:lineRule="auto"/>
        <w:ind w:firstLine="709"/>
        <w:jc w:val="both"/>
        <w:rPr>
          <w:rFonts w:asciiTheme="minorHAnsi" w:hAnsiTheme="minorHAnsi" w:cstheme="minorHAnsi"/>
          <w:sz w:val="26"/>
          <w:szCs w:val="26"/>
        </w:rPr>
      </w:pPr>
      <w:r w:rsidRPr="00EA58C2">
        <w:rPr>
          <w:rFonts w:asciiTheme="minorHAnsi" w:hAnsiTheme="minorHAnsi" w:cstheme="minorHAnsi"/>
          <w:sz w:val="26"/>
          <w:szCs w:val="26"/>
        </w:rPr>
        <w:t>В  мероприятии участвовали  команды общеобразовательных школ города Тобольска, Тобольского, Вагайского и Уватского района – всего 8 команд. Команду Тобольского района представляли учащиеся 9, 10 и 1</w:t>
      </w:r>
      <w:r w:rsidR="003D64D9">
        <w:rPr>
          <w:rFonts w:asciiTheme="minorHAnsi" w:hAnsiTheme="minorHAnsi" w:cstheme="minorHAnsi"/>
          <w:sz w:val="26"/>
          <w:szCs w:val="26"/>
        </w:rPr>
        <w:t>1 классов МАОУ Байкаловская СОШ;</w:t>
      </w:r>
    </w:p>
    <w:p w:rsidR="00D97062" w:rsidRDefault="003D64D9" w:rsidP="00D97062">
      <w:pPr>
        <w:spacing w:after="0"/>
        <w:ind w:firstLine="709"/>
        <w:rPr>
          <w:rFonts w:asciiTheme="minorHAnsi" w:hAnsiTheme="minorHAnsi" w:cstheme="minorHAnsi"/>
          <w:sz w:val="26"/>
          <w:szCs w:val="26"/>
        </w:rPr>
      </w:pPr>
      <w:r>
        <w:rPr>
          <w:rFonts w:asciiTheme="minorHAnsi" w:hAnsiTheme="minorHAnsi" w:cstheme="minorHAnsi"/>
          <w:color w:val="000000"/>
          <w:sz w:val="26"/>
          <w:szCs w:val="26"/>
        </w:rPr>
        <w:t xml:space="preserve">- </w:t>
      </w:r>
      <w:r w:rsidR="00335250" w:rsidRPr="00EA58C2">
        <w:rPr>
          <w:rFonts w:asciiTheme="minorHAnsi" w:hAnsiTheme="minorHAnsi" w:cstheme="minorHAnsi"/>
          <w:color w:val="000000"/>
          <w:sz w:val="26"/>
          <w:szCs w:val="26"/>
        </w:rPr>
        <w:t xml:space="preserve">профориентационное мероприятие «Шаги к профессии», где учащиеся </w:t>
      </w:r>
      <w:r w:rsidR="00335250" w:rsidRPr="00EA58C2">
        <w:rPr>
          <w:rFonts w:asciiTheme="minorHAnsi" w:hAnsiTheme="minorHAnsi" w:cstheme="minorHAnsi"/>
          <w:sz w:val="26"/>
          <w:szCs w:val="26"/>
        </w:rPr>
        <w:t>прошли  профдиагностику методом компьютерного тестирования по методике «Ориентир» и получили индивидуальное профконсультирование, по результатам диагностики детям были выданы р</w:t>
      </w:r>
      <w:r>
        <w:rPr>
          <w:rFonts w:asciiTheme="minorHAnsi" w:hAnsiTheme="minorHAnsi" w:cstheme="minorHAnsi"/>
          <w:sz w:val="26"/>
          <w:szCs w:val="26"/>
        </w:rPr>
        <w:t>екомендации по выбору профессии, поучаств</w:t>
      </w:r>
      <w:r>
        <w:rPr>
          <w:rFonts w:asciiTheme="minorHAnsi" w:hAnsiTheme="minorHAnsi" w:cstheme="minorHAnsi"/>
          <w:sz w:val="26"/>
          <w:szCs w:val="26"/>
        </w:rPr>
        <w:t>о</w:t>
      </w:r>
      <w:r>
        <w:rPr>
          <w:rFonts w:asciiTheme="minorHAnsi" w:hAnsiTheme="minorHAnsi" w:cstheme="minorHAnsi"/>
          <w:sz w:val="26"/>
          <w:szCs w:val="26"/>
        </w:rPr>
        <w:lastRenderedPageBreak/>
        <w:t>вали в видео ярмарке учебных мест и посетили выставку сельскохозяйственной техники МТМ «Крестьянской хозяйство Данилова»</w:t>
      </w:r>
      <w:r w:rsidR="004D0185">
        <w:rPr>
          <w:rFonts w:asciiTheme="minorHAnsi" w:hAnsiTheme="minorHAnsi" w:cstheme="minorHAnsi"/>
          <w:sz w:val="26"/>
          <w:szCs w:val="26"/>
        </w:rPr>
        <w:t>;</w:t>
      </w:r>
    </w:p>
    <w:p w:rsidR="00335250" w:rsidRPr="00EA58C2" w:rsidRDefault="004D0185" w:rsidP="00D97062">
      <w:pPr>
        <w:spacing w:after="0"/>
        <w:ind w:firstLine="709"/>
        <w:rPr>
          <w:rFonts w:asciiTheme="minorHAnsi" w:hAnsiTheme="minorHAnsi" w:cstheme="minorHAnsi"/>
          <w:sz w:val="26"/>
          <w:szCs w:val="26"/>
        </w:rPr>
      </w:pPr>
      <w:r>
        <w:rPr>
          <w:rFonts w:asciiTheme="minorHAnsi" w:hAnsiTheme="minorHAnsi" w:cstheme="minorHAnsi"/>
          <w:sz w:val="26"/>
          <w:szCs w:val="26"/>
        </w:rPr>
        <w:t xml:space="preserve">- </w:t>
      </w:r>
      <w:r w:rsidR="00335250" w:rsidRPr="00EA58C2">
        <w:rPr>
          <w:rFonts w:asciiTheme="minorHAnsi" w:hAnsiTheme="minorHAnsi" w:cstheme="minorHAnsi"/>
          <w:sz w:val="26"/>
          <w:szCs w:val="26"/>
        </w:rPr>
        <w:t>окружн</w:t>
      </w:r>
      <w:r>
        <w:rPr>
          <w:rFonts w:asciiTheme="minorHAnsi" w:hAnsiTheme="minorHAnsi" w:cstheme="minorHAnsi"/>
          <w:sz w:val="26"/>
          <w:szCs w:val="26"/>
        </w:rPr>
        <w:t xml:space="preserve">ая </w:t>
      </w:r>
      <w:r w:rsidR="00335250" w:rsidRPr="00EA58C2">
        <w:rPr>
          <w:rFonts w:asciiTheme="minorHAnsi" w:hAnsiTheme="minorHAnsi" w:cstheme="minorHAnsi"/>
          <w:sz w:val="26"/>
          <w:szCs w:val="26"/>
        </w:rPr>
        <w:t>региональн</w:t>
      </w:r>
      <w:r>
        <w:rPr>
          <w:rFonts w:asciiTheme="minorHAnsi" w:hAnsiTheme="minorHAnsi" w:cstheme="minorHAnsi"/>
          <w:sz w:val="26"/>
          <w:szCs w:val="26"/>
        </w:rPr>
        <w:t xml:space="preserve">ая </w:t>
      </w:r>
      <w:r w:rsidR="00335250" w:rsidRPr="00EA58C2">
        <w:rPr>
          <w:rFonts w:asciiTheme="minorHAnsi" w:hAnsiTheme="minorHAnsi" w:cstheme="minorHAnsi"/>
          <w:sz w:val="26"/>
          <w:szCs w:val="26"/>
        </w:rPr>
        <w:t>конференци</w:t>
      </w:r>
      <w:r>
        <w:rPr>
          <w:rFonts w:asciiTheme="minorHAnsi" w:hAnsiTheme="minorHAnsi" w:cstheme="minorHAnsi"/>
          <w:sz w:val="26"/>
          <w:szCs w:val="26"/>
        </w:rPr>
        <w:t xml:space="preserve">я </w:t>
      </w:r>
      <w:r w:rsidR="00335250" w:rsidRPr="00EA58C2">
        <w:rPr>
          <w:rFonts w:asciiTheme="minorHAnsi" w:hAnsiTheme="minorHAnsi" w:cstheme="minorHAnsi"/>
          <w:sz w:val="26"/>
          <w:szCs w:val="26"/>
        </w:rPr>
        <w:t xml:space="preserve"> для представителей  муниципальных образований и бизнес – сообщества по теме: «Социальное партнерство  и межс</w:t>
      </w:r>
      <w:r w:rsidR="00335250" w:rsidRPr="00EA58C2">
        <w:rPr>
          <w:rFonts w:asciiTheme="minorHAnsi" w:hAnsiTheme="minorHAnsi" w:cstheme="minorHAnsi"/>
          <w:sz w:val="26"/>
          <w:szCs w:val="26"/>
        </w:rPr>
        <w:t>е</w:t>
      </w:r>
      <w:r w:rsidR="00335250" w:rsidRPr="00EA58C2">
        <w:rPr>
          <w:rFonts w:asciiTheme="minorHAnsi" w:hAnsiTheme="minorHAnsi" w:cstheme="minorHAnsi"/>
          <w:sz w:val="26"/>
          <w:szCs w:val="26"/>
        </w:rPr>
        <w:t>тевое  взаимодействие  в решении проблемы удовлетворения  потребностей р</w:t>
      </w:r>
      <w:r w:rsidR="00335250" w:rsidRPr="00EA58C2">
        <w:rPr>
          <w:rFonts w:asciiTheme="minorHAnsi" w:hAnsiTheme="minorHAnsi" w:cstheme="minorHAnsi"/>
          <w:sz w:val="26"/>
          <w:szCs w:val="26"/>
        </w:rPr>
        <w:t>е</w:t>
      </w:r>
      <w:r w:rsidR="00335250" w:rsidRPr="00EA58C2">
        <w:rPr>
          <w:rFonts w:asciiTheme="minorHAnsi" w:hAnsiTheme="minorHAnsi" w:cstheme="minorHAnsi"/>
          <w:sz w:val="26"/>
          <w:szCs w:val="26"/>
        </w:rPr>
        <w:t>гионального рынка труда».</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На конференцию  были приглашены руководители образовательных орган</w:t>
      </w:r>
      <w:r w:rsidRPr="00EA58C2">
        <w:rPr>
          <w:rFonts w:asciiTheme="minorHAnsi" w:hAnsiTheme="minorHAnsi" w:cstheme="minorHAnsi"/>
          <w:sz w:val="26"/>
          <w:szCs w:val="26"/>
        </w:rPr>
        <w:t>и</w:t>
      </w:r>
      <w:r w:rsidRPr="00EA58C2">
        <w:rPr>
          <w:rFonts w:asciiTheme="minorHAnsi" w:hAnsiTheme="minorHAnsi" w:cstheme="minorHAnsi"/>
          <w:sz w:val="26"/>
          <w:szCs w:val="26"/>
        </w:rPr>
        <w:t>заций, представители муниципальных образований, представители администр</w:t>
      </w:r>
      <w:r w:rsidRPr="00EA58C2">
        <w:rPr>
          <w:rFonts w:asciiTheme="minorHAnsi" w:hAnsiTheme="minorHAnsi" w:cstheme="minorHAnsi"/>
          <w:sz w:val="26"/>
          <w:szCs w:val="26"/>
        </w:rPr>
        <w:t>а</w:t>
      </w:r>
      <w:r w:rsidRPr="00EA58C2">
        <w:rPr>
          <w:rFonts w:asciiTheme="minorHAnsi" w:hAnsiTheme="minorHAnsi" w:cstheme="minorHAnsi"/>
          <w:sz w:val="26"/>
          <w:szCs w:val="26"/>
        </w:rPr>
        <w:t>ций муниципальных районов, представитель  градообразующего предприятия  Т</w:t>
      </w:r>
      <w:r w:rsidRPr="00EA58C2">
        <w:rPr>
          <w:rFonts w:asciiTheme="minorHAnsi" w:hAnsiTheme="minorHAnsi" w:cstheme="minorHAnsi"/>
          <w:sz w:val="26"/>
          <w:szCs w:val="26"/>
        </w:rPr>
        <w:t>о</w:t>
      </w:r>
      <w:r w:rsidRPr="00EA58C2">
        <w:rPr>
          <w:rFonts w:asciiTheme="minorHAnsi" w:hAnsiTheme="minorHAnsi" w:cstheme="minorHAnsi"/>
          <w:sz w:val="26"/>
          <w:szCs w:val="26"/>
        </w:rPr>
        <w:t>больского  образовательного округа ПАО «СИБУР Холдинг».</w:t>
      </w:r>
    </w:p>
    <w:p w:rsidR="00335250" w:rsidRPr="00EA58C2"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Была организована работа  секции, где рассматривались актуальные пр</w:t>
      </w:r>
      <w:r w:rsidRPr="00EA58C2">
        <w:rPr>
          <w:rFonts w:asciiTheme="minorHAnsi" w:hAnsiTheme="minorHAnsi" w:cstheme="minorHAnsi"/>
          <w:sz w:val="26"/>
          <w:szCs w:val="26"/>
        </w:rPr>
        <w:t>о</w:t>
      </w:r>
      <w:r w:rsidRPr="00EA58C2">
        <w:rPr>
          <w:rFonts w:asciiTheme="minorHAnsi" w:hAnsiTheme="minorHAnsi" w:cstheme="minorHAnsi"/>
          <w:sz w:val="26"/>
          <w:szCs w:val="26"/>
        </w:rPr>
        <w:t>блемы социального партнерства и сетевого взаимодействия образовательных о</w:t>
      </w:r>
      <w:r w:rsidRPr="00EA58C2">
        <w:rPr>
          <w:rFonts w:asciiTheme="minorHAnsi" w:hAnsiTheme="minorHAnsi" w:cstheme="minorHAnsi"/>
          <w:sz w:val="26"/>
          <w:szCs w:val="26"/>
        </w:rPr>
        <w:t>р</w:t>
      </w:r>
      <w:r w:rsidRPr="00EA58C2">
        <w:rPr>
          <w:rFonts w:asciiTheme="minorHAnsi" w:hAnsiTheme="minorHAnsi" w:cstheme="minorHAnsi"/>
          <w:sz w:val="26"/>
          <w:szCs w:val="26"/>
        </w:rPr>
        <w:t>ганизаций.</w:t>
      </w:r>
    </w:p>
    <w:p w:rsidR="00335250" w:rsidRDefault="00335250"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ab/>
        <w:t xml:space="preserve">Елена Дмитриевна Кугаевская, руководитель МАОУ Байкаловская СОШ </w:t>
      </w:r>
      <w:r w:rsidR="004D0185">
        <w:rPr>
          <w:rFonts w:asciiTheme="minorHAnsi" w:hAnsiTheme="minorHAnsi" w:cstheme="minorHAnsi"/>
          <w:sz w:val="26"/>
          <w:szCs w:val="26"/>
        </w:rPr>
        <w:t>представила</w:t>
      </w:r>
      <w:r w:rsidRPr="00EA58C2">
        <w:rPr>
          <w:rFonts w:asciiTheme="minorHAnsi" w:hAnsiTheme="minorHAnsi" w:cstheme="minorHAnsi"/>
          <w:sz w:val="26"/>
          <w:szCs w:val="26"/>
        </w:rPr>
        <w:t xml:space="preserve"> «Опыт реализации профильных классов на базе общеобразовател</w:t>
      </w:r>
      <w:r w:rsidRPr="00EA58C2">
        <w:rPr>
          <w:rFonts w:asciiTheme="minorHAnsi" w:hAnsiTheme="minorHAnsi" w:cstheme="minorHAnsi"/>
          <w:sz w:val="26"/>
          <w:szCs w:val="26"/>
        </w:rPr>
        <w:t>ь</w:t>
      </w:r>
      <w:r w:rsidRPr="00EA58C2">
        <w:rPr>
          <w:rFonts w:asciiTheme="minorHAnsi" w:hAnsiTheme="minorHAnsi" w:cstheme="minorHAnsi"/>
          <w:sz w:val="26"/>
          <w:szCs w:val="26"/>
        </w:rPr>
        <w:t>ных школ по проекту «Агропоколение».</w:t>
      </w:r>
    </w:p>
    <w:p w:rsidR="00335250" w:rsidRPr="00EA58C2" w:rsidRDefault="00DF7CBC" w:rsidP="00E951F5">
      <w:pPr>
        <w:spacing w:after="0"/>
        <w:jc w:val="both"/>
        <w:rPr>
          <w:rFonts w:asciiTheme="minorHAnsi" w:hAnsiTheme="minorHAnsi" w:cstheme="minorHAnsi"/>
          <w:sz w:val="26"/>
          <w:szCs w:val="26"/>
        </w:rPr>
      </w:pPr>
      <w:r>
        <w:rPr>
          <w:rFonts w:asciiTheme="minorHAnsi" w:hAnsiTheme="minorHAnsi" w:cstheme="minorHAnsi"/>
          <w:sz w:val="26"/>
          <w:szCs w:val="26"/>
        </w:rPr>
        <w:t xml:space="preserve">Таким образом </w:t>
      </w:r>
      <w:r w:rsidRPr="00EA58C2">
        <w:rPr>
          <w:rFonts w:asciiTheme="minorHAnsi" w:hAnsiTheme="minorHAnsi" w:cstheme="minorHAnsi"/>
          <w:bCs/>
          <w:sz w:val="26"/>
          <w:szCs w:val="26"/>
        </w:rPr>
        <w:t>в 2014-2015 учебном году</w:t>
      </w:r>
      <w:r>
        <w:rPr>
          <w:rFonts w:asciiTheme="minorHAnsi" w:hAnsiTheme="minorHAnsi" w:cstheme="minorHAnsi"/>
          <w:sz w:val="26"/>
          <w:szCs w:val="26"/>
        </w:rPr>
        <w:t>,</w:t>
      </w:r>
    </w:p>
    <w:p w:rsidR="00335250" w:rsidRPr="00EA58C2" w:rsidRDefault="00335250" w:rsidP="00E951F5">
      <w:pPr>
        <w:pStyle w:val="11"/>
        <w:numPr>
          <w:ilvl w:val="0"/>
          <w:numId w:val="33"/>
        </w:numPr>
        <w:ind w:left="0"/>
        <w:rPr>
          <w:rFonts w:asciiTheme="minorHAnsi" w:hAnsiTheme="minorHAnsi" w:cstheme="minorHAnsi"/>
          <w:sz w:val="26"/>
          <w:szCs w:val="26"/>
        </w:rPr>
      </w:pPr>
      <w:r w:rsidRPr="00EA58C2">
        <w:rPr>
          <w:rFonts w:asciiTheme="minorHAnsi" w:hAnsiTheme="minorHAnsi" w:cstheme="minorHAnsi"/>
          <w:bCs/>
          <w:sz w:val="26"/>
          <w:szCs w:val="26"/>
        </w:rPr>
        <w:t xml:space="preserve">в школах прошла апробацию  система  подготовки учащихся, ориентированная на </w:t>
      </w:r>
      <w:r w:rsidRPr="00EA58C2">
        <w:rPr>
          <w:rFonts w:asciiTheme="minorHAnsi" w:hAnsiTheme="minorHAnsi" w:cstheme="minorHAnsi"/>
          <w:sz w:val="26"/>
          <w:szCs w:val="26"/>
        </w:rPr>
        <w:t>формирование устойчивой мотивации и профессиональной ориентации обуча</w:t>
      </w:r>
      <w:r w:rsidRPr="00EA58C2">
        <w:rPr>
          <w:rFonts w:asciiTheme="minorHAnsi" w:hAnsiTheme="minorHAnsi" w:cstheme="minorHAnsi"/>
          <w:sz w:val="26"/>
          <w:szCs w:val="26"/>
        </w:rPr>
        <w:t>ю</w:t>
      </w:r>
      <w:r w:rsidRPr="00EA58C2">
        <w:rPr>
          <w:rFonts w:asciiTheme="minorHAnsi" w:hAnsiTheme="minorHAnsi" w:cstheme="minorHAnsi"/>
          <w:sz w:val="26"/>
          <w:szCs w:val="26"/>
        </w:rPr>
        <w:t>щихся на продолжение профессиональной деятельности и жизни на селе;</w:t>
      </w:r>
    </w:p>
    <w:p w:rsidR="00335250" w:rsidRPr="00EA58C2" w:rsidRDefault="00335250" w:rsidP="00E951F5">
      <w:pPr>
        <w:pStyle w:val="11"/>
        <w:numPr>
          <w:ilvl w:val="0"/>
          <w:numId w:val="33"/>
        </w:numPr>
        <w:ind w:left="0"/>
        <w:rPr>
          <w:rFonts w:asciiTheme="minorHAnsi" w:hAnsiTheme="minorHAnsi" w:cstheme="minorHAnsi"/>
          <w:bCs/>
          <w:sz w:val="26"/>
          <w:szCs w:val="26"/>
        </w:rPr>
      </w:pPr>
      <w:r w:rsidRPr="00EA58C2">
        <w:rPr>
          <w:rFonts w:asciiTheme="minorHAnsi" w:hAnsiTheme="minorHAnsi" w:cstheme="minorHAnsi"/>
          <w:sz w:val="26"/>
          <w:szCs w:val="26"/>
        </w:rPr>
        <w:t>в массовую практику работы введена система профориентационных мероприятий для обучающихся школы с учетом возрастных особенностей и востребованных форматов проведения;</w:t>
      </w:r>
    </w:p>
    <w:p w:rsidR="00335250" w:rsidRPr="00EA58C2" w:rsidRDefault="00335250" w:rsidP="00E951F5">
      <w:pPr>
        <w:pStyle w:val="34"/>
        <w:numPr>
          <w:ilvl w:val="0"/>
          <w:numId w:val="33"/>
        </w:numPr>
        <w:shd w:val="clear" w:color="auto" w:fill="auto"/>
        <w:spacing w:before="0" w:after="0" w:line="276" w:lineRule="auto"/>
        <w:ind w:left="0"/>
        <w:rPr>
          <w:rFonts w:asciiTheme="minorHAnsi" w:hAnsiTheme="minorHAnsi" w:cstheme="minorHAnsi"/>
          <w:sz w:val="26"/>
          <w:szCs w:val="26"/>
        </w:rPr>
      </w:pPr>
      <w:r w:rsidRPr="00EA58C2">
        <w:rPr>
          <w:rFonts w:asciiTheme="minorHAnsi" w:hAnsiTheme="minorHAnsi" w:cstheme="minorHAnsi"/>
          <w:sz w:val="26"/>
          <w:szCs w:val="26"/>
        </w:rPr>
        <w:t xml:space="preserve"> осуществлен перечень конкретных мер по созданию условий для развития выс</w:t>
      </w:r>
      <w:r w:rsidRPr="00EA58C2">
        <w:rPr>
          <w:rFonts w:asciiTheme="minorHAnsi" w:hAnsiTheme="minorHAnsi" w:cstheme="minorHAnsi"/>
          <w:sz w:val="26"/>
          <w:szCs w:val="26"/>
        </w:rPr>
        <w:t>о</w:t>
      </w:r>
      <w:r w:rsidRPr="00EA58C2">
        <w:rPr>
          <w:rFonts w:asciiTheme="minorHAnsi" w:hAnsiTheme="minorHAnsi" w:cstheme="minorHAnsi"/>
          <w:sz w:val="26"/>
          <w:szCs w:val="26"/>
        </w:rPr>
        <w:t>кого уровня профессионального самоопределения обучающихся, обеспечивающ</w:t>
      </w:r>
      <w:r w:rsidRPr="00EA58C2">
        <w:rPr>
          <w:rFonts w:asciiTheme="minorHAnsi" w:hAnsiTheme="minorHAnsi" w:cstheme="minorHAnsi"/>
          <w:sz w:val="26"/>
          <w:szCs w:val="26"/>
        </w:rPr>
        <w:t>е</w:t>
      </w:r>
      <w:r w:rsidRPr="00EA58C2">
        <w:rPr>
          <w:rFonts w:asciiTheme="minorHAnsi" w:hAnsiTheme="minorHAnsi" w:cstheme="minorHAnsi"/>
          <w:sz w:val="26"/>
          <w:szCs w:val="26"/>
        </w:rPr>
        <w:t>го формирование осознанного выбора постшкольной траектории жизнеустройства в сельской местности;</w:t>
      </w:r>
    </w:p>
    <w:p w:rsidR="00335250" w:rsidRPr="00EA58C2" w:rsidRDefault="00335250" w:rsidP="00E951F5">
      <w:pPr>
        <w:pStyle w:val="34"/>
        <w:numPr>
          <w:ilvl w:val="0"/>
          <w:numId w:val="33"/>
        </w:numPr>
        <w:shd w:val="clear" w:color="auto" w:fill="auto"/>
        <w:spacing w:before="0" w:after="0" w:line="276" w:lineRule="auto"/>
        <w:ind w:left="0"/>
        <w:rPr>
          <w:rFonts w:asciiTheme="minorHAnsi" w:hAnsiTheme="minorHAnsi" w:cstheme="minorHAnsi"/>
          <w:sz w:val="26"/>
          <w:szCs w:val="26"/>
        </w:rPr>
      </w:pPr>
      <w:r w:rsidRPr="00EA58C2">
        <w:rPr>
          <w:rFonts w:asciiTheme="minorHAnsi" w:hAnsiTheme="minorHAnsi" w:cstheme="minorHAnsi"/>
          <w:sz w:val="26"/>
          <w:szCs w:val="26"/>
        </w:rPr>
        <w:t>с целью реализации поставленных сетевым проектом целей и задач, в ОО  данный проект осуществлялся одновременно в несколько этапов:</w:t>
      </w:r>
    </w:p>
    <w:p w:rsidR="00335250" w:rsidRPr="00EA58C2" w:rsidRDefault="00335250" w:rsidP="00E951F5">
      <w:pPr>
        <w:pStyle w:val="34"/>
        <w:numPr>
          <w:ilvl w:val="0"/>
          <w:numId w:val="34"/>
        </w:numPr>
        <w:shd w:val="clear" w:color="auto" w:fill="auto"/>
        <w:spacing w:before="0" w:after="0" w:line="276" w:lineRule="auto"/>
        <w:ind w:left="0"/>
        <w:rPr>
          <w:rFonts w:asciiTheme="minorHAnsi" w:hAnsiTheme="minorHAnsi" w:cstheme="minorHAnsi"/>
          <w:sz w:val="26"/>
          <w:szCs w:val="26"/>
        </w:rPr>
      </w:pPr>
      <w:r w:rsidRPr="00EA58C2">
        <w:rPr>
          <w:rFonts w:asciiTheme="minorHAnsi" w:hAnsiTheme="minorHAnsi" w:cstheme="minorHAnsi"/>
          <w:sz w:val="26"/>
          <w:szCs w:val="26"/>
        </w:rPr>
        <w:t xml:space="preserve">мотивационно - подготовительный </w:t>
      </w:r>
    </w:p>
    <w:p w:rsidR="00335250" w:rsidRPr="00EA58C2" w:rsidRDefault="00335250" w:rsidP="00E951F5">
      <w:pPr>
        <w:pStyle w:val="34"/>
        <w:numPr>
          <w:ilvl w:val="0"/>
          <w:numId w:val="34"/>
        </w:numPr>
        <w:shd w:val="clear" w:color="auto" w:fill="auto"/>
        <w:spacing w:before="0" w:after="0" w:line="276" w:lineRule="auto"/>
        <w:ind w:left="0"/>
        <w:rPr>
          <w:rFonts w:asciiTheme="minorHAnsi" w:hAnsiTheme="minorHAnsi" w:cstheme="minorHAnsi"/>
          <w:sz w:val="26"/>
          <w:szCs w:val="26"/>
        </w:rPr>
      </w:pPr>
      <w:r w:rsidRPr="00EA58C2">
        <w:rPr>
          <w:rFonts w:asciiTheme="minorHAnsi" w:hAnsiTheme="minorHAnsi" w:cstheme="minorHAnsi"/>
          <w:sz w:val="26"/>
          <w:szCs w:val="26"/>
        </w:rPr>
        <w:t>этап профессиональной ориентации</w:t>
      </w:r>
    </w:p>
    <w:p w:rsidR="00335250" w:rsidRPr="00EA58C2" w:rsidRDefault="00335250" w:rsidP="00E951F5">
      <w:pPr>
        <w:pStyle w:val="34"/>
        <w:numPr>
          <w:ilvl w:val="0"/>
          <w:numId w:val="34"/>
        </w:numPr>
        <w:shd w:val="clear" w:color="auto" w:fill="auto"/>
        <w:spacing w:before="0" w:after="0" w:line="276" w:lineRule="auto"/>
        <w:ind w:left="0"/>
        <w:rPr>
          <w:rFonts w:asciiTheme="minorHAnsi" w:hAnsiTheme="minorHAnsi" w:cstheme="minorHAnsi"/>
          <w:sz w:val="26"/>
          <w:szCs w:val="26"/>
        </w:rPr>
      </w:pPr>
      <w:r w:rsidRPr="00EA58C2">
        <w:rPr>
          <w:rFonts w:asciiTheme="minorHAnsi" w:hAnsiTheme="minorHAnsi" w:cstheme="minorHAnsi"/>
          <w:sz w:val="26"/>
          <w:szCs w:val="26"/>
        </w:rPr>
        <w:t>этап профессионального самоопределения.</w:t>
      </w:r>
    </w:p>
    <w:p w:rsidR="00335250" w:rsidRPr="00EA58C2" w:rsidRDefault="00335250" w:rsidP="00E951F5">
      <w:pPr>
        <w:spacing w:after="0"/>
        <w:rPr>
          <w:rFonts w:asciiTheme="minorHAnsi" w:hAnsiTheme="minorHAnsi" w:cstheme="minorHAnsi"/>
          <w:sz w:val="26"/>
          <w:szCs w:val="26"/>
        </w:rPr>
      </w:pPr>
      <w:r w:rsidRPr="00EA58C2">
        <w:rPr>
          <w:rFonts w:asciiTheme="minorHAnsi" w:hAnsiTheme="minorHAnsi" w:cstheme="minorHAnsi"/>
          <w:b/>
          <w:bCs/>
          <w:sz w:val="26"/>
          <w:szCs w:val="26"/>
        </w:rPr>
        <w:t>Основные задачи на 2015–2016 учебный год.</w:t>
      </w:r>
    </w:p>
    <w:p w:rsidR="00335250" w:rsidRPr="00EA58C2" w:rsidRDefault="00335250" w:rsidP="00E951F5">
      <w:pPr>
        <w:numPr>
          <w:ilvl w:val="0"/>
          <w:numId w:val="31"/>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Продолжить предпрофильную подготовку в 9-х классах  и профильное обучение в 10-11 классах по ИУП. Создать условия, в которых каждый ученик за время обучения в школе сможет сформировать набор компетентностей, помога</w:t>
      </w:r>
      <w:r w:rsidRPr="00EA58C2">
        <w:rPr>
          <w:rFonts w:asciiTheme="minorHAnsi" w:hAnsiTheme="minorHAnsi" w:cstheme="minorHAnsi"/>
          <w:sz w:val="26"/>
          <w:szCs w:val="26"/>
        </w:rPr>
        <w:t>ю</w:t>
      </w:r>
      <w:r w:rsidRPr="00EA58C2">
        <w:rPr>
          <w:rFonts w:asciiTheme="minorHAnsi" w:hAnsiTheme="minorHAnsi" w:cstheme="minorHAnsi"/>
          <w:sz w:val="26"/>
          <w:szCs w:val="26"/>
        </w:rPr>
        <w:t>щих ему активно включиться в жизнедеятельность современного социума.</w:t>
      </w:r>
    </w:p>
    <w:p w:rsidR="00335250" w:rsidRPr="00EA58C2" w:rsidRDefault="00335250" w:rsidP="00E951F5">
      <w:pPr>
        <w:numPr>
          <w:ilvl w:val="0"/>
          <w:numId w:val="31"/>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Создать электронную базу данных, содержащую персонифицированную информацию, которая поможет проектировать индивидуальные траектории разв</w:t>
      </w:r>
      <w:r w:rsidRPr="00EA58C2">
        <w:rPr>
          <w:rFonts w:asciiTheme="minorHAnsi" w:hAnsiTheme="minorHAnsi" w:cstheme="minorHAnsi"/>
          <w:sz w:val="26"/>
          <w:szCs w:val="26"/>
        </w:rPr>
        <w:t>и</w:t>
      </w:r>
      <w:r w:rsidRPr="00EA58C2">
        <w:rPr>
          <w:rFonts w:asciiTheme="minorHAnsi" w:hAnsiTheme="minorHAnsi" w:cstheme="minorHAnsi"/>
          <w:sz w:val="26"/>
          <w:szCs w:val="26"/>
        </w:rPr>
        <w:t>тия личности каждого ученика, прогнозировать образовательные цели в зоне бл</w:t>
      </w:r>
      <w:r w:rsidRPr="00EA58C2">
        <w:rPr>
          <w:rFonts w:asciiTheme="minorHAnsi" w:hAnsiTheme="minorHAnsi" w:cstheme="minorHAnsi"/>
          <w:sz w:val="26"/>
          <w:szCs w:val="26"/>
        </w:rPr>
        <w:t>и</w:t>
      </w:r>
      <w:r w:rsidRPr="00EA58C2">
        <w:rPr>
          <w:rFonts w:asciiTheme="minorHAnsi" w:hAnsiTheme="minorHAnsi" w:cstheme="minorHAnsi"/>
          <w:sz w:val="26"/>
          <w:szCs w:val="26"/>
        </w:rPr>
        <w:lastRenderedPageBreak/>
        <w:t>жайшего развития ученика, свести до минимума ошибки, связанные с определ</w:t>
      </w:r>
      <w:r w:rsidRPr="00EA58C2">
        <w:rPr>
          <w:rFonts w:asciiTheme="minorHAnsi" w:hAnsiTheme="minorHAnsi" w:cstheme="minorHAnsi"/>
          <w:sz w:val="26"/>
          <w:szCs w:val="26"/>
        </w:rPr>
        <w:t>е</w:t>
      </w:r>
      <w:r w:rsidRPr="00EA58C2">
        <w:rPr>
          <w:rFonts w:asciiTheme="minorHAnsi" w:hAnsiTheme="minorHAnsi" w:cstheme="minorHAnsi"/>
          <w:sz w:val="26"/>
          <w:szCs w:val="26"/>
        </w:rPr>
        <w:t>нием профиля обучения.</w:t>
      </w:r>
    </w:p>
    <w:p w:rsidR="00335250" w:rsidRPr="00EA58C2" w:rsidRDefault="00335250" w:rsidP="00E951F5">
      <w:pPr>
        <w:numPr>
          <w:ilvl w:val="0"/>
          <w:numId w:val="31"/>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Продолжить реализацию  агротехнологического профиля в МАОУ «Байк</w:t>
      </w:r>
      <w:r w:rsidRPr="00EA58C2">
        <w:rPr>
          <w:rFonts w:asciiTheme="minorHAnsi" w:hAnsiTheme="minorHAnsi" w:cstheme="minorHAnsi"/>
          <w:sz w:val="26"/>
          <w:szCs w:val="26"/>
        </w:rPr>
        <w:t>а</w:t>
      </w:r>
      <w:r w:rsidRPr="00EA58C2">
        <w:rPr>
          <w:rFonts w:asciiTheme="minorHAnsi" w:hAnsiTheme="minorHAnsi" w:cstheme="minorHAnsi"/>
          <w:sz w:val="26"/>
          <w:szCs w:val="26"/>
        </w:rPr>
        <w:t>ловская СОШ».</w:t>
      </w:r>
    </w:p>
    <w:p w:rsidR="00671FC7" w:rsidRPr="00225256" w:rsidRDefault="00335250" w:rsidP="00E951F5">
      <w:pPr>
        <w:numPr>
          <w:ilvl w:val="0"/>
          <w:numId w:val="31"/>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Продолжать реализацию  проекта «Агропоколение» через организацию деятельности агроклассов в МАОУ «Бизинская СОШ», МАОУ «Санниковская СОШ», МАОУ «Кутарбитская СОШ» через профильное изучение предметов, введение элективных курсов агротехнологической направленности, проведение социальных практик на базе сельскохозяйственных предприятий, проведение профориентац</w:t>
      </w:r>
      <w:r w:rsidRPr="00EA58C2">
        <w:rPr>
          <w:rFonts w:asciiTheme="minorHAnsi" w:hAnsiTheme="minorHAnsi" w:cstheme="minorHAnsi"/>
          <w:sz w:val="26"/>
          <w:szCs w:val="26"/>
        </w:rPr>
        <w:t>и</w:t>
      </w:r>
      <w:r w:rsidRPr="00EA58C2">
        <w:rPr>
          <w:rFonts w:asciiTheme="minorHAnsi" w:hAnsiTheme="minorHAnsi" w:cstheme="minorHAnsi"/>
          <w:sz w:val="26"/>
          <w:szCs w:val="26"/>
        </w:rPr>
        <w:t xml:space="preserve">онной работы на сельскохозяйственные профессии. </w:t>
      </w:r>
    </w:p>
    <w:p w:rsidR="009A47C1" w:rsidRPr="00225256" w:rsidRDefault="00E951F5" w:rsidP="00E951F5">
      <w:pPr>
        <w:pStyle w:val="31"/>
        <w:ind w:left="0"/>
        <w:jc w:val="center"/>
        <w:outlineLvl w:val="1"/>
        <w:rPr>
          <w:i/>
          <w:iCs/>
          <w:color w:val="auto"/>
        </w:rPr>
      </w:pPr>
      <w:bookmarkStart w:id="125" w:name="_Toc397027149"/>
      <w:bookmarkStart w:id="126" w:name="_Toc428533657"/>
      <w:r>
        <w:rPr>
          <w:color w:val="auto"/>
        </w:rPr>
        <w:t>4.6</w:t>
      </w:r>
      <w:r w:rsidR="009A47C1" w:rsidRPr="00225256">
        <w:rPr>
          <w:color w:val="auto"/>
        </w:rPr>
        <w:t>. Результаты государственной (итоговой) аттестации выпускников.</w:t>
      </w:r>
      <w:bookmarkEnd w:id="125"/>
      <w:bookmarkEnd w:id="126"/>
    </w:p>
    <w:p w:rsidR="009A47C1" w:rsidRPr="00225256" w:rsidRDefault="009A47C1" w:rsidP="00E951F5">
      <w:pPr>
        <w:spacing w:after="0"/>
        <w:ind w:firstLine="709"/>
        <w:jc w:val="both"/>
        <w:rPr>
          <w:sz w:val="26"/>
          <w:szCs w:val="26"/>
        </w:rPr>
      </w:pPr>
      <w:r w:rsidRPr="00225256">
        <w:rPr>
          <w:sz w:val="26"/>
          <w:szCs w:val="26"/>
        </w:rPr>
        <w:t xml:space="preserve">Итоговая государственная аттестация выпускников проходила в 3-х формах: в формате ЕГЭ экзамен сдавали все учащиеся 11 (12) классов, в формате </w:t>
      </w:r>
      <w:r w:rsidR="00CD577B" w:rsidRPr="00225256">
        <w:rPr>
          <w:sz w:val="26"/>
          <w:szCs w:val="26"/>
        </w:rPr>
        <w:t>ОГЭ</w:t>
      </w:r>
      <w:r w:rsidRPr="00225256">
        <w:rPr>
          <w:sz w:val="26"/>
          <w:szCs w:val="26"/>
        </w:rPr>
        <w:t>–</w:t>
      </w:r>
      <w:r w:rsidR="00CD577B" w:rsidRPr="00225256">
        <w:rPr>
          <w:sz w:val="26"/>
          <w:szCs w:val="26"/>
        </w:rPr>
        <w:t xml:space="preserve">ученики </w:t>
      </w:r>
      <w:r w:rsidRPr="00225256">
        <w:rPr>
          <w:sz w:val="26"/>
          <w:szCs w:val="26"/>
        </w:rPr>
        <w:t xml:space="preserve"> 9 класс</w:t>
      </w:r>
      <w:r w:rsidR="00CD577B" w:rsidRPr="00225256">
        <w:rPr>
          <w:sz w:val="26"/>
          <w:szCs w:val="26"/>
        </w:rPr>
        <w:t>ов</w:t>
      </w:r>
      <w:r w:rsidRPr="00225256">
        <w:rPr>
          <w:sz w:val="26"/>
          <w:szCs w:val="26"/>
        </w:rPr>
        <w:t xml:space="preserve">, в </w:t>
      </w:r>
      <w:r w:rsidR="00CD577B" w:rsidRPr="00225256">
        <w:rPr>
          <w:sz w:val="26"/>
          <w:szCs w:val="26"/>
        </w:rPr>
        <w:t>формате ГВЭ</w:t>
      </w:r>
      <w:r w:rsidRPr="00225256">
        <w:rPr>
          <w:sz w:val="26"/>
          <w:szCs w:val="26"/>
        </w:rPr>
        <w:t xml:space="preserve"> – </w:t>
      </w:r>
      <w:r w:rsidR="00CD577B" w:rsidRPr="00225256">
        <w:rPr>
          <w:sz w:val="26"/>
          <w:szCs w:val="26"/>
        </w:rPr>
        <w:t xml:space="preserve">выпускники </w:t>
      </w:r>
      <w:r w:rsidRPr="00225256">
        <w:rPr>
          <w:sz w:val="26"/>
          <w:szCs w:val="26"/>
        </w:rPr>
        <w:t>9</w:t>
      </w:r>
      <w:r w:rsidR="00CD577B" w:rsidRPr="00225256">
        <w:rPr>
          <w:sz w:val="26"/>
          <w:szCs w:val="26"/>
        </w:rPr>
        <w:t xml:space="preserve"> и 12классов УКП при ФБУ ИК - 9</w:t>
      </w:r>
      <w:r w:rsidRPr="00225256">
        <w:rPr>
          <w:sz w:val="26"/>
          <w:szCs w:val="26"/>
        </w:rPr>
        <w:t>.</w:t>
      </w:r>
    </w:p>
    <w:p w:rsidR="00CD577B" w:rsidRPr="00225256" w:rsidRDefault="009A47C1" w:rsidP="00E951F5">
      <w:pPr>
        <w:spacing w:after="0"/>
        <w:ind w:firstLine="709"/>
        <w:jc w:val="both"/>
        <w:rPr>
          <w:sz w:val="26"/>
          <w:szCs w:val="26"/>
        </w:rPr>
      </w:pPr>
      <w:r w:rsidRPr="00225256">
        <w:rPr>
          <w:sz w:val="26"/>
          <w:szCs w:val="26"/>
        </w:rPr>
        <w:t xml:space="preserve">Всего государственную итоговую аттестацию проходили </w:t>
      </w:r>
      <w:r w:rsidR="00225256" w:rsidRPr="00225256">
        <w:rPr>
          <w:sz w:val="26"/>
          <w:szCs w:val="26"/>
        </w:rPr>
        <w:t>214</w:t>
      </w:r>
      <w:r w:rsidRPr="00225256">
        <w:rPr>
          <w:sz w:val="26"/>
          <w:szCs w:val="26"/>
        </w:rPr>
        <w:t xml:space="preserve"> выпускник</w:t>
      </w:r>
      <w:r w:rsidR="00225256" w:rsidRPr="00225256">
        <w:rPr>
          <w:sz w:val="26"/>
          <w:szCs w:val="26"/>
        </w:rPr>
        <w:t>ов</w:t>
      </w:r>
      <w:r w:rsidRPr="00225256">
        <w:rPr>
          <w:sz w:val="26"/>
          <w:szCs w:val="26"/>
        </w:rPr>
        <w:t xml:space="preserve"> 9-х классов. Из них: </w:t>
      </w:r>
      <w:r w:rsidR="00CD577B" w:rsidRPr="00225256">
        <w:rPr>
          <w:sz w:val="26"/>
          <w:szCs w:val="26"/>
        </w:rPr>
        <w:t>ОГЭ</w:t>
      </w:r>
      <w:r w:rsidRPr="00225256">
        <w:rPr>
          <w:sz w:val="26"/>
          <w:szCs w:val="26"/>
        </w:rPr>
        <w:t xml:space="preserve"> – </w:t>
      </w:r>
      <w:r w:rsidR="00225256" w:rsidRPr="00225256">
        <w:rPr>
          <w:sz w:val="26"/>
          <w:szCs w:val="26"/>
        </w:rPr>
        <w:t>212</w:t>
      </w:r>
      <w:r w:rsidRPr="00225256">
        <w:rPr>
          <w:sz w:val="26"/>
          <w:szCs w:val="26"/>
        </w:rPr>
        <w:t xml:space="preserve">, </w:t>
      </w:r>
      <w:r w:rsidR="00CD577B" w:rsidRPr="00225256">
        <w:rPr>
          <w:sz w:val="26"/>
          <w:szCs w:val="26"/>
        </w:rPr>
        <w:t>ГВЭ – 2 выпускника УКП при ИК - 9</w:t>
      </w:r>
      <w:r w:rsidRPr="00225256">
        <w:rPr>
          <w:sz w:val="26"/>
          <w:szCs w:val="26"/>
        </w:rPr>
        <w:t xml:space="preserve">. </w:t>
      </w:r>
    </w:p>
    <w:p w:rsidR="00CD577B" w:rsidRPr="00225256" w:rsidRDefault="00CD577B" w:rsidP="00E951F5">
      <w:pPr>
        <w:spacing w:after="0"/>
        <w:ind w:firstLine="709"/>
        <w:jc w:val="both"/>
        <w:rPr>
          <w:sz w:val="26"/>
          <w:szCs w:val="26"/>
        </w:rPr>
      </w:pPr>
      <w:r w:rsidRPr="00225256">
        <w:rPr>
          <w:sz w:val="26"/>
          <w:szCs w:val="26"/>
        </w:rPr>
        <w:t>Экзамены в новой форме проходили в</w:t>
      </w:r>
      <w:r w:rsidR="00225256" w:rsidRPr="00225256">
        <w:rPr>
          <w:sz w:val="26"/>
          <w:szCs w:val="26"/>
        </w:rPr>
        <w:t xml:space="preserve"> 7</w:t>
      </w:r>
      <w:r w:rsidRPr="00225256">
        <w:rPr>
          <w:sz w:val="26"/>
          <w:szCs w:val="26"/>
        </w:rPr>
        <w:t xml:space="preserve"> ППЭ, организованных на базе школ</w:t>
      </w:r>
      <w:r w:rsidR="00225256" w:rsidRPr="00225256">
        <w:rPr>
          <w:sz w:val="26"/>
          <w:szCs w:val="26"/>
        </w:rPr>
        <w:t>.Приказом Департамента образования и на</w:t>
      </w:r>
      <w:r w:rsidR="00D80C24">
        <w:rPr>
          <w:sz w:val="26"/>
          <w:szCs w:val="26"/>
        </w:rPr>
        <w:t>уки Тюменской  области были н</w:t>
      </w:r>
      <w:r w:rsidR="00D80C24">
        <w:rPr>
          <w:sz w:val="26"/>
          <w:szCs w:val="26"/>
        </w:rPr>
        <w:t>а</w:t>
      </w:r>
      <w:r w:rsidR="00D80C24">
        <w:rPr>
          <w:sz w:val="26"/>
          <w:szCs w:val="26"/>
        </w:rPr>
        <w:t>з</w:t>
      </w:r>
      <w:r w:rsidR="00225256" w:rsidRPr="00225256">
        <w:rPr>
          <w:sz w:val="26"/>
          <w:szCs w:val="26"/>
        </w:rPr>
        <w:t xml:space="preserve">начены руководители ППЭ. </w:t>
      </w:r>
    </w:p>
    <w:p w:rsidR="009A47C1" w:rsidRDefault="008B024B" w:rsidP="00E951F5">
      <w:pPr>
        <w:spacing w:after="0"/>
        <w:jc w:val="both"/>
        <w:rPr>
          <w:sz w:val="26"/>
          <w:szCs w:val="26"/>
        </w:rPr>
      </w:pPr>
      <w:r w:rsidRPr="00225256">
        <w:rPr>
          <w:sz w:val="26"/>
          <w:szCs w:val="26"/>
        </w:rPr>
        <w:t xml:space="preserve">Рейтинги образовательных учреждений по </w:t>
      </w:r>
      <w:r w:rsidR="000813AA" w:rsidRPr="00225256">
        <w:rPr>
          <w:sz w:val="26"/>
          <w:szCs w:val="26"/>
        </w:rPr>
        <w:t xml:space="preserve">русскому языку и математике </w:t>
      </w:r>
      <w:r w:rsidRPr="00225256">
        <w:rPr>
          <w:sz w:val="26"/>
          <w:szCs w:val="26"/>
        </w:rPr>
        <w:t xml:space="preserve"> привед</w:t>
      </w:r>
      <w:r w:rsidRPr="00225256">
        <w:rPr>
          <w:sz w:val="26"/>
          <w:szCs w:val="26"/>
        </w:rPr>
        <w:t>е</w:t>
      </w:r>
      <w:r w:rsidRPr="00225256">
        <w:rPr>
          <w:sz w:val="26"/>
          <w:szCs w:val="26"/>
        </w:rPr>
        <w:t xml:space="preserve">ны в таблицах </w:t>
      </w:r>
      <w:r w:rsidR="000813AA" w:rsidRPr="00225256">
        <w:rPr>
          <w:sz w:val="26"/>
          <w:szCs w:val="26"/>
        </w:rPr>
        <w:t>22,23.</w:t>
      </w:r>
    </w:p>
    <w:p w:rsidR="00147BBD" w:rsidRDefault="00147BBD" w:rsidP="00147BBD">
      <w:pPr>
        <w:spacing w:after="0"/>
        <w:jc w:val="center"/>
        <w:rPr>
          <w:sz w:val="26"/>
          <w:szCs w:val="26"/>
        </w:rPr>
      </w:pPr>
      <w:r>
        <w:rPr>
          <w:noProof/>
        </w:rPr>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7BBD" w:rsidRPr="00147BBD" w:rsidRDefault="00147BBD" w:rsidP="00147BBD">
      <w:pPr>
        <w:spacing w:after="0"/>
        <w:jc w:val="center"/>
        <w:rPr>
          <w:i/>
          <w:sz w:val="26"/>
          <w:szCs w:val="26"/>
        </w:rPr>
      </w:pPr>
      <w:r w:rsidRPr="00147BBD">
        <w:rPr>
          <w:i/>
          <w:sz w:val="26"/>
          <w:szCs w:val="26"/>
        </w:rPr>
        <w:t>Рис.7. Общая и качественная успеваемость</w:t>
      </w:r>
    </w:p>
    <w:p w:rsidR="00147BBD" w:rsidRDefault="00CD577B" w:rsidP="00147BBD">
      <w:pPr>
        <w:spacing w:after="0"/>
        <w:jc w:val="both"/>
        <w:rPr>
          <w:sz w:val="26"/>
          <w:szCs w:val="26"/>
        </w:rPr>
      </w:pPr>
      <w:r w:rsidRPr="00225256">
        <w:rPr>
          <w:sz w:val="26"/>
          <w:szCs w:val="26"/>
        </w:rPr>
        <w:t>Русский язык: общая успеваемость –</w:t>
      </w:r>
      <w:r w:rsidR="00225256" w:rsidRPr="00225256">
        <w:rPr>
          <w:sz w:val="26"/>
          <w:szCs w:val="26"/>
        </w:rPr>
        <w:t>99,5% (АППГ-</w:t>
      </w:r>
      <w:r w:rsidRPr="00225256">
        <w:rPr>
          <w:sz w:val="26"/>
          <w:szCs w:val="26"/>
        </w:rPr>
        <w:t xml:space="preserve"> 100%</w:t>
      </w:r>
      <w:r w:rsidR="00225256" w:rsidRPr="00225256">
        <w:rPr>
          <w:sz w:val="26"/>
          <w:szCs w:val="26"/>
        </w:rPr>
        <w:t>)</w:t>
      </w:r>
      <w:r w:rsidRPr="00225256">
        <w:rPr>
          <w:sz w:val="26"/>
          <w:szCs w:val="26"/>
        </w:rPr>
        <w:t>. Качественная успева</w:t>
      </w:r>
      <w:r w:rsidRPr="00225256">
        <w:rPr>
          <w:sz w:val="26"/>
          <w:szCs w:val="26"/>
        </w:rPr>
        <w:t>е</w:t>
      </w:r>
      <w:r w:rsidRPr="00225256">
        <w:rPr>
          <w:sz w:val="26"/>
          <w:szCs w:val="26"/>
        </w:rPr>
        <w:t xml:space="preserve">мость </w:t>
      </w:r>
      <w:r w:rsidR="00225256" w:rsidRPr="00225256">
        <w:rPr>
          <w:sz w:val="26"/>
          <w:szCs w:val="26"/>
        </w:rPr>
        <w:t>66</w:t>
      </w:r>
      <w:r w:rsidRPr="00225256">
        <w:rPr>
          <w:sz w:val="26"/>
          <w:szCs w:val="26"/>
        </w:rPr>
        <w:t>% (201</w:t>
      </w:r>
      <w:r w:rsidR="00225256" w:rsidRPr="00225256">
        <w:rPr>
          <w:sz w:val="26"/>
          <w:szCs w:val="26"/>
        </w:rPr>
        <w:t>4</w:t>
      </w:r>
      <w:r w:rsidRPr="00225256">
        <w:rPr>
          <w:sz w:val="26"/>
          <w:szCs w:val="26"/>
        </w:rPr>
        <w:t xml:space="preserve"> год – </w:t>
      </w:r>
      <w:r w:rsidR="00225256" w:rsidRPr="00225256">
        <w:rPr>
          <w:sz w:val="26"/>
          <w:szCs w:val="26"/>
        </w:rPr>
        <w:t>56</w:t>
      </w:r>
      <w:r w:rsidRPr="00225256">
        <w:rPr>
          <w:sz w:val="26"/>
          <w:szCs w:val="26"/>
        </w:rPr>
        <w:t>%)</w:t>
      </w:r>
      <w:r w:rsidR="00147BBD">
        <w:rPr>
          <w:sz w:val="26"/>
          <w:szCs w:val="26"/>
        </w:rPr>
        <w:t xml:space="preserve">. </w:t>
      </w:r>
      <w:r w:rsidR="00147BBD" w:rsidRPr="00A65720">
        <w:rPr>
          <w:sz w:val="26"/>
          <w:szCs w:val="26"/>
        </w:rPr>
        <w:t>Общая успеваемость – 99,5% (АППГ-100%)  Качестве</w:t>
      </w:r>
      <w:r w:rsidR="00147BBD" w:rsidRPr="00A65720">
        <w:rPr>
          <w:sz w:val="26"/>
          <w:szCs w:val="26"/>
        </w:rPr>
        <w:t>н</w:t>
      </w:r>
      <w:r w:rsidR="00147BBD" w:rsidRPr="00A65720">
        <w:rPr>
          <w:sz w:val="26"/>
          <w:szCs w:val="26"/>
        </w:rPr>
        <w:t>ная успеваемость –21,7%  (2014 год – 39%)</w:t>
      </w:r>
      <w:r w:rsidR="00147BBD">
        <w:rPr>
          <w:sz w:val="26"/>
          <w:szCs w:val="26"/>
        </w:rPr>
        <w:t>.</w:t>
      </w:r>
    </w:p>
    <w:p w:rsidR="00147BBD" w:rsidRPr="00225256" w:rsidRDefault="00147BBD" w:rsidP="00E951F5">
      <w:pPr>
        <w:spacing w:after="0"/>
        <w:jc w:val="both"/>
        <w:rPr>
          <w:sz w:val="26"/>
          <w:szCs w:val="26"/>
        </w:rPr>
      </w:pPr>
    </w:p>
    <w:p w:rsidR="009A47C1" w:rsidRPr="00787DC2" w:rsidRDefault="00DF68BB" w:rsidP="00E951F5">
      <w:pPr>
        <w:spacing w:after="0"/>
        <w:ind w:firstLine="709"/>
        <w:jc w:val="both"/>
        <w:rPr>
          <w:i/>
          <w:sz w:val="26"/>
          <w:szCs w:val="26"/>
        </w:rPr>
      </w:pPr>
      <w:r w:rsidRPr="00787DC2">
        <w:rPr>
          <w:i/>
          <w:sz w:val="26"/>
          <w:szCs w:val="26"/>
        </w:rPr>
        <w:t>Таблица 2</w:t>
      </w:r>
      <w:r w:rsidR="00C54000">
        <w:rPr>
          <w:i/>
          <w:sz w:val="26"/>
          <w:szCs w:val="26"/>
        </w:rPr>
        <w:t>6</w:t>
      </w:r>
      <w:r w:rsidRPr="00787DC2">
        <w:rPr>
          <w:i/>
          <w:sz w:val="26"/>
          <w:szCs w:val="26"/>
        </w:rPr>
        <w:t>. Рейтинг ОУ по предмету "</w:t>
      </w:r>
      <w:r w:rsidR="009A47C1" w:rsidRPr="00787DC2">
        <w:rPr>
          <w:i/>
          <w:sz w:val="26"/>
          <w:szCs w:val="26"/>
        </w:rPr>
        <w:t>Русский язык</w:t>
      </w:r>
      <w:r w:rsidR="002313FD" w:rsidRPr="00787DC2">
        <w:rPr>
          <w:i/>
          <w:sz w:val="26"/>
          <w:szCs w:val="26"/>
        </w:rPr>
        <w:t>"</w:t>
      </w:r>
      <w:r w:rsidR="009A47C1" w:rsidRPr="00787DC2">
        <w:rPr>
          <w:i/>
          <w:sz w:val="26"/>
          <w:szCs w:val="26"/>
        </w:rPr>
        <w:t xml:space="preserve"> (ГИА 9 класс)</w:t>
      </w:r>
    </w:p>
    <w:tbl>
      <w:tblPr>
        <w:tblStyle w:val="-11"/>
        <w:tblW w:w="5000" w:type="pct"/>
        <w:tblLook w:val="00A0"/>
      </w:tblPr>
      <w:tblGrid>
        <w:gridCol w:w="597"/>
        <w:gridCol w:w="3949"/>
        <w:gridCol w:w="681"/>
        <w:gridCol w:w="668"/>
        <w:gridCol w:w="670"/>
        <w:gridCol w:w="670"/>
        <w:gridCol w:w="750"/>
        <w:gridCol w:w="833"/>
        <w:gridCol w:w="752"/>
      </w:tblGrid>
      <w:tr w:rsidR="00D52CDA" w:rsidRPr="00787DC2" w:rsidTr="00C54000">
        <w:trPr>
          <w:cnfStyle w:val="100000000000"/>
          <w:trHeight w:val="2383"/>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lastRenderedPageBreak/>
              <w:t>№</w:t>
            </w:r>
          </w:p>
        </w:tc>
        <w:tc>
          <w:tcPr>
            <w:cnfStyle w:val="000010000000"/>
            <w:tcW w:w="2063" w:type="pct"/>
          </w:tcPr>
          <w:p w:rsidR="00B56766" w:rsidRPr="00787DC2" w:rsidRDefault="00B56766" w:rsidP="00E951F5">
            <w:pPr>
              <w:spacing w:after="0"/>
              <w:jc w:val="both"/>
              <w:rPr>
                <w:b w:val="0"/>
                <w:sz w:val="26"/>
                <w:szCs w:val="26"/>
              </w:rPr>
            </w:pPr>
            <w:r w:rsidRPr="00787DC2">
              <w:rPr>
                <w:b w:val="0"/>
                <w:sz w:val="26"/>
                <w:szCs w:val="26"/>
              </w:rPr>
              <w:t>Наименование ОУ</w:t>
            </w:r>
          </w:p>
        </w:tc>
        <w:tc>
          <w:tcPr>
            <w:tcW w:w="356" w:type="pct"/>
            <w:textDirection w:val="btLr"/>
          </w:tcPr>
          <w:p w:rsidR="00B56766" w:rsidRPr="00787DC2" w:rsidRDefault="00B56766" w:rsidP="00E951F5">
            <w:pPr>
              <w:spacing w:after="0"/>
              <w:jc w:val="both"/>
              <w:cnfStyle w:val="100000000000"/>
              <w:rPr>
                <w:b w:val="0"/>
                <w:sz w:val="26"/>
                <w:szCs w:val="26"/>
              </w:rPr>
            </w:pPr>
            <w:r w:rsidRPr="00787DC2">
              <w:rPr>
                <w:b w:val="0"/>
                <w:sz w:val="26"/>
                <w:szCs w:val="26"/>
              </w:rPr>
              <w:t>Всего сдавало</w:t>
            </w:r>
          </w:p>
        </w:tc>
        <w:tc>
          <w:tcPr>
            <w:cnfStyle w:val="000010000000"/>
            <w:tcW w:w="349" w:type="pct"/>
            <w:textDirection w:val="btLr"/>
          </w:tcPr>
          <w:p w:rsidR="00B56766" w:rsidRPr="00787DC2" w:rsidRDefault="00B56766" w:rsidP="00E951F5">
            <w:pPr>
              <w:spacing w:after="0"/>
              <w:jc w:val="both"/>
              <w:rPr>
                <w:b w:val="0"/>
                <w:sz w:val="26"/>
                <w:szCs w:val="26"/>
              </w:rPr>
            </w:pPr>
            <w:r w:rsidRPr="00787DC2">
              <w:rPr>
                <w:b w:val="0"/>
                <w:sz w:val="26"/>
                <w:szCs w:val="26"/>
              </w:rPr>
              <w:t>«2»</w:t>
            </w:r>
          </w:p>
        </w:tc>
        <w:tc>
          <w:tcPr>
            <w:tcW w:w="350" w:type="pct"/>
            <w:textDirection w:val="btLr"/>
          </w:tcPr>
          <w:p w:rsidR="00B56766" w:rsidRPr="00787DC2" w:rsidRDefault="00B56766" w:rsidP="00E951F5">
            <w:pPr>
              <w:spacing w:after="0"/>
              <w:jc w:val="both"/>
              <w:cnfStyle w:val="100000000000"/>
              <w:rPr>
                <w:b w:val="0"/>
                <w:sz w:val="26"/>
                <w:szCs w:val="26"/>
              </w:rPr>
            </w:pPr>
            <w:r w:rsidRPr="00787DC2">
              <w:rPr>
                <w:b w:val="0"/>
                <w:sz w:val="26"/>
                <w:szCs w:val="26"/>
              </w:rPr>
              <w:t>«3»</w:t>
            </w:r>
          </w:p>
        </w:tc>
        <w:tc>
          <w:tcPr>
            <w:cnfStyle w:val="000010000000"/>
            <w:tcW w:w="350" w:type="pct"/>
            <w:textDirection w:val="btLr"/>
          </w:tcPr>
          <w:p w:rsidR="00B56766" w:rsidRPr="00787DC2" w:rsidRDefault="00B56766" w:rsidP="00E951F5">
            <w:pPr>
              <w:spacing w:after="0"/>
              <w:jc w:val="both"/>
              <w:rPr>
                <w:b w:val="0"/>
                <w:sz w:val="26"/>
                <w:szCs w:val="26"/>
              </w:rPr>
            </w:pPr>
            <w:r w:rsidRPr="00787DC2">
              <w:rPr>
                <w:b w:val="0"/>
                <w:sz w:val="26"/>
                <w:szCs w:val="26"/>
              </w:rPr>
              <w:t>«4»</w:t>
            </w:r>
          </w:p>
        </w:tc>
        <w:tc>
          <w:tcPr>
            <w:tcW w:w="392" w:type="pct"/>
            <w:textDirection w:val="btLr"/>
          </w:tcPr>
          <w:p w:rsidR="00B56766" w:rsidRPr="00787DC2" w:rsidRDefault="00B56766" w:rsidP="00E951F5">
            <w:pPr>
              <w:spacing w:after="0"/>
              <w:jc w:val="both"/>
              <w:cnfStyle w:val="100000000000"/>
              <w:rPr>
                <w:b w:val="0"/>
                <w:sz w:val="26"/>
                <w:szCs w:val="26"/>
              </w:rPr>
            </w:pPr>
            <w:r w:rsidRPr="00787DC2">
              <w:rPr>
                <w:b w:val="0"/>
                <w:sz w:val="26"/>
                <w:szCs w:val="26"/>
              </w:rPr>
              <w:t>«5»</w:t>
            </w:r>
          </w:p>
        </w:tc>
        <w:tc>
          <w:tcPr>
            <w:cnfStyle w:val="000010000000"/>
            <w:tcW w:w="435" w:type="pct"/>
            <w:textDirection w:val="btLr"/>
          </w:tcPr>
          <w:p w:rsidR="00B56766" w:rsidRPr="00787DC2" w:rsidRDefault="00B56766" w:rsidP="00E951F5">
            <w:pPr>
              <w:spacing w:after="0"/>
              <w:jc w:val="both"/>
              <w:rPr>
                <w:b w:val="0"/>
                <w:sz w:val="26"/>
                <w:szCs w:val="26"/>
              </w:rPr>
            </w:pPr>
            <w:r w:rsidRPr="00787DC2">
              <w:rPr>
                <w:b w:val="0"/>
                <w:sz w:val="26"/>
                <w:szCs w:val="26"/>
              </w:rPr>
              <w:t>Общая успеваемость</w:t>
            </w:r>
          </w:p>
        </w:tc>
        <w:tc>
          <w:tcPr>
            <w:tcW w:w="393" w:type="pct"/>
            <w:textDirection w:val="btLr"/>
          </w:tcPr>
          <w:p w:rsidR="00B56766" w:rsidRPr="00787DC2" w:rsidRDefault="00B56766" w:rsidP="00E951F5">
            <w:pPr>
              <w:spacing w:after="0"/>
              <w:jc w:val="both"/>
              <w:cnfStyle w:val="100000000000"/>
              <w:rPr>
                <w:b w:val="0"/>
                <w:sz w:val="26"/>
                <w:szCs w:val="26"/>
              </w:rPr>
            </w:pPr>
            <w:r w:rsidRPr="00787DC2">
              <w:rPr>
                <w:b w:val="0"/>
                <w:sz w:val="26"/>
                <w:szCs w:val="26"/>
              </w:rPr>
              <w:t>Качественная усп</w:t>
            </w:r>
            <w:r w:rsidRPr="00787DC2">
              <w:rPr>
                <w:b w:val="0"/>
                <w:sz w:val="26"/>
                <w:szCs w:val="26"/>
              </w:rPr>
              <w:t>е</w:t>
            </w:r>
            <w:r w:rsidRPr="00787DC2">
              <w:rPr>
                <w:b w:val="0"/>
                <w:sz w:val="26"/>
                <w:szCs w:val="26"/>
              </w:rPr>
              <w:t>ваемость</w:t>
            </w:r>
          </w:p>
        </w:tc>
      </w:tr>
      <w:tr w:rsidR="00D52CDA" w:rsidRPr="00787DC2" w:rsidTr="00C54000">
        <w:trPr>
          <w:cnfStyle w:val="000000100000"/>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p>
        </w:tc>
        <w:tc>
          <w:tcPr>
            <w:cnfStyle w:val="000010000000"/>
            <w:tcW w:w="2063" w:type="pct"/>
          </w:tcPr>
          <w:p w:rsidR="00B56766" w:rsidRPr="00787DC2" w:rsidRDefault="00225256" w:rsidP="00E951F5">
            <w:pPr>
              <w:spacing w:after="0"/>
              <w:jc w:val="both"/>
              <w:rPr>
                <w:sz w:val="26"/>
                <w:szCs w:val="26"/>
              </w:rPr>
            </w:pPr>
            <w:r w:rsidRPr="00787DC2">
              <w:rPr>
                <w:sz w:val="26"/>
                <w:szCs w:val="26"/>
              </w:rPr>
              <w:t>Карачинская СОШ</w:t>
            </w:r>
          </w:p>
        </w:tc>
        <w:tc>
          <w:tcPr>
            <w:tcW w:w="356" w:type="pct"/>
          </w:tcPr>
          <w:p w:rsidR="00B56766" w:rsidRPr="00787DC2" w:rsidRDefault="00225256" w:rsidP="00E951F5">
            <w:pPr>
              <w:spacing w:after="0"/>
              <w:jc w:val="both"/>
              <w:cnfStyle w:val="000000100000"/>
              <w:rPr>
                <w:sz w:val="26"/>
                <w:szCs w:val="26"/>
              </w:rPr>
            </w:pPr>
            <w:r w:rsidRPr="00787DC2">
              <w:rPr>
                <w:sz w:val="26"/>
                <w:szCs w:val="26"/>
              </w:rPr>
              <w:t>7</w:t>
            </w:r>
          </w:p>
        </w:tc>
        <w:tc>
          <w:tcPr>
            <w:cnfStyle w:val="000010000000"/>
            <w:tcW w:w="349" w:type="pct"/>
          </w:tcPr>
          <w:p w:rsidR="00B56766" w:rsidRPr="00787DC2" w:rsidRDefault="00B56766" w:rsidP="00E951F5">
            <w:pPr>
              <w:spacing w:after="0"/>
              <w:jc w:val="both"/>
              <w:rPr>
                <w:sz w:val="26"/>
                <w:szCs w:val="26"/>
              </w:rPr>
            </w:pPr>
            <w:r w:rsidRPr="00787DC2">
              <w:rPr>
                <w:sz w:val="26"/>
                <w:szCs w:val="26"/>
              </w:rPr>
              <w:t>-</w:t>
            </w:r>
          </w:p>
        </w:tc>
        <w:tc>
          <w:tcPr>
            <w:tcW w:w="350" w:type="pct"/>
          </w:tcPr>
          <w:p w:rsidR="00B56766" w:rsidRPr="00787DC2" w:rsidRDefault="00B56766" w:rsidP="00E951F5">
            <w:pPr>
              <w:spacing w:after="0"/>
              <w:jc w:val="both"/>
              <w:cnfStyle w:val="000000100000"/>
              <w:rPr>
                <w:sz w:val="26"/>
                <w:szCs w:val="26"/>
              </w:rPr>
            </w:pPr>
            <w:r w:rsidRPr="00787DC2">
              <w:rPr>
                <w:sz w:val="26"/>
                <w:szCs w:val="26"/>
              </w:rPr>
              <w:t>-</w:t>
            </w:r>
          </w:p>
        </w:tc>
        <w:tc>
          <w:tcPr>
            <w:cnfStyle w:val="000010000000"/>
            <w:tcW w:w="350" w:type="pct"/>
          </w:tcPr>
          <w:p w:rsidR="00B56766" w:rsidRPr="00787DC2" w:rsidRDefault="00B56766" w:rsidP="00E951F5">
            <w:pPr>
              <w:spacing w:after="0"/>
              <w:jc w:val="both"/>
              <w:rPr>
                <w:sz w:val="26"/>
                <w:szCs w:val="26"/>
              </w:rPr>
            </w:pPr>
            <w:r w:rsidRPr="00787DC2">
              <w:rPr>
                <w:sz w:val="26"/>
                <w:szCs w:val="26"/>
              </w:rPr>
              <w:t>3</w:t>
            </w:r>
          </w:p>
        </w:tc>
        <w:tc>
          <w:tcPr>
            <w:tcW w:w="392" w:type="pct"/>
          </w:tcPr>
          <w:p w:rsidR="00B56766" w:rsidRPr="00787DC2" w:rsidRDefault="00225256" w:rsidP="00E951F5">
            <w:pPr>
              <w:spacing w:after="0"/>
              <w:jc w:val="both"/>
              <w:cnfStyle w:val="000000100000"/>
              <w:rPr>
                <w:sz w:val="26"/>
                <w:szCs w:val="26"/>
              </w:rPr>
            </w:pPr>
            <w:r w:rsidRPr="00787DC2">
              <w:rPr>
                <w:sz w:val="26"/>
                <w:szCs w:val="26"/>
              </w:rPr>
              <w:t>4</w:t>
            </w:r>
          </w:p>
        </w:tc>
        <w:tc>
          <w:tcPr>
            <w:cnfStyle w:val="000010000000"/>
            <w:tcW w:w="435" w:type="pct"/>
          </w:tcPr>
          <w:p w:rsidR="00B56766" w:rsidRPr="00787DC2" w:rsidRDefault="00B56766" w:rsidP="00E951F5">
            <w:pPr>
              <w:spacing w:after="0"/>
              <w:jc w:val="both"/>
              <w:rPr>
                <w:sz w:val="26"/>
                <w:szCs w:val="26"/>
              </w:rPr>
            </w:pPr>
            <w:r w:rsidRPr="00787DC2">
              <w:rPr>
                <w:sz w:val="26"/>
                <w:szCs w:val="26"/>
              </w:rPr>
              <w:t>100</w:t>
            </w:r>
          </w:p>
        </w:tc>
        <w:tc>
          <w:tcPr>
            <w:tcW w:w="393" w:type="pct"/>
          </w:tcPr>
          <w:p w:rsidR="00B56766" w:rsidRPr="00787DC2" w:rsidRDefault="00B56766" w:rsidP="00E951F5">
            <w:pPr>
              <w:spacing w:after="0"/>
              <w:jc w:val="both"/>
              <w:cnfStyle w:val="000000100000"/>
              <w:rPr>
                <w:sz w:val="26"/>
                <w:szCs w:val="26"/>
              </w:rPr>
            </w:pPr>
            <w:r w:rsidRPr="00787DC2">
              <w:rPr>
                <w:sz w:val="26"/>
                <w:szCs w:val="26"/>
              </w:rPr>
              <w:t>100</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2</w:t>
            </w:r>
          </w:p>
        </w:tc>
        <w:tc>
          <w:tcPr>
            <w:cnfStyle w:val="000010000000"/>
            <w:tcW w:w="2063" w:type="pct"/>
          </w:tcPr>
          <w:p w:rsidR="00B56766" w:rsidRPr="00787DC2" w:rsidRDefault="00225256" w:rsidP="00E951F5">
            <w:pPr>
              <w:spacing w:after="0"/>
              <w:jc w:val="both"/>
              <w:rPr>
                <w:sz w:val="26"/>
                <w:szCs w:val="26"/>
              </w:rPr>
            </w:pPr>
            <w:r w:rsidRPr="00787DC2">
              <w:rPr>
                <w:sz w:val="26"/>
                <w:szCs w:val="26"/>
              </w:rPr>
              <w:t>М-Зоркальцевская</w:t>
            </w:r>
            <w:r w:rsidR="00B56766" w:rsidRPr="00787DC2">
              <w:rPr>
                <w:sz w:val="26"/>
                <w:szCs w:val="26"/>
              </w:rPr>
              <w:t xml:space="preserve"> СОШ</w:t>
            </w:r>
          </w:p>
        </w:tc>
        <w:tc>
          <w:tcPr>
            <w:tcW w:w="356" w:type="pct"/>
          </w:tcPr>
          <w:p w:rsidR="00B56766" w:rsidRPr="00787DC2" w:rsidRDefault="00B56766" w:rsidP="00E951F5">
            <w:pPr>
              <w:spacing w:after="0"/>
              <w:jc w:val="both"/>
              <w:cnfStyle w:val="000000000000"/>
              <w:rPr>
                <w:sz w:val="26"/>
                <w:szCs w:val="26"/>
              </w:rPr>
            </w:pPr>
            <w:r w:rsidRPr="00787DC2">
              <w:rPr>
                <w:sz w:val="26"/>
                <w:szCs w:val="26"/>
              </w:rPr>
              <w:t>3</w:t>
            </w:r>
          </w:p>
        </w:tc>
        <w:tc>
          <w:tcPr>
            <w:cnfStyle w:val="000010000000"/>
            <w:tcW w:w="349" w:type="pct"/>
          </w:tcPr>
          <w:p w:rsidR="00B56766" w:rsidRPr="00787DC2" w:rsidRDefault="00B56766" w:rsidP="00E951F5">
            <w:pPr>
              <w:spacing w:after="0"/>
              <w:jc w:val="both"/>
              <w:rPr>
                <w:sz w:val="26"/>
                <w:szCs w:val="26"/>
              </w:rPr>
            </w:pPr>
            <w:r w:rsidRPr="00787DC2">
              <w:rPr>
                <w:sz w:val="26"/>
                <w:szCs w:val="26"/>
              </w:rPr>
              <w:t>-</w:t>
            </w:r>
          </w:p>
        </w:tc>
        <w:tc>
          <w:tcPr>
            <w:tcW w:w="350" w:type="pct"/>
          </w:tcPr>
          <w:p w:rsidR="00B56766" w:rsidRPr="00787DC2" w:rsidRDefault="00B56766" w:rsidP="00E951F5">
            <w:pPr>
              <w:spacing w:after="0"/>
              <w:jc w:val="both"/>
              <w:cnfStyle w:val="000000000000"/>
              <w:rPr>
                <w:sz w:val="26"/>
                <w:szCs w:val="26"/>
              </w:rPr>
            </w:pPr>
            <w:r w:rsidRPr="00787DC2">
              <w:rPr>
                <w:sz w:val="26"/>
                <w:szCs w:val="26"/>
              </w:rPr>
              <w:t>-</w:t>
            </w:r>
          </w:p>
        </w:tc>
        <w:tc>
          <w:tcPr>
            <w:cnfStyle w:val="000010000000"/>
            <w:tcW w:w="350" w:type="pct"/>
          </w:tcPr>
          <w:p w:rsidR="00B56766" w:rsidRPr="00787DC2" w:rsidRDefault="00B56766" w:rsidP="00E951F5">
            <w:pPr>
              <w:spacing w:after="0"/>
              <w:jc w:val="both"/>
              <w:rPr>
                <w:sz w:val="26"/>
                <w:szCs w:val="26"/>
              </w:rPr>
            </w:pPr>
            <w:r w:rsidRPr="00787DC2">
              <w:rPr>
                <w:sz w:val="26"/>
                <w:szCs w:val="26"/>
              </w:rPr>
              <w:t>2</w:t>
            </w:r>
          </w:p>
        </w:tc>
        <w:tc>
          <w:tcPr>
            <w:tcW w:w="392" w:type="pct"/>
          </w:tcPr>
          <w:p w:rsidR="00B56766" w:rsidRPr="00787DC2" w:rsidRDefault="00B56766" w:rsidP="00E951F5">
            <w:pPr>
              <w:spacing w:after="0"/>
              <w:jc w:val="both"/>
              <w:cnfStyle w:val="000000000000"/>
              <w:rPr>
                <w:sz w:val="26"/>
                <w:szCs w:val="26"/>
              </w:rPr>
            </w:pPr>
            <w:r w:rsidRPr="00787DC2">
              <w:rPr>
                <w:sz w:val="26"/>
                <w:szCs w:val="26"/>
              </w:rPr>
              <w:t>1</w:t>
            </w:r>
          </w:p>
        </w:tc>
        <w:tc>
          <w:tcPr>
            <w:cnfStyle w:val="000010000000"/>
            <w:tcW w:w="435" w:type="pct"/>
          </w:tcPr>
          <w:p w:rsidR="00B56766" w:rsidRPr="00787DC2" w:rsidRDefault="00B56766" w:rsidP="00E951F5">
            <w:pPr>
              <w:spacing w:after="0"/>
              <w:jc w:val="both"/>
              <w:rPr>
                <w:sz w:val="26"/>
                <w:szCs w:val="26"/>
              </w:rPr>
            </w:pPr>
            <w:r w:rsidRPr="00787DC2">
              <w:rPr>
                <w:sz w:val="26"/>
                <w:szCs w:val="26"/>
              </w:rPr>
              <w:t>100</w:t>
            </w:r>
          </w:p>
        </w:tc>
        <w:tc>
          <w:tcPr>
            <w:tcW w:w="393" w:type="pct"/>
          </w:tcPr>
          <w:p w:rsidR="00B56766" w:rsidRPr="00787DC2" w:rsidRDefault="00B56766" w:rsidP="00E951F5">
            <w:pPr>
              <w:spacing w:after="0"/>
              <w:jc w:val="both"/>
              <w:cnfStyle w:val="000000000000"/>
              <w:rPr>
                <w:sz w:val="26"/>
                <w:szCs w:val="26"/>
              </w:rPr>
            </w:pPr>
            <w:r w:rsidRPr="00787DC2">
              <w:rPr>
                <w:sz w:val="26"/>
                <w:szCs w:val="26"/>
              </w:rPr>
              <w:t>100</w:t>
            </w:r>
          </w:p>
        </w:tc>
      </w:tr>
      <w:tr w:rsidR="00D52CDA" w:rsidRPr="00787DC2" w:rsidTr="00C54000">
        <w:trPr>
          <w:cnfStyle w:val="000000100000"/>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3</w:t>
            </w:r>
          </w:p>
        </w:tc>
        <w:tc>
          <w:tcPr>
            <w:cnfStyle w:val="000010000000"/>
            <w:tcW w:w="2063" w:type="pct"/>
          </w:tcPr>
          <w:p w:rsidR="00B56766" w:rsidRPr="00787DC2" w:rsidRDefault="00225256" w:rsidP="00E951F5">
            <w:pPr>
              <w:spacing w:after="0"/>
              <w:jc w:val="both"/>
              <w:rPr>
                <w:sz w:val="26"/>
                <w:szCs w:val="26"/>
              </w:rPr>
            </w:pPr>
            <w:r w:rsidRPr="00787DC2">
              <w:rPr>
                <w:sz w:val="26"/>
                <w:szCs w:val="26"/>
              </w:rPr>
              <w:t>Чебургинская О</w:t>
            </w:r>
            <w:r w:rsidR="00B56766" w:rsidRPr="00787DC2">
              <w:rPr>
                <w:sz w:val="26"/>
                <w:szCs w:val="26"/>
              </w:rPr>
              <w:t>ОШ</w:t>
            </w:r>
          </w:p>
        </w:tc>
        <w:tc>
          <w:tcPr>
            <w:tcW w:w="356" w:type="pct"/>
          </w:tcPr>
          <w:p w:rsidR="00B56766" w:rsidRPr="00787DC2" w:rsidRDefault="00225256" w:rsidP="00E951F5">
            <w:pPr>
              <w:spacing w:after="0"/>
              <w:jc w:val="both"/>
              <w:cnfStyle w:val="000000100000"/>
              <w:rPr>
                <w:sz w:val="26"/>
                <w:szCs w:val="26"/>
              </w:rPr>
            </w:pPr>
            <w:r w:rsidRPr="00787DC2">
              <w:rPr>
                <w:sz w:val="26"/>
                <w:szCs w:val="26"/>
              </w:rPr>
              <w:t>5</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601BF6" w:rsidP="00E951F5">
            <w:pPr>
              <w:spacing w:after="0"/>
              <w:jc w:val="both"/>
              <w:cnfStyle w:val="000000100000"/>
              <w:rPr>
                <w:sz w:val="26"/>
                <w:szCs w:val="26"/>
              </w:rPr>
            </w:pPr>
            <w:r w:rsidRPr="00787DC2">
              <w:rPr>
                <w:sz w:val="26"/>
                <w:szCs w:val="26"/>
              </w:rPr>
              <w:t>-</w:t>
            </w:r>
          </w:p>
        </w:tc>
        <w:tc>
          <w:tcPr>
            <w:cnfStyle w:val="000010000000"/>
            <w:tcW w:w="350" w:type="pct"/>
          </w:tcPr>
          <w:p w:rsidR="00B56766" w:rsidRPr="00787DC2" w:rsidRDefault="00225256" w:rsidP="00E951F5">
            <w:pPr>
              <w:spacing w:after="0"/>
              <w:jc w:val="both"/>
              <w:rPr>
                <w:sz w:val="26"/>
                <w:szCs w:val="26"/>
              </w:rPr>
            </w:pPr>
            <w:r w:rsidRPr="00787DC2">
              <w:rPr>
                <w:sz w:val="26"/>
                <w:szCs w:val="26"/>
              </w:rPr>
              <w:t>1</w:t>
            </w:r>
          </w:p>
        </w:tc>
        <w:tc>
          <w:tcPr>
            <w:tcW w:w="392" w:type="pct"/>
          </w:tcPr>
          <w:p w:rsidR="00B56766" w:rsidRPr="00787DC2" w:rsidRDefault="00225256" w:rsidP="00E951F5">
            <w:pPr>
              <w:spacing w:after="0"/>
              <w:jc w:val="both"/>
              <w:cnfStyle w:val="000000100000"/>
              <w:rPr>
                <w:sz w:val="26"/>
                <w:szCs w:val="26"/>
              </w:rPr>
            </w:pPr>
            <w:r w:rsidRPr="00787DC2">
              <w:rPr>
                <w:sz w:val="26"/>
                <w:szCs w:val="26"/>
              </w:rPr>
              <w:t>4</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601BF6" w:rsidP="00E951F5">
            <w:pPr>
              <w:spacing w:after="0"/>
              <w:jc w:val="both"/>
              <w:cnfStyle w:val="000000100000"/>
              <w:rPr>
                <w:sz w:val="26"/>
                <w:szCs w:val="26"/>
              </w:rPr>
            </w:pPr>
            <w:r w:rsidRPr="00787DC2">
              <w:rPr>
                <w:sz w:val="26"/>
                <w:szCs w:val="26"/>
              </w:rPr>
              <w:t>100</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4</w:t>
            </w:r>
          </w:p>
        </w:tc>
        <w:tc>
          <w:tcPr>
            <w:cnfStyle w:val="000010000000"/>
            <w:tcW w:w="2063" w:type="pct"/>
          </w:tcPr>
          <w:p w:rsidR="00B56766" w:rsidRPr="00787DC2" w:rsidRDefault="00CF0EFC" w:rsidP="00E951F5">
            <w:pPr>
              <w:spacing w:after="0"/>
              <w:jc w:val="both"/>
              <w:rPr>
                <w:sz w:val="26"/>
                <w:szCs w:val="26"/>
              </w:rPr>
            </w:pPr>
            <w:r w:rsidRPr="00787DC2">
              <w:rPr>
                <w:sz w:val="26"/>
                <w:szCs w:val="26"/>
              </w:rPr>
              <w:t>Н-Аремзянская</w:t>
            </w:r>
            <w:r w:rsidR="00B56766" w:rsidRPr="00787DC2">
              <w:rPr>
                <w:sz w:val="26"/>
                <w:szCs w:val="26"/>
              </w:rPr>
              <w:t xml:space="preserve"> СОШ</w:t>
            </w:r>
          </w:p>
        </w:tc>
        <w:tc>
          <w:tcPr>
            <w:tcW w:w="356" w:type="pct"/>
          </w:tcPr>
          <w:p w:rsidR="00B56766" w:rsidRPr="00787DC2" w:rsidRDefault="00CF0EFC" w:rsidP="00E951F5">
            <w:pPr>
              <w:spacing w:after="0"/>
              <w:jc w:val="both"/>
              <w:cnfStyle w:val="000000000000"/>
              <w:rPr>
                <w:sz w:val="26"/>
                <w:szCs w:val="26"/>
              </w:rPr>
            </w:pPr>
            <w:r w:rsidRPr="00787DC2">
              <w:rPr>
                <w:sz w:val="26"/>
                <w:szCs w:val="26"/>
              </w:rPr>
              <w:t>2</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000000"/>
              <w:rPr>
                <w:sz w:val="26"/>
                <w:szCs w:val="26"/>
              </w:rPr>
            </w:pPr>
            <w:r w:rsidRPr="00787DC2">
              <w:rPr>
                <w:sz w:val="26"/>
                <w:szCs w:val="26"/>
              </w:rPr>
              <w:t>-</w:t>
            </w:r>
          </w:p>
        </w:tc>
        <w:tc>
          <w:tcPr>
            <w:cnfStyle w:val="000010000000"/>
            <w:tcW w:w="350" w:type="pct"/>
          </w:tcPr>
          <w:p w:rsidR="00B56766" w:rsidRPr="00787DC2" w:rsidRDefault="00CF0EFC" w:rsidP="00E951F5">
            <w:pPr>
              <w:spacing w:after="0"/>
              <w:jc w:val="both"/>
              <w:rPr>
                <w:sz w:val="26"/>
                <w:szCs w:val="26"/>
              </w:rPr>
            </w:pPr>
            <w:r w:rsidRPr="00787DC2">
              <w:rPr>
                <w:sz w:val="26"/>
                <w:szCs w:val="26"/>
              </w:rPr>
              <w:t>2</w:t>
            </w:r>
          </w:p>
        </w:tc>
        <w:tc>
          <w:tcPr>
            <w:tcW w:w="392" w:type="pct"/>
          </w:tcPr>
          <w:p w:rsidR="00B56766" w:rsidRPr="00787DC2" w:rsidRDefault="00CF0EFC" w:rsidP="00E951F5">
            <w:pPr>
              <w:spacing w:after="0"/>
              <w:jc w:val="both"/>
              <w:cnfStyle w:val="000000000000"/>
              <w:rPr>
                <w:sz w:val="26"/>
                <w:szCs w:val="26"/>
              </w:rPr>
            </w:pPr>
            <w:r w:rsidRPr="00787DC2">
              <w:rPr>
                <w:sz w:val="26"/>
                <w:szCs w:val="26"/>
              </w:rPr>
              <w:t>-</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601BF6" w:rsidP="00E951F5">
            <w:pPr>
              <w:spacing w:after="0"/>
              <w:jc w:val="both"/>
              <w:cnfStyle w:val="000000000000"/>
              <w:rPr>
                <w:sz w:val="26"/>
                <w:szCs w:val="26"/>
              </w:rPr>
            </w:pPr>
            <w:r w:rsidRPr="00787DC2">
              <w:rPr>
                <w:sz w:val="26"/>
                <w:szCs w:val="26"/>
              </w:rPr>
              <w:t>100</w:t>
            </w:r>
          </w:p>
        </w:tc>
      </w:tr>
      <w:tr w:rsidR="00D52CDA" w:rsidRPr="00787DC2" w:rsidTr="00C54000">
        <w:trPr>
          <w:cnfStyle w:val="000000100000"/>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5</w:t>
            </w:r>
          </w:p>
        </w:tc>
        <w:tc>
          <w:tcPr>
            <w:cnfStyle w:val="000010000000"/>
            <w:tcW w:w="2063" w:type="pct"/>
          </w:tcPr>
          <w:p w:rsidR="00B56766" w:rsidRPr="00787DC2" w:rsidRDefault="00CF0EFC" w:rsidP="00E951F5">
            <w:pPr>
              <w:spacing w:after="0"/>
              <w:jc w:val="both"/>
              <w:rPr>
                <w:sz w:val="26"/>
                <w:szCs w:val="26"/>
              </w:rPr>
            </w:pPr>
            <w:r w:rsidRPr="00787DC2">
              <w:rPr>
                <w:sz w:val="26"/>
                <w:szCs w:val="26"/>
              </w:rPr>
              <w:t>Санниковская</w:t>
            </w:r>
            <w:r w:rsidR="00B56766" w:rsidRPr="00787DC2">
              <w:rPr>
                <w:sz w:val="26"/>
                <w:szCs w:val="26"/>
              </w:rPr>
              <w:t xml:space="preserve"> СОШ</w:t>
            </w:r>
          </w:p>
        </w:tc>
        <w:tc>
          <w:tcPr>
            <w:tcW w:w="356" w:type="pct"/>
          </w:tcPr>
          <w:p w:rsidR="00B56766" w:rsidRPr="00787DC2" w:rsidRDefault="004515EF" w:rsidP="00E951F5">
            <w:pPr>
              <w:spacing w:after="0"/>
              <w:jc w:val="both"/>
              <w:cnfStyle w:val="000000100000"/>
              <w:rPr>
                <w:sz w:val="26"/>
                <w:szCs w:val="26"/>
              </w:rPr>
            </w:pPr>
            <w:r w:rsidRPr="00787DC2">
              <w:rPr>
                <w:sz w:val="26"/>
                <w:szCs w:val="26"/>
              </w:rPr>
              <w:t>4</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4515EF" w:rsidP="00E951F5">
            <w:pPr>
              <w:spacing w:after="0"/>
              <w:jc w:val="both"/>
              <w:cnfStyle w:val="000000100000"/>
              <w:rPr>
                <w:sz w:val="26"/>
                <w:szCs w:val="26"/>
              </w:rPr>
            </w:pPr>
            <w:r w:rsidRPr="00787DC2">
              <w:rPr>
                <w:sz w:val="26"/>
                <w:szCs w:val="26"/>
              </w:rPr>
              <w:t>-</w:t>
            </w:r>
          </w:p>
        </w:tc>
        <w:tc>
          <w:tcPr>
            <w:cnfStyle w:val="000010000000"/>
            <w:tcW w:w="350" w:type="pct"/>
          </w:tcPr>
          <w:p w:rsidR="00B56766" w:rsidRPr="00787DC2" w:rsidRDefault="004515EF" w:rsidP="00E951F5">
            <w:pPr>
              <w:spacing w:after="0"/>
              <w:jc w:val="both"/>
              <w:rPr>
                <w:sz w:val="26"/>
                <w:szCs w:val="26"/>
              </w:rPr>
            </w:pPr>
            <w:r w:rsidRPr="00787DC2">
              <w:rPr>
                <w:sz w:val="26"/>
                <w:szCs w:val="26"/>
              </w:rPr>
              <w:t>2</w:t>
            </w:r>
          </w:p>
        </w:tc>
        <w:tc>
          <w:tcPr>
            <w:tcW w:w="392" w:type="pct"/>
          </w:tcPr>
          <w:p w:rsidR="00B56766" w:rsidRPr="00787DC2" w:rsidRDefault="00CF0EFC" w:rsidP="00E951F5">
            <w:pPr>
              <w:spacing w:after="0"/>
              <w:jc w:val="both"/>
              <w:cnfStyle w:val="000000100000"/>
              <w:rPr>
                <w:sz w:val="26"/>
                <w:szCs w:val="26"/>
              </w:rPr>
            </w:pPr>
            <w:r w:rsidRPr="00787DC2">
              <w:rPr>
                <w:sz w:val="26"/>
                <w:szCs w:val="26"/>
              </w:rPr>
              <w:t>2</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4515EF" w:rsidP="00E951F5">
            <w:pPr>
              <w:spacing w:after="0"/>
              <w:jc w:val="both"/>
              <w:cnfStyle w:val="000000100000"/>
              <w:rPr>
                <w:sz w:val="26"/>
                <w:szCs w:val="26"/>
              </w:rPr>
            </w:pPr>
            <w:r w:rsidRPr="00787DC2">
              <w:rPr>
                <w:sz w:val="26"/>
                <w:szCs w:val="26"/>
              </w:rPr>
              <w:t>100</w:t>
            </w:r>
          </w:p>
        </w:tc>
      </w:tr>
      <w:tr w:rsidR="004515EF" w:rsidRPr="00787DC2" w:rsidTr="00C54000">
        <w:tc>
          <w:tcPr>
            <w:cnfStyle w:val="001000000000"/>
            <w:tcW w:w="312" w:type="pct"/>
          </w:tcPr>
          <w:p w:rsidR="004515EF" w:rsidRPr="00787DC2" w:rsidRDefault="004515EF" w:rsidP="00E951F5">
            <w:pPr>
              <w:spacing w:after="0"/>
              <w:jc w:val="both"/>
              <w:rPr>
                <w:b w:val="0"/>
                <w:sz w:val="26"/>
                <w:szCs w:val="26"/>
              </w:rPr>
            </w:pPr>
            <w:r w:rsidRPr="00787DC2">
              <w:rPr>
                <w:b w:val="0"/>
                <w:sz w:val="26"/>
                <w:szCs w:val="26"/>
              </w:rPr>
              <w:t>6</w:t>
            </w:r>
          </w:p>
        </w:tc>
        <w:tc>
          <w:tcPr>
            <w:cnfStyle w:val="000010000000"/>
            <w:tcW w:w="2063" w:type="pct"/>
          </w:tcPr>
          <w:p w:rsidR="004515EF" w:rsidRPr="00787DC2" w:rsidRDefault="004515EF" w:rsidP="00E951F5">
            <w:pPr>
              <w:spacing w:after="0"/>
              <w:jc w:val="both"/>
              <w:rPr>
                <w:sz w:val="26"/>
                <w:szCs w:val="26"/>
              </w:rPr>
            </w:pPr>
            <w:r w:rsidRPr="00787DC2">
              <w:rPr>
                <w:sz w:val="26"/>
                <w:szCs w:val="26"/>
              </w:rPr>
              <w:t>Масловская СОШ</w:t>
            </w:r>
          </w:p>
        </w:tc>
        <w:tc>
          <w:tcPr>
            <w:tcW w:w="356" w:type="pct"/>
          </w:tcPr>
          <w:p w:rsidR="004515EF" w:rsidRPr="00787DC2" w:rsidRDefault="004515EF" w:rsidP="00E951F5">
            <w:pPr>
              <w:spacing w:after="0"/>
              <w:jc w:val="both"/>
              <w:cnfStyle w:val="000000000000"/>
              <w:rPr>
                <w:sz w:val="26"/>
                <w:szCs w:val="26"/>
              </w:rPr>
            </w:pPr>
            <w:r w:rsidRPr="00787DC2">
              <w:rPr>
                <w:sz w:val="26"/>
                <w:szCs w:val="26"/>
              </w:rPr>
              <w:t>5</w:t>
            </w:r>
          </w:p>
        </w:tc>
        <w:tc>
          <w:tcPr>
            <w:cnfStyle w:val="000010000000"/>
            <w:tcW w:w="349" w:type="pct"/>
          </w:tcPr>
          <w:p w:rsidR="004515EF" w:rsidRPr="00787DC2" w:rsidRDefault="004515EF" w:rsidP="00E951F5">
            <w:pPr>
              <w:spacing w:after="0"/>
              <w:jc w:val="both"/>
              <w:rPr>
                <w:sz w:val="26"/>
                <w:szCs w:val="26"/>
              </w:rPr>
            </w:pPr>
            <w:r w:rsidRPr="00787DC2">
              <w:rPr>
                <w:sz w:val="26"/>
                <w:szCs w:val="26"/>
              </w:rPr>
              <w:t>-</w:t>
            </w:r>
          </w:p>
        </w:tc>
        <w:tc>
          <w:tcPr>
            <w:tcW w:w="350" w:type="pct"/>
          </w:tcPr>
          <w:p w:rsidR="004515EF" w:rsidRPr="00787DC2" w:rsidRDefault="004515EF" w:rsidP="00E951F5">
            <w:pPr>
              <w:spacing w:after="0"/>
              <w:jc w:val="both"/>
              <w:cnfStyle w:val="000000000000"/>
              <w:rPr>
                <w:sz w:val="26"/>
                <w:szCs w:val="26"/>
              </w:rPr>
            </w:pPr>
            <w:r w:rsidRPr="00787DC2">
              <w:rPr>
                <w:sz w:val="26"/>
                <w:szCs w:val="26"/>
              </w:rPr>
              <w:t>1</w:t>
            </w:r>
          </w:p>
        </w:tc>
        <w:tc>
          <w:tcPr>
            <w:cnfStyle w:val="000010000000"/>
            <w:tcW w:w="350" w:type="pct"/>
          </w:tcPr>
          <w:p w:rsidR="004515EF" w:rsidRPr="00787DC2" w:rsidRDefault="004515EF" w:rsidP="00E951F5">
            <w:pPr>
              <w:spacing w:after="0"/>
              <w:jc w:val="both"/>
              <w:rPr>
                <w:sz w:val="26"/>
                <w:szCs w:val="26"/>
              </w:rPr>
            </w:pPr>
            <w:r w:rsidRPr="00787DC2">
              <w:rPr>
                <w:sz w:val="26"/>
                <w:szCs w:val="26"/>
              </w:rPr>
              <w:t>3</w:t>
            </w:r>
          </w:p>
        </w:tc>
        <w:tc>
          <w:tcPr>
            <w:tcW w:w="392" w:type="pct"/>
          </w:tcPr>
          <w:p w:rsidR="004515EF" w:rsidRPr="00787DC2" w:rsidRDefault="004515EF" w:rsidP="00E951F5">
            <w:pPr>
              <w:spacing w:after="0"/>
              <w:jc w:val="both"/>
              <w:cnfStyle w:val="000000000000"/>
              <w:rPr>
                <w:sz w:val="26"/>
                <w:szCs w:val="26"/>
              </w:rPr>
            </w:pPr>
            <w:r w:rsidRPr="00787DC2">
              <w:rPr>
                <w:sz w:val="26"/>
                <w:szCs w:val="26"/>
              </w:rPr>
              <w:t>1</w:t>
            </w:r>
          </w:p>
        </w:tc>
        <w:tc>
          <w:tcPr>
            <w:cnfStyle w:val="000010000000"/>
            <w:tcW w:w="435" w:type="pct"/>
          </w:tcPr>
          <w:p w:rsidR="004515EF" w:rsidRPr="00787DC2" w:rsidRDefault="004515EF" w:rsidP="00E951F5">
            <w:pPr>
              <w:spacing w:after="0"/>
              <w:jc w:val="both"/>
              <w:rPr>
                <w:sz w:val="26"/>
                <w:szCs w:val="26"/>
              </w:rPr>
            </w:pPr>
            <w:r w:rsidRPr="00787DC2">
              <w:rPr>
                <w:sz w:val="26"/>
                <w:szCs w:val="26"/>
              </w:rPr>
              <w:t>100</w:t>
            </w:r>
          </w:p>
        </w:tc>
        <w:tc>
          <w:tcPr>
            <w:tcW w:w="393" w:type="pct"/>
          </w:tcPr>
          <w:p w:rsidR="004515EF" w:rsidRPr="00787DC2" w:rsidRDefault="004515EF" w:rsidP="00E951F5">
            <w:pPr>
              <w:spacing w:after="0"/>
              <w:jc w:val="both"/>
              <w:cnfStyle w:val="000000000000"/>
              <w:rPr>
                <w:sz w:val="26"/>
                <w:szCs w:val="26"/>
              </w:rPr>
            </w:pPr>
            <w:r w:rsidRPr="00787DC2">
              <w:rPr>
                <w:sz w:val="26"/>
                <w:szCs w:val="26"/>
              </w:rPr>
              <w:t>80</w:t>
            </w:r>
          </w:p>
        </w:tc>
      </w:tr>
      <w:tr w:rsidR="004515EF" w:rsidRPr="00787DC2" w:rsidTr="00C54000">
        <w:trPr>
          <w:cnfStyle w:val="000000100000"/>
        </w:trPr>
        <w:tc>
          <w:tcPr>
            <w:cnfStyle w:val="001000000000"/>
            <w:tcW w:w="312" w:type="pct"/>
          </w:tcPr>
          <w:p w:rsidR="004515EF" w:rsidRPr="00787DC2" w:rsidRDefault="004515EF" w:rsidP="00E951F5">
            <w:pPr>
              <w:spacing w:after="0"/>
              <w:jc w:val="both"/>
              <w:rPr>
                <w:b w:val="0"/>
                <w:sz w:val="26"/>
                <w:szCs w:val="26"/>
              </w:rPr>
            </w:pPr>
            <w:r w:rsidRPr="00787DC2">
              <w:rPr>
                <w:b w:val="0"/>
                <w:sz w:val="26"/>
                <w:szCs w:val="26"/>
              </w:rPr>
              <w:t>7</w:t>
            </w:r>
          </w:p>
        </w:tc>
        <w:tc>
          <w:tcPr>
            <w:cnfStyle w:val="000010000000"/>
            <w:tcW w:w="2063" w:type="pct"/>
          </w:tcPr>
          <w:p w:rsidR="004515EF" w:rsidRPr="00787DC2" w:rsidRDefault="004515EF" w:rsidP="00E951F5">
            <w:pPr>
              <w:spacing w:after="0"/>
              <w:jc w:val="both"/>
              <w:rPr>
                <w:sz w:val="26"/>
                <w:szCs w:val="26"/>
              </w:rPr>
            </w:pPr>
            <w:r w:rsidRPr="00787DC2">
              <w:rPr>
                <w:sz w:val="26"/>
                <w:szCs w:val="26"/>
              </w:rPr>
              <w:t>Овсянниковская СОШ</w:t>
            </w:r>
          </w:p>
        </w:tc>
        <w:tc>
          <w:tcPr>
            <w:tcW w:w="356" w:type="pct"/>
          </w:tcPr>
          <w:p w:rsidR="004515EF" w:rsidRPr="00787DC2" w:rsidRDefault="004515EF" w:rsidP="00E951F5">
            <w:pPr>
              <w:spacing w:after="0"/>
              <w:jc w:val="both"/>
              <w:cnfStyle w:val="000000100000"/>
              <w:rPr>
                <w:sz w:val="26"/>
                <w:szCs w:val="26"/>
              </w:rPr>
            </w:pPr>
            <w:r w:rsidRPr="00787DC2">
              <w:rPr>
                <w:sz w:val="26"/>
                <w:szCs w:val="26"/>
              </w:rPr>
              <w:t>10</w:t>
            </w:r>
          </w:p>
        </w:tc>
        <w:tc>
          <w:tcPr>
            <w:cnfStyle w:val="000010000000"/>
            <w:tcW w:w="349" w:type="pct"/>
          </w:tcPr>
          <w:p w:rsidR="004515EF" w:rsidRPr="00787DC2" w:rsidRDefault="004515EF" w:rsidP="00E951F5">
            <w:pPr>
              <w:spacing w:after="0"/>
              <w:jc w:val="both"/>
              <w:rPr>
                <w:sz w:val="26"/>
                <w:szCs w:val="26"/>
              </w:rPr>
            </w:pPr>
            <w:r w:rsidRPr="00787DC2">
              <w:rPr>
                <w:sz w:val="26"/>
                <w:szCs w:val="26"/>
              </w:rPr>
              <w:t>-</w:t>
            </w:r>
          </w:p>
        </w:tc>
        <w:tc>
          <w:tcPr>
            <w:tcW w:w="350" w:type="pct"/>
          </w:tcPr>
          <w:p w:rsidR="004515EF" w:rsidRPr="00787DC2" w:rsidRDefault="004515EF" w:rsidP="00E951F5">
            <w:pPr>
              <w:spacing w:after="0"/>
              <w:jc w:val="both"/>
              <w:cnfStyle w:val="000000100000"/>
              <w:rPr>
                <w:sz w:val="26"/>
                <w:szCs w:val="26"/>
              </w:rPr>
            </w:pPr>
            <w:r w:rsidRPr="00787DC2">
              <w:rPr>
                <w:sz w:val="26"/>
                <w:szCs w:val="26"/>
              </w:rPr>
              <w:t>2</w:t>
            </w:r>
          </w:p>
        </w:tc>
        <w:tc>
          <w:tcPr>
            <w:cnfStyle w:val="000010000000"/>
            <w:tcW w:w="350" w:type="pct"/>
          </w:tcPr>
          <w:p w:rsidR="004515EF" w:rsidRPr="00787DC2" w:rsidRDefault="004515EF" w:rsidP="00E951F5">
            <w:pPr>
              <w:spacing w:after="0"/>
              <w:jc w:val="both"/>
              <w:rPr>
                <w:sz w:val="26"/>
                <w:szCs w:val="26"/>
              </w:rPr>
            </w:pPr>
            <w:r w:rsidRPr="00787DC2">
              <w:rPr>
                <w:sz w:val="26"/>
                <w:szCs w:val="26"/>
              </w:rPr>
              <w:t>6</w:t>
            </w:r>
          </w:p>
        </w:tc>
        <w:tc>
          <w:tcPr>
            <w:tcW w:w="392" w:type="pct"/>
          </w:tcPr>
          <w:p w:rsidR="004515EF" w:rsidRPr="00787DC2" w:rsidRDefault="004515EF" w:rsidP="00E951F5">
            <w:pPr>
              <w:spacing w:after="0"/>
              <w:jc w:val="both"/>
              <w:cnfStyle w:val="000000100000"/>
              <w:rPr>
                <w:sz w:val="26"/>
                <w:szCs w:val="26"/>
              </w:rPr>
            </w:pPr>
            <w:r w:rsidRPr="00787DC2">
              <w:rPr>
                <w:sz w:val="26"/>
                <w:szCs w:val="26"/>
              </w:rPr>
              <w:t>2</w:t>
            </w:r>
          </w:p>
        </w:tc>
        <w:tc>
          <w:tcPr>
            <w:cnfStyle w:val="000010000000"/>
            <w:tcW w:w="435" w:type="pct"/>
          </w:tcPr>
          <w:p w:rsidR="004515EF" w:rsidRPr="00787DC2" w:rsidRDefault="004515EF" w:rsidP="00E951F5">
            <w:pPr>
              <w:spacing w:after="0"/>
              <w:jc w:val="both"/>
              <w:rPr>
                <w:sz w:val="26"/>
                <w:szCs w:val="26"/>
              </w:rPr>
            </w:pPr>
            <w:r w:rsidRPr="00787DC2">
              <w:rPr>
                <w:sz w:val="26"/>
                <w:szCs w:val="26"/>
              </w:rPr>
              <w:t>100</w:t>
            </w:r>
          </w:p>
        </w:tc>
        <w:tc>
          <w:tcPr>
            <w:tcW w:w="393" w:type="pct"/>
          </w:tcPr>
          <w:p w:rsidR="004515EF" w:rsidRPr="00787DC2" w:rsidRDefault="004515EF" w:rsidP="00E951F5">
            <w:pPr>
              <w:spacing w:after="0"/>
              <w:jc w:val="both"/>
              <w:cnfStyle w:val="000000100000"/>
              <w:rPr>
                <w:sz w:val="26"/>
                <w:szCs w:val="26"/>
              </w:rPr>
            </w:pPr>
            <w:r w:rsidRPr="00787DC2">
              <w:rPr>
                <w:sz w:val="26"/>
                <w:szCs w:val="26"/>
              </w:rPr>
              <w:t>80</w:t>
            </w:r>
          </w:p>
        </w:tc>
      </w:tr>
      <w:tr w:rsidR="00D52CDA" w:rsidRPr="00787DC2" w:rsidTr="00C54000">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8</w:t>
            </w:r>
          </w:p>
        </w:tc>
        <w:tc>
          <w:tcPr>
            <w:cnfStyle w:val="000010000000"/>
            <w:tcW w:w="2063" w:type="pct"/>
          </w:tcPr>
          <w:p w:rsidR="00B56766" w:rsidRPr="00787DC2" w:rsidRDefault="00CF0EFC" w:rsidP="00E951F5">
            <w:pPr>
              <w:spacing w:after="0"/>
              <w:jc w:val="both"/>
              <w:rPr>
                <w:sz w:val="26"/>
                <w:szCs w:val="26"/>
              </w:rPr>
            </w:pPr>
            <w:r w:rsidRPr="00787DC2">
              <w:rPr>
                <w:sz w:val="26"/>
                <w:szCs w:val="26"/>
              </w:rPr>
              <w:t>Хмелевская С</w:t>
            </w:r>
            <w:r w:rsidR="00B56766" w:rsidRPr="00787DC2">
              <w:rPr>
                <w:sz w:val="26"/>
                <w:szCs w:val="26"/>
              </w:rPr>
              <w:t>ОШ</w:t>
            </w:r>
          </w:p>
        </w:tc>
        <w:tc>
          <w:tcPr>
            <w:tcW w:w="356" w:type="pct"/>
          </w:tcPr>
          <w:p w:rsidR="00B56766" w:rsidRPr="00787DC2" w:rsidRDefault="00CF0EFC" w:rsidP="00E951F5">
            <w:pPr>
              <w:spacing w:after="0"/>
              <w:jc w:val="both"/>
              <w:cnfStyle w:val="000000000000"/>
              <w:rPr>
                <w:sz w:val="26"/>
                <w:szCs w:val="26"/>
              </w:rPr>
            </w:pPr>
            <w:r w:rsidRPr="00787DC2">
              <w:rPr>
                <w:sz w:val="26"/>
                <w:szCs w:val="26"/>
              </w:rPr>
              <w:t>4</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000000"/>
              <w:rPr>
                <w:sz w:val="26"/>
                <w:szCs w:val="26"/>
              </w:rPr>
            </w:pPr>
            <w:r w:rsidRPr="00787DC2">
              <w:rPr>
                <w:sz w:val="26"/>
                <w:szCs w:val="26"/>
              </w:rPr>
              <w:t>1</w:t>
            </w:r>
          </w:p>
        </w:tc>
        <w:tc>
          <w:tcPr>
            <w:cnfStyle w:val="000010000000"/>
            <w:tcW w:w="350" w:type="pct"/>
          </w:tcPr>
          <w:p w:rsidR="00B56766" w:rsidRPr="00787DC2" w:rsidRDefault="00CF0EFC" w:rsidP="00E951F5">
            <w:pPr>
              <w:spacing w:after="0"/>
              <w:jc w:val="both"/>
              <w:rPr>
                <w:sz w:val="26"/>
                <w:szCs w:val="26"/>
              </w:rPr>
            </w:pPr>
            <w:r w:rsidRPr="00787DC2">
              <w:rPr>
                <w:sz w:val="26"/>
                <w:szCs w:val="26"/>
              </w:rPr>
              <w:t>1</w:t>
            </w:r>
          </w:p>
        </w:tc>
        <w:tc>
          <w:tcPr>
            <w:tcW w:w="392" w:type="pct"/>
          </w:tcPr>
          <w:p w:rsidR="00B56766" w:rsidRPr="00787DC2" w:rsidRDefault="00CF0EFC" w:rsidP="00E951F5">
            <w:pPr>
              <w:spacing w:after="0"/>
              <w:jc w:val="both"/>
              <w:cnfStyle w:val="000000000000"/>
              <w:rPr>
                <w:sz w:val="26"/>
                <w:szCs w:val="26"/>
              </w:rPr>
            </w:pPr>
            <w:r w:rsidRPr="00787DC2">
              <w:rPr>
                <w:sz w:val="26"/>
                <w:szCs w:val="26"/>
              </w:rPr>
              <w:t>2</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000000"/>
              <w:rPr>
                <w:sz w:val="26"/>
                <w:szCs w:val="26"/>
              </w:rPr>
            </w:pPr>
            <w:r w:rsidRPr="00787DC2">
              <w:rPr>
                <w:sz w:val="26"/>
                <w:szCs w:val="26"/>
              </w:rPr>
              <w:t>75</w:t>
            </w:r>
          </w:p>
        </w:tc>
      </w:tr>
      <w:tr w:rsidR="00D52CDA" w:rsidRPr="00787DC2" w:rsidTr="00C54000">
        <w:trPr>
          <w:cnfStyle w:val="000000100000"/>
        </w:trPr>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9</w:t>
            </w:r>
          </w:p>
        </w:tc>
        <w:tc>
          <w:tcPr>
            <w:cnfStyle w:val="000010000000"/>
            <w:tcW w:w="2063" w:type="pct"/>
          </w:tcPr>
          <w:p w:rsidR="00B56766" w:rsidRPr="00787DC2" w:rsidRDefault="00CF0EFC" w:rsidP="00E951F5">
            <w:pPr>
              <w:spacing w:after="0"/>
              <w:jc w:val="both"/>
              <w:rPr>
                <w:sz w:val="26"/>
                <w:szCs w:val="26"/>
              </w:rPr>
            </w:pPr>
            <w:r w:rsidRPr="00787DC2">
              <w:rPr>
                <w:sz w:val="26"/>
                <w:szCs w:val="26"/>
              </w:rPr>
              <w:t>Булашовская</w:t>
            </w:r>
            <w:r w:rsidR="00B56766" w:rsidRPr="00787DC2">
              <w:rPr>
                <w:sz w:val="26"/>
                <w:szCs w:val="26"/>
              </w:rPr>
              <w:t xml:space="preserve"> ООШ</w:t>
            </w:r>
          </w:p>
        </w:tc>
        <w:tc>
          <w:tcPr>
            <w:tcW w:w="356" w:type="pct"/>
          </w:tcPr>
          <w:p w:rsidR="00B56766" w:rsidRPr="00787DC2" w:rsidRDefault="00CF0EFC" w:rsidP="00E951F5">
            <w:pPr>
              <w:spacing w:after="0"/>
              <w:jc w:val="both"/>
              <w:cnfStyle w:val="000000100000"/>
              <w:rPr>
                <w:sz w:val="26"/>
                <w:szCs w:val="26"/>
              </w:rPr>
            </w:pPr>
            <w:r w:rsidRPr="00787DC2">
              <w:rPr>
                <w:sz w:val="26"/>
                <w:szCs w:val="26"/>
              </w:rPr>
              <w:t>4</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601BF6" w:rsidP="00E951F5">
            <w:pPr>
              <w:spacing w:after="0"/>
              <w:jc w:val="both"/>
              <w:cnfStyle w:val="000000100000"/>
              <w:rPr>
                <w:sz w:val="26"/>
                <w:szCs w:val="26"/>
              </w:rPr>
            </w:pPr>
            <w:r w:rsidRPr="00787DC2">
              <w:rPr>
                <w:sz w:val="26"/>
                <w:szCs w:val="26"/>
              </w:rPr>
              <w:t>1</w:t>
            </w:r>
          </w:p>
        </w:tc>
        <w:tc>
          <w:tcPr>
            <w:cnfStyle w:val="000010000000"/>
            <w:tcW w:w="350" w:type="pct"/>
          </w:tcPr>
          <w:p w:rsidR="00B56766" w:rsidRPr="00787DC2" w:rsidRDefault="00CF0EFC" w:rsidP="00E951F5">
            <w:pPr>
              <w:spacing w:after="0"/>
              <w:jc w:val="both"/>
              <w:rPr>
                <w:sz w:val="26"/>
                <w:szCs w:val="26"/>
              </w:rPr>
            </w:pPr>
            <w:r w:rsidRPr="00787DC2">
              <w:rPr>
                <w:sz w:val="26"/>
                <w:szCs w:val="26"/>
              </w:rPr>
              <w:t>2</w:t>
            </w:r>
          </w:p>
        </w:tc>
        <w:tc>
          <w:tcPr>
            <w:tcW w:w="392" w:type="pct"/>
          </w:tcPr>
          <w:p w:rsidR="00B56766" w:rsidRPr="00787DC2" w:rsidRDefault="00CF0EFC" w:rsidP="00E951F5">
            <w:pPr>
              <w:spacing w:after="0"/>
              <w:jc w:val="both"/>
              <w:cnfStyle w:val="000000100000"/>
              <w:rPr>
                <w:sz w:val="26"/>
                <w:szCs w:val="26"/>
              </w:rPr>
            </w:pPr>
            <w:r w:rsidRPr="00787DC2">
              <w:rPr>
                <w:sz w:val="26"/>
                <w:szCs w:val="26"/>
              </w:rPr>
              <w:t>1</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100000"/>
              <w:rPr>
                <w:sz w:val="26"/>
                <w:szCs w:val="26"/>
              </w:rPr>
            </w:pPr>
            <w:r w:rsidRPr="00787DC2">
              <w:rPr>
                <w:sz w:val="26"/>
                <w:szCs w:val="26"/>
              </w:rPr>
              <w:t>75</w:t>
            </w:r>
          </w:p>
        </w:tc>
      </w:tr>
      <w:tr w:rsidR="00D52CDA" w:rsidRPr="00787DC2" w:rsidTr="00C54000">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10</w:t>
            </w:r>
          </w:p>
        </w:tc>
        <w:tc>
          <w:tcPr>
            <w:cnfStyle w:val="000010000000"/>
            <w:tcW w:w="2063" w:type="pct"/>
          </w:tcPr>
          <w:p w:rsidR="00B56766" w:rsidRPr="00787DC2" w:rsidRDefault="00CF0EFC" w:rsidP="00E951F5">
            <w:pPr>
              <w:spacing w:after="0"/>
              <w:jc w:val="both"/>
              <w:rPr>
                <w:sz w:val="26"/>
                <w:szCs w:val="26"/>
              </w:rPr>
            </w:pPr>
            <w:r w:rsidRPr="00787DC2">
              <w:rPr>
                <w:sz w:val="26"/>
                <w:szCs w:val="26"/>
              </w:rPr>
              <w:t>Бизинская</w:t>
            </w:r>
            <w:r w:rsidR="00B56766" w:rsidRPr="00787DC2">
              <w:rPr>
                <w:sz w:val="26"/>
                <w:szCs w:val="26"/>
              </w:rPr>
              <w:t xml:space="preserve"> СОШ</w:t>
            </w:r>
          </w:p>
        </w:tc>
        <w:tc>
          <w:tcPr>
            <w:tcW w:w="356" w:type="pct"/>
          </w:tcPr>
          <w:p w:rsidR="00B56766" w:rsidRPr="00787DC2" w:rsidRDefault="00CF0EFC" w:rsidP="00E951F5">
            <w:pPr>
              <w:spacing w:after="0"/>
              <w:jc w:val="both"/>
              <w:cnfStyle w:val="000000000000"/>
              <w:rPr>
                <w:sz w:val="26"/>
                <w:szCs w:val="26"/>
              </w:rPr>
            </w:pPr>
            <w:r w:rsidRPr="00787DC2">
              <w:rPr>
                <w:sz w:val="26"/>
                <w:szCs w:val="26"/>
              </w:rPr>
              <w:t>12</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000000"/>
              <w:rPr>
                <w:sz w:val="26"/>
                <w:szCs w:val="26"/>
              </w:rPr>
            </w:pPr>
            <w:r w:rsidRPr="00787DC2">
              <w:rPr>
                <w:sz w:val="26"/>
                <w:szCs w:val="26"/>
              </w:rPr>
              <w:t>3</w:t>
            </w:r>
          </w:p>
        </w:tc>
        <w:tc>
          <w:tcPr>
            <w:cnfStyle w:val="000010000000"/>
            <w:tcW w:w="350" w:type="pct"/>
          </w:tcPr>
          <w:p w:rsidR="00B56766" w:rsidRPr="00787DC2" w:rsidRDefault="00CF0EFC" w:rsidP="00E951F5">
            <w:pPr>
              <w:spacing w:after="0"/>
              <w:jc w:val="both"/>
              <w:rPr>
                <w:sz w:val="26"/>
                <w:szCs w:val="26"/>
              </w:rPr>
            </w:pPr>
            <w:r w:rsidRPr="00787DC2">
              <w:rPr>
                <w:sz w:val="26"/>
                <w:szCs w:val="26"/>
              </w:rPr>
              <w:t>9</w:t>
            </w:r>
          </w:p>
        </w:tc>
        <w:tc>
          <w:tcPr>
            <w:tcW w:w="392" w:type="pct"/>
          </w:tcPr>
          <w:p w:rsidR="00B56766" w:rsidRPr="00787DC2" w:rsidRDefault="00CF0EFC" w:rsidP="00E951F5">
            <w:pPr>
              <w:spacing w:after="0"/>
              <w:jc w:val="both"/>
              <w:cnfStyle w:val="000000000000"/>
              <w:rPr>
                <w:sz w:val="26"/>
                <w:szCs w:val="26"/>
              </w:rPr>
            </w:pPr>
            <w:r w:rsidRPr="00787DC2">
              <w:rPr>
                <w:sz w:val="26"/>
                <w:szCs w:val="26"/>
              </w:rPr>
              <w:t>-</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000000"/>
              <w:rPr>
                <w:sz w:val="26"/>
                <w:szCs w:val="26"/>
              </w:rPr>
            </w:pPr>
            <w:r w:rsidRPr="00787DC2">
              <w:rPr>
                <w:sz w:val="26"/>
                <w:szCs w:val="26"/>
              </w:rPr>
              <w:t>75</w:t>
            </w:r>
          </w:p>
        </w:tc>
      </w:tr>
      <w:tr w:rsidR="00D52CDA" w:rsidRPr="00787DC2" w:rsidTr="00C54000">
        <w:trPr>
          <w:cnfStyle w:val="000000100000"/>
        </w:trPr>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11</w:t>
            </w:r>
          </w:p>
        </w:tc>
        <w:tc>
          <w:tcPr>
            <w:cnfStyle w:val="000010000000"/>
            <w:tcW w:w="2063" w:type="pct"/>
          </w:tcPr>
          <w:p w:rsidR="00B56766" w:rsidRPr="00787DC2" w:rsidRDefault="00CF0EFC" w:rsidP="00E951F5">
            <w:pPr>
              <w:spacing w:after="0"/>
              <w:jc w:val="both"/>
              <w:rPr>
                <w:sz w:val="26"/>
                <w:szCs w:val="26"/>
              </w:rPr>
            </w:pPr>
            <w:r w:rsidRPr="00787DC2">
              <w:rPr>
                <w:sz w:val="26"/>
                <w:szCs w:val="26"/>
              </w:rPr>
              <w:t>Ушаровская</w:t>
            </w:r>
            <w:r w:rsidR="00B56766" w:rsidRPr="00787DC2">
              <w:rPr>
                <w:sz w:val="26"/>
                <w:szCs w:val="26"/>
              </w:rPr>
              <w:t xml:space="preserve"> СОШ</w:t>
            </w:r>
          </w:p>
        </w:tc>
        <w:tc>
          <w:tcPr>
            <w:tcW w:w="356" w:type="pct"/>
          </w:tcPr>
          <w:p w:rsidR="00B56766" w:rsidRPr="00787DC2" w:rsidRDefault="00CF0EFC" w:rsidP="00E951F5">
            <w:pPr>
              <w:spacing w:after="0"/>
              <w:jc w:val="both"/>
              <w:cnfStyle w:val="000000100000"/>
              <w:rPr>
                <w:sz w:val="26"/>
                <w:szCs w:val="26"/>
              </w:rPr>
            </w:pPr>
            <w:r w:rsidRPr="00787DC2">
              <w:rPr>
                <w:sz w:val="26"/>
                <w:szCs w:val="26"/>
              </w:rPr>
              <w:t>8</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100000"/>
              <w:rPr>
                <w:sz w:val="26"/>
                <w:szCs w:val="26"/>
              </w:rPr>
            </w:pPr>
            <w:r w:rsidRPr="00787DC2">
              <w:rPr>
                <w:sz w:val="26"/>
                <w:szCs w:val="26"/>
              </w:rPr>
              <w:t>2</w:t>
            </w:r>
          </w:p>
        </w:tc>
        <w:tc>
          <w:tcPr>
            <w:cnfStyle w:val="000010000000"/>
            <w:tcW w:w="350" w:type="pct"/>
          </w:tcPr>
          <w:p w:rsidR="00B56766" w:rsidRPr="00787DC2" w:rsidRDefault="00CF0EFC" w:rsidP="00E951F5">
            <w:pPr>
              <w:spacing w:after="0"/>
              <w:jc w:val="both"/>
              <w:rPr>
                <w:sz w:val="26"/>
                <w:szCs w:val="26"/>
              </w:rPr>
            </w:pPr>
            <w:r w:rsidRPr="00787DC2">
              <w:rPr>
                <w:sz w:val="26"/>
                <w:szCs w:val="26"/>
              </w:rPr>
              <w:t>4</w:t>
            </w:r>
          </w:p>
        </w:tc>
        <w:tc>
          <w:tcPr>
            <w:tcW w:w="392" w:type="pct"/>
          </w:tcPr>
          <w:p w:rsidR="00B56766" w:rsidRPr="00787DC2" w:rsidRDefault="00CF0EFC" w:rsidP="00E951F5">
            <w:pPr>
              <w:spacing w:after="0"/>
              <w:jc w:val="both"/>
              <w:cnfStyle w:val="000000100000"/>
              <w:rPr>
                <w:sz w:val="26"/>
                <w:szCs w:val="26"/>
              </w:rPr>
            </w:pPr>
            <w:r w:rsidRPr="00787DC2">
              <w:rPr>
                <w:sz w:val="26"/>
                <w:szCs w:val="26"/>
              </w:rPr>
              <w:t>2</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100000"/>
              <w:rPr>
                <w:sz w:val="26"/>
                <w:szCs w:val="26"/>
              </w:rPr>
            </w:pPr>
            <w:r w:rsidRPr="00787DC2">
              <w:rPr>
                <w:sz w:val="26"/>
                <w:szCs w:val="26"/>
              </w:rPr>
              <w:t>75</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2</w:t>
            </w:r>
          </w:p>
        </w:tc>
        <w:tc>
          <w:tcPr>
            <w:cnfStyle w:val="000010000000"/>
            <w:tcW w:w="2063" w:type="pct"/>
          </w:tcPr>
          <w:p w:rsidR="00B56766" w:rsidRPr="00787DC2" w:rsidRDefault="00CF0EFC" w:rsidP="00E951F5">
            <w:pPr>
              <w:spacing w:after="0"/>
              <w:jc w:val="both"/>
              <w:rPr>
                <w:sz w:val="26"/>
                <w:szCs w:val="26"/>
              </w:rPr>
            </w:pPr>
            <w:r w:rsidRPr="00787DC2">
              <w:rPr>
                <w:sz w:val="26"/>
                <w:szCs w:val="26"/>
              </w:rPr>
              <w:t xml:space="preserve">Сетовская </w:t>
            </w:r>
            <w:r w:rsidR="00B56766" w:rsidRPr="00787DC2">
              <w:rPr>
                <w:sz w:val="26"/>
                <w:szCs w:val="26"/>
              </w:rPr>
              <w:t>СОШ</w:t>
            </w:r>
          </w:p>
        </w:tc>
        <w:tc>
          <w:tcPr>
            <w:tcW w:w="356" w:type="pct"/>
          </w:tcPr>
          <w:p w:rsidR="00B56766" w:rsidRPr="00787DC2" w:rsidRDefault="00CF0EFC" w:rsidP="00E951F5">
            <w:pPr>
              <w:spacing w:after="0"/>
              <w:jc w:val="both"/>
              <w:cnfStyle w:val="000000000000"/>
              <w:rPr>
                <w:sz w:val="26"/>
                <w:szCs w:val="26"/>
              </w:rPr>
            </w:pPr>
            <w:r w:rsidRPr="00787DC2">
              <w:rPr>
                <w:sz w:val="26"/>
                <w:szCs w:val="26"/>
              </w:rPr>
              <w:t>15</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000000"/>
              <w:rPr>
                <w:sz w:val="26"/>
                <w:szCs w:val="26"/>
              </w:rPr>
            </w:pPr>
            <w:r w:rsidRPr="00787DC2">
              <w:rPr>
                <w:sz w:val="26"/>
                <w:szCs w:val="26"/>
              </w:rPr>
              <w:t>4</w:t>
            </w:r>
          </w:p>
        </w:tc>
        <w:tc>
          <w:tcPr>
            <w:cnfStyle w:val="000010000000"/>
            <w:tcW w:w="350" w:type="pct"/>
          </w:tcPr>
          <w:p w:rsidR="00B56766" w:rsidRPr="00787DC2" w:rsidRDefault="00CF0EFC" w:rsidP="00E951F5">
            <w:pPr>
              <w:spacing w:after="0"/>
              <w:jc w:val="both"/>
              <w:rPr>
                <w:sz w:val="26"/>
                <w:szCs w:val="26"/>
              </w:rPr>
            </w:pPr>
            <w:r w:rsidRPr="00787DC2">
              <w:rPr>
                <w:sz w:val="26"/>
                <w:szCs w:val="26"/>
              </w:rPr>
              <w:t>8</w:t>
            </w:r>
          </w:p>
        </w:tc>
        <w:tc>
          <w:tcPr>
            <w:tcW w:w="392" w:type="pct"/>
          </w:tcPr>
          <w:p w:rsidR="00B56766" w:rsidRPr="00787DC2" w:rsidRDefault="00CF0EFC" w:rsidP="00E951F5">
            <w:pPr>
              <w:spacing w:after="0"/>
              <w:jc w:val="both"/>
              <w:cnfStyle w:val="000000000000"/>
              <w:rPr>
                <w:sz w:val="26"/>
                <w:szCs w:val="26"/>
              </w:rPr>
            </w:pPr>
            <w:r w:rsidRPr="00787DC2">
              <w:rPr>
                <w:sz w:val="26"/>
                <w:szCs w:val="26"/>
              </w:rPr>
              <w:t>3</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000000"/>
              <w:rPr>
                <w:sz w:val="26"/>
                <w:szCs w:val="26"/>
              </w:rPr>
            </w:pPr>
            <w:r w:rsidRPr="00787DC2">
              <w:rPr>
                <w:sz w:val="26"/>
                <w:szCs w:val="26"/>
              </w:rPr>
              <w:t>73,3</w:t>
            </w:r>
          </w:p>
        </w:tc>
      </w:tr>
      <w:tr w:rsidR="00D52CDA" w:rsidRPr="00787DC2" w:rsidTr="00C54000">
        <w:trPr>
          <w:cnfStyle w:val="000000100000"/>
        </w:trPr>
        <w:tc>
          <w:tcPr>
            <w:cnfStyle w:val="001000000000"/>
            <w:tcW w:w="312" w:type="pct"/>
          </w:tcPr>
          <w:p w:rsidR="00B56766" w:rsidRPr="00787DC2" w:rsidRDefault="00B56766" w:rsidP="00E951F5">
            <w:pPr>
              <w:tabs>
                <w:tab w:val="right" w:pos="3861"/>
              </w:tabs>
              <w:spacing w:after="0"/>
              <w:jc w:val="both"/>
              <w:rPr>
                <w:b w:val="0"/>
                <w:sz w:val="26"/>
                <w:szCs w:val="26"/>
              </w:rPr>
            </w:pPr>
            <w:r w:rsidRPr="00787DC2">
              <w:rPr>
                <w:b w:val="0"/>
                <w:sz w:val="26"/>
                <w:szCs w:val="26"/>
              </w:rPr>
              <w:t>1</w:t>
            </w:r>
            <w:r w:rsidR="004515EF" w:rsidRPr="00787DC2">
              <w:rPr>
                <w:b w:val="0"/>
                <w:sz w:val="26"/>
                <w:szCs w:val="26"/>
              </w:rPr>
              <w:t>3</w:t>
            </w:r>
          </w:p>
        </w:tc>
        <w:tc>
          <w:tcPr>
            <w:cnfStyle w:val="000010000000"/>
            <w:tcW w:w="2063" w:type="pct"/>
          </w:tcPr>
          <w:p w:rsidR="00B56766" w:rsidRPr="00787DC2" w:rsidRDefault="00CF0EFC" w:rsidP="00E951F5">
            <w:pPr>
              <w:tabs>
                <w:tab w:val="right" w:pos="3861"/>
              </w:tabs>
              <w:spacing w:after="0"/>
              <w:jc w:val="both"/>
              <w:rPr>
                <w:sz w:val="26"/>
                <w:szCs w:val="26"/>
              </w:rPr>
            </w:pPr>
            <w:r w:rsidRPr="00787DC2">
              <w:rPr>
                <w:sz w:val="26"/>
                <w:szCs w:val="26"/>
              </w:rPr>
              <w:t>Полуяновская</w:t>
            </w:r>
            <w:r w:rsidR="00B56766" w:rsidRPr="00787DC2">
              <w:rPr>
                <w:sz w:val="26"/>
                <w:szCs w:val="26"/>
              </w:rPr>
              <w:t xml:space="preserve"> СОШ</w:t>
            </w:r>
          </w:p>
        </w:tc>
        <w:tc>
          <w:tcPr>
            <w:tcW w:w="356" w:type="pct"/>
          </w:tcPr>
          <w:p w:rsidR="00B56766" w:rsidRPr="00787DC2" w:rsidRDefault="00CF0EFC" w:rsidP="00E951F5">
            <w:pPr>
              <w:spacing w:after="0"/>
              <w:jc w:val="both"/>
              <w:cnfStyle w:val="000000100000"/>
              <w:rPr>
                <w:sz w:val="26"/>
                <w:szCs w:val="26"/>
              </w:rPr>
            </w:pPr>
            <w:r w:rsidRPr="00787DC2">
              <w:rPr>
                <w:sz w:val="26"/>
                <w:szCs w:val="26"/>
              </w:rPr>
              <w:t>6</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100000"/>
              <w:rPr>
                <w:sz w:val="26"/>
                <w:szCs w:val="26"/>
              </w:rPr>
            </w:pPr>
            <w:r w:rsidRPr="00787DC2">
              <w:rPr>
                <w:sz w:val="26"/>
                <w:szCs w:val="26"/>
              </w:rPr>
              <w:t>2</w:t>
            </w:r>
          </w:p>
        </w:tc>
        <w:tc>
          <w:tcPr>
            <w:cnfStyle w:val="000010000000"/>
            <w:tcW w:w="350" w:type="pct"/>
          </w:tcPr>
          <w:p w:rsidR="00B56766" w:rsidRPr="00787DC2" w:rsidRDefault="00CF0EFC" w:rsidP="00E951F5">
            <w:pPr>
              <w:spacing w:after="0"/>
              <w:jc w:val="both"/>
              <w:rPr>
                <w:sz w:val="26"/>
                <w:szCs w:val="26"/>
              </w:rPr>
            </w:pPr>
            <w:r w:rsidRPr="00787DC2">
              <w:rPr>
                <w:sz w:val="26"/>
                <w:szCs w:val="26"/>
              </w:rPr>
              <w:t>3</w:t>
            </w:r>
          </w:p>
        </w:tc>
        <w:tc>
          <w:tcPr>
            <w:tcW w:w="392" w:type="pct"/>
          </w:tcPr>
          <w:p w:rsidR="00B56766" w:rsidRPr="00787DC2" w:rsidRDefault="00601BF6" w:rsidP="00E951F5">
            <w:pPr>
              <w:spacing w:after="0"/>
              <w:jc w:val="both"/>
              <w:cnfStyle w:val="000000100000"/>
              <w:rPr>
                <w:sz w:val="26"/>
                <w:szCs w:val="26"/>
              </w:rPr>
            </w:pPr>
            <w:r w:rsidRPr="00787DC2">
              <w:rPr>
                <w:sz w:val="26"/>
                <w:szCs w:val="26"/>
              </w:rPr>
              <w:t>1</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100000"/>
              <w:rPr>
                <w:sz w:val="26"/>
                <w:szCs w:val="26"/>
              </w:rPr>
            </w:pPr>
            <w:r w:rsidRPr="00787DC2">
              <w:rPr>
                <w:sz w:val="26"/>
                <w:szCs w:val="26"/>
              </w:rPr>
              <w:t>66,6</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4</w:t>
            </w:r>
          </w:p>
        </w:tc>
        <w:tc>
          <w:tcPr>
            <w:cnfStyle w:val="000010000000"/>
            <w:tcW w:w="2063" w:type="pct"/>
          </w:tcPr>
          <w:p w:rsidR="00B56766" w:rsidRPr="00787DC2" w:rsidRDefault="00CF0EFC" w:rsidP="00E951F5">
            <w:pPr>
              <w:spacing w:after="0"/>
              <w:jc w:val="both"/>
              <w:rPr>
                <w:sz w:val="26"/>
                <w:szCs w:val="26"/>
              </w:rPr>
            </w:pPr>
            <w:r w:rsidRPr="00787DC2">
              <w:rPr>
                <w:sz w:val="26"/>
                <w:szCs w:val="26"/>
              </w:rPr>
              <w:t>Епанчинская ООШ</w:t>
            </w:r>
          </w:p>
        </w:tc>
        <w:tc>
          <w:tcPr>
            <w:tcW w:w="356" w:type="pct"/>
          </w:tcPr>
          <w:p w:rsidR="00B56766" w:rsidRPr="00787DC2" w:rsidRDefault="00CF0EFC" w:rsidP="00E951F5">
            <w:pPr>
              <w:spacing w:after="0"/>
              <w:jc w:val="both"/>
              <w:cnfStyle w:val="000000000000"/>
              <w:rPr>
                <w:sz w:val="26"/>
                <w:szCs w:val="26"/>
              </w:rPr>
            </w:pPr>
            <w:r w:rsidRPr="00787DC2">
              <w:rPr>
                <w:sz w:val="26"/>
                <w:szCs w:val="26"/>
              </w:rPr>
              <w:t>6</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CF0EFC" w:rsidP="00E951F5">
            <w:pPr>
              <w:spacing w:after="0"/>
              <w:jc w:val="both"/>
              <w:cnfStyle w:val="000000000000"/>
              <w:rPr>
                <w:sz w:val="26"/>
                <w:szCs w:val="26"/>
              </w:rPr>
            </w:pPr>
            <w:r w:rsidRPr="00787DC2">
              <w:rPr>
                <w:sz w:val="26"/>
                <w:szCs w:val="26"/>
              </w:rPr>
              <w:t>2</w:t>
            </w:r>
          </w:p>
        </w:tc>
        <w:tc>
          <w:tcPr>
            <w:cnfStyle w:val="000010000000"/>
            <w:tcW w:w="350" w:type="pct"/>
          </w:tcPr>
          <w:p w:rsidR="00B56766" w:rsidRPr="00787DC2" w:rsidRDefault="00601BF6" w:rsidP="00E951F5">
            <w:pPr>
              <w:spacing w:after="0"/>
              <w:jc w:val="both"/>
              <w:rPr>
                <w:sz w:val="26"/>
                <w:szCs w:val="26"/>
              </w:rPr>
            </w:pPr>
            <w:r w:rsidRPr="00787DC2">
              <w:rPr>
                <w:sz w:val="26"/>
                <w:szCs w:val="26"/>
              </w:rPr>
              <w:t>4</w:t>
            </w:r>
          </w:p>
        </w:tc>
        <w:tc>
          <w:tcPr>
            <w:tcW w:w="392" w:type="pct"/>
          </w:tcPr>
          <w:p w:rsidR="00B56766" w:rsidRPr="00787DC2" w:rsidRDefault="00CF0EFC" w:rsidP="00E951F5">
            <w:pPr>
              <w:spacing w:after="0"/>
              <w:jc w:val="both"/>
              <w:cnfStyle w:val="000000000000"/>
              <w:rPr>
                <w:sz w:val="26"/>
                <w:szCs w:val="26"/>
              </w:rPr>
            </w:pPr>
            <w:r w:rsidRPr="00787DC2">
              <w:rPr>
                <w:sz w:val="26"/>
                <w:szCs w:val="26"/>
              </w:rPr>
              <w:t>0</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CF0EFC" w:rsidP="00E951F5">
            <w:pPr>
              <w:spacing w:after="0"/>
              <w:jc w:val="both"/>
              <w:cnfStyle w:val="000000000000"/>
              <w:rPr>
                <w:sz w:val="26"/>
                <w:szCs w:val="26"/>
              </w:rPr>
            </w:pPr>
            <w:r w:rsidRPr="00787DC2">
              <w:rPr>
                <w:sz w:val="26"/>
                <w:szCs w:val="26"/>
              </w:rPr>
              <w:t>66,6</w:t>
            </w:r>
          </w:p>
        </w:tc>
      </w:tr>
      <w:tr w:rsidR="00D52CDA" w:rsidRPr="00787DC2" w:rsidTr="00C54000">
        <w:trPr>
          <w:cnfStyle w:val="000000100000"/>
        </w:trPr>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15</w:t>
            </w:r>
          </w:p>
        </w:tc>
        <w:tc>
          <w:tcPr>
            <w:cnfStyle w:val="000010000000"/>
            <w:tcW w:w="2063" w:type="pct"/>
          </w:tcPr>
          <w:p w:rsidR="00B56766" w:rsidRPr="00787DC2" w:rsidRDefault="00CF0EFC" w:rsidP="00E951F5">
            <w:pPr>
              <w:spacing w:after="0"/>
              <w:jc w:val="both"/>
              <w:rPr>
                <w:sz w:val="26"/>
                <w:szCs w:val="26"/>
              </w:rPr>
            </w:pPr>
            <w:r w:rsidRPr="00787DC2">
              <w:rPr>
                <w:sz w:val="26"/>
                <w:szCs w:val="26"/>
              </w:rPr>
              <w:t>Ворогушинская О</w:t>
            </w:r>
            <w:r w:rsidR="00B56766" w:rsidRPr="00787DC2">
              <w:rPr>
                <w:sz w:val="26"/>
                <w:szCs w:val="26"/>
              </w:rPr>
              <w:t>ОШ</w:t>
            </w:r>
          </w:p>
        </w:tc>
        <w:tc>
          <w:tcPr>
            <w:tcW w:w="356" w:type="pct"/>
          </w:tcPr>
          <w:p w:rsidR="00B56766" w:rsidRPr="00787DC2" w:rsidRDefault="00CF0EFC" w:rsidP="00E951F5">
            <w:pPr>
              <w:spacing w:after="0"/>
              <w:jc w:val="both"/>
              <w:cnfStyle w:val="000000100000"/>
              <w:rPr>
                <w:sz w:val="26"/>
                <w:szCs w:val="26"/>
              </w:rPr>
            </w:pPr>
            <w:r w:rsidRPr="00787DC2">
              <w:rPr>
                <w:sz w:val="26"/>
                <w:szCs w:val="26"/>
              </w:rPr>
              <w:t>8</w:t>
            </w:r>
          </w:p>
        </w:tc>
        <w:tc>
          <w:tcPr>
            <w:cnfStyle w:val="000010000000"/>
            <w:tcW w:w="349" w:type="pct"/>
          </w:tcPr>
          <w:p w:rsidR="00B56766" w:rsidRPr="00787DC2" w:rsidRDefault="00CF0EFC" w:rsidP="00E951F5">
            <w:pPr>
              <w:spacing w:after="0"/>
              <w:jc w:val="both"/>
              <w:rPr>
                <w:sz w:val="26"/>
                <w:szCs w:val="26"/>
              </w:rPr>
            </w:pPr>
            <w:r w:rsidRPr="00787DC2">
              <w:rPr>
                <w:sz w:val="26"/>
                <w:szCs w:val="26"/>
              </w:rPr>
              <w:t>1</w:t>
            </w:r>
          </w:p>
        </w:tc>
        <w:tc>
          <w:tcPr>
            <w:tcW w:w="350" w:type="pct"/>
          </w:tcPr>
          <w:p w:rsidR="00B56766" w:rsidRPr="00787DC2" w:rsidRDefault="00CF0EFC" w:rsidP="00E951F5">
            <w:pPr>
              <w:spacing w:after="0"/>
              <w:jc w:val="both"/>
              <w:cnfStyle w:val="000000100000"/>
              <w:rPr>
                <w:sz w:val="26"/>
                <w:szCs w:val="26"/>
              </w:rPr>
            </w:pPr>
            <w:r w:rsidRPr="00787DC2">
              <w:rPr>
                <w:sz w:val="26"/>
                <w:szCs w:val="26"/>
              </w:rPr>
              <w:t>2</w:t>
            </w:r>
          </w:p>
        </w:tc>
        <w:tc>
          <w:tcPr>
            <w:cnfStyle w:val="000010000000"/>
            <w:tcW w:w="350" w:type="pct"/>
          </w:tcPr>
          <w:p w:rsidR="00B56766" w:rsidRPr="00787DC2" w:rsidRDefault="00CF0EFC" w:rsidP="00E951F5">
            <w:pPr>
              <w:spacing w:after="0"/>
              <w:jc w:val="both"/>
              <w:rPr>
                <w:sz w:val="26"/>
                <w:szCs w:val="26"/>
              </w:rPr>
            </w:pPr>
            <w:r w:rsidRPr="00787DC2">
              <w:rPr>
                <w:sz w:val="26"/>
                <w:szCs w:val="26"/>
              </w:rPr>
              <w:t>5</w:t>
            </w:r>
          </w:p>
        </w:tc>
        <w:tc>
          <w:tcPr>
            <w:tcW w:w="392" w:type="pct"/>
          </w:tcPr>
          <w:p w:rsidR="00B56766" w:rsidRPr="00787DC2" w:rsidRDefault="00CF0EFC" w:rsidP="00E951F5">
            <w:pPr>
              <w:spacing w:after="0"/>
              <w:jc w:val="both"/>
              <w:cnfStyle w:val="000000100000"/>
              <w:rPr>
                <w:sz w:val="26"/>
                <w:szCs w:val="26"/>
              </w:rPr>
            </w:pPr>
            <w:r w:rsidRPr="00787DC2">
              <w:rPr>
                <w:sz w:val="26"/>
                <w:szCs w:val="26"/>
              </w:rPr>
              <w:t>-</w:t>
            </w:r>
          </w:p>
        </w:tc>
        <w:tc>
          <w:tcPr>
            <w:cnfStyle w:val="000010000000"/>
            <w:tcW w:w="435" w:type="pct"/>
          </w:tcPr>
          <w:p w:rsidR="00B56766" w:rsidRPr="00787DC2" w:rsidRDefault="00CF0EFC" w:rsidP="00E951F5">
            <w:pPr>
              <w:spacing w:after="0"/>
              <w:jc w:val="both"/>
              <w:rPr>
                <w:sz w:val="26"/>
                <w:szCs w:val="26"/>
              </w:rPr>
            </w:pPr>
            <w:r w:rsidRPr="00787DC2">
              <w:rPr>
                <w:sz w:val="26"/>
                <w:szCs w:val="26"/>
              </w:rPr>
              <w:t>87,5</w:t>
            </w:r>
          </w:p>
        </w:tc>
        <w:tc>
          <w:tcPr>
            <w:tcW w:w="393" w:type="pct"/>
          </w:tcPr>
          <w:p w:rsidR="00B56766" w:rsidRPr="00787DC2" w:rsidRDefault="00CF0EFC" w:rsidP="00E951F5">
            <w:pPr>
              <w:spacing w:after="0"/>
              <w:jc w:val="both"/>
              <w:cnfStyle w:val="000000100000"/>
              <w:rPr>
                <w:sz w:val="26"/>
                <w:szCs w:val="26"/>
              </w:rPr>
            </w:pPr>
            <w:r w:rsidRPr="00787DC2">
              <w:rPr>
                <w:sz w:val="26"/>
                <w:szCs w:val="26"/>
              </w:rPr>
              <w:t>62,5</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6</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Прииртышская</w:t>
            </w:r>
            <w:r w:rsidR="00B56766" w:rsidRPr="00787DC2">
              <w:rPr>
                <w:sz w:val="26"/>
                <w:szCs w:val="26"/>
              </w:rPr>
              <w:t xml:space="preserve"> СОШ</w:t>
            </w:r>
          </w:p>
        </w:tc>
        <w:tc>
          <w:tcPr>
            <w:tcW w:w="356" w:type="pct"/>
          </w:tcPr>
          <w:p w:rsidR="00B56766" w:rsidRPr="00787DC2" w:rsidRDefault="00DB4755" w:rsidP="00E951F5">
            <w:pPr>
              <w:spacing w:after="0"/>
              <w:jc w:val="both"/>
              <w:cnfStyle w:val="000000000000"/>
              <w:rPr>
                <w:sz w:val="26"/>
                <w:szCs w:val="26"/>
              </w:rPr>
            </w:pPr>
            <w:r w:rsidRPr="00787DC2">
              <w:rPr>
                <w:sz w:val="26"/>
                <w:szCs w:val="26"/>
              </w:rPr>
              <w:t>18</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000000"/>
              <w:rPr>
                <w:sz w:val="26"/>
                <w:szCs w:val="26"/>
              </w:rPr>
            </w:pPr>
            <w:r w:rsidRPr="00787DC2">
              <w:rPr>
                <w:sz w:val="26"/>
                <w:szCs w:val="26"/>
              </w:rPr>
              <w:t>7</w:t>
            </w:r>
          </w:p>
        </w:tc>
        <w:tc>
          <w:tcPr>
            <w:cnfStyle w:val="000010000000"/>
            <w:tcW w:w="350" w:type="pct"/>
          </w:tcPr>
          <w:p w:rsidR="00B56766" w:rsidRPr="00787DC2" w:rsidRDefault="00DB4755" w:rsidP="00E951F5">
            <w:pPr>
              <w:spacing w:after="0"/>
              <w:jc w:val="both"/>
              <w:rPr>
                <w:sz w:val="26"/>
                <w:szCs w:val="26"/>
              </w:rPr>
            </w:pPr>
            <w:r w:rsidRPr="00787DC2">
              <w:rPr>
                <w:sz w:val="26"/>
                <w:szCs w:val="26"/>
              </w:rPr>
              <w:t>6</w:t>
            </w:r>
          </w:p>
        </w:tc>
        <w:tc>
          <w:tcPr>
            <w:tcW w:w="392" w:type="pct"/>
          </w:tcPr>
          <w:p w:rsidR="00B56766" w:rsidRPr="00787DC2" w:rsidRDefault="00DB4755" w:rsidP="00E951F5">
            <w:pPr>
              <w:spacing w:after="0"/>
              <w:jc w:val="both"/>
              <w:cnfStyle w:val="000000000000"/>
              <w:rPr>
                <w:sz w:val="26"/>
                <w:szCs w:val="26"/>
              </w:rPr>
            </w:pPr>
            <w:r w:rsidRPr="00787DC2">
              <w:rPr>
                <w:sz w:val="26"/>
                <w:szCs w:val="26"/>
              </w:rPr>
              <w:t>5</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000000"/>
              <w:rPr>
                <w:sz w:val="26"/>
                <w:szCs w:val="26"/>
              </w:rPr>
            </w:pPr>
            <w:r w:rsidRPr="00787DC2">
              <w:rPr>
                <w:sz w:val="26"/>
                <w:szCs w:val="26"/>
              </w:rPr>
              <w:t>61</w:t>
            </w:r>
          </w:p>
        </w:tc>
      </w:tr>
      <w:tr w:rsidR="00D52CDA" w:rsidRPr="00787DC2" w:rsidTr="00C54000">
        <w:trPr>
          <w:cnfStyle w:val="000000100000"/>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7</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Байкаловская</w:t>
            </w:r>
            <w:r w:rsidR="00601BF6" w:rsidRPr="00787DC2">
              <w:rPr>
                <w:sz w:val="26"/>
                <w:szCs w:val="26"/>
              </w:rPr>
              <w:t>С</w:t>
            </w:r>
            <w:r w:rsidR="00B56766" w:rsidRPr="00787DC2">
              <w:rPr>
                <w:sz w:val="26"/>
                <w:szCs w:val="26"/>
              </w:rPr>
              <w:t>ОШ</w:t>
            </w:r>
          </w:p>
        </w:tc>
        <w:tc>
          <w:tcPr>
            <w:tcW w:w="356" w:type="pct"/>
          </w:tcPr>
          <w:p w:rsidR="00B56766" w:rsidRPr="00787DC2" w:rsidRDefault="00DB4755" w:rsidP="00E951F5">
            <w:pPr>
              <w:spacing w:after="0"/>
              <w:jc w:val="both"/>
              <w:cnfStyle w:val="000000100000"/>
              <w:rPr>
                <w:sz w:val="26"/>
                <w:szCs w:val="26"/>
              </w:rPr>
            </w:pPr>
            <w:r w:rsidRPr="00787DC2">
              <w:rPr>
                <w:sz w:val="26"/>
                <w:szCs w:val="26"/>
              </w:rPr>
              <w:t>25</w:t>
            </w:r>
          </w:p>
        </w:tc>
        <w:tc>
          <w:tcPr>
            <w:cnfStyle w:val="000010000000"/>
            <w:tcW w:w="349" w:type="pct"/>
          </w:tcPr>
          <w:p w:rsidR="00B56766" w:rsidRPr="00787DC2" w:rsidRDefault="00601BF6"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100000"/>
              <w:rPr>
                <w:sz w:val="26"/>
                <w:szCs w:val="26"/>
              </w:rPr>
            </w:pPr>
            <w:r w:rsidRPr="00787DC2">
              <w:rPr>
                <w:sz w:val="26"/>
                <w:szCs w:val="26"/>
              </w:rPr>
              <w:t>10</w:t>
            </w:r>
          </w:p>
        </w:tc>
        <w:tc>
          <w:tcPr>
            <w:cnfStyle w:val="000010000000"/>
            <w:tcW w:w="350" w:type="pct"/>
          </w:tcPr>
          <w:p w:rsidR="00B56766" w:rsidRPr="00787DC2" w:rsidRDefault="00DB4755" w:rsidP="00E951F5">
            <w:pPr>
              <w:spacing w:after="0"/>
              <w:jc w:val="both"/>
              <w:rPr>
                <w:sz w:val="26"/>
                <w:szCs w:val="26"/>
              </w:rPr>
            </w:pPr>
            <w:r w:rsidRPr="00787DC2">
              <w:rPr>
                <w:sz w:val="26"/>
                <w:szCs w:val="26"/>
              </w:rPr>
              <w:t>12</w:t>
            </w:r>
          </w:p>
        </w:tc>
        <w:tc>
          <w:tcPr>
            <w:tcW w:w="392" w:type="pct"/>
          </w:tcPr>
          <w:p w:rsidR="00B56766" w:rsidRPr="00787DC2" w:rsidRDefault="00DB4755" w:rsidP="00E951F5">
            <w:pPr>
              <w:spacing w:after="0"/>
              <w:jc w:val="both"/>
              <w:cnfStyle w:val="000000100000"/>
              <w:rPr>
                <w:sz w:val="26"/>
                <w:szCs w:val="26"/>
              </w:rPr>
            </w:pPr>
            <w:r w:rsidRPr="00787DC2">
              <w:rPr>
                <w:sz w:val="26"/>
                <w:szCs w:val="26"/>
              </w:rPr>
              <w:t>3</w:t>
            </w:r>
          </w:p>
        </w:tc>
        <w:tc>
          <w:tcPr>
            <w:cnfStyle w:val="000010000000"/>
            <w:tcW w:w="435" w:type="pct"/>
          </w:tcPr>
          <w:p w:rsidR="00B56766" w:rsidRPr="00787DC2" w:rsidRDefault="00601BF6"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100000"/>
              <w:rPr>
                <w:sz w:val="26"/>
                <w:szCs w:val="26"/>
              </w:rPr>
            </w:pPr>
            <w:r w:rsidRPr="00787DC2">
              <w:rPr>
                <w:sz w:val="26"/>
                <w:szCs w:val="26"/>
              </w:rPr>
              <w:t>60</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8</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Ачирская</w:t>
            </w:r>
            <w:r w:rsidR="00B56766" w:rsidRPr="00787DC2">
              <w:rPr>
                <w:sz w:val="26"/>
                <w:szCs w:val="26"/>
              </w:rPr>
              <w:t xml:space="preserve"> СОШ</w:t>
            </w:r>
          </w:p>
        </w:tc>
        <w:tc>
          <w:tcPr>
            <w:tcW w:w="356" w:type="pct"/>
          </w:tcPr>
          <w:p w:rsidR="00B56766" w:rsidRPr="00787DC2" w:rsidRDefault="00DB4755" w:rsidP="00E951F5">
            <w:pPr>
              <w:spacing w:after="0"/>
              <w:jc w:val="both"/>
              <w:cnfStyle w:val="000000000000"/>
              <w:rPr>
                <w:sz w:val="26"/>
                <w:szCs w:val="26"/>
              </w:rPr>
            </w:pPr>
            <w:r w:rsidRPr="00787DC2">
              <w:rPr>
                <w:sz w:val="26"/>
                <w:szCs w:val="26"/>
              </w:rPr>
              <w:t>10</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000000"/>
              <w:rPr>
                <w:sz w:val="26"/>
                <w:szCs w:val="26"/>
              </w:rPr>
            </w:pPr>
            <w:r w:rsidRPr="00787DC2">
              <w:rPr>
                <w:sz w:val="26"/>
                <w:szCs w:val="26"/>
              </w:rPr>
              <w:t>4</w:t>
            </w:r>
          </w:p>
        </w:tc>
        <w:tc>
          <w:tcPr>
            <w:cnfStyle w:val="000010000000"/>
            <w:tcW w:w="350" w:type="pct"/>
          </w:tcPr>
          <w:p w:rsidR="00B56766" w:rsidRPr="00787DC2" w:rsidRDefault="00DB4755" w:rsidP="00E951F5">
            <w:pPr>
              <w:spacing w:after="0"/>
              <w:jc w:val="both"/>
              <w:rPr>
                <w:sz w:val="26"/>
                <w:szCs w:val="26"/>
              </w:rPr>
            </w:pPr>
            <w:r w:rsidRPr="00787DC2">
              <w:rPr>
                <w:sz w:val="26"/>
                <w:szCs w:val="26"/>
              </w:rPr>
              <w:t>6</w:t>
            </w:r>
          </w:p>
        </w:tc>
        <w:tc>
          <w:tcPr>
            <w:tcW w:w="392" w:type="pct"/>
          </w:tcPr>
          <w:p w:rsidR="00B56766" w:rsidRPr="00787DC2" w:rsidRDefault="00DB4755" w:rsidP="00E951F5">
            <w:pPr>
              <w:spacing w:after="0"/>
              <w:jc w:val="both"/>
              <w:cnfStyle w:val="000000000000"/>
              <w:rPr>
                <w:sz w:val="26"/>
                <w:szCs w:val="26"/>
              </w:rPr>
            </w:pPr>
            <w:r w:rsidRPr="00787DC2">
              <w:rPr>
                <w:sz w:val="26"/>
                <w:szCs w:val="26"/>
              </w:rPr>
              <w:t>-</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000000"/>
              <w:rPr>
                <w:sz w:val="26"/>
                <w:szCs w:val="26"/>
              </w:rPr>
            </w:pPr>
            <w:r w:rsidRPr="00787DC2">
              <w:rPr>
                <w:sz w:val="26"/>
                <w:szCs w:val="26"/>
              </w:rPr>
              <w:t>60</w:t>
            </w:r>
          </w:p>
        </w:tc>
      </w:tr>
      <w:tr w:rsidR="00D52CDA" w:rsidRPr="00787DC2" w:rsidTr="00C54000">
        <w:trPr>
          <w:cnfStyle w:val="000000100000"/>
        </w:trPr>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1</w:t>
            </w:r>
            <w:r w:rsidR="004515EF" w:rsidRPr="00787DC2">
              <w:rPr>
                <w:b w:val="0"/>
                <w:sz w:val="26"/>
                <w:szCs w:val="26"/>
              </w:rPr>
              <w:t>9</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Кутарбитская</w:t>
            </w:r>
            <w:r w:rsidR="00B56766" w:rsidRPr="00787DC2">
              <w:rPr>
                <w:sz w:val="26"/>
                <w:szCs w:val="26"/>
              </w:rPr>
              <w:t>СОШ</w:t>
            </w:r>
          </w:p>
        </w:tc>
        <w:tc>
          <w:tcPr>
            <w:tcW w:w="356" w:type="pct"/>
          </w:tcPr>
          <w:p w:rsidR="00B56766" w:rsidRPr="00787DC2" w:rsidRDefault="00DB4755" w:rsidP="00E951F5">
            <w:pPr>
              <w:spacing w:after="0"/>
              <w:jc w:val="both"/>
              <w:cnfStyle w:val="000000100000"/>
              <w:rPr>
                <w:sz w:val="26"/>
                <w:szCs w:val="26"/>
              </w:rPr>
            </w:pPr>
            <w:r w:rsidRPr="00787DC2">
              <w:rPr>
                <w:sz w:val="26"/>
                <w:szCs w:val="26"/>
              </w:rPr>
              <w:t>12</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100000"/>
              <w:rPr>
                <w:sz w:val="26"/>
                <w:szCs w:val="26"/>
              </w:rPr>
            </w:pPr>
            <w:r w:rsidRPr="00787DC2">
              <w:rPr>
                <w:sz w:val="26"/>
                <w:szCs w:val="26"/>
              </w:rPr>
              <w:t>5</w:t>
            </w:r>
          </w:p>
        </w:tc>
        <w:tc>
          <w:tcPr>
            <w:cnfStyle w:val="000010000000"/>
            <w:tcW w:w="350" w:type="pct"/>
          </w:tcPr>
          <w:p w:rsidR="00B56766" w:rsidRPr="00787DC2" w:rsidRDefault="00DB4755" w:rsidP="00E951F5">
            <w:pPr>
              <w:spacing w:after="0"/>
              <w:jc w:val="both"/>
              <w:rPr>
                <w:sz w:val="26"/>
                <w:szCs w:val="26"/>
              </w:rPr>
            </w:pPr>
            <w:r w:rsidRPr="00787DC2">
              <w:rPr>
                <w:sz w:val="26"/>
                <w:szCs w:val="26"/>
              </w:rPr>
              <w:t>6</w:t>
            </w:r>
          </w:p>
        </w:tc>
        <w:tc>
          <w:tcPr>
            <w:tcW w:w="392" w:type="pct"/>
          </w:tcPr>
          <w:p w:rsidR="00B56766" w:rsidRPr="00787DC2" w:rsidRDefault="00DB4755" w:rsidP="00E951F5">
            <w:pPr>
              <w:spacing w:after="0"/>
              <w:jc w:val="both"/>
              <w:cnfStyle w:val="000000100000"/>
              <w:rPr>
                <w:sz w:val="26"/>
                <w:szCs w:val="26"/>
              </w:rPr>
            </w:pPr>
            <w:r w:rsidRPr="00787DC2">
              <w:rPr>
                <w:sz w:val="26"/>
                <w:szCs w:val="26"/>
              </w:rPr>
              <w:t>1</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100000"/>
              <w:rPr>
                <w:sz w:val="26"/>
                <w:szCs w:val="26"/>
              </w:rPr>
            </w:pPr>
            <w:r w:rsidRPr="00787DC2">
              <w:rPr>
                <w:sz w:val="26"/>
                <w:szCs w:val="26"/>
              </w:rPr>
              <w:t>58,3</w:t>
            </w:r>
          </w:p>
        </w:tc>
      </w:tr>
      <w:tr w:rsidR="00D52CDA" w:rsidRPr="00787DC2" w:rsidTr="00C54000">
        <w:tc>
          <w:tcPr>
            <w:cnfStyle w:val="001000000000"/>
            <w:tcW w:w="312" w:type="pct"/>
          </w:tcPr>
          <w:p w:rsidR="00B56766" w:rsidRPr="00787DC2" w:rsidRDefault="004515EF" w:rsidP="00E951F5">
            <w:pPr>
              <w:spacing w:after="0"/>
              <w:jc w:val="both"/>
              <w:rPr>
                <w:b w:val="0"/>
                <w:sz w:val="26"/>
                <w:szCs w:val="26"/>
              </w:rPr>
            </w:pPr>
            <w:r w:rsidRPr="00787DC2">
              <w:rPr>
                <w:b w:val="0"/>
                <w:sz w:val="26"/>
                <w:szCs w:val="26"/>
              </w:rPr>
              <w:t>20</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Надцынская</w:t>
            </w:r>
            <w:r w:rsidR="00B56766" w:rsidRPr="00787DC2">
              <w:rPr>
                <w:sz w:val="26"/>
                <w:szCs w:val="26"/>
              </w:rPr>
              <w:t xml:space="preserve"> СОШ</w:t>
            </w:r>
          </w:p>
        </w:tc>
        <w:tc>
          <w:tcPr>
            <w:tcW w:w="356" w:type="pct"/>
          </w:tcPr>
          <w:p w:rsidR="00B56766" w:rsidRPr="00787DC2" w:rsidRDefault="00DB4755" w:rsidP="00E951F5">
            <w:pPr>
              <w:spacing w:after="0"/>
              <w:jc w:val="both"/>
              <w:cnfStyle w:val="000000000000"/>
              <w:rPr>
                <w:sz w:val="26"/>
                <w:szCs w:val="26"/>
              </w:rPr>
            </w:pPr>
            <w:r w:rsidRPr="00787DC2">
              <w:rPr>
                <w:sz w:val="26"/>
                <w:szCs w:val="26"/>
              </w:rPr>
              <w:t>7</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000000"/>
              <w:rPr>
                <w:sz w:val="26"/>
                <w:szCs w:val="26"/>
              </w:rPr>
            </w:pPr>
            <w:r w:rsidRPr="00787DC2">
              <w:rPr>
                <w:sz w:val="26"/>
                <w:szCs w:val="26"/>
              </w:rPr>
              <w:t>3</w:t>
            </w:r>
          </w:p>
        </w:tc>
        <w:tc>
          <w:tcPr>
            <w:cnfStyle w:val="000010000000"/>
            <w:tcW w:w="350" w:type="pct"/>
          </w:tcPr>
          <w:p w:rsidR="00B56766" w:rsidRPr="00787DC2" w:rsidRDefault="00DB4755" w:rsidP="00E951F5">
            <w:pPr>
              <w:spacing w:after="0"/>
              <w:jc w:val="both"/>
              <w:rPr>
                <w:sz w:val="26"/>
                <w:szCs w:val="26"/>
              </w:rPr>
            </w:pPr>
            <w:r w:rsidRPr="00787DC2">
              <w:rPr>
                <w:sz w:val="26"/>
                <w:szCs w:val="26"/>
              </w:rPr>
              <w:t>2</w:t>
            </w:r>
          </w:p>
        </w:tc>
        <w:tc>
          <w:tcPr>
            <w:tcW w:w="392" w:type="pct"/>
          </w:tcPr>
          <w:p w:rsidR="00B56766" w:rsidRPr="00787DC2" w:rsidRDefault="00DB4755" w:rsidP="00E951F5">
            <w:pPr>
              <w:spacing w:after="0"/>
              <w:jc w:val="both"/>
              <w:cnfStyle w:val="000000000000"/>
              <w:rPr>
                <w:sz w:val="26"/>
                <w:szCs w:val="26"/>
              </w:rPr>
            </w:pPr>
            <w:r w:rsidRPr="00787DC2">
              <w:rPr>
                <w:sz w:val="26"/>
                <w:szCs w:val="26"/>
              </w:rPr>
              <w:t>2</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000000"/>
              <w:rPr>
                <w:sz w:val="26"/>
                <w:szCs w:val="26"/>
              </w:rPr>
            </w:pPr>
            <w:r w:rsidRPr="00787DC2">
              <w:rPr>
                <w:sz w:val="26"/>
                <w:szCs w:val="26"/>
              </w:rPr>
              <w:t>57,1</w:t>
            </w:r>
          </w:p>
        </w:tc>
      </w:tr>
      <w:tr w:rsidR="00D52CDA" w:rsidRPr="00787DC2" w:rsidTr="00C54000">
        <w:trPr>
          <w:cnfStyle w:val="000000100000"/>
        </w:trPr>
        <w:tc>
          <w:tcPr>
            <w:cnfStyle w:val="001000000000"/>
            <w:tcW w:w="312" w:type="pct"/>
          </w:tcPr>
          <w:p w:rsidR="00B56766" w:rsidRPr="00787DC2" w:rsidRDefault="00A33FCE" w:rsidP="00E951F5">
            <w:pPr>
              <w:spacing w:after="0"/>
              <w:jc w:val="both"/>
              <w:rPr>
                <w:b w:val="0"/>
                <w:sz w:val="26"/>
                <w:szCs w:val="26"/>
              </w:rPr>
            </w:pPr>
            <w:r w:rsidRPr="00787DC2">
              <w:rPr>
                <w:b w:val="0"/>
                <w:sz w:val="26"/>
                <w:szCs w:val="26"/>
              </w:rPr>
              <w:t>21</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Дегтяревская СОШ</w:t>
            </w:r>
          </w:p>
        </w:tc>
        <w:tc>
          <w:tcPr>
            <w:tcW w:w="356" w:type="pct"/>
          </w:tcPr>
          <w:p w:rsidR="00B56766" w:rsidRPr="00787DC2" w:rsidRDefault="00DB4755" w:rsidP="00E951F5">
            <w:pPr>
              <w:spacing w:after="0"/>
              <w:jc w:val="both"/>
              <w:cnfStyle w:val="000000100000"/>
              <w:rPr>
                <w:sz w:val="26"/>
                <w:szCs w:val="26"/>
              </w:rPr>
            </w:pPr>
            <w:r w:rsidRPr="00787DC2">
              <w:rPr>
                <w:sz w:val="26"/>
                <w:szCs w:val="26"/>
              </w:rPr>
              <w:t>11</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100000"/>
              <w:rPr>
                <w:sz w:val="26"/>
                <w:szCs w:val="26"/>
              </w:rPr>
            </w:pPr>
            <w:r w:rsidRPr="00787DC2">
              <w:rPr>
                <w:sz w:val="26"/>
                <w:szCs w:val="26"/>
              </w:rPr>
              <w:t>5</w:t>
            </w:r>
          </w:p>
        </w:tc>
        <w:tc>
          <w:tcPr>
            <w:cnfStyle w:val="000010000000"/>
            <w:tcW w:w="350" w:type="pct"/>
          </w:tcPr>
          <w:p w:rsidR="00B56766" w:rsidRPr="00787DC2" w:rsidRDefault="00DB4755" w:rsidP="00E951F5">
            <w:pPr>
              <w:spacing w:after="0"/>
              <w:jc w:val="both"/>
              <w:rPr>
                <w:sz w:val="26"/>
                <w:szCs w:val="26"/>
              </w:rPr>
            </w:pPr>
            <w:r w:rsidRPr="00787DC2">
              <w:rPr>
                <w:sz w:val="26"/>
                <w:szCs w:val="26"/>
              </w:rPr>
              <w:t>5</w:t>
            </w:r>
          </w:p>
        </w:tc>
        <w:tc>
          <w:tcPr>
            <w:tcW w:w="392" w:type="pct"/>
          </w:tcPr>
          <w:p w:rsidR="00B56766" w:rsidRPr="00787DC2" w:rsidRDefault="00DB4755" w:rsidP="00E951F5">
            <w:pPr>
              <w:spacing w:after="0"/>
              <w:jc w:val="both"/>
              <w:cnfStyle w:val="000000100000"/>
              <w:rPr>
                <w:sz w:val="26"/>
                <w:szCs w:val="26"/>
              </w:rPr>
            </w:pPr>
            <w:r w:rsidRPr="00787DC2">
              <w:rPr>
                <w:sz w:val="26"/>
                <w:szCs w:val="26"/>
              </w:rPr>
              <w:t>1</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100000"/>
              <w:rPr>
                <w:sz w:val="26"/>
                <w:szCs w:val="26"/>
              </w:rPr>
            </w:pPr>
            <w:r w:rsidRPr="00787DC2">
              <w:rPr>
                <w:sz w:val="26"/>
                <w:szCs w:val="26"/>
              </w:rPr>
              <w:t>55,6</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2</w:t>
            </w:r>
            <w:r w:rsidR="00A33FCE" w:rsidRPr="00787DC2">
              <w:rPr>
                <w:b w:val="0"/>
                <w:sz w:val="26"/>
                <w:szCs w:val="26"/>
              </w:rPr>
              <w:t>2</w:t>
            </w:r>
          </w:p>
        </w:tc>
        <w:tc>
          <w:tcPr>
            <w:cnfStyle w:val="000010000000"/>
            <w:tcW w:w="2063" w:type="pct"/>
          </w:tcPr>
          <w:p w:rsidR="00B56766" w:rsidRPr="00787DC2" w:rsidRDefault="00DB4755" w:rsidP="00E951F5">
            <w:pPr>
              <w:spacing w:after="0"/>
              <w:jc w:val="both"/>
              <w:rPr>
                <w:sz w:val="26"/>
                <w:szCs w:val="26"/>
              </w:rPr>
            </w:pPr>
            <w:r w:rsidRPr="00787DC2">
              <w:rPr>
                <w:sz w:val="26"/>
                <w:szCs w:val="26"/>
              </w:rPr>
              <w:t>В-Аремзянская</w:t>
            </w:r>
            <w:r w:rsidR="00B56766" w:rsidRPr="00787DC2">
              <w:rPr>
                <w:sz w:val="26"/>
                <w:szCs w:val="26"/>
              </w:rPr>
              <w:t xml:space="preserve"> СОШ</w:t>
            </w:r>
          </w:p>
        </w:tc>
        <w:tc>
          <w:tcPr>
            <w:tcW w:w="356" w:type="pct"/>
          </w:tcPr>
          <w:p w:rsidR="00B56766" w:rsidRPr="00787DC2" w:rsidRDefault="00DB4755" w:rsidP="00E951F5">
            <w:pPr>
              <w:spacing w:after="0"/>
              <w:jc w:val="both"/>
              <w:cnfStyle w:val="000000000000"/>
              <w:rPr>
                <w:sz w:val="26"/>
                <w:szCs w:val="26"/>
              </w:rPr>
            </w:pPr>
            <w:r w:rsidRPr="00787DC2">
              <w:rPr>
                <w:sz w:val="26"/>
                <w:szCs w:val="26"/>
              </w:rPr>
              <w:t>9</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DB4755" w:rsidP="00E951F5">
            <w:pPr>
              <w:spacing w:after="0"/>
              <w:jc w:val="both"/>
              <w:cnfStyle w:val="000000000000"/>
              <w:rPr>
                <w:sz w:val="26"/>
                <w:szCs w:val="26"/>
              </w:rPr>
            </w:pPr>
            <w:r w:rsidRPr="00787DC2">
              <w:rPr>
                <w:sz w:val="26"/>
                <w:szCs w:val="26"/>
              </w:rPr>
              <w:t>4</w:t>
            </w:r>
          </w:p>
        </w:tc>
        <w:tc>
          <w:tcPr>
            <w:cnfStyle w:val="000010000000"/>
            <w:tcW w:w="350" w:type="pct"/>
          </w:tcPr>
          <w:p w:rsidR="00B56766" w:rsidRPr="00787DC2" w:rsidRDefault="00DB4755" w:rsidP="00E951F5">
            <w:pPr>
              <w:spacing w:after="0"/>
              <w:jc w:val="both"/>
              <w:rPr>
                <w:sz w:val="26"/>
                <w:szCs w:val="26"/>
              </w:rPr>
            </w:pPr>
            <w:r w:rsidRPr="00787DC2">
              <w:rPr>
                <w:sz w:val="26"/>
                <w:szCs w:val="26"/>
              </w:rPr>
              <w:t>3</w:t>
            </w:r>
          </w:p>
        </w:tc>
        <w:tc>
          <w:tcPr>
            <w:tcW w:w="392" w:type="pct"/>
          </w:tcPr>
          <w:p w:rsidR="00B56766" w:rsidRPr="00787DC2" w:rsidRDefault="00DB4755" w:rsidP="00E951F5">
            <w:pPr>
              <w:spacing w:after="0"/>
              <w:jc w:val="both"/>
              <w:cnfStyle w:val="000000000000"/>
              <w:rPr>
                <w:sz w:val="26"/>
                <w:szCs w:val="26"/>
              </w:rPr>
            </w:pPr>
            <w:r w:rsidRPr="00787DC2">
              <w:rPr>
                <w:sz w:val="26"/>
                <w:szCs w:val="26"/>
              </w:rPr>
              <w:t>2</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DB4755" w:rsidP="00E951F5">
            <w:pPr>
              <w:spacing w:after="0"/>
              <w:jc w:val="both"/>
              <w:cnfStyle w:val="000000000000"/>
              <w:rPr>
                <w:sz w:val="26"/>
                <w:szCs w:val="26"/>
              </w:rPr>
            </w:pPr>
            <w:r w:rsidRPr="00787DC2">
              <w:rPr>
                <w:sz w:val="26"/>
                <w:szCs w:val="26"/>
              </w:rPr>
              <w:t>55</w:t>
            </w:r>
          </w:p>
        </w:tc>
      </w:tr>
      <w:tr w:rsidR="00D52CDA" w:rsidRPr="00787DC2" w:rsidTr="00C54000">
        <w:trPr>
          <w:cnfStyle w:val="000000100000"/>
        </w:trPr>
        <w:tc>
          <w:tcPr>
            <w:cnfStyle w:val="001000000000"/>
            <w:tcW w:w="312" w:type="pct"/>
          </w:tcPr>
          <w:p w:rsidR="00B56766" w:rsidRPr="00787DC2" w:rsidRDefault="00A33FCE" w:rsidP="00E951F5">
            <w:pPr>
              <w:spacing w:after="0"/>
              <w:jc w:val="both"/>
              <w:rPr>
                <w:b w:val="0"/>
                <w:sz w:val="26"/>
                <w:szCs w:val="26"/>
              </w:rPr>
            </w:pPr>
            <w:r w:rsidRPr="00787DC2">
              <w:rPr>
                <w:b w:val="0"/>
                <w:sz w:val="26"/>
                <w:szCs w:val="26"/>
              </w:rPr>
              <w:t>23</w:t>
            </w:r>
          </w:p>
        </w:tc>
        <w:tc>
          <w:tcPr>
            <w:cnfStyle w:val="000010000000"/>
            <w:tcW w:w="2063" w:type="pct"/>
          </w:tcPr>
          <w:p w:rsidR="00B56766" w:rsidRPr="00787DC2" w:rsidRDefault="00A33FCE" w:rsidP="00E951F5">
            <w:pPr>
              <w:spacing w:after="0"/>
              <w:jc w:val="both"/>
              <w:rPr>
                <w:sz w:val="26"/>
                <w:szCs w:val="26"/>
              </w:rPr>
            </w:pPr>
            <w:r w:rsidRPr="00787DC2">
              <w:rPr>
                <w:sz w:val="26"/>
                <w:szCs w:val="26"/>
              </w:rPr>
              <w:t>Абалакская</w:t>
            </w:r>
            <w:r w:rsidR="00B56766" w:rsidRPr="00787DC2">
              <w:rPr>
                <w:sz w:val="26"/>
                <w:szCs w:val="26"/>
              </w:rPr>
              <w:t xml:space="preserve"> СОШ</w:t>
            </w:r>
          </w:p>
        </w:tc>
        <w:tc>
          <w:tcPr>
            <w:tcW w:w="356" w:type="pct"/>
          </w:tcPr>
          <w:p w:rsidR="00B56766" w:rsidRPr="00787DC2" w:rsidRDefault="00A33FCE" w:rsidP="00E951F5">
            <w:pPr>
              <w:spacing w:after="0"/>
              <w:jc w:val="both"/>
              <w:cnfStyle w:val="000000100000"/>
              <w:rPr>
                <w:sz w:val="26"/>
                <w:szCs w:val="26"/>
              </w:rPr>
            </w:pPr>
            <w:r w:rsidRPr="00787DC2">
              <w:rPr>
                <w:sz w:val="26"/>
                <w:szCs w:val="26"/>
              </w:rPr>
              <w:t>15</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A33FCE" w:rsidP="00E951F5">
            <w:pPr>
              <w:spacing w:after="0"/>
              <w:jc w:val="both"/>
              <w:cnfStyle w:val="000000100000"/>
              <w:rPr>
                <w:sz w:val="26"/>
                <w:szCs w:val="26"/>
              </w:rPr>
            </w:pPr>
            <w:r w:rsidRPr="00787DC2">
              <w:rPr>
                <w:sz w:val="26"/>
                <w:szCs w:val="26"/>
              </w:rPr>
              <w:t>7</w:t>
            </w:r>
          </w:p>
        </w:tc>
        <w:tc>
          <w:tcPr>
            <w:cnfStyle w:val="000010000000"/>
            <w:tcW w:w="350" w:type="pct"/>
          </w:tcPr>
          <w:p w:rsidR="00B56766" w:rsidRPr="00787DC2" w:rsidRDefault="00A33FCE" w:rsidP="00E951F5">
            <w:pPr>
              <w:spacing w:after="0"/>
              <w:jc w:val="both"/>
              <w:rPr>
                <w:sz w:val="26"/>
                <w:szCs w:val="26"/>
              </w:rPr>
            </w:pPr>
            <w:r w:rsidRPr="00787DC2">
              <w:rPr>
                <w:sz w:val="26"/>
                <w:szCs w:val="26"/>
              </w:rPr>
              <w:t>3</w:t>
            </w:r>
          </w:p>
        </w:tc>
        <w:tc>
          <w:tcPr>
            <w:tcW w:w="392" w:type="pct"/>
          </w:tcPr>
          <w:p w:rsidR="00B56766" w:rsidRPr="00787DC2" w:rsidRDefault="00A33FCE" w:rsidP="00E951F5">
            <w:pPr>
              <w:spacing w:after="0"/>
              <w:jc w:val="both"/>
              <w:cnfStyle w:val="000000100000"/>
              <w:rPr>
                <w:sz w:val="26"/>
                <w:szCs w:val="26"/>
              </w:rPr>
            </w:pPr>
            <w:r w:rsidRPr="00787DC2">
              <w:rPr>
                <w:sz w:val="26"/>
                <w:szCs w:val="26"/>
              </w:rPr>
              <w:t>5</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A33FCE" w:rsidP="00E951F5">
            <w:pPr>
              <w:spacing w:after="0"/>
              <w:jc w:val="both"/>
              <w:cnfStyle w:val="000000100000"/>
              <w:rPr>
                <w:sz w:val="26"/>
                <w:szCs w:val="26"/>
              </w:rPr>
            </w:pPr>
            <w:r w:rsidRPr="00787DC2">
              <w:rPr>
                <w:sz w:val="26"/>
                <w:szCs w:val="26"/>
              </w:rPr>
              <w:t>53,3</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r w:rsidRPr="00787DC2">
              <w:rPr>
                <w:b w:val="0"/>
                <w:sz w:val="26"/>
                <w:szCs w:val="26"/>
              </w:rPr>
              <w:t>2</w:t>
            </w:r>
            <w:r w:rsidR="005A78A2">
              <w:rPr>
                <w:b w:val="0"/>
                <w:sz w:val="26"/>
                <w:szCs w:val="26"/>
              </w:rPr>
              <w:t>4</w:t>
            </w:r>
          </w:p>
        </w:tc>
        <w:tc>
          <w:tcPr>
            <w:cnfStyle w:val="000010000000"/>
            <w:tcW w:w="2063" w:type="pct"/>
          </w:tcPr>
          <w:p w:rsidR="00B56766" w:rsidRPr="00787DC2" w:rsidRDefault="00576F6C" w:rsidP="00E951F5">
            <w:pPr>
              <w:spacing w:after="0"/>
              <w:jc w:val="both"/>
              <w:rPr>
                <w:sz w:val="26"/>
                <w:szCs w:val="26"/>
              </w:rPr>
            </w:pPr>
            <w:r w:rsidRPr="00787DC2">
              <w:rPr>
                <w:sz w:val="26"/>
                <w:szCs w:val="26"/>
              </w:rPr>
              <w:t>Лайтамакская</w:t>
            </w:r>
            <w:r w:rsidR="00B56766" w:rsidRPr="00787DC2">
              <w:rPr>
                <w:sz w:val="26"/>
                <w:szCs w:val="26"/>
              </w:rPr>
              <w:t xml:space="preserve"> СОШ</w:t>
            </w:r>
          </w:p>
        </w:tc>
        <w:tc>
          <w:tcPr>
            <w:tcW w:w="356" w:type="pct"/>
          </w:tcPr>
          <w:p w:rsidR="00B56766" w:rsidRPr="00787DC2" w:rsidRDefault="00A33FCE" w:rsidP="00E951F5">
            <w:pPr>
              <w:spacing w:after="0"/>
              <w:jc w:val="both"/>
              <w:cnfStyle w:val="000000000000"/>
              <w:rPr>
                <w:sz w:val="26"/>
                <w:szCs w:val="26"/>
              </w:rPr>
            </w:pPr>
            <w:r w:rsidRPr="00787DC2">
              <w:rPr>
                <w:sz w:val="26"/>
                <w:szCs w:val="26"/>
              </w:rPr>
              <w:t>5</w:t>
            </w:r>
          </w:p>
        </w:tc>
        <w:tc>
          <w:tcPr>
            <w:cnfStyle w:val="000010000000"/>
            <w:tcW w:w="349" w:type="pct"/>
          </w:tcPr>
          <w:p w:rsidR="00B56766" w:rsidRPr="00787DC2" w:rsidRDefault="00576F6C" w:rsidP="00E951F5">
            <w:pPr>
              <w:spacing w:after="0"/>
              <w:jc w:val="both"/>
              <w:rPr>
                <w:sz w:val="26"/>
                <w:szCs w:val="26"/>
              </w:rPr>
            </w:pPr>
            <w:r w:rsidRPr="00787DC2">
              <w:rPr>
                <w:sz w:val="26"/>
                <w:szCs w:val="26"/>
              </w:rPr>
              <w:t>-</w:t>
            </w:r>
          </w:p>
        </w:tc>
        <w:tc>
          <w:tcPr>
            <w:tcW w:w="350" w:type="pct"/>
          </w:tcPr>
          <w:p w:rsidR="00B56766" w:rsidRPr="00787DC2" w:rsidRDefault="00A33FCE" w:rsidP="00E951F5">
            <w:pPr>
              <w:spacing w:after="0"/>
              <w:jc w:val="both"/>
              <w:cnfStyle w:val="000000000000"/>
              <w:rPr>
                <w:sz w:val="26"/>
                <w:szCs w:val="26"/>
              </w:rPr>
            </w:pPr>
            <w:r w:rsidRPr="00787DC2">
              <w:rPr>
                <w:sz w:val="26"/>
                <w:szCs w:val="26"/>
              </w:rPr>
              <w:t>5</w:t>
            </w:r>
          </w:p>
        </w:tc>
        <w:tc>
          <w:tcPr>
            <w:cnfStyle w:val="000010000000"/>
            <w:tcW w:w="350" w:type="pct"/>
          </w:tcPr>
          <w:p w:rsidR="00B56766" w:rsidRPr="00787DC2" w:rsidRDefault="00576F6C" w:rsidP="00E951F5">
            <w:pPr>
              <w:spacing w:after="0"/>
              <w:jc w:val="both"/>
              <w:rPr>
                <w:sz w:val="26"/>
                <w:szCs w:val="26"/>
              </w:rPr>
            </w:pPr>
            <w:r w:rsidRPr="00787DC2">
              <w:rPr>
                <w:sz w:val="26"/>
                <w:szCs w:val="26"/>
              </w:rPr>
              <w:t>-</w:t>
            </w:r>
          </w:p>
        </w:tc>
        <w:tc>
          <w:tcPr>
            <w:tcW w:w="392" w:type="pct"/>
          </w:tcPr>
          <w:p w:rsidR="00B56766" w:rsidRPr="00787DC2" w:rsidRDefault="00576F6C" w:rsidP="00E951F5">
            <w:pPr>
              <w:spacing w:after="0"/>
              <w:jc w:val="both"/>
              <w:cnfStyle w:val="000000000000"/>
              <w:rPr>
                <w:sz w:val="26"/>
                <w:szCs w:val="26"/>
              </w:rPr>
            </w:pPr>
            <w:r w:rsidRPr="00787DC2">
              <w:rPr>
                <w:sz w:val="26"/>
                <w:szCs w:val="26"/>
              </w:rPr>
              <w:t>-</w:t>
            </w:r>
          </w:p>
        </w:tc>
        <w:tc>
          <w:tcPr>
            <w:cnfStyle w:val="000010000000"/>
            <w:tcW w:w="435" w:type="pct"/>
          </w:tcPr>
          <w:p w:rsidR="00B56766" w:rsidRPr="00787DC2" w:rsidRDefault="00576F6C" w:rsidP="00E951F5">
            <w:pPr>
              <w:spacing w:after="0"/>
              <w:jc w:val="both"/>
              <w:rPr>
                <w:sz w:val="26"/>
                <w:szCs w:val="26"/>
              </w:rPr>
            </w:pPr>
            <w:r w:rsidRPr="00787DC2">
              <w:rPr>
                <w:sz w:val="26"/>
                <w:szCs w:val="26"/>
              </w:rPr>
              <w:t>100</w:t>
            </w:r>
          </w:p>
        </w:tc>
        <w:tc>
          <w:tcPr>
            <w:tcW w:w="393" w:type="pct"/>
          </w:tcPr>
          <w:p w:rsidR="00B56766" w:rsidRPr="00787DC2" w:rsidRDefault="00576F6C" w:rsidP="00E951F5">
            <w:pPr>
              <w:spacing w:after="0"/>
              <w:jc w:val="both"/>
              <w:cnfStyle w:val="000000000000"/>
              <w:rPr>
                <w:sz w:val="26"/>
                <w:szCs w:val="26"/>
              </w:rPr>
            </w:pPr>
            <w:r w:rsidRPr="00787DC2">
              <w:rPr>
                <w:sz w:val="26"/>
                <w:szCs w:val="26"/>
              </w:rPr>
              <w:t>0</w:t>
            </w:r>
          </w:p>
        </w:tc>
      </w:tr>
      <w:tr w:rsidR="00A33FCE" w:rsidRPr="00787DC2" w:rsidTr="00C54000">
        <w:trPr>
          <w:cnfStyle w:val="000000100000"/>
        </w:trPr>
        <w:tc>
          <w:tcPr>
            <w:cnfStyle w:val="001000000000"/>
            <w:tcW w:w="312" w:type="pct"/>
          </w:tcPr>
          <w:p w:rsidR="00A33FCE" w:rsidRPr="00787DC2" w:rsidRDefault="00A33FCE" w:rsidP="00E951F5">
            <w:pPr>
              <w:spacing w:after="0"/>
              <w:jc w:val="both"/>
              <w:rPr>
                <w:b w:val="0"/>
                <w:sz w:val="26"/>
                <w:szCs w:val="26"/>
              </w:rPr>
            </w:pPr>
            <w:r w:rsidRPr="00787DC2">
              <w:rPr>
                <w:b w:val="0"/>
                <w:sz w:val="26"/>
                <w:szCs w:val="26"/>
              </w:rPr>
              <w:t>2</w:t>
            </w:r>
            <w:r w:rsidR="005A78A2">
              <w:rPr>
                <w:b w:val="0"/>
                <w:sz w:val="26"/>
                <w:szCs w:val="26"/>
              </w:rPr>
              <w:t>5</w:t>
            </w:r>
          </w:p>
        </w:tc>
        <w:tc>
          <w:tcPr>
            <w:cnfStyle w:val="000010000000"/>
            <w:tcW w:w="2063" w:type="pct"/>
          </w:tcPr>
          <w:p w:rsidR="00A33FCE" w:rsidRPr="00787DC2" w:rsidRDefault="00A33FCE" w:rsidP="00E951F5">
            <w:pPr>
              <w:spacing w:after="0"/>
              <w:jc w:val="both"/>
              <w:rPr>
                <w:sz w:val="26"/>
                <w:szCs w:val="26"/>
              </w:rPr>
            </w:pPr>
            <w:r w:rsidRPr="00787DC2">
              <w:rPr>
                <w:sz w:val="26"/>
                <w:szCs w:val="26"/>
              </w:rPr>
              <w:t>УКГ Сетовская СОШ</w:t>
            </w:r>
          </w:p>
        </w:tc>
        <w:tc>
          <w:tcPr>
            <w:tcW w:w="356" w:type="pct"/>
          </w:tcPr>
          <w:p w:rsidR="00A33FCE" w:rsidRPr="00787DC2" w:rsidRDefault="00A33FCE" w:rsidP="00E951F5">
            <w:pPr>
              <w:spacing w:after="0"/>
              <w:jc w:val="both"/>
              <w:cnfStyle w:val="000000100000"/>
              <w:rPr>
                <w:sz w:val="26"/>
                <w:szCs w:val="26"/>
              </w:rPr>
            </w:pPr>
            <w:r w:rsidRPr="00787DC2">
              <w:rPr>
                <w:sz w:val="26"/>
                <w:szCs w:val="26"/>
              </w:rPr>
              <w:t>1</w:t>
            </w:r>
          </w:p>
        </w:tc>
        <w:tc>
          <w:tcPr>
            <w:cnfStyle w:val="000010000000"/>
            <w:tcW w:w="349" w:type="pct"/>
          </w:tcPr>
          <w:p w:rsidR="00A33FCE" w:rsidRPr="00787DC2" w:rsidRDefault="00A33FCE" w:rsidP="00E951F5">
            <w:pPr>
              <w:spacing w:after="0"/>
              <w:jc w:val="both"/>
              <w:rPr>
                <w:sz w:val="26"/>
                <w:szCs w:val="26"/>
              </w:rPr>
            </w:pPr>
            <w:r w:rsidRPr="00787DC2">
              <w:rPr>
                <w:sz w:val="26"/>
                <w:szCs w:val="26"/>
              </w:rPr>
              <w:t>-</w:t>
            </w:r>
          </w:p>
        </w:tc>
        <w:tc>
          <w:tcPr>
            <w:tcW w:w="350" w:type="pct"/>
          </w:tcPr>
          <w:p w:rsidR="00A33FCE" w:rsidRPr="00787DC2" w:rsidRDefault="00A33FCE" w:rsidP="00E951F5">
            <w:pPr>
              <w:spacing w:after="0"/>
              <w:jc w:val="both"/>
              <w:cnfStyle w:val="000000100000"/>
              <w:rPr>
                <w:sz w:val="26"/>
                <w:szCs w:val="26"/>
              </w:rPr>
            </w:pPr>
            <w:r w:rsidRPr="00787DC2">
              <w:rPr>
                <w:sz w:val="26"/>
                <w:szCs w:val="26"/>
              </w:rPr>
              <w:t>1</w:t>
            </w:r>
          </w:p>
        </w:tc>
        <w:tc>
          <w:tcPr>
            <w:cnfStyle w:val="000010000000"/>
            <w:tcW w:w="350" w:type="pct"/>
          </w:tcPr>
          <w:p w:rsidR="00A33FCE" w:rsidRPr="00787DC2" w:rsidRDefault="00A33FCE" w:rsidP="00E951F5">
            <w:pPr>
              <w:spacing w:after="0"/>
              <w:jc w:val="both"/>
              <w:rPr>
                <w:sz w:val="26"/>
                <w:szCs w:val="26"/>
              </w:rPr>
            </w:pPr>
            <w:r w:rsidRPr="00787DC2">
              <w:rPr>
                <w:sz w:val="26"/>
                <w:szCs w:val="26"/>
              </w:rPr>
              <w:t>-</w:t>
            </w:r>
          </w:p>
        </w:tc>
        <w:tc>
          <w:tcPr>
            <w:tcW w:w="392" w:type="pct"/>
          </w:tcPr>
          <w:p w:rsidR="00A33FCE" w:rsidRPr="00787DC2" w:rsidRDefault="00A33FCE" w:rsidP="00E951F5">
            <w:pPr>
              <w:spacing w:after="0"/>
              <w:jc w:val="both"/>
              <w:cnfStyle w:val="000000100000"/>
              <w:rPr>
                <w:sz w:val="26"/>
                <w:szCs w:val="26"/>
              </w:rPr>
            </w:pPr>
            <w:r w:rsidRPr="00787DC2">
              <w:rPr>
                <w:sz w:val="26"/>
                <w:szCs w:val="26"/>
              </w:rPr>
              <w:t>-</w:t>
            </w:r>
          </w:p>
        </w:tc>
        <w:tc>
          <w:tcPr>
            <w:cnfStyle w:val="000010000000"/>
            <w:tcW w:w="435" w:type="pct"/>
          </w:tcPr>
          <w:p w:rsidR="00A33FCE" w:rsidRPr="00787DC2" w:rsidRDefault="00A33FCE" w:rsidP="00E951F5">
            <w:pPr>
              <w:spacing w:after="0"/>
              <w:jc w:val="both"/>
              <w:rPr>
                <w:sz w:val="26"/>
                <w:szCs w:val="26"/>
              </w:rPr>
            </w:pPr>
            <w:r w:rsidRPr="00787DC2">
              <w:rPr>
                <w:sz w:val="26"/>
                <w:szCs w:val="26"/>
              </w:rPr>
              <w:t>100</w:t>
            </w:r>
          </w:p>
        </w:tc>
        <w:tc>
          <w:tcPr>
            <w:tcW w:w="393" w:type="pct"/>
          </w:tcPr>
          <w:p w:rsidR="00A33FCE" w:rsidRPr="00787DC2" w:rsidRDefault="00A33FCE" w:rsidP="00E951F5">
            <w:pPr>
              <w:spacing w:after="0"/>
              <w:jc w:val="both"/>
              <w:cnfStyle w:val="000000100000"/>
              <w:rPr>
                <w:sz w:val="26"/>
                <w:szCs w:val="26"/>
              </w:rPr>
            </w:pPr>
            <w:r w:rsidRPr="00787DC2">
              <w:rPr>
                <w:sz w:val="26"/>
                <w:szCs w:val="26"/>
              </w:rPr>
              <w:t>0</w:t>
            </w:r>
          </w:p>
        </w:tc>
      </w:tr>
      <w:tr w:rsidR="00D52CDA" w:rsidRPr="00787DC2" w:rsidTr="00C54000">
        <w:tc>
          <w:tcPr>
            <w:cnfStyle w:val="001000000000"/>
            <w:tcW w:w="312" w:type="pct"/>
          </w:tcPr>
          <w:p w:rsidR="00B56766" w:rsidRPr="00787DC2" w:rsidRDefault="00B56766" w:rsidP="00E951F5">
            <w:pPr>
              <w:spacing w:after="0"/>
              <w:jc w:val="both"/>
              <w:rPr>
                <w:b w:val="0"/>
                <w:sz w:val="26"/>
                <w:szCs w:val="26"/>
              </w:rPr>
            </w:pPr>
          </w:p>
        </w:tc>
        <w:tc>
          <w:tcPr>
            <w:cnfStyle w:val="000010000000"/>
            <w:tcW w:w="2063" w:type="pct"/>
          </w:tcPr>
          <w:p w:rsidR="00B56766" w:rsidRPr="00787DC2" w:rsidRDefault="00B56766" w:rsidP="00E951F5">
            <w:pPr>
              <w:spacing w:after="0"/>
              <w:jc w:val="both"/>
              <w:rPr>
                <w:sz w:val="26"/>
                <w:szCs w:val="26"/>
              </w:rPr>
            </w:pPr>
            <w:r w:rsidRPr="00787DC2">
              <w:rPr>
                <w:sz w:val="26"/>
                <w:szCs w:val="26"/>
              </w:rPr>
              <w:t>Всего</w:t>
            </w:r>
          </w:p>
        </w:tc>
        <w:tc>
          <w:tcPr>
            <w:tcW w:w="356" w:type="pct"/>
          </w:tcPr>
          <w:p w:rsidR="00B56766" w:rsidRPr="00787DC2" w:rsidRDefault="00A33FCE" w:rsidP="00E951F5">
            <w:pPr>
              <w:spacing w:after="0"/>
              <w:jc w:val="both"/>
              <w:cnfStyle w:val="000000000000"/>
              <w:rPr>
                <w:sz w:val="26"/>
                <w:szCs w:val="26"/>
              </w:rPr>
            </w:pPr>
            <w:r w:rsidRPr="00787DC2">
              <w:rPr>
                <w:sz w:val="26"/>
                <w:szCs w:val="26"/>
              </w:rPr>
              <w:t>212</w:t>
            </w:r>
          </w:p>
        </w:tc>
        <w:tc>
          <w:tcPr>
            <w:cnfStyle w:val="000010000000"/>
            <w:tcW w:w="349" w:type="pct"/>
          </w:tcPr>
          <w:p w:rsidR="00B56766" w:rsidRPr="00787DC2" w:rsidRDefault="00A33FCE" w:rsidP="00E951F5">
            <w:pPr>
              <w:spacing w:after="0"/>
              <w:jc w:val="both"/>
              <w:rPr>
                <w:sz w:val="26"/>
                <w:szCs w:val="26"/>
              </w:rPr>
            </w:pPr>
            <w:r w:rsidRPr="00787DC2">
              <w:rPr>
                <w:sz w:val="26"/>
                <w:szCs w:val="26"/>
              </w:rPr>
              <w:t>1</w:t>
            </w:r>
          </w:p>
        </w:tc>
        <w:tc>
          <w:tcPr>
            <w:tcW w:w="350" w:type="pct"/>
          </w:tcPr>
          <w:p w:rsidR="00B56766" w:rsidRPr="00787DC2" w:rsidRDefault="00A33FCE" w:rsidP="00E951F5">
            <w:pPr>
              <w:spacing w:after="0"/>
              <w:jc w:val="both"/>
              <w:cnfStyle w:val="000000000000"/>
              <w:rPr>
                <w:sz w:val="26"/>
                <w:szCs w:val="26"/>
              </w:rPr>
            </w:pPr>
            <w:r w:rsidRPr="00787DC2">
              <w:rPr>
                <w:sz w:val="26"/>
                <w:szCs w:val="26"/>
              </w:rPr>
              <w:t>71</w:t>
            </w:r>
          </w:p>
        </w:tc>
        <w:tc>
          <w:tcPr>
            <w:cnfStyle w:val="000010000000"/>
            <w:tcW w:w="350" w:type="pct"/>
          </w:tcPr>
          <w:p w:rsidR="00B56766" w:rsidRPr="00787DC2" w:rsidRDefault="00A33FCE" w:rsidP="00E951F5">
            <w:pPr>
              <w:spacing w:after="0"/>
              <w:jc w:val="both"/>
              <w:rPr>
                <w:sz w:val="26"/>
                <w:szCs w:val="26"/>
              </w:rPr>
            </w:pPr>
            <w:r w:rsidRPr="00787DC2">
              <w:rPr>
                <w:sz w:val="26"/>
                <w:szCs w:val="26"/>
              </w:rPr>
              <w:t>98</w:t>
            </w:r>
          </w:p>
        </w:tc>
        <w:tc>
          <w:tcPr>
            <w:tcW w:w="392" w:type="pct"/>
          </w:tcPr>
          <w:p w:rsidR="00B56766" w:rsidRPr="00787DC2" w:rsidRDefault="00A33FCE" w:rsidP="00E951F5">
            <w:pPr>
              <w:spacing w:after="0"/>
              <w:jc w:val="both"/>
              <w:cnfStyle w:val="000000000000"/>
              <w:rPr>
                <w:sz w:val="26"/>
                <w:szCs w:val="26"/>
              </w:rPr>
            </w:pPr>
            <w:r w:rsidRPr="00787DC2">
              <w:rPr>
                <w:sz w:val="26"/>
                <w:szCs w:val="26"/>
              </w:rPr>
              <w:t>42</w:t>
            </w:r>
          </w:p>
        </w:tc>
        <w:tc>
          <w:tcPr>
            <w:cnfStyle w:val="000010000000"/>
            <w:tcW w:w="435" w:type="pct"/>
          </w:tcPr>
          <w:p w:rsidR="00B56766" w:rsidRPr="00787DC2" w:rsidRDefault="00A33FCE" w:rsidP="00E951F5">
            <w:pPr>
              <w:spacing w:after="0"/>
              <w:jc w:val="both"/>
              <w:rPr>
                <w:sz w:val="26"/>
                <w:szCs w:val="26"/>
              </w:rPr>
            </w:pPr>
            <w:r w:rsidRPr="00787DC2">
              <w:rPr>
                <w:sz w:val="26"/>
                <w:szCs w:val="26"/>
              </w:rPr>
              <w:t>99,5</w:t>
            </w:r>
          </w:p>
        </w:tc>
        <w:tc>
          <w:tcPr>
            <w:tcW w:w="393" w:type="pct"/>
          </w:tcPr>
          <w:p w:rsidR="00B56766" w:rsidRPr="00787DC2" w:rsidRDefault="00A33FCE" w:rsidP="00E951F5">
            <w:pPr>
              <w:spacing w:after="0"/>
              <w:jc w:val="both"/>
              <w:cnfStyle w:val="000000000000"/>
              <w:rPr>
                <w:sz w:val="26"/>
                <w:szCs w:val="26"/>
              </w:rPr>
            </w:pPr>
            <w:r w:rsidRPr="00787DC2">
              <w:rPr>
                <w:sz w:val="26"/>
                <w:szCs w:val="26"/>
              </w:rPr>
              <w:t>66</w:t>
            </w:r>
          </w:p>
        </w:tc>
      </w:tr>
    </w:tbl>
    <w:p w:rsidR="000B0C54" w:rsidRPr="004F415F" w:rsidRDefault="000B0C54" w:rsidP="00E951F5">
      <w:pPr>
        <w:spacing w:after="0"/>
        <w:jc w:val="both"/>
        <w:rPr>
          <w:i/>
          <w:color w:val="FF0000"/>
          <w:sz w:val="26"/>
          <w:szCs w:val="26"/>
        </w:rPr>
      </w:pPr>
    </w:p>
    <w:p w:rsidR="009A47C1" w:rsidRPr="00C54000" w:rsidRDefault="002313FD" w:rsidP="00E951F5">
      <w:pPr>
        <w:spacing w:after="0"/>
        <w:jc w:val="both"/>
        <w:rPr>
          <w:i/>
          <w:sz w:val="26"/>
          <w:szCs w:val="26"/>
        </w:rPr>
      </w:pPr>
      <w:r w:rsidRPr="00C54000">
        <w:rPr>
          <w:i/>
          <w:sz w:val="26"/>
          <w:szCs w:val="26"/>
        </w:rPr>
        <w:t>Таблица 2</w:t>
      </w:r>
      <w:r w:rsidR="00C54000" w:rsidRPr="00C54000">
        <w:rPr>
          <w:i/>
          <w:sz w:val="26"/>
          <w:szCs w:val="26"/>
        </w:rPr>
        <w:t>7</w:t>
      </w:r>
      <w:r w:rsidRPr="00C54000">
        <w:rPr>
          <w:i/>
          <w:sz w:val="26"/>
          <w:szCs w:val="26"/>
        </w:rPr>
        <w:t>. Рейтинг ОУ по предмету "</w:t>
      </w:r>
      <w:r w:rsidR="009A47C1" w:rsidRPr="00C54000">
        <w:rPr>
          <w:i/>
          <w:sz w:val="26"/>
          <w:szCs w:val="26"/>
        </w:rPr>
        <w:t>Математика</w:t>
      </w:r>
      <w:r w:rsidRPr="00C54000">
        <w:rPr>
          <w:i/>
          <w:sz w:val="26"/>
          <w:szCs w:val="26"/>
        </w:rPr>
        <w:t>"</w:t>
      </w:r>
      <w:r w:rsidR="009A47C1" w:rsidRPr="00C54000">
        <w:rPr>
          <w:i/>
          <w:sz w:val="26"/>
          <w:szCs w:val="26"/>
        </w:rPr>
        <w:t xml:space="preserve">  (ГИА 9 класс) </w:t>
      </w:r>
    </w:p>
    <w:tbl>
      <w:tblPr>
        <w:tblStyle w:val="-11"/>
        <w:tblpPr w:leftFromText="180" w:rightFromText="180" w:vertAnchor="text" w:horzAnchor="margin" w:tblpY="301"/>
        <w:tblW w:w="5000" w:type="pct"/>
        <w:tblLook w:val="00A0"/>
      </w:tblPr>
      <w:tblGrid>
        <w:gridCol w:w="580"/>
        <w:gridCol w:w="3792"/>
        <w:gridCol w:w="658"/>
        <w:gridCol w:w="651"/>
        <w:gridCol w:w="658"/>
        <w:gridCol w:w="651"/>
        <w:gridCol w:w="729"/>
        <w:gridCol w:w="961"/>
        <w:gridCol w:w="890"/>
      </w:tblGrid>
      <w:tr w:rsidR="00C54000" w:rsidRPr="004F415F" w:rsidTr="00C54000">
        <w:trPr>
          <w:cnfStyle w:val="100000000000"/>
          <w:trHeight w:val="256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lastRenderedPageBreak/>
              <w:t>№</w:t>
            </w:r>
          </w:p>
        </w:tc>
        <w:tc>
          <w:tcPr>
            <w:cnfStyle w:val="000010000000"/>
            <w:tcW w:w="1981" w:type="pct"/>
          </w:tcPr>
          <w:p w:rsidR="00C54000" w:rsidRPr="00A12956" w:rsidRDefault="00C54000" w:rsidP="00E951F5">
            <w:pPr>
              <w:spacing w:after="0"/>
              <w:jc w:val="both"/>
              <w:rPr>
                <w:b w:val="0"/>
                <w:sz w:val="26"/>
                <w:szCs w:val="26"/>
              </w:rPr>
            </w:pPr>
            <w:r w:rsidRPr="00A12956">
              <w:rPr>
                <w:b w:val="0"/>
                <w:sz w:val="26"/>
                <w:szCs w:val="26"/>
              </w:rPr>
              <w:t>Наименование ОУ</w:t>
            </w:r>
          </w:p>
        </w:tc>
        <w:tc>
          <w:tcPr>
            <w:tcW w:w="344" w:type="pct"/>
            <w:textDirection w:val="btLr"/>
          </w:tcPr>
          <w:p w:rsidR="00C54000" w:rsidRPr="00A12956" w:rsidRDefault="00C54000" w:rsidP="00E951F5">
            <w:pPr>
              <w:spacing w:after="0"/>
              <w:jc w:val="both"/>
              <w:cnfStyle w:val="100000000000"/>
              <w:rPr>
                <w:b w:val="0"/>
                <w:sz w:val="26"/>
                <w:szCs w:val="26"/>
              </w:rPr>
            </w:pPr>
            <w:r w:rsidRPr="00A12956">
              <w:rPr>
                <w:b w:val="0"/>
                <w:sz w:val="26"/>
                <w:szCs w:val="26"/>
              </w:rPr>
              <w:t>Всего сдавало</w:t>
            </w:r>
          </w:p>
        </w:tc>
        <w:tc>
          <w:tcPr>
            <w:cnfStyle w:val="000010000000"/>
            <w:tcW w:w="340" w:type="pct"/>
            <w:textDirection w:val="btLr"/>
          </w:tcPr>
          <w:p w:rsidR="00C54000" w:rsidRPr="00A12956" w:rsidRDefault="00C54000" w:rsidP="00E951F5">
            <w:pPr>
              <w:spacing w:after="0"/>
              <w:jc w:val="both"/>
              <w:rPr>
                <w:b w:val="0"/>
                <w:sz w:val="26"/>
                <w:szCs w:val="26"/>
              </w:rPr>
            </w:pPr>
            <w:r w:rsidRPr="00A12956">
              <w:rPr>
                <w:b w:val="0"/>
                <w:sz w:val="26"/>
                <w:szCs w:val="26"/>
              </w:rPr>
              <w:t>«2»</w:t>
            </w:r>
          </w:p>
        </w:tc>
        <w:tc>
          <w:tcPr>
            <w:tcW w:w="344" w:type="pct"/>
            <w:textDirection w:val="btLr"/>
          </w:tcPr>
          <w:p w:rsidR="00C54000" w:rsidRPr="00A12956" w:rsidRDefault="00C54000" w:rsidP="00E951F5">
            <w:pPr>
              <w:spacing w:after="0"/>
              <w:jc w:val="both"/>
              <w:cnfStyle w:val="100000000000"/>
              <w:rPr>
                <w:b w:val="0"/>
                <w:sz w:val="26"/>
                <w:szCs w:val="26"/>
              </w:rPr>
            </w:pPr>
            <w:r w:rsidRPr="00A12956">
              <w:rPr>
                <w:b w:val="0"/>
                <w:sz w:val="26"/>
                <w:szCs w:val="26"/>
              </w:rPr>
              <w:t>«3»</w:t>
            </w:r>
          </w:p>
        </w:tc>
        <w:tc>
          <w:tcPr>
            <w:cnfStyle w:val="000010000000"/>
            <w:tcW w:w="340" w:type="pct"/>
            <w:textDirection w:val="btLr"/>
          </w:tcPr>
          <w:p w:rsidR="00C54000" w:rsidRPr="00A12956" w:rsidRDefault="00C54000" w:rsidP="00E951F5">
            <w:pPr>
              <w:spacing w:after="0"/>
              <w:jc w:val="both"/>
              <w:rPr>
                <w:b w:val="0"/>
                <w:sz w:val="26"/>
                <w:szCs w:val="26"/>
              </w:rPr>
            </w:pPr>
            <w:r w:rsidRPr="00A12956">
              <w:rPr>
                <w:b w:val="0"/>
                <w:sz w:val="26"/>
                <w:szCs w:val="26"/>
              </w:rPr>
              <w:t>«4»</w:t>
            </w:r>
          </w:p>
        </w:tc>
        <w:tc>
          <w:tcPr>
            <w:tcW w:w="381" w:type="pct"/>
            <w:textDirection w:val="btLr"/>
          </w:tcPr>
          <w:p w:rsidR="00C54000" w:rsidRPr="00A12956" w:rsidRDefault="00C54000" w:rsidP="00E951F5">
            <w:pPr>
              <w:spacing w:after="0"/>
              <w:jc w:val="both"/>
              <w:cnfStyle w:val="100000000000"/>
              <w:rPr>
                <w:b w:val="0"/>
                <w:sz w:val="26"/>
                <w:szCs w:val="26"/>
              </w:rPr>
            </w:pPr>
            <w:r w:rsidRPr="00A12956">
              <w:rPr>
                <w:b w:val="0"/>
                <w:sz w:val="26"/>
                <w:szCs w:val="26"/>
              </w:rPr>
              <w:t>«5»</w:t>
            </w:r>
          </w:p>
        </w:tc>
        <w:tc>
          <w:tcPr>
            <w:cnfStyle w:val="000010000000"/>
            <w:tcW w:w="502" w:type="pct"/>
            <w:textDirection w:val="btLr"/>
          </w:tcPr>
          <w:p w:rsidR="00C54000" w:rsidRPr="00A12956" w:rsidRDefault="00C54000" w:rsidP="00E951F5">
            <w:pPr>
              <w:spacing w:after="0"/>
              <w:jc w:val="both"/>
              <w:rPr>
                <w:b w:val="0"/>
                <w:sz w:val="26"/>
                <w:szCs w:val="26"/>
              </w:rPr>
            </w:pPr>
            <w:r w:rsidRPr="00A12956">
              <w:rPr>
                <w:b w:val="0"/>
                <w:sz w:val="26"/>
                <w:szCs w:val="26"/>
              </w:rPr>
              <w:t>Общая успеваемость</w:t>
            </w:r>
          </w:p>
        </w:tc>
        <w:tc>
          <w:tcPr>
            <w:tcW w:w="465" w:type="pct"/>
            <w:textDirection w:val="btLr"/>
          </w:tcPr>
          <w:p w:rsidR="00C54000" w:rsidRPr="00A12956" w:rsidRDefault="00C54000" w:rsidP="00E951F5">
            <w:pPr>
              <w:spacing w:after="0"/>
              <w:jc w:val="both"/>
              <w:cnfStyle w:val="100000000000"/>
              <w:rPr>
                <w:b w:val="0"/>
                <w:sz w:val="26"/>
                <w:szCs w:val="26"/>
              </w:rPr>
            </w:pPr>
            <w:r w:rsidRPr="00A12956">
              <w:rPr>
                <w:b w:val="0"/>
                <w:sz w:val="26"/>
                <w:szCs w:val="26"/>
              </w:rPr>
              <w:t>Качественная усп</w:t>
            </w:r>
            <w:r w:rsidRPr="00A12956">
              <w:rPr>
                <w:b w:val="0"/>
                <w:sz w:val="26"/>
                <w:szCs w:val="26"/>
              </w:rPr>
              <w:t>е</w:t>
            </w:r>
            <w:r w:rsidRPr="00A12956">
              <w:rPr>
                <w:b w:val="0"/>
                <w:sz w:val="26"/>
                <w:szCs w:val="26"/>
              </w:rPr>
              <w:t>ваемость</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Н-Аремзянская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2</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340" w:type="pct"/>
          </w:tcPr>
          <w:p w:rsidR="00C54000" w:rsidRPr="00A12956" w:rsidRDefault="00C54000" w:rsidP="00E951F5">
            <w:pPr>
              <w:spacing w:after="0"/>
              <w:jc w:val="both"/>
              <w:rPr>
                <w:sz w:val="26"/>
                <w:szCs w:val="26"/>
              </w:rPr>
            </w:pPr>
            <w:r w:rsidRPr="00A12956">
              <w:rPr>
                <w:sz w:val="26"/>
                <w:szCs w:val="26"/>
              </w:rPr>
              <w:t>2</w:t>
            </w:r>
          </w:p>
        </w:tc>
        <w:tc>
          <w:tcPr>
            <w:tcW w:w="381" w:type="pct"/>
          </w:tcPr>
          <w:p w:rsidR="00C54000" w:rsidRPr="00A12956" w:rsidRDefault="00C54000" w:rsidP="00E951F5">
            <w:pPr>
              <w:spacing w:after="0"/>
              <w:jc w:val="both"/>
              <w:cnfStyle w:val="000000100000"/>
              <w:rPr>
                <w:sz w:val="26"/>
                <w:szCs w:val="26"/>
              </w:rPr>
            </w:pPr>
            <w:r w:rsidRPr="00A12956">
              <w:rPr>
                <w:sz w:val="26"/>
                <w:szCs w:val="26"/>
              </w:rPr>
              <w:t>1</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100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w:t>
            </w:r>
          </w:p>
        </w:tc>
        <w:tc>
          <w:tcPr>
            <w:cnfStyle w:val="000010000000"/>
            <w:tcW w:w="1981" w:type="pct"/>
          </w:tcPr>
          <w:p w:rsidR="00C54000" w:rsidRPr="00A12956" w:rsidRDefault="00C54000" w:rsidP="00E951F5">
            <w:pPr>
              <w:spacing w:after="0"/>
              <w:jc w:val="both"/>
              <w:rPr>
                <w:sz w:val="26"/>
                <w:szCs w:val="26"/>
              </w:rPr>
            </w:pPr>
            <w:r w:rsidRPr="00A12956">
              <w:rPr>
                <w:sz w:val="26"/>
                <w:szCs w:val="26"/>
              </w:rPr>
              <w:t>Чебургинская ООШ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1</w:t>
            </w:r>
          </w:p>
        </w:tc>
        <w:tc>
          <w:tcPr>
            <w:cnfStyle w:val="000010000000"/>
            <w:tcW w:w="340" w:type="pct"/>
          </w:tcPr>
          <w:p w:rsidR="00C54000" w:rsidRPr="00A12956" w:rsidRDefault="00C54000" w:rsidP="00E951F5">
            <w:pPr>
              <w:spacing w:after="0"/>
              <w:jc w:val="both"/>
              <w:rPr>
                <w:sz w:val="26"/>
                <w:szCs w:val="26"/>
              </w:rPr>
            </w:pPr>
            <w:r w:rsidRPr="00A12956">
              <w:rPr>
                <w:sz w:val="26"/>
                <w:szCs w:val="26"/>
              </w:rPr>
              <w:t>4</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80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3</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М-Зоркальцевская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3</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1</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100000"/>
              <w:rPr>
                <w:sz w:val="26"/>
                <w:szCs w:val="26"/>
              </w:rPr>
            </w:pPr>
            <w:r w:rsidRPr="00A12956">
              <w:rPr>
                <w:sz w:val="26"/>
                <w:szCs w:val="26"/>
              </w:rPr>
              <w:t>2</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66,6</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4</w:t>
            </w:r>
          </w:p>
        </w:tc>
        <w:tc>
          <w:tcPr>
            <w:cnfStyle w:val="000010000000"/>
            <w:tcW w:w="1981" w:type="pct"/>
          </w:tcPr>
          <w:p w:rsidR="00C54000" w:rsidRPr="00A12956" w:rsidRDefault="00C54000" w:rsidP="00E951F5">
            <w:pPr>
              <w:spacing w:after="0"/>
              <w:jc w:val="both"/>
              <w:rPr>
                <w:sz w:val="26"/>
                <w:szCs w:val="26"/>
              </w:rPr>
            </w:pPr>
            <w:r w:rsidRPr="00A12956">
              <w:rPr>
                <w:sz w:val="26"/>
                <w:szCs w:val="26"/>
              </w:rPr>
              <w:t>Хмелевская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2</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000000"/>
              <w:rPr>
                <w:sz w:val="26"/>
                <w:szCs w:val="26"/>
              </w:rPr>
            </w:pPr>
            <w:r w:rsidRPr="00A12956">
              <w:rPr>
                <w:sz w:val="26"/>
                <w:szCs w:val="26"/>
              </w:rPr>
              <w:t>1</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50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5</w:t>
            </w:r>
          </w:p>
        </w:tc>
        <w:tc>
          <w:tcPr>
            <w:cnfStyle w:val="000010000000"/>
            <w:tcW w:w="1981" w:type="pct"/>
          </w:tcPr>
          <w:p w:rsidR="00C54000" w:rsidRPr="00A12956" w:rsidRDefault="00C54000" w:rsidP="00E951F5">
            <w:pPr>
              <w:spacing w:after="0"/>
              <w:jc w:val="both"/>
              <w:rPr>
                <w:sz w:val="26"/>
                <w:szCs w:val="26"/>
              </w:rPr>
            </w:pPr>
            <w:r w:rsidRPr="00A12956">
              <w:rPr>
                <w:sz w:val="26"/>
                <w:szCs w:val="26"/>
              </w:rPr>
              <w:t>Санниковская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2</w:t>
            </w:r>
          </w:p>
        </w:tc>
        <w:tc>
          <w:tcPr>
            <w:cnfStyle w:val="000010000000"/>
            <w:tcW w:w="340" w:type="pct"/>
          </w:tcPr>
          <w:p w:rsidR="00C54000" w:rsidRPr="00A12956" w:rsidRDefault="00C54000" w:rsidP="00E951F5">
            <w:pPr>
              <w:spacing w:after="0"/>
              <w:jc w:val="both"/>
              <w:rPr>
                <w:sz w:val="26"/>
                <w:szCs w:val="26"/>
              </w:rPr>
            </w:pPr>
            <w:r w:rsidRPr="00A12956">
              <w:rPr>
                <w:sz w:val="26"/>
                <w:szCs w:val="26"/>
              </w:rPr>
              <w:t>2</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50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6</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Карачинская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7</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3</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42,8</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7</w:t>
            </w:r>
          </w:p>
        </w:tc>
        <w:tc>
          <w:tcPr>
            <w:cnfStyle w:val="000010000000"/>
            <w:tcW w:w="1981" w:type="pct"/>
          </w:tcPr>
          <w:p w:rsidR="00C54000" w:rsidRPr="00A12956" w:rsidRDefault="00C54000" w:rsidP="00E951F5">
            <w:pPr>
              <w:spacing w:after="0"/>
              <w:jc w:val="both"/>
              <w:rPr>
                <w:sz w:val="26"/>
                <w:szCs w:val="26"/>
              </w:rPr>
            </w:pPr>
            <w:r w:rsidRPr="00A12956">
              <w:rPr>
                <w:sz w:val="26"/>
                <w:szCs w:val="26"/>
              </w:rPr>
              <w:t>Сетовская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9</w:t>
            </w:r>
          </w:p>
        </w:tc>
        <w:tc>
          <w:tcPr>
            <w:cnfStyle w:val="000010000000"/>
            <w:tcW w:w="340" w:type="pct"/>
          </w:tcPr>
          <w:p w:rsidR="00C54000" w:rsidRPr="00A12956" w:rsidRDefault="00C54000" w:rsidP="00E951F5">
            <w:pPr>
              <w:spacing w:after="0"/>
              <w:jc w:val="both"/>
              <w:rPr>
                <w:sz w:val="26"/>
                <w:szCs w:val="26"/>
              </w:rPr>
            </w:pPr>
            <w:r w:rsidRPr="00A12956">
              <w:rPr>
                <w:sz w:val="26"/>
                <w:szCs w:val="26"/>
              </w:rPr>
              <w:t>3</w:t>
            </w:r>
          </w:p>
        </w:tc>
        <w:tc>
          <w:tcPr>
            <w:tcW w:w="381" w:type="pct"/>
          </w:tcPr>
          <w:p w:rsidR="00C54000" w:rsidRPr="00A12956" w:rsidRDefault="00C54000" w:rsidP="00E951F5">
            <w:pPr>
              <w:spacing w:after="0"/>
              <w:jc w:val="both"/>
              <w:cnfStyle w:val="000000100000"/>
              <w:rPr>
                <w:sz w:val="26"/>
                <w:szCs w:val="26"/>
              </w:rPr>
            </w:pPr>
            <w:r w:rsidRPr="00A12956">
              <w:rPr>
                <w:sz w:val="26"/>
                <w:szCs w:val="26"/>
              </w:rPr>
              <w:t>3</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40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8</w:t>
            </w:r>
          </w:p>
        </w:tc>
        <w:tc>
          <w:tcPr>
            <w:cnfStyle w:val="000010000000"/>
            <w:tcW w:w="1981" w:type="pct"/>
          </w:tcPr>
          <w:p w:rsidR="00C54000" w:rsidRPr="00A12956" w:rsidRDefault="00C54000" w:rsidP="00E951F5">
            <w:pPr>
              <w:tabs>
                <w:tab w:val="right" w:pos="3861"/>
              </w:tabs>
              <w:spacing w:after="0"/>
              <w:jc w:val="both"/>
              <w:rPr>
                <w:sz w:val="26"/>
                <w:szCs w:val="26"/>
              </w:rPr>
            </w:pPr>
            <w:r w:rsidRPr="00A12956">
              <w:rPr>
                <w:sz w:val="26"/>
                <w:szCs w:val="26"/>
              </w:rPr>
              <w:t>Ушаровская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8</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3</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37,5</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9</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Ачирская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10</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7</w:t>
            </w:r>
          </w:p>
        </w:tc>
        <w:tc>
          <w:tcPr>
            <w:cnfStyle w:val="000010000000"/>
            <w:tcW w:w="340" w:type="pct"/>
          </w:tcPr>
          <w:p w:rsidR="00C54000" w:rsidRPr="00A12956" w:rsidRDefault="00C54000" w:rsidP="00E951F5">
            <w:pPr>
              <w:spacing w:after="0"/>
              <w:jc w:val="both"/>
              <w:rPr>
                <w:sz w:val="26"/>
                <w:szCs w:val="26"/>
              </w:rPr>
            </w:pPr>
            <w:r w:rsidRPr="00A12956">
              <w:rPr>
                <w:sz w:val="26"/>
                <w:szCs w:val="26"/>
              </w:rPr>
              <w:t>3</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30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10</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Прииртышская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18</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13</w:t>
            </w:r>
          </w:p>
        </w:tc>
        <w:tc>
          <w:tcPr>
            <w:cnfStyle w:val="000010000000"/>
            <w:tcW w:w="340" w:type="pct"/>
          </w:tcPr>
          <w:p w:rsidR="00C54000" w:rsidRPr="00A12956" w:rsidRDefault="00C54000" w:rsidP="00E951F5">
            <w:pPr>
              <w:spacing w:after="0"/>
              <w:jc w:val="both"/>
              <w:rPr>
                <w:sz w:val="26"/>
                <w:szCs w:val="26"/>
              </w:rPr>
            </w:pPr>
            <w:r w:rsidRPr="00A12956">
              <w:rPr>
                <w:sz w:val="26"/>
                <w:szCs w:val="26"/>
              </w:rPr>
              <w:t>4</w:t>
            </w:r>
          </w:p>
        </w:tc>
        <w:tc>
          <w:tcPr>
            <w:tcW w:w="381" w:type="pct"/>
          </w:tcPr>
          <w:p w:rsidR="00C54000" w:rsidRPr="00A12956" w:rsidRDefault="00C54000" w:rsidP="00E951F5">
            <w:pPr>
              <w:spacing w:after="0"/>
              <w:jc w:val="both"/>
              <w:cnfStyle w:val="000000000000"/>
              <w:rPr>
                <w:sz w:val="26"/>
                <w:szCs w:val="26"/>
              </w:rPr>
            </w:pPr>
            <w:r w:rsidRPr="00A12956">
              <w:rPr>
                <w:sz w:val="26"/>
                <w:szCs w:val="26"/>
              </w:rPr>
              <w:t>1</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27,8</w:t>
            </w:r>
          </w:p>
        </w:tc>
      </w:tr>
      <w:tr w:rsidR="00C54000" w:rsidRPr="004F415F" w:rsidTr="00C54000">
        <w:trPr>
          <w:cnfStyle w:val="000000100000"/>
        </w:trPr>
        <w:tc>
          <w:tcPr>
            <w:cnfStyle w:val="001000000000"/>
            <w:tcW w:w="303" w:type="pct"/>
          </w:tcPr>
          <w:p w:rsidR="00C54000" w:rsidRPr="00A12956" w:rsidRDefault="00C54000" w:rsidP="00E951F5">
            <w:pPr>
              <w:tabs>
                <w:tab w:val="right" w:pos="3861"/>
              </w:tabs>
              <w:spacing w:after="0"/>
              <w:jc w:val="both"/>
              <w:rPr>
                <w:b w:val="0"/>
                <w:sz w:val="26"/>
                <w:szCs w:val="26"/>
              </w:rPr>
            </w:pPr>
            <w:r w:rsidRPr="00A12956">
              <w:rPr>
                <w:b w:val="0"/>
                <w:sz w:val="26"/>
                <w:szCs w:val="26"/>
              </w:rPr>
              <w:t>11</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Абалакская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12</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100000"/>
              <w:rPr>
                <w:sz w:val="26"/>
                <w:szCs w:val="26"/>
              </w:rPr>
            </w:pPr>
            <w:r w:rsidRPr="00A12956">
              <w:rPr>
                <w:sz w:val="26"/>
                <w:szCs w:val="26"/>
              </w:rPr>
              <w:t>2</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20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12</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Лайтамакская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20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13</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Бизинская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12</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10</w:t>
            </w:r>
          </w:p>
        </w:tc>
        <w:tc>
          <w:tcPr>
            <w:cnfStyle w:val="000010000000"/>
            <w:tcW w:w="340" w:type="pct"/>
          </w:tcPr>
          <w:p w:rsidR="00C54000" w:rsidRPr="00A12956" w:rsidRDefault="00C54000" w:rsidP="00E951F5">
            <w:pPr>
              <w:spacing w:after="0"/>
              <w:jc w:val="both"/>
              <w:rPr>
                <w:sz w:val="26"/>
                <w:szCs w:val="26"/>
              </w:rPr>
            </w:pPr>
            <w:r w:rsidRPr="00A12956">
              <w:rPr>
                <w:sz w:val="26"/>
                <w:szCs w:val="26"/>
              </w:rPr>
              <w:t>2</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16,7</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14</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Епанчинская ООШ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6</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16,6</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15</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Надцынская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7</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6</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14,3</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16</w:t>
            </w:r>
          </w:p>
        </w:tc>
        <w:tc>
          <w:tcPr>
            <w:cnfStyle w:val="000010000000"/>
            <w:tcW w:w="1981" w:type="pct"/>
          </w:tcPr>
          <w:p w:rsidR="00C54000" w:rsidRPr="00A12956" w:rsidRDefault="00C54000" w:rsidP="00E951F5">
            <w:pPr>
              <w:tabs>
                <w:tab w:val="right" w:pos="3861"/>
              </w:tabs>
              <w:spacing w:after="0"/>
              <w:jc w:val="both"/>
              <w:rPr>
                <w:sz w:val="26"/>
                <w:szCs w:val="26"/>
              </w:rPr>
            </w:pPr>
            <w:r w:rsidRPr="00A12956">
              <w:rPr>
                <w:sz w:val="26"/>
                <w:szCs w:val="26"/>
              </w:rPr>
              <w:t>Байкаловская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25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22</w:t>
            </w:r>
          </w:p>
        </w:tc>
        <w:tc>
          <w:tcPr>
            <w:cnfStyle w:val="000010000000"/>
            <w:tcW w:w="340" w:type="pct"/>
          </w:tcPr>
          <w:p w:rsidR="00C54000" w:rsidRPr="00A12956" w:rsidRDefault="00C54000" w:rsidP="00E951F5">
            <w:pPr>
              <w:spacing w:after="0"/>
              <w:jc w:val="both"/>
              <w:rPr>
                <w:sz w:val="26"/>
                <w:szCs w:val="26"/>
              </w:rPr>
            </w:pPr>
            <w:r w:rsidRPr="00A12956">
              <w:rPr>
                <w:sz w:val="26"/>
                <w:szCs w:val="26"/>
              </w:rPr>
              <w:t>2</w:t>
            </w:r>
          </w:p>
        </w:tc>
        <w:tc>
          <w:tcPr>
            <w:tcW w:w="381" w:type="pct"/>
          </w:tcPr>
          <w:p w:rsidR="00C54000" w:rsidRPr="00A12956" w:rsidRDefault="00C54000" w:rsidP="00E951F5">
            <w:pPr>
              <w:spacing w:after="0"/>
              <w:jc w:val="both"/>
              <w:cnfStyle w:val="000000000000"/>
              <w:rPr>
                <w:sz w:val="26"/>
                <w:szCs w:val="26"/>
              </w:rPr>
            </w:pPr>
            <w:r w:rsidRPr="00A12956">
              <w:rPr>
                <w:sz w:val="26"/>
                <w:szCs w:val="26"/>
              </w:rPr>
              <w:t>1</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12</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17</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Овсянниковская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10</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9</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10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18</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Дегтяревская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11</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10</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9</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19</w:t>
            </w:r>
          </w:p>
        </w:tc>
        <w:tc>
          <w:tcPr>
            <w:cnfStyle w:val="000010000000"/>
            <w:tcW w:w="1981" w:type="pct"/>
          </w:tcPr>
          <w:p w:rsidR="00C54000" w:rsidRPr="00A12956" w:rsidRDefault="00C54000" w:rsidP="00E951F5">
            <w:pPr>
              <w:tabs>
                <w:tab w:val="right" w:pos="3861"/>
              </w:tabs>
              <w:spacing w:after="0"/>
              <w:jc w:val="both"/>
              <w:rPr>
                <w:sz w:val="26"/>
                <w:szCs w:val="26"/>
              </w:rPr>
            </w:pPr>
            <w:r w:rsidRPr="00A12956">
              <w:rPr>
                <w:sz w:val="26"/>
                <w:szCs w:val="26"/>
              </w:rPr>
              <w:t>Кутарбитская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12</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11</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8,3</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20</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Булашовская  ООШ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4</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21</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Полуяновская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6</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6</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22</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Масловская СОШ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000000"/>
              <w:rPr>
                <w:sz w:val="26"/>
                <w:szCs w:val="26"/>
              </w:rPr>
            </w:pPr>
            <w:r w:rsidRPr="00A12956">
              <w:rPr>
                <w:sz w:val="26"/>
                <w:szCs w:val="26"/>
              </w:rPr>
              <w:t>5</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000000"/>
              <w:rPr>
                <w:sz w:val="26"/>
                <w:szCs w:val="26"/>
              </w:rPr>
            </w:pPr>
            <w:r w:rsidRPr="00A12956">
              <w:rPr>
                <w:sz w:val="26"/>
                <w:szCs w:val="26"/>
              </w:rPr>
              <w:t>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23</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В-Аремзянская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9</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9</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0</w:t>
            </w:r>
          </w:p>
        </w:tc>
      </w:tr>
      <w:tr w:rsidR="00C54000" w:rsidRPr="004F415F" w:rsidTr="00C54000">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24</w:t>
            </w:r>
          </w:p>
        </w:tc>
        <w:tc>
          <w:tcPr>
            <w:cnfStyle w:val="000010000000"/>
            <w:tcW w:w="1981" w:type="pct"/>
          </w:tcPr>
          <w:p w:rsidR="00C54000" w:rsidRPr="00A12956" w:rsidRDefault="00C54000" w:rsidP="00E951F5">
            <w:pPr>
              <w:spacing w:after="0"/>
              <w:jc w:val="both"/>
              <w:rPr>
                <w:sz w:val="26"/>
                <w:szCs w:val="26"/>
              </w:rPr>
            </w:pPr>
            <w:r w:rsidRPr="00A12956">
              <w:rPr>
                <w:sz w:val="26"/>
                <w:szCs w:val="26"/>
              </w:rPr>
              <w:t>Ворогушинская ООШ</w:t>
            </w:r>
          </w:p>
        </w:tc>
        <w:tc>
          <w:tcPr>
            <w:tcW w:w="344" w:type="pct"/>
          </w:tcPr>
          <w:p w:rsidR="00C54000" w:rsidRPr="00A12956" w:rsidRDefault="00C54000" w:rsidP="00E951F5">
            <w:pPr>
              <w:spacing w:after="0"/>
              <w:jc w:val="both"/>
              <w:cnfStyle w:val="000000000000"/>
              <w:rPr>
                <w:sz w:val="26"/>
                <w:szCs w:val="26"/>
              </w:rPr>
            </w:pPr>
            <w:r w:rsidRPr="00A12956">
              <w:rPr>
                <w:sz w:val="26"/>
                <w:szCs w:val="26"/>
              </w:rPr>
              <w:t>8</w:t>
            </w:r>
          </w:p>
        </w:tc>
        <w:tc>
          <w:tcPr>
            <w:cnfStyle w:val="000010000000"/>
            <w:tcW w:w="340" w:type="pct"/>
          </w:tcPr>
          <w:p w:rsidR="00C54000" w:rsidRPr="00A12956" w:rsidRDefault="00C54000" w:rsidP="00E951F5">
            <w:pPr>
              <w:spacing w:after="0"/>
              <w:jc w:val="both"/>
              <w:rPr>
                <w:sz w:val="26"/>
                <w:szCs w:val="26"/>
              </w:rPr>
            </w:pPr>
            <w:r w:rsidRPr="00A12956">
              <w:rPr>
                <w:sz w:val="26"/>
                <w:szCs w:val="26"/>
              </w:rPr>
              <w:t>1</w:t>
            </w:r>
          </w:p>
        </w:tc>
        <w:tc>
          <w:tcPr>
            <w:tcW w:w="344" w:type="pct"/>
          </w:tcPr>
          <w:p w:rsidR="00C54000" w:rsidRPr="00A12956" w:rsidRDefault="00C54000" w:rsidP="00E951F5">
            <w:pPr>
              <w:spacing w:after="0"/>
              <w:jc w:val="both"/>
              <w:cnfStyle w:val="000000000000"/>
              <w:rPr>
                <w:sz w:val="26"/>
                <w:szCs w:val="26"/>
              </w:rPr>
            </w:pPr>
            <w:r w:rsidRPr="00A12956">
              <w:rPr>
                <w:sz w:val="26"/>
                <w:szCs w:val="26"/>
              </w:rPr>
              <w:t>7</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0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87,5</w:t>
            </w:r>
          </w:p>
        </w:tc>
        <w:tc>
          <w:tcPr>
            <w:tcW w:w="465" w:type="pct"/>
          </w:tcPr>
          <w:p w:rsidR="00C54000" w:rsidRPr="00A12956" w:rsidRDefault="00C54000" w:rsidP="00E951F5">
            <w:pPr>
              <w:spacing w:after="0"/>
              <w:jc w:val="both"/>
              <w:cnfStyle w:val="000000000000"/>
              <w:rPr>
                <w:sz w:val="26"/>
                <w:szCs w:val="26"/>
              </w:rPr>
            </w:pPr>
            <w:r w:rsidRPr="00A12956">
              <w:rPr>
                <w:sz w:val="26"/>
                <w:szCs w:val="26"/>
              </w:rPr>
              <w:t>0</w:t>
            </w:r>
          </w:p>
        </w:tc>
      </w:tr>
      <w:tr w:rsidR="00C54000" w:rsidRPr="004F415F" w:rsidTr="00C54000">
        <w:trPr>
          <w:cnfStyle w:val="000000100000"/>
        </w:trPr>
        <w:tc>
          <w:tcPr>
            <w:cnfStyle w:val="001000000000"/>
            <w:tcW w:w="303" w:type="pct"/>
          </w:tcPr>
          <w:p w:rsidR="00C54000" w:rsidRPr="00A12956" w:rsidRDefault="00C54000" w:rsidP="00E951F5">
            <w:pPr>
              <w:spacing w:after="0"/>
              <w:jc w:val="both"/>
              <w:rPr>
                <w:b w:val="0"/>
                <w:sz w:val="26"/>
                <w:szCs w:val="26"/>
              </w:rPr>
            </w:pPr>
            <w:r w:rsidRPr="00A12956">
              <w:rPr>
                <w:b w:val="0"/>
                <w:sz w:val="26"/>
                <w:szCs w:val="26"/>
              </w:rPr>
              <w:t>25</w:t>
            </w:r>
          </w:p>
        </w:tc>
        <w:tc>
          <w:tcPr>
            <w:cnfStyle w:val="000010000000"/>
            <w:tcW w:w="1981" w:type="pct"/>
          </w:tcPr>
          <w:p w:rsidR="00C54000" w:rsidRPr="00A12956" w:rsidRDefault="00C54000" w:rsidP="00E951F5">
            <w:pPr>
              <w:spacing w:after="0"/>
              <w:jc w:val="both"/>
              <w:rPr>
                <w:sz w:val="26"/>
                <w:szCs w:val="26"/>
              </w:rPr>
            </w:pPr>
            <w:r w:rsidRPr="00A12956">
              <w:rPr>
                <w:sz w:val="26"/>
                <w:szCs w:val="26"/>
              </w:rPr>
              <w:t>УКП Сетовская СОШ</w:t>
            </w:r>
          </w:p>
        </w:tc>
        <w:tc>
          <w:tcPr>
            <w:tcW w:w="344" w:type="pct"/>
          </w:tcPr>
          <w:p w:rsidR="00C54000" w:rsidRPr="00A12956" w:rsidRDefault="00C54000" w:rsidP="00E951F5">
            <w:pPr>
              <w:spacing w:after="0"/>
              <w:jc w:val="both"/>
              <w:cnfStyle w:val="000000100000"/>
              <w:rPr>
                <w:sz w:val="26"/>
                <w:szCs w:val="26"/>
              </w:rPr>
            </w:pPr>
            <w:r w:rsidRPr="00A12956">
              <w:rPr>
                <w:sz w:val="26"/>
                <w:szCs w:val="26"/>
              </w:rPr>
              <w:t>1</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44" w:type="pct"/>
          </w:tcPr>
          <w:p w:rsidR="00C54000" w:rsidRPr="00A12956" w:rsidRDefault="00C54000" w:rsidP="00E951F5">
            <w:pPr>
              <w:spacing w:after="0"/>
              <w:jc w:val="both"/>
              <w:cnfStyle w:val="000000100000"/>
              <w:rPr>
                <w:sz w:val="26"/>
                <w:szCs w:val="26"/>
              </w:rPr>
            </w:pPr>
            <w:r w:rsidRPr="00A12956">
              <w:rPr>
                <w:sz w:val="26"/>
                <w:szCs w:val="26"/>
              </w:rPr>
              <w:t>1</w:t>
            </w:r>
          </w:p>
        </w:tc>
        <w:tc>
          <w:tcPr>
            <w:cnfStyle w:val="000010000000"/>
            <w:tcW w:w="340" w:type="pct"/>
          </w:tcPr>
          <w:p w:rsidR="00C54000" w:rsidRPr="00A12956" w:rsidRDefault="00C54000" w:rsidP="00E951F5">
            <w:pPr>
              <w:spacing w:after="0"/>
              <w:jc w:val="both"/>
              <w:rPr>
                <w:sz w:val="26"/>
                <w:szCs w:val="26"/>
              </w:rPr>
            </w:pPr>
            <w:r w:rsidRPr="00A12956">
              <w:rPr>
                <w:sz w:val="26"/>
                <w:szCs w:val="26"/>
              </w:rPr>
              <w:t>-</w:t>
            </w:r>
          </w:p>
        </w:tc>
        <w:tc>
          <w:tcPr>
            <w:tcW w:w="381" w:type="pct"/>
          </w:tcPr>
          <w:p w:rsidR="00C54000" w:rsidRPr="00A12956" w:rsidRDefault="00C54000" w:rsidP="00E951F5">
            <w:pPr>
              <w:spacing w:after="0"/>
              <w:jc w:val="both"/>
              <w:cnfStyle w:val="000000100000"/>
              <w:rPr>
                <w:sz w:val="26"/>
                <w:szCs w:val="26"/>
              </w:rPr>
            </w:pPr>
            <w:r w:rsidRPr="00A12956">
              <w:rPr>
                <w:sz w:val="26"/>
                <w:szCs w:val="26"/>
              </w:rPr>
              <w:t>-</w:t>
            </w:r>
          </w:p>
        </w:tc>
        <w:tc>
          <w:tcPr>
            <w:cnfStyle w:val="000010000000"/>
            <w:tcW w:w="502" w:type="pct"/>
          </w:tcPr>
          <w:p w:rsidR="00C54000" w:rsidRPr="00A12956" w:rsidRDefault="00C54000" w:rsidP="00E951F5">
            <w:pPr>
              <w:spacing w:after="0"/>
              <w:jc w:val="both"/>
              <w:rPr>
                <w:sz w:val="26"/>
                <w:szCs w:val="26"/>
              </w:rPr>
            </w:pPr>
            <w:r w:rsidRPr="00A12956">
              <w:rPr>
                <w:sz w:val="26"/>
                <w:szCs w:val="26"/>
              </w:rPr>
              <w:t>100</w:t>
            </w:r>
          </w:p>
        </w:tc>
        <w:tc>
          <w:tcPr>
            <w:tcW w:w="465" w:type="pct"/>
          </w:tcPr>
          <w:p w:rsidR="00C54000" w:rsidRPr="00A12956" w:rsidRDefault="00C54000" w:rsidP="00E951F5">
            <w:pPr>
              <w:spacing w:after="0"/>
              <w:jc w:val="both"/>
              <w:cnfStyle w:val="000000100000"/>
              <w:rPr>
                <w:sz w:val="26"/>
                <w:szCs w:val="26"/>
              </w:rPr>
            </w:pPr>
            <w:r w:rsidRPr="00A12956">
              <w:rPr>
                <w:sz w:val="26"/>
                <w:szCs w:val="26"/>
              </w:rPr>
              <w:t>0</w:t>
            </w:r>
          </w:p>
        </w:tc>
      </w:tr>
      <w:tr w:rsidR="00C54000" w:rsidRPr="004F415F" w:rsidTr="00C54000">
        <w:tc>
          <w:tcPr>
            <w:cnfStyle w:val="001000000000"/>
            <w:tcW w:w="303" w:type="pct"/>
          </w:tcPr>
          <w:p w:rsidR="00C54000" w:rsidRPr="004F415F" w:rsidRDefault="00C54000" w:rsidP="00E951F5">
            <w:pPr>
              <w:spacing w:after="0"/>
              <w:jc w:val="both"/>
              <w:rPr>
                <w:b w:val="0"/>
                <w:color w:val="FF0000"/>
                <w:sz w:val="26"/>
                <w:szCs w:val="26"/>
              </w:rPr>
            </w:pPr>
          </w:p>
        </w:tc>
        <w:tc>
          <w:tcPr>
            <w:cnfStyle w:val="000010000000"/>
            <w:tcW w:w="1981" w:type="pct"/>
          </w:tcPr>
          <w:p w:rsidR="00C54000" w:rsidRPr="00A12956" w:rsidRDefault="00C54000" w:rsidP="00E951F5">
            <w:pPr>
              <w:spacing w:after="0"/>
              <w:jc w:val="both"/>
              <w:rPr>
                <w:b/>
                <w:sz w:val="26"/>
                <w:szCs w:val="26"/>
              </w:rPr>
            </w:pPr>
            <w:r w:rsidRPr="00A12956">
              <w:rPr>
                <w:b/>
                <w:sz w:val="26"/>
                <w:szCs w:val="26"/>
              </w:rPr>
              <w:t>Всего</w:t>
            </w:r>
          </w:p>
        </w:tc>
        <w:tc>
          <w:tcPr>
            <w:tcW w:w="344" w:type="pct"/>
          </w:tcPr>
          <w:p w:rsidR="00C54000" w:rsidRPr="00A12956" w:rsidRDefault="00C54000" w:rsidP="00E951F5">
            <w:pPr>
              <w:spacing w:after="0"/>
              <w:jc w:val="both"/>
              <w:cnfStyle w:val="000000000000"/>
              <w:rPr>
                <w:b/>
                <w:sz w:val="26"/>
                <w:szCs w:val="26"/>
              </w:rPr>
            </w:pPr>
            <w:r w:rsidRPr="00A12956">
              <w:rPr>
                <w:b/>
                <w:sz w:val="26"/>
                <w:szCs w:val="26"/>
              </w:rPr>
              <w:t>212</w:t>
            </w:r>
          </w:p>
        </w:tc>
        <w:tc>
          <w:tcPr>
            <w:cnfStyle w:val="000010000000"/>
            <w:tcW w:w="340" w:type="pct"/>
          </w:tcPr>
          <w:p w:rsidR="00C54000" w:rsidRPr="00A12956" w:rsidRDefault="00C54000" w:rsidP="00E951F5">
            <w:pPr>
              <w:spacing w:after="0"/>
              <w:jc w:val="both"/>
              <w:rPr>
                <w:b/>
                <w:sz w:val="26"/>
                <w:szCs w:val="26"/>
              </w:rPr>
            </w:pPr>
            <w:r w:rsidRPr="00A12956">
              <w:rPr>
                <w:b/>
                <w:sz w:val="26"/>
                <w:szCs w:val="26"/>
              </w:rPr>
              <w:t>1</w:t>
            </w:r>
          </w:p>
        </w:tc>
        <w:tc>
          <w:tcPr>
            <w:tcW w:w="344" w:type="pct"/>
          </w:tcPr>
          <w:p w:rsidR="00C54000" w:rsidRPr="00A12956" w:rsidRDefault="00C54000" w:rsidP="00E951F5">
            <w:pPr>
              <w:spacing w:after="0"/>
              <w:jc w:val="both"/>
              <w:cnfStyle w:val="000000000000"/>
              <w:rPr>
                <w:b/>
                <w:sz w:val="26"/>
                <w:szCs w:val="26"/>
              </w:rPr>
            </w:pPr>
            <w:r w:rsidRPr="00A12956">
              <w:rPr>
                <w:b/>
                <w:sz w:val="26"/>
                <w:szCs w:val="26"/>
              </w:rPr>
              <w:t>165</w:t>
            </w:r>
          </w:p>
        </w:tc>
        <w:tc>
          <w:tcPr>
            <w:cnfStyle w:val="000010000000"/>
            <w:tcW w:w="340" w:type="pct"/>
          </w:tcPr>
          <w:p w:rsidR="00C54000" w:rsidRPr="00A12956" w:rsidRDefault="00C54000" w:rsidP="00E951F5">
            <w:pPr>
              <w:spacing w:after="0"/>
              <w:jc w:val="both"/>
              <w:rPr>
                <w:b/>
                <w:sz w:val="26"/>
                <w:szCs w:val="26"/>
              </w:rPr>
            </w:pPr>
            <w:r w:rsidRPr="00A12956">
              <w:rPr>
                <w:b/>
                <w:sz w:val="26"/>
                <w:szCs w:val="26"/>
              </w:rPr>
              <w:t>36</w:t>
            </w:r>
          </w:p>
        </w:tc>
        <w:tc>
          <w:tcPr>
            <w:tcW w:w="381" w:type="pct"/>
          </w:tcPr>
          <w:p w:rsidR="00C54000" w:rsidRPr="00A12956" w:rsidRDefault="00C54000" w:rsidP="00E951F5">
            <w:pPr>
              <w:spacing w:after="0"/>
              <w:jc w:val="both"/>
              <w:cnfStyle w:val="000000000000"/>
              <w:rPr>
                <w:b/>
                <w:sz w:val="26"/>
                <w:szCs w:val="26"/>
              </w:rPr>
            </w:pPr>
            <w:r w:rsidRPr="00A12956">
              <w:rPr>
                <w:b/>
                <w:sz w:val="26"/>
                <w:szCs w:val="26"/>
              </w:rPr>
              <w:t>10</w:t>
            </w:r>
          </w:p>
        </w:tc>
        <w:tc>
          <w:tcPr>
            <w:cnfStyle w:val="000010000000"/>
            <w:tcW w:w="502" w:type="pct"/>
          </w:tcPr>
          <w:p w:rsidR="00C54000" w:rsidRPr="00A12956" w:rsidRDefault="00C54000" w:rsidP="00E951F5">
            <w:pPr>
              <w:spacing w:after="0"/>
              <w:jc w:val="both"/>
              <w:rPr>
                <w:b/>
                <w:sz w:val="26"/>
                <w:szCs w:val="26"/>
              </w:rPr>
            </w:pPr>
            <w:r w:rsidRPr="00A12956">
              <w:rPr>
                <w:b/>
                <w:sz w:val="26"/>
                <w:szCs w:val="26"/>
              </w:rPr>
              <w:t>99,5</w:t>
            </w:r>
          </w:p>
        </w:tc>
        <w:tc>
          <w:tcPr>
            <w:tcW w:w="465" w:type="pct"/>
          </w:tcPr>
          <w:p w:rsidR="00C54000" w:rsidRPr="00A12956" w:rsidRDefault="00C54000" w:rsidP="00E951F5">
            <w:pPr>
              <w:spacing w:after="0"/>
              <w:jc w:val="both"/>
              <w:cnfStyle w:val="000000000000"/>
              <w:rPr>
                <w:b/>
                <w:sz w:val="26"/>
                <w:szCs w:val="26"/>
              </w:rPr>
            </w:pPr>
            <w:r w:rsidRPr="00A12956">
              <w:rPr>
                <w:b/>
                <w:sz w:val="26"/>
                <w:szCs w:val="26"/>
              </w:rPr>
              <w:t>21,7</w:t>
            </w:r>
          </w:p>
        </w:tc>
      </w:tr>
    </w:tbl>
    <w:p w:rsidR="00147BBD" w:rsidRPr="00A65720" w:rsidRDefault="00147BBD" w:rsidP="00E951F5">
      <w:pPr>
        <w:spacing w:after="0"/>
        <w:jc w:val="both"/>
        <w:rPr>
          <w:sz w:val="26"/>
          <w:szCs w:val="26"/>
        </w:rPr>
      </w:pPr>
    </w:p>
    <w:p w:rsidR="006D57C6" w:rsidRPr="009A2AB0" w:rsidRDefault="006D57C6" w:rsidP="00E951F5">
      <w:pPr>
        <w:spacing w:after="0"/>
        <w:ind w:firstLine="709"/>
        <w:jc w:val="both"/>
        <w:rPr>
          <w:sz w:val="26"/>
          <w:szCs w:val="26"/>
        </w:rPr>
      </w:pPr>
      <w:r w:rsidRPr="009A2AB0">
        <w:rPr>
          <w:sz w:val="26"/>
          <w:szCs w:val="26"/>
        </w:rPr>
        <w:t xml:space="preserve">В </w:t>
      </w:r>
      <w:r w:rsidR="00FA6CCE" w:rsidRPr="009A2AB0">
        <w:rPr>
          <w:sz w:val="26"/>
          <w:szCs w:val="26"/>
        </w:rPr>
        <w:t>7</w:t>
      </w:r>
      <w:r w:rsidRPr="009A2AB0">
        <w:rPr>
          <w:sz w:val="26"/>
          <w:szCs w:val="26"/>
        </w:rPr>
        <w:t xml:space="preserve"> школах в новой форме девятиклассники сдавали не только обязательные предметы, но и предметы по выбору. Всего 3</w:t>
      </w:r>
      <w:r w:rsidR="00FA6CCE" w:rsidRPr="009A2AB0">
        <w:rPr>
          <w:sz w:val="26"/>
          <w:szCs w:val="26"/>
        </w:rPr>
        <w:t>8</w:t>
      </w:r>
      <w:r w:rsidRPr="009A2AB0">
        <w:rPr>
          <w:sz w:val="26"/>
          <w:szCs w:val="26"/>
        </w:rPr>
        <w:t xml:space="preserve"> выпускников 9-х классов</w:t>
      </w:r>
      <w:r w:rsidR="00FA6CCE" w:rsidRPr="009A2AB0">
        <w:rPr>
          <w:sz w:val="26"/>
          <w:szCs w:val="26"/>
        </w:rPr>
        <w:t xml:space="preserve"> (АППГ – </w:t>
      </w:r>
      <w:r w:rsidR="00FA6CCE" w:rsidRPr="009A2AB0">
        <w:rPr>
          <w:sz w:val="26"/>
          <w:szCs w:val="26"/>
        </w:rPr>
        <w:lastRenderedPageBreak/>
        <w:t>36)</w:t>
      </w:r>
      <w:r w:rsidRPr="009A2AB0">
        <w:rPr>
          <w:sz w:val="26"/>
          <w:szCs w:val="26"/>
        </w:rPr>
        <w:t xml:space="preserve">сдавали экзамен по выбору в новой форме по </w:t>
      </w:r>
      <w:r w:rsidR="00FA6CCE" w:rsidRPr="009A2AB0">
        <w:rPr>
          <w:sz w:val="26"/>
          <w:szCs w:val="26"/>
        </w:rPr>
        <w:t>шести</w:t>
      </w:r>
      <w:r w:rsidRPr="009A2AB0">
        <w:rPr>
          <w:sz w:val="26"/>
          <w:szCs w:val="26"/>
        </w:rPr>
        <w:t xml:space="preserve"> предметам (физика – </w:t>
      </w:r>
      <w:r w:rsidR="00FA6CCE" w:rsidRPr="009A2AB0">
        <w:rPr>
          <w:sz w:val="26"/>
          <w:szCs w:val="26"/>
        </w:rPr>
        <w:t>2</w:t>
      </w:r>
      <w:r w:rsidRPr="009A2AB0">
        <w:rPr>
          <w:sz w:val="26"/>
          <w:szCs w:val="26"/>
        </w:rPr>
        <w:t xml:space="preserve">, биология – </w:t>
      </w:r>
      <w:r w:rsidR="00FA6CCE" w:rsidRPr="009A2AB0">
        <w:rPr>
          <w:sz w:val="26"/>
          <w:szCs w:val="26"/>
        </w:rPr>
        <w:t>12</w:t>
      </w:r>
      <w:r w:rsidRPr="009A2AB0">
        <w:rPr>
          <w:sz w:val="26"/>
          <w:szCs w:val="26"/>
        </w:rPr>
        <w:t xml:space="preserve">, </w:t>
      </w:r>
      <w:r w:rsidR="00FA6CCE" w:rsidRPr="009A2AB0">
        <w:rPr>
          <w:sz w:val="26"/>
          <w:szCs w:val="26"/>
        </w:rPr>
        <w:t>обществознание – 15</w:t>
      </w:r>
      <w:r w:rsidRPr="009A2AB0">
        <w:rPr>
          <w:sz w:val="26"/>
          <w:szCs w:val="26"/>
        </w:rPr>
        <w:t>, литера</w:t>
      </w:r>
      <w:r w:rsidR="00FA6CCE" w:rsidRPr="009A2AB0">
        <w:rPr>
          <w:sz w:val="26"/>
          <w:szCs w:val="26"/>
        </w:rPr>
        <w:t>тура – 1, химия – 2, история – 6</w:t>
      </w:r>
      <w:r w:rsidRPr="009A2AB0">
        <w:rPr>
          <w:sz w:val="26"/>
          <w:szCs w:val="26"/>
        </w:rPr>
        <w:t>).</w:t>
      </w:r>
    </w:p>
    <w:p w:rsidR="009A47C1" w:rsidRPr="009A2AB0" w:rsidRDefault="00B6602F" w:rsidP="00E951F5">
      <w:pPr>
        <w:spacing w:after="0"/>
        <w:ind w:firstLine="709"/>
        <w:jc w:val="both"/>
        <w:rPr>
          <w:sz w:val="26"/>
          <w:szCs w:val="26"/>
        </w:rPr>
      </w:pPr>
      <w:r w:rsidRPr="009A2AB0">
        <w:rPr>
          <w:sz w:val="26"/>
          <w:szCs w:val="26"/>
        </w:rPr>
        <w:t>Рейтинги образовательных учреждений по перечисленным предметам представлены в табл. 24.</w:t>
      </w:r>
    </w:p>
    <w:p w:rsidR="009A47C1" w:rsidRPr="009A2AB0" w:rsidRDefault="00B6602F" w:rsidP="00E951F5">
      <w:pPr>
        <w:spacing w:after="0"/>
        <w:ind w:firstLine="709"/>
        <w:jc w:val="center"/>
        <w:rPr>
          <w:i/>
          <w:sz w:val="26"/>
          <w:szCs w:val="26"/>
        </w:rPr>
      </w:pPr>
      <w:r w:rsidRPr="009A2AB0">
        <w:rPr>
          <w:i/>
          <w:sz w:val="26"/>
          <w:szCs w:val="26"/>
        </w:rPr>
        <w:t>Таблица 2</w:t>
      </w:r>
      <w:r w:rsidR="00C54000">
        <w:rPr>
          <w:i/>
          <w:sz w:val="26"/>
          <w:szCs w:val="26"/>
        </w:rPr>
        <w:t>8</w:t>
      </w:r>
      <w:r w:rsidRPr="009A2AB0">
        <w:rPr>
          <w:i/>
          <w:sz w:val="26"/>
          <w:szCs w:val="26"/>
        </w:rPr>
        <w:t>.</w:t>
      </w:r>
      <w:r w:rsidR="00AE6562" w:rsidRPr="009A2AB0">
        <w:rPr>
          <w:i/>
          <w:sz w:val="26"/>
          <w:szCs w:val="26"/>
        </w:rPr>
        <w:t>Рейтинг ОУ</w:t>
      </w:r>
      <w:r w:rsidR="00C01639" w:rsidRPr="009A2AB0">
        <w:rPr>
          <w:i/>
          <w:sz w:val="26"/>
          <w:szCs w:val="26"/>
        </w:rPr>
        <w:t xml:space="preserve"> по предметам по выбору</w:t>
      </w:r>
      <w:r w:rsidR="009A47C1" w:rsidRPr="009A2AB0">
        <w:rPr>
          <w:i/>
          <w:sz w:val="26"/>
          <w:szCs w:val="26"/>
        </w:rPr>
        <w:t>(ГИА 9 класс)</w:t>
      </w:r>
    </w:p>
    <w:tbl>
      <w:tblPr>
        <w:tblStyle w:val="-11"/>
        <w:tblW w:w="5000" w:type="pct"/>
        <w:tblLook w:val="00A0"/>
      </w:tblPr>
      <w:tblGrid>
        <w:gridCol w:w="593"/>
        <w:gridCol w:w="2963"/>
        <w:gridCol w:w="672"/>
        <w:gridCol w:w="672"/>
        <w:gridCol w:w="672"/>
        <w:gridCol w:w="674"/>
        <w:gridCol w:w="674"/>
        <w:gridCol w:w="842"/>
        <w:gridCol w:w="972"/>
        <w:gridCol w:w="836"/>
      </w:tblGrid>
      <w:tr w:rsidR="00D52CDA" w:rsidRPr="009A2AB0" w:rsidTr="00C54000">
        <w:trPr>
          <w:cnfStyle w:val="100000000000"/>
          <w:trHeight w:val="2622"/>
        </w:trPr>
        <w:tc>
          <w:tcPr>
            <w:cnfStyle w:val="001000000000"/>
            <w:tcW w:w="310" w:type="pct"/>
          </w:tcPr>
          <w:p w:rsidR="00B6602F" w:rsidRPr="009A2AB0" w:rsidRDefault="00B6602F" w:rsidP="00E951F5">
            <w:pPr>
              <w:spacing w:after="0"/>
              <w:jc w:val="both"/>
              <w:rPr>
                <w:b w:val="0"/>
                <w:sz w:val="26"/>
                <w:szCs w:val="26"/>
              </w:rPr>
            </w:pPr>
            <w:r w:rsidRPr="009A2AB0">
              <w:rPr>
                <w:b w:val="0"/>
                <w:sz w:val="26"/>
                <w:szCs w:val="26"/>
              </w:rPr>
              <w:t>№</w:t>
            </w:r>
          </w:p>
        </w:tc>
        <w:tc>
          <w:tcPr>
            <w:cnfStyle w:val="000010000000"/>
            <w:tcW w:w="1548" w:type="pct"/>
          </w:tcPr>
          <w:p w:rsidR="00B6602F" w:rsidRPr="009A2AB0" w:rsidRDefault="00B6602F" w:rsidP="00E951F5">
            <w:pPr>
              <w:spacing w:after="0"/>
              <w:jc w:val="both"/>
              <w:rPr>
                <w:b w:val="0"/>
                <w:sz w:val="26"/>
                <w:szCs w:val="26"/>
              </w:rPr>
            </w:pPr>
            <w:r w:rsidRPr="009A2AB0">
              <w:rPr>
                <w:b w:val="0"/>
                <w:sz w:val="26"/>
                <w:szCs w:val="26"/>
              </w:rPr>
              <w:t>Школа</w:t>
            </w:r>
          </w:p>
        </w:tc>
        <w:tc>
          <w:tcPr>
            <w:tcW w:w="351" w:type="pct"/>
            <w:textDirection w:val="btLr"/>
          </w:tcPr>
          <w:p w:rsidR="00B6602F" w:rsidRPr="009A2AB0" w:rsidRDefault="00B6602F" w:rsidP="00E951F5">
            <w:pPr>
              <w:spacing w:after="0"/>
              <w:jc w:val="both"/>
              <w:cnfStyle w:val="100000000000"/>
              <w:rPr>
                <w:b w:val="0"/>
                <w:sz w:val="26"/>
                <w:szCs w:val="26"/>
              </w:rPr>
            </w:pPr>
            <w:r w:rsidRPr="009A2AB0">
              <w:rPr>
                <w:b w:val="0"/>
                <w:sz w:val="26"/>
                <w:szCs w:val="26"/>
              </w:rPr>
              <w:t>«2»</w:t>
            </w:r>
          </w:p>
        </w:tc>
        <w:tc>
          <w:tcPr>
            <w:cnfStyle w:val="000010000000"/>
            <w:tcW w:w="351" w:type="pct"/>
            <w:textDirection w:val="btLr"/>
          </w:tcPr>
          <w:p w:rsidR="00B6602F" w:rsidRPr="009A2AB0" w:rsidRDefault="00B6602F" w:rsidP="00E951F5">
            <w:pPr>
              <w:spacing w:after="0"/>
              <w:jc w:val="both"/>
              <w:rPr>
                <w:b w:val="0"/>
                <w:sz w:val="26"/>
                <w:szCs w:val="26"/>
              </w:rPr>
            </w:pPr>
            <w:r w:rsidRPr="009A2AB0">
              <w:rPr>
                <w:b w:val="0"/>
                <w:sz w:val="26"/>
                <w:szCs w:val="26"/>
              </w:rPr>
              <w:t>«3»</w:t>
            </w:r>
          </w:p>
        </w:tc>
        <w:tc>
          <w:tcPr>
            <w:tcW w:w="351" w:type="pct"/>
            <w:textDirection w:val="btLr"/>
          </w:tcPr>
          <w:p w:rsidR="00B6602F" w:rsidRPr="009A2AB0" w:rsidRDefault="00B6602F" w:rsidP="00E951F5">
            <w:pPr>
              <w:spacing w:after="0"/>
              <w:jc w:val="both"/>
              <w:cnfStyle w:val="100000000000"/>
              <w:rPr>
                <w:b w:val="0"/>
                <w:sz w:val="26"/>
                <w:szCs w:val="26"/>
              </w:rPr>
            </w:pPr>
            <w:r w:rsidRPr="009A2AB0">
              <w:rPr>
                <w:b w:val="0"/>
                <w:sz w:val="26"/>
                <w:szCs w:val="26"/>
              </w:rPr>
              <w:t>«4»</w:t>
            </w:r>
          </w:p>
        </w:tc>
        <w:tc>
          <w:tcPr>
            <w:cnfStyle w:val="000010000000"/>
            <w:tcW w:w="352" w:type="pct"/>
            <w:textDirection w:val="btLr"/>
          </w:tcPr>
          <w:p w:rsidR="00B6602F" w:rsidRPr="009A2AB0" w:rsidRDefault="00B6602F" w:rsidP="00E951F5">
            <w:pPr>
              <w:spacing w:after="0"/>
              <w:jc w:val="both"/>
              <w:rPr>
                <w:b w:val="0"/>
                <w:sz w:val="26"/>
                <w:szCs w:val="26"/>
              </w:rPr>
            </w:pPr>
            <w:r w:rsidRPr="009A2AB0">
              <w:rPr>
                <w:b w:val="0"/>
                <w:sz w:val="26"/>
                <w:szCs w:val="26"/>
              </w:rPr>
              <w:t>«5»</w:t>
            </w:r>
          </w:p>
        </w:tc>
        <w:tc>
          <w:tcPr>
            <w:tcW w:w="352" w:type="pct"/>
            <w:textDirection w:val="btLr"/>
          </w:tcPr>
          <w:p w:rsidR="00B6602F" w:rsidRPr="009A2AB0" w:rsidRDefault="00B6602F" w:rsidP="00E951F5">
            <w:pPr>
              <w:spacing w:after="0"/>
              <w:jc w:val="both"/>
              <w:cnfStyle w:val="100000000000"/>
              <w:rPr>
                <w:b w:val="0"/>
                <w:sz w:val="26"/>
                <w:szCs w:val="26"/>
              </w:rPr>
            </w:pPr>
            <w:r w:rsidRPr="009A2AB0">
              <w:rPr>
                <w:b w:val="0"/>
                <w:sz w:val="26"/>
                <w:szCs w:val="26"/>
              </w:rPr>
              <w:t>Кол-во сдававших</w:t>
            </w:r>
          </w:p>
        </w:tc>
        <w:tc>
          <w:tcPr>
            <w:cnfStyle w:val="000010000000"/>
            <w:tcW w:w="440" w:type="pct"/>
            <w:textDirection w:val="btLr"/>
          </w:tcPr>
          <w:p w:rsidR="00B6602F" w:rsidRPr="009A2AB0" w:rsidRDefault="00B6602F" w:rsidP="00E951F5">
            <w:pPr>
              <w:spacing w:after="0"/>
              <w:jc w:val="both"/>
              <w:rPr>
                <w:b w:val="0"/>
                <w:sz w:val="26"/>
                <w:szCs w:val="26"/>
              </w:rPr>
            </w:pPr>
            <w:r w:rsidRPr="009A2AB0">
              <w:rPr>
                <w:b w:val="0"/>
                <w:sz w:val="26"/>
                <w:szCs w:val="26"/>
              </w:rPr>
              <w:t xml:space="preserve">Средний балл </w:t>
            </w:r>
          </w:p>
        </w:tc>
        <w:tc>
          <w:tcPr>
            <w:tcW w:w="508" w:type="pct"/>
            <w:textDirection w:val="btLr"/>
          </w:tcPr>
          <w:p w:rsidR="00256425" w:rsidRPr="009A2AB0" w:rsidRDefault="00B6602F" w:rsidP="00E951F5">
            <w:pPr>
              <w:spacing w:after="0"/>
              <w:jc w:val="both"/>
              <w:cnfStyle w:val="100000000000"/>
              <w:rPr>
                <w:b w:val="0"/>
                <w:sz w:val="26"/>
                <w:szCs w:val="26"/>
              </w:rPr>
            </w:pPr>
            <w:r w:rsidRPr="009A2AB0">
              <w:rPr>
                <w:b w:val="0"/>
                <w:sz w:val="26"/>
                <w:szCs w:val="26"/>
              </w:rPr>
              <w:t xml:space="preserve">Средний балл </w:t>
            </w:r>
          </w:p>
          <w:p w:rsidR="00B6602F" w:rsidRPr="009A2AB0" w:rsidRDefault="00B6602F" w:rsidP="00E951F5">
            <w:pPr>
              <w:spacing w:after="0"/>
              <w:jc w:val="both"/>
              <w:cnfStyle w:val="100000000000"/>
              <w:rPr>
                <w:b w:val="0"/>
                <w:sz w:val="26"/>
                <w:szCs w:val="26"/>
              </w:rPr>
            </w:pPr>
            <w:r w:rsidRPr="009A2AB0">
              <w:rPr>
                <w:b w:val="0"/>
                <w:sz w:val="26"/>
                <w:szCs w:val="26"/>
              </w:rPr>
              <w:t>(max 5)</w:t>
            </w:r>
          </w:p>
        </w:tc>
        <w:tc>
          <w:tcPr>
            <w:cnfStyle w:val="000010000000"/>
            <w:tcW w:w="436" w:type="pct"/>
            <w:textDirection w:val="btLr"/>
          </w:tcPr>
          <w:p w:rsidR="00B6602F" w:rsidRPr="009A2AB0" w:rsidRDefault="00B6602F" w:rsidP="00E951F5">
            <w:pPr>
              <w:spacing w:after="0"/>
              <w:jc w:val="both"/>
              <w:rPr>
                <w:b w:val="0"/>
                <w:sz w:val="26"/>
                <w:szCs w:val="26"/>
              </w:rPr>
            </w:pPr>
            <w:r w:rsidRPr="009A2AB0">
              <w:rPr>
                <w:b w:val="0"/>
                <w:sz w:val="26"/>
                <w:szCs w:val="26"/>
              </w:rPr>
              <w:t>% выполнения</w:t>
            </w:r>
          </w:p>
        </w:tc>
      </w:tr>
      <w:tr w:rsidR="00AE6562" w:rsidRPr="009A2AB0" w:rsidTr="00C54000">
        <w:trPr>
          <w:cnfStyle w:val="000000100000"/>
        </w:trPr>
        <w:tc>
          <w:tcPr>
            <w:cnfStyle w:val="001000000000"/>
            <w:tcW w:w="5000" w:type="pct"/>
            <w:gridSpan w:val="10"/>
          </w:tcPr>
          <w:p w:rsidR="00AE6562" w:rsidRPr="009A2AB0" w:rsidRDefault="00AE6562" w:rsidP="00E951F5">
            <w:pPr>
              <w:spacing w:after="0"/>
              <w:jc w:val="both"/>
              <w:rPr>
                <w:b w:val="0"/>
                <w:sz w:val="26"/>
                <w:szCs w:val="26"/>
              </w:rPr>
            </w:pPr>
            <w:r w:rsidRPr="009A2AB0">
              <w:rPr>
                <w:b w:val="0"/>
                <w:sz w:val="26"/>
                <w:szCs w:val="26"/>
              </w:rPr>
              <w:t>Биология</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1</w:t>
            </w:r>
          </w:p>
        </w:tc>
        <w:tc>
          <w:tcPr>
            <w:cnfStyle w:val="000010000000"/>
            <w:tcW w:w="1548" w:type="pct"/>
          </w:tcPr>
          <w:p w:rsidR="00AE6562" w:rsidRPr="009A2AB0" w:rsidRDefault="00FA6CCE" w:rsidP="00E951F5">
            <w:pPr>
              <w:spacing w:after="0"/>
              <w:jc w:val="both"/>
              <w:rPr>
                <w:sz w:val="26"/>
                <w:szCs w:val="26"/>
              </w:rPr>
            </w:pPr>
            <w:r w:rsidRPr="009A2AB0">
              <w:rPr>
                <w:sz w:val="26"/>
                <w:szCs w:val="26"/>
              </w:rPr>
              <w:t>Масловская</w:t>
            </w:r>
            <w:r w:rsidR="00AE6562" w:rsidRPr="009A2AB0">
              <w:rPr>
                <w:sz w:val="26"/>
                <w:szCs w:val="26"/>
              </w:rPr>
              <w:t>СОШ</w:t>
            </w:r>
          </w:p>
        </w:tc>
        <w:tc>
          <w:tcPr>
            <w:tcW w:w="351" w:type="pct"/>
          </w:tcPr>
          <w:p w:rsidR="00AE6562" w:rsidRPr="009A2AB0" w:rsidRDefault="009E4FA6"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FA6CCE" w:rsidP="00E951F5">
            <w:pPr>
              <w:spacing w:after="0"/>
              <w:jc w:val="both"/>
              <w:rPr>
                <w:sz w:val="26"/>
                <w:szCs w:val="26"/>
              </w:rPr>
            </w:pPr>
            <w:r w:rsidRPr="009A2AB0">
              <w:rPr>
                <w:sz w:val="26"/>
                <w:szCs w:val="26"/>
              </w:rPr>
              <w:t>1</w:t>
            </w:r>
          </w:p>
        </w:tc>
        <w:tc>
          <w:tcPr>
            <w:tcW w:w="351" w:type="pct"/>
          </w:tcPr>
          <w:p w:rsidR="00AE6562" w:rsidRPr="009A2AB0" w:rsidRDefault="00FA6CCE"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FA6CCE" w:rsidP="00E951F5">
            <w:pPr>
              <w:spacing w:after="0"/>
              <w:jc w:val="both"/>
              <w:rPr>
                <w:sz w:val="26"/>
                <w:szCs w:val="26"/>
              </w:rPr>
            </w:pPr>
            <w:r w:rsidRPr="009A2AB0">
              <w:rPr>
                <w:sz w:val="26"/>
                <w:szCs w:val="26"/>
              </w:rPr>
              <w:t>-</w:t>
            </w:r>
          </w:p>
        </w:tc>
        <w:tc>
          <w:tcPr>
            <w:tcW w:w="352" w:type="pct"/>
          </w:tcPr>
          <w:p w:rsidR="00AE6562" w:rsidRPr="009A2AB0" w:rsidRDefault="00FA6CCE" w:rsidP="00E951F5">
            <w:pPr>
              <w:spacing w:after="0"/>
              <w:jc w:val="both"/>
              <w:cnfStyle w:val="000000000000"/>
              <w:rPr>
                <w:sz w:val="26"/>
                <w:szCs w:val="26"/>
              </w:rPr>
            </w:pPr>
            <w:r w:rsidRPr="009A2AB0">
              <w:rPr>
                <w:sz w:val="26"/>
                <w:szCs w:val="26"/>
              </w:rPr>
              <w:t>2</w:t>
            </w:r>
          </w:p>
        </w:tc>
        <w:tc>
          <w:tcPr>
            <w:cnfStyle w:val="000010000000"/>
            <w:tcW w:w="440" w:type="pct"/>
          </w:tcPr>
          <w:p w:rsidR="00AE6562" w:rsidRPr="009A2AB0" w:rsidRDefault="00FA6CCE" w:rsidP="00E951F5">
            <w:pPr>
              <w:spacing w:after="0"/>
              <w:jc w:val="both"/>
              <w:rPr>
                <w:sz w:val="26"/>
                <w:szCs w:val="26"/>
              </w:rPr>
            </w:pPr>
            <w:r w:rsidRPr="009A2AB0">
              <w:rPr>
                <w:sz w:val="26"/>
                <w:szCs w:val="26"/>
              </w:rPr>
              <w:t>29</w:t>
            </w:r>
          </w:p>
        </w:tc>
        <w:tc>
          <w:tcPr>
            <w:tcW w:w="508" w:type="pct"/>
          </w:tcPr>
          <w:p w:rsidR="00AE6562" w:rsidRPr="009A2AB0" w:rsidRDefault="00FA6CCE" w:rsidP="00E951F5">
            <w:pPr>
              <w:spacing w:after="0"/>
              <w:jc w:val="both"/>
              <w:cnfStyle w:val="000000000000"/>
              <w:rPr>
                <w:sz w:val="26"/>
                <w:szCs w:val="26"/>
              </w:rPr>
            </w:pPr>
            <w:r w:rsidRPr="009A2AB0">
              <w:rPr>
                <w:sz w:val="26"/>
                <w:szCs w:val="26"/>
              </w:rPr>
              <w:t>3,5</w:t>
            </w:r>
          </w:p>
        </w:tc>
        <w:tc>
          <w:tcPr>
            <w:cnfStyle w:val="000010000000"/>
            <w:tcW w:w="436" w:type="pct"/>
          </w:tcPr>
          <w:p w:rsidR="00AE6562" w:rsidRPr="009A2AB0" w:rsidRDefault="00FA6CCE" w:rsidP="00E951F5">
            <w:pPr>
              <w:spacing w:after="0"/>
              <w:jc w:val="both"/>
              <w:rPr>
                <w:sz w:val="26"/>
                <w:szCs w:val="26"/>
              </w:rPr>
            </w:pPr>
            <w:r w:rsidRPr="009A2AB0">
              <w:rPr>
                <w:sz w:val="26"/>
                <w:szCs w:val="26"/>
              </w:rPr>
              <w:t>63</w:t>
            </w:r>
          </w:p>
        </w:tc>
      </w:tr>
      <w:tr w:rsidR="00FA6CCE" w:rsidRPr="009A2AB0" w:rsidTr="00C54000">
        <w:trPr>
          <w:cnfStyle w:val="000000100000"/>
        </w:trPr>
        <w:tc>
          <w:tcPr>
            <w:cnfStyle w:val="001000000000"/>
            <w:tcW w:w="310" w:type="pct"/>
          </w:tcPr>
          <w:p w:rsidR="00FA6CCE" w:rsidRPr="009A2AB0" w:rsidRDefault="00FA6CCE" w:rsidP="00E951F5">
            <w:pPr>
              <w:spacing w:after="0"/>
              <w:jc w:val="both"/>
              <w:rPr>
                <w:b w:val="0"/>
                <w:sz w:val="26"/>
                <w:szCs w:val="26"/>
              </w:rPr>
            </w:pPr>
            <w:r w:rsidRPr="009A2AB0">
              <w:rPr>
                <w:b w:val="0"/>
                <w:sz w:val="26"/>
                <w:szCs w:val="26"/>
              </w:rPr>
              <w:t>2</w:t>
            </w:r>
          </w:p>
        </w:tc>
        <w:tc>
          <w:tcPr>
            <w:cnfStyle w:val="000010000000"/>
            <w:tcW w:w="1548" w:type="pct"/>
          </w:tcPr>
          <w:p w:rsidR="00FA6CCE" w:rsidRPr="009A2AB0" w:rsidRDefault="00FA6CCE" w:rsidP="00E951F5">
            <w:pPr>
              <w:spacing w:after="0"/>
              <w:jc w:val="both"/>
              <w:rPr>
                <w:sz w:val="26"/>
                <w:szCs w:val="26"/>
              </w:rPr>
            </w:pPr>
            <w:r w:rsidRPr="009A2AB0">
              <w:rPr>
                <w:sz w:val="26"/>
                <w:szCs w:val="26"/>
              </w:rPr>
              <w:t>Санниковская СОШ</w:t>
            </w:r>
          </w:p>
        </w:tc>
        <w:tc>
          <w:tcPr>
            <w:tcW w:w="351" w:type="pct"/>
          </w:tcPr>
          <w:p w:rsidR="00FA6CCE" w:rsidRPr="009A2AB0" w:rsidRDefault="00FA6CCE" w:rsidP="00E951F5">
            <w:pPr>
              <w:spacing w:after="0"/>
              <w:jc w:val="both"/>
              <w:cnfStyle w:val="000000100000"/>
              <w:rPr>
                <w:sz w:val="26"/>
                <w:szCs w:val="26"/>
              </w:rPr>
            </w:pPr>
            <w:r w:rsidRPr="009A2AB0">
              <w:rPr>
                <w:sz w:val="26"/>
                <w:szCs w:val="26"/>
              </w:rPr>
              <w:t>-</w:t>
            </w:r>
          </w:p>
        </w:tc>
        <w:tc>
          <w:tcPr>
            <w:cnfStyle w:val="000010000000"/>
            <w:tcW w:w="351" w:type="pct"/>
          </w:tcPr>
          <w:p w:rsidR="00FA6CCE" w:rsidRPr="009A2AB0" w:rsidRDefault="00FA6CCE" w:rsidP="00E951F5">
            <w:pPr>
              <w:spacing w:after="0"/>
              <w:jc w:val="both"/>
              <w:rPr>
                <w:sz w:val="26"/>
                <w:szCs w:val="26"/>
              </w:rPr>
            </w:pPr>
            <w:r w:rsidRPr="009A2AB0">
              <w:rPr>
                <w:sz w:val="26"/>
                <w:szCs w:val="26"/>
              </w:rPr>
              <w:t>1</w:t>
            </w:r>
          </w:p>
        </w:tc>
        <w:tc>
          <w:tcPr>
            <w:tcW w:w="351" w:type="pct"/>
          </w:tcPr>
          <w:p w:rsidR="00FA6CCE" w:rsidRPr="009A2AB0" w:rsidRDefault="00FA6CCE" w:rsidP="00E951F5">
            <w:pPr>
              <w:spacing w:after="0"/>
              <w:jc w:val="both"/>
              <w:cnfStyle w:val="000000100000"/>
              <w:rPr>
                <w:sz w:val="26"/>
                <w:szCs w:val="26"/>
              </w:rPr>
            </w:pPr>
            <w:r w:rsidRPr="009A2AB0">
              <w:rPr>
                <w:sz w:val="26"/>
                <w:szCs w:val="26"/>
              </w:rPr>
              <w:t>1</w:t>
            </w:r>
          </w:p>
        </w:tc>
        <w:tc>
          <w:tcPr>
            <w:cnfStyle w:val="000010000000"/>
            <w:tcW w:w="352" w:type="pct"/>
          </w:tcPr>
          <w:p w:rsidR="00FA6CCE" w:rsidRPr="009A2AB0" w:rsidRDefault="00FA6CCE" w:rsidP="00E951F5">
            <w:pPr>
              <w:spacing w:after="0"/>
              <w:jc w:val="both"/>
              <w:rPr>
                <w:sz w:val="26"/>
                <w:szCs w:val="26"/>
              </w:rPr>
            </w:pPr>
            <w:r w:rsidRPr="009A2AB0">
              <w:rPr>
                <w:sz w:val="26"/>
                <w:szCs w:val="26"/>
              </w:rPr>
              <w:t>-</w:t>
            </w:r>
          </w:p>
        </w:tc>
        <w:tc>
          <w:tcPr>
            <w:tcW w:w="352" w:type="pct"/>
          </w:tcPr>
          <w:p w:rsidR="00FA6CCE" w:rsidRPr="009A2AB0" w:rsidRDefault="00FA6CCE" w:rsidP="00E951F5">
            <w:pPr>
              <w:spacing w:after="0"/>
              <w:jc w:val="both"/>
              <w:cnfStyle w:val="000000100000"/>
              <w:rPr>
                <w:sz w:val="26"/>
                <w:szCs w:val="26"/>
              </w:rPr>
            </w:pPr>
            <w:r w:rsidRPr="009A2AB0">
              <w:rPr>
                <w:sz w:val="26"/>
                <w:szCs w:val="26"/>
              </w:rPr>
              <w:t>2</w:t>
            </w:r>
          </w:p>
        </w:tc>
        <w:tc>
          <w:tcPr>
            <w:cnfStyle w:val="000010000000"/>
            <w:tcW w:w="440" w:type="pct"/>
          </w:tcPr>
          <w:p w:rsidR="00FA6CCE" w:rsidRPr="009A2AB0" w:rsidRDefault="00FA6CCE" w:rsidP="00E951F5">
            <w:pPr>
              <w:spacing w:after="0"/>
              <w:jc w:val="both"/>
              <w:rPr>
                <w:sz w:val="26"/>
                <w:szCs w:val="26"/>
              </w:rPr>
            </w:pPr>
            <w:r w:rsidRPr="009A2AB0">
              <w:rPr>
                <w:sz w:val="26"/>
                <w:szCs w:val="26"/>
              </w:rPr>
              <w:t>27</w:t>
            </w:r>
          </w:p>
        </w:tc>
        <w:tc>
          <w:tcPr>
            <w:tcW w:w="508" w:type="pct"/>
          </w:tcPr>
          <w:p w:rsidR="00FA6CCE" w:rsidRPr="009A2AB0" w:rsidRDefault="00FA6CCE" w:rsidP="00E951F5">
            <w:pPr>
              <w:spacing w:after="0"/>
              <w:jc w:val="both"/>
              <w:cnfStyle w:val="000000100000"/>
              <w:rPr>
                <w:sz w:val="26"/>
                <w:szCs w:val="26"/>
              </w:rPr>
            </w:pPr>
            <w:r w:rsidRPr="009A2AB0">
              <w:rPr>
                <w:sz w:val="26"/>
                <w:szCs w:val="26"/>
              </w:rPr>
              <w:t>3,5</w:t>
            </w:r>
          </w:p>
        </w:tc>
        <w:tc>
          <w:tcPr>
            <w:cnfStyle w:val="000010000000"/>
            <w:tcW w:w="436" w:type="pct"/>
          </w:tcPr>
          <w:p w:rsidR="00FA6CCE" w:rsidRPr="009A2AB0" w:rsidRDefault="00FA6CCE" w:rsidP="00E951F5">
            <w:pPr>
              <w:spacing w:after="0"/>
              <w:jc w:val="both"/>
              <w:rPr>
                <w:sz w:val="26"/>
                <w:szCs w:val="26"/>
              </w:rPr>
            </w:pPr>
            <w:r w:rsidRPr="009A2AB0">
              <w:rPr>
                <w:sz w:val="26"/>
                <w:szCs w:val="26"/>
              </w:rPr>
              <w:t>60</w:t>
            </w:r>
          </w:p>
        </w:tc>
      </w:tr>
      <w:tr w:rsidR="00D52CDA" w:rsidRPr="009A2AB0" w:rsidTr="00C54000">
        <w:tc>
          <w:tcPr>
            <w:cnfStyle w:val="001000000000"/>
            <w:tcW w:w="310" w:type="pct"/>
          </w:tcPr>
          <w:p w:rsidR="00AE6562" w:rsidRPr="009A2AB0" w:rsidRDefault="00FA6CCE" w:rsidP="00E951F5">
            <w:pPr>
              <w:spacing w:after="0"/>
              <w:jc w:val="both"/>
              <w:rPr>
                <w:b w:val="0"/>
                <w:sz w:val="26"/>
                <w:szCs w:val="26"/>
              </w:rPr>
            </w:pPr>
            <w:r w:rsidRPr="009A2AB0">
              <w:rPr>
                <w:b w:val="0"/>
                <w:sz w:val="26"/>
                <w:szCs w:val="26"/>
              </w:rPr>
              <w:t>3</w:t>
            </w:r>
          </w:p>
        </w:tc>
        <w:tc>
          <w:tcPr>
            <w:cnfStyle w:val="000010000000"/>
            <w:tcW w:w="1548" w:type="pct"/>
          </w:tcPr>
          <w:p w:rsidR="00AE6562" w:rsidRPr="009A2AB0" w:rsidRDefault="00FA6CCE" w:rsidP="00E951F5">
            <w:pPr>
              <w:spacing w:after="0"/>
              <w:jc w:val="both"/>
              <w:rPr>
                <w:sz w:val="26"/>
                <w:szCs w:val="26"/>
              </w:rPr>
            </w:pPr>
            <w:r w:rsidRPr="009A2AB0">
              <w:rPr>
                <w:sz w:val="26"/>
                <w:szCs w:val="26"/>
              </w:rPr>
              <w:t>Полуяновская</w:t>
            </w:r>
            <w:r w:rsidR="00AE6562" w:rsidRPr="009A2AB0">
              <w:rPr>
                <w:sz w:val="26"/>
                <w:szCs w:val="26"/>
              </w:rPr>
              <w:t xml:space="preserve"> СОШ</w:t>
            </w:r>
          </w:p>
        </w:tc>
        <w:tc>
          <w:tcPr>
            <w:tcW w:w="351" w:type="pct"/>
          </w:tcPr>
          <w:p w:rsidR="00AE6562" w:rsidRPr="009A2AB0" w:rsidRDefault="009E4FA6"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FA6CCE" w:rsidP="00E951F5">
            <w:pPr>
              <w:spacing w:after="0"/>
              <w:jc w:val="both"/>
              <w:rPr>
                <w:sz w:val="26"/>
                <w:szCs w:val="26"/>
              </w:rPr>
            </w:pPr>
            <w:r w:rsidRPr="009A2AB0">
              <w:rPr>
                <w:sz w:val="26"/>
                <w:szCs w:val="26"/>
              </w:rPr>
              <w:t>1</w:t>
            </w:r>
          </w:p>
        </w:tc>
        <w:tc>
          <w:tcPr>
            <w:tcW w:w="351" w:type="pct"/>
          </w:tcPr>
          <w:p w:rsidR="00AE6562" w:rsidRPr="009A2AB0" w:rsidRDefault="00FA6CCE" w:rsidP="00E951F5">
            <w:pPr>
              <w:spacing w:after="0"/>
              <w:jc w:val="both"/>
              <w:cnfStyle w:val="000000000000"/>
              <w:rPr>
                <w:sz w:val="26"/>
                <w:szCs w:val="26"/>
              </w:rPr>
            </w:pPr>
            <w:r w:rsidRPr="009A2AB0">
              <w:rPr>
                <w:sz w:val="26"/>
                <w:szCs w:val="26"/>
              </w:rPr>
              <w:t>-</w:t>
            </w:r>
          </w:p>
        </w:tc>
        <w:tc>
          <w:tcPr>
            <w:cnfStyle w:val="000010000000"/>
            <w:tcW w:w="352" w:type="pct"/>
          </w:tcPr>
          <w:p w:rsidR="00AE6562" w:rsidRPr="009A2AB0" w:rsidRDefault="009E4FA6" w:rsidP="00E951F5">
            <w:pPr>
              <w:spacing w:after="0"/>
              <w:jc w:val="both"/>
              <w:rPr>
                <w:sz w:val="26"/>
                <w:szCs w:val="26"/>
              </w:rPr>
            </w:pPr>
            <w:r w:rsidRPr="009A2AB0">
              <w:rPr>
                <w:sz w:val="26"/>
                <w:szCs w:val="26"/>
              </w:rPr>
              <w:t>-</w:t>
            </w:r>
          </w:p>
        </w:tc>
        <w:tc>
          <w:tcPr>
            <w:tcW w:w="352" w:type="pct"/>
          </w:tcPr>
          <w:p w:rsidR="00AE6562" w:rsidRPr="009A2AB0" w:rsidRDefault="009E4FA6" w:rsidP="00E951F5">
            <w:pPr>
              <w:spacing w:after="0"/>
              <w:jc w:val="both"/>
              <w:cnfStyle w:val="000000000000"/>
              <w:rPr>
                <w:sz w:val="26"/>
                <w:szCs w:val="26"/>
              </w:rPr>
            </w:pPr>
            <w:r w:rsidRPr="009A2AB0">
              <w:rPr>
                <w:sz w:val="26"/>
                <w:szCs w:val="26"/>
              </w:rPr>
              <w:t>1</w:t>
            </w:r>
          </w:p>
        </w:tc>
        <w:tc>
          <w:tcPr>
            <w:cnfStyle w:val="000010000000"/>
            <w:tcW w:w="440" w:type="pct"/>
          </w:tcPr>
          <w:p w:rsidR="00AE6562" w:rsidRPr="009A2AB0" w:rsidRDefault="00FA6CCE" w:rsidP="00E951F5">
            <w:pPr>
              <w:spacing w:after="0"/>
              <w:jc w:val="both"/>
              <w:rPr>
                <w:sz w:val="26"/>
                <w:szCs w:val="26"/>
              </w:rPr>
            </w:pPr>
            <w:r w:rsidRPr="009A2AB0">
              <w:rPr>
                <w:sz w:val="26"/>
                <w:szCs w:val="26"/>
              </w:rPr>
              <w:t>20</w:t>
            </w:r>
          </w:p>
        </w:tc>
        <w:tc>
          <w:tcPr>
            <w:tcW w:w="508" w:type="pct"/>
          </w:tcPr>
          <w:p w:rsidR="00AE6562" w:rsidRPr="009A2AB0" w:rsidRDefault="00FA6CCE" w:rsidP="00E951F5">
            <w:pPr>
              <w:spacing w:after="0"/>
              <w:jc w:val="both"/>
              <w:cnfStyle w:val="000000000000"/>
              <w:rPr>
                <w:sz w:val="26"/>
                <w:szCs w:val="26"/>
              </w:rPr>
            </w:pPr>
            <w:r w:rsidRPr="009A2AB0">
              <w:rPr>
                <w:sz w:val="26"/>
                <w:szCs w:val="26"/>
              </w:rPr>
              <w:t>3</w:t>
            </w:r>
          </w:p>
        </w:tc>
        <w:tc>
          <w:tcPr>
            <w:cnfStyle w:val="000010000000"/>
            <w:tcW w:w="436" w:type="pct"/>
          </w:tcPr>
          <w:p w:rsidR="00AE6562" w:rsidRPr="009A2AB0" w:rsidRDefault="00FA6CCE" w:rsidP="00E951F5">
            <w:pPr>
              <w:spacing w:after="0"/>
              <w:jc w:val="both"/>
              <w:rPr>
                <w:sz w:val="26"/>
                <w:szCs w:val="26"/>
              </w:rPr>
            </w:pPr>
            <w:r w:rsidRPr="009A2AB0">
              <w:rPr>
                <w:sz w:val="26"/>
                <w:szCs w:val="26"/>
              </w:rPr>
              <w:t>43</w:t>
            </w:r>
          </w:p>
        </w:tc>
      </w:tr>
      <w:tr w:rsidR="00D52CDA" w:rsidRPr="009A2AB0" w:rsidTr="00C54000">
        <w:trPr>
          <w:cnfStyle w:val="000000100000"/>
        </w:trPr>
        <w:tc>
          <w:tcPr>
            <w:cnfStyle w:val="001000000000"/>
            <w:tcW w:w="310" w:type="pct"/>
          </w:tcPr>
          <w:p w:rsidR="00AE6562" w:rsidRPr="009A2AB0" w:rsidRDefault="00FA6CCE" w:rsidP="00E951F5">
            <w:pPr>
              <w:spacing w:after="0"/>
              <w:jc w:val="both"/>
              <w:rPr>
                <w:b w:val="0"/>
                <w:sz w:val="26"/>
                <w:szCs w:val="26"/>
              </w:rPr>
            </w:pPr>
            <w:r w:rsidRPr="009A2AB0">
              <w:rPr>
                <w:b w:val="0"/>
                <w:sz w:val="26"/>
                <w:szCs w:val="26"/>
              </w:rPr>
              <w:t>4</w:t>
            </w:r>
          </w:p>
        </w:tc>
        <w:tc>
          <w:tcPr>
            <w:cnfStyle w:val="000010000000"/>
            <w:tcW w:w="1548" w:type="pct"/>
          </w:tcPr>
          <w:p w:rsidR="00AE6562" w:rsidRPr="009A2AB0" w:rsidRDefault="009E4FA6" w:rsidP="00E951F5">
            <w:pPr>
              <w:spacing w:after="0"/>
              <w:jc w:val="both"/>
              <w:rPr>
                <w:sz w:val="26"/>
                <w:szCs w:val="26"/>
              </w:rPr>
            </w:pPr>
            <w:r w:rsidRPr="009A2AB0">
              <w:rPr>
                <w:sz w:val="26"/>
                <w:szCs w:val="26"/>
              </w:rPr>
              <w:t>Сетовская</w:t>
            </w:r>
            <w:r w:rsidR="00AE6562" w:rsidRPr="009A2AB0">
              <w:rPr>
                <w:sz w:val="26"/>
                <w:szCs w:val="26"/>
              </w:rPr>
              <w:t xml:space="preserve"> СОШ</w:t>
            </w:r>
          </w:p>
        </w:tc>
        <w:tc>
          <w:tcPr>
            <w:tcW w:w="351" w:type="pct"/>
          </w:tcPr>
          <w:p w:rsidR="00AE6562" w:rsidRPr="009A2AB0" w:rsidRDefault="00FA6CCE" w:rsidP="00E951F5">
            <w:pPr>
              <w:spacing w:after="0"/>
              <w:jc w:val="both"/>
              <w:cnfStyle w:val="000000100000"/>
              <w:rPr>
                <w:sz w:val="26"/>
                <w:szCs w:val="26"/>
              </w:rPr>
            </w:pPr>
            <w:r w:rsidRPr="009A2AB0">
              <w:rPr>
                <w:sz w:val="26"/>
                <w:szCs w:val="26"/>
              </w:rPr>
              <w:t>2</w:t>
            </w:r>
          </w:p>
        </w:tc>
        <w:tc>
          <w:tcPr>
            <w:cnfStyle w:val="000010000000"/>
            <w:tcW w:w="351" w:type="pct"/>
          </w:tcPr>
          <w:p w:rsidR="00AE6562" w:rsidRPr="009A2AB0" w:rsidRDefault="00FA6CCE" w:rsidP="00E951F5">
            <w:pPr>
              <w:spacing w:after="0"/>
              <w:jc w:val="both"/>
              <w:rPr>
                <w:sz w:val="26"/>
                <w:szCs w:val="26"/>
              </w:rPr>
            </w:pPr>
            <w:r w:rsidRPr="009A2AB0">
              <w:rPr>
                <w:sz w:val="26"/>
                <w:szCs w:val="26"/>
              </w:rPr>
              <w:t>4</w:t>
            </w:r>
          </w:p>
        </w:tc>
        <w:tc>
          <w:tcPr>
            <w:tcW w:w="351" w:type="pct"/>
          </w:tcPr>
          <w:p w:rsidR="00AE6562" w:rsidRPr="009A2AB0" w:rsidRDefault="009E4FA6" w:rsidP="00E951F5">
            <w:pPr>
              <w:spacing w:after="0"/>
              <w:jc w:val="both"/>
              <w:cnfStyle w:val="000000100000"/>
              <w:rPr>
                <w:sz w:val="26"/>
                <w:szCs w:val="26"/>
              </w:rPr>
            </w:pPr>
            <w:r w:rsidRPr="009A2AB0">
              <w:rPr>
                <w:sz w:val="26"/>
                <w:szCs w:val="26"/>
              </w:rPr>
              <w:t>1</w:t>
            </w:r>
          </w:p>
        </w:tc>
        <w:tc>
          <w:tcPr>
            <w:cnfStyle w:val="000010000000"/>
            <w:tcW w:w="352" w:type="pct"/>
          </w:tcPr>
          <w:p w:rsidR="00AE6562" w:rsidRPr="009A2AB0" w:rsidRDefault="009E4FA6" w:rsidP="00E951F5">
            <w:pPr>
              <w:spacing w:after="0"/>
              <w:jc w:val="both"/>
              <w:rPr>
                <w:sz w:val="26"/>
                <w:szCs w:val="26"/>
              </w:rPr>
            </w:pPr>
            <w:r w:rsidRPr="009A2AB0">
              <w:rPr>
                <w:sz w:val="26"/>
                <w:szCs w:val="26"/>
              </w:rPr>
              <w:t>-</w:t>
            </w:r>
          </w:p>
        </w:tc>
        <w:tc>
          <w:tcPr>
            <w:tcW w:w="352" w:type="pct"/>
          </w:tcPr>
          <w:p w:rsidR="00AE6562" w:rsidRPr="009A2AB0" w:rsidRDefault="00FA6CCE" w:rsidP="00E951F5">
            <w:pPr>
              <w:spacing w:after="0"/>
              <w:jc w:val="both"/>
              <w:cnfStyle w:val="000000100000"/>
              <w:rPr>
                <w:sz w:val="26"/>
                <w:szCs w:val="26"/>
              </w:rPr>
            </w:pPr>
            <w:r w:rsidRPr="009A2AB0">
              <w:rPr>
                <w:sz w:val="26"/>
                <w:szCs w:val="26"/>
              </w:rPr>
              <w:t>7</w:t>
            </w:r>
          </w:p>
        </w:tc>
        <w:tc>
          <w:tcPr>
            <w:cnfStyle w:val="000010000000"/>
            <w:tcW w:w="440" w:type="pct"/>
          </w:tcPr>
          <w:p w:rsidR="00AE6562" w:rsidRPr="009A2AB0" w:rsidRDefault="009E4FA6" w:rsidP="00E951F5">
            <w:pPr>
              <w:spacing w:after="0"/>
              <w:jc w:val="both"/>
              <w:rPr>
                <w:sz w:val="26"/>
                <w:szCs w:val="26"/>
              </w:rPr>
            </w:pPr>
            <w:r w:rsidRPr="009A2AB0">
              <w:rPr>
                <w:sz w:val="26"/>
                <w:szCs w:val="26"/>
              </w:rPr>
              <w:t>18</w:t>
            </w:r>
          </w:p>
        </w:tc>
        <w:tc>
          <w:tcPr>
            <w:tcW w:w="508" w:type="pct"/>
          </w:tcPr>
          <w:p w:rsidR="00AE6562" w:rsidRPr="009A2AB0" w:rsidRDefault="00FA6CCE" w:rsidP="00E951F5">
            <w:pPr>
              <w:spacing w:after="0"/>
              <w:jc w:val="both"/>
              <w:cnfStyle w:val="000000100000"/>
              <w:rPr>
                <w:sz w:val="26"/>
                <w:szCs w:val="26"/>
              </w:rPr>
            </w:pPr>
            <w:r w:rsidRPr="009A2AB0">
              <w:rPr>
                <w:sz w:val="26"/>
                <w:szCs w:val="26"/>
              </w:rPr>
              <w:t>2,9</w:t>
            </w:r>
          </w:p>
        </w:tc>
        <w:tc>
          <w:tcPr>
            <w:cnfStyle w:val="000010000000"/>
            <w:tcW w:w="436" w:type="pct"/>
          </w:tcPr>
          <w:p w:rsidR="00AE6562" w:rsidRPr="009A2AB0" w:rsidRDefault="00FA6CCE" w:rsidP="00E951F5">
            <w:pPr>
              <w:spacing w:after="0"/>
              <w:jc w:val="both"/>
              <w:rPr>
                <w:sz w:val="26"/>
                <w:szCs w:val="26"/>
              </w:rPr>
            </w:pPr>
            <w:r w:rsidRPr="009A2AB0">
              <w:rPr>
                <w:sz w:val="26"/>
                <w:szCs w:val="26"/>
              </w:rPr>
              <w:t>39,1</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FA6CCE" w:rsidP="00E951F5">
            <w:pPr>
              <w:spacing w:after="0"/>
              <w:jc w:val="both"/>
              <w:cnfStyle w:val="000000000000"/>
              <w:rPr>
                <w:sz w:val="26"/>
                <w:szCs w:val="26"/>
              </w:rPr>
            </w:pPr>
            <w:r w:rsidRPr="009A2AB0">
              <w:rPr>
                <w:sz w:val="26"/>
                <w:szCs w:val="26"/>
              </w:rPr>
              <w:t>2</w:t>
            </w:r>
          </w:p>
        </w:tc>
        <w:tc>
          <w:tcPr>
            <w:cnfStyle w:val="000010000000"/>
            <w:tcW w:w="351" w:type="pct"/>
          </w:tcPr>
          <w:p w:rsidR="00AE6562" w:rsidRPr="009A2AB0" w:rsidRDefault="00FA6CCE" w:rsidP="00E951F5">
            <w:pPr>
              <w:spacing w:after="0"/>
              <w:jc w:val="both"/>
              <w:rPr>
                <w:sz w:val="26"/>
                <w:szCs w:val="26"/>
              </w:rPr>
            </w:pPr>
            <w:r w:rsidRPr="009A2AB0">
              <w:rPr>
                <w:sz w:val="26"/>
                <w:szCs w:val="26"/>
              </w:rPr>
              <w:t>7</w:t>
            </w:r>
          </w:p>
        </w:tc>
        <w:tc>
          <w:tcPr>
            <w:tcW w:w="351" w:type="pct"/>
          </w:tcPr>
          <w:p w:rsidR="00AE6562" w:rsidRPr="009A2AB0" w:rsidRDefault="00FA6CCE" w:rsidP="00E951F5">
            <w:pPr>
              <w:spacing w:after="0"/>
              <w:jc w:val="both"/>
              <w:cnfStyle w:val="000000000000"/>
              <w:rPr>
                <w:sz w:val="26"/>
                <w:szCs w:val="26"/>
              </w:rPr>
            </w:pPr>
            <w:r w:rsidRPr="009A2AB0">
              <w:rPr>
                <w:sz w:val="26"/>
                <w:szCs w:val="26"/>
              </w:rPr>
              <w:t>3</w:t>
            </w:r>
          </w:p>
        </w:tc>
        <w:tc>
          <w:tcPr>
            <w:cnfStyle w:val="000010000000"/>
            <w:tcW w:w="352" w:type="pct"/>
          </w:tcPr>
          <w:p w:rsidR="00AE6562" w:rsidRPr="009A2AB0" w:rsidRDefault="00FA6CCE" w:rsidP="00E951F5">
            <w:pPr>
              <w:spacing w:after="0"/>
              <w:jc w:val="both"/>
              <w:rPr>
                <w:sz w:val="26"/>
                <w:szCs w:val="26"/>
              </w:rPr>
            </w:pPr>
            <w:r w:rsidRPr="009A2AB0">
              <w:rPr>
                <w:sz w:val="26"/>
                <w:szCs w:val="26"/>
              </w:rPr>
              <w:t>-</w:t>
            </w:r>
          </w:p>
        </w:tc>
        <w:tc>
          <w:tcPr>
            <w:tcW w:w="352" w:type="pct"/>
          </w:tcPr>
          <w:p w:rsidR="00AE6562" w:rsidRPr="009A2AB0" w:rsidRDefault="00FA6CCE" w:rsidP="00E951F5">
            <w:pPr>
              <w:spacing w:after="0"/>
              <w:jc w:val="both"/>
              <w:cnfStyle w:val="000000000000"/>
              <w:rPr>
                <w:sz w:val="26"/>
                <w:szCs w:val="26"/>
              </w:rPr>
            </w:pPr>
            <w:r w:rsidRPr="009A2AB0">
              <w:rPr>
                <w:sz w:val="26"/>
                <w:szCs w:val="26"/>
              </w:rPr>
              <w:t>12</w:t>
            </w:r>
          </w:p>
        </w:tc>
        <w:tc>
          <w:tcPr>
            <w:cnfStyle w:val="000010000000"/>
            <w:tcW w:w="440" w:type="pct"/>
          </w:tcPr>
          <w:p w:rsidR="00AE6562" w:rsidRPr="009A2AB0" w:rsidRDefault="00CF1068" w:rsidP="00E951F5">
            <w:pPr>
              <w:spacing w:after="0"/>
              <w:jc w:val="both"/>
              <w:rPr>
                <w:sz w:val="26"/>
                <w:szCs w:val="26"/>
              </w:rPr>
            </w:pPr>
            <w:r w:rsidRPr="009A2AB0">
              <w:rPr>
                <w:sz w:val="26"/>
                <w:szCs w:val="26"/>
              </w:rPr>
              <w:t>22,5</w:t>
            </w:r>
          </w:p>
        </w:tc>
        <w:tc>
          <w:tcPr>
            <w:tcW w:w="508" w:type="pct"/>
          </w:tcPr>
          <w:p w:rsidR="00AE6562" w:rsidRPr="009A2AB0" w:rsidRDefault="00CF1068" w:rsidP="00E951F5">
            <w:pPr>
              <w:spacing w:after="0"/>
              <w:jc w:val="both"/>
              <w:cnfStyle w:val="000000000000"/>
              <w:rPr>
                <w:sz w:val="26"/>
                <w:szCs w:val="26"/>
              </w:rPr>
            </w:pPr>
            <w:r w:rsidRPr="009A2AB0">
              <w:rPr>
                <w:sz w:val="26"/>
                <w:szCs w:val="26"/>
              </w:rPr>
              <w:t>3,75</w:t>
            </w:r>
          </w:p>
        </w:tc>
        <w:tc>
          <w:tcPr>
            <w:cnfStyle w:val="000010000000"/>
            <w:tcW w:w="436" w:type="pct"/>
          </w:tcPr>
          <w:p w:rsidR="00AE6562" w:rsidRPr="009A2AB0" w:rsidRDefault="00CF1068" w:rsidP="00E951F5">
            <w:pPr>
              <w:spacing w:after="0"/>
              <w:jc w:val="both"/>
              <w:rPr>
                <w:sz w:val="26"/>
                <w:szCs w:val="26"/>
              </w:rPr>
            </w:pPr>
            <w:r w:rsidRPr="009A2AB0">
              <w:rPr>
                <w:sz w:val="26"/>
                <w:szCs w:val="26"/>
              </w:rPr>
              <w:t>55,5</w:t>
            </w:r>
          </w:p>
        </w:tc>
      </w:tr>
      <w:tr w:rsidR="00AE6562" w:rsidRPr="009A2AB0" w:rsidTr="00C54000">
        <w:trPr>
          <w:cnfStyle w:val="000000100000"/>
        </w:trPr>
        <w:tc>
          <w:tcPr>
            <w:cnfStyle w:val="001000000000"/>
            <w:tcW w:w="5000" w:type="pct"/>
            <w:gridSpan w:val="10"/>
          </w:tcPr>
          <w:p w:rsidR="00AE6562" w:rsidRPr="009A2AB0" w:rsidRDefault="00AE6562" w:rsidP="00E951F5">
            <w:pPr>
              <w:spacing w:after="0"/>
              <w:jc w:val="both"/>
              <w:rPr>
                <w:b w:val="0"/>
                <w:sz w:val="26"/>
                <w:szCs w:val="26"/>
              </w:rPr>
            </w:pPr>
            <w:r w:rsidRPr="009A2AB0">
              <w:rPr>
                <w:b w:val="0"/>
                <w:sz w:val="26"/>
                <w:szCs w:val="26"/>
              </w:rPr>
              <w:t>Химия</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1</w:t>
            </w:r>
          </w:p>
        </w:tc>
        <w:tc>
          <w:tcPr>
            <w:cnfStyle w:val="000010000000"/>
            <w:tcW w:w="1548" w:type="pct"/>
          </w:tcPr>
          <w:p w:rsidR="00AE6562" w:rsidRPr="009A2AB0" w:rsidRDefault="00FA6CCE" w:rsidP="00E951F5">
            <w:pPr>
              <w:spacing w:after="0"/>
              <w:jc w:val="both"/>
              <w:rPr>
                <w:sz w:val="26"/>
                <w:szCs w:val="26"/>
              </w:rPr>
            </w:pPr>
            <w:r w:rsidRPr="009A2AB0">
              <w:rPr>
                <w:sz w:val="26"/>
                <w:szCs w:val="26"/>
              </w:rPr>
              <w:t>Бизинская</w:t>
            </w:r>
            <w:r w:rsidR="00AE6562" w:rsidRPr="009A2AB0">
              <w:rPr>
                <w:sz w:val="26"/>
                <w:szCs w:val="26"/>
              </w:rPr>
              <w:t xml:space="preserve"> СОШ</w:t>
            </w:r>
          </w:p>
        </w:tc>
        <w:tc>
          <w:tcPr>
            <w:tcW w:w="351" w:type="pct"/>
          </w:tcPr>
          <w:p w:rsidR="00AE6562" w:rsidRPr="009A2AB0" w:rsidRDefault="00CF1068"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CF1068" w:rsidP="00E951F5">
            <w:pPr>
              <w:spacing w:after="0"/>
              <w:jc w:val="both"/>
              <w:rPr>
                <w:sz w:val="26"/>
                <w:szCs w:val="26"/>
              </w:rPr>
            </w:pPr>
            <w:r w:rsidRPr="009A2AB0">
              <w:rPr>
                <w:sz w:val="26"/>
                <w:szCs w:val="26"/>
              </w:rPr>
              <w:t>-</w:t>
            </w:r>
          </w:p>
        </w:tc>
        <w:tc>
          <w:tcPr>
            <w:tcW w:w="351" w:type="pct"/>
          </w:tcPr>
          <w:p w:rsidR="00AE6562" w:rsidRPr="009A2AB0" w:rsidRDefault="00CF1068" w:rsidP="00E951F5">
            <w:pPr>
              <w:spacing w:after="0"/>
              <w:jc w:val="both"/>
              <w:cnfStyle w:val="000000000000"/>
              <w:rPr>
                <w:sz w:val="26"/>
                <w:szCs w:val="26"/>
              </w:rPr>
            </w:pPr>
            <w:r w:rsidRPr="009A2AB0">
              <w:rPr>
                <w:sz w:val="26"/>
                <w:szCs w:val="26"/>
              </w:rPr>
              <w:t>-</w:t>
            </w:r>
          </w:p>
        </w:tc>
        <w:tc>
          <w:tcPr>
            <w:cnfStyle w:val="000010000000"/>
            <w:tcW w:w="352" w:type="pct"/>
          </w:tcPr>
          <w:p w:rsidR="00AE6562" w:rsidRPr="009A2AB0" w:rsidRDefault="00FA6CCE" w:rsidP="00E951F5">
            <w:pPr>
              <w:spacing w:after="0"/>
              <w:jc w:val="both"/>
              <w:rPr>
                <w:sz w:val="26"/>
                <w:szCs w:val="26"/>
              </w:rPr>
            </w:pPr>
            <w:r w:rsidRPr="009A2AB0">
              <w:rPr>
                <w:sz w:val="26"/>
                <w:szCs w:val="26"/>
              </w:rPr>
              <w:t>1</w:t>
            </w:r>
          </w:p>
        </w:tc>
        <w:tc>
          <w:tcPr>
            <w:tcW w:w="352" w:type="pct"/>
          </w:tcPr>
          <w:p w:rsidR="00AE6562" w:rsidRPr="009A2AB0" w:rsidRDefault="00CF1068" w:rsidP="00E951F5">
            <w:pPr>
              <w:spacing w:after="0"/>
              <w:jc w:val="both"/>
              <w:cnfStyle w:val="000000000000"/>
              <w:rPr>
                <w:sz w:val="26"/>
                <w:szCs w:val="26"/>
              </w:rPr>
            </w:pPr>
            <w:r w:rsidRPr="009A2AB0">
              <w:rPr>
                <w:sz w:val="26"/>
                <w:szCs w:val="26"/>
              </w:rPr>
              <w:t>1</w:t>
            </w:r>
          </w:p>
        </w:tc>
        <w:tc>
          <w:tcPr>
            <w:cnfStyle w:val="000010000000"/>
            <w:tcW w:w="440" w:type="pct"/>
          </w:tcPr>
          <w:p w:rsidR="00AE6562" w:rsidRPr="009A2AB0" w:rsidRDefault="00FA6CCE" w:rsidP="00E951F5">
            <w:pPr>
              <w:spacing w:after="0"/>
              <w:jc w:val="both"/>
              <w:rPr>
                <w:sz w:val="26"/>
                <w:szCs w:val="26"/>
              </w:rPr>
            </w:pPr>
            <w:r w:rsidRPr="009A2AB0">
              <w:rPr>
                <w:sz w:val="26"/>
                <w:szCs w:val="26"/>
              </w:rPr>
              <w:t>27</w:t>
            </w:r>
          </w:p>
        </w:tc>
        <w:tc>
          <w:tcPr>
            <w:tcW w:w="508" w:type="pct"/>
          </w:tcPr>
          <w:p w:rsidR="00AE6562" w:rsidRPr="009A2AB0" w:rsidRDefault="00FA6CCE" w:rsidP="00E951F5">
            <w:pPr>
              <w:spacing w:after="0"/>
              <w:jc w:val="both"/>
              <w:cnfStyle w:val="000000000000"/>
              <w:rPr>
                <w:sz w:val="26"/>
                <w:szCs w:val="26"/>
              </w:rPr>
            </w:pPr>
            <w:r w:rsidRPr="009A2AB0">
              <w:rPr>
                <w:sz w:val="26"/>
                <w:szCs w:val="26"/>
              </w:rPr>
              <w:t>5</w:t>
            </w:r>
          </w:p>
        </w:tc>
        <w:tc>
          <w:tcPr>
            <w:cnfStyle w:val="000010000000"/>
            <w:tcW w:w="436" w:type="pct"/>
          </w:tcPr>
          <w:p w:rsidR="00AE6562" w:rsidRPr="009A2AB0" w:rsidRDefault="00FA6CCE" w:rsidP="00E951F5">
            <w:pPr>
              <w:spacing w:after="0"/>
              <w:jc w:val="both"/>
              <w:rPr>
                <w:sz w:val="26"/>
                <w:szCs w:val="26"/>
              </w:rPr>
            </w:pPr>
            <w:r w:rsidRPr="009A2AB0">
              <w:rPr>
                <w:sz w:val="26"/>
                <w:szCs w:val="26"/>
              </w:rPr>
              <w:t>79</w:t>
            </w:r>
          </w:p>
        </w:tc>
      </w:tr>
      <w:tr w:rsidR="00D52CDA" w:rsidRPr="009A2AB0" w:rsidTr="00C54000">
        <w:trPr>
          <w:cnfStyle w:val="000000100000"/>
        </w:trPr>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2</w:t>
            </w:r>
          </w:p>
        </w:tc>
        <w:tc>
          <w:tcPr>
            <w:cnfStyle w:val="000010000000"/>
            <w:tcW w:w="1548" w:type="pct"/>
          </w:tcPr>
          <w:p w:rsidR="00AE6562" w:rsidRPr="009A2AB0" w:rsidRDefault="00FA6CCE" w:rsidP="00E951F5">
            <w:pPr>
              <w:spacing w:after="0"/>
              <w:jc w:val="both"/>
              <w:rPr>
                <w:sz w:val="26"/>
                <w:szCs w:val="26"/>
              </w:rPr>
            </w:pPr>
            <w:r w:rsidRPr="009A2AB0">
              <w:rPr>
                <w:sz w:val="26"/>
                <w:szCs w:val="26"/>
              </w:rPr>
              <w:t>Сетовская</w:t>
            </w:r>
            <w:r w:rsidR="00AE6562" w:rsidRPr="009A2AB0">
              <w:rPr>
                <w:sz w:val="26"/>
                <w:szCs w:val="26"/>
              </w:rPr>
              <w:t xml:space="preserve"> СОШ</w:t>
            </w:r>
          </w:p>
        </w:tc>
        <w:tc>
          <w:tcPr>
            <w:tcW w:w="351" w:type="pct"/>
          </w:tcPr>
          <w:p w:rsidR="00AE6562" w:rsidRPr="009A2AB0" w:rsidRDefault="00CF1068" w:rsidP="00E951F5">
            <w:pPr>
              <w:spacing w:after="0"/>
              <w:jc w:val="both"/>
              <w:cnfStyle w:val="000000100000"/>
              <w:rPr>
                <w:sz w:val="26"/>
                <w:szCs w:val="26"/>
              </w:rPr>
            </w:pPr>
            <w:r w:rsidRPr="009A2AB0">
              <w:rPr>
                <w:sz w:val="26"/>
                <w:szCs w:val="26"/>
              </w:rPr>
              <w:t>-</w:t>
            </w:r>
          </w:p>
        </w:tc>
        <w:tc>
          <w:tcPr>
            <w:cnfStyle w:val="000010000000"/>
            <w:tcW w:w="351" w:type="pct"/>
          </w:tcPr>
          <w:p w:rsidR="00AE6562" w:rsidRPr="009A2AB0" w:rsidRDefault="00FA6CCE" w:rsidP="00E951F5">
            <w:pPr>
              <w:spacing w:after="0"/>
              <w:jc w:val="both"/>
              <w:rPr>
                <w:sz w:val="26"/>
                <w:szCs w:val="26"/>
              </w:rPr>
            </w:pPr>
            <w:r w:rsidRPr="009A2AB0">
              <w:rPr>
                <w:sz w:val="26"/>
                <w:szCs w:val="26"/>
              </w:rPr>
              <w:t>-</w:t>
            </w:r>
          </w:p>
        </w:tc>
        <w:tc>
          <w:tcPr>
            <w:tcW w:w="351" w:type="pct"/>
          </w:tcPr>
          <w:p w:rsidR="00AE6562" w:rsidRPr="009A2AB0" w:rsidRDefault="00FA6CCE" w:rsidP="00E951F5">
            <w:pPr>
              <w:spacing w:after="0"/>
              <w:jc w:val="both"/>
              <w:cnfStyle w:val="000000100000"/>
              <w:rPr>
                <w:sz w:val="26"/>
                <w:szCs w:val="26"/>
              </w:rPr>
            </w:pPr>
            <w:r w:rsidRPr="009A2AB0">
              <w:rPr>
                <w:sz w:val="26"/>
                <w:szCs w:val="26"/>
              </w:rPr>
              <w:t>1</w:t>
            </w:r>
          </w:p>
        </w:tc>
        <w:tc>
          <w:tcPr>
            <w:cnfStyle w:val="000010000000"/>
            <w:tcW w:w="352" w:type="pct"/>
          </w:tcPr>
          <w:p w:rsidR="00AE6562" w:rsidRPr="009A2AB0" w:rsidRDefault="00CF1068" w:rsidP="00E951F5">
            <w:pPr>
              <w:spacing w:after="0"/>
              <w:jc w:val="both"/>
              <w:rPr>
                <w:sz w:val="26"/>
                <w:szCs w:val="26"/>
              </w:rPr>
            </w:pPr>
            <w:r w:rsidRPr="009A2AB0">
              <w:rPr>
                <w:sz w:val="26"/>
                <w:szCs w:val="26"/>
              </w:rPr>
              <w:t>-</w:t>
            </w:r>
          </w:p>
        </w:tc>
        <w:tc>
          <w:tcPr>
            <w:tcW w:w="352" w:type="pct"/>
          </w:tcPr>
          <w:p w:rsidR="00AE6562" w:rsidRPr="009A2AB0" w:rsidRDefault="00AE6562" w:rsidP="00E951F5">
            <w:pPr>
              <w:spacing w:after="0"/>
              <w:jc w:val="both"/>
              <w:cnfStyle w:val="000000100000"/>
              <w:rPr>
                <w:sz w:val="26"/>
                <w:szCs w:val="26"/>
              </w:rPr>
            </w:pPr>
            <w:r w:rsidRPr="009A2AB0">
              <w:rPr>
                <w:sz w:val="26"/>
                <w:szCs w:val="26"/>
              </w:rPr>
              <w:t>1</w:t>
            </w:r>
          </w:p>
        </w:tc>
        <w:tc>
          <w:tcPr>
            <w:cnfStyle w:val="000010000000"/>
            <w:tcW w:w="440" w:type="pct"/>
          </w:tcPr>
          <w:p w:rsidR="00AE6562" w:rsidRPr="009A2AB0" w:rsidRDefault="00FA6CCE" w:rsidP="00E951F5">
            <w:pPr>
              <w:spacing w:after="0"/>
              <w:jc w:val="both"/>
              <w:rPr>
                <w:sz w:val="26"/>
                <w:szCs w:val="26"/>
              </w:rPr>
            </w:pPr>
            <w:r w:rsidRPr="009A2AB0">
              <w:rPr>
                <w:sz w:val="26"/>
                <w:szCs w:val="26"/>
              </w:rPr>
              <w:t>22</w:t>
            </w:r>
          </w:p>
        </w:tc>
        <w:tc>
          <w:tcPr>
            <w:tcW w:w="508" w:type="pct"/>
          </w:tcPr>
          <w:p w:rsidR="00AE6562" w:rsidRPr="009A2AB0" w:rsidRDefault="00FA6CCE" w:rsidP="00E951F5">
            <w:pPr>
              <w:spacing w:after="0"/>
              <w:jc w:val="both"/>
              <w:cnfStyle w:val="000000100000"/>
              <w:rPr>
                <w:sz w:val="26"/>
                <w:szCs w:val="26"/>
              </w:rPr>
            </w:pPr>
            <w:r w:rsidRPr="009A2AB0">
              <w:rPr>
                <w:sz w:val="26"/>
                <w:szCs w:val="26"/>
              </w:rPr>
              <w:t>4</w:t>
            </w:r>
          </w:p>
        </w:tc>
        <w:tc>
          <w:tcPr>
            <w:cnfStyle w:val="000010000000"/>
            <w:tcW w:w="436" w:type="pct"/>
          </w:tcPr>
          <w:p w:rsidR="00AE6562" w:rsidRPr="009A2AB0" w:rsidRDefault="00FA6CCE" w:rsidP="00E951F5">
            <w:pPr>
              <w:spacing w:after="0"/>
              <w:jc w:val="both"/>
              <w:rPr>
                <w:sz w:val="26"/>
                <w:szCs w:val="26"/>
              </w:rPr>
            </w:pPr>
            <w:r w:rsidRPr="009A2AB0">
              <w:rPr>
                <w:sz w:val="26"/>
                <w:szCs w:val="26"/>
              </w:rPr>
              <w:t>65</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CF1068"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FA6CCE" w:rsidP="00E951F5">
            <w:pPr>
              <w:spacing w:after="0"/>
              <w:jc w:val="both"/>
              <w:rPr>
                <w:sz w:val="26"/>
                <w:szCs w:val="26"/>
              </w:rPr>
            </w:pPr>
            <w:r w:rsidRPr="009A2AB0">
              <w:rPr>
                <w:sz w:val="26"/>
                <w:szCs w:val="26"/>
              </w:rPr>
              <w:t>-</w:t>
            </w:r>
          </w:p>
        </w:tc>
        <w:tc>
          <w:tcPr>
            <w:tcW w:w="351" w:type="pct"/>
          </w:tcPr>
          <w:p w:rsidR="00AE6562" w:rsidRPr="009A2AB0" w:rsidRDefault="00FA6CCE"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CF1068" w:rsidP="00E951F5">
            <w:pPr>
              <w:spacing w:after="0"/>
              <w:jc w:val="both"/>
              <w:rPr>
                <w:sz w:val="26"/>
                <w:szCs w:val="26"/>
              </w:rPr>
            </w:pPr>
            <w:r w:rsidRPr="009A2AB0">
              <w:rPr>
                <w:sz w:val="26"/>
                <w:szCs w:val="26"/>
              </w:rPr>
              <w:t>1</w:t>
            </w:r>
          </w:p>
        </w:tc>
        <w:tc>
          <w:tcPr>
            <w:tcW w:w="352" w:type="pct"/>
          </w:tcPr>
          <w:p w:rsidR="00AE6562" w:rsidRPr="009A2AB0" w:rsidRDefault="00CF1068" w:rsidP="00E951F5">
            <w:pPr>
              <w:spacing w:after="0"/>
              <w:jc w:val="both"/>
              <w:cnfStyle w:val="000000000000"/>
              <w:rPr>
                <w:sz w:val="26"/>
                <w:szCs w:val="26"/>
              </w:rPr>
            </w:pPr>
            <w:r w:rsidRPr="009A2AB0">
              <w:rPr>
                <w:sz w:val="26"/>
                <w:szCs w:val="26"/>
              </w:rPr>
              <w:t>2</w:t>
            </w:r>
          </w:p>
        </w:tc>
        <w:tc>
          <w:tcPr>
            <w:cnfStyle w:val="000010000000"/>
            <w:tcW w:w="440" w:type="pct"/>
          </w:tcPr>
          <w:p w:rsidR="00AE6562" w:rsidRPr="009A2AB0" w:rsidRDefault="00FA6CCE" w:rsidP="00E951F5">
            <w:pPr>
              <w:spacing w:after="0"/>
              <w:jc w:val="both"/>
              <w:rPr>
                <w:sz w:val="26"/>
                <w:szCs w:val="26"/>
              </w:rPr>
            </w:pPr>
            <w:r w:rsidRPr="009A2AB0">
              <w:rPr>
                <w:sz w:val="26"/>
                <w:szCs w:val="26"/>
              </w:rPr>
              <w:t>24,5</w:t>
            </w:r>
          </w:p>
        </w:tc>
        <w:tc>
          <w:tcPr>
            <w:tcW w:w="508" w:type="pct"/>
          </w:tcPr>
          <w:p w:rsidR="00AE6562" w:rsidRPr="009A2AB0" w:rsidRDefault="00CF1068" w:rsidP="00E951F5">
            <w:pPr>
              <w:spacing w:after="0"/>
              <w:jc w:val="both"/>
              <w:cnfStyle w:val="000000000000"/>
              <w:rPr>
                <w:sz w:val="26"/>
                <w:szCs w:val="26"/>
              </w:rPr>
            </w:pPr>
            <w:r w:rsidRPr="009A2AB0">
              <w:rPr>
                <w:sz w:val="26"/>
                <w:szCs w:val="26"/>
              </w:rPr>
              <w:t>4</w:t>
            </w:r>
            <w:r w:rsidR="00C80748" w:rsidRPr="009A2AB0">
              <w:rPr>
                <w:sz w:val="26"/>
                <w:szCs w:val="26"/>
              </w:rPr>
              <w:t>,5</w:t>
            </w:r>
          </w:p>
        </w:tc>
        <w:tc>
          <w:tcPr>
            <w:cnfStyle w:val="000010000000"/>
            <w:tcW w:w="436" w:type="pct"/>
          </w:tcPr>
          <w:p w:rsidR="00AE6562" w:rsidRPr="009A2AB0" w:rsidRDefault="00C80748" w:rsidP="00E951F5">
            <w:pPr>
              <w:spacing w:after="0"/>
              <w:jc w:val="both"/>
              <w:rPr>
                <w:sz w:val="26"/>
                <w:szCs w:val="26"/>
              </w:rPr>
            </w:pPr>
            <w:r w:rsidRPr="009A2AB0">
              <w:rPr>
                <w:sz w:val="26"/>
                <w:szCs w:val="26"/>
              </w:rPr>
              <w:t>72</w:t>
            </w:r>
          </w:p>
        </w:tc>
      </w:tr>
      <w:tr w:rsidR="00AE6562" w:rsidRPr="009A2AB0" w:rsidTr="00C54000">
        <w:trPr>
          <w:cnfStyle w:val="000000100000"/>
        </w:trPr>
        <w:tc>
          <w:tcPr>
            <w:cnfStyle w:val="001000000000"/>
            <w:tcW w:w="5000" w:type="pct"/>
            <w:gridSpan w:val="10"/>
          </w:tcPr>
          <w:p w:rsidR="00AE6562" w:rsidRPr="009A2AB0" w:rsidRDefault="00AE6562" w:rsidP="00E951F5">
            <w:pPr>
              <w:spacing w:after="0"/>
              <w:jc w:val="both"/>
              <w:rPr>
                <w:b w:val="0"/>
                <w:sz w:val="26"/>
                <w:szCs w:val="26"/>
              </w:rPr>
            </w:pPr>
            <w:r w:rsidRPr="009A2AB0">
              <w:rPr>
                <w:b w:val="0"/>
                <w:sz w:val="26"/>
                <w:szCs w:val="26"/>
              </w:rPr>
              <w:t>Физика</w:t>
            </w:r>
          </w:p>
        </w:tc>
      </w:tr>
      <w:tr w:rsidR="00D52CDA" w:rsidRPr="009A2AB0" w:rsidTr="00C54000">
        <w:tc>
          <w:tcPr>
            <w:cnfStyle w:val="001000000000"/>
            <w:tcW w:w="310" w:type="pct"/>
          </w:tcPr>
          <w:p w:rsidR="00CF1068" w:rsidRPr="009A2AB0" w:rsidRDefault="00C80748" w:rsidP="00E951F5">
            <w:pPr>
              <w:spacing w:after="0"/>
              <w:jc w:val="both"/>
              <w:rPr>
                <w:b w:val="0"/>
                <w:sz w:val="26"/>
                <w:szCs w:val="26"/>
              </w:rPr>
            </w:pPr>
            <w:r w:rsidRPr="009A2AB0">
              <w:rPr>
                <w:b w:val="0"/>
                <w:sz w:val="26"/>
                <w:szCs w:val="26"/>
              </w:rPr>
              <w:t>1</w:t>
            </w:r>
          </w:p>
        </w:tc>
        <w:tc>
          <w:tcPr>
            <w:cnfStyle w:val="000010000000"/>
            <w:tcW w:w="1548" w:type="pct"/>
          </w:tcPr>
          <w:p w:rsidR="00CF1068" w:rsidRPr="009A2AB0" w:rsidRDefault="00CF1068" w:rsidP="00E951F5">
            <w:pPr>
              <w:spacing w:after="0"/>
              <w:jc w:val="both"/>
              <w:rPr>
                <w:sz w:val="26"/>
                <w:szCs w:val="26"/>
              </w:rPr>
            </w:pPr>
            <w:r w:rsidRPr="009A2AB0">
              <w:rPr>
                <w:sz w:val="26"/>
                <w:szCs w:val="26"/>
              </w:rPr>
              <w:t>Дегтяревская СОШ</w:t>
            </w:r>
          </w:p>
        </w:tc>
        <w:tc>
          <w:tcPr>
            <w:tcW w:w="351" w:type="pct"/>
          </w:tcPr>
          <w:p w:rsidR="00CF1068" w:rsidRPr="009A2AB0" w:rsidRDefault="00CF1068" w:rsidP="00E951F5">
            <w:pPr>
              <w:spacing w:after="0"/>
              <w:jc w:val="both"/>
              <w:cnfStyle w:val="000000000000"/>
              <w:rPr>
                <w:sz w:val="26"/>
                <w:szCs w:val="26"/>
              </w:rPr>
            </w:pPr>
            <w:r w:rsidRPr="009A2AB0">
              <w:rPr>
                <w:sz w:val="26"/>
                <w:szCs w:val="26"/>
              </w:rPr>
              <w:t>-</w:t>
            </w:r>
          </w:p>
        </w:tc>
        <w:tc>
          <w:tcPr>
            <w:cnfStyle w:val="000010000000"/>
            <w:tcW w:w="351" w:type="pct"/>
          </w:tcPr>
          <w:p w:rsidR="00CF1068" w:rsidRPr="009A2AB0" w:rsidRDefault="00C80748" w:rsidP="00E951F5">
            <w:pPr>
              <w:spacing w:after="0"/>
              <w:jc w:val="both"/>
              <w:rPr>
                <w:sz w:val="26"/>
                <w:szCs w:val="26"/>
              </w:rPr>
            </w:pPr>
            <w:r w:rsidRPr="009A2AB0">
              <w:rPr>
                <w:sz w:val="26"/>
                <w:szCs w:val="26"/>
              </w:rPr>
              <w:t>-</w:t>
            </w:r>
          </w:p>
        </w:tc>
        <w:tc>
          <w:tcPr>
            <w:tcW w:w="351" w:type="pct"/>
          </w:tcPr>
          <w:p w:rsidR="00CF1068" w:rsidRPr="009A2AB0" w:rsidRDefault="00C80748" w:rsidP="00E951F5">
            <w:pPr>
              <w:spacing w:after="0"/>
              <w:jc w:val="both"/>
              <w:cnfStyle w:val="000000000000"/>
              <w:rPr>
                <w:sz w:val="26"/>
                <w:szCs w:val="26"/>
              </w:rPr>
            </w:pPr>
            <w:r w:rsidRPr="009A2AB0">
              <w:rPr>
                <w:sz w:val="26"/>
                <w:szCs w:val="26"/>
              </w:rPr>
              <w:t>2</w:t>
            </w:r>
          </w:p>
        </w:tc>
        <w:tc>
          <w:tcPr>
            <w:cnfStyle w:val="000010000000"/>
            <w:tcW w:w="352" w:type="pct"/>
          </w:tcPr>
          <w:p w:rsidR="00CF1068" w:rsidRPr="009A2AB0" w:rsidRDefault="00CF1068" w:rsidP="00E951F5">
            <w:pPr>
              <w:spacing w:after="0"/>
              <w:jc w:val="both"/>
              <w:rPr>
                <w:sz w:val="26"/>
                <w:szCs w:val="26"/>
              </w:rPr>
            </w:pPr>
            <w:r w:rsidRPr="009A2AB0">
              <w:rPr>
                <w:sz w:val="26"/>
                <w:szCs w:val="26"/>
              </w:rPr>
              <w:t>-</w:t>
            </w:r>
          </w:p>
        </w:tc>
        <w:tc>
          <w:tcPr>
            <w:tcW w:w="352" w:type="pct"/>
          </w:tcPr>
          <w:p w:rsidR="00CF1068" w:rsidRPr="009A2AB0" w:rsidRDefault="00CF1068" w:rsidP="00E951F5">
            <w:pPr>
              <w:spacing w:after="0"/>
              <w:jc w:val="both"/>
              <w:cnfStyle w:val="000000000000"/>
              <w:rPr>
                <w:sz w:val="26"/>
                <w:szCs w:val="26"/>
              </w:rPr>
            </w:pPr>
            <w:r w:rsidRPr="009A2AB0">
              <w:rPr>
                <w:sz w:val="26"/>
                <w:szCs w:val="26"/>
              </w:rPr>
              <w:t>2</w:t>
            </w:r>
          </w:p>
        </w:tc>
        <w:tc>
          <w:tcPr>
            <w:cnfStyle w:val="000010000000"/>
            <w:tcW w:w="440" w:type="pct"/>
          </w:tcPr>
          <w:p w:rsidR="00CF1068" w:rsidRPr="009A2AB0" w:rsidRDefault="00C80748" w:rsidP="00E951F5">
            <w:pPr>
              <w:spacing w:after="0"/>
              <w:jc w:val="both"/>
              <w:rPr>
                <w:sz w:val="26"/>
                <w:szCs w:val="26"/>
              </w:rPr>
            </w:pPr>
            <w:r w:rsidRPr="009A2AB0">
              <w:rPr>
                <w:sz w:val="26"/>
                <w:szCs w:val="26"/>
              </w:rPr>
              <w:t>23</w:t>
            </w:r>
          </w:p>
        </w:tc>
        <w:tc>
          <w:tcPr>
            <w:tcW w:w="508" w:type="pct"/>
          </w:tcPr>
          <w:p w:rsidR="00CF1068" w:rsidRPr="009A2AB0" w:rsidRDefault="00C80748" w:rsidP="00E951F5">
            <w:pPr>
              <w:spacing w:after="0"/>
              <w:jc w:val="both"/>
              <w:cnfStyle w:val="000000000000"/>
              <w:rPr>
                <w:sz w:val="26"/>
                <w:szCs w:val="26"/>
              </w:rPr>
            </w:pPr>
            <w:r w:rsidRPr="009A2AB0">
              <w:rPr>
                <w:sz w:val="26"/>
                <w:szCs w:val="26"/>
              </w:rPr>
              <w:t>4</w:t>
            </w:r>
          </w:p>
        </w:tc>
        <w:tc>
          <w:tcPr>
            <w:cnfStyle w:val="000010000000"/>
            <w:tcW w:w="436" w:type="pct"/>
          </w:tcPr>
          <w:p w:rsidR="00CF1068" w:rsidRPr="009A2AB0" w:rsidRDefault="00C80748" w:rsidP="00E951F5">
            <w:pPr>
              <w:spacing w:after="0"/>
              <w:jc w:val="both"/>
              <w:rPr>
                <w:sz w:val="26"/>
                <w:szCs w:val="26"/>
              </w:rPr>
            </w:pPr>
            <w:r w:rsidRPr="009A2AB0">
              <w:rPr>
                <w:sz w:val="26"/>
                <w:szCs w:val="26"/>
              </w:rPr>
              <w:t>58</w:t>
            </w:r>
          </w:p>
        </w:tc>
      </w:tr>
      <w:tr w:rsidR="00D52CDA" w:rsidRPr="009A2AB0" w:rsidTr="00C54000">
        <w:trPr>
          <w:cnfStyle w:val="000000100000"/>
        </w:trPr>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CF1068" w:rsidP="00E951F5">
            <w:pPr>
              <w:spacing w:after="0"/>
              <w:jc w:val="both"/>
              <w:cnfStyle w:val="000000100000"/>
              <w:rPr>
                <w:sz w:val="26"/>
                <w:szCs w:val="26"/>
              </w:rPr>
            </w:pPr>
            <w:r w:rsidRPr="009A2AB0">
              <w:rPr>
                <w:sz w:val="26"/>
                <w:szCs w:val="26"/>
              </w:rPr>
              <w:t>-</w:t>
            </w:r>
          </w:p>
        </w:tc>
        <w:tc>
          <w:tcPr>
            <w:cnfStyle w:val="000010000000"/>
            <w:tcW w:w="351" w:type="pct"/>
          </w:tcPr>
          <w:p w:rsidR="00AE6562" w:rsidRPr="009A2AB0" w:rsidRDefault="00C80748" w:rsidP="00E951F5">
            <w:pPr>
              <w:spacing w:after="0"/>
              <w:jc w:val="both"/>
              <w:rPr>
                <w:sz w:val="26"/>
                <w:szCs w:val="26"/>
              </w:rPr>
            </w:pPr>
            <w:r w:rsidRPr="009A2AB0">
              <w:rPr>
                <w:sz w:val="26"/>
                <w:szCs w:val="26"/>
              </w:rPr>
              <w:t>-</w:t>
            </w:r>
          </w:p>
        </w:tc>
        <w:tc>
          <w:tcPr>
            <w:tcW w:w="351" w:type="pct"/>
          </w:tcPr>
          <w:p w:rsidR="00AE6562" w:rsidRPr="009A2AB0" w:rsidRDefault="00C80748" w:rsidP="00E951F5">
            <w:pPr>
              <w:spacing w:after="0"/>
              <w:jc w:val="both"/>
              <w:cnfStyle w:val="000000100000"/>
              <w:rPr>
                <w:sz w:val="26"/>
                <w:szCs w:val="26"/>
              </w:rPr>
            </w:pPr>
            <w:r w:rsidRPr="009A2AB0">
              <w:rPr>
                <w:sz w:val="26"/>
                <w:szCs w:val="26"/>
              </w:rPr>
              <w:t>2</w:t>
            </w:r>
          </w:p>
        </w:tc>
        <w:tc>
          <w:tcPr>
            <w:cnfStyle w:val="000010000000"/>
            <w:tcW w:w="352" w:type="pct"/>
          </w:tcPr>
          <w:p w:rsidR="00AE6562" w:rsidRPr="009A2AB0" w:rsidRDefault="00C80748" w:rsidP="00E951F5">
            <w:pPr>
              <w:spacing w:after="0"/>
              <w:jc w:val="both"/>
              <w:rPr>
                <w:sz w:val="26"/>
                <w:szCs w:val="26"/>
              </w:rPr>
            </w:pPr>
            <w:r w:rsidRPr="009A2AB0">
              <w:rPr>
                <w:sz w:val="26"/>
                <w:szCs w:val="26"/>
              </w:rPr>
              <w:t>-</w:t>
            </w:r>
          </w:p>
        </w:tc>
        <w:tc>
          <w:tcPr>
            <w:tcW w:w="352" w:type="pct"/>
          </w:tcPr>
          <w:p w:rsidR="00AE6562" w:rsidRPr="009A2AB0" w:rsidRDefault="00C80748" w:rsidP="00E951F5">
            <w:pPr>
              <w:spacing w:after="0"/>
              <w:jc w:val="both"/>
              <w:cnfStyle w:val="000000100000"/>
              <w:rPr>
                <w:sz w:val="26"/>
                <w:szCs w:val="26"/>
              </w:rPr>
            </w:pPr>
            <w:r w:rsidRPr="009A2AB0">
              <w:rPr>
                <w:sz w:val="26"/>
                <w:szCs w:val="26"/>
              </w:rPr>
              <w:t>2</w:t>
            </w:r>
          </w:p>
        </w:tc>
        <w:tc>
          <w:tcPr>
            <w:cnfStyle w:val="000010000000"/>
            <w:tcW w:w="440" w:type="pct"/>
          </w:tcPr>
          <w:p w:rsidR="00AE6562" w:rsidRPr="009A2AB0" w:rsidRDefault="00CF1068" w:rsidP="00E951F5">
            <w:pPr>
              <w:spacing w:after="0"/>
              <w:jc w:val="both"/>
              <w:rPr>
                <w:sz w:val="26"/>
                <w:szCs w:val="26"/>
              </w:rPr>
            </w:pPr>
            <w:r w:rsidRPr="009A2AB0">
              <w:rPr>
                <w:sz w:val="26"/>
                <w:szCs w:val="26"/>
              </w:rPr>
              <w:t>23</w:t>
            </w:r>
          </w:p>
        </w:tc>
        <w:tc>
          <w:tcPr>
            <w:tcW w:w="508" w:type="pct"/>
          </w:tcPr>
          <w:p w:rsidR="00AE6562" w:rsidRPr="009A2AB0" w:rsidRDefault="00C80748" w:rsidP="00E951F5">
            <w:pPr>
              <w:spacing w:after="0"/>
              <w:jc w:val="both"/>
              <w:cnfStyle w:val="000000100000"/>
              <w:rPr>
                <w:sz w:val="26"/>
                <w:szCs w:val="26"/>
              </w:rPr>
            </w:pPr>
            <w:r w:rsidRPr="009A2AB0">
              <w:rPr>
                <w:sz w:val="26"/>
                <w:szCs w:val="26"/>
              </w:rPr>
              <w:t>4</w:t>
            </w:r>
          </w:p>
        </w:tc>
        <w:tc>
          <w:tcPr>
            <w:cnfStyle w:val="000010000000"/>
            <w:tcW w:w="436" w:type="pct"/>
          </w:tcPr>
          <w:p w:rsidR="00AE6562" w:rsidRPr="009A2AB0" w:rsidRDefault="00C80748" w:rsidP="00E951F5">
            <w:pPr>
              <w:spacing w:after="0"/>
              <w:jc w:val="both"/>
              <w:rPr>
                <w:sz w:val="26"/>
                <w:szCs w:val="26"/>
              </w:rPr>
            </w:pPr>
            <w:r w:rsidRPr="009A2AB0">
              <w:rPr>
                <w:sz w:val="26"/>
                <w:szCs w:val="26"/>
              </w:rPr>
              <w:t>58</w:t>
            </w:r>
          </w:p>
        </w:tc>
      </w:tr>
      <w:tr w:rsidR="00AE6562" w:rsidRPr="009A2AB0" w:rsidTr="00C54000">
        <w:tc>
          <w:tcPr>
            <w:cnfStyle w:val="001000000000"/>
            <w:tcW w:w="5000" w:type="pct"/>
            <w:gridSpan w:val="10"/>
          </w:tcPr>
          <w:p w:rsidR="00AE6562" w:rsidRPr="009A2AB0" w:rsidRDefault="00AE6562" w:rsidP="00E951F5">
            <w:pPr>
              <w:spacing w:after="0"/>
              <w:jc w:val="both"/>
              <w:rPr>
                <w:b w:val="0"/>
                <w:sz w:val="26"/>
                <w:szCs w:val="26"/>
              </w:rPr>
            </w:pPr>
            <w:r w:rsidRPr="009A2AB0">
              <w:rPr>
                <w:b w:val="0"/>
                <w:sz w:val="26"/>
                <w:szCs w:val="26"/>
              </w:rPr>
              <w:t>Литература</w:t>
            </w:r>
          </w:p>
        </w:tc>
      </w:tr>
      <w:tr w:rsidR="00D52CDA" w:rsidRPr="009A2AB0" w:rsidTr="00C54000">
        <w:trPr>
          <w:cnfStyle w:val="000000100000"/>
        </w:trPr>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1</w:t>
            </w:r>
          </w:p>
        </w:tc>
        <w:tc>
          <w:tcPr>
            <w:cnfStyle w:val="000010000000"/>
            <w:tcW w:w="1548" w:type="pct"/>
          </w:tcPr>
          <w:p w:rsidR="00AE6562" w:rsidRPr="009A2AB0" w:rsidRDefault="00C80748" w:rsidP="00E951F5">
            <w:pPr>
              <w:spacing w:after="0"/>
              <w:jc w:val="both"/>
              <w:rPr>
                <w:sz w:val="26"/>
                <w:szCs w:val="26"/>
              </w:rPr>
            </w:pPr>
            <w:r w:rsidRPr="009A2AB0">
              <w:rPr>
                <w:sz w:val="26"/>
                <w:szCs w:val="26"/>
              </w:rPr>
              <w:t>Сетовская</w:t>
            </w:r>
            <w:r w:rsidR="00AE6562" w:rsidRPr="009A2AB0">
              <w:rPr>
                <w:sz w:val="26"/>
                <w:szCs w:val="26"/>
              </w:rPr>
              <w:t xml:space="preserve"> СОШ</w:t>
            </w:r>
          </w:p>
        </w:tc>
        <w:tc>
          <w:tcPr>
            <w:tcW w:w="351" w:type="pct"/>
          </w:tcPr>
          <w:p w:rsidR="00AE6562" w:rsidRPr="009A2AB0" w:rsidRDefault="002D7464" w:rsidP="00E951F5">
            <w:pPr>
              <w:spacing w:after="0"/>
              <w:jc w:val="both"/>
              <w:cnfStyle w:val="000000100000"/>
              <w:rPr>
                <w:sz w:val="26"/>
                <w:szCs w:val="26"/>
              </w:rPr>
            </w:pPr>
            <w:r w:rsidRPr="009A2AB0">
              <w:rPr>
                <w:sz w:val="26"/>
                <w:szCs w:val="26"/>
              </w:rPr>
              <w:t>-</w:t>
            </w:r>
          </w:p>
        </w:tc>
        <w:tc>
          <w:tcPr>
            <w:cnfStyle w:val="000010000000"/>
            <w:tcW w:w="351" w:type="pct"/>
          </w:tcPr>
          <w:p w:rsidR="00AE6562" w:rsidRPr="009A2AB0" w:rsidRDefault="002D7464" w:rsidP="00E951F5">
            <w:pPr>
              <w:spacing w:after="0"/>
              <w:jc w:val="both"/>
              <w:rPr>
                <w:sz w:val="26"/>
                <w:szCs w:val="26"/>
              </w:rPr>
            </w:pPr>
            <w:r w:rsidRPr="009A2AB0">
              <w:rPr>
                <w:sz w:val="26"/>
                <w:szCs w:val="26"/>
              </w:rPr>
              <w:t>-</w:t>
            </w:r>
          </w:p>
        </w:tc>
        <w:tc>
          <w:tcPr>
            <w:tcW w:w="351" w:type="pct"/>
          </w:tcPr>
          <w:p w:rsidR="00AE6562" w:rsidRPr="009A2AB0" w:rsidRDefault="002D7464" w:rsidP="00E951F5">
            <w:pPr>
              <w:spacing w:after="0"/>
              <w:jc w:val="both"/>
              <w:cnfStyle w:val="000000100000"/>
              <w:rPr>
                <w:sz w:val="26"/>
                <w:szCs w:val="26"/>
              </w:rPr>
            </w:pPr>
            <w:r w:rsidRPr="009A2AB0">
              <w:rPr>
                <w:sz w:val="26"/>
                <w:szCs w:val="26"/>
              </w:rPr>
              <w:t>1</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2D7464" w:rsidP="00E951F5">
            <w:pPr>
              <w:spacing w:after="0"/>
              <w:jc w:val="both"/>
              <w:cnfStyle w:val="000000100000"/>
              <w:rPr>
                <w:sz w:val="26"/>
                <w:szCs w:val="26"/>
              </w:rPr>
            </w:pPr>
            <w:r w:rsidRPr="009A2AB0">
              <w:rPr>
                <w:sz w:val="26"/>
                <w:szCs w:val="26"/>
              </w:rPr>
              <w:t>1</w:t>
            </w:r>
          </w:p>
        </w:tc>
        <w:tc>
          <w:tcPr>
            <w:cnfStyle w:val="000010000000"/>
            <w:tcW w:w="440" w:type="pct"/>
          </w:tcPr>
          <w:p w:rsidR="00AE6562" w:rsidRPr="009A2AB0" w:rsidRDefault="002D7464" w:rsidP="00E951F5">
            <w:pPr>
              <w:spacing w:after="0"/>
              <w:jc w:val="both"/>
              <w:rPr>
                <w:sz w:val="26"/>
                <w:szCs w:val="26"/>
              </w:rPr>
            </w:pPr>
            <w:r w:rsidRPr="009A2AB0">
              <w:rPr>
                <w:sz w:val="26"/>
                <w:szCs w:val="26"/>
              </w:rPr>
              <w:t>14</w:t>
            </w:r>
          </w:p>
        </w:tc>
        <w:tc>
          <w:tcPr>
            <w:tcW w:w="508" w:type="pct"/>
          </w:tcPr>
          <w:p w:rsidR="00AE6562" w:rsidRPr="009A2AB0" w:rsidRDefault="002D7464" w:rsidP="00E951F5">
            <w:pPr>
              <w:spacing w:after="0"/>
              <w:jc w:val="both"/>
              <w:cnfStyle w:val="000000100000"/>
              <w:rPr>
                <w:sz w:val="26"/>
                <w:szCs w:val="26"/>
              </w:rPr>
            </w:pPr>
            <w:r w:rsidRPr="009A2AB0">
              <w:rPr>
                <w:sz w:val="26"/>
                <w:szCs w:val="26"/>
              </w:rPr>
              <w:t>4</w:t>
            </w:r>
          </w:p>
        </w:tc>
        <w:tc>
          <w:tcPr>
            <w:cnfStyle w:val="000010000000"/>
            <w:tcW w:w="436" w:type="pct"/>
          </w:tcPr>
          <w:p w:rsidR="00AE6562" w:rsidRPr="009A2AB0" w:rsidRDefault="002D7464" w:rsidP="00E951F5">
            <w:pPr>
              <w:spacing w:after="0"/>
              <w:jc w:val="both"/>
              <w:rPr>
                <w:sz w:val="26"/>
                <w:szCs w:val="26"/>
              </w:rPr>
            </w:pPr>
            <w:r w:rsidRPr="009A2AB0">
              <w:rPr>
                <w:sz w:val="26"/>
                <w:szCs w:val="26"/>
              </w:rPr>
              <w:t>61</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2D7464"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2D7464" w:rsidP="00E951F5">
            <w:pPr>
              <w:spacing w:after="0"/>
              <w:jc w:val="both"/>
              <w:rPr>
                <w:sz w:val="26"/>
                <w:szCs w:val="26"/>
              </w:rPr>
            </w:pPr>
            <w:r w:rsidRPr="009A2AB0">
              <w:rPr>
                <w:sz w:val="26"/>
                <w:szCs w:val="26"/>
              </w:rPr>
              <w:t>-</w:t>
            </w:r>
          </w:p>
        </w:tc>
        <w:tc>
          <w:tcPr>
            <w:tcW w:w="351" w:type="pct"/>
          </w:tcPr>
          <w:p w:rsidR="00AE6562" w:rsidRPr="009A2AB0" w:rsidRDefault="002D7464"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AE6562" w:rsidP="00E951F5">
            <w:pPr>
              <w:spacing w:after="0"/>
              <w:jc w:val="both"/>
              <w:cnfStyle w:val="000000000000"/>
              <w:rPr>
                <w:sz w:val="26"/>
                <w:szCs w:val="26"/>
              </w:rPr>
            </w:pPr>
            <w:r w:rsidRPr="009A2AB0">
              <w:rPr>
                <w:sz w:val="26"/>
                <w:szCs w:val="26"/>
              </w:rPr>
              <w:t>1</w:t>
            </w:r>
          </w:p>
        </w:tc>
        <w:tc>
          <w:tcPr>
            <w:cnfStyle w:val="000010000000"/>
            <w:tcW w:w="440" w:type="pct"/>
          </w:tcPr>
          <w:p w:rsidR="00AE6562" w:rsidRPr="009A2AB0" w:rsidRDefault="002D7464" w:rsidP="00E951F5">
            <w:pPr>
              <w:spacing w:after="0"/>
              <w:jc w:val="both"/>
              <w:rPr>
                <w:sz w:val="26"/>
                <w:szCs w:val="26"/>
              </w:rPr>
            </w:pPr>
            <w:r w:rsidRPr="009A2AB0">
              <w:rPr>
                <w:sz w:val="26"/>
                <w:szCs w:val="26"/>
              </w:rPr>
              <w:t>14</w:t>
            </w:r>
          </w:p>
        </w:tc>
        <w:tc>
          <w:tcPr>
            <w:tcW w:w="508" w:type="pct"/>
          </w:tcPr>
          <w:p w:rsidR="00AE6562" w:rsidRPr="009A2AB0" w:rsidRDefault="002D7464" w:rsidP="00E951F5">
            <w:pPr>
              <w:spacing w:after="0"/>
              <w:jc w:val="both"/>
              <w:cnfStyle w:val="000000000000"/>
              <w:rPr>
                <w:sz w:val="26"/>
                <w:szCs w:val="26"/>
              </w:rPr>
            </w:pPr>
            <w:r w:rsidRPr="009A2AB0">
              <w:rPr>
                <w:sz w:val="26"/>
                <w:szCs w:val="26"/>
              </w:rPr>
              <w:t>4</w:t>
            </w:r>
          </w:p>
        </w:tc>
        <w:tc>
          <w:tcPr>
            <w:cnfStyle w:val="000010000000"/>
            <w:tcW w:w="436" w:type="pct"/>
          </w:tcPr>
          <w:p w:rsidR="00AE6562" w:rsidRPr="009A2AB0" w:rsidRDefault="002D7464" w:rsidP="00E951F5">
            <w:pPr>
              <w:spacing w:after="0"/>
              <w:jc w:val="both"/>
              <w:rPr>
                <w:sz w:val="26"/>
                <w:szCs w:val="26"/>
              </w:rPr>
            </w:pPr>
            <w:r w:rsidRPr="009A2AB0">
              <w:rPr>
                <w:sz w:val="26"/>
                <w:szCs w:val="26"/>
              </w:rPr>
              <w:t>61</w:t>
            </w:r>
          </w:p>
        </w:tc>
      </w:tr>
      <w:tr w:rsidR="00AE6562" w:rsidRPr="009A2AB0" w:rsidTr="00C54000">
        <w:trPr>
          <w:cnfStyle w:val="000000100000"/>
        </w:trPr>
        <w:tc>
          <w:tcPr>
            <w:cnfStyle w:val="001000000000"/>
            <w:tcW w:w="5000" w:type="pct"/>
            <w:gridSpan w:val="10"/>
          </w:tcPr>
          <w:p w:rsidR="00AE6562" w:rsidRPr="009A2AB0" w:rsidRDefault="002D7464" w:rsidP="00E951F5">
            <w:pPr>
              <w:spacing w:after="0"/>
              <w:jc w:val="both"/>
              <w:rPr>
                <w:b w:val="0"/>
                <w:sz w:val="26"/>
                <w:szCs w:val="26"/>
              </w:rPr>
            </w:pPr>
            <w:r w:rsidRPr="009A2AB0">
              <w:rPr>
                <w:b w:val="0"/>
                <w:sz w:val="26"/>
                <w:szCs w:val="26"/>
              </w:rPr>
              <w:t>История</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1</w:t>
            </w:r>
          </w:p>
        </w:tc>
        <w:tc>
          <w:tcPr>
            <w:cnfStyle w:val="000010000000"/>
            <w:tcW w:w="1548" w:type="pct"/>
          </w:tcPr>
          <w:p w:rsidR="00AE6562" w:rsidRPr="009A2AB0" w:rsidRDefault="00C80748" w:rsidP="00E951F5">
            <w:pPr>
              <w:spacing w:after="0"/>
              <w:jc w:val="both"/>
              <w:rPr>
                <w:sz w:val="26"/>
                <w:szCs w:val="26"/>
              </w:rPr>
            </w:pPr>
            <w:r w:rsidRPr="009A2AB0">
              <w:rPr>
                <w:sz w:val="26"/>
                <w:szCs w:val="26"/>
              </w:rPr>
              <w:t>Бизинская</w:t>
            </w:r>
            <w:r w:rsidR="00AE6562" w:rsidRPr="009A2AB0">
              <w:rPr>
                <w:sz w:val="26"/>
                <w:szCs w:val="26"/>
              </w:rPr>
              <w:t xml:space="preserve"> СОШ</w:t>
            </w:r>
          </w:p>
        </w:tc>
        <w:tc>
          <w:tcPr>
            <w:tcW w:w="351" w:type="pct"/>
          </w:tcPr>
          <w:p w:rsidR="00AE6562" w:rsidRPr="009A2AB0" w:rsidRDefault="002D7464"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C80748" w:rsidP="00E951F5">
            <w:pPr>
              <w:spacing w:after="0"/>
              <w:jc w:val="both"/>
              <w:rPr>
                <w:sz w:val="26"/>
                <w:szCs w:val="26"/>
              </w:rPr>
            </w:pPr>
            <w:r w:rsidRPr="009A2AB0">
              <w:rPr>
                <w:sz w:val="26"/>
                <w:szCs w:val="26"/>
              </w:rPr>
              <w:t>-</w:t>
            </w:r>
          </w:p>
        </w:tc>
        <w:tc>
          <w:tcPr>
            <w:tcW w:w="351" w:type="pct"/>
          </w:tcPr>
          <w:p w:rsidR="00AE6562" w:rsidRPr="009A2AB0" w:rsidRDefault="00C80748"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2D7464" w:rsidP="00E951F5">
            <w:pPr>
              <w:spacing w:after="0"/>
              <w:jc w:val="both"/>
              <w:cnfStyle w:val="000000000000"/>
              <w:rPr>
                <w:sz w:val="26"/>
                <w:szCs w:val="26"/>
              </w:rPr>
            </w:pPr>
            <w:r w:rsidRPr="009A2AB0">
              <w:rPr>
                <w:sz w:val="26"/>
                <w:szCs w:val="26"/>
              </w:rPr>
              <w:t>1</w:t>
            </w:r>
          </w:p>
        </w:tc>
        <w:tc>
          <w:tcPr>
            <w:cnfStyle w:val="000010000000"/>
            <w:tcW w:w="440" w:type="pct"/>
          </w:tcPr>
          <w:p w:rsidR="00AE6562" w:rsidRPr="009A2AB0" w:rsidRDefault="00C80748" w:rsidP="00E951F5">
            <w:pPr>
              <w:spacing w:after="0"/>
              <w:jc w:val="both"/>
              <w:rPr>
                <w:sz w:val="26"/>
                <w:szCs w:val="26"/>
              </w:rPr>
            </w:pPr>
            <w:r w:rsidRPr="009A2AB0">
              <w:rPr>
                <w:sz w:val="26"/>
                <w:szCs w:val="26"/>
              </w:rPr>
              <w:t>30</w:t>
            </w:r>
          </w:p>
        </w:tc>
        <w:tc>
          <w:tcPr>
            <w:tcW w:w="508" w:type="pct"/>
          </w:tcPr>
          <w:p w:rsidR="00AE6562" w:rsidRPr="009A2AB0" w:rsidRDefault="00C80748" w:rsidP="00E951F5">
            <w:pPr>
              <w:spacing w:after="0"/>
              <w:jc w:val="both"/>
              <w:cnfStyle w:val="000000000000"/>
              <w:rPr>
                <w:sz w:val="26"/>
                <w:szCs w:val="26"/>
              </w:rPr>
            </w:pPr>
            <w:r w:rsidRPr="009A2AB0">
              <w:rPr>
                <w:sz w:val="26"/>
                <w:szCs w:val="26"/>
              </w:rPr>
              <w:t>4</w:t>
            </w:r>
          </w:p>
        </w:tc>
        <w:tc>
          <w:tcPr>
            <w:cnfStyle w:val="000010000000"/>
            <w:tcW w:w="436" w:type="pct"/>
          </w:tcPr>
          <w:p w:rsidR="00AE6562" w:rsidRPr="009A2AB0" w:rsidRDefault="00C80748" w:rsidP="00E951F5">
            <w:pPr>
              <w:spacing w:after="0"/>
              <w:jc w:val="both"/>
              <w:rPr>
                <w:sz w:val="26"/>
                <w:szCs w:val="26"/>
              </w:rPr>
            </w:pPr>
            <w:r w:rsidRPr="009A2AB0">
              <w:rPr>
                <w:sz w:val="26"/>
                <w:szCs w:val="26"/>
              </w:rPr>
              <w:t>68</w:t>
            </w:r>
          </w:p>
        </w:tc>
      </w:tr>
      <w:tr w:rsidR="00C80748" w:rsidRPr="009A2AB0" w:rsidTr="00C54000">
        <w:trPr>
          <w:cnfStyle w:val="000000100000"/>
        </w:trPr>
        <w:tc>
          <w:tcPr>
            <w:cnfStyle w:val="001000000000"/>
            <w:tcW w:w="310" w:type="pct"/>
          </w:tcPr>
          <w:p w:rsidR="00C80748" w:rsidRPr="009A2AB0" w:rsidRDefault="00C80748" w:rsidP="00E951F5">
            <w:pPr>
              <w:spacing w:after="0"/>
              <w:jc w:val="both"/>
              <w:rPr>
                <w:b w:val="0"/>
                <w:sz w:val="26"/>
                <w:szCs w:val="26"/>
              </w:rPr>
            </w:pPr>
            <w:r w:rsidRPr="009A2AB0">
              <w:rPr>
                <w:b w:val="0"/>
                <w:sz w:val="26"/>
                <w:szCs w:val="26"/>
              </w:rPr>
              <w:t>2</w:t>
            </w:r>
          </w:p>
        </w:tc>
        <w:tc>
          <w:tcPr>
            <w:cnfStyle w:val="000010000000"/>
            <w:tcW w:w="1548" w:type="pct"/>
          </w:tcPr>
          <w:p w:rsidR="00C80748" w:rsidRPr="009A2AB0" w:rsidRDefault="00C80748" w:rsidP="00E951F5">
            <w:pPr>
              <w:spacing w:after="0"/>
              <w:jc w:val="both"/>
              <w:rPr>
                <w:sz w:val="26"/>
                <w:szCs w:val="26"/>
              </w:rPr>
            </w:pPr>
            <w:r w:rsidRPr="009A2AB0">
              <w:rPr>
                <w:sz w:val="26"/>
                <w:szCs w:val="26"/>
              </w:rPr>
              <w:t>Сетовская СОШ</w:t>
            </w:r>
          </w:p>
        </w:tc>
        <w:tc>
          <w:tcPr>
            <w:tcW w:w="351" w:type="pct"/>
          </w:tcPr>
          <w:p w:rsidR="00C80748" w:rsidRPr="009A2AB0" w:rsidRDefault="00C80748" w:rsidP="00E951F5">
            <w:pPr>
              <w:spacing w:after="0"/>
              <w:jc w:val="both"/>
              <w:cnfStyle w:val="000000100000"/>
              <w:rPr>
                <w:sz w:val="26"/>
                <w:szCs w:val="26"/>
              </w:rPr>
            </w:pPr>
            <w:r w:rsidRPr="009A2AB0">
              <w:rPr>
                <w:sz w:val="26"/>
                <w:szCs w:val="26"/>
              </w:rPr>
              <w:t>3</w:t>
            </w:r>
          </w:p>
        </w:tc>
        <w:tc>
          <w:tcPr>
            <w:cnfStyle w:val="000010000000"/>
            <w:tcW w:w="351" w:type="pct"/>
          </w:tcPr>
          <w:p w:rsidR="00C80748" w:rsidRPr="009A2AB0" w:rsidRDefault="00C80748" w:rsidP="00E951F5">
            <w:pPr>
              <w:spacing w:after="0"/>
              <w:jc w:val="both"/>
              <w:rPr>
                <w:sz w:val="26"/>
                <w:szCs w:val="26"/>
              </w:rPr>
            </w:pPr>
            <w:r w:rsidRPr="009A2AB0">
              <w:rPr>
                <w:sz w:val="26"/>
                <w:szCs w:val="26"/>
              </w:rPr>
              <w:t>2</w:t>
            </w:r>
          </w:p>
        </w:tc>
        <w:tc>
          <w:tcPr>
            <w:tcW w:w="351" w:type="pct"/>
          </w:tcPr>
          <w:p w:rsidR="00C80748" w:rsidRPr="009A2AB0" w:rsidRDefault="00C80748" w:rsidP="00E951F5">
            <w:pPr>
              <w:spacing w:after="0"/>
              <w:jc w:val="both"/>
              <w:cnfStyle w:val="000000100000"/>
              <w:rPr>
                <w:sz w:val="26"/>
                <w:szCs w:val="26"/>
              </w:rPr>
            </w:pPr>
            <w:r w:rsidRPr="009A2AB0">
              <w:rPr>
                <w:sz w:val="26"/>
                <w:szCs w:val="26"/>
              </w:rPr>
              <w:t>-</w:t>
            </w:r>
          </w:p>
        </w:tc>
        <w:tc>
          <w:tcPr>
            <w:cnfStyle w:val="000010000000"/>
            <w:tcW w:w="352" w:type="pct"/>
          </w:tcPr>
          <w:p w:rsidR="00C80748" w:rsidRPr="009A2AB0" w:rsidRDefault="00C80748" w:rsidP="00E951F5">
            <w:pPr>
              <w:spacing w:after="0"/>
              <w:jc w:val="both"/>
              <w:rPr>
                <w:sz w:val="26"/>
                <w:szCs w:val="26"/>
              </w:rPr>
            </w:pPr>
            <w:r w:rsidRPr="009A2AB0">
              <w:rPr>
                <w:sz w:val="26"/>
                <w:szCs w:val="26"/>
              </w:rPr>
              <w:t>-</w:t>
            </w:r>
          </w:p>
        </w:tc>
        <w:tc>
          <w:tcPr>
            <w:tcW w:w="352" w:type="pct"/>
          </w:tcPr>
          <w:p w:rsidR="00C80748" w:rsidRPr="009A2AB0" w:rsidRDefault="00C80748" w:rsidP="00E951F5">
            <w:pPr>
              <w:spacing w:after="0"/>
              <w:jc w:val="both"/>
              <w:cnfStyle w:val="000000100000"/>
              <w:rPr>
                <w:sz w:val="26"/>
                <w:szCs w:val="26"/>
              </w:rPr>
            </w:pPr>
            <w:r w:rsidRPr="009A2AB0">
              <w:rPr>
                <w:sz w:val="26"/>
                <w:szCs w:val="26"/>
              </w:rPr>
              <w:t>5</w:t>
            </w:r>
          </w:p>
        </w:tc>
        <w:tc>
          <w:tcPr>
            <w:cnfStyle w:val="000010000000"/>
            <w:tcW w:w="440" w:type="pct"/>
          </w:tcPr>
          <w:p w:rsidR="00C80748" w:rsidRPr="009A2AB0" w:rsidRDefault="00C80748" w:rsidP="00E951F5">
            <w:pPr>
              <w:spacing w:after="0"/>
              <w:jc w:val="both"/>
              <w:rPr>
                <w:sz w:val="26"/>
                <w:szCs w:val="26"/>
              </w:rPr>
            </w:pPr>
            <w:r w:rsidRPr="009A2AB0">
              <w:rPr>
                <w:sz w:val="26"/>
                <w:szCs w:val="26"/>
              </w:rPr>
              <w:t>10,8</w:t>
            </w:r>
          </w:p>
        </w:tc>
        <w:tc>
          <w:tcPr>
            <w:tcW w:w="508" w:type="pct"/>
          </w:tcPr>
          <w:p w:rsidR="00C80748" w:rsidRPr="009A2AB0" w:rsidRDefault="00C80748" w:rsidP="00E951F5">
            <w:pPr>
              <w:spacing w:after="0"/>
              <w:jc w:val="both"/>
              <w:cnfStyle w:val="000000100000"/>
              <w:rPr>
                <w:sz w:val="26"/>
                <w:szCs w:val="26"/>
              </w:rPr>
            </w:pPr>
            <w:r w:rsidRPr="009A2AB0">
              <w:rPr>
                <w:sz w:val="26"/>
                <w:szCs w:val="26"/>
              </w:rPr>
              <w:t>2,4</w:t>
            </w:r>
          </w:p>
        </w:tc>
        <w:tc>
          <w:tcPr>
            <w:cnfStyle w:val="000010000000"/>
            <w:tcW w:w="436" w:type="pct"/>
          </w:tcPr>
          <w:p w:rsidR="00C80748" w:rsidRPr="009A2AB0" w:rsidRDefault="00C80748" w:rsidP="00E951F5">
            <w:pPr>
              <w:spacing w:after="0"/>
              <w:jc w:val="both"/>
              <w:rPr>
                <w:sz w:val="26"/>
                <w:szCs w:val="26"/>
              </w:rPr>
            </w:pPr>
            <w:r w:rsidRPr="009A2AB0">
              <w:rPr>
                <w:sz w:val="26"/>
                <w:szCs w:val="26"/>
              </w:rPr>
              <w:t>24,4</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C80748" w:rsidP="00E951F5">
            <w:pPr>
              <w:spacing w:after="0"/>
              <w:jc w:val="both"/>
              <w:cnfStyle w:val="000000000000"/>
              <w:rPr>
                <w:sz w:val="26"/>
                <w:szCs w:val="26"/>
              </w:rPr>
            </w:pPr>
            <w:r w:rsidRPr="009A2AB0">
              <w:rPr>
                <w:sz w:val="26"/>
                <w:szCs w:val="26"/>
              </w:rPr>
              <w:t>3</w:t>
            </w:r>
          </w:p>
        </w:tc>
        <w:tc>
          <w:tcPr>
            <w:cnfStyle w:val="000010000000"/>
            <w:tcW w:w="351" w:type="pct"/>
          </w:tcPr>
          <w:p w:rsidR="00AE6562" w:rsidRPr="009A2AB0" w:rsidRDefault="00C80748" w:rsidP="00E951F5">
            <w:pPr>
              <w:spacing w:after="0"/>
              <w:jc w:val="both"/>
              <w:rPr>
                <w:sz w:val="26"/>
                <w:szCs w:val="26"/>
              </w:rPr>
            </w:pPr>
            <w:r w:rsidRPr="009A2AB0">
              <w:rPr>
                <w:sz w:val="26"/>
                <w:szCs w:val="26"/>
              </w:rPr>
              <w:t>2</w:t>
            </w:r>
          </w:p>
        </w:tc>
        <w:tc>
          <w:tcPr>
            <w:tcW w:w="351" w:type="pct"/>
          </w:tcPr>
          <w:p w:rsidR="00AE6562" w:rsidRPr="009A2AB0" w:rsidRDefault="00C80748"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C80748" w:rsidP="00E951F5">
            <w:pPr>
              <w:spacing w:after="0"/>
              <w:jc w:val="both"/>
              <w:cnfStyle w:val="000000000000"/>
              <w:rPr>
                <w:sz w:val="26"/>
                <w:szCs w:val="26"/>
              </w:rPr>
            </w:pPr>
            <w:r w:rsidRPr="009A2AB0">
              <w:rPr>
                <w:sz w:val="26"/>
                <w:szCs w:val="26"/>
              </w:rPr>
              <w:t>6</w:t>
            </w:r>
          </w:p>
        </w:tc>
        <w:tc>
          <w:tcPr>
            <w:cnfStyle w:val="000010000000"/>
            <w:tcW w:w="440" w:type="pct"/>
          </w:tcPr>
          <w:p w:rsidR="00AE6562" w:rsidRPr="009A2AB0" w:rsidRDefault="002D7464" w:rsidP="00E951F5">
            <w:pPr>
              <w:spacing w:after="0"/>
              <w:jc w:val="both"/>
              <w:rPr>
                <w:sz w:val="26"/>
                <w:szCs w:val="26"/>
              </w:rPr>
            </w:pPr>
            <w:r w:rsidRPr="009A2AB0">
              <w:rPr>
                <w:sz w:val="26"/>
                <w:szCs w:val="26"/>
              </w:rPr>
              <w:t>20</w:t>
            </w:r>
            <w:r w:rsidR="00C80748" w:rsidRPr="009A2AB0">
              <w:rPr>
                <w:sz w:val="26"/>
                <w:szCs w:val="26"/>
              </w:rPr>
              <w:t>,4</w:t>
            </w:r>
          </w:p>
        </w:tc>
        <w:tc>
          <w:tcPr>
            <w:tcW w:w="508" w:type="pct"/>
          </w:tcPr>
          <w:p w:rsidR="00AE6562" w:rsidRPr="009A2AB0" w:rsidRDefault="00C80748" w:rsidP="00E951F5">
            <w:pPr>
              <w:spacing w:after="0"/>
              <w:jc w:val="both"/>
              <w:cnfStyle w:val="000000000000"/>
              <w:rPr>
                <w:sz w:val="26"/>
                <w:szCs w:val="26"/>
              </w:rPr>
            </w:pPr>
            <w:r w:rsidRPr="009A2AB0">
              <w:rPr>
                <w:sz w:val="26"/>
                <w:szCs w:val="26"/>
              </w:rPr>
              <w:t>3</w:t>
            </w:r>
          </w:p>
        </w:tc>
        <w:tc>
          <w:tcPr>
            <w:cnfStyle w:val="000010000000"/>
            <w:tcW w:w="436" w:type="pct"/>
          </w:tcPr>
          <w:p w:rsidR="00AE6562" w:rsidRPr="009A2AB0" w:rsidRDefault="002D7464" w:rsidP="00E951F5">
            <w:pPr>
              <w:spacing w:after="0"/>
              <w:jc w:val="both"/>
              <w:rPr>
                <w:sz w:val="26"/>
                <w:szCs w:val="26"/>
              </w:rPr>
            </w:pPr>
            <w:r w:rsidRPr="009A2AB0">
              <w:rPr>
                <w:sz w:val="26"/>
                <w:szCs w:val="26"/>
              </w:rPr>
              <w:t>45</w:t>
            </w:r>
          </w:p>
        </w:tc>
      </w:tr>
      <w:tr w:rsidR="00AE6562" w:rsidRPr="009A2AB0" w:rsidTr="00C54000">
        <w:trPr>
          <w:cnfStyle w:val="000000100000"/>
        </w:trPr>
        <w:tc>
          <w:tcPr>
            <w:cnfStyle w:val="001000000000"/>
            <w:tcW w:w="5000" w:type="pct"/>
            <w:gridSpan w:val="10"/>
          </w:tcPr>
          <w:p w:rsidR="00AE6562" w:rsidRPr="009A2AB0" w:rsidRDefault="00AE6562" w:rsidP="00E951F5">
            <w:pPr>
              <w:spacing w:after="0"/>
              <w:jc w:val="both"/>
              <w:rPr>
                <w:b w:val="0"/>
                <w:sz w:val="26"/>
                <w:szCs w:val="26"/>
              </w:rPr>
            </w:pPr>
            <w:r w:rsidRPr="009A2AB0">
              <w:rPr>
                <w:b w:val="0"/>
                <w:sz w:val="26"/>
                <w:szCs w:val="26"/>
              </w:rPr>
              <w:t xml:space="preserve">Обществознание  </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1</w:t>
            </w:r>
          </w:p>
        </w:tc>
        <w:tc>
          <w:tcPr>
            <w:cnfStyle w:val="000010000000"/>
            <w:tcW w:w="1548" w:type="pct"/>
          </w:tcPr>
          <w:p w:rsidR="00AE6562" w:rsidRPr="009A2AB0" w:rsidRDefault="00C80748" w:rsidP="00E951F5">
            <w:pPr>
              <w:spacing w:after="0"/>
              <w:jc w:val="both"/>
              <w:rPr>
                <w:sz w:val="26"/>
                <w:szCs w:val="26"/>
              </w:rPr>
            </w:pPr>
            <w:r w:rsidRPr="009A2AB0">
              <w:rPr>
                <w:sz w:val="26"/>
                <w:szCs w:val="26"/>
              </w:rPr>
              <w:t>М-Зоркальцевская</w:t>
            </w:r>
            <w:r w:rsidR="00AE6562" w:rsidRPr="009A2AB0">
              <w:rPr>
                <w:sz w:val="26"/>
                <w:szCs w:val="26"/>
              </w:rPr>
              <w:t>СОШ</w:t>
            </w:r>
          </w:p>
        </w:tc>
        <w:tc>
          <w:tcPr>
            <w:tcW w:w="351" w:type="pct"/>
          </w:tcPr>
          <w:p w:rsidR="00AE6562" w:rsidRPr="009A2AB0" w:rsidRDefault="002D7464" w:rsidP="00E951F5">
            <w:pPr>
              <w:spacing w:after="0"/>
              <w:jc w:val="both"/>
              <w:cnfStyle w:val="000000000000"/>
              <w:rPr>
                <w:sz w:val="26"/>
                <w:szCs w:val="26"/>
              </w:rPr>
            </w:pPr>
            <w:r w:rsidRPr="009A2AB0">
              <w:rPr>
                <w:sz w:val="26"/>
                <w:szCs w:val="26"/>
              </w:rPr>
              <w:t>-</w:t>
            </w:r>
          </w:p>
        </w:tc>
        <w:tc>
          <w:tcPr>
            <w:cnfStyle w:val="000010000000"/>
            <w:tcW w:w="351" w:type="pct"/>
          </w:tcPr>
          <w:p w:rsidR="00AE6562" w:rsidRPr="009A2AB0" w:rsidRDefault="00C80748" w:rsidP="00E951F5">
            <w:pPr>
              <w:spacing w:after="0"/>
              <w:jc w:val="both"/>
              <w:rPr>
                <w:sz w:val="26"/>
                <w:szCs w:val="26"/>
              </w:rPr>
            </w:pPr>
            <w:r w:rsidRPr="009A2AB0">
              <w:rPr>
                <w:sz w:val="26"/>
                <w:szCs w:val="26"/>
              </w:rPr>
              <w:t>1</w:t>
            </w:r>
          </w:p>
        </w:tc>
        <w:tc>
          <w:tcPr>
            <w:tcW w:w="351" w:type="pct"/>
          </w:tcPr>
          <w:p w:rsidR="00AE6562" w:rsidRPr="009A2AB0" w:rsidRDefault="00C80748" w:rsidP="00E951F5">
            <w:pPr>
              <w:spacing w:after="0"/>
              <w:jc w:val="both"/>
              <w:cnfStyle w:val="000000000000"/>
              <w:rPr>
                <w:sz w:val="26"/>
                <w:szCs w:val="26"/>
              </w:rPr>
            </w:pPr>
            <w:r w:rsidRPr="009A2AB0">
              <w:rPr>
                <w:sz w:val="26"/>
                <w:szCs w:val="26"/>
              </w:rPr>
              <w:t>1</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C80748" w:rsidP="00E951F5">
            <w:pPr>
              <w:spacing w:after="0"/>
              <w:jc w:val="both"/>
              <w:cnfStyle w:val="000000000000"/>
              <w:rPr>
                <w:sz w:val="26"/>
                <w:szCs w:val="26"/>
              </w:rPr>
            </w:pPr>
            <w:r w:rsidRPr="009A2AB0">
              <w:rPr>
                <w:sz w:val="26"/>
                <w:szCs w:val="26"/>
              </w:rPr>
              <w:t>2</w:t>
            </w:r>
          </w:p>
        </w:tc>
        <w:tc>
          <w:tcPr>
            <w:cnfStyle w:val="000010000000"/>
            <w:tcW w:w="440" w:type="pct"/>
          </w:tcPr>
          <w:p w:rsidR="00AE6562" w:rsidRPr="009A2AB0" w:rsidRDefault="00C80748" w:rsidP="00E951F5">
            <w:pPr>
              <w:spacing w:after="0"/>
              <w:jc w:val="both"/>
              <w:rPr>
                <w:sz w:val="26"/>
                <w:szCs w:val="26"/>
              </w:rPr>
            </w:pPr>
            <w:r w:rsidRPr="009A2AB0">
              <w:rPr>
                <w:sz w:val="26"/>
                <w:szCs w:val="26"/>
              </w:rPr>
              <w:t>2</w:t>
            </w:r>
            <w:r w:rsidR="002D7464" w:rsidRPr="009A2AB0">
              <w:rPr>
                <w:sz w:val="26"/>
                <w:szCs w:val="26"/>
              </w:rPr>
              <w:t>4</w:t>
            </w:r>
          </w:p>
        </w:tc>
        <w:tc>
          <w:tcPr>
            <w:tcW w:w="508" w:type="pct"/>
          </w:tcPr>
          <w:p w:rsidR="00AE6562" w:rsidRPr="009A2AB0" w:rsidRDefault="00C80748" w:rsidP="00E951F5">
            <w:pPr>
              <w:spacing w:after="0"/>
              <w:jc w:val="both"/>
              <w:cnfStyle w:val="000000000000"/>
              <w:rPr>
                <w:sz w:val="26"/>
                <w:szCs w:val="26"/>
              </w:rPr>
            </w:pPr>
            <w:r w:rsidRPr="009A2AB0">
              <w:rPr>
                <w:sz w:val="26"/>
                <w:szCs w:val="26"/>
              </w:rPr>
              <w:t>3,5</w:t>
            </w:r>
          </w:p>
        </w:tc>
        <w:tc>
          <w:tcPr>
            <w:cnfStyle w:val="000010000000"/>
            <w:tcW w:w="436" w:type="pct"/>
          </w:tcPr>
          <w:p w:rsidR="00AE6562" w:rsidRPr="009A2AB0" w:rsidRDefault="00C80748" w:rsidP="00E951F5">
            <w:pPr>
              <w:spacing w:after="0"/>
              <w:jc w:val="both"/>
              <w:rPr>
                <w:sz w:val="26"/>
                <w:szCs w:val="26"/>
              </w:rPr>
            </w:pPr>
            <w:r w:rsidRPr="009A2AB0">
              <w:rPr>
                <w:sz w:val="26"/>
                <w:szCs w:val="26"/>
              </w:rPr>
              <w:t>62</w:t>
            </w:r>
          </w:p>
        </w:tc>
      </w:tr>
      <w:tr w:rsidR="00D52CDA" w:rsidRPr="009A2AB0" w:rsidTr="00C54000">
        <w:trPr>
          <w:cnfStyle w:val="000000100000"/>
        </w:trPr>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2</w:t>
            </w:r>
          </w:p>
        </w:tc>
        <w:tc>
          <w:tcPr>
            <w:cnfStyle w:val="000010000000"/>
            <w:tcW w:w="1548" w:type="pct"/>
          </w:tcPr>
          <w:p w:rsidR="00AE6562" w:rsidRPr="009A2AB0" w:rsidRDefault="00C80748" w:rsidP="00E951F5">
            <w:pPr>
              <w:spacing w:after="0"/>
              <w:jc w:val="both"/>
              <w:rPr>
                <w:sz w:val="26"/>
                <w:szCs w:val="26"/>
              </w:rPr>
            </w:pPr>
            <w:r w:rsidRPr="009A2AB0">
              <w:rPr>
                <w:sz w:val="26"/>
                <w:szCs w:val="26"/>
              </w:rPr>
              <w:t>Сетовская</w:t>
            </w:r>
            <w:r w:rsidR="00AE6562" w:rsidRPr="009A2AB0">
              <w:rPr>
                <w:sz w:val="26"/>
                <w:szCs w:val="26"/>
              </w:rPr>
              <w:t xml:space="preserve"> СОШ</w:t>
            </w:r>
          </w:p>
        </w:tc>
        <w:tc>
          <w:tcPr>
            <w:tcW w:w="351" w:type="pct"/>
          </w:tcPr>
          <w:p w:rsidR="00AE6562" w:rsidRPr="009A2AB0" w:rsidRDefault="0071147C" w:rsidP="00E951F5">
            <w:pPr>
              <w:spacing w:after="0"/>
              <w:jc w:val="both"/>
              <w:cnfStyle w:val="000000100000"/>
              <w:rPr>
                <w:sz w:val="26"/>
                <w:szCs w:val="26"/>
              </w:rPr>
            </w:pPr>
            <w:r w:rsidRPr="009A2AB0">
              <w:rPr>
                <w:sz w:val="26"/>
                <w:szCs w:val="26"/>
              </w:rPr>
              <w:t>2</w:t>
            </w:r>
          </w:p>
        </w:tc>
        <w:tc>
          <w:tcPr>
            <w:cnfStyle w:val="000010000000"/>
            <w:tcW w:w="351" w:type="pct"/>
          </w:tcPr>
          <w:p w:rsidR="00AE6562" w:rsidRPr="009A2AB0" w:rsidRDefault="0071147C" w:rsidP="00E951F5">
            <w:pPr>
              <w:spacing w:after="0"/>
              <w:jc w:val="both"/>
              <w:rPr>
                <w:sz w:val="26"/>
                <w:szCs w:val="26"/>
              </w:rPr>
            </w:pPr>
            <w:r w:rsidRPr="009A2AB0">
              <w:rPr>
                <w:sz w:val="26"/>
                <w:szCs w:val="26"/>
              </w:rPr>
              <w:t>8</w:t>
            </w:r>
          </w:p>
        </w:tc>
        <w:tc>
          <w:tcPr>
            <w:tcW w:w="351" w:type="pct"/>
          </w:tcPr>
          <w:p w:rsidR="00AE6562" w:rsidRPr="009A2AB0" w:rsidRDefault="002D7464" w:rsidP="00E951F5">
            <w:pPr>
              <w:spacing w:after="0"/>
              <w:jc w:val="both"/>
              <w:cnfStyle w:val="000000100000"/>
              <w:rPr>
                <w:sz w:val="26"/>
                <w:szCs w:val="26"/>
              </w:rPr>
            </w:pPr>
            <w:r w:rsidRPr="009A2AB0">
              <w:rPr>
                <w:sz w:val="26"/>
                <w:szCs w:val="26"/>
              </w:rPr>
              <w:t>2</w:t>
            </w:r>
          </w:p>
        </w:tc>
        <w:tc>
          <w:tcPr>
            <w:cnfStyle w:val="000010000000"/>
            <w:tcW w:w="352" w:type="pct"/>
          </w:tcPr>
          <w:p w:rsidR="00AE6562" w:rsidRPr="009A2AB0" w:rsidRDefault="002D7464" w:rsidP="00E951F5">
            <w:pPr>
              <w:spacing w:after="0"/>
              <w:jc w:val="both"/>
              <w:rPr>
                <w:sz w:val="26"/>
                <w:szCs w:val="26"/>
              </w:rPr>
            </w:pPr>
            <w:r w:rsidRPr="009A2AB0">
              <w:rPr>
                <w:sz w:val="26"/>
                <w:szCs w:val="26"/>
              </w:rPr>
              <w:t>-</w:t>
            </w:r>
          </w:p>
        </w:tc>
        <w:tc>
          <w:tcPr>
            <w:tcW w:w="352" w:type="pct"/>
          </w:tcPr>
          <w:p w:rsidR="00AE6562" w:rsidRPr="009A2AB0" w:rsidRDefault="0071147C" w:rsidP="00E951F5">
            <w:pPr>
              <w:spacing w:after="0"/>
              <w:jc w:val="both"/>
              <w:cnfStyle w:val="000000100000"/>
              <w:rPr>
                <w:sz w:val="26"/>
                <w:szCs w:val="26"/>
              </w:rPr>
            </w:pPr>
            <w:r w:rsidRPr="009A2AB0">
              <w:rPr>
                <w:sz w:val="26"/>
                <w:szCs w:val="26"/>
              </w:rPr>
              <w:t>1</w:t>
            </w:r>
            <w:r w:rsidR="002D7464" w:rsidRPr="009A2AB0">
              <w:rPr>
                <w:sz w:val="26"/>
                <w:szCs w:val="26"/>
              </w:rPr>
              <w:t>2</w:t>
            </w:r>
          </w:p>
        </w:tc>
        <w:tc>
          <w:tcPr>
            <w:cnfStyle w:val="000010000000"/>
            <w:tcW w:w="440" w:type="pct"/>
          </w:tcPr>
          <w:p w:rsidR="00AE6562" w:rsidRPr="009A2AB0" w:rsidRDefault="0071147C" w:rsidP="00E951F5">
            <w:pPr>
              <w:spacing w:after="0"/>
              <w:jc w:val="both"/>
              <w:rPr>
                <w:sz w:val="26"/>
                <w:szCs w:val="26"/>
              </w:rPr>
            </w:pPr>
            <w:r w:rsidRPr="009A2AB0">
              <w:rPr>
                <w:sz w:val="26"/>
                <w:szCs w:val="26"/>
              </w:rPr>
              <w:t>19</w:t>
            </w:r>
          </w:p>
        </w:tc>
        <w:tc>
          <w:tcPr>
            <w:tcW w:w="508" w:type="pct"/>
          </w:tcPr>
          <w:p w:rsidR="00AE6562" w:rsidRPr="009A2AB0" w:rsidRDefault="0071147C" w:rsidP="00E951F5">
            <w:pPr>
              <w:spacing w:after="0"/>
              <w:jc w:val="both"/>
              <w:cnfStyle w:val="000000100000"/>
              <w:rPr>
                <w:sz w:val="26"/>
                <w:szCs w:val="26"/>
              </w:rPr>
            </w:pPr>
            <w:r w:rsidRPr="009A2AB0">
              <w:rPr>
                <w:sz w:val="26"/>
                <w:szCs w:val="26"/>
              </w:rPr>
              <w:t>3</w:t>
            </w:r>
          </w:p>
        </w:tc>
        <w:tc>
          <w:tcPr>
            <w:cnfStyle w:val="000010000000"/>
            <w:tcW w:w="436" w:type="pct"/>
          </w:tcPr>
          <w:p w:rsidR="00AE6562" w:rsidRPr="009A2AB0" w:rsidRDefault="0071147C" w:rsidP="00E951F5">
            <w:pPr>
              <w:spacing w:after="0"/>
              <w:jc w:val="both"/>
              <w:rPr>
                <w:sz w:val="26"/>
                <w:szCs w:val="26"/>
              </w:rPr>
            </w:pPr>
            <w:r w:rsidRPr="009A2AB0">
              <w:rPr>
                <w:sz w:val="26"/>
                <w:szCs w:val="26"/>
              </w:rPr>
              <w:t>48</w:t>
            </w:r>
          </w:p>
        </w:tc>
      </w:tr>
      <w:tr w:rsidR="00D52CDA" w:rsidRPr="009A2AB0" w:rsidTr="00C54000">
        <w:tc>
          <w:tcPr>
            <w:cnfStyle w:val="001000000000"/>
            <w:tcW w:w="310" w:type="pct"/>
          </w:tcPr>
          <w:p w:rsidR="00AE6562" w:rsidRPr="009A2AB0" w:rsidRDefault="00AE6562" w:rsidP="00E951F5">
            <w:pPr>
              <w:spacing w:after="0"/>
              <w:jc w:val="both"/>
              <w:rPr>
                <w:b w:val="0"/>
                <w:sz w:val="26"/>
                <w:szCs w:val="26"/>
              </w:rPr>
            </w:pPr>
            <w:r w:rsidRPr="009A2AB0">
              <w:rPr>
                <w:b w:val="0"/>
                <w:sz w:val="26"/>
                <w:szCs w:val="26"/>
              </w:rPr>
              <w:t>3</w:t>
            </w:r>
          </w:p>
        </w:tc>
        <w:tc>
          <w:tcPr>
            <w:cnfStyle w:val="000010000000"/>
            <w:tcW w:w="1548" w:type="pct"/>
          </w:tcPr>
          <w:p w:rsidR="00AE6562" w:rsidRPr="009A2AB0" w:rsidRDefault="0071147C" w:rsidP="00E951F5">
            <w:pPr>
              <w:spacing w:after="0"/>
              <w:jc w:val="both"/>
              <w:rPr>
                <w:sz w:val="26"/>
                <w:szCs w:val="26"/>
              </w:rPr>
            </w:pPr>
            <w:r w:rsidRPr="009A2AB0">
              <w:rPr>
                <w:sz w:val="26"/>
                <w:szCs w:val="26"/>
              </w:rPr>
              <w:t>Бизинская</w:t>
            </w:r>
            <w:r w:rsidR="002D7464" w:rsidRPr="009A2AB0">
              <w:rPr>
                <w:sz w:val="26"/>
                <w:szCs w:val="26"/>
              </w:rPr>
              <w:t xml:space="preserve"> СОШ</w:t>
            </w:r>
          </w:p>
        </w:tc>
        <w:tc>
          <w:tcPr>
            <w:tcW w:w="351" w:type="pct"/>
          </w:tcPr>
          <w:p w:rsidR="00AE6562" w:rsidRPr="009A2AB0" w:rsidRDefault="0071147C" w:rsidP="00E951F5">
            <w:pPr>
              <w:spacing w:after="0"/>
              <w:jc w:val="both"/>
              <w:cnfStyle w:val="000000000000"/>
              <w:rPr>
                <w:sz w:val="26"/>
                <w:szCs w:val="26"/>
              </w:rPr>
            </w:pPr>
            <w:r w:rsidRPr="009A2AB0">
              <w:rPr>
                <w:sz w:val="26"/>
                <w:szCs w:val="26"/>
              </w:rPr>
              <w:t>1</w:t>
            </w:r>
          </w:p>
        </w:tc>
        <w:tc>
          <w:tcPr>
            <w:cnfStyle w:val="000010000000"/>
            <w:tcW w:w="351" w:type="pct"/>
          </w:tcPr>
          <w:p w:rsidR="00AE6562" w:rsidRPr="009A2AB0" w:rsidRDefault="0071147C" w:rsidP="00E951F5">
            <w:pPr>
              <w:spacing w:after="0"/>
              <w:jc w:val="both"/>
              <w:rPr>
                <w:sz w:val="26"/>
                <w:szCs w:val="26"/>
              </w:rPr>
            </w:pPr>
            <w:r w:rsidRPr="009A2AB0">
              <w:rPr>
                <w:sz w:val="26"/>
                <w:szCs w:val="26"/>
              </w:rPr>
              <w:t>-</w:t>
            </w:r>
          </w:p>
        </w:tc>
        <w:tc>
          <w:tcPr>
            <w:tcW w:w="351" w:type="pct"/>
          </w:tcPr>
          <w:p w:rsidR="00AE6562" w:rsidRPr="009A2AB0" w:rsidRDefault="0071147C" w:rsidP="00E951F5">
            <w:pPr>
              <w:spacing w:after="0"/>
              <w:jc w:val="both"/>
              <w:cnfStyle w:val="000000000000"/>
              <w:rPr>
                <w:sz w:val="26"/>
                <w:szCs w:val="26"/>
              </w:rPr>
            </w:pPr>
            <w:r w:rsidRPr="009A2AB0">
              <w:rPr>
                <w:sz w:val="26"/>
                <w:szCs w:val="26"/>
              </w:rPr>
              <w:t>-</w:t>
            </w:r>
          </w:p>
        </w:tc>
        <w:tc>
          <w:tcPr>
            <w:cnfStyle w:val="000010000000"/>
            <w:tcW w:w="352" w:type="pct"/>
          </w:tcPr>
          <w:p w:rsidR="00AE6562" w:rsidRPr="009A2AB0" w:rsidRDefault="002F29D6" w:rsidP="00E951F5">
            <w:pPr>
              <w:spacing w:after="0"/>
              <w:jc w:val="both"/>
              <w:rPr>
                <w:sz w:val="26"/>
                <w:szCs w:val="26"/>
              </w:rPr>
            </w:pPr>
            <w:r w:rsidRPr="009A2AB0">
              <w:rPr>
                <w:sz w:val="26"/>
                <w:szCs w:val="26"/>
              </w:rPr>
              <w:t>-</w:t>
            </w:r>
          </w:p>
        </w:tc>
        <w:tc>
          <w:tcPr>
            <w:tcW w:w="352" w:type="pct"/>
          </w:tcPr>
          <w:p w:rsidR="00AE6562" w:rsidRPr="009A2AB0" w:rsidRDefault="0071147C" w:rsidP="00E951F5">
            <w:pPr>
              <w:spacing w:after="0"/>
              <w:jc w:val="both"/>
              <w:cnfStyle w:val="000000000000"/>
              <w:rPr>
                <w:sz w:val="26"/>
                <w:szCs w:val="26"/>
              </w:rPr>
            </w:pPr>
            <w:r w:rsidRPr="009A2AB0">
              <w:rPr>
                <w:sz w:val="26"/>
                <w:szCs w:val="26"/>
              </w:rPr>
              <w:t>1</w:t>
            </w:r>
          </w:p>
        </w:tc>
        <w:tc>
          <w:tcPr>
            <w:cnfStyle w:val="000010000000"/>
            <w:tcW w:w="440" w:type="pct"/>
          </w:tcPr>
          <w:p w:rsidR="00AE6562" w:rsidRPr="009A2AB0" w:rsidRDefault="0071147C" w:rsidP="00E951F5">
            <w:pPr>
              <w:spacing w:after="0"/>
              <w:jc w:val="both"/>
              <w:rPr>
                <w:sz w:val="26"/>
                <w:szCs w:val="26"/>
              </w:rPr>
            </w:pPr>
            <w:r w:rsidRPr="009A2AB0">
              <w:rPr>
                <w:sz w:val="26"/>
                <w:szCs w:val="26"/>
              </w:rPr>
              <w:t>1</w:t>
            </w:r>
            <w:r w:rsidR="002F29D6" w:rsidRPr="009A2AB0">
              <w:rPr>
                <w:sz w:val="26"/>
                <w:szCs w:val="26"/>
              </w:rPr>
              <w:t>4</w:t>
            </w:r>
          </w:p>
        </w:tc>
        <w:tc>
          <w:tcPr>
            <w:tcW w:w="508" w:type="pct"/>
          </w:tcPr>
          <w:p w:rsidR="00AE6562" w:rsidRPr="009A2AB0" w:rsidRDefault="0071147C" w:rsidP="00E951F5">
            <w:pPr>
              <w:spacing w:after="0"/>
              <w:jc w:val="both"/>
              <w:cnfStyle w:val="000000000000"/>
              <w:rPr>
                <w:sz w:val="26"/>
                <w:szCs w:val="26"/>
              </w:rPr>
            </w:pPr>
            <w:r w:rsidRPr="009A2AB0">
              <w:rPr>
                <w:sz w:val="26"/>
                <w:szCs w:val="26"/>
              </w:rPr>
              <w:t>2</w:t>
            </w:r>
          </w:p>
        </w:tc>
        <w:tc>
          <w:tcPr>
            <w:cnfStyle w:val="000010000000"/>
            <w:tcW w:w="436" w:type="pct"/>
          </w:tcPr>
          <w:p w:rsidR="00AE6562" w:rsidRPr="009A2AB0" w:rsidRDefault="0071147C" w:rsidP="00E951F5">
            <w:pPr>
              <w:spacing w:after="0"/>
              <w:jc w:val="both"/>
              <w:rPr>
                <w:sz w:val="26"/>
                <w:szCs w:val="26"/>
              </w:rPr>
            </w:pPr>
            <w:r w:rsidRPr="009A2AB0">
              <w:rPr>
                <w:sz w:val="26"/>
                <w:szCs w:val="26"/>
              </w:rPr>
              <w:t>36</w:t>
            </w:r>
          </w:p>
        </w:tc>
      </w:tr>
      <w:tr w:rsidR="00D52CDA" w:rsidRPr="009A2AB0" w:rsidTr="00C54000">
        <w:trPr>
          <w:cnfStyle w:val="000000100000"/>
        </w:trPr>
        <w:tc>
          <w:tcPr>
            <w:cnfStyle w:val="001000000000"/>
            <w:tcW w:w="310" w:type="pct"/>
          </w:tcPr>
          <w:p w:rsidR="00AE6562" w:rsidRPr="009A2AB0" w:rsidRDefault="00AE6562" w:rsidP="00E951F5">
            <w:pPr>
              <w:spacing w:after="0"/>
              <w:jc w:val="both"/>
              <w:rPr>
                <w:b w:val="0"/>
                <w:sz w:val="26"/>
                <w:szCs w:val="26"/>
              </w:rPr>
            </w:pPr>
          </w:p>
        </w:tc>
        <w:tc>
          <w:tcPr>
            <w:cnfStyle w:val="000010000000"/>
            <w:tcW w:w="1548" w:type="pct"/>
          </w:tcPr>
          <w:p w:rsidR="00AE6562" w:rsidRPr="009A2AB0" w:rsidRDefault="00AE6562" w:rsidP="00E951F5">
            <w:pPr>
              <w:spacing w:after="0"/>
              <w:jc w:val="both"/>
              <w:rPr>
                <w:sz w:val="26"/>
                <w:szCs w:val="26"/>
              </w:rPr>
            </w:pPr>
            <w:r w:rsidRPr="009A2AB0">
              <w:rPr>
                <w:sz w:val="26"/>
                <w:szCs w:val="26"/>
              </w:rPr>
              <w:t>Всего:</w:t>
            </w:r>
          </w:p>
        </w:tc>
        <w:tc>
          <w:tcPr>
            <w:tcW w:w="351" w:type="pct"/>
          </w:tcPr>
          <w:p w:rsidR="00AE6562" w:rsidRPr="009A2AB0" w:rsidRDefault="0071147C" w:rsidP="00E951F5">
            <w:pPr>
              <w:spacing w:after="0"/>
              <w:jc w:val="both"/>
              <w:cnfStyle w:val="000000100000"/>
              <w:rPr>
                <w:sz w:val="26"/>
                <w:szCs w:val="26"/>
              </w:rPr>
            </w:pPr>
            <w:r w:rsidRPr="009A2AB0">
              <w:rPr>
                <w:sz w:val="26"/>
                <w:szCs w:val="26"/>
              </w:rPr>
              <w:t>3</w:t>
            </w:r>
          </w:p>
        </w:tc>
        <w:tc>
          <w:tcPr>
            <w:cnfStyle w:val="000010000000"/>
            <w:tcW w:w="351" w:type="pct"/>
          </w:tcPr>
          <w:p w:rsidR="00AE6562" w:rsidRPr="009A2AB0" w:rsidRDefault="0071147C" w:rsidP="00E951F5">
            <w:pPr>
              <w:spacing w:after="0"/>
              <w:jc w:val="both"/>
              <w:rPr>
                <w:sz w:val="26"/>
                <w:szCs w:val="26"/>
              </w:rPr>
            </w:pPr>
            <w:r w:rsidRPr="009A2AB0">
              <w:rPr>
                <w:sz w:val="26"/>
                <w:szCs w:val="26"/>
              </w:rPr>
              <w:t>9</w:t>
            </w:r>
          </w:p>
        </w:tc>
        <w:tc>
          <w:tcPr>
            <w:tcW w:w="351" w:type="pct"/>
          </w:tcPr>
          <w:p w:rsidR="00AE6562" w:rsidRPr="009A2AB0" w:rsidRDefault="0071147C" w:rsidP="00E951F5">
            <w:pPr>
              <w:spacing w:after="0"/>
              <w:jc w:val="both"/>
              <w:cnfStyle w:val="000000100000"/>
              <w:rPr>
                <w:sz w:val="26"/>
                <w:szCs w:val="26"/>
              </w:rPr>
            </w:pPr>
            <w:r w:rsidRPr="009A2AB0">
              <w:rPr>
                <w:sz w:val="26"/>
                <w:szCs w:val="26"/>
              </w:rPr>
              <w:t>10</w:t>
            </w:r>
          </w:p>
        </w:tc>
        <w:tc>
          <w:tcPr>
            <w:cnfStyle w:val="000010000000"/>
            <w:tcW w:w="352" w:type="pct"/>
          </w:tcPr>
          <w:p w:rsidR="00AE6562" w:rsidRPr="009A2AB0" w:rsidRDefault="002F29D6" w:rsidP="00E951F5">
            <w:pPr>
              <w:spacing w:after="0"/>
              <w:jc w:val="both"/>
              <w:rPr>
                <w:sz w:val="26"/>
                <w:szCs w:val="26"/>
              </w:rPr>
            </w:pPr>
            <w:r w:rsidRPr="009A2AB0">
              <w:rPr>
                <w:sz w:val="26"/>
                <w:szCs w:val="26"/>
              </w:rPr>
              <w:t>-</w:t>
            </w:r>
          </w:p>
        </w:tc>
        <w:tc>
          <w:tcPr>
            <w:tcW w:w="352" w:type="pct"/>
          </w:tcPr>
          <w:p w:rsidR="00AE6562" w:rsidRPr="009A2AB0" w:rsidRDefault="0071147C" w:rsidP="00E951F5">
            <w:pPr>
              <w:spacing w:after="0"/>
              <w:jc w:val="both"/>
              <w:cnfStyle w:val="000000100000"/>
              <w:rPr>
                <w:sz w:val="26"/>
                <w:szCs w:val="26"/>
              </w:rPr>
            </w:pPr>
            <w:r w:rsidRPr="009A2AB0">
              <w:rPr>
                <w:sz w:val="26"/>
                <w:szCs w:val="26"/>
              </w:rPr>
              <w:t>15</w:t>
            </w:r>
          </w:p>
        </w:tc>
        <w:tc>
          <w:tcPr>
            <w:cnfStyle w:val="000010000000"/>
            <w:tcW w:w="440" w:type="pct"/>
          </w:tcPr>
          <w:p w:rsidR="00AE6562" w:rsidRPr="009A2AB0" w:rsidRDefault="0071147C" w:rsidP="00E951F5">
            <w:pPr>
              <w:spacing w:after="0"/>
              <w:jc w:val="both"/>
              <w:rPr>
                <w:sz w:val="26"/>
                <w:szCs w:val="26"/>
              </w:rPr>
            </w:pPr>
            <w:r w:rsidRPr="009A2AB0">
              <w:rPr>
                <w:sz w:val="26"/>
                <w:szCs w:val="26"/>
              </w:rPr>
              <w:t>19</w:t>
            </w:r>
          </w:p>
        </w:tc>
        <w:tc>
          <w:tcPr>
            <w:tcW w:w="508" w:type="pct"/>
          </w:tcPr>
          <w:p w:rsidR="00AE6562" w:rsidRPr="009A2AB0" w:rsidRDefault="0071147C" w:rsidP="00E951F5">
            <w:pPr>
              <w:spacing w:after="0"/>
              <w:jc w:val="both"/>
              <w:cnfStyle w:val="000000100000"/>
              <w:rPr>
                <w:sz w:val="26"/>
                <w:szCs w:val="26"/>
              </w:rPr>
            </w:pPr>
            <w:r w:rsidRPr="009A2AB0">
              <w:rPr>
                <w:sz w:val="26"/>
                <w:szCs w:val="26"/>
              </w:rPr>
              <w:t>2,8</w:t>
            </w:r>
          </w:p>
        </w:tc>
        <w:tc>
          <w:tcPr>
            <w:cnfStyle w:val="000010000000"/>
            <w:tcW w:w="436" w:type="pct"/>
          </w:tcPr>
          <w:p w:rsidR="00AE6562" w:rsidRPr="009A2AB0" w:rsidRDefault="0071147C" w:rsidP="00E951F5">
            <w:pPr>
              <w:spacing w:after="0"/>
              <w:jc w:val="both"/>
              <w:rPr>
                <w:sz w:val="26"/>
                <w:szCs w:val="26"/>
              </w:rPr>
            </w:pPr>
            <w:r w:rsidRPr="009A2AB0">
              <w:rPr>
                <w:sz w:val="26"/>
                <w:szCs w:val="26"/>
              </w:rPr>
              <w:t>48,7</w:t>
            </w:r>
          </w:p>
        </w:tc>
      </w:tr>
    </w:tbl>
    <w:p w:rsidR="00475C57" w:rsidRPr="004F415F" w:rsidRDefault="00475C57" w:rsidP="00E951F5">
      <w:pPr>
        <w:spacing w:after="0"/>
        <w:ind w:firstLine="709"/>
        <w:jc w:val="both"/>
        <w:rPr>
          <w:color w:val="FF0000"/>
          <w:sz w:val="26"/>
          <w:szCs w:val="26"/>
        </w:rPr>
      </w:pPr>
    </w:p>
    <w:p w:rsidR="00F349CF" w:rsidRPr="00226EB4" w:rsidRDefault="00F349CF" w:rsidP="00E951F5">
      <w:pPr>
        <w:spacing w:after="0"/>
        <w:ind w:firstLine="708"/>
        <w:jc w:val="both"/>
        <w:rPr>
          <w:sz w:val="28"/>
          <w:szCs w:val="28"/>
        </w:rPr>
      </w:pPr>
      <w:r w:rsidRPr="00226EB4">
        <w:rPr>
          <w:sz w:val="28"/>
          <w:szCs w:val="28"/>
        </w:rPr>
        <w:lastRenderedPageBreak/>
        <w:t>Единый государственный экзамен выпускники школ сдавали в 4-х ППЭ, организованных на базе МАОУ «Байкаловская СОШ», МАОУ «Н-Аремзянская СОШ», МАОУ «Сетовская СОШ», МБОУ «Прииртышская СОШ». Руководители пунктов, помощники, организаторы внеаудиторные и аудиторные были н</w:t>
      </w:r>
      <w:r w:rsidRPr="00226EB4">
        <w:rPr>
          <w:sz w:val="28"/>
          <w:szCs w:val="28"/>
        </w:rPr>
        <w:t>а</w:t>
      </w:r>
      <w:r w:rsidRPr="00226EB4">
        <w:rPr>
          <w:sz w:val="28"/>
          <w:szCs w:val="28"/>
        </w:rPr>
        <w:t>значены приказом Департамента образования и науки Тюменской области. Было организовано общественное наблюдение. На каждом экзамене в ка</w:t>
      </w:r>
      <w:r w:rsidRPr="00226EB4">
        <w:rPr>
          <w:sz w:val="28"/>
          <w:szCs w:val="28"/>
        </w:rPr>
        <w:t>ж</w:t>
      </w:r>
      <w:r w:rsidRPr="00226EB4">
        <w:rPr>
          <w:sz w:val="28"/>
          <w:szCs w:val="28"/>
        </w:rPr>
        <w:t>дом пункте в обязательно</w:t>
      </w:r>
      <w:r>
        <w:rPr>
          <w:sz w:val="28"/>
          <w:szCs w:val="28"/>
        </w:rPr>
        <w:t>м</w:t>
      </w:r>
      <w:r w:rsidRPr="00226EB4">
        <w:rPr>
          <w:sz w:val="28"/>
          <w:szCs w:val="28"/>
        </w:rPr>
        <w:t xml:space="preserve"> порядке присутствовал уполномоченный</w:t>
      </w:r>
      <w:r>
        <w:rPr>
          <w:sz w:val="28"/>
          <w:szCs w:val="28"/>
        </w:rPr>
        <w:t xml:space="preserve"> член</w:t>
      </w:r>
      <w:r w:rsidRPr="00226EB4">
        <w:rPr>
          <w:sz w:val="28"/>
          <w:szCs w:val="28"/>
        </w:rPr>
        <w:t xml:space="preserve"> ГЭК. Проводилась проверка металлодетектором на наличие запрещенных средств связи. В каждой аудитории велось видеонаблюдение. Экзамены проводились согласно инструкциям. Нарушений по процедуре проведения экзамена уполномоченными ГЭК выявлено не было. </w:t>
      </w:r>
    </w:p>
    <w:p w:rsidR="00F349CF" w:rsidRPr="00226EB4" w:rsidRDefault="00F349CF" w:rsidP="00E951F5">
      <w:pPr>
        <w:spacing w:after="0"/>
        <w:ind w:firstLine="708"/>
        <w:jc w:val="both"/>
        <w:rPr>
          <w:sz w:val="28"/>
          <w:szCs w:val="28"/>
        </w:rPr>
      </w:pPr>
      <w:r w:rsidRPr="00226EB4">
        <w:rPr>
          <w:sz w:val="28"/>
          <w:szCs w:val="28"/>
        </w:rPr>
        <w:t xml:space="preserve">В  ЕГЭ 11 (12) классы приняли участие </w:t>
      </w:r>
      <w:r>
        <w:rPr>
          <w:sz w:val="28"/>
          <w:szCs w:val="28"/>
        </w:rPr>
        <w:t xml:space="preserve">139 </w:t>
      </w:r>
      <w:r w:rsidRPr="00226EB4">
        <w:rPr>
          <w:sz w:val="28"/>
          <w:szCs w:val="28"/>
        </w:rPr>
        <w:t>учащихся</w:t>
      </w:r>
      <w:r>
        <w:rPr>
          <w:sz w:val="28"/>
          <w:szCs w:val="28"/>
        </w:rPr>
        <w:t>, из них 134- вып</w:t>
      </w:r>
      <w:r>
        <w:rPr>
          <w:sz w:val="28"/>
          <w:szCs w:val="28"/>
        </w:rPr>
        <w:t>у</w:t>
      </w:r>
      <w:r>
        <w:rPr>
          <w:sz w:val="28"/>
          <w:szCs w:val="28"/>
        </w:rPr>
        <w:t>скники дневных школ, 5 – выпускники УКП при школах</w:t>
      </w:r>
      <w:r w:rsidRPr="00226EB4">
        <w:rPr>
          <w:sz w:val="28"/>
          <w:szCs w:val="28"/>
        </w:rPr>
        <w:t>. Итого,  ЕГЭ сдавали 1</w:t>
      </w:r>
      <w:r>
        <w:rPr>
          <w:sz w:val="28"/>
          <w:szCs w:val="28"/>
        </w:rPr>
        <w:t xml:space="preserve">39 </w:t>
      </w:r>
      <w:r w:rsidRPr="00226EB4">
        <w:rPr>
          <w:sz w:val="28"/>
          <w:szCs w:val="28"/>
        </w:rPr>
        <w:t>выпускник</w:t>
      </w:r>
      <w:r>
        <w:rPr>
          <w:sz w:val="28"/>
          <w:szCs w:val="28"/>
        </w:rPr>
        <w:t>ов</w:t>
      </w:r>
      <w:r w:rsidRPr="00226EB4">
        <w:rPr>
          <w:sz w:val="28"/>
          <w:szCs w:val="28"/>
        </w:rPr>
        <w:t>. Кроме того, государственную итоговую аттестацию в фо</w:t>
      </w:r>
      <w:r w:rsidRPr="00226EB4">
        <w:rPr>
          <w:sz w:val="28"/>
          <w:szCs w:val="28"/>
        </w:rPr>
        <w:t>р</w:t>
      </w:r>
      <w:r w:rsidRPr="00226EB4">
        <w:rPr>
          <w:sz w:val="28"/>
          <w:szCs w:val="28"/>
        </w:rPr>
        <w:t>ме ГВЭ прошли 16 выпускников ФКУ КП-9 МАОУ «Нижнеаремзянская СОШ».</w:t>
      </w:r>
    </w:p>
    <w:p w:rsidR="00F349CF" w:rsidRPr="00226EB4" w:rsidRDefault="00F349CF" w:rsidP="00E951F5">
      <w:pPr>
        <w:spacing w:after="0"/>
        <w:ind w:firstLine="709"/>
        <w:jc w:val="both"/>
        <w:rPr>
          <w:sz w:val="28"/>
          <w:szCs w:val="28"/>
        </w:rPr>
      </w:pPr>
      <w:r w:rsidRPr="00226EB4">
        <w:rPr>
          <w:sz w:val="28"/>
          <w:szCs w:val="28"/>
        </w:rPr>
        <w:t>В сравнении с предыдущим учебным годом является стабильным п</w:t>
      </w:r>
      <w:r w:rsidRPr="00226EB4">
        <w:rPr>
          <w:sz w:val="28"/>
          <w:szCs w:val="28"/>
        </w:rPr>
        <w:t>о</w:t>
      </w:r>
      <w:r w:rsidRPr="00226EB4">
        <w:rPr>
          <w:sz w:val="28"/>
          <w:szCs w:val="28"/>
        </w:rPr>
        <w:t>казатель доли выпускников, сдающих предметы по выбору в форме ЕГЭ:</w:t>
      </w:r>
    </w:p>
    <w:p w:rsidR="00F349CF" w:rsidRPr="00226EB4" w:rsidRDefault="00F349CF" w:rsidP="00E951F5">
      <w:pPr>
        <w:pStyle w:val="35"/>
        <w:numPr>
          <w:ilvl w:val="0"/>
          <w:numId w:val="22"/>
        </w:numPr>
        <w:tabs>
          <w:tab w:val="left" w:pos="567"/>
          <w:tab w:val="left" w:pos="1134"/>
        </w:tabs>
        <w:ind w:left="0" w:firstLine="0"/>
        <w:rPr>
          <w:rFonts w:ascii="Calibri" w:hAnsi="Calibri" w:cs="Calibri"/>
          <w:sz w:val="28"/>
          <w:szCs w:val="28"/>
        </w:rPr>
      </w:pPr>
      <w:r>
        <w:rPr>
          <w:rFonts w:ascii="Calibri" w:hAnsi="Calibri" w:cs="Calibri"/>
          <w:sz w:val="28"/>
          <w:szCs w:val="28"/>
        </w:rPr>
        <w:t>3</w:t>
      </w:r>
      <w:r w:rsidRPr="00226EB4">
        <w:rPr>
          <w:rFonts w:ascii="Calibri" w:hAnsi="Calibri" w:cs="Calibri"/>
          <w:sz w:val="28"/>
          <w:szCs w:val="28"/>
        </w:rPr>
        <w:t>8 выпускников (2</w:t>
      </w:r>
      <w:r>
        <w:rPr>
          <w:rFonts w:ascii="Calibri" w:hAnsi="Calibri" w:cs="Calibri"/>
          <w:sz w:val="28"/>
          <w:szCs w:val="28"/>
        </w:rPr>
        <w:t>7,5</w:t>
      </w:r>
      <w:r w:rsidRPr="00226EB4">
        <w:rPr>
          <w:rFonts w:ascii="Calibri" w:hAnsi="Calibri" w:cs="Calibri"/>
          <w:sz w:val="28"/>
          <w:szCs w:val="28"/>
        </w:rPr>
        <w:t>%) дневных школ сдавали только 2 основных предмета (русский язык и математика);  2013  год – 20,6%</w:t>
      </w:r>
      <w:r>
        <w:rPr>
          <w:rFonts w:ascii="Calibri" w:hAnsi="Calibri" w:cs="Calibri"/>
          <w:sz w:val="28"/>
          <w:szCs w:val="28"/>
        </w:rPr>
        <w:t>; 2014 год – 21%;</w:t>
      </w:r>
    </w:p>
    <w:p w:rsidR="00F349CF" w:rsidRPr="00226EB4" w:rsidRDefault="00F349CF" w:rsidP="00E951F5">
      <w:pPr>
        <w:pStyle w:val="35"/>
        <w:numPr>
          <w:ilvl w:val="0"/>
          <w:numId w:val="22"/>
        </w:numPr>
        <w:tabs>
          <w:tab w:val="left" w:pos="567"/>
          <w:tab w:val="left" w:pos="1134"/>
        </w:tabs>
        <w:ind w:left="0" w:firstLine="0"/>
        <w:rPr>
          <w:rFonts w:ascii="Calibri" w:hAnsi="Calibri" w:cs="Calibri"/>
          <w:sz w:val="28"/>
          <w:szCs w:val="28"/>
        </w:rPr>
      </w:pPr>
      <w:r w:rsidRPr="00226EB4">
        <w:rPr>
          <w:rFonts w:ascii="Calibri" w:hAnsi="Calibri" w:cs="Calibri"/>
          <w:sz w:val="28"/>
          <w:szCs w:val="28"/>
        </w:rPr>
        <w:t xml:space="preserve">3 предмета – </w:t>
      </w:r>
      <w:r>
        <w:rPr>
          <w:rFonts w:ascii="Calibri" w:hAnsi="Calibri" w:cs="Calibri"/>
          <w:sz w:val="28"/>
          <w:szCs w:val="28"/>
        </w:rPr>
        <w:t>49</w:t>
      </w:r>
      <w:r w:rsidRPr="00226EB4">
        <w:rPr>
          <w:rFonts w:ascii="Calibri" w:hAnsi="Calibri" w:cs="Calibri"/>
          <w:sz w:val="28"/>
          <w:szCs w:val="28"/>
        </w:rPr>
        <w:t xml:space="preserve"> человека (</w:t>
      </w:r>
      <w:r>
        <w:rPr>
          <w:rFonts w:ascii="Calibri" w:hAnsi="Calibri" w:cs="Calibri"/>
          <w:sz w:val="28"/>
          <w:szCs w:val="28"/>
        </w:rPr>
        <w:t>35,3</w:t>
      </w:r>
      <w:r w:rsidRPr="00226EB4">
        <w:rPr>
          <w:rFonts w:ascii="Calibri" w:hAnsi="Calibri" w:cs="Calibri"/>
          <w:sz w:val="28"/>
          <w:szCs w:val="28"/>
        </w:rPr>
        <w:t>%); 2013 год – 38,8%;</w:t>
      </w:r>
      <w:r>
        <w:rPr>
          <w:rFonts w:ascii="Calibri" w:hAnsi="Calibri" w:cs="Calibri"/>
          <w:sz w:val="28"/>
          <w:szCs w:val="28"/>
        </w:rPr>
        <w:t xml:space="preserve"> 2014 год – 40%;</w:t>
      </w:r>
    </w:p>
    <w:p w:rsidR="00F349CF" w:rsidRPr="00226EB4" w:rsidRDefault="00F349CF" w:rsidP="00E951F5">
      <w:pPr>
        <w:pStyle w:val="35"/>
        <w:numPr>
          <w:ilvl w:val="0"/>
          <w:numId w:val="22"/>
        </w:numPr>
        <w:tabs>
          <w:tab w:val="left" w:pos="567"/>
          <w:tab w:val="left" w:pos="1134"/>
        </w:tabs>
        <w:ind w:left="0" w:firstLine="0"/>
        <w:rPr>
          <w:rFonts w:ascii="Calibri" w:hAnsi="Calibri" w:cs="Calibri"/>
          <w:sz w:val="28"/>
          <w:szCs w:val="28"/>
        </w:rPr>
      </w:pPr>
      <w:r w:rsidRPr="00226EB4">
        <w:rPr>
          <w:rFonts w:ascii="Calibri" w:hAnsi="Calibri" w:cs="Calibri"/>
          <w:sz w:val="28"/>
          <w:szCs w:val="28"/>
        </w:rPr>
        <w:t xml:space="preserve">4 предмета – </w:t>
      </w:r>
      <w:r>
        <w:rPr>
          <w:rFonts w:ascii="Calibri" w:hAnsi="Calibri" w:cs="Calibri"/>
          <w:sz w:val="28"/>
          <w:szCs w:val="28"/>
        </w:rPr>
        <w:t>38</w:t>
      </w:r>
      <w:r w:rsidRPr="00226EB4">
        <w:rPr>
          <w:rFonts w:ascii="Calibri" w:hAnsi="Calibri" w:cs="Calibri"/>
          <w:sz w:val="28"/>
          <w:szCs w:val="28"/>
        </w:rPr>
        <w:t xml:space="preserve"> выпускников (</w:t>
      </w:r>
      <w:r>
        <w:rPr>
          <w:rFonts w:ascii="Calibri" w:hAnsi="Calibri" w:cs="Calibri"/>
          <w:sz w:val="28"/>
          <w:szCs w:val="28"/>
        </w:rPr>
        <w:t>27,3</w:t>
      </w:r>
      <w:r w:rsidRPr="00226EB4">
        <w:rPr>
          <w:rFonts w:ascii="Calibri" w:hAnsi="Calibri" w:cs="Calibri"/>
          <w:sz w:val="28"/>
          <w:szCs w:val="28"/>
        </w:rPr>
        <w:t>%); 2013 год – 35,6%;</w:t>
      </w:r>
      <w:r>
        <w:rPr>
          <w:rFonts w:ascii="Calibri" w:hAnsi="Calibri" w:cs="Calibri"/>
          <w:sz w:val="28"/>
          <w:szCs w:val="28"/>
        </w:rPr>
        <w:t xml:space="preserve"> 2014 год – 34%;</w:t>
      </w:r>
    </w:p>
    <w:p w:rsidR="00F349CF" w:rsidRPr="00226EB4" w:rsidRDefault="00F349CF" w:rsidP="00E951F5">
      <w:pPr>
        <w:pStyle w:val="35"/>
        <w:numPr>
          <w:ilvl w:val="0"/>
          <w:numId w:val="22"/>
        </w:numPr>
        <w:tabs>
          <w:tab w:val="left" w:pos="567"/>
          <w:tab w:val="left" w:pos="1134"/>
        </w:tabs>
        <w:ind w:left="0" w:firstLine="0"/>
        <w:rPr>
          <w:rFonts w:ascii="Calibri" w:hAnsi="Calibri" w:cs="Calibri"/>
          <w:sz w:val="28"/>
          <w:szCs w:val="28"/>
        </w:rPr>
      </w:pPr>
      <w:r w:rsidRPr="00226EB4">
        <w:rPr>
          <w:rFonts w:ascii="Calibri" w:hAnsi="Calibri" w:cs="Calibri"/>
          <w:sz w:val="28"/>
          <w:szCs w:val="28"/>
        </w:rPr>
        <w:t xml:space="preserve">5 предметов – </w:t>
      </w:r>
      <w:r>
        <w:rPr>
          <w:rFonts w:ascii="Calibri" w:hAnsi="Calibri" w:cs="Calibri"/>
          <w:sz w:val="28"/>
          <w:szCs w:val="28"/>
        </w:rPr>
        <w:t>14 человек (10%); 2013 год – 5%; 2014 год – 5%.</w:t>
      </w:r>
    </w:p>
    <w:p w:rsidR="00F349CF" w:rsidRPr="00226EB4" w:rsidRDefault="00F349CF" w:rsidP="00E951F5">
      <w:pPr>
        <w:spacing w:after="0"/>
        <w:ind w:firstLine="709"/>
        <w:jc w:val="both"/>
        <w:rPr>
          <w:sz w:val="28"/>
          <w:szCs w:val="28"/>
        </w:rPr>
      </w:pPr>
      <w:r w:rsidRPr="00226EB4">
        <w:rPr>
          <w:sz w:val="28"/>
          <w:szCs w:val="28"/>
        </w:rPr>
        <w:t>Таким образом, 3 и более предмета сдавали 10</w:t>
      </w:r>
      <w:r>
        <w:rPr>
          <w:sz w:val="28"/>
          <w:szCs w:val="28"/>
        </w:rPr>
        <w:t>1</w:t>
      </w:r>
      <w:r w:rsidRPr="00226EB4">
        <w:rPr>
          <w:sz w:val="28"/>
          <w:szCs w:val="28"/>
        </w:rPr>
        <w:t xml:space="preserve"> учащихся (7</w:t>
      </w:r>
      <w:r>
        <w:rPr>
          <w:sz w:val="28"/>
          <w:szCs w:val="28"/>
        </w:rPr>
        <w:t>2,6</w:t>
      </w:r>
      <w:r w:rsidRPr="00226EB4">
        <w:rPr>
          <w:sz w:val="28"/>
          <w:szCs w:val="28"/>
        </w:rPr>
        <w:t xml:space="preserve">% от общего количества выпускников). В 2013 году </w:t>
      </w:r>
      <w:r>
        <w:rPr>
          <w:sz w:val="28"/>
          <w:szCs w:val="28"/>
        </w:rPr>
        <w:t>-</w:t>
      </w:r>
      <w:r w:rsidRPr="00226EB4">
        <w:rPr>
          <w:sz w:val="28"/>
          <w:szCs w:val="28"/>
        </w:rPr>
        <w:t xml:space="preserve"> 79,4%</w:t>
      </w:r>
      <w:r>
        <w:rPr>
          <w:sz w:val="28"/>
          <w:szCs w:val="28"/>
        </w:rPr>
        <w:t>, в 2014 году – 79%</w:t>
      </w:r>
      <w:r w:rsidRPr="00226EB4">
        <w:rPr>
          <w:sz w:val="28"/>
          <w:szCs w:val="28"/>
        </w:rPr>
        <w:t>.</w:t>
      </w:r>
    </w:p>
    <w:tbl>
      <w:tblPr>
        <w:tblStyle w:val="-11"/>
        <w:tblpPr w:leftFromText="180" w:rightFromText="180" w:vertAnchor="text" w:horzAnchor="margin" w:tblpY="1217"/>
        <w:tblW w:w="4945" w:type="pct"/>
        <w:tblLayout w:type="fixed"/>
        <w:tblLook w:val="00A0"/>
      </w:tblPr>
      <w:tblGrid>
        <w:gridCol w:w="3085"/>
        <w:gridCol w:w="1558"/>
        <w:gridCol w:w="1560"/>
        <w:gridCol w:w="1560"/>
        <w:gridCol w:w="1702"/>
      </w:tblGrid>
      <w:tr w:rsidR="00F349CF" w:rsidRPr="00226EB4" w:rsidTr="00C54000">
        <w:trPr>
          <w:cnfStyle w:val="100000000000"/>
          <w:trHeight w:val="300"/>
        </w:trPr>
        <w:tc>
          <w:tcPr>
            <w:cnfStyle w:val="001000000000"/>
            <w:tcW w:w="1630" w:type="pct"/>
            <w:noWrap/>
          </w:tcPr>
          <w:p w:rsidR="00F349CF" w:rsidRPr="00226EB4" w:rsidRDefault="00F349CF" w:rsidP="00E951F5">
            <w:pPr>
              <w:spacing w:after="0"/>
              <w:jc w:val="both"/>
              <w:rPr>
                <w:b w:val="0"/>
                <w:sz w:val="28"/>
                <w:szCs w:val="28"/>
              </w:rPr>
            </w:pPr>
          </w:p>
        </w:tc>
        <w:tc>
          <w:tcPr>
            <w:cnfStyle w:val="000010000000"/>
            <w:tcW w:w="823" w:type="pct"/>
            <w:noWrap/>
          </w:tcPr>
          <w:p w:rsidR="00F349CF" w:rsidRPr="00226EB4" w:rsidRDefault="00F349CF" w:rsidP="00E951F5">
            <w:pPr>
              <w:spacing w:after="0"/>
              <w:jc w:val="both"/>
              <w:rPr>
                <w:b w:val="0"/>
                <w:sz w:val="28"/>
                <w:szCs w:val="28"/>
              </w:rPr>
            </w:pPr>
            <w:r w:rsidRPr="00226EB4">
              <w:rPr>
                <w:b w:val="0"/>
                <w:bCs w:val="0"/>
                <w:iCs/>
                <w:sz w:val="28"/>
                <w:szCs w:val="28"/>
              </w:rPr>
              <w:t xml:space="preserve">Средний балл </w:t>
            </w:r>
            <w:r w:rsidRPr="00226EB4">
              <w:rPr>
                <w:b w:val="0"/>
                <w:sz w:val="28"/>
                <w:szCs w:val="28"/>
              </w:rPr>
              <w:t>2012-2013 уч. год</w:t>
            </w:r>
          </w:p>
        </w:tc>
        <w:tc>
          <w:tcPr>
            <w:tcW w:w="824" w:type="pct"/>
          </w:tcPr>
          <w:p w:rsidR="00F349CF" w:rsidRPr="00226EB4" w:rsidRDefault="00F349CF" w:rsidP="00E951F5">
            <w:pPr>
              <w:spacing w:after="0"/>
              <w:jc w:val="both"/>
              <w:cnfStyle w:val="100000000000"/>
              <w:rPr>
                <w:b w:val="0"/>
                <w:sz w:val="28"/>
                <w:szCs w:val="28"/>
              </w:rPr>
            </w:pPr>
            <w:r w:rsidRPr="00226EB4">
              <w:rPr>
                <w:b w:val="0"/>
                <w:bCs w:val="0"/>
                <w:iCs/>
                <w:sz w:val="28"/>
                <w:szCs w:val="28"/>
              </w:rPr>
              <w:t xml:space="preserve">Средний балл </w:t>
            </w:r>
            <w:r w:rsidRPr="00226EB4">
              <w:rPr>
                <w:b w:val="0"/>
                <w:sz w:val="28"/>
                <w:szCs w:val="28"/>
              </w:rPr>
              <w:t>2013-2014 уч. год</w:t>
            </w:r>
          </w:p>
        </w:tc>
        <w:tc>
          <w:tcPr>
            <w:cnfStyle w:val="000010000000"/>
            <w:tcW w:w="824" w:type="pct"/>
          </w:tcPr>
          <w:p w:rsidR="00F349CF" w:rsidRPr="00226EB4" w:rsidRDefault="00F349CF" w:rsidP="00E951F5">
            <w:pPr>
              <w:spacing w:after="0"/>
              <w:jc w:val="both"/>
              <w:rPr>
                <w:b w:val="0"/>
                <w:sz w:val="28"/>
                <w:szCs w:val="28"/>
              </w:rPr>
            </w:pPr>
            <w:r w:rsidRPr="00226EB4">
              <w:rPr>
                <w:b w:val="0"/>
                <w:bCs w:val="0"/>
                <w:iCs/>
                <w:sz w:val="28"/>
                <w:szCs w:val="28"/>
              </w:rPr>
              <w:t xml:space="preserve">Средний балл </w:t>
            </w:r>
            <w:r w:rsidRPr="00226EB4">
              <w:rPr>
                <w:b w:val="0"/>
                <w:sz w:val="28"/>
                <w:szCs w:val="28"/>
              </w:rPr>
              <w:t>201</w:t>
            </w:r>
            <w:r>
              <w:rPr>
                <w:b w:val="0"/>
                <w:sz w:val="28"/>
                <w:szCs w:val="28"/>
              </w:rPr>
              <w:t>4</w:t>
            </w:r>
            <w:r w:rsidRPr="00226EB4">
              <w:rPr>
                <w:b w:val="0"/>
                <w:sz w:val="28"/>
                <w:szCs w:val="28"/>
              </w:rPr>
              <w:t>-201</w:t>
            </w:r>
            <w:r>
              <w:rPr>
                <w:b w:val="0"/>
                <w:sz w:val="28"/>
                <w:szCs w:val="28"/>
              </w:rPr>
              <w:t>5</w:t>
            </w:r>
            <w:r w:rsidRPr="00226EB4">
              <w:rPr>
                <w:b w:val="0"/>
                <w:sz w:val="28"/>
                <w:szCs w:val="28"/>
              </w:rPr>
              <w:t xml:space="preserve"> уч. год</w:t>
            </w:r>
          </w:p>
        </w:tc>
        <w:tc>
          <w:tcPr>
            <w:tcW w:w="899" w:type="pct"/>
            <w:noWrap/>
          </w:tcPr>
          <w:p w:rsidR="00F349CF" w:rsidRPr="00226EB4" w:rsidRDefault="00F349CF" w:rsidP="00E951F5">
            <w:pPr>
              <w:spacing w:after="0"/>
              <w:jc w:val="both"/>
              <w:cnfStyle w:val="100000000000"/>
              <w:rPr>
                <w:b w:val="0"/>
                <w:sz w:val="28"/>
                <w:szCs w:val="28"/>
              </w:rPr>
            </w:pPr>
            <w:r w:rsidRPr="00226EB4">
              <w:rPr>
                <w:b w:val="0"/>
                <w:sz w:val="28"/>
                <w:szCs w:val="28"/>
              </w:rPr>
              <w:t>Динамика</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Русский язык</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62,1</w:t>
            </w:r>
          </w:p>
        </w:tc>
        <w:tc>
          <w:tcPr>
            <w:tcW w:w="824" w:type="pct"/>
          </w:tcPr>
          <w:p w:rsidR="00F349CF" w:rsidRPr="00226EB4" w:rsidRDefault="00F349CF" w:rsidP="00E951F5">
            <w:pPr>
              <w:spacing w:after="0"/>
              <w:jc w:val="both"/>
              <w:cnfStyle w:val="000000100000"/>
              <w:rPr>
                <w:sz w:val="28"/>
                <w:szCs w:val="28"/>
              </w:rPr>
            </w:pPr>
            <w:r w:rsidRPr="00226EB4">
              <w:rPr>
                <w:sz w:val="28"/>
                <w:szCs w:val="28"/>
              </w:rPr>
              <w:t>52,9</w:t>
            </w:r>
          </w:p>
        </w:tc>
        <w:tc>
          <w:tcPr>
            <w:cnfStyle w:val="000010000000"/>
            <w:tcW w:w="824" w:type="pct"/>
          </w:tcPr>
          <w:p w:rsidR="00F349CF" w:rsidRPr="00226EB4" w:rsidRDefault="00F349CF" w:rsidP="00E951F5">
            <w:pPr>
              <w:spacing w:after="0"/>
              <w:jc w:val="both"/>
              <w:rPr>
                <w:sz w:val="28"/>
                <w:szCs w:val="28"/>
              </w:rPr>
            </w:pPr>
            <w:r>
              <w:rPr>
                <w:sz w:val="28"/>
                <w:szCs w:val="28"/>
              </w:rPr>
              <w:t>52,7</w:t>
            </w:r>
          </w:p>
        </w:tc>
        <w:tc>
          <w:tcPr>
            <w:tcW w:w="899" w:type="pct"/>
            <w:noWrap/>
          </w:tcPr>
          <w:p w:rsidR="00F349CF" w:rsidRPr="00226EB4" w:rsidRDefault="00F349CF" w:rsidP="00E951F5">
            <w:pPr>
              <w:spacing w:after="0"/>
              <w:jc w:val="both"/>
              <w:cnfStyle w:val="000000100000"/>
              <w:rPr>
                <w:sz w:val="28"/>
                <w:szCs w:val="28"/>
              </w:rPr>
            </w:pPr>
            <w:r w:rsidRPr="00226EB4">
              <w:rPr>
                <w:sz w:val="28"/>
                <w:szCs w:val="28"/>
              </w:rPr>
              <w:t>-</w:t>
            </w:r>
            <w:r>
              <w:rPr>
                <w:sz w:val="28"/>
                <w:szCs w:val="28"/>
              </w:rPr>
              <w:t>0</w:t>
            </w:r>
            <w:r w:rsidRPr="00226EB4">
              <w:rPr>
                <w:sz w:val="28"/>
                <w:szCs w:val="28"/>
              </w:rPr>
              <w:t>,2</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Математика</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46,5</w:t>
            </w:r>
          </w:p>
        </w:tc>
        <w:tc>
          <w:tcPr>
            <w:tcW w:w="824" w:type="pct"/>
          </w:tcPr>
          <w:p w:rsidR="00F349CF" w:rsidRPr="00226EB4" w:rsidRDefault="00F349CF" w:rsidP="00E951F5">
            <w:pPr>
              <w:spacing w:after="0"/>
              <w:jc w:val="both"/>
              <w:cnfStyle w:val="000000000000"/>
              <w:rPr>
                <w:sz w:val="28"/>
                <w:szCs w:val="28"/>
              </w:rPr>
            </w:pPr>
            <w:r w:rsidRPr="00226EB4">
              <w:rPr>
                <w:sz w:val="28"/>
                <w:szCs w:val="28"/>
              </w:rPr>
              <w:t>36,1</w:t>
            </w:r>
          </w:p>
        </w:tc>
        <w:tc>
          <w:tcPr>
            <w:cnfStyle w:val="000010000000"/>
            <w:tcW w:w="824" w:type="pct"/>
          </w:tcPr>
          <w:p w:rsidR="00F349CF" w:rsidRPr="00226EB4" w:rsidRDefault="00F349CF" w:rsidP="00E951F5">
            <w:pPr>
              <w:spacing w:after="0"/>
              <w:jc w:val="both"/>
              <w:rPr>
                <w:sz w:val="28"/>
                <w:szCs w:val="28"/>
              </w:rPr>
            </w:pPr>
          </w:p>
        </w:tc>
        <w:tc>
          <w:tcPr>
            <w:tcW w:w="899" w:type="pct"/>
            <w:noWrap/>
          </w:tcPr>
          <w:p w:rsidR="00F349CF" w:rsidRPr="00226EB4" w:rsidRDefault="00F349CF" w:rsidP="00E951F5">
            <w:pPr>
              <w:spacing w:after="0"/>
              <w:jc w:val="both"/>
              <w:cnfStyle w:val="000000000000"/>
              <w:rPr>
                <w:sz w:val="28"/>
                <w:szCs w:val="28"/>
              </w:rPr>
            </w:pPr>
            <w:r>
              <w:rPr>
                <w:sz w:val="28"/>
                <w:szCs w:val="28"/>
              </w:rPr>
              <w:t>-</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Pr>
                <w:b w:val="0"/>
                <w:sz w:val="28"/>
                <w:szCs w:val="28"/>
              </w:rPr>
              <w:t>Математика (Б)</w:t>
            </w:r>
          </w:p>
        </w:tc>
        <w:tc>
          <w:tcPr>
            <w:cnfStyle w:val="000010000000"/>
            <w:tcW w:w="823" w:type="pct"/>
            <w:noWrap/>
          </w:tcPr>
          <w:p w:rsidR="00F349CF" w:rsidRPr="00226EB4" w:rsidRDefault="00F349CF" w:rsidP="00E951F5">
            <w:pPr>
              <w:spacing w:after="0"/>
              <w:jc w:val="both"/>
              <w:rPr>
                <w:sz w:val="28"/>
                <w:szCs w:val="28"/>
              </w:rPr>
            </w:pPr>
          </w:p>
        </w:tc>
        <w:tc>
          <w:tcPr>
            <w:tcW w:w="824" w:type="pct"/>
          </w:tcPr>
          <w:p w:rsidR="00F349CF" w:rsidRPr="00226EB4" w:rsidRDefault="00F349CF" w:rsidP="00E951F5">
            <w:pPr>
              <w:spacing w:after="0"/>
              <w:jc w:val="both"/>
              <w:cnfStyle w:val="000000100000"/>
              <w:rPr>
                <w:sz w:val="28"/>
                <w:szCs w:val="28"/>
              </w:rPr>
            </w:pPr>
          </w:p>
        </w:tc>
        <w:tc>
          <w:tcPr>
            <w:cnfStyle w:val="000010000000"/>
            <w:tcW w:w="824" w:type="pct"/>
          </w:tcPr>
          <w:p w:rsidR="00F349CF" w:rsidRPr="00226EB4" w:rsidRDefault="00F349CF" w:rsidP="00E951F5">
            <w:pPr>
              <w:spacing w:after="0"/>
              <w:jc w:val="both"/>
              <w:rPr>
                <w:sz w:val="28"/>
                <w:szCs w:val="28"/>
              </w:rPr>
            </w:pPr>
            <w:r>
              <w:rPr>
                <w:sz w:val="28"/>
                <w:szCs w:val="28"/>
              </w:rPr>
              <w:t>40,4</w:t>
            </w:r>
          </w:p>
        </w:tc>
        <w:tc>
          <w:tcPr>
            <w:tcW w:w="899" w:type="pct"/>
            <w:noWrap/>
          </w:tcPr>
          <w:p w:rsidR="00F349CF" w:rsidRPr="00226EB4" w:rsidRDefault="00F349CF" w:rsidP="00E951F5">
            <w:pPr>
              <w:spacing w:after="0"/>
              <w:jc w:val="both"/>
              <w:cnfStyle w:val="000000100000"/>
              <w:rPr>
                <w:sz w:val="28"/>
                <w:szCs w:val="28"/>
              </w:rPr>
            </w:pPr>
            <w:r>
              <w:rPr>
                <w:sz w:val="28"/>
                <w:szCs w:val="28"/>
              </w:rPr>
              <w:t>-</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Pr>
                <w:b w:val="0"/>
                <w:sz w:val="28"/>
                <w:szCs w:val="28"/>
              </w:rPr>
              <w:t>Математика (П)</w:t>
            </w:r>
          </w:p>
        </w:tc>
        <w:tc>
          <w:tcPr>
            <w:cnfStyle w:val="000010000000"/>
            <w:tcW w:w="823" w:type="pct"/>
            <w:noWrap/>
          </w:tcPr>
          <w:p w:rsidR="00F349CF" w:rsidRPr="00226EB4" w:rsidRDefault="00F349CF" w:rsidP="00E951F5">
            <w:pPr>
              <w:spacing w:after="0"/>
              <w:jc w:val="both"/>
              <w:rPr>
                <w:sz w:val="28"/>
                <w:szCs w:val="28"/>
              </w:rPr>
            </w:pPr>
          </w:p>
        </w:tc>
        <w:tc>
          <w:tcPr>
            <w:tcW w:w="824" w:type="pct"/>
          </w:tcPr>
          <w:p w:rsidR="00F349CF" w:rsidRPr="00226EB4" w:rsidRDefault="00F349CF" w:rsidP="00E951F5">
            <w:pPr>
              <w:spacing w:after="0"/>
              <w:jc w:val="both"/>
              <w:cnfStyle w:val="000000000000"/>
              <w:rPr>
                <w:sz w:val="28"/>
                <w:szCs w:val="28"/>
              </w:rPr>
            </w:pPr>
          </w:p>
        </w:tc>
        <w:tc>
          <w:tcPr>
            <w:cnfStyle w:val="000010000000"/>
            <w:tcW w:w="824" w:type="pct"/>
          </w:tcPr>
          <w:p w:rsidR="00F349CF" w:rsidRPr="00226EB4" w:rsidRDefault="00F349CF" w:rsidP="00E951F5">
            <w:pPr>
              <w:spacing w:after="0"/>
              <w:jc w:val="both"/>
              <w:rPr>
                <w:sz w:val="28"/>
                <w:szCs w:val="28"/>
              </w:rPr>
            </w:pPr>
            <w:r>
              <w:rPr>
                <w:sz w:val="28"/>
                <w:szCs w:val="28"/>
              </w:rPr>
              <w:t>35,2</w:t>
            </w:r>
          </w:p>
        </w:tc>
        <w:tc>
          <w:tcPr>
            <w:tcW w:w="899" w:type="pct"/>
            <w:noWrap/>
          </w:tcPr>
          <w:p w:rsidR="00F349CF" w:rsidRPr="00226EB4" w:rsidRDefault="00F349CF" w:rsidP="00E951F5">
            <w:pPr>
              <w:spacing w:after="0"/>
              <w:jc w:val="both"/>
              <w:cnfStyle w:val="000000000000"/>
              <w:rPr>
                <w:sz w:val="28"/>
                <w:szCs w:val="28"/>
              </w:rPr>
            </w:pPr>
            <w:r>
              <w:rPr>
                <w:sz w:val="28"/>
                <w:szCs w:val="28"/>
              </w:rPr>
              <w:t>-</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Физика</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46,2</w:t>
            </w:r>
          </w:p>
        </w:tc>
        <w:tc>
          <w:tcPr>
            <w:tcW w:w="824" w:type="pct"/>
          </w:tcPr>
          <w:p w:rsidR="00F349CF" w:rsidRPr="00226EB4" w:rsidRDefault="00F349CF" w:rsidP="00E951F5">
            <w:pPr>
              <w:spacing w:after="0"/>
              <w:jc w:val="both"/>
              <w:cnfStyle w:val="000000100000"/>
              <w:rPr>
                <w:sz w:val="28"/>
                <w:szCs w:val="28"/>
              </w:rPr>
            </w:pPr>
            <w:r w:rsidRPr="00226EB4">
              <w:rPr>
                <w:sz w:val="28"/>
                <w:szCs w:val="28"/>
              </w:rPr>
              <w:t>36,4</w:t>
            </w:r>
          </w:p>
        </w:tc>
        <w:tc>
          <w:tcPr>
            <w:cnfStyle w:val="000010000000"/>
            <w:tcW w:w="824" w:type="pct"/>
          </w:tcPr>
          <w:p w:rsidR="00F349CF" w:rsidRPr="00226EB4" w:rsidRDefault="00F349CF" w:rsidP="00E951F5">
            <w:pPr>
              <w:spacing w:after="0"/>
              <w:jc w:val="both"/>
              <w:rPr>
                <w:sz w:val="28"/>
                <w:szCs w:val="28"/>
              </w:rPr>
            </w:pPr>
            <w:r>
              <w:rPr>
                <w:sz w:val="28"/>
                <w:szCs w:val="28"/>
              </w:rPr>
              <w:t>45,6</w:t>
            </w:r>
          </w:p>
        </w:tc>
        <w:tc>
          <w:tcPr>
            <w:tcW w:w="899" w:type="pct"/>
            <w:noWrap/>
          </w:tcPr>
          <w:p w:rsidR="00F349CF" w:rsidRPr="00226EB4" w:rsidRDefault="00F349CF" w:rsidP="00E951F5">
            <w:pPr>
              <w:spacing w:after="0"/>
              <w:jc w:val="both"/>
              <w:cnfStyle w:val="000000100000"/>
              <w:rPr>
                <w:sz w:val="28"/>
                <w:szCs w:val="28"/>
              </w:rPr>
            </w:pPr>
            <w:r>
              <w:rPr>
                <w:sz w:val="28"/>
                <w:szCs w:val="28"/>
              </w:rPr>
              <w:t>+9,2</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lastRenderedPageBreak/>
              <w:t>Химия</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68,5</w:t>
            </w:r>
          </w:p>
        </w:tc>
        <w:tc>
          <w:tcPr>
            <w:tcW w:w="824" w:type="pct"/>
          </w:tcPr>
          <w:p w:rsidR="00F349CF" w:rsidRPr="00226EB4" w:rsidRDefault="00F349CF" w:rsidP="00E951F5">
            <w:pPr>
              <w:spacing w:after="0"/>
              <w:jc w:val="both"/>
              <w:cnfStyle w:val="000000000000"/>
              <w:rPr>
                <w:sz w:val="28"/>
                <w:szCs w:val="28"/>
              </w:rPr>
            </w:pPr>
            <w:r w:rsidRPr="00226EB4">
              <w:rPr>
                <w:sz w:val="28"/>
                <w:szCs w:val="28"/>
              </w:rPr>
              <w:t>47,5</w:t>
            </w:r>
          </w:p>
        </w:tc>
        <w:tc>
          <w:tcPr>
            <w:cnfStyle w:val="000010000000"/>
            <w:tcW w:w="824" w:type="pct"/>
          </w:tcPr>
          <w:p w:rsidR="00F349CF" w:rsidRPr="00226EB4" w:rsidRDefault="00F349CF" w:rsidP="00E951F5">
            <w:pPr>
              <w:spacing w:after="0"/>
              <w:jc w:val="both"/>
              <w:rPr>
                <w:sz w:val="28"/>
                <w:szCs w:val="28"/>
              </w:rPr>
            </w:pPr>
            <w:r>
              <w:rPr>
                <w:sz w:val="28"/>
                <w:szCs w:val="28"/>
              </w:rPr>
              <w:t>62,3</w:t>
            </w:r>
          </w:p>
        </w:tc>
        <w:tc>
          <w:tcPr>
            <w:tcW w:w="899" w:type="pct"/>
            <w:noWrap/>
          </w:tcPr>
          <w:p w:rsidR="00F349CF" w:rsidRPr="00226EB4" w:rsidRDefault="00F349CF" w:rsidP="00E951F5">
            <w:pPr>
              <w:spacing w:after="0"/>
              <w:jc w:val="both"/>
              <w:cnfStyle w:val="000000000000"/>
              <w:rPr>
                <w:sz w:val="28"/>
                <w:szCs w:val="28"/>
              </w:rPr>
            </w:pPr>
            <w:r>
              <w:rPr>
                <w:sz w:val="28"/>
                <w:szCs w:val="28"/>
              </w:rPr>
              <w:t>+14,8</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Информатика</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55,5</w:t>
            </w:r>
          </w:p>
        </w:tc>
        <w:tc>
          <w:tcPr>
            <w:tcW w:w="824" w:type="pct"/>
          </w:tcPr>
          <w:p w:rsidR="00F349CF" w:rsidRPr="00226EB4" w:rsidRDefault="00F349CF" w:rsidP="00E951F5">
            <w:pPr>
              <w:spacing w:after="0"/>
              <w:jc w:val="both"/>
              <w:cnfStyle w:val="000000100000"/>
              <w:rPr>
                <w:sz w:val="28"/>
                <w:szCs w:val="28"/>
              </w:rPr>
            </w:pPr>
            <w:r w:rsidRPr="00226EB4">
              <w:rPr>
                <w:sz w:val="28"/>
                <w:szCs w:val="28"/>
              </w:rPr>
              <w:t>47,5</w:t>
            </w:r>
          </w:p>
        </w:tc>
        <w:tc>
          <w:tcPr>
            <w:cnfStyle w:val="000010000000"/>
            <w:tcW w:w="824" w:type="pct"/>
          </w:tcPr>
          <w:p w:rsidR="00F349CF" w:rsidRPr="00226EB4" w:rsidRDefault="00B212AB" w:rsidP="00E951F5">
            <w:pPr>
              <w:spacing w:after="0"/>
              <w:jc w:val="both"/>
              <w:rPr>
                <w:sz w:val="28"/>
                <w:szCs w:val="28"/>
              </w:rPr>
            </w:pPr>
            <w:r>
              <w:rPr>
                <w:sz w:val="28"/>
                <w:szCs w:val="28"/>
              </w:rPr>
              <w:t>-</w:t>
            </w:r>
          </w:p>
        </w:tc>
        <w:tc>
          <w:tcPr>
            <w:tcW w:w="899" w:type="pct"/>
            <w:noWrap/>
          </w:tcPr>
          <w:p w:rsidR="00F349CF" w:rsidRPr="00226EB4" w:rsidRDefault="00B212AB" w:rsidP="00E951F5">
            <w:pPr>
              <w:spacing w:after="0"/>
              <w:jc w:val="both"/>
              <w:cnfStyle w:val="000000100000"/>
              <w:rPr>
                <w:sz w:val="28"/>
                <w:szCs w:val="28"/>
              </w:rPr>
            </w:pPr>
            <w:r>
              <w:rPr>
                <w:sz w:val="28"/>
                <w:szCs w:val="28"/>
              </w:rPr>
              <w:t>-</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Биология</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66</w:t>
            </w:r>
          </w:p>
        </w:tc>
        <w:tc>
          <w:tcPr>
            <w:tcW w:w="824" w:type="pct"/>
          </w:tcPr>
          <w:p w:rsidR="00F349CF" w:rsidRPr="00226EB4" w:rsidRDefault="00F349CF" w:rsidP="00E951F5">
            <w:pPr>
              <w:spacing w:after="0"/>
              <w:jc w:val="both"/>
              <w:cnfStyle w:val="000000000000"/>
              <w:rPr>
                <w:sz w:val="28"/>
                <w:szCs w:val="28"/>
              </w:rPr>
            </w:pPr>
            <w:r w:rsidRPr="00226EB4">
              <w:rPr>
                <w:sz w:val="28"/>
                <w:szCs w:val="28"/>
              </w:rPr>
              <w:t>42,5</w:t>
            </w:r>
          </w:p>
        </w:tc>
        <w:tc>
          <w:tcPr>
            <w:cnfStyle w:val="000010000000"/>
            <w:tcW w:w="824" w:type="pct"/>
          </w:tcPr>
          <w:p w:rsidR="00F349CF" w:rsidRPr="00226EB4" w:rsidRDefault="00B212AB" w:rsidP="00E951F5">
            <w:pPr>
              <w:spacing w:after="0"/>
              <w:jc w:val="both"/>
              <w:rPr>
                <w:sz w:val="28"/>
                <w:szCs w:val="28"/>
              </w:rPr>
            </w:pPr>
            <w:r>
              <w:rPr>
                <w:sz w:val="28"/>
                <w:szCs w:val="28"/>
              </w:rPr>
              <w:t>50,9</w:t>
            </w:r>
          </w:p>
        </w:tc>
        <w:tc>
          <w:tcPr>
            <w:tcW w:w="899" w:type="pct"/>
            <w:noWrap/>
          </w:tcPr>
          <w:p w:rsidR="00F349CF" w:rsidRPr="00226EB4" w:rsidRDefault="00F349CF" w:rsidP="00E951F5">
            <w:pPr>
              <w:spacing w:after="0"/>
              <w:jc w:val="both"/>
              <w:cnfStyle w:val="000000000000"/>
              <w:rPr>
                <w:sz w:val="28"/>
                <w:szCs w:val="28"/>
              </w:rPr>
            </w:pPr>
            <w:r>
              <w:rPr>
                <w:sz w:val="28"/>
                <w:szCs w:val="28"/>
              </w:rPr>
              <w:t>+</w:t>
            </w:r>
            <w:r w:rsidR="00B212AB">
              <w:rPr>
                <w:sz w:val="28"/>
                <w:szCs w:val="28"/>
              </w:rPr>
              <w:t>8,4</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История</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70,6</w:t>
            </w:r>
          </w:p>
        </w:tc>
        <w:tc>
          <w:tcPr>
            <w:tcW w:w="824" w:type="pct"/>
          </w:tcPr>
          <w:p w:rsidR="00F349CF" w:rsidRPr="00226EB4" w:rsidRDefault="00F349CF" w:rsidP="00E951F5">
            <w:pPr>
              <w:spacing w:after="0"/>
              <w:jc w:val="both"/>
              <w:cnfStyle w:val="000000100000"/>
              <w:rPr>
                <w:sz w:val="28"/>
                <w:szCs w:val="28"/>
              </w:rPr>
            </w:pPr>
            <w:r w:rsidRPr="00226EB4">
              <w:rPr>
                <w:sz w:val="28"/>
                <w:szCs w:val="28"/>
              </w:rPr>
              <w:t>43,5</w:t>
            </w:r>
          </w:p>
        </w:tc>
        <w:tc>
          <w:tcPr>
            <w:cnfStyle w:val="000010000000"/>
            <w:tcW w:w="824" w:type="pct"/>
          </w:tcPr>
          <w:p w:rsidR="00F349CF" w:rsidRPr="00226EB4" w:rsidRDefault="00B212AB" w:rsidP="00E951F5">
            <w:pPr>
              <w:spacing w:after="0"/>
              <w:jc w:val="both"/>
              <w:rPr>
                <w:sz w:val="28"/>
                <w:szCs w:val="28"/>
              </w:rPr>
            </w:pPr>
            <w:r>
              <w:rPr>
                <w:sz w:val="28"/>
                <w:szCs w:val="28"/>
              </w:rPr>
              <w:t>47</w:t>
            </w:r>
          </w:p>
        </w:tc>
        <w:tc>
          <w:tcPr>
            <w:tcW w:w="899" w:type="pct"/>
            <w:noWrap/>
          </w:tcPr>
          <w:p w:rsidR="00F349CF" w:rsidRPr="00226EB4" w:rsidRDefault="00B212AB" w:rsidP="00E951F5">
            <w:pPr>
              <w:spacing w:after="0"/>
              <w:jc w:val="both"/>
              <w:cnfStyle w:val="000000100000"/>
              <w:rPr>
                <w:sz w:val="28"/>
                <w:szCs w:val="28"/>
              </w:rPr>
            </w:pPr>
            <w:r>
              <w:rPr>
                <w:sz w:val="28"/>
                <w:szCs w:val="28"/>
              </w:rPr>
              <w:t>+3,5</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 xml:space="preserve">География </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62</w:t>
            </w:r>
          </w:p>
        </w:tc>
        <w:tc>
          <w:tcPr>
            <w:tcW w:w="824" w:type="pct"/>
          </w:tcPr>
          <w:p w:rsidR="00F349CF" w:rsidRPr="00226EB4" w:rsidRDefault="00F349CF" w:rsidP="00E951F5">
            <w:pPr>
              <w:spacing w:after="0"/>
              <w:jc w:val="both"/>
              <w:cnfStyle w:val="000000000000"/>
              <w:rPr>
                <w:sz w:val="28"/>
                <w:szCs w:val="28"/>
              </w:rPr>
            </w:pPr>
            <w:r w:rsidRPr="00226EB4">
              <w:rPr>
                <w:sz w:val="28"/>
                <w:szCs w:val="28"/>
              </w:rPr>
              <w:t>58,5</w:t>
            </w:r>
          </w:p>
        </w:tc>
        <w:tc>
          <w:tcPr>
            <w:cnfStyle w:val="000010000000"/>
            <w:tcW w:w="824" w:type="pct"/>
          </w:tcPr>
          <w:p w:rsidR="00F349CF" w:rsidRPr="00226EB4" w:rsidRDefault="00F349CF" w:rsidP="00E951F5">
            <w:pPr>
              <w:spacing w:after="0"/>
              <w:jc w:val="both"/>
              <w:rPr>
                <w:sz w:val="28"/>
                <w:szCs w:val="28"/>
              </w:rPr>
            </w:pPr>
            <w:r>
              <w:rPr>
                <w:sz w:val="28"/>
                <w:szCs w:val="28"/>
              </w:rPr>
              <w:t>88,5</w:t>
            </w:r>
          </w:p>
        </w:tc>
        <w:tc>
          <w:tcPr>
            <w:tcW w:w="899" w:type="pct"/>
            <w:noWrap/>
          </w:tcPr>
          <w:p w:rsidR="00F349CF" w:rsidRPr="00226EB4" w:rsidRDefault="00F349CF" w:rsidP="00E951F5">
            <w:pPr>
              <w:spacing w:after="0"/>
              <w:jc w:val="both"/>
              <w:cnfStyle w:val="000000000000"/>
              <w:rPr>
                <w:sz w:val="28"/>
                <w:szCs w:val="28"/>
              </w:rPr>
            </w:pPr>
            <w:r>
              <w:rPr>
                <w:sz w:val="28"/>
                <w:szCs w:val="28"/>
              </w:rPr>
              <w:t>+30</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Иностранный язык</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50</w:t>
            </w:r>
          </w:p>
        </w:tc>
        <w:tc>
          <w:tcPr>
            <w:tcW w:w="824" w:type="pct"/>
          </w:tcPr>
          <w:p w:rsidR="00F349CF" w:rsidRPr="00226EB4" w:rsidRDefault="00F349CF" w:rsidP="00E951F5">
            <w:pPr>
              <w:spacing w:after="0"/>
              <w:jc w:val="both"/>
              <w:cnfStyle w:val="000000100000"/>
              <w:rPr>
                <w:sz w:val="28"/>
                <w:szCs w:val="28"/>
              </w:rPr>
            </w:pPr>
            <w:r w:rsidRPr="00226EB4">
              <w:rPr>
                <w:sz w:val="28"/>
                <w:szCs w:val="28"/>
              </w:rPr>
              <w:t>42</w:t>
            </w:r>
          </w:p>
        </w:tc>
        <w:tc>
          <w:tcPr>
            <w:cnfStyle w:val="000010000000"/>
            <w:tcW w:w="824" w:type="pct"/>
          </w:tcPr>
          <w:p w:rsidR="00F349CF" w:rsidRPr="00226EB4" w:rsidRDefault="00F349CF" w:rsidP="00E951F5">
            <w:pPr>
              <w:spacing w:after="0"/>
              <w:jc w:val="both"/>
              <w:rPr>
                <w:sz w:val="28"/>
                <w:szCs w:val="28"/>
              </w:rPr>
            </w:pPr>
            <w:r>
              <w:rPr>
                <w:sz w:val="28"/>
                <w:szCs w:val="28"/>
              </w:rPr>
              <w:t>-</w:t>
            </w:r>
          </w:p>
        </w:tc>
        <w:tc>
          <w:tcPr>
            <w:tcW w:w="899" w:type="pct"/>
            <w:noWrap/>
          </w:tcPr>
          <w:p w:rsidR="00F349CF" w:rsidRPr="00226EB4" w:rsidRDefault="00F349CF" w:rsidP="00E951F5">
            <w:pPr>
              <w:spacing w:after="0"/>
              <w:jc w:val="both"/>
              <w:cnfStyle w:val="000000100000"/>
              <w:rPr>
                <w:sz w:val="28"/>
                <w:szCs w:val="28"/>
              </w:rPr>
            </w:pPr>
            <w:r>
              <w:rPr>
                <w:sz w:val="28"/>
                <w:szCs w:val="28"/>
              </w:rPr>
              <w:t>-</w:t>
            </w:r>
          </w:p>
        </w:tc>
      </w:tr>
      <w:tr w:rsidR="00F349CF" w:rsidRPr="00226EB4" w:rsidTr="00C54000">
        <w:trPr>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Обществознание</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56,7</w:t>
            </w:r>
          </w:p>
        </w:tc>
        <w:tc>
          <w:tcPr>
            <w:tcW w:w="824" w:type="pct"/>
          </w:tcPr>
          <w:p w:rsidR="00F349CF" w:rsidRPr="00226EB4" w:rsidRDefault="00F349CF" w:rsidP="00E951F5">
            <w:pPr>
              <w:spacing w:after="0"/>
              <w:jc w:val="both"/>
              <w:cnfStyle w:val="000000000000"/>
              <w:rPr>
                <w:sz w:val="28"/>
                <w:szCs w:val="28"/>
              </w:rPr>
            </w:pPr>
            <w:r w:rsidRPr="00226EB4">
              <w:rPr>
                <w:sz w:val="28"/>
                <w:szCs w:val="28"/>
              </w:rPr>
              <w:t>48,5</w:t>
            </w:r>
          </w:p>
        </w:tc>
        <w:tc>
          <w:tcPr>
            <w:cnfStyle w:val="000010000000"/>
            <w:tcW w:w="824" w:type="pct"/>
          </w:tcPr>
          <w:p w:rsidR="00F349CF" w:rsidRPr="00226EB4" w:rsidRDefault="00F349CF" w:rsidP="00E951F5">
            <w:pPr>
              <w:spacing w:after="0"/>
              <w:jc w:val="both"/>
              <w:rPr>
                <w:sz w:val="28"/>
                <w:szCs w:val="28"/>
              </w:rPr>
            </w:pPr>
            <w:r>
              <w:rPr>
                <w:sz w:val="28"/>
                <w:szCs w:val="28"/>
              </w:rPr>
              <w:t>46,9</w:t>
            </w:r>
          </w:p>
        </w:tc>
        <w:tc>
          <w:tcPr>
            <w:tcW w:w="899" w:type="pct"/>
            <w:noWrap/>
          </w:tcPr>
          <w:p w:rsidR="00F349CF" w:rsidRPr="00226EB4" w:rsidRDefault="00F349CF" w:rsidP="00E951F5">
            <w:pPr>
              <w:spacing w:after="0"/>
              <w:jc w:val="both"/>
              <w:cnfStyle w:val="000000000000"/>
              <w:rPr>
                <w:sz w:val="28"/>
                <w:szCs w:val="28"/>
              </w:rPr>
            </w:pPr>
            <w:r>
              <w:rPr>
                <w:sz w:val="28"/>
                <w:szCs w:val="28"/>
              </w:rPr>
              <w:t>-1,6</w:t>
            </w:r>
          </w:p>
        </w:tc>
      </w:tr>
      <w:tr w:rsidR="00F349CF" w:rsidRPr="00226EB4" w:rsidTr="00C54000">
        <w:trPr>
          <w:cnfStyle w:val="000000100000"/>
          <w:trHeight w:val="300"/>
        </w:trPr>
        <w:tc>
          <w:tcPr>
            <w:cnfStyle w:val="001000000000"/>
            <w:tcW w:w="1630" w:type="pct"/>
            <w:noWrap/>
          </w:tcPr>
          <w:p w:rsidR="00F349CF" w:rsidRPr="00226EB4" w:rsidRDefault="00F349CF" w:rsidP="00E951F5">
            <w:pPr>
              <w:spacing w:after="0"/>
              <w:jc w:val="both"/>
              <w:rPr>
                <w:b w:val="0"/>
                <w:sz w:val="28"/>
                <w:szCs w:val="28"/>
              </w:rPr>
            </w:pPr>
            <w:r w:rsidRPr="00226EB4">
              <w:rPr>
                <w:b w:val="0"/>
                <w:sz w:val="28"/>
                <w:szCs w:val="28"/>
              </w:rPr>
              <w:t>Литература</w:t>
            </w:r>
          </w:p>
        </w:tc>
        <w:tc>
          <w:tcPr>
            <w:cnfStyle w:val="000010000000"/>
            <w:tcW w:w="823" w:type="pct"/>
            <w:noWrap/>
          </w:tcPr>
          <w:p w:rsidR="00F349CF" w:rsidRPr="00226EB4" w:rsidRDefault="00F349CF" w:rsidP="00E951F5">
            <w:pPr>
              <w:spacing w:after="0"/>
              <w:jc w:val="both"/>
              <w:rPr>
                <w:sz w:val="28"/>
                <w:szCs w:val="28"/>
              </w:rPr>
            </w:pPr>
            <w:r w:rsidRPr="00226EB4">
              <w:rPr>
                <w:sz w:val="28"/>
                <w:szCs w:val="28"/>
              </w:rPr>
              <w:t>73</w:t>
            </w:r>
          </w:p>
        </w:tc>
        <w:tc>
          <w:tcPr>
            <w:tcW w:w="824" w:type="pct"/>
          </w:tcPr>
          <w:p w:rsidR="00F349CF" w:rsidRPr="00226EB4" w:rsidRDefault="00F349CF" w:rsidP="00E951F5">
            <w:pPr>
              <w:spacing w:after="0"/>
              <w:jc w:val="both"/>
              <w:cnfStyle w:val="000000100000"/>
              <w:rPr>
                <w:sz w:val="28"/>
                <w:szCs w:val="28"/>
              </w:rPr>
            </w:pPr>
            <w:r w:rsidRPr="00226EB4">
              <w:rPr>
                <w:sz w:val="28"/>
                <w:szCs w:val="28"/>
              </w:rPr>
              <w:t>55</w:t>
            </w:r>
          </w:p>
        </w:tc>
        <w:tc>
          <w:tcPr>
            <w:cnfStyle w:val="000010000000"/>
            <w:tcW w:w="824" w:type="pct"/>
          </w:tcPr>
          <w:p w:rsidR="00F349CF" w:rsidRPr="00226EB4" w:rsidRDefault="00F349CF" w:rsidP="00E951F5">
            <w:pPr>
              <w:spacing w:after="0"/>
              <w:jc w:val="both"/>
              <w:rPr>
                <w:sz w:val="28"/>
                <w:szCs w:val="28"/>
              </w:rPr>
            </w:pPr>
            <w:r>
              <w:rPr>
                <w:sz w:val="28"/>
                <w:szCs w:val="28"/>
              </w:rPr>
              <w:t>55,6</w:t>
            </w:r>
          </w:p>
        </w:tc>
        <w:tc>
          <w:tcPr>
            <w:tcW w:w="899" w:type="pct"/>
            <w:noWrap/>
          </w:tcPr>
          <w:p w:rsidR="00F349CF" w:rsidRPr="00226EB4" w:rsidRDefault="00F349CF" w:rsidP="00E951F5">
            <w:pPr>
              <w:spacing w:after="0"/>
              <w:jc w:val="both"/>
              <w:cnfStyle w:val="000000100000"/>
              <w:rPr>
                <w:sz w:val="28"/>
                <w:szCs w:val="28"/>
              </w:rPr>
            </w:pPr>
            <w:r>
              <w:rPr>
                <w:sz w:val="28"/>
                <w:szCs w:val="28"/>
              </w:rPr>
              <w:t>+0,6</w:t>
            </w:r>
          </w:p>
        </w:tc>
      </w:tr>
    </w:tbl>
    <w:p w:rsidR="00F349CF" w:rsidRPr="00226EB4" w:rsidRDefault="00F349CF" w:rsidP="00E951F5">
      <w:pPr>
        <w:spacing w:after="0"/>
        <w:ind w:firstLine="709"/>
        <w:jc w:val="both"/>
        <w:rPr>
          <w:sz w:val="28"/>
          <w:szCs w:val="28"/>
        </w:rPr>
      </w:pPr>
      <w:r w:rsidRPr="00226EB4">
        <w:rPr>
          <w:sz w:val="28"/>
          <w:szCs w:val="28"/>
        </w:rPr>
        <w:t>В прошедшем учебном году выпускники средних школ сдавали экз</w:t>
      </w:r>
      <w:r w:rsidRPr="00226EB4">
        <w:rPr>
          <w:sz w:val="28"/>
          <w:szCs w:val="28"/>
        </w:rPr>
        <w:t>а</w:t>
      </w:r>
      <w:r w:rsidRPr="00226EB4">
        <w:rPr>
          <w:sz w:val="28"/>
          <w:szCs w:val="28"/>
        </w:rPr>
        <w:t>мены по 1</w:t>
      </w:r>
      <w:r>
        <w:rPr>
          <w:sz w:val="28"/>
          <w:szCs w:val="28"/>
        </w:rPr>
        <w:t>0</w:t>
      </w:r>
      <w:r w:rsidRPr="00226EB4">
        <w:rPr>
          <w:sz w:val="28"/>
          <w:szCs w:val="28"/>
        </w:rPr>
        <w:t xml:space="preserve"> предметам. Средний балл и динамика отражены в таблице 25.</w:t>
      </w:r>
    </w:p>
    <w:p w:rsidR="00F349CF" w:rsidRPr="00226EB4" w:rsidRDefault="00F349CF" w:rsidP="00E951F5">
      <w:pPr>
        <w:spacing w:after="0"/>
        <w:ind w:firstLine="709"/>
        <w:jc w:val="center"/>
        <w:rPr>
          <w:i/>
          <w:sz w:val="28"/>
          <w:szCs w:val="28"/>
        </w:rPr>
      </w:pPr>
      <w:r w:rsidRPr="00226EB4">
        <w:rPr>
          <w:i/>
          <w:sz w:val="28"/>
          <w:szCs w:val="28"/>
        </w:rPr>
        <w:t>Таблица 2</w:t>
      </w:r>
      <w:r w:rsidR="00C54000">
        <w:rPr>
          <w:i/>
          <w:sz w:val="28"/>
          <w:szCs w:val="28"/>
        </w:rPr>
        <w:t>9</w:t>
      </w:r>
      <w:r w:rsidRPr="00226EB4">
        <w:rPr>
          <w:i/>
          <w:sz w:val="28"/>
          <w:szCs w:val="28"/>
        </w:rPr>
        <w:t>. Динамика среднего балла</w:t>
      </w:r>
    </w:p>
    <w:p w:rsidR="00F349CF" w:rsidRPr="00226EB4" w:rsidRDefault="00F349CF" w:rsidP="00E951F5">
      <w:pPr>
        <w:spacing w:after="0"/>
        <w:ind w:firstLine="709"/>
        <w:jc w:val="center"/>
        <w:rPr>
          <w:i/>
          <w:sz w:val="28"/>
          <w:szCs w:val="28"/>
        </w:rPr>
      </w:pPr>
    </w:p>
    <w:p w:rsidR="00F349CF" w:rsidRPr="00226EB4" w:rsidRDefault="00147BBD" w:rsidP="00E951F5">
      <w:pPr>
        <w:keepNext/>
        <w:spacing w:after="0"/>
        <w:jc w:val="both"/>
        <w:rPr>
          <w:i/>
          <w:noProof/>
          <w:color w:val="FF0000"/>
          <w:sz w:val="28"/>
          <w:szCs w:val="28"/>
        </w:rPr>
      </w:pPr>
      <w:r>
        <w:rPr>
          <w:noProof/>
        </w:rPr>
        <w:drawing>
          <wp:inline distT="0" distB="0" distL="0" distR="0">
            <wp:extent cx="5939790" cy="3240554"/>
            <wp:effectExtent l="0" t="0" r="381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349CF" w:rsidRPr="00147BBD" w:rsidRDefault="00F349CF" w:rsidP="00E951F5">
      <w:pPr>
        <w:pStyle w:val="a9"/>
        <w:spacing w:after="0" w:line="276" w:lineRule="auto"/>
        <w:rPr>
          <w:rFonts w:ascii="Calibri" w:hAnsi="Calibri" w:cs="Calibri"/>
          <w:b w:val="0"/>
          <w:i/>
          <w:iCs/>
          <w:color w:val="auto"/>
          <w:sz w:val="28"/>
          <w:szCs w:val="28"/>
        </w:rPr>
      </w:pPr>
      <w:r w:rsidRPr="00147BBD">
        <w:rPr>
          <w:rFonts w:ascii="Calibri" w:hAnsi="Calibri" w:cs="Calibri"/>
          <w:b w:val="0"/>
          <w:i/>
          <w:iCs/>
          <w:color w:val="auto"/>
          <w:sz w:val="28"/>
          <w:szCs w:val="28"/>
        </w:rPr>
        <w:t>Рис.8. Средний балл ЕГЭ выпускников 11 (12) классов за 2013- 2014гг.</w:t>
      </w:r>
    </w:p>
    <w:p w:rsidR="00F349CF" w:rsidRPr="00226EB4" w:rsidRDefault="00F349CF" w:rsidP="00E951F5">
      <w:pPr>
        <w:spacing w:after="0"/>
        <w:ind w:firstLine="709"/>
        <w:jc w:val="both"/>
        <w:rPr>
          <w:i/>
          <w:sz w:val="28"/>
          <w:szCs w:val="28"/>
        </w:rPr>
      </w:pPr>
      <w:r w:rsidRPr="00226EB4">
        <w:rPr>
          <w:i/>
          <w:sz w:val="28"/>
          <w:szCs w:val="28"/>
        </w:rPr>
        <w:t xml:space="preserve">Таблица </w:t>
      </w:r>
      <w:r w:rsidR="00C54000">
        <w:rPr>
          <w:i/>
          <w:sz w:val="28"/>
          <w:szCs w:val="28"/>
        </w:rPr>
        <w:t>30</w:t>
      </w:r>
      <w:r w:rsidRPr="00226EB4">
        <w:rPr>
          <w:i/>
          <w:sz w:val="28"/>
          <w:szCs w:val="28"/>
        </w:rPr>
        <w:t>. Рейтинг ОУ по русскому языку (ЕГЭ). Дневные школы</w:t>
      </w:r>
    </w:p>
    <w:tbl>
      <w:tblPr>
        <w:tblStyle w:val="-11"/>
        <w:tblW w:w="5000" w:type="pct"/>
        <w:tblLook w:val="00A0"/>
      </w:tblPr>
      <w:tblGrid>
        <w:gridCol w:w="509"/>
        <w:gridCol w:w="3903"/>
        <w:gridCol w:w="1338"/>
        <w:gridCol w:w="976"/>
        <w:gridCol w:w="1548"/>
        <w:gridCol w:w="1296"/>
      </w:tblGrid>
      <w:tr w:rsidR="00F349CF" w:rsidRPr="00226EB4" w:rsidTr="00C54000">
        <w:trPr>
          <w:cnfStyle w:val="1000000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w:t>
            </w:r>
          </w:p>
        </w:tc>
        <w:tc>
          <w:tcPr>
            <w:cnfStyle w:val="000010000000"/>
            <w:tcW w:w="2039" w:type="pct"/>
          </w:tcPr>
          <w:p w:rsidR="00F349CF" w:rsidRPr="00226EB4" w:rsidRDefault="00F349CF" w:rsidP="00E951F5">
            <w:pPr>
              <w:spacing w:after="0"/>
              <w:jc w:val="both"/>
              <w:rPr>
                <w:b w:val="0"/>
                <w:sz w:val="28"/>
                <w:szCs w:val="28"/>
              </w:rPr>
            </w:pPr>
            <w:r w:rsidRPr="00226EB4">
              <w:rPr>
                <w:b w:val="0"/>
                <w:sz w:val="28"/>
                <w:szCs w:val="28"/>
              </w:rPr>
              <w:t>Наименование ОУ</w:t>
            </w:r>
          </w:p>
        </w:tc>
        <w:tc>
          <w:tcPr>
            <w:tcW w:w="699" w:type="pct"/>
          </w:tcPr>
          <w:p w:rsidR="00F349CF" w:rsidRPr="00226EB4" w:rsidRDefault="00F349CF" w:rsidP="00E951F5">
            <w:pPr>
              <w:spacing w:after="0"/>
              <w:jc w:val="both"/>
              <w:cnfStyle w:val="100000000000"/>
              <w:rPr>
                <w:b w:val="0"/>
                <w:sz w:val="28"/>
                <w:szCs w:val="28"/>
              </w:rPr>
            </w:pPr>
            <w:r w:rsidRPr="00226EB4">
              <w:rPr>
                <w:b w:val="0"/>
                <w:sz w:val="28"/>
                <w:szCs w:val="28"/>
              </w:rPr>
              <w:t>Незачет</w:t>
            </w:r>
          </w:p>
        </w:tc>
        <w:tc>
          <w:tcPr>
            <w:cnfStyle w:val="000010000000"/>
            <w:tcW w:w="510" w:type="pct"/>
          </w:tcPr>
          <w:p w:rsidR="00F349CF" w:rsidRPr="00226EB4" w:rsidRDefault="00F349CF" w:rsidP="00E951F5">
            <w:pPr>
              <w:spacing w:after="0"/>
              <w:jc w:val="both"/>
              <w:rPr>
                <w:b w:val="0"/>
                <w:sz w:val="28"/>
                <w:szCs w:val="28"/>
              </w:rPr>
            </w:pPr>
            <w:r w:rsidRPr="00226EB4">
              <w:rPr>
                <w:b w:val="0"/>
                <w:sz w:val="28"/>
                <w:szCs w:val="28"/>
              </w:rPr>
              <w:t>Зачет</w:t>
            </w:r>
          </w:p>
        </w:tc>
        <w:tc>
          <w:tcPr>
            <w:tcW w:w="809" w:type="pct"/>
          </w:tcPr>
          <w:p w:rsidR="00F349CF" w:rsidRPr="00226EB4" w:rsidRDefault="00F349CF" w:rsidP="00E951F5">
            <w:pPr>
              <w:spacing w:after="0"/>
              <w:jc w:val="both"/>
              <w:cnfStyle w:val="100000000000"/>
              <w:rPr>
                <w:b w:val="0"/>
                <w:sz w:val="28"/>
                <w:szCs w:val="28"/>
              </w:rPr>
            </w:pPr>
            <w:r w:rsidRPr="00226EB4">
              <w:rPr>
                <w:b w:val="0"/>
                <w:sz w:val="28"/>
                <w:szCs w:val="28"/>
              </w:rPr>
              <w:t>Кол-во сдававших</w:t>
            </w:r>
          </w:p>
        </w:tc>
        <w:tc>
          <w:tcPr>
            <w:cnfStyle w:val="000010000000"/>
            <w:tcW w:w="677" w:type="pct"/>
          </w:tcPr>
          <w:p w:rsidR="00F349CF" w:rsidRPr="00226EB4" w:rsidRDefault="00F349CF" w:rsidP="00E951F5">
            <w:pPr>
              <w:spacing w:after="0"/>
              <w:jc w:val="both"/>
              <w:rPr>
                <w:b w:val="0"/>
                <w:sz w:val="28"/>
                <w:szCs w:val="28"/>
              </w:rPr>
            </w:pPr>
            <w:r w:rsidRPr="00226EB4">
              <w:rPr>
                <w:b w:val="0"/>
                <w:sz w:val="28"/>
                <w:szCs w:val="28"/>
              </w:rPr>
              <w:t>Средний балл</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2039" w:type="pct"/>
          </w:tcPr>
          <w:p w:rsidR="00F349CF" w:rsidRPr="00226EB4" w:rsidRDefault="00F349CF" w:rsidP="00E951F5">
            <w:pPr>
              <w:tabs>
                <w:tab w:val="right" w:pos="3861"/>
              </w:tabs>
              <w:spacing w:after="0"/>
              <w:jc w:val="both"/>
              <w:rPr>
                <w:sz w:val="28"/>
                <w:szCs w:val="28"/>
              </w:rPr>
            </w:pPr>
            <w:r w:rsidRPr="00226EB4">
              <w:rPr>
                <w:sz w:val="28"/>
                <w:szCs w:val="28"/>
              </w:rPr>
              <w:t>Хмелевская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sidRPr="00226EB4">
              <w:rPr>
                <w:sz w:val="28"/>
                <w:szCs w:val="28"/>
              </w:rPr>
              <w:t>2</w:t>
            </w:r>
          </w:p>
        </w:tc>
        <w:tc>
          <w:tcPr>
            <w:tcW w:w="809" w:type="pct"/>
          </w:tcPr>
          <w:p w:rsidR="00F349CF" w:rsidRPr="00226EB4" w:rsidRDefault="00F349CF" w:rsidP="00E951F5">
            <w:pPr>
              <w:spacing w:after="0"/>
              <w:jc w:val="both"/>
              <w:cnfStyle w:val="000000100000"/>
              <w:rPr>
                <w:sz w:val="28"/>
                <w:szCs w:val="28"/>
              </w:rPr>
            </w:pPr>
            <w:r w:rsidRPr="00226EB4">
              <w:rPr>
                <w:sz w:val="28"/>
                <w:szCs w:val="28"/>
              </w:rPr>
              <w:t>2</w:t>
            </w:r>
          </w:p>
        </w:tc>
        <w:tc>
          <w:tcPr>
            <w:cnfStyle w:val="000010000000"/>
            <w:tcW w:w="677" w:type="pct"/>
          </w:tcPr>
          <w:p w:rsidR="00F349CF" w:rsidRPr="00226EB4" w:rsidRDefault="00F349CF" w:rsidP="00E951F5">
            <w:pPr>
              <w:spacing w:after="0"/>
              <w:jc w:val="both"/>
              <w:rPr>
                <w:sz w:val="28"/>
                <w:szCs w:val="28"/>
              </w:rPr>
            </w:pPr>
            <w:r>
              <w:rPr>
                <w:sz w:val="28"/>
                <w:szCs w:val="28"/>
              </w:rPr>
              <w:t>66</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Надцынская СОШ</w:t>
            </w:r>
          </w:p>
        </w:tc>
        <w:tc>
          <w:tcPr>
            <w:tcW w:w="699" w:type="pct"/>
          </w:tcPr>
          <w:p w:rsidR="00F349CF" w:rsidRPr="00226EB4" w:rsidRDefault="00F349CF" w:rsidP="00E951F5">
            <w:pPr>
              <w:spacing w:after="0"/>
              <w:jc w:val="both"/>
              <w:cnfStyle w:val="000000000000"/>
              <w:rPr>
                <w:sz w:val="28"/>
                <w:szCs w:val="28"/>
              </w:rPr>
            </w:pPr>
            <w:r>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5</w:t>
            </w:r>
          </w:p>
        </w:tc>
        <w:tc>
          <w:tcPr>
            <w:tcW w:w="809" w:type="pct"/>
          </w:tcPr>
          <w:p w:rsidR="00F349CF" w:rsidRPr="00226EB4" w:rsidRDefault="00F349CF" w:rsidP="00E951F5">
            <w:pPr>
              <w:spacing w:after="0"/>
              <w:jc w:val="both"/>
              <w:cnfStyle w:val="000000000000"/>
              <w:rPr>
                <w:sz w:val="28"/>
                <w:szCs w:val="28"/>
              </w:rPr>
            </w:pPr>
            <w:r>
              <w:rPr>
                <w:sz w:val="28"/>
                <w:szCs w:val="28"/>
              </w:rPr>
              <w:t>5</w:t>
            </w:r>
          </w:p>
        </w:tc>
        <w:tc>
          <w:tcPr>
            <w:cnfStyle w:val="000010000000"/>
            <w:tcW w:w="677" w:type="pct"/>
          </w:tcPr>
          <w:p w:rsidR="00F349CF" w:rsidRPr="00226EB4" w:rsidRDefault="00F349CF" w:rsidP="00E951F5">
            <w:pPr>
              <w:spacing w:after="0"/>
              <w:jc w:val="both"/>
              <w:rPr>
                <w:sz w:val="28"/>
                <w:szCs w:val="28"/>
              </w:rPr>
            </w:pPr>
            <w:r>
              <w:rPr>
                <w:sz w:val="28"/>
                <w:szCs w:val="28"/>
              </w:rPr>
              <w:t>63,8</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3</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4</w:t>
            </w:r>
          </w:p>
        </w:tc>
        <w:tc>
          <w:tcPr>
            <w:tcW w:w="809" w:type="pct"/>
          </w:tcPr>
          <w:p w:rsidR="00F349CF" w:rsidRPr="00226EB4" w:rsidRDefault="00F349CF" w:rsidP="00E951F5">
            <w:pPr>
              <w:spacing w:after="0"/>
              <w:jc w:val="both"/>
              <w:cnfStyle w:val="000000100000"/>
              <w:rPr>
                <w:sz w:val="28"/>
                <w:szCs w:val="28"/>
              </w:rPr>
            </w:pPr>
            <w:r>
              <w:rPr>
                <w:sz w:val="28"/>
                <w:szCs w:val="28"/>
              </w:rPr>
              <w:t>4</w:t>
            </w:r>
          </w:p>
        </w:tc>
        <w:tc>
          <w:tcPr>
            <w:cnfStyle w:val="000010000000"/>
            <w:tcW w:w="677" w:type="pct"/>
          </w:tcPr>
          <w:p w:rsidR="00F349CF" w:rsidRPr="00226EB4" w:rsidRDefault="00F349CF" w:rsidP="00E951F5">
            <w:pPr>
              <w:spacing w:after="0"/>
              <w:jc w:val="both"/>
              <w:rPr>
                <w:sz w:val="28"/>
                <w:szCs w:val="28"/>
              </w:rPr>
            </w:pPr>
            <w:r>
              <w:rPr>
                <w:sz w:val="28"/>
                <w:szCs w:val="28"/>
              </w:rPr>
              <w:t>63,5</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4</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М-Зоркальцевская СОШ</w:t>
            </w:r>
          </w:p>
        </w:tc>
        <w:tc>
          <w:tcPr>
            <w:tcW w:w="699" w:type="pct"/>
          </w:tcPr>
          <w:p w:rsidR="00F349CF" w:rsidRPr="00226EB4" w:rsidRDefault="00F349CF" w:rsidP="00E951F5">
            <w:pPr>
              <w:spacing w:after="0"/>
              <w:jc w:val="both"/>
              <w:cnfStyle w:val="000000000000"/>
              <w:rPr>
                <w:sz w:val="28"/>
                <w:szCs w:val="28"/>
              </w:rPr>
            </w:pPr>
            <w:r>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10</w:t>
            </w:r>
          </w:p>
        </w:tc>
        <w:tc>
          <w:tcPr>
            <w:tcW w:w="809" w:type="pct"/>
          </w:tcPr>
          <w:p w:rsidR="00F349CF" w:rsidRPr="00226EB4" w:rsidRDefault="00F349CF" w:rsidP="00E951F5">
            <w:pPr>
              <w:spacing w:after="0"/>
              <w:jc w:val="both"/>
              <w:cnfStyle w:val="000000000000"/>
              <w:rPr>
                <w:sz w:val="28"/>
                <w:szCs w:val="28"/>
              </w:rPr>
            </w:pPr>
            <w:r>
              <w:rPr>
                <w:sz w:val="28"/>
                <w:szCs w:val="28"/>
              </w:rPr>
              <w:t>10</w:t>
            </w:r>
          </w:p>
        </w:tc>
        <w:tc>
          <w:tcPr>
            <w:cnfStyle w:val="000010000000"/>
            <w:tcW w:w="677" w:type="pct"/>
          </w:tcPr>
          <w:p w:rsidR="00F349CF" w:rsidRPr="00226EB4" w:rsidRDefault="00F349CF" w:rsidP="00E951F5">
            <w:pPr>
              <w:spacing w:after="0"/>
              <w:jc w:val="both"/>
              <w:rPr>
                <w:sz w:val="28"/>
                <w:szCs w:val="28"/>
              </w:rPr>
            </w:pPr>
            <w:r>
              <w:rPr>
                <w:sz w:val="28"/>
                <w:szCs w:val="28"/>
              </w:rPr>
              <w:t>60,9</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5</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Масловская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5</w:t>
            </w:r>
          </w:p>
        </w:tc>
        <w:tc>
          <w:tcPr>
            <w:tcW w:w="809" w:type="pct"/>
          </w:tcPr>
          <w:p w:rsidR="00F349CF" w:rsidRPr="00226EB4" w:rsidRDefault="00F349CF" w:rsidP="00E951F5">
            <w:pPr>
              <w:spacing w:after="0"/>
              <w:jc w:val="both"/>
              <w:cnfStyle w:val="000000100000"/>
              <w:rPr>
                <w:sz w:val="28"/>
                <w:szCs w:val="28"/>
              </w:rPr>
            </w:pPr>
            <w:r>
              <w:rPr>
                <w:sz w:val="28"/>
                <w:szCs w:val="28"/>
              </w:rPr>
              <w:t>5</w:t>
            </w:r>
          </w:p>
        </w:tc>
        <w:tc>
          <w:tcPr>
            <w:cnfStyle w:val="000010000000"/>
            <w:tcW w:w="677" w:type="pct"/>
          </w:tcPr>
          <w:p w:rsidR="00F349CF" w:rsidRPr="00226EB4" w:rsidRDefault="00F349CF" w:rsidP="00E951F5">
            <w:pPr>
              <w:spacing w:after="0"/>
              <w:jc w:val="both"/>
              <w:rPr>
                <w:sz w:val="28"/>
                <w:szCs w:val="28"/>
              </w:rPr>
            </w:pPr>
            <w:r w:rsidRPr="00226EB4">
              <w:rPr>
                <w:sz w:val="28"/>
                <w:szCs w:val="28"/>
              </w:rPr>
              <w:t>60</w:t>
            </w:r>
            <w:r>
              <w:rPr>
                <w:sz w:val="28"/>
                <w:szCs w:val="28"/>
              </w:rPr>
              <w:t>,4</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6</w:t>
            </w:r>
          </w:p>
        </w:tc>
        <w:tc>
          <w:tcPr>
            <w:cnfStyle w:val="000010000000"/>
            <w:tcW w:w="2039" w:type="pct"/>
          </w:tcPr>
          <w:p w:rsidR="00F349CF" w:rsidRPr="00226EB4" w:rsidRDefault="00F349CF" w:rsidP="00E951F5">
            <w:pPr>
              <w:spacing w:after="0"/>
              <w:jc w:val="both"/>
              <w:rPr>
                <w:sz w:val="28"/>
                <w:szCs w:val="28"/>
              </w:rPr>
            </w:pPr>
            <w:r>
              <w:rPr>
                <w:sz w:val="28"/>
                <w:szCs w:val="28"/>
              </w:rPr>
              <w:t>Карачинская СОШ</w:t>
            </w:r>
          </w:p>
        </w:tc>
        <w:tc>
          <w:tcPr>
            <w:tcW w:w="699" w:type="pct"/>
          </w:tcPr>
          <w:p w:rsidR="00F349CF" w:rsidRPr="00226EB4" w:rsidRDefault="00F349CF" w:rsidP="00E951F5">
            <w:pPr>
              <w:spacing w:after="0"/>
              <w:jc w:val="both"/>
              <w:cnfStyle w:val="000000000000"/>
              <w:rPr>
                <w:sz w:val="28"/>
                <w:szCs w:val="28"/>
              </w:rPr>
            </w:pPr>
            <w:r>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1</w:t>
            </w:r>
          </w:p>
        </w:tc>
        <w:tc>
          <w:tcPr>
            <w:tcW w:w="809" w:type="pct"/>
          </w:tcPr>
          <w:p w:rsidR="00F349CF" w:rsidRPr="00226EB4" w:rsidRDefault="00F349CF" w:rsidP="00E951F5">
            <w:pPr>
              <w:spacing w:after="0"/>
              <w:jc w:val="both"/>
              <w:cnfStyle w:val="000000000000"/>
              <w:rPr>
                <w:sz w:val="28"/>
                <w:szCs w:val="28"/>
              </w:rPr>
            </w:pPr>
            <w:r>
              <w:rPr>
                <w:sz w:val="28"/>
                <w:szCs w:val="28"/>
              </w:rPr>
              <w:t>1</w:t>
            </w:r>
          </w:p>
        </w:tc>
        <w:tc>
          <w:tcPr>
            <w:cnfStyle w:val="000010000000"/>
            <w:tcW w:w="677" w:type="pct"/>
          </w:tcPr>
          <w:p w:rsidR="00F349CF" w:rsidRPr="00226EB4" w:rsidRDefault="00F349CF" w:rsidP="00E951F5">
            <w:pPr>
              <w:spacing w:after="0"/>
              <w:jc w:val="both"/>
              <w:rPr>
                <w:sz w:val="28"/>
                <w:szCs w:val="28"/>
              </w:rPr>
            </w:pPr>
            <w:r>
              <w:rPr>
                <w:sz w:val="28"/>
                <w:szCs w:val="28"/>
              </w:rPr>
              <w:t>60</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7</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Байкаловская СОШ</w:t>
            </w:r>
          </w:p>
        </w:tc>
        <w:tc>
          <w:tcPr>
            <w:tcW w:w="699" w:type="pct"/>
          </w:tcPr>
          <w:p w:rsidR="00F349CF" w:rsidRPr="00226EB4" w:rsidRDefault="00F349CF" w:rsidP="00E951F5">
            <w:pPr>
              <w:spacing w:after="0"/>
              <w:jc w:val="both"/>
              <w:cnfStyle w:val="000000100000"/>
              <w:rPr>
                <w:sz w:val="28"/>
                <w:szCs w:val="28"/>
              </w:rPr>
            </w:pPr>
            <w:r>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19</w:t>
            </w:r>
          </w:p>
        </w:tc>
        <w:tc>
          <w:tcPr>
            <w:tcW w:w="809" w:type="pct"/>
          </w:tcPr>
          <w:p w:rsidR="00F349CF" w:rsidRPr="00226EB4" w:rsidRDefault="00F349CF" w:rsidP="00E951F5">
            <w:pPr>
              <w:spacing w:after="0"/>
              <w:jc w:val="both"/>
              <w:cnfStyle w:val="000000100000"/>
              <w:rPr>
                <w:sz w:val="28"/>
                <w:szCs w:val="28"/>
              </w:rPr>
            </w:pPr>
            <w:r>
              <w:rPr>
                <w:sz w:val="28"/>
                <w:szCs w:val="28"/>
              </w:rPr>
              <w:t>19</w:t>
            </w:r>
          </w:p>
        </w:tc>
        <w:tc>
          <w:tcPr>
            <w:cnfStyle w:val="000010000000"/>
            <w:tcW w:w="677" w:type="pct"/>
          </w:tcPr>
          <w:p w:rsidR="00F349CF" w:rsidRPr="00226EB4" w:rsidRDefault="00F349CF" w:rsidP="00E951F5">
            <w:pPr>
              <w:spacing w:after="0"/>
              <w:jc w:val="both"/>
              <w:rPr>
                <w:sz w:val="28"/>
                <w:szCs w:val="28"/>
              </w:rPr>
            </w:pPr>
            <w:r>
              <w:rPr>
                <w:sz w:val="28"/>
                <w:szCs w:val="28"/>
              </w:rPr>
              <w:t>56,8</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lastRenderedPageBreak/>
              <w:t>8</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Кутарбитская СОШ</w:t>
            </w:r>
          </w:p>
        </w:tc>
        <w:tc>
          <w:tcPr>
            <w:tcW w:w="699" w:type="pct"/>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4</w:t>
            </w:r>
          </w:p>
        </w:tc>
        <w:tc>
          <w:tcPr>
            <w:tcW w:w="809" w:type="pct"/>
          </w:tcPr>
          <w:p w:rsidR="00F349CF" w:rsidRPr="00226EB4" w:rsidRDefault="00F349CF" w:rsidP="00E951F5">
            <w:pPr>
              <w:spacing w:after="0"/>
              <w:jc w:val="both"/>
              <w:cnfStyle w:val="000000000000"/>
              <w:rPr>
                <w:sz w:val="28"/>
                <w:szCs w:val="28"/>
              </w:rPr>
            </w:pPr>
            <w:r>
              <w:rPr>
                <w:sz w:val="28"/>
                <w:szCs w:val="28"/>
              </w:rPr>
              <w:t>4</w:t>
            </w:r>
          </w:p>
        </w:tc>
        <w:tc>
          <w:tcPr>
            <w:cnfStyle w:val="000010000000"/>
            <w:tcW w:w="677" w:type="pct"/>
          </w:tcPr>
          <w:p w:rsidR="00F349CF" w:rsidRPr="00226EB4" w:rsidRDefault="00F57B03" w:rsidP="00E951F5">
            <w:pPr>
              <w:spacing w:after="0"/>
              <w:jc w:val="both"/>
              <w:rPr>
                <w:sz w:val="28"/>
                <w:szCs w:val="28"/>
              </w:rPr>
            </w:pPr>
            <w:r w:rsidRPr="00226EB4">
              <w:rPr>
                <w:sz w:val="28"/>
                <w:szCs w:val="28"/>
              </w:rPr>
              <w:fldChar w:fldCharType="begin"/>
            </w:r>
            <w:r w:rsidR="00F349CF" w:rsidRPr="00226EB4">
              <w:rPr>
                <w:sz w:val="28"/>
                <w:szCs w:val="28"/>
              </w:rPr>
              <w:instrText xml:space="preserve"> SUM() \# "0" </w:instrText>
            </w:r>
            <w:r w:rsidRPr="00226EB4">
              <w:rPr>
                <w:sz w:val="28"/>
                <w:szCs w:val="28"/>
              </w:rPr>
              <w:fldChar w:fldCharType="end"/>
            </w:r>
            <w:r w:rsidR="00F349CF">
              <w:rPr>
                <w:sz w:val="28"/>
                <w:szCs w:val="28"/>
              </w:rPr>
              <w:t>56,5</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9</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Н-Аремзянская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7</w:t>
            </w:r>
          </w:p>
        </w:tc>
        <w:tc>
          <w:tcPr>
            <w:tcW w:w="809" w:type="pct"/>
          </w:tcPr>
          <w:p w:rsidR="00F349CF" w:rsidRPr="00226EB4" w:rsidRDefault="00F349CF" w:rsidP="00E951F5">
            <w:pPr>
              <w:spacing w:after="0"/>
              <w:jc w:val="both"/>
              <w:cnfStyle w:val="000000100000"/>
              <w:rPr>
                <w:sz w:val="28"/>
                <w:szCs w:val="28"/>
              </w:rPr>
            </w:pPr>
            <w:r>
              <w:rPr>
                <w:sz w:val="28"/>
                <w:szCs w:val="28"/>
              </w:rPr>
              <w:t>7</w:t>
            </w:r>
          </w:p>
        </w:tc>
        <w:tc>
          <w:tcPr>
            <w:cnfStyle w:val="000010000000"/>
            <w:tcW w:w="677" w:type="pct"/>
          </w:tcPr>
          <w:p w:rsidR="00F349CF" w:rsidRPr="00226EB4" w:rsidRDefault="00F349CF" w:rsidP="00E951F5">
            <w:pPr>
              <w:spacing w:after="0"/>
              <w:jc w:val="both"/>
              <w:rPr>
                <w:sz w:val="28"/>
                <w:szCs w:val="28"/>
              </w:rPr>
            </w:pPr>
            <w:r>
              <w:rPr>
                <w:sz w:val="28"/>
                <w:szCs w:val="28"/>
              </w:rPr>
              <w:t>56,1</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10</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Полуяновская СОШ</w:t>
            </w:r>
          </w:p>
        </w:tc>
        <w:tc>
          <w:tcPr>
            <w:tcW w:w="699" w:type="pct"/>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1</w:t>
            </w:r>
          </w:p>
        </w:tc>
        <w:tc>
          <w:tcPr>
            <w:tcW w:w="809" w:type="pct"/>
          </w:tcPr>
          <w:p w:rsidR="00F349CF" w:rsidRPr="00226EB4" w:rsidRDefault="00F349CF" w:rsidP="00E951F5">
            <w:pPr>
              <w:spacing w:after="0"/>
              <w:jc w:val="both"/>
              <w:cnfStyle w:val="000000000000"/>
              <w:rPr>
                <w:sz w:val="28"/>
                <w:szCs w:val="28"/>
              </w:rPr>
            </w:pPr>
            <w:r>
              <w:rPr>
                <w:sz w:val="28"/>
                <w:szCs w:val="28"/>
              </w:rPr>
              <w:t>1</w:t>
            </w:r>
          </w:p>
        </w:tc>
        <w:tc>
          <w:tcPr>
            <w:cnfStyle w:val="000010000000"/>
            <w:tcW w:w="677" w:type="pct"/>
          </w:tcPr>
          <w:p w:rsidR="00F349CF" w:rsidRPr="00226EB4" w:rsidRDefault="00F349CF" w:rsidP="00E951F5">
            <w:pPr>
              <w:spacing w:after="0"/>
              <w:jc w:val="both"/>
              <w:rPr>
                <w:sz w:val="28"/>
                <w:szCs w:val="28"/>
              </w:rPr>
            </w:pPr>
            <w:r>
              <w:rPr>
                <w:sz w:val="28"/>
                <w:szCs w:val="28"/>
              </w:rPr>
              <w:t>55</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11</w:t>
            </w:r>
          </w:p>
        </w:tc>
        <w:tc>
          <w:tcPr>
            <w:cnfStyle w:val="000010000000"/>
            <w:tcW w:w="2039" w:type="pct"/>
          </w:tcPr>
          <w:p w:rsidR="00F349CF" w:rsidRPr="00226EB4" w:rsidRDefault="00F349CF" w:rsidP="00E951F5">
            <w:pPr>
              <w:tabs>
                <w:tab w:val="right" w:pos="3861"/>
              </w:tabs>
              <w:spacing w:after="0"/>
              <w:jc w:val="both"/>
              <w:rPr>
                <w:sz w:val="28"/>
                <w:szCs w:val="28"/>
              </w:rPr>
            </w:pPr>
            <w:r w:rsidRPr="00226EB4">
              <w:rPr>
                <w:sz w:val="28"/>
                <w:szCs w:val="28"/>
              </w:rPr>
              <w:t xml:space="preserve"> В-Аремзянская СОШ</w:t>
            </w:r>
            <w:r w:rsidRPr="00226EB4">
              <w:rPr>
                <w:sz w:val="28"/>
                <w:szCs w:val="28"/>
              </w:rPr>
              <w:tab/>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3</w:t>
            </w:r>
          </w:p>
        </w:tc>
        <w:tc>
          <w:tcPr>
            <w:tcW w:w="809" w:type="pct"/>
          </w:tcPr>
          <w:p w:rsidR="00F349CF" w:rsidRPr="00226EB4" w:rsidRDefault="00F349CF" w:rsidP="00E951F5">
            <w:pPr>
              <w:spacing w:after="0"/>
              <w:jc w:val="both"/>
              <w:cnfStyle w:val="000000100000"/>
              <w:rPr>
                <w:sz w:val="28"/>
                <w:szCs w:val="28"/>
              </w:rPr>
            </w:pPr>
            <w:r>
              <w:rPr>
                <w:sz w:val="28"/>
                <w:szCs w:val="28"/>
              </w:rPr>
              <w:t>3</w:t>
            </w:r>
          </w:p>
        </w:tc>
        <w:tc>
          <w:tcPr>
            <w:cnfStyle w:val="000010000000"/>
            <w:tcW w:w="677" w:type="pct"/>
          </w:tcPr>
          <w:p w:rsidR="00F349CF" w:rsidRPr="00226EB4" w:rsidRDefault="00F349CF" w:rsidP="00E951F5">
            <w:pPr>
              <w:spacing w:after="0"/>
              <w:jc w:val="both"/>
              <w:rPr>
                <w:sz w:val="28"/>
                <w:szCs w:val="28"/>
              </w:rPr>
            </w:pPr>
            <w:r>
              <w:rPr>
                <w:sz w:val="28"/>
                <w:szCs w:val="28"/>
              </w:rPr>
              <w:t>54</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Pr>
                <w:b w:val="0"/>
                <w:sz w:val="28"/>
                <w:szCs w:val="28"/>
              </w:rPr>
              <w:t>12</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Прииртышская СОШ</w:t>
            </w:r>
          </w:p>
        </w:tc>
        <w:tc>
          <w:tcPr>
            <w:tcW w:w="699" w:type="pct"/>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sidRPr="00226EB4">
              <w:rPr>
                <w:sz w:val="28"/>
                <w:szCs w:val="28"/>
              </w:rPr>
              <w:t>1</w:t>
            </w:r>
            <w:r>
              <w:rPr>
                <w:sz w:val="28"/>
                <w:szCs w:val="28"/>
              </w:rPr>
              <w:t>3</w:t>
            </w:r>
          </w:p>
        </w:tc>
        <w:tc>
          <w:tcPr>
            <w:tcW w:w="809" w:type="pct"/>
          </w:tcPr>
          <w:p w:rsidR="00F349CF" w:rsidRPr="00226EB4" w:rsidRDefault="00F349CF" w:rsidP="00E951F5">
            <w:pPr>
              <w:spacing w:after="0"/>
              <w:jc w:val="both"/>
              <w:cnfStyle w:val="000000000000"/>
              <w:rPr>
                <w:sz w:val="28"/>
                <w:szCs w:val="28"/>
              </w:rPr>
            </w:pPr>
            <w:r w:rsidRPr="00226EB4">
              <w:rPr>
                <w:sz w:val="28"/>
                <w:szCs w:val="28"/>
              </w:rPr>
              <w:t>1</w:t>
            </w:r>
            <w:r>
              <w:rPr>
                <w:sz w:val="28"/>
                <w:szCs w:val="28"/>
              </w:rPr>
              <w:t>3</w:t>
            </w:r>
          </w:p>
        </w:tc>
        <w:tc>
          <w:tcPr>
            <w:cnfStyle w:val="000010000000"/>
            <w:tcW w:w="677" w:type="pct"/>
          </w:tcPr>
          <w:p w:rsidR="00F349CF" w:rsidRPr="00226EB4" w:rsidRDefault="00F349CF" w:rsidP="00E951F5">
            <w:pPr>
              <w:spacing w:after="0"/>
              <w:jc w:val="both"/>
              <w:rPr>
                <w:sz w:val="28"/>
                <w:szCs w:val="28"/>
              </w:rPr>
            </w:pPr>
            <w:r>
              <w:rPr>
                <w:sz w:val="28"/>
                <w:szCs w:val="28"/>
              </w:rPr>
              <w:t>53,4</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13</w:t>
            </w:r>
          </w:p>
        </w:tc>
        <w:tc>
          <w:tcPr>
            <w:cnfStyle w:val="000010000000"/>
            <w:tcW w:w="2039" w:type="pct"/>
          </w:tcPr>
          <w:p w:rsidR="00F349CF" w:rsidRPr="00226EB4" w:rsidRDefault="00F349CF" w:rsidP="00E951F5">
            <w:pPr>
              <w:spacing w:after="0"/>
              <w:jc w:val="both"/>
              <w:rPr>
                <w:sz w:val="28"/>
                <w:szCs w:val="28"/>
              </w:rPr>
            </w:pPr>
            <w:r>
              <w:rPr>
                <w:sz w:val="28"/>
                <w:szCs w:val="28"/>
              </w:rPr>
              <w:t xml:space="preserve"> Овсянниковская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6</w:t>
            </w:r>
          </w:p>
        </w:tc>
        <w:tc>
          <w:tcPr>
            <w:tcW w:w="809" w:type="pct"/>
          </w:tcPr>
          <w:p w:rsidR="00F349CF" w:rsidRPr="00226EB4" w:rsidRDefault="00F349CF" w:rsidP="00E951F5">
            <w:pPr>
              <w:spacing w:after="0"/>
              <w:jc w:val="both"/>
              <w:cnfStyle w:val="000000100000"/>
              <w:rPr>
                <w:sz w:val="28"/>
                <w:szCs w:val="28"/>
              </w:rPr>
            </w:pPr>
            <w:r>
              <w:rPr>
                <w:sz w:val="28"/>
                <w:szCs w:val="28"/>
              </w:rPr>
              <w:t>6</w:t>
            </w:r>
          </w:p>
        </w:tc>
        <w:tc>
          <w:tcPr>
            <w:cnfStyle w:val="000010000000"/>
            <w:tcW w:w="677" w:type="pct"/>
          </w:tcPr>
          <w:p w:rsidR="00F349CF" w:rsidRPr="00226EB4" w:rsidRDefault="00F349CF" w:rsidP="00E951F5">
            <w:pPr>
              <w:spacing w:after="0"/>
              <w:jc w:val="both"/>
              <w:rPr>
                <w:sz w:val="28"/>
                <w:szCs w:val="28"/>
              </w:rPr>
            </w:pPr>
            <w:r w:rsidRPr="00226EB4">
              <w:rPr>
                <w:sz w:val="28"/>
                <w:szCs w:val="28"/>
              </w:rPr>
              <w:t>52,3</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14</w:t>
            </w:r>
          </w:p>
        </w:tc>
        <w:tc>
          <w:tcPr>
            <w:cnfStyle w:val="000010000000"/>
            <w:tcW w:w="2039" w:type="pct"/>
          </w:tcPr>
          <w:p w:rsidR="00F349CF" w:rsidRPr="00226EB4" w:rsidRDefault="00F349CF" w:rsidP="00E951F5">
            <w:pPr>
              <w:spacing w:after="0"/>
              <w:jc w:val="both"/>
              <w:rPr>
                <w:sz w:val="28"/>
                <w:szCs w:val="28"/>
              </w:rPr>
            </w:pPr>
            <w:r>
              <w:rPr>
                <w:sz w:val="28"/>
                <w:szCs w:val="28"/>
              </w:rPr>
              <w:t xml:space="preserve"> Ушаровская СОШ</w:t>
            </w:r>
          </w:p>
        </w:tc>
        <w:tc>
          <w:tcPr>
            <w:tcW w:w="699" w:type="pct"/>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2</w:t>
            </w:r>
          </w:p>
        </w:tc>
        <w:tc>
          <w:tcPr>
            <w:tcW w:w="809" w:type="pct"/>
          </w:tcPr>
          <w:p w:rsidR="00F349CF" w:rsidRPr="00226EB4" w:rsidRDefault="00F349CF" w:rsidP="00E951F5">
            <w:pPr>
              <w:spacing w:after="0"/>
              <w:jc w:val="both"/>
              <w:cnfStyle w:val="000000000000"/>
              <w:rPr>
                <w:sz w:val="28"/>
                <w:szCs w:val="28"/>
              </w:rPr>
            </w:pPr>
            <w:r>
              <w:rPr>
                <w:sz w:val="28"/>
                <w:szCs w:val="28"/>
              </w:rPr>
              <w:t>2</w:t>
            </w:r>
          </w:p>
        </w:tc>
        <w:tc>
          <w:tcPr>
            <w:cnfStyle w:val="000010000000"/>
            <w:tcW w:w="677" w:type="pct"/>
          </w:tcPr>
          <w:p w:rsidR="00F349CF" w:rsidRPr="00226EB4" w:rsidRDefault="00F349CF" w:rsidP="00E951F5">
            <w:pPr>
              <w:spacing w:after="0"/>
              <w:jc w:val="both"/>
              <w:rPr>
                <w:sz w:val="28"/>
                <w:szCs w:val="28"/>
              </w:rPr>
            </w:pPr>
            <w:r>
              <w:rPr>
                <w:sz w:val="28"/>
                <w:szCs w:val="28"/>
              </w:rPr>
              <w:t>52</w:t>
            </w:r>
          </w:p>
        </w:tc>
      </w:tr>
      <w:tr w:rsidR="00F349CF" w:rsidRPr="00226EB4" w:rsidTr="00C54000">
        <w:trPr>
          <w:cnfStyle w:val="000000100000"/>
          <w:trHeight w:val="522"/>
        </w:trPr>
        <w:tc>
          <w:tcPr>
            <w:cnfStyle w:val="001000000000"/>
            <w:tcW w:w="266" w:type="pct"/>
          </w:tcPr>
          <w:p w:rsidR="00F349CF" w:rsidRPr="00226EB4" w:rsidRDefault="00F349CF" w:rsidP="00E951F5">
            <w:pPr>
              <w:spacing w:after="0"/>
              <w:jc w:val="both"/>
              <w:rPr>
                <w:b w:val="0"/>
                <w:sz w:val="28"/>
                <w:szCs w:val="28"/>
              </w:rPr>
            </w:pPr>
            <w:r w:rsidRPr="00226EB4">
              <w:rPr>
                <w:b w:val="0"/>
                <w:sz w:val="28"/>
                <w:szCs w:val="28"/>
              </w:rPr>
              <w:t>15</w:t>
            </w:r>
          </w:p>
        </w:tc>
        <w:tc>
          <w:tcPr>
            <w:cnfStyle w:val="000010000000"/>
            <w:tcW w:w="2039" w:type="pct"/>
          </w:tcPr>
          <w:p w:rsidR="00F349CF" w:rsidRPr="00226EB4" w:rsidRDefault="00F349CF" w:rsidP="00E951F5">
            <w:pPr>
              <w:spacing w:after="0"/>
              <w:jc w:val="both"/>
              <w:rPr>
                <w:sz w:val="28"/>
                <w:szCs w:val="28"/>
              </w:rPr>
            </w:pPr>
            <w:r>
              <w:rPr>
                <w:sz w:val="28"/>
                <w:szCs w:val="28"/>
              </w:rPr>
              <w:t>Дегтяревская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4</w:t>
            </w:r>
          </w:p>
        </w:tc>
        <w:tc>
          <w:tcPr>
            <w:tcW w:w="809" w:type="pct"/>
          </w:tcPr>
          <w:p w:rsidR="00F349CF" w:rsidRPr="00226EB4" w:rsidRDefault="00F349CF" w:rsidP="00E951F5">
            <w:pPr>
              <w:spacing w:after="0"/>
              <w:jc w:val="both"/>
              <w:cnfStyle w:val="000000100000"/>
              <w:rPr>
                <w:sz w:val="28"/>
                <w:szCs w:val="28"/>
              </w:rPr>
            </w:pPr>
            <w:r>
              <w:rPr>
                <w:sz w:val="28"/>
                <w:szCs w:val="28"/>
              </w:rPr>
              <w:t>4</w:t>
            </w:r>
          </w:p>
        </w:tc>
        <w:tc>
          <w:tcPr>
            <w:cnfStyle w:val="000010000000"/>
            <w:tcW w:w="677" w:type="pct"/>
          </w:tcPr>
          <w:p w:rsidR="00F349CF" w:rsidRPr="00226EB4" w:rsidRDefault="00F349CF" w:rsidP="00E951F5">
            <w:pPr>
              <w:spacing w:after="0"/>
              <w:jc w:val="both"/>
              <w:rPr>
                <w:sz w:val="28"/>
                <w:szCs w:val="28"/>
              </w:rPr>
            </w:pPr>
            <w:r>
              <w:rPr>
                <w:sz w:val="28"/>
                <w:szCs w:val="28"/>
              </w:rPr>
              <w:t>51,8</w:t>
            </w:r>
          </w:p>
        </w:tc>
      </w:tr>
      <w:tr w:rsidR="00F349CF" w:rsidRPr="00226EB4" w:rsidTr="00C54000">
        <w:tc>
          <w:tcPr>
            <w:cnfStyle w:val="001000000000"/>
            <w:tcW w:w="266" w:type="pct"/>
          </w:tcPr>
          <w:p w:rsidR="00F349CF" w:rsidRPr="00226EB4" w:rsidRDefault="00F349CF" w:rsidP="00E951F5">
            <w:pPr>
              <w:tabs>
                <w:tab w:val="right" w:pos="3861"/>
              </w:tabs>
              <w:spacing w:after="0"/>
              <w:jc w:val="both"/>
              <w:rPr>
                <w:b w:val="0"/>
                <w:sz w:val="28"/>
                <w:szCs w:val="28"/>
              </w:rPr>
            </w:pPr>
            <w:r w:rsidRPr="00226EB4">
              <w:rPr>
                <w:b w:val="0"/>
                <w:sz w:val="28"/>
                <w:szCs w:val="28"/>
              </w:rPr>
              <w:t>16</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Абалакская СОШ</w:t>
            </w:r>
          </w:p>
        </w:tc>
        <w:tc>
          <w:tcPr>
            <w:tcW w:w="699" w:type="pct"/>
          </w:tcPr>
          <w:p w:rsidR="00F349CF" w:rsidRPr="00226EB4" w:rsidRDefault="00F349CF" w:rsidP="00E951F5">
            <w:pPr>
              <w:spacing w:after="0"/>
              <w:jc w:val="both"/>
              <w:cnfStyle w:val="000000000000"/>
              <w:rPr>
                <w:sz w:val="28"/>
                <w:szCs w:val="28"/>
              </w:rPr>
            </w:pPr>
            <w:r>
              <w:rPr>
                <w:sz w:val="28"/>
                <w:szCs w:val="28"/>
              </w:rPr>
              <w:t>1</w:t>
            </w:r>
          </w:p>
        </w:tc>
        <w:tc>
          <w:tcPr>
            <w:cnfStyle w:val="000010000000"/>
            <w:tcW w:w="510" w:type="pct"/>
          </w:tcPr>
          <w:p w:rsidR="00F349CF" w:rsidRPr="00226EB4" w:rsidRDefault="00F349CF" w:rsidP="00E951F5">
            <w:pPr>
              <w:spacing w:after="0"/>
              <w:jc w:val="both"/>
              <w:rPr>
                <w:sz w:val="28"/>
                <w:szCs w:val="28"/>
              </w:rPr>
            </w:pPr>
            <w:r w:rsidRPr="00226EB4">
              <w:rPr>
                <w:sz w:val="28"/>
                <w:szCs w:val="28"/>
              </w:rPr>
              <w:t>9</w:t>
            </w:r>
          </w:p>
        </w:tc>
        <w:tc>
          <w:tcPr>
            <w:tcW w:w="809" w:type="pct"/>
          </w:tcPr>
          <w:p w:rsidR="00F349CF" w:rsidRPr="00226EB4" w:rsidRDefault="00F349CF" w:rsidP="00E951F5">
            <w:pPr>
              <w:spacing w:after="0"/>
              <w:jc w:val="both"/>
              <w:cnfStyle w:val="000000000000"/>
              <w:rPr>
                <w:sz w:val="28"/>
                <w:szCs w:val="28"/>
              </w:rPr>
            </w:pPr>
            <w:r>
              <w:rPr>
                <w:sz w:val="28"/>
                <w:szCs w:val="28"/>
              </w:rPr>
              <w:t>10</w:t>
            </w:r>
          </w:p>
        </w:tc>
        <w:tc>
          <w:tcPr>
            <w:cnfStyle w:val="000010000000"/>
            <w:tcW w:w="677" w:type="pct"/>
          </w:tcPr>
          <w:p w:rsidR="00F349CF" w:rsidRPr="00226EB4" w:rsidRDefault="00F349CF" w:rsidP="00E951F5">
            <w:pPr>
              <w:spacing w:after="0"/>
              <w:jc w:val="both"/>
              <w:rPr>
                <w:sz w:val="28"/>
                <w:szCs w:val="28"/>
              </w:rPr>
            </w:pPr>
            <w:r>
              <w:rPr>
                <w:sz w:val="28"/>
                <w:szCs w:val="28"/>
              </w:rPr>
              <w:t>48,7</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r>
              <w:rPr>
                <w:b w:val="0"/>
                <w:sz w:val="28"/>
                <w:szCs w:val="28"/>
              </w:rPr>
              <w:t>17</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Санниковская СОШ</w:t>
            </w:r>
          </w:p>
        </w:tc>
        <w:tc>
          <w:tcPr>
            <w:tcW w:w="699" w:type="pct"/>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510" w:type="pct"/>
          </w:tcPr>
          <w:p w:rsidR="00F349CF" w:rsidRPr="00226EB4" w:rsidRDefault="00F349CF" w:rsidP="00E951F5">
            <w:pPr>
              <w:spacing w:after="0"/>
              <w:jc w:val="both"/>
              <w:rPr>
                <w:sz w:val="28"/>
                <w:szCs w:val="28"/>
              </w:rPr>
            </w:pPr>
            <w:r>
              <w:rPr>
                <w:sz w:val="28"/>
                <w:szCs w:val="28"/>
              </w:rPr>
              <w:t>3</w:t>
            </w:r>
          </w:p>
        </w:tc>
        <w:tc>
          <w:tcPr>
            <w:tcW w:w="809" w:type="pct"/>
          </w:tcPr>
          <w:p w:rsidR="00F349CF" w:rsidRPr="00226EB4" w:rsidRDefault="00F349CF" w:rsidP="00E951F5">
            <w:pPr>
              <w:spacing w:after="0"/>
              <w:jc w:val="both"/>
              <w:cnfStyle w:val="000000100000"/>
              <w:rPr>
                <w:sz w:val="28"/>
                <w:szCs w:val="28"/>
              </w:rPr>
            </w:pPr>
            <w:r w:rsidRPr="00226EB4">
              <w:rPr>
                <w:sz w:val="28"/>
                <w:szCs w:val="28"/>
              </w:rPr>
              <w:t>3</w:t>
            </w:r>
          </w:p>
        </w:tc>
        <w:tc>
          <w:tcPr>
            <w:cnfStyle w:val="000010000000"/>
            <w:tcW w:w="677" w:type="pct"/>
          </w:tcPr>
          <w:p w:rsidR="00F349CF" w:rsidRPr="00226EB4" w:rsidRDefault="00F349CF" w:rsidP="00E951F5">
            <w:pPr>
              <w:spacing w:after="0"/>
              <w:jc w:val="both"/>
              <w:rPr>
                <w:sz w:val="28"/>
                <w:szCs w:val="28"/>
              </w:rPr>
            </w:pPr>
            <w:r>
              <w:rPr>
                <w:sz w:val="28"/>
                <w:szCs w:val="28"/>
              </w:rPr>
              <w:t>47,7</w:t>
            </w:r>
          </w:p>
        </w:tc>
      </w:tr>
      <w:tr w:rsidR="00F349CF" w:rsidRPr="00226EB4" w:rsidTr="00C54000">
        <w:tc>
          <w:tcPr>
            <w:cnfStyle w:val="001000000000"/>
            <w:tcW w:w="266" w:type="pct"/>
          </w:tcPr>
          <w:p w:rsidR="00F349CF" w:rsidRPr="00226EB4" w:rsidRDefault="00F349CF" w:rsidP="00E951F5">
            <w:pPr>
              <w:spacing w:after="0"/>
              <w:jc w:val="both"/>
              <w:rPr>
                <w:b w:val="0"/>
                <w:sz w:val="28"/>
                <w:szCs w:val="28"/>
              </w:rPr>
            </w:pPr>
            <w:r>
              <w:rPr>
                <w:b w:val="0"/>
                <w:sz w:val="28"/>
                <w:szCs w:val="28"/>
              </w:rPr>
              <w:t>18</w:t>
            </w:r>
          </w:p>
        </w:tc>
        <w:tc>
          <w:tcPr>
            <w:cnfStyle w:val="000010000000"/>
            <w:tcW w:w="2039" w:type="pct"/>
          </w:tcPr>
          <w:p w:rsidR="00F349CF" w:rsidRPr="00226EB4" w:rsidRDefault="00F349CF" w:rsidP="00E951F5">
            <w:pPr>
              <w:spacing w:after="0"/>
              <w:jc w:val="both"/>
              <w:rPr>
                <w:sz w:val="28"/>
                <w:szCs w:val="28"/>
              </w:rPr>
            </w:pPr>
            <w:r w:rsidRPr="00226EB4">
              <w:rPr>
                <w:sz w:val="28"/>
                <w:szCs w:val="28"/>
              </w:rPr>
              <w:t>Сетовская СОШ</w:t>
            </w:r>
          </w:p>
        </w:tc>
        <w:tc>
          <w:tcPr>
            <w:tcW w:w="699" w:type="pct"/>
          </w:tcPr>
          <w:p w:rsidR="00F349CF" w:rsidRPr="00226EB4" w:rsidRDefault="00F349CF" w:rsidP="00E951F5">
            <w:pPr>
              <w:spacing w:after="0"/>
              <w:jc w:val="both"/>
              <w:cnfStyle w:val="000000000000"/>
              <w:rPr>
                <w:sz w:val="28"/>
                <w:szCs w:val="28"/>
              </w:rPr>
            </w:pPr>
            <w:r>
              <w:rPr>
                <w:sz w:val="28"/>
                <w:szCs w:val="28"/>
              </w:rPr>
              <w:t>2</w:t>
            </w:r>
          </w:p>
        </w:tc>
        <w:tc>
          <w:tcPr>
            <w:cnfStyle w:val="000010000000"/>
            <w:tcW w:w="510" w:type="pct"/>
          </w:tcPr>
          <w:p w:rsidR="00F349CF" w:rsidRPr="00226EB4" w:rsidRDefault="00F349CF" w:rsidP="00E951F5">
            <w:pPr>
              <w:spacing w:after="0"/>
              <w:jc w:val="both"/>
              <w:rPr>
                <w:sz w:val="28"/>
                <w:szCs w:val="28"/>
              </w:rPr>
            </w:pPr>
            <w:r>
              <w:rPr>
                <w:sz w:val="28"/>
                <w:szCs w:val="28"/>
              </w:rPr>
              <w:t>16</w:t>
            </w:r>
          </w:p>
        </w:tc>
        <w:tc>
          <w:tcPr>
            <w:tcW w:w="809" w:type="pct"/>
          </w:tcPr>
          <w:p w:rsidR="00F349CF" w:rsidRPr="00226EB4" w:rsidRDefault="00F349CF" w:rsidP="00E951F5">
            <w:pPr>
              <w:spacing w:after="0"/>
              <w:jc w:val="both"/>
              <w:cnfStyle w:val="000000000000"/>
              <w:rPr>
                <w:sz w:val="28"/>
                <w:szCs w:val="28"/>
              </w:rPr>
            </w:pPr>
            <w:r w:rsidRPr="00226EB4">
              <w:rPr>
                <w:sz w:val="28"/>
                <w:szCs w:val="28"/>
              </w:rPr>
              <w:t>1</w:t>
            </w:r>
            <w:r>
              <w:rPr>
                <w:sz w:val="28"/>
                <w:szCs w:val="28"/>
              </w:rPr>
              <w:t>8</w:t>
            </w:r>
          </w:p>
        </w:tc>
        <w:tc>
          <w:tcPr>
            <w:cnfStyle w:val="000010000000"/>
            <w:tcW w:w="677" w:type="pct"/>
          </w:tcPr>
          <w:p w:rsidR="00F349CF" w:rsidRPr="00226EB4" w:rsidRDefault="00F349CF" w:rsidP="00E951F5">
            <w:pPr>
              <w:spacing w:after="0"/>
              <w:jc w:val="both"/>
              <w:rPr>
                <w:sz w:val="28"/>
                <w:szCs w:val="28"/>
              </w:rPr>
            </w:pPr>
            <w:r>
              <w:rPr>
                <w:sz w:val="28"/>
                <w:szCs w:val="28"/>
              </w:rPr>
              <w:t>46,4</w:t>
            </w:r>
          </w:p>
        </w:tc>
      </w:tr>
      <w:tr w:rsidR="00F349CF" w:rsidRPr="00226EB4" w:rsidTr="00C54000">
        <w:trPr>
          <w:cnfStyle w:val="000000100000"/>
        </w:trPr>
        <w:tc>
          <w:tcPr>
            <w:cnfStyle w:val="001000000000"/>
            <w:tcW w:w="266" w:type="pct"/>
          </w:tcPr>
          <w:p w:rsidR="00F349CF" w:rsidRPr="00226EB4" w:rsidRDefault="00F349CF" w:rsidP="00E951F5">
            <w:pPr>
              <w:tabs>
                <w:tab w:val="right" w:pos="3861"/>
              </w:tabs>
              <w:spacing w:after="0"/>
              <w:jc w:val="both"/>
              <w:rPr>
                <w:b w:val="0"/>
                <w:sz w:val="28"/>
                <w:szCs w:val="28"/>
              </w:rPr>
            </w:pPr>
            <w:r>
              <w:rPr>
                <w:b w:val="0"/>
                <w:sz w:val="28"/>
                <w:szCs w:val="28"/>
              </w:rPr>
              <w:t>19</w:t>
            </w:r>
          </w:p>
        </w:tc>
        <w:tc>
          <w:tcPr>
            <w:cnfStyle w:val="000010000000"/>
            <w:tcW w:w="2039" w:type="pct"/>
          </w:tcPr>
          <w:p w:rsidR="00F349CF" w:rsidRPr="00226EB4" w:rsidRDefault="00F349CF" w:rsidP="00E951F5">
            <w:pPr>
              <w:spacing w:after="0"/>
              <w:jc w:val="both"/>
              <w:rPr>
                <w:sz w:val="28"/>
                <w:szCs w:val="28"/>
              </w:rPr>
            </w:pPr>
            <w:r w:rsidRPr="00226EB4">
              <w:rPr>
                <w:sz w:val="28"/>
                <w:szCs w:val="28"/>
              </w:rPr>
              <w:t xml:space="preserve"> Лайтамакская СОШ</w:t>
            </w:r>
          </w:p>
        </w:tc>
        <w:tc>
          <w:tcPr>
            <w:tcW w:w="699" w:type="pct"/>
          </w:tcPr>
          <w:p w:rsidR="00F349CF" w:rsidRPr="00226EB4" w:rsidRDefault="00F349CF" w:rsidP="00E951F5">
            <w:pPr>
              <w:spacing w:after="0"/>
              <w:jc w:val="both"/>
              <w:cnfStyle w:val="000000100000"/>
              <w:rPr>
                <w:sz w:val="28"/>
                <w:szCs w:val="28"/>
              </w:rPr>
            </w:pPr>
            <w:r>
              <w:rPr>
                <w:sz w:val="28"/>
                <w:szCs w:val="28"/>
              </w:rPr>
              <w:t>1</w:t>
            </w:r>
          </w:p>
        </w:tc>
        <w:tc>
          <w:tcPr>
            <w:cnfStyle w:val="000010000000"/>
            <w:tcW w:w="510" w:type="pct"/>
          </w:tcPr>
          <w:p w:rsidR="00F349CF" w:rsidRPr="00226EB4" w:rsidRDefault="00F349CF" w:rsidP="00E951F5">
            <w:pPr>
              <w:spacing w:after="0"/>
              <w:jc w:val="both"/>
              <w:rPr>
                <w:sz w:val="28"/>
                <w:szCs w:val="28"/>
              </w:rPr>
            </w:pPr>
            <w:r>
              <w:rPr>
                <w:sz w:val="28"/>
                <w:szCs w:val="28"/>
              </w:rPr>
              <w:t>3</w:t>
            </w:r>
          </w:p>
        </w:tc>
        <w:tc>
          <w:tcPr>
            <w:tcW w:w="809" w:type="pct"/>
          </w:tcPr>
          <w:p w:rsidR="00F349CF" w:rsidRPr="00226EB4" w:rsidRDefault="00F349CF" w:rsidP="00E951F5">
            <w:pPr>
              <w:spacing w:after="0"/>
              <w:jc w:val="both"/>
              <w:cnfStyle w:val="000000100000"/>
              <w:rPr>
                <w:sz w:val="28"/>
                <w:szCs w:val="28"/>
              </w:rPr>
            </w:pPr>
            <w:r>
              <w:rPr>
                <w:sz w:val="28"/>
                <w:szCs w:val="28"/>
              </w:rPr>
              <w:t>4</w:t>
            </w:r>
          </w:p>
        </w:tc>
        <w:tc>
          <w:tcPr>
            <w:cnfStyle w:val="000010000000"/>
            <w:tcW w:w="677" w:type="pct"/>
          </w:tcPr>
          <w:p w:rsidR="00F349CF" w:rsidRPr="00226EB4" w:rsidRDefault="00F349CF" w:rsidP="00E951F5">
            <w:pPr>
              <w:spacing w:after="0"/>
              <w:jc w:val="both"/>
              <w:rPr>
                <w:sz w:val="28"/>
                <w:szCs w:val="28"/>
              </w:rPr>
            </w:pPr>
            <w:r>
              <w:rPr>
                <w:sz w:val="28"/>
                <w:szCs w:val="28"/>
              </w:rPr>
              <w:t>45</w:t>
            </w:r>
          </w:p>
        </w:tc>
      </w:tr>
      <w:tr w:rsidR="00F349CF" w:rsidRPr="00226EB4" w:rsidTr="00C54000">
        <w:tc>
          <w:tcPr>
            <w:cnfStyle w:val="001000000000"/>
            <w:tcW w:w="266" w:type="pct"/>
          </w:tcPr>
          <w:p w:rsidR="00F349CF" w:rsidRDefault="00F349CF" w:rsidP="00E951F5">
            <w:pPr>
              <w:tabs>
                <w:tab w:val="right" w:pos="3861"/>
              </w:tabs>
              <w:spacing w:after="0"/>
              <w:jc w:val="both"/>
              <w:rPr>
                <w:b w:val="0"/>
                <w:sz w:val="28"/>
                <w:szCs w:val="28"/>
              </w:rPr>
            </w:pPr>
            <w:r>
              <w:rPr>
                <w:b w:val="0"/>
                <w:sz w:val="28"/>
                <w:szCs w:val="28"/>
              </w:rPr>
              <w:t>20</w:t>
            </w:r>
          </w:p>
        </w:tc>
        <w:tc>
          <w:tcPr>
            <w:cnfStyle w:val="000010000000"/>
            <w:tcW w:w="2039" w:type="pct"/>
          </w:tcPr>
          <w:p w:rsidR="00F349CF" w:rsidRPr="00226EB4" w:rsidRDefault="00F349CF" w:rsidP="00E951F5">
            <w:pPr>
              <w:spacing w:after="0"/>
              <w:jc w:val="both"/>
              <w:rPr>
                <w:sz w:val="28"/>
                <w:szCs w:val="28"/>
              </w:rPr>
            </w:pPr>
            <w:r w:rsidRPr="00226EB4">
              <w:rPr>
                <w:sz w:val="28"/>
                <w:szCs w:val="28"/>
              </w:rPr>
              <w:t>Ачирская СОШ</w:t>
            </w:r>
          </w:p>
        </w:tc>
        <w:tc>
          <w:tcPr>
            <w:tcW w:w="699" w:type="pct"/>
          </w:tcPr>
          <w:p w:rsidR="00F349CF" w:rsidRPr="00226EB4" w:rsidRDefault="00F349CF" w:rsidP="00E951F5">
            <w:pPr>
              <w:spacing w:after="0"/>
              <w:jc w:val="both"/>
              <w:cnfStyle w:val="000000000000"/>
              <w:rPr>
                <w:sz w:val="28"/>
                <w:szCs w:val="28"/>
              </w:rPr>
            </w:pPr>
            <w:r>
              <w:rPr>
                <w:sz w:val="28"/>
                <w:szCs w:val="28"/>
              </w:rPr>
              <w:t>1</w:t>
            </w:r>
          </w:p>
        </w:tc>
        <w:tc>
          <w:tcPr>
            <w:cnfStyle w:val="000010000000"/>
            <w:tcW w:w="510" w:type="pct"/>
          </w:tcPr>
          <w:p w:rsidR="00F349CF" w:rsidRPr="00226EB4" w:rsidRDefault="00F349CF" w:rsidP="00E951F5">
            <w:pPr>
              <w:spacing w:after="0"/>
              <w:jc w:val="both"/>
              <w:rPr>
                <w:sz w:val="28"/>
                <w:szCs w:val="28"/>
              </w:rPr>
            </w:pPr>
            <w:r>
              <w:rPr>
                <w:sz w:val="28"/>
                <w:szCs w:val="28"/>
              </w:rPr>
              <w:t>12</w:t>
            </w:r>
          </w:p>
        </w:tc>
        <w:tc>
          <w:tcPr>
            <w:tcW w:w="809" w:type="pct"/>
          </w:tcPr>
          <w:p w:rsidR="00F349CF" w:rsidRPr="00226EB4" w:rsidRDefault="00F349CF" w:rsidP="00E951F5">
            <w:pPr>
              <w:spacing w:after="0"/>
              <w:jc w:val="both"/>
              <w:cnfStyle w:val="000000000000"/>
              <w:rPr>
                <w:sz w:val="28"/>
                <w:szCs w:val="28"/>
              </w:rPr>
            </w:pPr>
            <w:r>
              <w:rPr>
                <w:sz w:val="28"/>
                <w:szCs w:val="28"/>
              </w:rPr>
              <w:t>13</w:t>
            </w:r>
          </w:p>
        </w:tc>
        <w:tc>
          <w:tcPr>
            <w:cnfStyle w:val="000010000000"/>
            <w:tcW w:w="677" w:type="pct"/>
          </w:tcPr>
          <w:p w:rsidR="00F349CF" w:rsidRPr="00226EB4" w:rsidRDefault="00F349CF" w:rsidP="00E951F5">
            <w:pPr>
              <w:spacing w:after="0"/>
              <w:jc w:val="both"/>
              <w:rPr>
                <w:sz w:val="28"/>
                <w:szCs w:val="28"/>
              </w:rPr>
            </w:pPr>
            <w:r>
              <w:rPr>
                <w:sz w:val="28"/>
                <w:szCs w:val="28"/>
              </w:rPr>
              <w:t>44,5</w:t>
            </w:r>
          </w:p>
        </w:tc>
      </w:tr>
      <w:tr w:rsidR="00F349CF" w:rsidRPr="00226EB4" w:rsidTr="00C54000">
        <w:trPr>
          <w:cnfStyle w:val="000000100000"/>
        </w:trPr>
        <w:tc>
          <w:tcPr>
            <w:cnfStyle w:val="001000000000"/>
            <w:tcW w:w="266" w:type="pct"/>
          </w:tcPr>
          <w:p w:rsidR="00F349CF" w:rsidRPr="00226EB4" w:rsidRDefault="00F349CF" w:rsidP="00E951F5">
            <w:pPr>
              <w:spacing w:after="0"/>
              <w:jc w:val="both"/>
              <w:rPr>
                <w:b w:val="0"/>
                <w:sz w:val="28"/>
                <w:szCs w:val="28"/>
              </w:rPr>
            </w:pPr>
          </w:p>
        </w:tc>
        <w:tc>
          <w:tcPr>
            <w:cnfStyle w:val="000010000000"/>
            <w:tcW w:w="2039" w:type="pct"/>
          </w:tcPr>
          <w:p w:rsidR="00F349CF" w:rsidRPr="00226EB4" w:rsidRDefault="00F349CF" w:rsidP="00E951F5">
            <w:pPr>
              <w:spacing w:after="0"/>
              <w:jc w:val="both"/>
              <w:rPr>
                <w:sz w:val="28"/>
                <w:szCs w:val="28"/>
              </w:rPr>
            </w:pPr>
            <w:r w:rsidRPr="00226EB4">
              <w:rPr>
                <w:sz w:val="28"/>
                <w:szCs w:val="28"/>
              </w:rPr>
              <w:t>Всего</w:t>
            </w:r>
          </w:p>
        </w:tc>
        <w:tc>
          <w:tcPr>
            <w:tcW w:w="699" w:type="pct"/>
          </w:tcPr>
          <w:p w:rsidR="00F349CF" w:rsidRPr="00226EB4" w:rsidRDefault="00F349CF" w:rsidP="00E951F5">
            <w:pPr>
              <w:spacing w:after="0"/>
              <w:jc w:val="both"/>
              <w:cnfStyle w:val="000000100000"/>
              <w:rPr>
                <w:sz w:val="28"/>
                <w:szCs w:val="28"/>
              </w:rPr>
            </w:pPr>
            <w:r>
              <w:rPr>
                <w:sz w:val="28"/>
                <w:szCs w:val="28"/>
              </w:rPr>
              <w:t>5</w:t>
            </w:r>
          </w:p>
        </w:tc>
        <w:tc>
          <w:tcPr>
            <w:cnfStyle w:val="000010000000"/>
            <w:tcW w:w="510" w:type="pct"/>
          </w:tcPr>
          <w:p w:rsidR="00F349CF" w:rsidRPr="00226EB4" w:rsidRDefault="00F349CF" w:rsidP="00E951F5">
            <w:pPr>
              <w:spacing w:after="0"/>
              <w:jc w:val="both"/>
              <w:rPr>
                <w:sz w:val="28"/>
                <w:szCs w:val="28"/>
              </w:rPr>
            </w:pPr>
            <w:r>
              <w:rPr>
                <w:sz w:val="28"/>
                <w:szCs w:val="28"/>
              </w:rPr>
              <w:t>132</w:t>
            </w:r>
          </w:p>
        </w:tc>
        <w:tc>
          <w:tcPr>
            <w:tcW w:w="809" w:type="pct"/>
          </w:tcPr>
          <w:p w:rsidR="00F349CF" w:rsidRPr="00226EB4" w:rsidRDefault="00F349CF" w:rsidP="00E951F5">
            <w:pPr>
              <w:spacing w:after="0"/>
              <w:jc w:val="both"/>
              <w:cnfStyle w:val="000000100000"/>
              <w:rPr>
                <w:sz w:val="28"/>
                <w:szCs w:val="28"/>
              </w:rPr>
            </w:pPr>
            <w:r>
              <w:rPr>
                <w:sz w:val="28"/>
                <w:szCs w:val="28"/>
              </w:rPr>
              <w:t>139</w:t>
            </w:r>
          </w:p>
        </w:tc>
        <w:tc>
          <w:tcPr>
            <w:cnfStyle w:val="000010000000"/>
            <w:tcW w:w="677" w:type="pct"/>
          </w:tcPr>
          <w:p w:rsidR="00F349CF" w:rsidRPr="00226EB4" w:rsidRDefault="00F349CF" w:rsidP="00E951F5">
            <w:pPr>
              <w:spacing w:after="0"/>
              <w:jc w:val="both"/>
              <w:rPr>
                <w:sz w:val="28"/>
                <w:szCs w:val="28"/>
              </w:rPr>
            </w:pPr>
            <w:r w:rsidRPr="00226EB4">
              <w:rPr>
                <w:sz w:val="28"/>
                <w:szCs w:val="28"/>
              </w:rPr>
              <w:t>52,</w:t>
            </w:r>
            <w:r>
              <w:rPr>
                <w:sz w:val="28"/>
                <w:szCs w:val="28"/>
              </w:rPr>
              <w:t>7</w:t>
            </w:r>
          </w:p>
        </w:tc>
      </w:tr>
    </w:tbl>
    <w:p w:rsidR="00F349CF" w:rsidRDefault="00F349CF" w:rsidP="00E951F5">
      <w:pPr>
        <w:spacing w:after="0"/>
        <w:ind w:firstLine="709"/>
        <w:jc w:val="both"/>
        <w:rPr>
          <w:i/>
          <w:sz w:val="28"/>
          <w:szCs w:val="28"/>
        </w:rPr>
      </w:pPr>
    </w:p>
    <w:p w:rsidR="00F349CF" w:rsidRPr="00226EB4" w:rsidRDefault="00F349CF" w:rsidP="00E951F5">
      <w:pPr>
        <w:spacing w:after="0"/>
        <w:ind w:firstLine="709"/>
        <w:jc w:val="both"/>
        <w:rPr>
          <w:i/>
          <w:sz w:val="28"/>
          <w:szCs w:val="28"/>
        </w:rPr>
      </w:pPr>
      <w:r w:rsidRPr="00226EB4">
        <w:rPr>
          <w:i/>
          <w:sz w:val="28"/>
          <w:szCs w:val="28"/>
        </w:rPr>
        <w:t xml:space="preserve">Таблица </w:t>
      </w:r>
      <w:r w:rsidR="00C54000">
        <w:rPr>
          <w:i/>
          <w:sz w:val="28"/>
          <w:szCs w:val="28"/>
        </w:rPr>
        <w:t>31</w:t>
      </w:r>
      <w:r w:rsidRPr="00226EB4">
        <w:rPr>
          <w:i/>
          <w:sz w:val="28"/>
          <w:szCs w:val="28"/>
        </w:rPr>
        <w:t>. Рейтинг ОУ по русскому языку. УКГ</w:t>
      </w:r>
    </w:p>
    <w:tbl>
      <w:tblPr>
        <w:tblStyle w:val="-11"/>
        <w:tblW w:w="0" w:type="auto"/>
        <w:tblLook w:val="00A0"/>
      </w:tblPr>
      <w:tblGrid>
        <w:gridCol w:w="533"/>
        <w:gridCol w:w="3969"/>
        <w:gridCol w:w="1179"/>
        <w:gridCol w:w="1006"/>
        <w:gridCol w:w="1548"/>
        <w:gridCol w:w="1335"/>
      </w:tblGrid>
      <w:tr w:rsidR="00F349CF" w:rsidRPr="00226EB4" w:rsidTr="00C54000">
        <w:trPr>
          <w:cnfStyle w:val="100000000000"/>
        </w:trPr>
        <w:tc>
          <w:tcPr>
            <w:cnfStyle w:val="001000000000"/>
            <w:tcW w:w="533" w:type="dxa"/>
          </w:tcPr>
          <w:p w:rsidR="00F349CF" w:rsidRPr="00226EB4" w:rsidRDefault="00F349CF" w:rsidP="00E951F5">
            <w:pPr>
              <w:spacing w:after="0"/>
              <w:jc w:val="both"/>
              <w:rPr>
                <w:b w:val="0"/>
                <w:sz w:val="28"/>
                <w:szCs w:val="28"/>
              </w:rPr>
            </w:pPr>
            <w:r w:rsidRPr="00226EB4">
              <w:rPr>
                <w:b w:val="0"/>
                <w:sz w:val="28"/>
                <w:szCs w:val="28"/>
              </w:rPr>
              <w:t>12</w:t>
            </w:r>
          </w:p>
        </w:tc>
        <w:tc>
          <w:tcPr>
            <w:cnfStyle w:val="000010000000"/>
            <w:tcW w:w="3970" w:type="dxa"/>
          </w:tcPr>
          <w:p w:rsidR="00F349CF" w:rsidRPr="00226EB4" w:rsidRDefault="00F349CF" w:rsidP="00E951F5">
            <w:pPr>
              <w:spacing w:after="0"/>
              <w:jc w:val="both"/>
              <w:rPr>
                <w:b w:val="0"/>
                <w:sz w:val="28"/>
                <w:szCs w:val="28"/>
              </w:rPr>
            </w:pPr>
            <w:r w:rsidRPr="00226EB4">
              <w:rPr>
                <w:b w:val="0"/>
                <w:sz w:val="28"/>
                <w:szCs w:val="28"/>
              </w:rPr>
              <w:t>Наименование ОУ</w:t>
            </w:r>
          </w:p>
        </w:tc>
        <w:tc>
          <w:tcPr>
            <w:tcW w:w="1179" w:type="dxa"/>
          </w:tcPr>
          <w:p w:rsidR="00F349CF" w:rsidRPr="00226EB4" w:rsidRDefault="00F349CF" w:rsidP="00E951F5">
            <w:pPr>
              <w:spacing w:after="0"/>
              <w:jc w:val="both"/>
              <w:cnfStyle w:val="100000000000"/>
              <w:rPr>
                <w:b w:val="0"/>
                <w:sz w:val="28"/>
                <w:szCs w:val="28"/>
              </w:rPr>
            </w:pPr>
            <w:r w:rsidRPr="00226EB4">
              <w:rPr>
                <w:b w:val="0"/>
                <w:sz w:val="28"/>
                <w:szCs w:val="28"/>
              </w:rPr>
              <w:t>Незачет</w:t>
            </w:r>
          </w:p>
        </w:tc>
        <w:tc>
          <w:tcPr>
            <w:cnfStyle w:val="000010000000"/>
            <w:tcW w:w="1006" w:type="dxa"/>
          </w:tcPr>
          <w:p w:rsidR="00F349CF" w:rsidRPr="00226EB4" w:rsidRDefault="00F349CF" w:rsidP="00E951F5">
            <w:pPr>
              <w:spacing w:after="0"/>
              <w:jc w:val="both"/>
              <w:rPr>
                <w:b w:val="0"/>
                <w:sz w:val="28"/>
                <w:szCs w:val="28"/>
              </w:rPr>
            </w:pPr>
            <w:r w:rsidRPr="00226EB4">
              <w:rPr>
                <w:b w:val="0"/>
                <w:sz w:val="28"/>
                <w:szCs w:val="28"/>
              </w:rPr>
              <w:t>Зачет</w:t>
            </w:r>
          </w:p>
        </w:tc>
        <w:tc>
          <w:tcPr>
            <w:tcW w:w="1548" w:type="dxa"/>
          </w:tcPr>
          <w:p w:rsidR="00F349CF" w:rsidRPr="00226EB4" w:rsidRDefault="00F349CF" w:rsidP="00E951F5">
            <w:pPr>
              <w:spacing w:after="0"/>
              <w:jc w:val="both"/>
              <w:cnfStyle w:val="100000000000"/>
              <w:rPr>
                <w:b w:val="0"/>
                <w:sz w:val="28"/>
                <w:szCs w:val="28"/>
              </w:rPr>
            </w:pPr>
            <w:r w:rsidRPr="00226EB4">
              <w:rPr>
                <w:b w:val="0"/>
                <w:sz w:val="28"/>
                <w:szCs w:val="28"/>
              </w:rPr>
              <w:t>Кол-во сдававших</w:t>
            </w:r>
          </w:p>
        </w:tc>
        <w:tc>
          <w:tcPr>
            <w:cnfStyle w:val="000010000000"/>
            <w:tcW w:w="1335" w:type="dxa"/>
          </w:tcPr>
          <w:p w:rsidR="00F349CF" w:rsidRPr="00226EB4" w:rsidRDefault="00F349CF" w:rsidP="00E951F5">
            <w:pPr>
              <w:spacing w:after="0"/>
              <w:jc w:val="both"/>
              <w:rPr>
                <w:b w:val="0"/>
                <w:sz w:val="28"/>
                <w:szCs w:val="28"/>
              </w:rPr>
            </w:pPr>
            <w:r w:rsidRPr="00226EB4">
              <w:rPr>
                <w:b w:val="0"/>
                <w:sz w:val="28"/>
                <w:szCs w:val="28"/>
              </w:rPr>
              <w:t>Средний балл</w:t>
            </w:r>
          </w:p>
        </w:tc>
      </w:tr>
      <w:tr w:rsidR="00F349CF" w:rsidRPr="00226EB4" w:rsidTr="00C54000">
        <w:trPr>
          <w:cnfStyle w:val="000000100000"/>
        </w:trPr>
        <w:tc>
          <w:tcPr>
            <w:cnfStyle w:val="001000000000"/>
            <w:tcW w:w="533"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70" w:type="dxa"/>
          </w:tcPr>
          <w:p w:rsidR="00F349CF" w:rsidRPr="00226EB4" w:rsidRDefault="00262AEF" w:rsidP="00E951F5">
            <w:pPr>
              <w:spacing w:after="0"/>
              <w:jc w:val="both"/>
              <w:rPr>
                <w:sz w:val="28"/>
                <w:szCs w:val="28"/>
              </w:rPr>
            </w:pPr>
            <w:r>
              <w:rPr>
                <w:sz w:val="28"/>
                <w:szCs w:val="28"/>
              </w:rPr>
              <w:t xml:space="preserve">УКГ </w:t>
            </w:r>
            <w:r w:rsidR="00F349CF" w:rsidRPr="00226EB4">
              <w:rPr>
                <w:sz w:val="28"/>
                <w:szCs w:val="28"/>
              </w:rPr>
              <w:t xml:space="preserve"> Прииртышская СОШ</w:t>
            </w:r>
          </w:p>
        </w:tc>
        <w:tc>
          <w:tcPr>
            <w:tcW w:w="1179"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100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35" w:type="dxa"/>
          </w:tcPr>
          <w:p w:rsidR="00F349CF" w:rsidRPr="00226EB4" w:rsidRDefault="00F349CF" w:rsidP="00E951F5">
            <w:pPr>
              <w:spacing w:after="0"/>
              <w:jc w:val="both"/>
              <w:rPr>
                <w:sz w:val="28"/>
                <w:szCs w:val="28"/>
              </w:rPr>
            </w:pPr>
            <w:r>
              <w:rPr>
                <w:sz w:val="28"/>
                <w:szCs w:val="28"/>
              </w:rPr>
              <w:t>53</w:t>
            </w:r>
          </w:p>
        </w:tc>
      </w:tr>
      <w:tr w:rsidR="00F349CF" w:rsidRPr="00226EB4" w:rsidTr="00C54000">
        <w:tc>
          <w:tcPr>
            <w:cnfStyle w:val="001000000000"/>
            <w:tcW w:w="533" w:type="dxa"/>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3970" w:type="dxa"/>
          </w:tcPr>
          <w:p w:rsidR="00F349CF" w:rsidRPr="00226EB4" w:rsidRDefault="00262AEF" w:rsidP="00E951F5">
            <w:pPr>
              <w:spacing w:after="0"/>
              <w:jc w:val="both"/>
              <w:rPr>
                <w:sz w:val="28"/>
                <w:szCs w:val="28"/>
              </w:rPr>
            </w:pPr>
            <w:r>
              <w:rPr>
                <w:sz w:val="28"/>
                <w:szCs w:val="28"/>
              </w:rPr>
              <w:t xml:space="preserve">УКГ </w:t>
            </w:r>
            <w:r w:rsidR="00F349CF" w:rsidRPr="00226EB4">
              <w:rPr>
                <w:sz w:val="28"/>
                <w:szCs w:val="28"/>
              </w:rPr>
              <w:t xml:space="preserve"> Сетовская СОШ</w:t>
            </w:r>
          </w:p>
        </w:tc>
        <w:tc>
          <w:tcPr>
            <w:tcW w:w="1179"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100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3</w:t>
            </w:r>
          </w:p>
        </w:tc>
        <w:tc>
          <w:tcPr>
            <w:cnfStyle w:val="000010000000"/>
            <w:tcW w:w="1335" w:type="dxa"/>
          </w:tcPr>
          <w:p w:rsidR="00F349CF" w:rsidRPr="00226EB4" w:rsidRDefault="00F349CF" w:rsidP="00E951F5">
            <w:pPr>
              <w:spacing w:after="0"/>
              <w:jc w:val="both"/>
              <w:rPr>
                <w:sz w:val="28"/>
                <w:szCs w:val="28"/>
              </w:rPr>
            </w:pPr>
            <w:r>
              <w:rPr>
                <w:sz w:val="28"/>
                <w:szCs w:val="28"/>
              </w:rPr>
              <w:t>25,6</w:t>
            </w:r>
          </w:p>
        </w:tc>
      </w:tr>
      <w:tr w:rsidR="00F349CF" w:rsidRPr="00226EB4" w:rsidTr="00C54000">
        <w:trPr>
          <w:cnfStyle w:val="000000100000"/>
        </w:trPr>
        <w:tc>
          <w:tcPr>
            <w:cnfStyle w:val="001000000000"/>
            <w:tcW w:w="533" w:type="dxa"/>
          </w:tcPr>
          <w:p w:rsidR="00F349CF" w:rsidRPr="00226EB4" w:rsidRDefault="00F349CF" w:rsidP="00E951F5">
            <w:pPr>
              <w:spacing w:after="0"/>
              <w:jc w:val="both"/>
              <w:rPr>
                <w:b w:val="0"/>
                <w:sz w:val="28"/>
                <w:szCs w:val="28"/>
              </w:rPr>
            </w:pPr>
            <w:r w:rsidRPr="00226EB4">
              <w:rPr>
                <w:b w:val="0"/>
                <w:sz w:val="28"/>
                <w:szCs w:val="28"/>
              </w:rPr>
              <w:t>3</w:t>
            </w:r>
          </w:p>
        </w:tc>
        <w:tc>
          <w:tcPr>
            <w:cnfStyle w:val="000010000000"/>
            <w:tcW w:w="3970" w:type="dxa"/>
          </w:tcPr>
          <w:p w:rsidR="00F349CF" w:rsidRPr="00226EB4" w:rsidRDefault="00262AEF" w:rsidP="00E951F5">
            <w:pPr>
              <w:spacing w:after="0"/>
              <w:jc w:val="both"/>
              <w:rPr>
                <w:sz w:val="28"/>
                <w:szCs w:val="28"/>
              </w:rPr>
            </w:pPr>
            <w:r>
              <w:rPr>
                <w:sz w:val="28"/>
                <w:szCs w:val="28"/>
              </w:rPr>
              <w:t xml:space="preserve">УКГ </w:t>
            </w:r>
            <w:r w:rsidR="00F349CF">
              <w:rPr>
                <w:sz w:val="28"/>
                <w:szCs w:val="28"/>
              </w:rPr>
              <w:t>В</w:t>
            </w:r>
            <w:r w:rsidR="00F349CF" w:rsidRPr="00226EB4">
              <w:rPr>
                <w:sz w:val="28"/>
                <w:szCs w:val="28"/>
              </w:rPr>
              <w:t>-Аремзянская СОШ</w:t>
            </w:r>
          </w:p>
        </w:tc>
        <w:tc>
          <w:tcPr>
            <w:tcW w:w="1179" w:type="dxa"/>
          </w:tcPr>
          <w:p w:rsidR="00F349CF" w:rsidRPr="00226EB4" w:rsidRDefault="00F349CF" w:rsidP="00E951F5">
            <w:pPr>
              <w:spacing w:after="0"/>
              <w:jc w:val="both"/>
              <w:cnfStyle w:val="000000100000"/>
              <w:rPr>
                <w:sz w:val="28"/>
                <w:szCs w:val="28"/>
              </w:rPr>
            </w:pPr>
            <w:r>
              <w:rPr>
                <w:sz w:val="28"/>
                <w:szCs w:val="28"/>
              </w:rPr>
              <w:t>0</w:t>
            </w:r>
          </w:p>
        </w:tc>
        <w:tc>
          <w:tcPr>
            <w:cnfStyle w:val="000010000000"/>
            <w:tcW w:w="100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35" w:type="dxa"/>
          </w:tcPr>
          <w:p w:rsidR="00F349CF" w:rsidRPr="00226EB4" w:rsidRDefault="00F349CF" w:rsidP="00E951F5">
            <w:pPr>
              <w:spacing w:after="0"/>
              <w:jc w:val="both"/>
              <w:rPr>
                <w:sz w:val="28"/>
                <w:szCs w:val="28"/>
              </w:rPr>
            </w:pPr>
            <w:r>
              <w:rPr>
                <w:sz w:val="28"/>
                <w:szCs w:val="28"/>
              </w:rPr>
              <w:t>56</w:t>
            </w:r>
          </w:p>
        </w:tc>
      </w:tr>
      <w:tr w:rsidR="00F349CF" w:rsidRPr="00226EB4" w:rsidTr="00C54000">
        <w:tc>
          <w:tcPr>
            <w:cnfStyle w:val="001000000000"/>
            <w:tcW w:w="533" w:type="dxa"/>
          </w:tcPr>
          <w:p w:rsidR="00F349CF" w:rsidRPr="00226EB4" w:rsidRDefault="00F349CF" w:rsidP="00E951F5">
            <w:pPr>
              <w:spacing w:after="0"/>
              <w:jc w:val="both"/>
              <w:rPr>
                <w:b w:val="0"/>
                <w:sz w:val="28"/>
                <w:szCs w:val="28"/>
              </w:rPr>
            </w:pPr>
          </w:p>
        </w:tc>
        <w:tc>
          <w:tcPr>
            <w:cnfStyle w:val="000010000000"/>
            <w:tcW w:w="3970" w:type="dxa"/>
          </w:tcPr>
          <w:p w:rsidR="00F349CF" w:rsidRPr="00226EB4" w:rsidRDefault="00F349CF" w:rsidP="00E951F5">
            <w:pPr>
              <w:spacing w:after="0"/>
              <w:jc w:val="both"/>
              <w:rPr>
                <w:sz w:val="28"/>
                <w:szCs w:val="28"/>
              </w:rPr>
            </w:pPr>
            <w:r w:rsidRPr="00226EB4">
              <w:rPr>
                <w:sz w:val="28"/>
                <w:szCs w:val="28"/>
              </w:rPr>
              <w:t>Всего</w:t>
            </w:r>
          </w:p>
        </w:tc>
        <w:tc>
          <w:tcPr>
            <w:tcW w:w="1179"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1006" w:type="dxa"/>
          </w:tcPr>
          <w:p w:rsidR="00F349CF" w:rsidRPr="00226EB4" w:rsidRDefault="00F349CF" w:rsidP="00E951F5">
            <w:pPr>
              <w:spacing w:after="0"/>
              <w:jc w:val="both"/>
              <w:rPr>
                <w:sz w:val="28"/>
                <w:szCs w:val="28"/>
              </w:rPr>
            </w:pPr>
            <w:r w:rsidRPr="00226EB4">
              <w:rPr>
                <w:sz w:val="28"/>
                <w:szCs w:val="28"/>
              </w:rPr>
              <w:t>12</w:t>
            </w:r>
          </w:p>
        </w:tc>
        <w:tc>
          <w:tcPr>
            <w:tcW w:w="1548" w:type="dxa"/>
          </w:tcPr>
          <w:p w:rsidR="00F349CF" w:rsidRPr="00226EB4" w:rsidRDefault="00F349CF" w:rsidP="00E951F5">
            <w:pPr>
              <w:spacing w:after="0"/>
              <w:jc w:val="both"/>
              <w:cnfStyle w:val="000000000000"/>
              <w:rPr>
                <w:sz w:val="28"/>
                <w:szCs w:val="28"/>
              </w:rPr>
            </w:pPr>
            <w:r w:rsidRPr="00226EB4">
              <w:rPr>
                <w:sz w:val="28"/>
                <w:szCs w:val="28"/>
              </w:rPr>
              <w:t>13</w:t>
            </w:r>
          </w:p>
        </w:tc>
        <w:tc>
          <w:tcPr>
            <w:cnfStyle w:val="000010000000"/>
            <w:tcW w:w="1335" w:type="dxa"/>
          </w:tcPr>
          <w:p w:rsidR="00F349CF" w:rsidRPr="00226EB4" w:rsidRDefault="00F349CF" w:rsidP="00E951F5">
            <w:pPr>
              <w:spacing w:after="0"/>
              <w:jc w:val="both"/>
              <w:rPr>
                <w:sz w:val="28"/>
                <w:szCs w:val="28"/>
              </w:rPr>
            </w:pPr>
            <w:r>
              <w:rPr>
                <w:sz w:val="28"/>
                <w:szCs w:val="28"/>
              </w:rPr>
              <w:t>37,2</w:t>
            </w:r>
          </w:p>
        </w:tc>
      </w:tr>
    </w:tbl>
    <w:p w:rsidR="00F349CF" w:rsidRDefault="00F349CF" w:rsidP="00E951F5">
      <w:pPr>
        <w:spacing w:after="0"/>
        <w:ind w:firstLine="709"/>
        <w:jc w:val="both"/>
        <w:rPr>
          <w:i/>
          <w:sz w:val="28"/>
          <w:szCs w:val="28"/>
        </w:rPr>
      </w:pPr>
    </w:p>
    <w:p w:rsidR="00F349CF" w:rsidRDefault="00C54000" w:rsidP="00E951F5">
      <w:pPr>
        <w:spacing w:after="0"/>
        <w:ind w:firstLine="709"/>
        <w:jc w:val="both"/>
        <w:rPr>
          <w:i/>
          <w:sz w:val="28"/>
          <w:szCs w:val="28"/>
        </w:rPr>
      </w:pPr>
      <w:r>
        <w:rPr>
          <w:i/>
          <w:sz w:val="28"/>
          <w:szCs w:val="28"/>
        </w:rPr>
        <w:t>Таблица 32</w:t>
      </w:r>
      <w:r w:rsidR="00F349CF" w:rsidRPr="00226EB4">
        <w:rPr>
          <w:i/>
          <w:sz w:val="28"/>
          <w:szCs w:val="28"/>
        </w:rPr>
        <w:t xml:space="preserve">. Рейтинг ОУ по математике </w:t>
      </w:r>
      <w:r w:rsidR="00F349CF">
        <w:rPr>
          <w:i/>
          <w:sz w:val="28"/>
          <w:szCs w:val="28"/>
        </w:rPr>
        <w:t xml:space="preserve">(Б) </w:t>
      </w:r>
      <w:r w:rsidR="00F349CF" w:rsidRPr="00226EB4">
        <w:rPr>
          <w:i/>
          <w:sz w:val="28"/>
          <w:szCs w:val="28"/>
        </w:rPr>
        <w:t>(ЕГЭ). Дневные школы</w:t>
      </w:r>
    </w:p>
    <w:p w:rsidR="00F349CF" w:rsidRPr="00226EB4" w:rsidRDefault="00F349CF" w:rsidP="00E951F5">
      <w:pPr>
        <w:spacing w:after="0"/>
        <w:ind w:firstLine="709"/>
        <w:jc w:val="both"/>
        <w:rPr>
          <w:i/>
          <w:sz w:val="28"/>
          <w:szCs w:val="28"/>
        </w:rPr>
      </w:pPr>
    </w:p>
    <w:tbl>
      <w:tblPr>
        <w:tblStyle w:val="-11"/>
        <w:tblW w:w="9606" w:type="dxa"/>
        <w:tblLayout w:type="fixed"/>
        <w:tblLook w:val="00A0"/>
      </w:tblPr>
      <w:tblGrid>
        <w:gridCol w:w="626"/>
        <w:gridCol w:w="41"/>
        <w:gridCol w:w="3410"/>
        <w:gridCol w:w="1276"/>
        <w:gridCol w:w="875"/>
        <w:gridCol w:w="1110"/>
        <w:gridCol w:w="992"/>
        <w:gridCol w:w="1276"/>
      </w:tblGrid>
      <w:tr w:rsidR="00F349CF" w:rsidRPr="00226EB4" w:rsidTr="00C54000">
        <w:trPr>
          <w:cnfStyle w:val="100000000000"/>
        </w:trPr>
        <w:tc>
          <w:tcPr>
            <w:cnfStyle w:val="001000000000"/>
            <w:tcW w:w="626" w:type="dxa"/>
          </w:tcPr>
          <w:p w:rsidR="00F349CF" w:rsidRPr="00226EB4" w:rsidRDefault="00F349CF" w:rsidP="00E951F5">
            <w:pPr>
              <w:spacing w:after="0"/>
              <w:jc w:val="center"/>
              <w:rPr>
                <w:b w:val="0"/>
                <w:sz w:val="28"/>
                <w:szCs w:val="28"/>
              </w:rPr>
            </w:pPr>
            <w:r w:rsidRPr="00226EB4">
              <w:rPr>
                <w:b w:val="0"/>
                <w:sz w:val="28"/>
                <w:szCs w:val="28"/>
              </w:rPr>
              <w:t>№</w:t>
            </w:r>
          </w:p>
        </w:tc>
        <w:tc>
          <w:tcPr>
            <w:cnfStyle w:val="000010000000"/>
            <w:tcW w:w="3451" w:type="dxa"/>
            <w:gridSpan w:val="2"/>
          </w:tcPr>
          <w:p w:rsidR="00F349CF" w:rsidRPr="00226EB4" w:rsidRDefault="00F349CF" w:rsidP="00E951F5">
            <w:pPr>
              <w:spacing w:after="0"/>
              <w:jc w:val="center"/>
              <w:rPr>
                <w:b w:val="0"/>
                <w:sz w:val="28"/>
                <w:szCs w:val="28"/>
              </w:rPr>
            </w:pPr>
            <w:r w:rsidRPr="00226EB4">
              <w:rPr>
                <w:b w:val="0"/>
                <w:sz w:val="28"/>
                <w:szCs w:val="28"/>
              </w:rPr>
              <w:t>Наименование ОУ</w:t>
            </w:r>
          </w:p>
        </w:tc>
        <w:tc>
          <w:tcPr>
            <w:tcW w:w="1276" w:type="dxa"/>
          </w:tcPr>
          <w:p w:rsidR="00F349CF" w:rsidRPr="00226EB4" w:rsidRDefault="00F349CF" w:rsidP="00E951F5">
            <w:pPr>
              <w:spacing w:after="0"/>
              <w:jc w:val="center"/>
              <w:cnfStyle w:val="100000000000"/>
              <w:rPr>
                <w:b w:val="0"/>
                <w:sz w:val="28"/>
                <w:szCs w:val="28"/>
              </w:rPr>
            </w:pPr>
            <w:r w:rsidRPr="00226EB4">
              <w:rPr>
                <w:b w:val="0"/>
                <w:sz w:val="28"/>
                <w:szCs w:val="28"/>
              </w:rPr>
              <w:t>Незачет</w:t>
            </w:r>
          </w:p>
        </w:tc>
        <w:tc>
          <w:tcPr>
            <w:cnfStyle w:val="000010000000"/>
            <w:tcW w:w="875" w:type="dxa"/>
          </w:tcPr>
          <w:p w:rsidR="00F349CF" w:rsidRPr="00226EB4" w:rsidRDefault="00F349CF" w:rsidP="00E951F5">
            <w:pPr>
              <w:spacing w:after="0"/>
              <w:jc w:val="center"/>
              <w:rPr>
                <w:b w:val="0"/>
                <w:sz w:val="28"/>
                <w:szCs w:val="28"/>
              </w:rPr>
            </w:pPr>
            <w:r w:rsidRPr="00226EB4">
              <w:rPr>
                <w:b w:val="0"/>
                <w:sz w:val="28"/>
                <w:szCs w:val="28"/>
              </w:rPr>
              <w:t>Зачет</w:t>
            </w:r>
          </w:p>
        </w:tc>
        <w:tc>
          <w:tcPr>
            <w:tcW w:w="1110" w:type="dxa"/>
          </w:tcPr>
          <w:p w:rsidR="00F349CF" w:rsidRPr="00226EB4" w:rsidRDefault="00F349CF" w:rsidP="00E951F5">
            <w:pPr>
              <w:spacing w:after="0"/>
              <w:jc w:val="center"/>
              <w:cnfStyle w:val="100000000000"/>
              <w:rPr>
                <w:b w:val="0"/>
                <w:sz w:val="28"/>
                <w:szCs w:val="28"/>
              </w:rPr>
            </w:pPr>
            <w:r w:rsidRPr="00226EB4">
              <w:rPr>
                <w:b w:val="0"/>
                <w:sz w:val="28"/>
                <w:szCs w:val="28"/>
              </w:rPr>
              <w:t>Кол-во сд</w:t>
            </w:r>
            <w:r w:rsidRPr="00226EB4">
              <w:rPr>
                <w:b w:val="0"/>
                <w:sz w:val="28"/>
                <w:szCs w:val="28"/>
              </w:rPr>
              <w:t>а</w:t>
            </w:r>
            <w:r w:rsidRPr="00226EB4">
              <w:rPr>
                <w:b w:val="0"/>
                <w:sz w:val="28"/>
                <w:szCs w:val="28"/>
              </w:rPr>
              <w:t>вавших</w:t>
            </w:r>
          </w:p>
        </w:tc>
        <w:tc>
          <w:tcPr>
            <w:cnfStyle w:val="000010000000"/>
            <w:tcW w:w="992" w:type="dxa"/>
          </w:tcPr>
          <w:p w:rsidR="00F349CF" w:rsidRPr="00226EB4" w:rsidRDefault="00F349CF" w:rsidP="00E951F5">
            <w:pPr>
              <w:spacing w:after="0"/>
              <w:jc w:val="center"/>
              <w:rPr>
                <w:b w:val="0"/>
                <w:sz w:val="28"/>
                <w:szCs w:val="28"/>
              </w:rPr>
            </w:pPr>
            <w:r>
              <w:rPr>
                <w:b w:val="0"/>
                <w:sz w:val="28"/>
                <w:szCs w:val="28"/>
              </w:rPr>
              <w:t>общая</w:t>
            </w:r>
          </w:p>
        </w:tc>
        <w:tc>
          <w:tcPr>
            <w:tcW w:w="1276" w:type="dxa"/>
          </w:tcPr>
          <w:p w:rsidR="00F349CF" w:rsidRPr="00226EB4" w:rsidRDefault="00F349CF" w:rsidP="00E951F5">
            <w:pPr>
              <w:spacing w:after="0"/>
              <w:jc w:val="center"/>
              <w:cnfStyle w:val="100000000000"/>
              <w:rPr>
                <w:b w:val="0"/>
                <w:sz w:val="28"/>
                <w:szCs w:val="28"/>
              </w:rPr>
            </w:pPr>
            <w:r>
              <w:rPr>
                <w:b w:val="0"/>
                <w:sz w:val="28"/>
                <w:szCs w:val="28"/>
              </w:rPr>
              <w:t>качес</w:t>
            </w:r>
            <w:r>
              <w:rPr>
                <w:b w:val="0"/>
                <w:sz w:val="28"/>
                <w:szCs w:val="28"/>
              </w:rPr>
              <w:t>т</w:t>
            </w:r>
            <w:r>
              <w:rPr>
                <w:b w:val="0"/>
                <w:sz w:val="28"/>
                <w:szCs w:val="28"/>
              </w:rPr>
              <w:t>венная</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276"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2</w:t>
            </w:r>
          </w:p>
        </w:tc>
        <w:tc>
          <w:tcPr>
            <w:tcW w:w="1110"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100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t>2</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М-Зоркальцевская СОШ</w:t>
            </w:r>
          </w:p>
        </w:tc>
        <w:tc>
          <w:tcPr>
            <w:tcW w:w="1276"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4</w:t>
            </w:r>
          </w:p>
        </w:tc>
        <w:tc>
          <w:tcPr>
            <w:tcW w:w="1110"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000000"/>
              <w:rPr>
                <w:sz w:val="28"/>
                <w:szCs w:val="28"/>
              </w:rPr>
            </w:pPr>
            <w:r>
              <w:rPr>
                <w:sz w:val="28"/>
                <w:szCs w:val="28"/>
              </w:rPr>
              <w:t>100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3</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276" w:type="dxa"/>
          </w:tcPr>
          <w:p w:rsidR="00F349CF" w:rsidRDefault="00F349CF" w:rsidP="00E951F5">
            <w:pPr>
              <w:spacing w:after="0"/>
              <w:jc w:val="both"/>
              <w:cnfStyle w:val="000000100000"/>
              <w:rPr>
                <w:sz w:val="28"/>
                <w:szCs w:val="28"/>
              </w:rPr>
            </w:pPr>
            <w:r>
              <w:rPr>
                <w:sz w:val="28"/>
                <w:szCs w:val="28"/>
              </w:rPr>
              <w:t>0</w:t>
            </w:r>
          </w:p>
        </w:tc>
        <w:tc>
          <w:tcPr>
            <w:cnfStyle w:val="000010000000"/>
            <w:tcW w:w="875" w:type="dxa"/>
          </w:tcPr>
          <w:p w:rsidR="00F349CF" w:rsidRDefault="00F349CF" w:rsidP="00E951F5">
            <w:pPr>
              <w:spacing w:after="0"/>
              <w:jc w:val="both"/>
              <w:rPr>
                <w:sz w:val="28"/>
                <w:szCs w:val="28"/>
              </w:rPr>
            </w:pPr>
            <w:r>
              <w:rPr>
                <w:sz w:val="28"/>
                <w:szCs w:val="28"/>
              </w:rPr>
              <w:t>4</w:t>
            </w:r>
          </w:p>
        </w:tc>
        <w:tc>
          <w:tcPr>
            <w:tcW w:w="1110" w:type="dxa"/>
          </w:tcPr>
          <w:p w:rsidR="00F349CF" w:rsidRDefault="00F349CF" w:rsidP="00E951F5">
            <w:pPr>
              <w:spacing w:after="0"/>
              <w:jc w:val="both"/>
              <w:cnfStyle w:val="000000100000"/>
              <w:rPr>
                <w:sz w:val="28"/>
                <w:szCs w:val="28"/>
              </w:rPr>
            </w:pPr>
            <w:r>
              <w:rPr>
                <w:sz w:val="28"/>
                <w:szCs w:val="28"/>
              </w:rPr>
              <w:t>4</w:t>
            </w:r>
          </w:p>
        </w:tc>
        <w:tc>
          <w:tcPr>
            <w:cnfStyle w:val="000010000000"/>
            <w:tcW w:w="992" w:type="dxa"/>
          </w:tcPr>
          <w:p w:rsidR="00F349CF" w:rsidRDefault="00F349CF" w:rsidP="00E951F5">
            <w:pPr>
              <w:spacing w:after="0"/>
              <w:jc w:val="both"/>
              <w:rPr>
                <w:sz w:val="28"/>
                <w:szCs w:val="28"/>
              </w:rPr>
            </w:pPr>
            <w:r>
              <w:rPr>
                <w:sz w:val="28"/>
                <w:szCs w:val="28"/>
              </w:rPr>
              <w:t>100</w:t>
            </w:r>
          </w:p>
        </w:tc>
        <w:tc>
          <w:tcPr>
            <w:tcW w:w="1276" w:type="dxa"/>
          </w:tcPr>
          <w:p w:rsidR="00F349CF" w:rsidRDefault="00F349CF" w:rsidP="00E951F5">
            <w:pPr>
              <w:spacing w:after="0"/>
              <w:jc w:val="both"/>
              <w:cnfStyle w:val="000000100000"/>
              <w:rPr>
                <w:sz w:val="28"/>
                <w:szCs w:val="28"/>
              </w:rPr>
            </w:pPr>
            <w:r>
              <w:rPr>
                <w:sz w:val="28"/>
                <w:szCs w:val="28"/>
              </w:rPr>
              <w:t>75</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t>4</w:t>
            </w:r>
          </w:p>
        </w:tc>
        <w:tc>
          <w:tcPr>
            <w:cnfStyle w:val="000010000000"/>
            <w:tcW w:w="3451" w:type="dxa"/>
            <w:gridSpan w:val="2"/>
          </w:tcPr>
          <w:p w:rsidR="00F349CF" w:rsidRPr="00226EB4" w:rsidRDefault="00F349CF" w:rsidP="00E951F5">
            <w:pPr>
              <w:spacing w:after="0"/>
              <w:jc w:val="both"/>
              <w:rPr>
                <w:sz w:val="28"/>
                <w:szCs w:val="28"/>
              </w:rPr>
            </w:pPr>
            <w:r>
              <w:rPr>
                <w:sz w:val="28"/>
                <w:szCs w:val="28"/>
              </w:rPr>
              <w:t xml:space="preserve">Ушаровская  </w:t>
            </w:r>
            <w:r w:rsidRPr="00226EB4">
              <w:rPr>
                <w:sz w:val="28"/>
                <w:szCs w:val="28"/>
              </w:rPr>
              <w:t>СОШ</w:t>
            </w:r>
          </w:p>
        </w:tc>
        <w:tc>
          <w:tcPr>
            <w:tcW w:w="1276"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sidRPr="00226EB4">
              <w:rPr>
                <w:sz w:val="28"/>
                <w:szCs w:val="28"/>
              </w:rPr>
              <w:t>2</w:t>
            </w:r>
          </w:p>
        </w:tc>
        <w:tc>
          <w:tcPr>
            <w:tcW w:w="1110" w:type="dxa"/>
          </w:tcPr>
          <w:p w:rsidR="00F349CF" w:rsidRPr="00226EB4" w:rsidRDefault="00F349CF" w:rsidP="00E951F5">
            <w:pPr>
              <w:spacing w:after="0"/>
              <w:jc w:val="both"/>
              <w:cnfStyle w:val="000000000000"/>
              <w:rPr>
                <w:sz w:val="28"/>
                <w:szCs w:val="28"/>
              </w:rPr>
            </w:pPr>
            <w:r w:rsidRPr="00226EB4">
              <w:rPr>
                <w:sz w:val="28"/>
                <w:szCs w:val="28"/>
              </w:rPr>
              <w:t>2</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000000"/>
              <w:rPr>
                <w:sz w:val="28"/>
                <w:szCs w:val="28"/>
              </w:rPr>
            </w:pPr>
            <w:r>
              <w:rPr>
                <w:sz w:val="28"/>
                <w:szCs w:val="28"/>
              </w:rPr>
              <w:t>50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5</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Санниковская СОШ</w:t>
            </w:r>
          </w:p>
        </w:tc>
        <w:tc>
          <w:tcPr>
            <w:tcW w:w="1276" w:type="dxa"/>
          </w:tcPr>
          <w:p w:rsidR="00F349CF" w:rsidRPr="00226EB4" w:rsidRDefault="00F349CF" w:rsidP="00E951F5">
            <w:pPr>
              <w:spacing w:after="0"/>
              <w:jc w:val="both"/>
              <w:cnfStyle w:val="000000100000"/>
              <w:rPr>
                <w:sz w:val="28"/>
                <w:szCs w:val="28"/>
              </w:rPr>
            </w:pPr>
            <w:r>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2</w:t>
            </w:r>
          </w:p>
        </w:tc>
        <w:tc>
          <w:tcPr>
            <w:tcW w:w="1110"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50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t>6</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276"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8</w:t>
            </w:r>
          </w:p>
        </w:tc>
        <w:tc>
          <w:tcPr>
            <w:tcW w:w="1110" w:type="dxa"/>
          </w:tcPr>
          <w:p w:rsidR="00F349CF" w:rsidRPr="00226EB4" w:rsidRDefault="00F349CF" w:rsidP="00E951F5">
            <w:pPr>
              <w:spacing w:after="0"/>
              <w:jc w:val="both"/>
              <w:cnfStyle w:val="000000000000"/>
              <w:rPr>
                <w:sz w:val="28"/>
                <w:szCs w:val="28"/>
              </w:rPr>
            </w:pPr>
            <w:r>
              <w:rPr>
                <w:sz w:val="28"/>
                <w:szCs w:val="28"/>
              </w:rPr>
              <w:t>8</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000000"/>
              <w:rPr>
                <w:sz w:val="28"/>
                <w:szCs w:val="28"/>
              </w:rPr>
            </w:pPr>
            <w:r>
              <w:rPr>
                <w:sz w:val="28"/>
                <w:szCs w:val="28"/>
              </w:rPr>
              <w:t>50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7</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Надцынская СОШ</w:t>
            </w:r>
          </w:p>
        </w:tc>
        <w:tc>
          <w:tcPr>
            <w:tcW w:w="1276"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sidRPr="00226EB4">
              <w:rPr>
                <w:sz w:val="28"/>
                <w:szCs w:val="28"/>
              </w:rPr>
              <w:t>9</w:t>
            </w:r>
          </w:p>
        </w:tc>
        <w:tc>
          <w:tcPr>
            <w:tcW w:w="1110" w:type="dxa"/>
          </w:tcPr>
          <w:p w:rsidR="00F349CF" w:rsidRPr="00226EB4" w:rsidRDefault="00F349CF" w:rsidP="00E951F5">
            <w:pPr>
              <w:spacing w:after="0"/>
              <w:jc w:val="both"/>
              <w:cnfStyle w:val="000000100000"/>
              <w:rPr>
                <w:sz w:val="28"/>
                <w:szCs w:val="28"/>
              </w:rPr>
            </w:pPr>
            <w:r w:rsidRPr="00226EB4">
              <w:rPr>
                <w:sz w:val="28"/>
                <w:szCs w:val="28"/>
              </w:rPr>
              <w:t>9</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50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lastRenderedPageBreak/>
              <w:t>8</w:t>
            </w:r>
          </w:p>
        </w:tc>
        <w:tc>
          <w:tcPr>
            <w:cnfStyle w:val="000010000000"/>
            <w:tcW w:w="3451" w:type="dxa"/>
            <w:gridSpan w:val="2"/>
          </w:tcPr>
          <w:p w:rsidR="00F349CF" w:rsidRPr="00226EB4" w:rsidRDefault="00F349CF" w:rsidP="00E951F5">
            <w:pPr>
              <w:spacing w:after="0"/>
              <w:jc w:val="both"/>
              <w:rPr>
                <w:sz w:val="28"/>
                <w:szCs w:val="28"/>
              </w:rPr>
            </w:pPr>
            <w:r>
              <w:rPr>
                <w:sz w:val="28"/>
                <w:szCs w:val="28"/>
              </w:rPr>
              <w:t xml:space="preserve"> Овсянниковская СОШ</w:t>
            </w:r>
          </w:p>
        </w:tc>
        <w:tc>
          <w:tcPr>
            <w:tcW w:w="1276"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6</w:t>
            </w:r>
          </w:p>
        </w:tc>
        <w:tc>
          <w:tcPr>
            <w:tcW w:w="1110" w:type="dxa"/>
          </w:tcPr>
          <w:p w:rsidR="00F349CF" w:rsidRPr="00226EB4" w:rsidRDefault="00F349CF" w:rsidP="00E951F5">
            <w:pPr>
              <w:spacing w:after="0"/>
              <w:jc w:val="both"/>
              <w:cnfStyle w:val="000000000000"/>
              <w:rPr>
                <w:sz w:val="28"/>
                <w:szCs w:val="28"/>
              </w:rPr>
            </w:pPr>
            <w:r>
              <w:rPr>
                <w:sz w:val="28"/>
                <w:szCs w:val="28"/>
              </w:rPr>
              <w:t>6</w:t>
            </w:r>
          </w:p>
        </w:tc>
        <w:tc>
          <w:tcPr>
            <w:cnfStyle w:val="000010000000"/>
            <w:tcW w:w="992" w:type="dxa"/>
          </w:tcPr>
          <w:p w:rsidR="00F349CF" w:rsidRDefault="00F349CF" w:rsidP="00E951F5">
            <w:pPr>
              <w:spacing w:after="0"/>
              <w:jc w:val="both"/>
              <w:rPr>
                <w:sz w:val="28"/>
                <w:szCs w:val="28"/>
              </w:rPr>
            </w:pPr>
            <w:r>
              <w:rPr>
                <w:sz w:val="28"/>
                <w:szCs w:val="28"/>
              </w:rPr>
              <w:t>100</w:t>
            </w:r>
          </w:p>
        </w:tc>
        <w:tc>
          <w:tcPr>
            <w:tcW w:w="1276" w:type="dxa"/>
          </w:tcPr>
          <w:p w:rsidR="00F349CF" w:rsidRDefault="00F349CF" w:rsidP="00E951F5">
            <w:pPr>
              <w:spacing w:after="0"/>
              <w:jc w:val="both"/>
              <w:cnfStyle w:val="000000000000"/>
              <w:rPr>
                <w:sz w:val="28"/>
                <w:szCs w:val="28"/>
              </w:rPr>
            </w:pPr>
            <w:r>
              <w:rPr>
                <w:sz w:val="28"/>
                <w:szCs w:val="28"/>
              </w:rPr>
              <w:t>33,3</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9</w:t>
            </w:r>
          </w:p>
        </w:tc>
        <w:tc>
          <w:tcPr>
            <w:cnfStyle w:val="000010000000"/>
            <w:tcW w:w="3451" w:type="dxa"/>
            <w:gridSpan w:val="2"/>
          </w:tcPr>
          <w:p w:rsidR="00F349CF" w:rsidRPr="00226EB4" w:rsidRDefault="00F349CF" w:rsidP="00E951F5">
            <w:pPr>
              <w:tabs>
                <w:tab w:val="right" w:pos="3861"/>
              </w:tabs>
              <w:spacing w:after="0"/>
              <w:jc w:val="both"/>
              <w:rPr>
                <w:sz w:val="28"/>
                <w:szCs w:val="28"/>
              </w:rPr>
            </w:pPr>
            <w:r w:rsidRPr="00226EB4">
              <w:rPr>
                <w:sz w:val="28"/>
                <w:szCs w:val="28"/>
              </w:rPr>
              <w:t xml:space="preserve"> Байкаловская СОШ</w:t>
            </w:r>
            <w:r w:rsidRPr="00226EB4">
              <w:rPr>
                <w:sz w:val="28"/>
                <w:szCs w:val="28"/>
              </w:rPr>
              <w:tab/>
            </w:r>
          </w:p>
        </w:tc>
        <w:tc>
          <w:tcPr>
            <w:tcW w:w="1276"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10</w:t>
            </w:r>
          </w:p>
        </w:tc>
        <w:tc>
          <w:tcPr>
            <w:tcW w:w="1110" w:type="dxa"/>
          </w:tcPr>
          <w:p w:rsidR="00F349CF" w:rsidRPr="00226EB4" w:rsidRDefault="00F349CF" w:rsidP="00E951F5">
            <w:pPr>
              <w:spacing w:after="0"/>
              <w:jc w:val="both"/>
              <w:cnfStyle w:val="000000100000"/>
              <w:rPr>
                <w:sz w:val="28"/>
                <w:szCs w:val="28"/>
              </w:rPr>
            </w:pPr>
            <w:r>
              <w:rPr>
                <w:sz w:val="28"/>
                <w:szCs w:val="28"/>
              </w:rPr>
              <w:t>10</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30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t>10</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В-Аремзянская СОШ</w:t>
            </w:r>
          </w:p>
        </w:tc>
        <w:tc>
          <w:tcPr>
            <w:tcW w:w="1276"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3</w:t>
            </w:r>
          </w:p>
        </w:tc>
        <w:tc>
          <w:tcPr>
            <w:tcW w:w="1110" w:type="dxa"/>
          </w:tcPr>
          <w:p w:rsidR="00F349CF" w:rsidRPr="00226EB4" w:rsidRDefault="00F349CF" w:rsidP="00E951F5">
            <w:pPr>
              <w:spacing w:after="0"/>
              <w:jc w:val="both"/>
              <w:cnfStyle w:val="000000000000"/>
              <w:rPr>
                <w:sz w:val="28"/>
                <w:szCs w:val="28"/>
              </w:rPr>
            </w:pPr>
            <w:r>
              <w:rPr>
                <w:sz w:val="28"/>
                <w:szCs w:val="28"/>
              </w:rPr>
              <w:t>3</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000000"/>
              <w:rPr>
                <w:sz w:val="28"/>
                <w:szCs w:val="28"/>
              </w:rPr>
            </w:pPr>
            <w:r>
              <w:rPr>
                <w:sz w:val="28"/>
                <w:szCs w:val="28"/>
              </w:rPr>
              <w:t>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11</w:t>
            </w:r>
          </w:p>
        </w:tc>
        <w:tc>
          <w:tcPr>
            <w:cnfStyle w:val="000010000000"/>
            <w:tcW w:w="3451" w:type="dxa"/>
            <w:gridSpan w:val="2"/>
          </w:tcPr>
          <w:p w:rsidR="00F349CF" w:rsidRPr="00226EB4" w:rsidRDefault="00F349CF" w:rsidP="00E951F5">
            <w:pPr>
              <w:spacing w:after="0"/>
              <w:jc w:val="both"/>
              <w:rPr>
                <w:sz w:val="28"/>
                <w:szCs w:val="28"/>
              </w:rPr>
            </w:pPr>
            <w:r>
              <w:rPr>
                <w:sz w:val="28"/>
                <w:szCs w:val="28"/>
              </w:rPr>
              <w:t xml:space="preserve"> Карачинская </w:t>
            </w:r>
            <w:r w:rsidRPr="00226EB4">
              <w:rPr>
                <w:sz w:val="28"/>
                <w:szCs w:val="28"/>
              </w:rPr>
              <w:t xml:space="preserve"> СОШ</w:t>
            </w:r>
          </w:p>
        </w:tc>
        <w:tc>
          <w:tcPr>
            <w:tcW w:w="1276"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1</w:t>
            </w:r>
          </w:p>
        </w:tc>
        <w:tc>
          <w:tcPr>
            <w:tcW w:w="1110"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Pr>
                <w:b w:val="0"/>
                <w:sz w:val="28"/>
                <w:szCs w:val="28"/>
              </w:rPr>
              <w:t>12</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Н-Аремзянская СОШ</w:t>
            </w:r>
          </w:p>
        </w:tc>
        <w:tc>
          <w:tcPr>
            <w:tcW w:w="1276"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875" w:type="dxa"/>
          </w:tcPr>
          <w:p w:rsidR="00F349CF" w:rsidRDefault="00F349CF" w:rsidP="00E951F5">
            <w:pPr>
              <w:spacing w:after="0"/>
              <w:jc w:val="both"/>
              <w:rPr>
                <w:sz w:val="28"/>
                <w:szCs w:val="28"/>
              </w:rPr>
            </w:pPr>
            <w:r>
              <w:rPr>
                <w:sz w:val="28"/>
                <w:szCs w:val="28"/>
              </w:rPr>
              <w:t>2</w:t>
            </w:r>
          </w:p>
        </w:tc>
        <w:tc>
          <w:tcPr>
            <w:tcW w:w="1110" w:type="dxa"/>
          </w:tcPr>
          <w:p w:rsidR="00F349CF" w:rsidRDefault="00F349CF" w:rsidP="00E951F5">
            <w:pPr>
              <w:spacing w:after="0"/>
              <w:jc w:val="both"/>
              <w:cnfStyle w:val="000000000000"/>
              <w:rPr>
                <w:sz w:val="28"/>
                <w:szCs w:val="28"/>
              </w:rPr>
            </w:pPr>
            <w:r>
              <w:rPr>
                <w:sz w:val="28"/>
                <w:szCs w:val="28"/>
              </w:rPr>
              <w:t>2</w:t>
            </w:r>
          </w:p>
        </w:tc>
        <w:tc>
          <w:tcPr>
            <w:cnfStyle w:val="000010000000"/>
            <w:tcW w:w="992" w:type="dxa"/>
          </w:tcPr>
          <w:p w:rsidR="00F349CF" w:rsidRDefault="00F349CF" w:rsidP="00E951F5">
            <w:pPr>
              <w:spacing w:after="0"/>
              <w:jc w:val="both"/>
              <w:rPr>
                <w:sz w:val="28"/>
                <w:szCs w:val="28"/>
              </w:rPr>
            </w:pPr>
            <w:r>
              <w:rPr>
                <w:sz w:val="28"/>
                <w:szCs w:val="28"/>
              </w:rPr>
              <w:t>100</w:t>
            </w:r>
          </w:p>
        </w:tc>
        <w:tc>
          <w:tcPr>
            <w:tcW w:w="1276" w:type="dxa"/>
          </w:tcPr>
          <w:p w:rsidR="00F349CF" w:rsidRDefault="00F349CF" w:rsidP="00E951F5">
            <w:pPr>
              <w:spacing w:after="0"/>
              <w:jc w:val="both"/>
              <w:cnfStyle w:val="000000000000"/>
              <w:rPr>
                <w:sz w:val="28"/>
                <w:szCs w:val="28"/>
              </w:rPr>
            </w:pPr>
            <w:r>
              <w:rPr>
                <w:sz w:val="28"/>
                <w:szCs w:val="28"/>
              </w:rPr>
              <w:t>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13</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Абалакская СОШ</w:t>
            </w:r>
          </w:p>
        </w:tc>
        <w:tc>
          <w:tcPr>
            <w:tcW w:w="1276"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875" w:type="dxa"/>
          </w:tcPr>
          <w:p w:rsidR="00F349CF" w:rsidRPr="00226EB4" w:rsidRDefault="00F349CF" w:rsidP="00E951F5">
            <w:pPr>
              <w:spacing w:after="0"/>
              <w:jc w:val="both"/>
              <w:rPr>
                <w:sz w:val="28"/>
                <w:szCs w:val="28"/>
              </w:rPr>
            </w:pPr>
            <w:r w:rsidRPr="00226EB4">
              <w:rPr>
                <w:sz w:val="28"/>
                <w:szCs w:val="28"/>
              </w:rPr>
              <w:t>9</w:t>
            </w:r>
          </w:p>
        </w:tc>
        <w:tc>
          <w:tcPr>
            <w:tcW w:w="1110" w:type="dxa"/>
          </w:tcPr>
          <w:p w:rsidR="00F349CF" w:rsidRPr="00226EB4" w:rsidRDefault="00F349CF" w:rsidP="00E951F5">
            <w:pPr>
              <w:spacing w:after="0"/>
              <w:jc w:val="both"/>
              <w:cnfStyle w:val="000000100000"/>
              <w:rPr>
                <w:sz w:val="28"/>
                <w:szCs w:val="28"/>
              </w:rPr>
            </w:pPr>
            <w:r w:rsidRPr="00226EB4">
              <w:rPr>
                <w:sz w:val="28"/>
                <w:szCs w:val="28"/>
              </w:rPr>
              <w:t>9</w:t>
            </w:r>
          </w:p>
        </w:tc>
        <w:tc>
          <w:tcPr>
            <w:cnfStyle w:val="000010000000"/>
            <w:tcW w:w="992" w:type="dxa"/>
          </w:tcPr>
          <w:p w:rsidR="00F349CF" w:rsidRPr="00226EB4" w:rsidRDefault="00F349CF" w:rsidP="00E951F5">
            <w:pPr>
              <w:spacing w:after="0"/>
              <w:jc w:val="both"/>
              <w:rPr>
                <w:sz w:val="28"/>
                <w:szCs w:val="28"/>
              </w:rPr>
            </w:pPr>
            <w:r>
              <w:rPr>
                <w:sz w:val="28"/>
                <w:szCs w:val="28"/>
              </w:rPr>
              <w:t>88,8</w:t>
            </w:r>
          </w:p>
        </w:tc>
        <w:tc>
          <w:tcPr>
            <w:tcW w:w="1276" w:type="dxa"/>
          </w:tcPr>
          <w:p w:rsidR="00F349CF" w:rsidRPr="00226EB4" w:rsidRDefault="00F349CF" w:rsidP="00E951F5">
            <w:pPr>
              <w:spacing w:after="0"/>
              <w:jc w:val="both"/>
              <w:cnfStyle w:val="000000100000"/>
              <w:rPr>
                <w:sz w:val="28"/>
                <w:szCs w:val="28"/>
              </w:rPr>
            </w:pPr>
            <w:r>
              <w:rPr>
                <w:sz w:val="28"/>
                <w:szCs w:val="28"/>
              </w:rPr>
              <w:t>22,2</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4</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276"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875" w:type="dxa"/>
          </w:tcPr>
          <w:p w:rsidR="00F349CF" w:rsidRPr="00226EB4" w:rsidRDefault="00F349CF" w:rsidP="00E951F5">
            <w:pPr>
              <w:spacing w:after="0"/>
              <w:jc w:val="both"/>
              <w:rPr>
                <w:sz w:val="28"/>
                <w:szCs w:val="28"/>
              </w:rPr>
            </w:pPr>
            <w:r>
              <w:rPr>
                <w:sz w:val="28"/>
                <w:szCs w:val="28"/>
              </w:rPr>
              <w:t>11</w:t>
            </w:r>
          </w:p>
        </w:tc>
        <w:tc>
          <w:tcPr>
            <w:tcW w:w="1110" w:type="dxa"/>
          </w:tcPr>
          <w:p w:rsidR="00F349CF" w:rsidRPr="00226EB4" w:rsidRDefault="00F349CF" w:rsidP="00E951F5">
            <w:pPr>
              <w:spacing w:after="0"/>
              <w:jc w:val="both"/>
              <w:cnfStyle w:val="000000000000"/>
              <w:rPr>
                <w:sz w:val="28"/>
                <w:szCs w:val="28"/>
              </w:rPr>
            </w:pPr>
            <w:r>
              <w:rPr>
                <w:sz w:val="28"/>
                <w:szCs w:val="28"/>
              </w:rPr>
              <w:t>13</w:t>
            </w:r>
          </w:p>
        </w:tc>
        <w:tc>
          <w:tcPr>
            <w:cnfStyle w:val="000010000000"/>
            <w:tcW w:w="992" w:type="dxa"/>
          </w:tcPr>
          <w:p w:rsidR="00F349CF" w:rsidRPr="00226EB4" w:rsidRDefault="00F349CF" w:rsidP="00E951F5">
            <w:pPr>
              <w:spacing w:after="0"/>
              <w:jc w:val="both"/>
              <w:rPr>
                <w:sz w:val="28"/>
                <w:szCs w:val="28"/>
              </w:rPr>
            </w:pPr>
            <w:r>
              <w:rPr>
                <w:sz w:val="28"/>
                <w:szCs w:val="28"/>
              </w:rPr>
              <w:t>84,6</w:t>
            </w:r>
          </w:p>
        </w:tc>
        <w:tc>
          <w:tcPr>
            <w:tcW w:w="1276" w:type="dxa"/>
          </w:tcPr>
          <w:p w:rsidR="00F349CF" w:rsidRPr="00226EB4" w:rsidRDefault="00F349CF" w:rsidP="00E951F5">
            <w:pPr>
              <w:spacing w:after="0"/>
              <w:jc w:val="both"/>
              <w:cnfStyle w:val="000000000000"/>
              <w:rPr>
                <w:sz w:val="28"/>
                <w:szCs w:val="28"/>
              </w:rPr>
            </w:pPr>
            <w:r>
              <w:rPr>
                <w:sz w:val="28"/>
                <w:szCs w:val="28"/>
              </w:rPr>
              <w:t>46,1</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15</w:t>
            </w:r>
          </w:p>
        </w:tc>
        <w:tc>
          <w:tcPr>
            <w:cnfStyle w:val="000010000000"/>
            <w:tcW w:w="3451" w:type="dxa"/>
            <w:gridSpan w:val="2"/>
          </w:tcPr>
          <w:p w:rsidR="00F349CF" w:rsidRPr="00226EB4" w:rsidRDefault="00F349CF" w:rsidP="00E951F5">
            <w:pPr>
              <w:spacing w:after="0"/>
              <w:jc w:val="both"/>
              <w:rPr>
                <w:sz w:val="28"/>
                <w:szCs w:val="28"/>
              </w:rPr>
            </w:pPr>
            <w:r>
              <w:rPr>
                <w:sz w:val="28"/>
                <w:szCs w:val="28"/>
              </w:rPr>
              <w:t xml:space="preserve"> Сетовская СОШ</w:t>
            </w:r>
          </w:p>
        </w:tc>
        <w:tc>
          <w:tcPr>
            <w:tcW w:w="1276"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875" w:type="dxa"/>
          </w:tcPr>
          <w:p w:rsidR="00F349CF" w:rsidRPr="00226EB4" w:rsidRDefault="00F349CF" w:rsidP="00E951F5">
            <w:pPr>
              <w:spacing w:after="0"/>
              <w:jc w:val="both"/>
              <w:rPr>
                <w:sz w:val="28"/>
                <w:szCs w:val="28"/>
              </w:rPr>
            </w:pPr>
            <w:r>
              <w:rPr>
                <w:sz w:val="28"/>
                <w:szCs w:val="28"/>
              </w:rPr>
              <w:t>10</w:t>
            </w:r>
          </w:p>
        </w:tc>
        <w:tc>
          <w:tcPr>
            <w:tcW w:w="1110" w:type="dxa"/>
          </w:tcPr>
          <w:p w:rsidR="00F349CF" w:rsidRPr="00226EB4" w:rsidRDefault="00F349CF" w:rsidP="00E951F5">
            <w:pPr>
              <w:spacing w:after="0"/>
              <w:jc w:val="both"/>
              <w:cnfStyle w:val="000000100000"/>
              <w:rPr>
                <w:sz w:val="28"/>
                <w:szCs w:val="28"/>
              </w:rPr>
            </w:pPr>
            <w:r>
              <w:rPr>
                <w:sz w:val="28"/>
                <w:szCs w:val="28"/>
              </w:rPr>
              <w:t>12</w:t>
            </w:r>
          </w:p>
        </w:tc>
        <w:tc>
          <w:tcPr>
            <w:cnfStyle w:val="000010000000"/>
            <w:tcW w:w="992" w:type="dxa"/>
          </w:tcPr>
          <w:p w:rsidR="00F349CF" w:rsidRPr="00226EB4" w:rsidRDefault="00F349CF" w:rsidP="00E951F5">
            <w:pPr>
              <w:spacing w:after="0"/>
              <w:jc w:val="both"/>
              <w:rPr>
                <w:sz w:val="28"/>
                <w:szCs w:val="28"/>
              </w:rPr>
            </w:pPr>
            <w:r>
              <w:rPr>
                <w:sz w:val="28"/>
                <w:szCs w:val="28"/>
              </w:rPr>
              <w:t>83,3</w:t>
            </w:r>
          </w:p>
        </w:tc>
        <w:tc>
          <w:tcPr>
            <w:tcW w:w="1276" w:type="dxa"/>
          </w:tcPr>
          <w:p w:rsidR="00F349CF" w:rsidRPr="00226EB4" w:rsidRDefault="00F349CF" w:rsidP="00E951F5">
            <w:pPr>
              <w:spacing w:after="0"/>
              <w:jc w:val="both"/>
              <w:cnfStyle w:val="000000100000"/>
              <w:rPr>
                <w:sz w:val="28"/>
                <w:szCs w:val="28"/>
              </w:rPr>
            </w:pPr>
            <w:r>
              <w:rPr>
                <w:sz w:val="28"/>
                <w:szCs w:val="28"/>
              </w:rPr>
              <w:t>25</w:t>
            </w:r>
          </w:p>
        </w:tc>
      </w:tr>
      <w:tr w:rsidR="00F349CF" w:rsidRPr="00226EB4" w:rsidTr="00C54000">
        <w:tc>
          <w:tcPr>
            <w:cnfStyle w:val="001000000000"/>
            <w:tcW w:w="626" w:type="dxa"/>
          </w:tcPr>
          <w:p w:rsidR="00F349CF" w:rsidRPr="00226EB4" w:rsidRDefault="00F349CF" w:rsidP="00E951F5">
            <w:pPr>
              <w:tabs>
                <w:tab w:val="right" w:pos="3861"/>
              </w:tabs>
              <w:spacing w:after="0"/>
              <w:jc w:val="both"/>
              <w:rPr>
                <w:b w:val="0"/>
                <w:sz w:val="28"/>
                <w:szCs w:val="28"/>
              </w:rPr>
            </w:pPr>
            <w:r>
              <w:rPr>
                <w:b w:val="0"/>
                <w:sz w:val="28"/>
                <w:szCs w:val="28"/>
              </w:rPr>
              <w:t>16</w:t>
            </w:r>
          </w:p>
        </w:tc>
        <w:tc>
          <w:tcPr>
            <w:cnfStyle w:val="000010000000"/>
            <w:tcW w:w="3451" w:type="dxa"/>
            <w:gridSpan w:val="2"/>
          </w:tcPr>
          <w:p w:rsidR="00F349CF" w:rsidRPr="00226EB4" w:rsidRDefault="00F349CF" w:rsidP="00E951F5">
            <w:pPr>
              <w:spacing w:after="0"/>
              <w:jc w:val="both"/>
              <w:rPr>
                <w:sz w:val="28"/>
                <w:szCs w:val="28"/>
              </w:rPr>
            </w:pPr>
            <w:r w:rsidRPr="00226EB4">
              <w:rPr>
                <w:sz w:val="28"/>
                <w:szCs w:val="28"/>
              </w:rPr>
              <w:t>Лайтамакская СОШ</w:t>
            </w:r>
          </w:p>
        </w:tc>
        <w:tc>
          <w:tcPr>
            <w:tcW w:w="1276"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875" w:type="dxa"/>
          </w:tcPr>
          <w:p w:rsidR="00F349CF" w:rsidRPr="00226EB4" w:rsidRDefault="00F349CF" w:rsidP="00E951F5">
            <w:pPr>
              <w:spacing w:after="0"/>
              <w:jc w:val="both"/>
              <w:rPr>
                <w:sz w:val="28"/>
                <w:szCs w:val="28"/>
              </w:rPr>
            </w:pPr>
            <w:r>
              <w:rPr>
                <w:sz w:val="28"/>
                <w:szCs w:val="28"/>
              </w:rPr>
              <w:t>3</w:t>
            </w:r>
          </w:p>
        </w:tc>
        <w:tc>
          <w:tcPr>
            <w:tcW w:w="1110"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992" w:type="dxa"/>
          </w:tcPr>
          <w:p w:rsidR="00F349CF" w:rsidRPr="00226EB4" w:rsidRDefault="00F349CF" w:rsidP="00E951F5">
            <w:pPr>
              <w:spacing w:after="0"/>
              <w:jc w:val="both"/>
              <w:rPr>
                <w:sz w:val="28"/>
                <w:szCs w:val="28"/>
              </w:rPr>
            </w:pPr>
            <w:r>
              <w:rPr>
                <w:sz w:val="28"/>
                <w:szCs w:val="28"/>
              </w:rPr>
              <w:t>75</w:t>
            </w:r>
          </w:p>
        </w:tc>
        <w:tc>
          <w:tcPr>
            <w:tcW w:w="1276" w:type="dxa"/>
          </w:tcPr>
          <w:p w:rsidR="00F349CF" w:rsidRPr="00226EB4" w:rsidRDefault="00F349CF" w:rsidP="00E951F5">
            <w:pPr>
              <w:spacing w:after="0"/>
              <w:jc w:val="both"/>
              <w:cnfStyle w:val="000000000000"/>
              <w:rPr>
                <w:sz w:val="28"/>
                <w:szCs w:val="28"/>
              </w:rPr>
            </w:pPr>
            <w:r>
              <w:rPr>
                <w:sz w:val="28"/>
                <w:szCs w:val="28"/>
              </w:rPr>
              <w:t>50</w:t>
            </w:r>
          </w:p>
        </w:tc>
      </w:tr>
      <w:tr w:rsidR="00F349CF" w:rsidRPr="00226EB4" w:rsidTr="00C54000">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17</w:t>
            </w:r>
          </w:p>
        </w:tc>
        <w:tc>
          <w:tcPr>
            <w:cnfStyle w:val="000010000000"/>
            <w:tcW w:w="3451" w:type="dxa"/>
            <w:gridSpan w:val="2"/>
          </w:tcPr>
          <w:p w:rsidR="00F349CF" w:rsidRPr="00226EB4" w:rsidRDefault="00F349CF" w:rsidP="00E951F5">
            <w:pPr>
              <w:spacing w:after="0"/>
              <w:jc w:val="both"/>
              <w:rPr>
                <w:sz w:val="28"/>
                <w:szCs w:val="28"/>
              </w:rPr>
            </w:pPr>
            <w:r>
              <w:rPr>
                <w:sz w:val="28"/>
                <w:szCs w:val="28"/>
              </w:rPr>
              <w:t>Дегтяревская</w:t>
            </w:r>
            <w:r w:rsidRPr="00226EB4">
              <w:rPr>
                <w:sz w:val="28"/>
                <w:szCs w:val="28"/>
              </w:rPr>
              <w:t xml:space="preserve"> СОШ</w:t>
            </w:r>
          </w:p>
        </w:tc>
        <w:tc>
          <w:tcPr>
            <w:tcW w:w="1276"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875" w:type="dxa"/>
          </w:tcPr>
          <w:p w:rsidR="00F349CF" w:rsidRPr="00226EB4" w:rsidRDefault="00F349CF" w:rsidP="00E951F5">
            <w:pPr>
              <w:spacing w:after="0"/>
              <w:jc w:val="both"/>
              <w:rPr>
                <w:sz w:val="28"/>
                <w:szCs w:val="28"/>
              </w:rPr>
            </w:pPr>
            <w:r>
              <w:rPr>
                <w:sz w:val="28"/>
                <w:szCs w:val="28"/>
              </w:rPr>
              <w:t>3</w:t>
            </w:r>
          </w:p>
        </w:tc>
        <w:tc>
          <w:tcPr>
            <w:tcW w:w="1110" w:type="dxa"/>
          </w:tcPr>
          <w:p w:rsidR="00F349CF" w:rsidRPr="00226EB4" w:rsidRDefault="00F349CF" w:rsidP="00E951F5">
            <w:pPr>
              <w:spacing w:after="0"/>
              <w:jc w:val="both"/>
              <w:cnfStyle w:val="000000100000"/>
              <w:rPr>
                <w:sz w:val="28"/>
                <w:szCs w:val="28"/>
              </w:rPr>
            </w:pPr>
            <w:r>
              <w:rPr>
                <w:sz w:val="28"/>
                <w:szCs w:val="28"/>
              </w:rPr>
              <w:t>4</w:t>
            </w:r>
          </w:p>
        </w:tc>
        <w:tc>
          <w:tcPr>
            <w:cnfStyle w:val="000010000000"/>
            <w:tcW w:w="992" w:type="dxa"/>
          </w:tcPr>
          <w:p w:rsidR="00F349CF" w:rsidRPr="00226EB4" w:rsidRDefault="00F349CF" w:rsidP="00E951F5">
            <w:pPr>
              <w:spacing w:after="0"/>
              <w:jc w:val="both"/>
              <w:rPr>
                <w:sz w:val="28"/>
                <w:szCs w:val="28"/>
              </w:rPr>
            </w:pPr>
            <w:r>
              <w:rPr>
                <w:sz w:val="28"/>
                <w:szCs w:val="28"/>
              </w:rPr>
              <w:t>75</w:t>
            </w:r>
          </w:p>
        </w:tc>
        <w:tc>
          <w:tcPr>
            <w:tcW w:w="1276" w:type="dxa"/>
          </w:tcPr>
          <w:p w:rsidR="00F349CF" w:rsidRPr="00226EB4" w:rsidRDefault="00F349CF" w:rsidP="00E951F5">
            <w:pPr>
              <w:spacing w:after="0"/>
              <w:jc w:val="both"/>
              <w:cnfStyle w:val="000000100000"/>
              <w:rPr>
                <w:sz w:val="28"/>
                <w:szCs w:val="28"/>
              </w:rPr>
            </w:pPr>
            <w:r>
              <w:rPr>
                <w:sz w:val="28"/>
                <w:szCs w:val="28"/>
              </w:rPr>
              <w:t>50</w:t>
            </w:r>
          </w:p>
        </w:tc>
      </w:tr>
      <w:tr w:rsidR="00F349CF" w:rsidRPr="00226EB4" w:rsidTr="00C54000">
        <w:tc>
          <w:tcPr>
            <w:cnfStyle w:val="001000000000"/>
            <w:tcW w:w="626" w:type="dxa"/>
          </w:tcPr>
          <w:p w:rsidR="00F349CF" w:rsidRPr="00226EB4" w:rsidRDefault="00F349CF" w:rsidP="00E951F5">
            <w:pPr>
              <w:spacing w:after="0"/>
              <w:jc w:val="both"/>
              <w:rPr>
                <w:b w:val="0"/>
                <w:sz w:val="28"/>
                <w:szCs w:val="28"/>
              </w:rPr>
            </w:pPr>
          </w:p>
        </w:tc>
        <w:tc>
          <w:tcPr>
            <w:cnfStyle w:val="000010000000"/>
            <w:tcW w:w="3451" w:type="dxa"/>
            <w:gridSpan w:val="2"/>
          </w:tcPr>
          <w:p w:rsidR="00F349CF" w:rsidRPr="00226EB4" w:rsidRDefault="00F349CF" w:rsidP="00E951F5">
            <w:pPr>
              <w:spacing w:after="0"/>
              <w:jc w:val="both"/>
              <w:rPr>
                <w:b/>
                <w:sz w:val="28"/>
                <w:szCs w:val="28"/>
              </w:rPr>
            </w:pPr>
            <w:r w:rsidRPr="00226EB4">
              <w:rPr>
                <w:b/>
                <w:sz w:val="28"/>
                <w:szCs w:val="28"/>
              </w:rPr>
              <w:t xml:space="preserve">Всего </w:t>
            </w:r>
          </w:p>
        </w:tc>
        <w:tc>
          <w:tcPr>
            <w:tcW w:w="1276" w:type="dxa"/>
          </w:tcPr>
          <w:p w:rsidR="00F349CF" w:rsidRPr="00226EB4" w:rsidRDefault="00F349CF" w:rsidP="00E951F5">
            <w:pPr>
              <w:spacing w:after="0"/>
              <w:jc w:val="both"/>
              <w:cnfStyle w:val="000000000000"/>
              <w:rPr>
                <w:b/>
                <w:iCs/>
                <w:sz w:val="28"/>
                <w:szCs w:val="28"/>
              </w:rPr>
            </w:pPr>
            <w:r>
              <w:rPr>
                <w:b/>
                <w:iCs/>
                <w:sz w:val="28"/>
                <w:szCs w:val="28"/>
              </w:rPr>
              <w:t>7</w:t>
            </w:r>
          </w:p>
        </w:tc>
        <w:tc>
          <w:tcPr>
            <w:cnfStyle w:val="000010000000"/>
            <w:tcW w:w="875" w:type="dxa"/>
          </w:tcPr>
          <w:p w:rsidR="00F349CF" w:rsidRPr="00226EB4" w:rsidRDefault="00F349CF" w:rsidP="00E951F5">
            <w:pPr>
              <w:spacing w:after="0"/>
              <w:jc w:val="both"/>
              <w:rPr>
                <w:b/>
                <w:iCs/>
                <w:sz w:val="28"/>
                <w:szCs w:val="28"/>
              </w:rPr>
            </w:pPr>
            <w:r>
              <w:rPr>
                <w:b/>
                <w:iCs/>
                <w:sz w:val="28"/>
                <w:szCs w:val="28"/>
              </w:rPr>
              <w:t>83</w:t>
            </w:r>
          </w:p>
        </w:tc>
        <w:tc>
          <w:tcPr>
            <w:tcW w:w="1110" w:type="dxa"/>
          </w:tcPr>
          <w:p w:rsidR="00F349CF" w:rsidRPr="00226EB4" w:rsidRDefault="00F349CF" w:rsidP="00E951F5">
            <w:pPr>
              <w:spacing w:after="0"/>
              <w:jc w:val="both"/>
              <w:cnfStyle w:val="000000000000"/>
              <w:rPr>
                <w:b/>
                <w:iCs/>
                <w:sz w:val="28"/>
                <w:szCs w:val="28"/>
              </w:rPr>
            </w:pPr>
            <w:r>
              <w:rPr>
                <w:b/>
                <w:iCs/>
                <w:sz w:val="28"/>
                <w:szCs w:val="28"/>
              </w:rPr>
              <w:t>90</w:t>
            </w:r>
          </w:p>
        </w:tc>
        <w:tc>
          <w:tcPr>
            <w:cnfStyle w:val="000010000000"/>
            <w:tcW w:w="992" w:type="dxa"/>
          </w:tcPr>
          <w:p w:rsidR="00F349CF" w:rsidRPr="00226EB4" w:rsidRDefault="00F349CF" w:rsidP="00E951F5">
            <w:pPr>
              <w:spacing w:after="0"/>
              <w:jc w:val="both"/>
              <w:rPr>
                <w:b/>
                <w:iCs/>
                <w:sz w:val="28"/>
                <w:szCs w:val="28"/>
              </w:rPr>
            </w:pPr>
            <w:r>
              <w:rPr>
                <w:b/>
                <w:iCs/>
                <w:sz w:val="28"/>
                <w:szCs w:val="28"/>
              </w:rPr>
              <w:t>92,2</w:t>
            </w:r>
          </w:p>
        </w:tc>
        <w:tc>
          <w:tcPr>
            <w:tcW w:w="1276" w:type="dxa"/>
          </w:tcPr>
          <w:p w:rsidR="00F349CF" w:rsidRPr="00226EB4" w:rsidRDefault="00F349CF" w:rsidP="00E951F5">
            <w:pPr>
              <w:spacing w:after="0"/>
              <w:jc w:val="both"/>
              <w:cnfStyle w:val="000000000000"/>
              <w:rPr>
                <w:b/>
                <w:iCs/>
                <w:sz w:val="28"/>
                <w:szCs w:val="28"/>
              </w:rPr>
            </w:pPr>
            <w:r>
              <w:rPr>
                <w:b/>
                <w:iCs/>
                <w:sz w:val="28"/>
                <w:szCs w:val="28"/>
              </w:rPr>
              <w:t>42,2</w:t>
            </w:r>
          </w:p>
        </w:tc>
      </w:tr>
      <w:tr w:rsidR="00F349CF" w:rsidRPr="00226EB4" w:rsidTr="00C54000">
        <w:trPr>
          <w:cnfStyle w:val="000000100000"/>
        </w:trPr>
        <w:tc>
          <w:tcPr>
            <w:cnfStyle w:val="001000000000"/>
            <w:tcW w:w="667" w:type="dxa"/>
            <w:gridSpan w:val="2"/>
          </w:tcPr>
          <w:p w:rsidR="00F349CF" w:rsidRPr="00226EB4" w:rsidRDefault="00F349CF" w:rsidP="00E951F5">
            <w:pPr>
              <w:spacing w:after="0"/>
              <w:jc w:val="both"/>
              <w:rPr>
                <w:b w:val="0"/>
                <w:sz w:val="28"/>
                <w:szCs w:val="28"/>
              </w:rPr>
            </w:pPr>
          </w:p>
        </w:tc>
        <w:tc>
          <w:tcPr>
            <w:cnfStyle w:val="000010000000"/>
            <w:tcW w:w="3410" w:type="dxa"/>
          </w:tcPr>
          <w:p w:rsidR="00F349CF" w:rsidRPr="00226EB4" w:rsidRDefault="00F349CF" w:rsidP="00E951F5">
            <w:pPr>
              <w:spacing w:after="0"/>
              <w:jc w:val="both"/>
              <w:rPr>
                <w:b/>
                <w:sz w:val="28"/>
                <w:szCs w:val="28"/>
              </w:rPr>
            </w:pPr>
            <w:r w:rsidRPr="00226EB4">
              <w:rPr>
                <w:b/>
                <w:sz w:val="28"/>
                <w:szCs w:val="28"/>
              </w:rPr>
              <w:t>УКГ</w:t>
            </w:r>
          </w:p>
        </w:tc>
        <w:tc>
          <w:tcPr>
            <w:tcW w:w="1276" w:type="dxa"/>
          </w:tcPr>
          <w:p w:rsidR="00F349CF" w:rsidRPr="00226EB4" w:rsidRDefault="00F349CF" w:rsidP="00E951F5">
            <w:pPr>
              <w:spacing w:after="0"/>
              <w:jc w:val="both"/>
              <w:cnfStyle w:val="000000100000"/>
              <w:rPr>
                <w:b/>
                <w:sz w:val="28"/>
                <w:szCs w:val="28"/>
              </w:rPr>
            </w:pPr>
          </w:p>
        </w:tc>
        <w:tc>
          <w:tcPr>
            <w:cnfStyle w:val="000010000000"/>
            <w:tcW w:w="875" w:type="dxa"/>
          </w:tcPr>
          <w:p w:rsidR="00F349CF" w:rsidRPr="00226EB4" w:rsidRDefault="00F349CF" w:rsidP="00E951F5">
            <w:pPr>
              <w:spacing w:after="0"/>
              <w:jc w:val="both"/>
              <w:rPr>
                <w:b/>
                <w:sz w:val="28"/>
                <w:szCs w:val="28"/>
              </w:rPr>
            </w:pPr>
          </w:p>
        </w:tc>
        <w:tc>
          <w:tcPr>
            <w:tcW w:w="1110" w:type="dxa"/>
          </w:tcPr>
          <w:p w:rsidR="00F349CF" w:rsidRPr="00226EB4" w:rsidRDefault="00F349CF" w:rsidP="00E951F5">
            <w:pPr>
              <w:spacing w:after="0"/>
              <w:jc w:val="both"/>
              <w:cnfStyle w:val="000000100000"/>
              <w:rPr>
                <w:b/>
                <w:sz w:val="28"/>
                <w:szCs w:val="28"/>
              </w:rPr>
            </w:pPr>
          </w:p>
        </w:tc>
        <w:tc>
          <w:tcPr>
            <w:cnfStyle w:val="000010000000"/>
            <w:tcW w:w="992" w:type="dxa"/>
          </w:tcPr>
          <w:p w:rsidR="00F349CF" w:rsidRPr="00226EB4" w:rsidRDefault="00F349CF" w:rsidP="00E951F5">
            <w:pPr>
              <w:spacing w:after="0"/>
              <w:jc w:val="both"/>
              <w:rPr>
                <w:b/>
                <w:sz w:val="28"/>
                <w:szCs w:val="28"/>
              </w:rPr>
            </w:pPr>
          </w:p>
        </w:tc>
        <w:tc>
          <w:tcPr>
            <w:tcW w:w="1276" w:type="dxa"/>
          </w:tcPr>
          <w:p w:rsidR="00F349CF" w:rsidRPr="00226EB4" w:rsidRDefault="00F349CF" w:rsidP="00E951F5">
            <w:pPr>
              <w:spacing w:after="0"/>
              <w:jc w:val="both"/>
              <w:cnfStyle w:val="000000100000"/>
              <w:rPr>
                <w:b/>
                <w:sz w:val="28"/>
                <w:szCs w:val="28"/>
              </w:rPr>
            </w:pPr>
          </w:p>
        </w:tc>
      </w:tr>
      <w:tr w:rsidR="00F349CF" w:rsidRPr="00226EB4" w:rsidTr="00C54000">
        <w:tc>
          <w:tcPr>
            <w:cnfStyle w:val="001000000000"/>
            <w:tcW w:w="667" w:type="dxa"/>
            <w:gridSpan w:val="2"/>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410" w:type="dxa"/>
          </w:tcPr>
          <w:p w:rsidR="00F349CF" w:rsidRPr="00226EB4" w:rsidRDefault="00262AEF" w:rsidP="00E951F5">
            <w:pPr>
              <w:spacing w:after="0"/>
              <w:jc w:val="both"/>
              <w:rPr>
                <w:sz w:val="28"/>
                <w:szCs w:val="28"/>
              </w:rPr>
            </w:pPr>
            <w:r>
              <w:rPr>
                <w:sz w:val="28"/>
                <w:szCs w:val="28"/>
              </w:rPr>
              <w:t xml:space="preserve">УКГ </w:t>
            </w:r>
            <w:r w:rsidR="00F349CF" w:rsidRPr="00226EB4">
              <w:rPr>
                <w:sz w:val="28"/>
                <w:szCs w:val="28"/>
              </w:rPr>
              <w:t xml:space="preserve"> Прииртышская СОШ</w:t>
            </w:r>
          </w:p>
        </w:tc>
        <w:tc>
          <w:tcPr>
            <w:tcW w:w="1276"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1</w:t>
            </w:r>
          </w:p>
        </w:tc>
        <w:tc>
          <w:tcPr>
            <w:tcW w:w="1110"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000000"/>
              <w:rPr>
                <w:sz w:val="28"/>
                <w:szCs w:val="28"/>
              </w:rPr>
            </w:pPr>
            <w:r>
              <w:rPr>
                <w:sz w:val="28"/>
                <w:szCs w:val="28"/>
              </w:rPr>
              <w:t>0</w:t>
            </w:r>
          </w:p>
        </w:tc>
      </w:tr>
      <w:tr w:rsidR="00F349CF" w:rsidRPr="00226EB4" w:rsidTr="00C54000">
        <w:trPr>
          <w:cnfStyle w:val="000000100000"/>
        </w:trPr>
        <w:tc>
          <w:tcPr>
            <w:cnfStyle w:val="001000000000"/>
            <w:tcW w:w="667" w:type="dxa"/>
            <w:gridSpan w:val="2"/>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3410" w:type="dxa"/>
          </w:tcPr>
          <w:p w:rsidR="00F349CF" w:rsidRPr="00226EB4" w:rsidRDefault="00262AEF" w:rsidP="00E951F5">
            <w:pPr>
              <w:spacing w:after="0"/>
              <w:jc w:val="both"/>
              <w:rPr>
                <w:sz w:val="28"/>
                <w:szCs w:val="28"/>
              </w:rPr>
            </w:pPr>
            <w:r>
              <w:rPr>
                <w:sz w:val="28"/>
                <w:szCs w:val="28"/>
              </w:rPr>
              <w:t xml:space="preserve">УКГ </w:t>
            </w:r>
            <w:r w:rsidR="00F349CF">
              <w:rPr>
                <w:sz w:val="28"/>
                <w:szCs w:val="28"/>
              </w:rPr>
              <w:t>В</w:t>
            </w:r>
            <w:r w:rsidR="00F349CF" w:rsidRPr="00226EB4">
              <w:rPr>
                <w:sz w:val="28"/>
                <w:szCs w:val="28"/>
              </w:rPr>
              <w:t>-Аремзянская  СОШ</w:t>
            </w:r>
          </w:p>
        </w:tc>
        <w:tc>
          <w:tcPr>
            <w:tcW w:w="1276" w:type="dxa"/>
          </w:tcPr>
          <w:p w:rsidR="00F349CF" w:rsidRPr="00226EB4" w:rsidRDefault="00F349CF" w:rsidP="00E951F5">
            <w:pPr>
              <w:spacing w:after="0"/>
              <w:jc w:val="both"/>
              <w:cnfStyle w:val="000000100000"/>
              <w:rPr>
                <w:sz w:val="28"/>
                <w:szCs w:val="28"/>
              </w:rPr>
            </w:pPr>
            <w:r>
              <w:rPr>
                <w:sz w:val="28"/>
                <w:szCs w:val="28"/>
              </w:rPr>
              <w:t>0</w:t>
            </w:r>
          </w:p>
        </w:tc>
        <w:tc>
          <w:tcPr>
            <w:cnfStyle w:val="000010000000"/>
            <w:tcW w:w="875" w:type="dxa"/>
          </w:tcPr>
          <w:p w:rsidR="00F349CF" w:rsidRPr="00226EB4" w:rsidRDefault="00F349CF" w:rsidP="00E951F5">
            <w:pPr>
              <w:spacing w:after="0"/>
              <w:jc w:val="both"/>
              <w:rPr>
                <w:sz w:val="28"/>
                <w:szCs w:val="28"/>
              </w:rPr>
            </w:pPr>
            <w:r>
              <w:rPr>
                <w:sz w:val="28"/>
                <w:szCs w:val="28"/>
              </w:rPr>
              <w:t>1</w:t>
            </w:r>
          </w:p>
        </w:tc>
        <w:tc>
          <w:tcPr>
            <w:tcW w:w="1110"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992" w:type="dxa"/>
          </w:tcPr>
          <w:p w:rsidR="00F349CF" w:rsidRPr="00226EB4" w:rsidRDefault="00F349CF" w:rsidP="00E951F5">
            <w:pPr>
              <w:spacing w:after="0"/>
              <w:jc w:val="both"/>
              <w:rPr>
                <w:sz w:val="28"/>
                <w:szCs w:val="28"/>
              </w:rPr>
            </w:pPr>
            <w:r>
              <w:rPr>
                <w:sz w:val="28"/>
                <w:szCs w:val="28"/>
              </w:rPr>
              <w:t>100</w:t>
            </w:r>
          </w:p>
        </w:tc>
        <w:tc>
          <w:tcPr>
            <w:tcW w:w="1276" w:type="dxa"/>
          </w:tcPr>
          <w:p w:rsidR="00F349CF" w:rsidRPr="00226EB4" w:rsidRDefault="00F349CF" w:rsidP="00E951F5">
            <w:pPr>
              <w:spacing w:after="0"/>
              <w:jc w:val="both"/>
              <w:cnfStyle w:val="000000100000"/>
              <w:rPr>
                <w:sz w:val="28"/>
                <w:szCs w:val="28"/>
              </w:rPr>
            </w:pPr>
            <w:r>
              <w:rPr>
                <w:sz w:val="28"/>
                <w:szCs w:val="28"/>
              </w:rPr>
              <w:t>0</w:t>
            </w:r>
          </w:p>
        </w:tc>
      </w:tr>
      <w:tr w:rsidR="00F349CF" w:rsidRPr="00226EB4" w:rsidTr="00C54000">
        <w:tc>
          <w:tcPr>
            <w:cnfStyle w:val="001000000000"/>
            <w:tcW w:w="667" w:type="dxa"/>
            <w:gridSpan w:val="2"/>
          </w:tcPr>
          <w:p w:rsidR="00F349CF" w:rsidRPr="00226EB4" w:rsidRDefault="00F349CF" w:rsidP="00E951F5">
            <w:pPr>
              <w:spacing w:after="0"/>
              <w:jc w:val="both"/>
              <w:rPr>
                <w:b w:val="0"/>
                <w:sz w:val="28"/>
                <w:szCs w:val="28"/>
              </w:rPr>
            </w:pPr>
            <w:r w:rsidRPr="00226EB4">
              <w:rPr>
                <w:b w:val="0"/>
                <w:sz w:val="28"/>
                <w:szCs w:val="28"/>
              </w:rPr>
              <w:t>3</w:t>
            </w:r>
          </w:p>
        </w:tc>
        <w:tc>
          <w:tcPr>
            <w:cnfStyle w:val="000010000000"/>
            <w:tcW w:w="3410" w:type="dxa"/>
          </w:tcPr>
          <w:p w:rsidR="00F349CF" w:rsidRPr="00226EB4" w:rsidRDefault="00262AEF" w:rsidP="00E951F5">
            <w:pPr>
              <w:spacing w:after="0"/>
              <w:jc w:val="both"/>
              <w:rPr>
                <w:sz w:val="28"/>
                <w:szCs w:val="28"/>
              </w:rPr>
            </w:pPr>
            <w:r>
              <w:rPr>
                <w:sz w:val="28"/>
                <w:szCs w:val="28"/>
              </w:rPr>
              <w:t xml:space="preserve">УКГ </w:t>
            </w:r>
            <w:r w:rsidR="00F349CF" w:rsidRPr="00226EB4">
              <w:rPr>
                <w:sz w:val="28"/>
                <w:szCs w:val="28"/>
              </w:rPr>
              <w:t xml:space="preserve"> Сетовская СОШ</w:t>
            </w:r>
          </w:p>
        </w:tc>
        <w:tc>
          <w:tcPr>
            <w:tcW w:w="1276"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875" w:type="dxa"/>
          </w:tcPr>
          <w:p w:rsidR="00F349CF" w:rsidRPr="00226EB4" w:rsidRDefault="00F349CF" w:rsidP="00E951F5">
            <w:pPr>
              <w:spacing w:after="0"/>
              <w:jc w:val="both"/>
              <w:rPr>
                <w:sz w:val="28"/>
                <w:szCs w:val="28"/>
              </w:rPr>
            </w:pPr>
            <w:r w:rsidRPr="00226EB4">
              <w:rPr>
                <w:sz w:val="28"/>
                <w:szCs w:val="28"/>
              </w:rPr>
              <w:t>0</w:t>
            </w:r>
          </w:p>
        </w:tc>
        <w:tc>
          <w:tcPr>
            <w:tcW w:w="1110"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992" w:type="dxa"/>
          </w:tcPr>
          <w:p w:rsidR="00F349CF" w:rsidRPr="00226EB4" w:rsidRDefault="00F349CF" w:rsidP="00E951F5">
            <w:pPr>
              <w:spacing w:after="0"/>
              <w:jc w:val="both"/>
              <w:rPr>
                <w:sz w:val="28"/>
                <w:szCs w:val="28"/>
              </w:rPr>
            </w:pPr>
            <w:r>
              <w:rPr>
                <w:sz w:val="28"/>
                <w:szCs w:val="28"/>
              </w:rPr>
              <w:t>0</w:t>
            </w:r>
          </w:p>
        </w:tc>
        <w:tc>
          <w:tcPr>
            <w:tcW w:w="1276" w:type="dxa"/>
          </w:tcPr>
          <w:p w:rsidR="00F349CF" w:rsidRPr="00226EB4" w:rsidRDefault="00F349CF" w:rsidP="00E951F5">
            <w:pPr>
              <w:spacing w:after="0"/>
              <w:jc w:val="both"/>
              <w:cnfStyle w:val="000000000000"/>
              <w:rPr>
                <w:sz w:val="28"/>
                <w:szCs w:val="28"/>
              </w:rPr>
            </w:pPr>
            <w:r>
              <w:rPr>
                <w:sz w:val="28"/>
                <w:szCs w:val="28"/>
              </w:rPr>
              <w:t>0</w:t>
            </w:r>
          </w:p>
        </w:tc>
      </w:tr>
      <w:tr w:rsidR="00F349CF" w:rsidRPr="00226EB4" w:rsidTr="00C54000">
        <w:trPr>
          <w:cnfStyle w:val="000000100000"/>
        </w:trPr>
        <w:tc>
          <w:tcPr>
            <w:cnfStyle w:val="001000000000"/>
            <w:tcW w:w="667" w:type="dxa"/>
            <w:gridSpan w:val="2"/>
          </w:tcPr>
          <w:p w:rsidR="00F349CF" w:rsidRPr="00226EB4" w:rsidRDefault="00F349CF" w:rsidP="00E951F5">
            <w:pPr>
              <w:spacing w:after="0"/>
              <w:jc w:val="both"/>
              <w:rPr>
                <w:b w:val="0"/>
                <w:sz w:val="28"/>
                <w:szCs w:val="28"/>
              </w:rPr>
            </w:pPr>
          </w:p>
        </w:tc>
        <w:tc>
          <w:tcPr>
            <w:cnfStyle w:val="000010000000"/>
            <w:tcW w:w="3410" w:type="dxa"/>
          </w:tcPr>
          <w:p w:rsidR="00F349CF" w:rsidRPr="00226EB4" w:rsidRDefault="00F349CF" w:rsidP="00E951F5">
            <w:pPr>
              <w:spacing w:after="0"/>
              <w:jc w:val="both"/>
              <w:rPr>
                <w:b/>
                <w:sz w:val="28"/>
                <w:szCs w:val="28"/>
              </w:rPr>
            </w:pPr>
            <w:r w:rsidRPr="00226EB4">
              <w:rPr>
                <w:b/>
                <w:sz w:val="28"/>
                <w:szCs w:val="28"/>
              </w:rPr>
              <w:t>Всего</w:t>
            </w:r>
          </w:p>
        </w:tc>
        <w:tc>
          <w:tcPr>
            <w:tcW w:w="1276" w:type="dxa"/>
          </w:tcPr>
          <w:p w:rsidR="00F349CF" w:rsidRPr="00226EB4" w:rsidRDefault="00F349CF" w:rsidP="00E951F5">
            <w:pPr>
              <w:spacing w:after="0"/>
              <w:jc w:val="both"/>
              <w:cnfStyle w:val="000000100000"/>
              <w:rPr>
                <w:b/>
                <w:sz w:val="28"/>
                <w:szCs w:val="28"/>
              </w:rPr>
            </w:pPr>
            <w:r w:rsidRPr="00226EB4">
              <w:rPr>
                <w:b/>
                <w:sz w:val="28"/>
                <w:szCs w:val="28"/>
              </w:rPr>
              <w:t>2</w:t>
            </w:r>
          </w:p>
        </w:tc>
        <w:tc>
          <w:tcPr>
            <w:cnfStyle w:val="000010000000"/>
            <w:tcW w:w="875" w:type="dxa"/>
          </w:tcPr>
          <w:p w:rsidR="00F349CF" w:rsidRPr="00226EB4" w:rsidRDefault="00F349CF" w:rsidP="00E951F5">
            <w:pPr>
              <w:spacing w:after="0"/>
              <w:jc w:val="both"/>
              <w:rPr>
                <w:b/>
                <w:sz w:val="28"/>
                <w:szCs w:val="28"/>
              </w:rPr>
            </w:pPr>
            <w:r>
              <w:rPr>
                <w:b/>
                <w:sz w:val="28"/>
                <w:szCs w:val="28"/>
              </w:rPr>
              <w:t>2</w:t>
            </w:r>
          </w:p>
        </w:tc>
        <w:tc>
          <w:tcPr>
            <w:tcW w:w="1110" w:type="dxa"/>
          </w:tcPr>
          <w:p w:rsidR="00F349CF" w:rsidRPr="00226EB4" w:rsidRDefault="00F349CF" w:rsidP="00E951F5">
            <w:pPr>
              <w:spacing w:after="0"/>
              <w:jc w:val="both"/>
              <w:cnfStyle w:val="000000100000"/>
              <w:rPr>
                <w:b/>
                <w:sz w:val="28"/>
                <w:szCs w:val="28"/>
              </w:rPr>
            </w:pPr>
            <w:r>
              <w:rPr>
                <w:b/>
                <w:sz w:val="28"/>
                <w:szCs w:val="28"/>
              </w:rPr>
              <w:t>4</w:t>
            </w:r>
          </w:p>
        </w:tc>
        <w:tc>
          <w:tcPr>
            <w:cnfStyle w:val="000010000000"/>
            <w:tcW w:w="992" w:type="dxa"/>
          </w:tcPr>
          <w:p w:rsidR="00F349CF" w:rsidRPr="00226EB4" w:rsidRDefault="00F349CF" w:rsidP="00E951F5">
            <w:pPr>
              <w:spacing w:after="0"/>
              <w:jc w:val="both"/>
              <w:rPr>
                <w:b/>
                <w:sz w:val="28"/>
                <w:szCs w:val="28"/>
              </w:rPr>
            </w:pPr>
            <w:r>
              <w:rPr>
                <w:b/>
                <w:sz w:val="28"/>
                <w:szCs w:val="28"/>
              </w:rPr>
              <w:t>50</w:t>
            </w:r>
          </w:p>
        </w:tc>
        <w:tc>
          <w:tcPr>
            <w:tcW w:w="1276" w:type="dxa"/>
          </w:tcPr>
          <w:p w:rsidR="00F349CF" w:rsidRPr="00226EB4" w:rsidRDefault="00F349CF" w:rsidP="00E951F5">
            <w:pPr>
              <w:spacing w:after="0"/>
              <w:jc w:val="both"/>
              <w:cnfStyle w:val="000000100000"/>
              <w:rPr>
                <w:b/>
                <w:sz w:val="28"/>
                <w:szCs w:val="28"/>
              </w:rPr>
            </w:pPr>
            <w:r>
              <w:rPr>
                <w:b/>
                <w:sz w:val="28"/>
                <w:szCs w:val="28"/>
              </w:rPr>
              <w:t>0</w:t>
            </w:r>
          </w:p>
        </w:tc>
      </w:tr>
      <w:tr w:rsidR="00F349CF" w:rsidRPr="00226EB4" w:rsidTr="00C54000">
        <w:tc>
          <w:tcPr>
            <w:cnfStyle w:val="001000000000"/>
            <w:tcW w:w="667" w:type="dxa"/>
            <w:gridSpan w:val="2"/>
          </w:tcPr>
          <w:p w:rsidR="00F349CF" w:rsidRPr="00226EB4" w:rsidRDefault="00F349CF" w:rsidP="00E951F5">
            <w:pPr>
              <w:spacing w:after="0"/>
              <w:jc w:val="both"/>
              <w:rPr>
                <w:b w:val="0"/>
                <w:sz w:val="28"/>
                <w:szCs w:val="28"/>
              </w:rPr>
            </w:pPr>
          </w:p>
        </w:tc>
        <w:tc>
          <w:tcPr>
            <w:cnfStyle w:val="000010000000"/>
            <w:tcW w:w="3410" w:type="dxa"/>
          </w:tcPr>
          <w:p w:rsidR="00F349CF" w:rsidRPr="00226EB4" w:rsidRDefault="00F349CF" w:rsidP="00E951F5">
            <w:pPr>
              <w:spacing w:after="0"/>
              <w:jc w:val="both"/>
              <w:rPr>
                <w:b/>
                <w:sz w:val="28"/>
                <w:szCs w:val="28"/>
              </w:rPr>
            </w:pPr>
            <w:r>
              <w:rPr>
                <w:b/>
                <w:sz w:val="28"/>
                <w:szCs w:val="28"/>
              </w:rPr>
              <w:t>ИТОГО</w:t>
            </w:r>
          </w:p>
        </w:tc>
        <w:tc>
          <w:tcPr>
            <w:tcW w:w="1276" w:type="dxa"/>
          </w:tcPr>
          <w:p w:rsidR="00F349CF" w:rsidRPr="00226EB4" w:rsidRDefault="00F349CF" w:rsidP="00E951F5">
            <w:pPr>
              <w:spacing w:after="0"/>
              <w:jc w:val="both"/>
              <w:cnfStyle w:val="000000000000"/>
              <w:rPr>
                <w:b/>
                <w:sz w:val="28"/>
                <w:szCs w:val="28"/>
              </w:rPr>
            </w:pPr>
            <w:r>
              <w:rPr>
                <w:b/>
                <w:sz w:val="28"/>
                <w:szCs w:val="28"/>
              </w:rPr>
              <w:t>9</w:t>
            </w:r>
          </w:p>
        </w:tc>
        <w:tc>
          <w:tcPr>
            <w:cnfStyle w:val="000010000000"/>
            <w:tcW w:w="875" w:type="dxa"/>
          </w:tcPr>
          <w:p w:rsidR="00F349CF" w:rsidRDefault="00F349CF" w:rsidP="00E951F5">
            <w:pPr>
              <w:spacing w:after="0"/>
              <w:jc w:val="both"/>
              <w:rPr>
                <w:b/>
                <w:sz w:val="28"/>
                <w:szCs w:val="28"/>
              </w:rPr>
            </w:pPr>
            <w:r>
              <w:rPr>
                <w:b/>
                <w:sz w:val="28"/>
                <w:szCs w:val="28"/>
              </w:rPr>
              <w:t>85</w:t>
            </w:r>
          </w:p>
        </w:tc>
        <w:tc>
          <w:tcPr>
            <w:tcW w:w="1110" w:type="dxa"/>
          </w:tcPr>
          <w:p w:rsidR="00F349CF" w:rsidRDefault="00F349CF" w:rsidP="00E951F5">
            <w:pPr>
              <w:spacing w:after="0"/>
              <w:jc w:val="both"/>
              <w:cnfStyle w:val="000000000000"/>
              <w:rPr>
                <w:b/>
                <w:sz w:val="28"/>
                <w:szCs w:val="28"/>
              </w:rPr>
            </w:pPr>
            <w:r>
              <w:rPr>
                <w:b/>
                <w:sz w:val="28"/>
                <w:szCs w:val="28"/>
              </w:rPr>
              <w:t>94</w:t>
            </w:r>
          </w:p>
        </w:tc>
        <w:tc>
          <w:tcPr>
            <w:cnfStyle w:val="000010000000"/>
            <w:tcW w:w="992" w:type="dxa"/>
          </w:tcPr>
          <w:p w:rsidR="00F349CF" w:rsidRDefault="00F349CF" w:rsidP="00E951F5">
            <w:pPr>
              <w:spacing w:after="0"/>
              <w:jc w:val="both"/>
              <w:rPr>
                <w:b/>
                <w:sz w:val="28"/>
                <w:szCs w:val="28"/>
              </w:rPr>
            </w:pPr>
            <w:r>
              <w:rPr>
                <w:b/>
                <w:sz w:val="28"/>
                <w:szCs w:val="28"/>
              </w:rPr>
              <w:t>90,4</w:t>
            </w:r>
          </w:p>
        </w:tc>
        <w:tc>
          <w:tcPr>
            <w:tcW w:w="1276" w:type="dxa"/>
          </w:tcPr>
          <w:p w:rsidR="00F349CF" w:rsidRPr="00226EB4" w:rsidRDefault="00F349CF" w:rsidP="00E951F5">
            <w:pPr>
              <w:spacing w:after="0"/>
              <w:jc w:val="both"/>
              <w:cnfStyle w:val="000000000000"/>
              <w:rPr>
                <w:b/>
                <w:sz w:val="28"/>
                <w:szCs w:val="28"/>
              </w:rPr>
            </w:pPr>
            <w:r>
              <w:rPr>
                <w:b/>
                <w:sz w:val="28"/>
                <w:szCs w:val="28"/>
              </w:rPr>
              <w:t>40,4</w:t>
            </w:r>
          </w:p>
        </w:tc>
      </w:tr>
    </w:tbl>
    <w:p w:rsidR="00F349CF" w:rsidRDefault="00F349CF" w:rsidP="00E951F5">
      <w:pPr>
        <w:spacing w:after="0"/>
        <w:ind w:firstLine="709"/>
        <w:jc w:val="both"/>
        <w:rPr>
          <w:i/>
          <w:sz w:val="28"/>
          <w:szCs w:val="28"/>
        </w:rPr>
      </w:pPr>
    </w:p>
    <w:p w:rsidR="00F349CF" w:rsidRPr="00226EB4" w:rsidRDefault="00AE458D" w:rsidP="00E951F5">
      <w:pPr>
        <w:spacing w:after="0"/>
        <w:ind w:firstLine="709"/>
        <w:jc w:val="both"/>
        <w:rPr>
          <w:i/>
          <w:sz w:val="28"/>
          <w:szCs w:val="28"/>
        </w:rPr>
      </w:pPr>
      <w:r>
        <w:rPr>
          <w:i/>
          <w:sz w:val="28"/>
          <w:szCs w:val="28"/>
        </w:rPr>
        <w:t>Таблица 33</w:t>
      </w:r>
      <w:r w:rsidR="00F349CF" w:rsidRPr="00226EB4">
        <w:rPr>
          <w:i/>
          <w:sz w:val="28"/>
          <w:szCs w:val="28"/>
        </w:rPr>
        <w:t xml:space="preserve">. Рейтинг ОУ по математике </w:t>
      </w:r>
      <w:r w:rsidR="00F349CF">
        <w:rPr>
          <w:i/>
          <w:sz w:val="28"/>
          <w:szCs w:val="28"/>
        </w:rPr>
        <w:t xml:space="preserve">(П) </w:t>
      </w:r>
      <w:r w:rsidR="00F349CF" w:rsidRPr="00226EB4">
        <w:rPr>
          <w:i/>
          <w:sz w:val="28"/>
          <w:szCs w:val="28"/>
        </w:rPr>
        <w:t>(ЕГЭ). Дневные школы</w:t>
      </w:r>
    </w:p>
    <w:tbl>
      <w:tblPr>
        <w:tblStyle w:val="-11"/>
        <w:tblW w:w="0" w:type="auto"/>
        <w:tblLook w:val="00A0"/>
      </w:tblPr>
      <w:tblGrid>
        <w:gridCol w:w="626"/>
        <w:gridCol w:w="3899"/>
        <w:gridCol w:w="1179"/>
        <w:gridCol w:w="996"/>
        <w:gridCol w:w="1548"/>
        <w:gridCol w:w="1322"/>
      </w:tblGrid>
      <w:tr w:rsidR="00F349CF" w:rsidRPr="00226EB4" w:rsidTr="00AE458D">
        <w:trPr>
          <w:cnfStyle w:val="100000000000"/>
        </w:trPr>
        <w:tc>
          <w:tcPr>
            <w:cnfStyle w:val="001000000000"/>
            <w:tcW w:w="626" w:type="dxa"/>
          </w:tcPr>
          <w:p w:rsidR="00F349CF" w:rsidRPr="00226EB4" w:rsidRDefault="00F349CF" w:rsidP="00E951F5">
            <w:pPr>
              <w:spacing w:after="0"/>
              <w:jc w:val="center"/>
              <w:rPr>
                <w:b w:val="0"/>
                <w:sz w:val="28"/>
                <w:szCs w:val="28"/>
              </w:rPr>
            </w:pPr>
            <w:r w:rsidRPr="00226EB4">
              <w:rPr>
                <w:b w:val="0"/>
                <w:sz w:val="28"/>
                <w:szCs w:val="28"/>
              </w:rPr>
              <w:t>№</w:t>
            </w:r>
          </w:p>
        </w:tc>
        <w:tc>
          <w:tcPr>
            <w:cnfStyle w:val="000010000000"/>
            <w:tcW w:w="3900" w:type="dxa"/>
          </w:tcPr>
          <w:p w:rsidR="00F349CF" w:rsidRPr="00226EB4" w:rsidRDefault="00F349CF" w:rsidP="00E951F5">
            <w:pPr>
              <w:spacing w:after="0"/>
              <w:jc w:val="center"/>
              <w:rPr>
                <w:b w:val="0"/>
                <w:sz w:val="28"/>
                <w:szCs w:val="28"/>
              </w:rPr>
            </w:pPr>
            <w:r w:rsidRPr="00226EB4">
              <w:rPr>
                <w:b w:val="0"/>
                <w:sz w:val="28"/>
                <w:szCs w:val="28"/>
              </w:rPr>
              <w:t>Наименование ОУ</w:t>
            </w:r>
          </w:p>
        </w:tc>
        <w:tc>
          <w:tcPr>
            <w:tcW w:w="1179" w:type="dxa"/>
          </w:tcPr>
          <w:p w:rsidR="00F349CF" w:rsidRPr="00226EB4" w:rsidRDefault="00F349CF" w:rsidP="00E951F5">
            <w:pPr>
              <w:spacing w:after="0"/>
              <w:jc w:val="center"/>
              <w:cnfStyle w:val="100000000000"/>
              <w:rPr>
                <w:b w:val="0"/>
                <w:sz w:val="28"/>
                <w:szCs w:val="28"/>
              </w:rPr>
            </w:pPr>
            <w:r w:rsidRPr="00226EB4">
              <w:rPr>
                <w:b w:val="0"/>
                <w:sz w:val="28"/>
                <w:szCs w:val="28"/>
              </w:rPr>
              <w:t>Незачет</w:t>
            </w:r>
          </w:p>
        </w:tc>
        <w:tc>
          <w:tcPr>
            <w:cnfStyle w:val="000010000000"/>
            <w:tcW w:w="996" w:type="dxa"/>
          </w:tcPr>
          <w:p w:rsidR="00F349CF" w:rsidRPr="00226EB4" w:rsidRDefault="00F349CF" w:rsidP="00E951F5">
            <w:pPr>
              <w:spacing w:after="0"/>
              <w:jc w:val="center"/>
              <w:rPr>
                <w:b w:val="0"/>
                <w:sz w:val="28"/>
                <w:szCs w:val="28"/>
              </w:rPr>
            </w:pPr>
            <w:r w:rsidRPr="00226EB4">
              <w:rPr>
                <w:b w:val="0"/>
                <w:sz w:val="28"/>
                <w:szCs w:val="28"/>
              </w:rPr>
              <w:t>Зачет</w:t>
            </w:r>
          </w:p>
        </w:tc>
        <w:tc>
          <w:tcPr>
            <w:tcW w:w="1548" w:type="dxa"/>
          </w:tcPr>
          <w:p w:rsidR="00F349CF" w:rsidRPr="00226EB4" w:rsidRDefault="00F349CF" w:rsidP="00E951F5">
            <w:pPr>
              <w:spacing w:after="0"/>
              <w:jc w:val="center"/>
              <w:cnfStyle w:val="100000000000"/>
              <w:rPr>
                <w:b w:val="0"/>
                <w:sz w:val="28"/>
                <w:szCs w:val="28"/>
              </w:rPr>
            </w:pPr>
            <w:r w:rsidRPr="00226EB4">
              <w:rPr>
                <w:b w:val="0"/>
                <w:sz w:val="28"/>
                <w:szCs w:val="28"/>
              </w:rPr>
              <w:t>Кол-во сдававших</w:t>
            </w:r>
          </w:p>
        </w:tc>
        <w:tc>
          <w:tcPr>
            <w:cnfStyle w:val="000010000000"/>
            <w:tcW w:w="1322" w:type="dxa"/>
          </w:tcPr>
          <w:p w:rsidR="00F349CF" w:rsidRPr="00226EB4" w:rsidRDefault="00F349CF" w:rsidP="00E951F5">
            <w:pPr>
              <w:spacing w:after="0"/>
              <w:jc w:val="center"/>
              <w:rPr>
                <w:b w:val="0"/>
                <w:sz w:val="28"/>
                <w:szCs w:val="28"/>
              </w:rPr>
            </w:pPr>
            <w:r w:rsidRPr="00226EB4">
              <w:rPr>
                <w:b w:val="0"/>
                <w:sz w:val="28"/>
                <w:szCs w:val="28"/>
              </w:rPr>
              <w:t>Средний балл</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Санниковская СОШ</w:t>
            </w:r>
          </w:p>
        </w:tc>
        <w:tc>
          <w:tcPr>
            <w:tcW w:w="1179" w:type="dxa"/>
          </w:tcPr>
          <w:p w:rsidR="00F349CF" w:rsidRPr="00226EB4" w:rsidRDefault="00F349CF" w:rsidP="00E951F5">
            <w:pPr>
              <w:spacing w:after="0"/>
              <w:jc w:val="both"/>
              <w:cnfStyle w:val="000000100000"/>
              <w:rPr>
                <w:sz w:val="28"/>
                <w:szCs w:val="28"/>
              </w:rPr>
            </w:pPr>
            <w:r>
              <w:rPr>
                <w:sz w:val="28"/>
                <w:szCs w:val="28"/>
              </w:rPr>
              <w:t>0</w:t>
            </w:r>
          </w:p>
        </w:tc>
        <w:tc>
          <w:tcPr>
            <w:cnfStyle w:val="000010000000"/>
            <w:tcW w:w="996" w:type="dxa"/>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50</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2</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Надцынская СОШ</w:t>
            </w:r>
          </w:p>
        </w:tc>
        <w:tc>
          <w:tcPr>
            <w:tcW w:w="1179"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50</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3</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179"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6</w:t>
            </w:r>
          </w:p>
        </w:tc>
        <w:tc>
          <w:tcPr>
            <w:tcW w:w="1548" w:type="dxa"/>
          </w:tcPr>
          <w:p w:rsidR="00F349CF" w:rsidRPr="00226EB4" w:rsidRDefault="00F349CF" w:rsidP="00E951F5">
            <w:pPr>
              <w:spacing w:after="0"/>
              <w:jc w:val="both"/>
              <w:cnfStyle w:val="000000100000"/>
              <w:rPr>
                <w:sz w:val="28"/>
                <w:szCs w:val="28"/>
              </w:rPr>
            </w:pPr>
            <w:r>
              <w:rPr>
                <w:sz w:val="28"/>
                <w:szCs w:val="28"/>
              </w:rPr>
              <w:t>6</w:t>
            </w:r>
          </w:p>
        </w:tc>
        <w:tc>
          <w:tcPr>
            <w:cnfStyle w:val="000010000000"/>
            <w:tcW w:w="1322" w:type="dxa"/>
          </w:tcPr>
          <w:p w:rsidR="00F349CF" w:rsidRPr="00226EB4" w:rsidRDefault="00F349CF" w:rsidP="00E951F5">
            <w:pPr>
              <w:spacing w:after="0"/>
              <w:jc w:val="both"/>
              <w:rPr>
                <w:sz w:val="28"/>
                <w:szCs w:val="28"/>
              </w:rPr>
            </w:pPr>
            <w:r>
              <w:rPr>
                <w:sz w:val="28"/>
                <w:szCs w:val="28"/>
              </w:rPr>
              <w:t>49,5</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4</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Масловская СОШ</w:t>
            </w:r>
          </w:p>
        </w:tc>
        <w:tc>
          <w:tcPr>
            <w:tcW w:w="1179"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5</w:t>
            </w:r>
          </w:p>
        </w:tc>
        <w:tc>
          <w:tcPr>
            <w:tcW w:w="1548" w:type="dxa"/>
          </w:tcPr>
          <w:p w:rsidR="00F349CF" w:rsidRPr="00226EB4" w:rsidRDefault="00F349CF" w:rsidP="00E951F5">
            <w:pPr>
              <w:spacing w:after="0"/>
              <w:jc w:val="both"/>
              <w:cnfStyle w:val="000000000000"/>
              <w:rPr>
                <w:sz w:val="28"/>
                <w:szCs w:val="28"/>
              </w:rPr>
            </w:pPr>
            <w:r>
              <w:rPr>
                <w:sz w:val="28"/>
                <w:szCs w:val="28"/>
              </w:rPr>
              <w:t>5</w:t>
            </w:r>
          </w:p>
        </w:tc>
        <w:tc>
          <w:tcPr>
            <w:cnfStyle w:val="000010000000"/>
            <w:tcW w:w="1322" w:type="dxa"/>
          </w:tcPr>
          <w:p w:rsidR="00F349CF" w:rsidRPr="00226EB4" w:rsidRDefault="00F349CF" w:rsidP="00E951F5">
            <w:pPr>
              <w:spacing w:after="0"/>
              <w:jc w:val="both"/>
              <w:rPr>
                <w:sz w:val="28"/>
                <w:szCs w:val="28"/>
              </w:rPr>
            </w:pPr>
            <w:r>
              <w:rPr>
                <w:sz w:val="28"/>
                <w:szCs w:val="28"/>
              </w:rPr>
              <w:t>49</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5</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Полуяновская СОШ</w:t>
            </w:r>
          </w:p>
        </w:tc>
        <w:tc>
          <w:tcPr>
            <w:tcW w:w="1179"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2" w:type="dxa"/>
          </w:tcPr>
          <w:p w:rsidR="00F349CF" w:rsidRPr="00226EB4" w:rsidRDefault="00F349CF" w:rsidP="00E951F5">
            <w:pPr>
              <w:spacing w:after="0"/>
              <w:jc w:val="both"/>
              <w:rPr>
                <w:sz w:val="28"/>
                <w:szCs w:val="28"/>
              </w:rPr>
            </w:pPr>
            <w:r w:rsidRPr="00226EB4">
              <w:rPr>
                <w:sz w:val="28"/>
                <w:szCs w:val="28"/>
              </w:rPr>
              <w:t>45</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6</w:t>
            </w:r>
          </w:p>
        </w:tc>
        <w:tc>
          <w:tcPr>
            <w:cnfStyle w:val="000010000000"/>
            <w:tcW w:w="3900" w:type="dxa"/>
          </w:tcPr>
          <w:p w:rsidR="00F349CF" w:rsidRPr="00226EB4" w:rsidRDefault="00F349CF" w:rsidP="00E951F5">
            <w:pPr>
              <w:spacing w:after="0"/>
              <w:jc w:val="both"/>
              <w:rPr>
                <w:sz w:val="28"/>
                <w:szCs w:val="28"/>
              </w:rPr>
            </w:pPr>
            <w:r w:rsidRPr="00226EB4">
              <w:rPr>
                <w:sz w:val="28"/>
                <w:szCs w:val="28"/>
              </w:rPr>
              <w:t>Хмелевская СОШ</w:t>
            </w:r>
          </w:p>
        </w:tc>
        <w:tc>
          <w:tcPr>
            <w:tcW w:w="1179" w:type="dxa"/>
          </w:tcPr>
          <w:p w:rsidR="00F349CF" w:rsidRPr="00226EB4" w:rsidRDefault="00F349CF" w:rsidP="00E951F5">
            <w:pPr>
              <w:spacing w:after="0"/>
              <w:jc w:val="both"/>
              <w:cnfStyle w:val="000000000000"/>
              <w:rPr>
                <w:sz w:val="28"/>
                <w:szCs w:val="28"/>
              </w:rPr>
            </w:pPr>
            <w:r>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2</w:t>
            </w:r>
          </w:p>
        </w:tc>
        <w:tc>
          <w:tcPr>
            <w:tcW w:w="1548"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1322" w:type="dxa"/>
          </w:tcPr>
          <w:p w:rsidR="00F349CF" w:rsidRPr="00226EB4" w:rsidRDefault="00F349CF" w:rsidP="00E951F5">
            <w:pPr>
              <w:spacing w:after="0"/>
              <w:jc w:val="both"/>
              <w:rPr>
                <w:sz w:val="28"/>
                <w:szCs w:val="28"/>
              </w:rPr>
            </w:pPr>
            <w:r>
              <w:rPr>
                <w:sz w:val="28"/>
                <w:szCs w:val="28"/>
              </w:rPr>
              <w:t>44</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7</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179"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996" w:type="dxa"/>
          </w:tcPr>
          <w:p w:rsidR="00F349CF" w:rsidRPr="00226EB4" w:rsidRDefault="00F349CF" w:rsidP="00E951F5">
            <w:pPr>
              <w:spacing w:after="0"/>
              <w:jc w:val="both"/>
              <w:rPr>
                <w:sz w:val="28"/>
                <w:szCs w:val="28"/>
              </w:rPr>
            </w:pPr>
            <w:r>
              <w:rPr>
                <w:sz w:val="28"/>
                <w:szCs w:val="28"/>
              </w:rPr>
              <w:t>2</w:t>
            </w:r>
          </w:p>
        </w:tc>
        <w:tc>
          <w:tcPr>
            <w:tcW w:w="1548" w:type="dxa"/>
          </w:tcPr>
          <w:p w:rsidR="00F349CF" w:rsidRPr="00226EB4" w:rsidRDefault="00F349CF" w:rsidP="00E951F5">
            <w:pPr>
              <w:spacing w:after="0"/>
              <w:jc w:val="both"/>
              <w:cnfStyle w:val="000000100000"/>
              <w:rPr>
                <w:sz w:val="28"/>
                <w:szCs w:val="28"/>
              </w:rPr>
            </w:pPr>
            <w:r>
              <w:rPr>
                <w:sz w:val="28"/>
                <w:szCs w:val="28"/>
              </w:rPr>
              <w:t>3</w:t>
            </w:r>
          </w:p>
        </w:tc>
        <w:tc>
          <w:tcPr>
            <w:cnfStyle w:val="000010000000"/>
            <w:tcW w:w="1322" w:type="dxa"/>
          </w:tcPr>
          <w:p w:rsidR="00F349CF" w:rsidRPr="00226EB4" w:rsidRDefault="00F349CF" w:rsidP="00E951F5">
            <w:pPr>
              <w:spacing w:after="0"/>
              <w:jc w:val="both"/>
              <w:rPr>
                <w:sz w:val="28"/>
                <w:szCs w:val="28"/>
              </w:rPr>
            </w:pPr>
            <w:r>
              <w:rPr>
                <w:sz w:val="28"/>
                <w:szCs w:val="28"/>
              </w:rPr>
              <w:t>42,7</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8</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Абалакская СОШ</w:t>
            </w:r>
          </w:p>
        </w:tc>
        <w:tc>
          <w:tcPr>
            <w:tcW w:w="1179"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2</w:t>
            </w:r>
          </w:p>
        </w:tc>
        <w:tc>
          <w:tcPr>
            <w:tcW w:w="1548"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1322" w:type="dxa"/>
          </w:tcPr>
          <w:p w:rsidR="00F349CF" w:rsidRPr="00226EB4" w:rsidRDefault="00F349CF" w:rsidP="00E951F5">
            <w:pPr>
              <w:spacing w:after="0"/>
              <w:jc w:val="both"/>
              <w:rPr>
                <w:sz w:val="28"/>
                <w:szCs w:val="28"/>
              </w:rPr>
            </w:pPr>
            <w:r>
              <w:rPr>
                <w:sz w:val="28"/>
                <w:szCs w:val="28"/>
              </w:rPr>
              <w:t>41</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9</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М-Зоркальцевская СОШ</w:t>
            </w:r>
          </w:p>
        </w:tc>
        <w:tc>
          <w:tcPr>
            <w:tcW w:w="1179" w:type="dxa"/>
          </w:tcPr>
          <w:p w:rsidR="00F349CF" w:rsidRPr="00226EB4" w:rsidRDefault="00F349CF" w:rsidP="00E951F5">
            <w:pPr>
              <w:spacing w:after="0"/>
              <w:jc w:val="both"/>
              <w:cnfStyle w:val="000000100000"/>
              <w:rPr>
                <w:sz w:val="28"/>
                <w:szCs w:val="28"/>
              </w:rPr>
            </w:pPr>
            <w:r>
              <w:rPr>
                <w:sz w:val="28"/>
                <w:szCs w:val="28"/>
              </w:rPr>
              <w:t>4</w:t>
            </w:r>
          </w:p>
        </w:tc>
        <w:tc>
          <w:tcPr>
            <w:cnfStyle w:val="000010000000"/>
            <w:tcW w:w="996" w:type="dxa"/>
          </w:tcPr>
          <w:p w:rsidR="00F349CF" w:rsidRPr="00226EB4" w:rsidRDefault="00F349CF" w:rsidP="00E951F5">
            <w:pPr>
              <w:spacing w:after="0"/>
              <w:jc w:val="both"/>
              <w:rPr>
                <w:sz w:val="28"/>
                <w:szCs w:val="28"/>
              </w:rPr>
            </w:pPr>
            <w:r>
              <w:rPr>
                <w:sz w:val="28"/>
                <w:szCs w:val="28"/>
              </w:rPr>
              <w:t>6</w:t>
            </w:r>
          </w:p>
        </w:tc>
        <w:tc>
          <w:tcPr>
            <w:tcW w:w="1548" w:type="dxa"/>
          </w:tcPr>
          <w:p w:rsidR="00F349CF" w:rsidRPr="00226EB4" w:rsidRDefault="00F349CF" w:rsidP="00E951F5">
            <w:pPr>
              <w:spacing w:after="0"/>
              <w:jc w:val="both"/>
              <w:cnfStyle w:val="000000100000"/>
              <w:rPr>
                <w:sz w:val="28"/>
                <w:szCs w:val="28"/>
              </w:rPr>
            </w:pPr>
            <w:r>
              <w:rPr>
                <w:sz w:val="28"/>
                <w:szCs w:val="28"/>
              </w:rPr>
              <w:t>10</w:t>
            </w:r>
          </w:p>
        </w:tc>
        <w:tc>
          <w:tcPr>
            <w:cnfStyle w:val="000010000000"/>
            <w:tcW w:w="1322" w:type="dxa"/>
          </w:tcPr>
          <w:p w:rsidR="00F349CF" w:rsidRPr="00226EB4" w:rsidRDefault="00F349CF" w:rsidP="00E951F5">
            <w:pPr>
              <w:spacing w:after="0"/>
              <w:jc w:val="both"/>
              <w:rPr>
                <w:sz w:val="28"/>
                <w:szCs w:val="28"/>
              </w:rPr>
            </w:pPr>
            <w:r>
              <w:rPr>
                <w:sz w:val="28"/>
                <w:szCs w:val="28"/>
              </w:rPr>
              <w:t>37,2</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10</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Сетовская СОШ</w:t>
            </w:r>
          </w:p>
        </w:tc>
        <w:tc>
          <w:tcPr>
            <w:tcW w:w="1179"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996" w:type="dxa"/>
          </w:tcPr>
          <w:p w:rsidR="00F349CF" w:rsidRPr="00226EB4" w:rsidRDefault="00F349CF" w:rsidP="00E951F5">
            <w:pPr>
              <w:spacing w:after="0"/>
              <w:jc w:val="both"/>
              <w:rPr>
                <w:sz w:val="28"/>
                <w:szCs w:val="28"/>
              </w:rPr>
            </w:pPr>
            <w:r>
              <w:rPr>
                <w:sz w:val="28"/>
                <w:szCs w:val="28"/>
              </w:rPr>
              <w:t>6</w:t>
            </w:r>
          </w:p>
        </w:tc>
        <w:tc>
          <w:tcPr>
            <w:tcW w:w="1548"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1322" w:type="dxa"/>
          </w:tcPr>
          <w:p w:rsidR="00F349CF" w:rsidRPr="00226EB4" w:rsidRDefault="00F349CF" w:rsidP="00E951F5">
            <w:pPr>
              <w:spacing w:after="0"/>
              <w:jc w:val="both"/>
              <w:rPr>
                <w:sz w:val="28"/>
                <w:szCs w:val="28"/>
              </w:rPr>
            </w:pPr>
            <w:r>
              <w:rPr>
                <w:sz w:val="28"/>
                <w:szCs w:val="28"/>
              </w:rPr>
              <w:t>33,5</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Pr>
                <w:b w:val="0"/>
                <w:sz w:val="28"/>
                <w:szCs w:val="28"/>
              </w:rPr>
              <w:t>11</w:t>
            </w:r>
          </w:p>
        </w:tc>
        <w:tc>
          <w:tcPr>
            <w:cnfStyle w:val="000010000000"/>
            <w:tcW w:w="3900" w:type="dxa"/>
          </w:tcPr>
          <w:p w:rsidR="00F349CF" w:rsidRPr="00226EB4" w:rsidRDefault="00F349CF" w:rsidP="00E951F5">
            <w:pPr>
              <w:spacing w:after="0"/>
              <w:jc w:val="both"/>
              <w:rPr>
                <w:sz w:val="28"/>
                <w:szCs w:val="28"/>
              </w:rPr>
            </w:pPr>
            <w:r>
              <w:rPr>
                <w:sz w:val="28"/>
                <w:szCs w:val="28"/>
              </w:rPr>
              <w:t xml:space="preserve"> Н-Аремзянская СОШ</w:t>
            </w:r>
          </w:p>
        </w:tc>
        <w:tc>
          <w:tcPr>
            <w:tcW w:w="1179"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996" w:type="dxa"/>
          </w:tcPr>
          <w:p w:rsidR="00F349CF" w:rsidRPr="00226EB4" w:rsidRDefault="00F349CF" w:rsidP="00E951F5">
            <w:pPr>
              <w:spacing w:after="0"/>
              <w:jc w:val="both"/>
              <w:rPr>
                <w:sz w:val="28"/>
                <w:szCs w:val="28"/>
              </w:rPr>
            </w:pPr>
            <w:r>
              <w:rPr>
                <w:sz w:val="28"/>
                <w:szCs w:val="28"/>
              </w:rPr>
              <w:t>5</w:t>
            </w:r>
          </w:p>
        </w:tc>
        <w:tc>
          <w:tcPr>
            <w:tcW w:w="1548" w:type="dxa"/>
          </w:tcPr>
          <w:p w:rsidR="00F349CF" w:rsidRPr="00226EB4" w:rsidRDefault="00F349CF" w:rsidP="00E951F5">
            <w:pPr>
              <w:spacing w:after="0"/>
              <w:jc w:val="both"/>
              <w:cnfStyle w:val="000000100000"/>
              <w:rPr>
                <w:sz w:val="28"/>
                <w:szCs w:val="28"/>
              </w:rPr>
            </w:pPr>
            <w:r>
              <w:rPr>
                <w:sz w:val="28"/>
                <w:szCs w:val="28"/>
              </w:rPr>
              <w:t>6</w:t>
            </w:r>
          </w:p>
        </w:tc>
        <w:tc>
          <w:tcPr>
            <w:cnfStyle w:val="000010000000"/>
            <w:tcW w:w="1322" w:type="dxa"/>
          </w:tcPr>
          <w:p w:rsidR="00F349CF" w:rsidRPr="00226EB4" w:rsidRDefault="00F349CF" w:rsidP="00E951F5">
            <w:pPr>
              <w:spacing w:after="0"/>
              <w:jc w:val="both"/>
              <w:rPr>
                <w:sz w:val="28"/>
                <w:szCs w:val="28"/>
              </w:rPr>
            </w:pPr>
            <w:r>
              <w:rPr>
                <w:sz w:val="28"/>
                <w:szCs w:val="28"/>
              </w:rPr>
              <w:t>31,5</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Pr>
                <w:b w:val="0"/>
                <w:sz w:val="28"/>
                <w:szCs w:val="28"/>
              </w:rPr>
              <w:t>12</w:t>
            </w:r>
          </w:p>
        </w:tc>
        <w:tc>
          <w:tcPr>
            <w:cnfStyle w:val="000010000000"/>
            <w:tcW w:w="3900" w:type="dxa"/>
          </w:tcPr>
          <w:p w:rsidR="00F349CF" w:rsidRPr="00226EB4" w:rsidRDefault="00F349CF" w:rsidP="00E951F5">
            <w:pPr>
              <w:tabs>
                <w:tab w:val="right" w:pos="3861"/>
              </w:tabs>
              <w:spacing w:after="0"/>
              <w:jc w:val="both"/>
              <w:rPr>
                <w:sz w:val="28"/>
                <w:szCs w:val="28"/>
              </w:rPr>
            </w:pPr>
            <w:r w:rsidRPr="00226EB4">
              <w:rPr>
                <w:sz w:val="28"/>
                <w:szCs w:val="28"/>
              </w:rPr>
              <w:t xml:space="preserve"> Байкаловская СОШ</w:t>
            </w:r>
            <w:r w:rsidRPr="00226EB4">
              <w:rPr>
                <w:sz w:val="28"/>
                <w:szCs w:val="28"/>
              </w:rPr>
              <w:tab/>
            </w:r>
          </w:p>
        </w:tc>
        <w:tc>
          <w:tcPr>
            <w:tcW w:w="1179" w:type="dxa"/>
          </w:tcPr>
          <w:p w:rsidR="00F349CF" w:rsidRPr="00226EB4" w:rsidRDefault="00F349CF" w:rsidP="00E951F5">
            <w:pPr>
              <w:spacing w:after="0"/>
              <w:jc w:val="both"/>
              <w:cnfStyle w:val="000000000000"/>
              <w:rPr>
                <w:sz w:val="28"/>
                <w:szCs w:val="28"/>
              </w:rPr>
            </w:pPr>
            <w:r>
              <w:rPr>
                <w:sz w:val="28"/>
                <w:szCs w:val="28"/>
              </w:rPr>
              <w:t>6</w:t>
            </w:r>
          </w:p>
        </w:tc>
        <w:tc>
          <w:tcPr>
            <w:cnfStyle w:val="000010000000"/>
            <w:tcW w:w="996" w:type="dxa"/>
          </w:tcPr>
          <w:p w:rsidR="00F349CF" w:rsidRPr="00226EB4" w:rsidRDefault="00F349CF" w:rsidP="00E951F5">
            <w:pPr>
              <w:spacing w:after="0"/>
              <w:jc w:val="both"/>
              <w:rPr>
                <w:sz w:val="28"/>
                <w:szCs w:val="28"/>
              </w:rPr>
            </w:pPr>
            <w:r>
              <w:rPr>
                <w:sz w:val="28"/>
                <w:szCs w:val="28"/>
              </w:rPr>
              <w:t>11</w:t>
            </w:r>
          </w:p>
        </w:tc>
        <w:tc>
          <w:tcPr>
            <w:tcW w:w="1548" w:type="dxa"/>
          </w:tcPr>
          <w:p w:rsidR="00F349CF" w:rsidRPr="00226EB4" w:rsidRDefault="00F349CF" w:rsidP="00E951F5">
            <w:pPr>
              <w:spacing w:after="0"/>
              <w:jc w:val="both"/>
              <w:cnfStyle w:val="000000000000"/>
              <w:rPr>
                <w:sz w:val="28"/>
                <w:szCs w:val="28"/>
              </w:rPr>
            </w:pPr>
            <w:r>
              <w:rPr>
                <w:sz w:val="28"/>
                <w:szCs w:val="28"/>
              </w:rPr>
              <w:t>17</w:t>
            </w:r>
          </w:p>
        </w:tc>
        <w:tc>
          <w:tcPr>
            <w:cnfStyle w:val="000010000000"/>
            <w:tcW w:w="1322" w:type="dxa"/>
          </w:tcPr>
          <w:p w:rsidR="00F349CF" w:rsidRPr="00226EB4" w:rsidRDefault="00F349CF" w:rsidP="00E951F5">
            <w:pPr>
              <w:spacing w:after="0"/>
              <w:jc w:val="both"/>
              <w:rPr>
                <w:sz w:val="28"/>
                <w:szCs w:val="28"/>
              </w:rPr>
            </w:pPr>
            <w:r>
              <w:rPr>
                <w:sz w:val="28"/>
                <w:szCs w:val="28"/>
              </w:rPr>
              <w:t>31</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3</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179" w:type="dxa"/>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27</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4</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Лайтамакская СОШ</w:t>
            </w:r>
          </w:p>
        </w:tc>
        <w:tc>
          <w:tcPr>
            <w:tcW w:w="1179" w:type="dxa"/>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6" w:type="dxa"/>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000000"/>
              <w:rPr>
                <w:sz w:val="28"/>
                <w:szCs w:val="28"/>
              </w:rPr>
            </w:pPr>
            <w:r w:rsidRPr="00226EB4">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27</w:t>
            </w:r>
          </w:p>
        </w:tc>
      </w:tr>
      <w:tr w:rsidR="00F349CF" w:rsidRPr="00226EB4" w:rsidTr="00AE458D">
        <w:trPr>
          <w:cnfStyle w:val="000000100000"/>
        </w:trPr>
        <w:tc>
          <w:tcPr>
            <w:cnfStyle w:val="001000000000"/>
            <w:tcW w:w="626" w:type="dxa"/>
          </w:tcPr>
          <w:p w:rsidR="00F349CF" w:rsidRPr="00226EB4" w:rsidRDefault="00F349CF" w:rsidP="00E951F5">
            <w:pPr>
              <w:tabs>
                <w:tab w:val="right" w:pos="3861"/>
              </w:tabs>
              <w:spacing w:after="0"/>
              <w:jc w:val="both"/>
              <w:rPr>
                <w:b w:val="0"/>
                <w:sz w:val="28"/>
                <w:szCs w:val="28"/>
              </w:rPr>
            </w:pPr>
            <w:r w:rsidRPr="00226EB4">
              <w:rPr>
                <w:b w:val="0"/>
                <w:sz w:val="28"/>
                <w:szCs w:val="28"/>
              </w:rPr>
              <w:lastRenderedPageBreak/>
              <w:t>1</w:t>
            </w:r>
            <w:r>
              <w:rPr>
                <w:b w:val="0"/>
                <w:sz w:val="28"/>
                <w:szCs w:val="28"/>
              </w:rPr>
              <w:t>5</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179"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996" w:type="dxa"/>
          </w:tcPr>
          <w:p w:rsidR="00F349CF" w:rsidRPr="00226EB4" w:rsidRDefault="00F349CF" w:rsidP="00E951F5">
            <w:pPr>
              <w:spacing w:after="0"/>
              <w:jc w:val="both"/>
              <w:rPr>
                <w:sz w:val="28"/>
                <w:szCs w:val="28"/>
              </w:rPr>
            </w:pPr>
            <w:r>
              <w:rPr>
                <w:sz w:val="28"/>
                <w:szCs w:val="28"/>
              </w:rPr>
              <w:t>3</w:t>
            </w:r>
          </w:p>
        </w:tc>
        <w:tc>
          <w:tcPr>
            <w:tcW w:w="1548" w:type="dxa"/>
          </w:tcPr>
          <w:p w:rsidR="00F349CF" w:rsidRPr="00226EB4" w:rsidRDefault="00F349CF" w:rsidP="00E951F5">
            <w:pPr>
              <w:spacing w:after="0"/>
              <w:jc w:val="both"/>
              <w:cnfStyle w:val="000000100000"/>
              <w:rPr>
                <w:sz w:val="28"/>
                <w:szCs w:val="28"/>
              </w:rPr>
            </w:pPr>
            <w:r>
              <w:rPr>
                <w:sz w:val="28"/>
                <w:szCs w:val="28"/>
              </w:rPr>
              <w:t>5</w:t>
            </w:r>
          </w:p>
        </w:tc>
        <w:tc>
          <w:tcPr>
            <w:cnfStyle w:val="000010000000"/>
            <w:tcW w:w="1322" w:type="dxa"/>
          </w:tcPr>
          <w:p w:rsidR="00F349CF" w:rsidRPr="00226EB4" w:rsidRDefault="00F349CF" w:rsidP="00E951F5">
            <w:pPr>
              <w:spacing w:after="0"/>
              <w:jc w:val="both"/>
              <w:rPr>
                <w:sz w:val="28"/>
                <w:szCs w:val="28"/>
              </w:rPr>
            </w:pPr>
            <w:r>
              <w:rPr>
                <w:sz w:val="28"/>
                <w:szCs w:val="28"/>
              </w:rPr>
              <w:t>26,8</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6</w:t>
            </w:r>
          </w:p>
        </w:tc>
        <w:tc>
          <w:tcPr>
            <w:cnfStyle w:val="000010000000"/>
            <w:tcW w:w="3900" w:type="dxa"/>
          </w:tcPr>
          <w:p w:rsidR="00F349CF" w:rsidRPr="00226EB4" w:rsidRDefault="00F349CF" w:rsidP="00E951F5">
            <w:pPr>
              <w:spacing w:after="0"/>
              <w:jc w:val="both"/>
              <w:rPr>
                <w:sz w:val="28"/>
                <w:szCs w:val="28"/>
              </w:rPr>
            </w:pPr>
            <w:r w:rsidRPr="00226EB4">
              <w:rPr>
                <w:sz w:val="28"/>
                <w:szCs w:val="28"/>
              </w:rPr>
              <w:t xml:space="preserve"> В-Аремзянская СОШ</w:t>
            </w:r>
          </w:p>
        </w:tc>
        <w:tc>
          <w:tcPr>
            <w:tcW w:w="1179"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996" w:type="dxa"/>
          </w:tcPr>
          <w:p w:rsidR="00F349CF" w:rsidRPr="00226EB4" w:rsidRDefault="00F349CF" w:rsidP="00E951F5">
            <w:pPr>
              <w:spacing w:after="0"/>
              <w:jc w:val="both"/>
              <w:rPr>
                <w:sz w:val="28"/>
                <w:szCs w:val="28"/>
              </w:rPr>
            </w:pPr>
            <w:r>
              <w:rPr>
                <w:sz w:val="28"/>
                <w:szCs w:val="28"/>
              </w:rPr>
              <w:t>0</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23</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7</w:t>
            </w:r>
          </w:p>
        </w:tc>
        <w:tc>
          <w:tcPr>
            <w:cnfStyle w:val="000010000000"/>
            <w:tcW w:w="3900" w:type="dxa"/>
          </w:tcPr>
          <w:p w:rsidR="00F349CF" w:rsidRPr="00226EB4" w:rsidRDefault="00F349CF" w:rsidP="00E951F5">
            <w:pPr>
              <w:spacing w:after="0"/>
              <w:jc w:val="both"/>
              <w:rPr>
                <w:sz w:val="28"/>
                <w:szCs w:val="28"/>
              </w:rPr>
            </w:pPr>
            <w:r>
              <w:rPr>
                <w:sz w:val="28"/>
                <w:szCs w:val="28"/>
              </w:rPr>
              <w:t xml:space="preserve"> Ушаровская СОШ</w:t>
            </w:r>
          </w:p>
        </w:tc>
        <w:tc>
          <w:tcPr>
            <w:tcW w:w="1179"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996" w:type="dxa"/>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1322" w:type="dxa"/>
          </w:tcPr>
          <w:p w:rsidR="00F349CF" w:rsidRPr="00226EB4" w:rsidRDefault="00F349CF" w:rsidP="00E951F5">
            <w:pPr>
              <w:spacing w:after="0"/>
              <w:jc w:val="both"/>
              <w:rPr>
                <w:sz w:val="28"/>
                <w:szCs w:val="28"/>
              </w:rPr>
            </w:pPr>
            <w:r>
              <w:rPr>
                <w:sz w:val="28"/>
                <w:szCs w:val="28"/>
              </w:rPr>
              <w:t>22,5</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8</w:t>
            </w:r>
          </w:p>
        </w:tc>
        <w:tc>
          <w:tcPr>
            <w:cnfStyle w:val="000010000000"/>
            <w:tcW w:w="3900" w:type="dxa"/>
          </w:tcPr>
          <w:p w:rsidR="00F349CF" w:rsidRPr="00226EB4" w:rsidRDefault="00F349CF" w:rsidP="00E951F5">
            <w:pPr>
              <w:spacing w:after="0"/>
              <w:jc w:val="both"/>
              <w:rPr>
                <w:sz w:val="28"/>
                <w:szCs w:val="28"/>
              </w:rPr>
            </w:pPr>
            <w:r>
              <w:rPr>
                <w:sz w:val="28"/>
                <w:szCs w:val="28"/>
              </w:rPr>
              <w:t xml:space="preserve"> Овсянниковская СОШ</w:t>
            </w:r>
          </w:p>
        </w:tc>
        <w:tc>
          <w:tcPr>
            <w:tcW w:w="1179" w:type="dxa"/>
          </w:tcPr>
          <w:p w:rsidR="00F349CF" w:rsidRPr="00226EB4" w:rsidRDefault="00F349CF" w:rsidP="00E951F5">
            <w:pPr>
              <w:spacing w:after="0"/>
              <w:jc w:val="both"/>
              <w:cnfStyle w:val="000000000000"/>
              <w:rPr>
                <w:sz w:val="28"/>
                <w:szCs w:val="28"/>
              </w:rPr>
            </w:pPr>
            <w:r>
              <w:rPr>
                <w:sz w:val="28"/>
                <w:szCs w:val="28"/>
              </w:rPr>
              <w:t>3</w:t>
            </w:r>
          </w:p>
        </w:tc>
        <w:tc>
          <w:tcPr>
            <w:cnfStyle w:val="000010000000"/>
            <w:tcW w:w="996" w:type="dxa"/>
          </w:tcPr>
          <w:p w:rsidR="00F349CF" w:rsidRPr="00226EB4" w:rsidRDefault="00F349CF" w:rsidP="00E951F5">
            <w:pPr>
              <w:spacing w:after="0"/>
              <w:jc w:val="both"/>
              <w:rPr>
                <w:sz w:val="28"/>
                <w:szCs w:val="28"/>
              </w:rPr>
            </w:pPr>
            <w:r>
              <w:rPr>
                <w:sz w:val="28"/>
                <w:szCs w:val="28"/>
              </w:rPr>
              <w:t>0</w:t>
            </w:r>
          </w:p>
        </w:tc>
        <w:tc>
          <w:tcPr>
            <w:tcW w:w="1548" w:type="dxa"/>
          </w:tcPr>
          <w:p w:rsidR="00F349CF" w:rsidRPr="00226EB4" w:rsidRDefault="00F349CF" w:rsidP="00E951F5">
            <w:pPr>
              <w:spacing w:after="0"/>
              <w:jc w:val="both"/>
              <w:cnfStyle w:val="000000000000"/>
              <w:rPr>
                <w:sz w:val="28"/>
                <w:szCs w:val="28"/>
              </w:rPr>
            </w:pPr>
            <w:r w:rsidRPr="00226EB4">
              <w:rPr>
                <w:sz w:val="28"/>
                <w:szCs w:val="28"/>
              </w:rPr>
              <w:t>3</w:t>
            </w:r>
          </w:p>
        </w:tc>
        <w:tc>
          <w:tcPr>
            <w:cnfStyle w:val="000010000000"/>
            <w:tcW w:w="1322" w:type="dxa"/>
          </w:tcPr>
          <w:p w:rsidR="00F349CF" w:rsidRPr="00226EB4" w:rsidRDefault="00F349CF" w:rsidP="00E951F5">
            <w:pPr>
              <w:spacing w:after="0"/>
              <w:jc w:val="both"/>
              <w:rPr>
                <w:sz w:val="28"/>
                <w:szCs w:val="28"/>
              </w:rPr>
            </w:pPr>
            <w:r>
              <w:rPr>
                <w:sz w:val="28"/>
                <w:szCs w:val="28"/>
              </w:rPr>
              <w:t>14</w:t>
            </w:r>
          </w:p>
        </w:tc>
      </w:tr>
      <w:tr w:rsidR="00F349CF" w:rsidRPr="00226EB4" w:rsidTr="00AE458D">
        <w:trPr>
          <w:cnfStyle w:val="000000100000"/>
        </w:trPr>
        <w:tc>
          <w:tcPr>
            <w:cnfStyle w:val="001000000000"/>
            <w:tcW w:w="626" w:type="dxa"/>
          </w:tcPr>
          <w:p w:rsidR="00F349CF" w:rsidRPr="00226EB4" w:rsidRDefault="00F349CF" w:rsidP="00E951F5">
            <w:pPr>
              <w:spacing w:after="0"/>
              <w:jc w:val="both"/>
              <w:rPr>
                <w:b w:val="0"/>
                <w:sz w:val="28"/>
                <w:szCs w:val="28"/>
              </w:rPr>
            </w:pPr>
            <w:r w:rsidRPr="00226EB4">
              <w:rPr>
                <w:b w:val="0"/>
                <w:sz w:val="28"/>
                <w:szCs w:val="28"/>
              </w:rPr>
              <w:t>1</w:t>
            </w:r>
            <w:r>
              <w:rPr>
                <w:b w:val="0"/>
                <w:sz w:val="28"/>
                <w:szCs w:val="28"/>
              </w:rPr>
              <w:t>9</w:t>
            </w:r>
          </w:p>
        </w:tc>
        <w:tc>
          <w:tcPr>
            <w:cnfStyle w:val="000010000000"/>
            <w:tcW w:w="3900" w:type="dxa"/>
          </w:tcPr>
          <w:p w:rsidR="00F349CF" w:rsidRPr="00226EB4" w:rsidRDefault="00F349CF" w:rsidP="00E951F5">
            <w:pPr>
              <w:spacing w:after="0"/>
              <w:jc w:val="both"/>
              <w:rPr>
                <w:sz w:val="28"/>
                <w:szCs w:val="28"/>
              </w:rPr>
            </w:pPr>
            <w:r>
              <w:rPr>
                <w:sz w:val="28"/>
                <w:szCs w:val="28"/>
              </w:rPr>
              <w:t xml:space="preserve"> Карачинская СОШ</w:t>
            </w:r>
          </w:p>
        </w:tc>
        <w:tc>
          <w:tcPr>
            <w:tcW w:w="1179"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996" w:type="dxa"/>
          </w:tcPr>
          <w:p w:rsidR="00F349CF" w:rsidRPr="00226EB4" w:rsidRDefault="00F349CF" w:rsidP="00E951F5">
            <w:pPr>
              <w:spacing w:after="0"/>
              <w:jc w:val="both"/>
              <w:rPr>
                <w:sz w:val="28"/>
                <w:szCs w:val="28"/>
              </w:rPr>
            </w:pPr>
            <w:r>
              <w:rPr>
                <w:sz w:val="28"/>
                <w:szCs w:val="28"/>
              </w:rPr>
              <w:t>0</w:t>
            </w:r>
          </w:p>
        </w:tc>
        <w:tc>
          <w:tcPr>
            <w:tcW w:w="1548"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2" w:type="dxa"/>
          </w:tcPr>
          <w:p w:rsidR="00F349CF" w:rsidRPr="00226EB4" w:rsidRDefault="00F349CF" w:rsidP="00E951F5">
            <w:pPr>
              <w:spacing w:after="0"/>
              <w:jc w:val="both"/>
              <w:rPr>
                <w:sz w:val="28"/>
                <w:szCs w:val="28"/>
              </w:rPr>
            </w:pPr>
            <w:r>
              <w:rPr>
                <w:sz w:val="28"/>
                <w:szCs w:val="28"/>
              </w:rPr>
              <w:t>9</w:t>
            </w:r>
          </w:p>
        </w:tc>
      </w:tr>
      <w:tr w:rsidR="00F349CF" w:rsidRPr="00226EB4" w:rsidTr="00AE458D">
        <w:tc>
          <w:tcPr>
            <w:cnfStyle w:val="001000000000"/>
            <w:tcW w:w="626" w:type="dxa"/>
          </w:tcPr>
          <w:p w:rsidR="00F349CF" w:rsidRPr="00226EB4" w:rsidRDefault="00F349CF" w:rsidP="00E951F5">
            <w:pPr>
              <w:spacing w:after="0"/>
              <w:jc w:val="both"/>
              <w:rPr>
                <w:b w:val="0"/>
                <w:sz w:val="28"/>
                <w:szCs w:val="28"/>
              </w:rPr>
            </w:pPr>
          </w:p>
        </w:tc>
        <w:tc>
          <w:tcPr>
            <w:cnfStyle w:val="000010000000"/>
            <w:tcW w:w="3900" w:type="dxa"/>
          </w:tcPr>
          <w:p w:rsidR="00F349CF" w:rsidRPr="00226EB4" w:rsidRDefault="00F349CF" w:rsidP="00E951F5">
            <w:pPr>
              <w:spacing w:after="0"/>
              <w:jc w:val="both"/>
              <w:rPr>
                <w:b/>
                <w:sz w:val="28"/>
                <w:szCs w:val="28"/>
              </w:rPr>
            </w:pPr>
            <w:r w:rsidRPr="00226EB4">
              <w:rPr>
                <w:b/>
                <w:sz w:val="28"/>
                <w:szCs w:val="28"/>
              </w:rPr>
              <w:t xml:space="preserve">Всего </w:t>
            </w:r>
          </w:p>
        </w:tc>
        <w:tc>
          <w:tcPr>
            <w:tcW w:w="1179" w:type="dxa"/>
          </w:tcPr>
          <w:p w:rsidR="00F349CF" w:rsidRPr="00226EB4" w:rsidRDefault="00F349CF" w:rsidP="00E951F5">
            <w:pPr>
              <w:spacing w:after="0"/>
              <w:jc w:val="both"/>
              <w:cnfStyle w:val="000000000000"/>
              <w:rPr>
                <w:b/>
                <w:iCs/>
                <w:sz w:val="28"/>
                <w:szCs w:val="28"/>
              </w:rPr>
            </w:pPr>
            <w:r>
              <w:rPr>
                <w:b/>
                <w:iCs/>
                <w:sz w:val="28"/>
                <w:szCs w:val="28"/>
              </w:rPr>
              <w:t>24</w:t>
            </w:r>
          </w:p>
        </w:tc>
        <w:tc>
          <w:tcPr>
            <w:cnfStyle w:val="000010000000"/>
            <w:tcW w:w="996" w:type="dxa"/>
          </w:tcPr>
          <w:p w:rsidR="00F349CF" w:rsidRPr="00226EB4" w:rsidRDefault="00F349CF" w:rsidP="00E951F5">
            <w:pPr>
              <w:spacing w:after="0"/>
              <w:jc w:val="both"/>
              <w:rPr>
                <w:b/>
                <w:iCs/>
                <w:sz w:val="28"/>
                <w:szCs w:val="28"/>
              </w:rPr>
            </w:pPr>
            <w:r>
              <w:rPr>
                <w:b/>
                <w:iCs/>
                <w:sz w:val="28"/>
                <w:szCs w:val="28"/>
              </w:rPr>
              <w:t>54</w:t>
            </w:r>
          </w:p>
        </w:tc>
        <w:tc>
          <w:tcPr>
            <w:tcW w:w="1548" w:type="dxa"/>
          </w:tcPr>
          <w:p w:rsidR="00F349CF" w:rsidRPr="00226EB4" w:rsidRDefault="00F349CF" w:rsidP="00E951F5">
            <w:pPr>
              <w:spacing w:after="0"/>
              <w:jc w:val="both"/>
              <w:cnfStyle w:val="000000000000"/>
              <w:rPr>
                <w:b/>
                <w:iCs/>
                <w:sz w:val="28"/>
                <w:szCs w:val="28"/>
              </w:rPr>
            </w:pPr>
            <w:r>
              <w:rPr>
                <w:b/>
                <w:iCs/>
                <w:sz w:val="28"/>
                <w:szCs w:val="28"/>
              </w:rPr>
              <w:t>78</w:t>
            </w:r>
          </w:p>
        </w:tc>
        <w:tc>
          <w:tcPr>
            <w:cnfStyle w:val="000010000000"/>
            <w:tcW w:w="1322" w:type="dxa"/>
          </w:tcPr>
          <w:p w:rsidR="00F349CF" w:rsidRPr="00226EB4" w:rsidRDefault="00F349CF" w:rsidP="00E951F5">
            <w:pPr>
              <w:spacing w:after="0"/>
              <w:jc w:val="both"/>
              <w:rPr>
                <w:b/>
                <w:iCs/>
                <w:sz w:val="28"/>
                <w:szCs w:val="28"/>
              </w:rPr>
            </w:pPr>
            <w:r w:rsidRPr="00226EB4">
              <w:rPr>
                <w:b/>
                <w:iCs/>
                <w:sz w:val="28"/>
                <w:szCs w:val="28"/>
              </w:rPr>
              <w:t>3</w:t>
            </w:r>
            <w:r>
              <w:rPr>
                <w:b/>
                <w:iCs/>
                <w:sz w:val="28"/>
                <w:szCs w:val="28"/>
              </w:rPr>
              <w:t>5</w:t>
            </w:r>
            <w:r w:rsidRPr="00226EB4">
              <w:rPr>
                <w:b/>
                <w:iCs/>
                <w:sz w:val="28"/>
                <w:szCs w:val="28"/>
              </w:rPr>
              <w:t>,</w:t>
            </w:r>
            <w:r>
              <w:rPr>
                <w:b/>
                <w:iCs/>
                <w:sz w:val="28"/>
                <w:szCs w:val="28"/>
              </w:rPr>
              <w:t>2</w:t>
            </w:r>
          </w:p>
        </w:tc>
      </w:tr>
    </w:tbl>
    <w:p w:rsidR="00F349CF" w:rsidRDefault="00F349CF" w:rsidP="00E951F5">
      <w:pPr>
        <w:spacing w:after="0"/>
        <w:ind w:firstLine="709"/>
        <w:jc w:val="both"/>
        <w:rPr>
          <w:i/>
          <w:sz w:val="28"/>
          <w:szCs w:val="28"/>
        </w:rPr>
      </w:pPr>
    </w:p>
    <w:p w:rsidR="00F349CF" w:rsidRPr="00226EB4" w:rsidRDefault="00AE458D" w:rsidP="00E951F5">
      <w:pPr>
        <w:spacing w:after="0"/>
        <w:ind w:firstLine="709"/>
        <w:jc w:val="both"/>
        <w:rPr>
          <w:i/>
          <w:sz w:val="28"/>
          <w:szCs w:val="28"/>
        </w:rPr>
      </w:pPr>
      <w:r>
        <w:rPr>
          <w:i/>
          <w:sz w:val="28"/>
          <w:szCs w:val="28"/>
        </w:rPr>
        <w:t>Таблица 34</w:t>
      </w:r>
      <w:r w:rsidR="00F349CF" w:rsidRPr="00226EB4">
        <w:rPr>
          <w:i/>
          <w:sz w:val="28"/>
          <w:szCs w:val="28"/>
        </w:rPr>
        <w:t>. Рейтинг ОУ. Предметы по выбору</w:t>
      </w:r>
    </w:p>
    <w:tbl>
      <w:tblPr>
        <w:tblStyle w:val="-11"/>
        <w:tblW w:w="0" w:type="auto"/>
        <w:tblLook w:val="00A0"/>
      </w:tblPr>
      <w:tblGrid>
        <w:gridCol w:w="622"/>
        <w:gridCol w:w="3739"/>
        <w:gridCol w:w="162"/>
        <w:gridCol w:w="6"/>
        <w:gridCol w:w="1167"/>
        <w:gridCol w:w="12"/>
        <w:gridCol w:w="986"/>
        <w:gridCol w:w="7"/>
        <w:gridCol w:w="1548"/>
        <w:gridCol w:w="1321"/>
      </w:tblGrid>
      <w:tr w:rsidR="00F349CF" w:rsidRPr="00AE458D" w:rsidTr="00AE458D">
        <w:trPr>
          <w:cnfStyle w:val="100000000000"/>
        </w:trPr>
        <w:tc>
          <w:tcPr>
            <w:cnfStyle w:val="001000000000"/>
            <w:tcW w:w="622" w:type="dxa"/>
          </w:tcPr>
          <w:p w:rsidR="00F349CF" w:rsidRPr="00AE458D" w:rsidRDefault="00F349CF" w:rsidP="00E951F5">
            <w:pPr>
              <w:spacing w:after="0"/>
              <w:jc w:val="both"/>
              <w:rPr>
                <w:sz w:val="28"/>
                <w:szCs w:val="28"/>
              </w:rPr>
            </w:pPr>
            <w:r w:rsidRPr="00AE458D">
              <w:rPr>
                <w:sz w:val="28"/>
                <w:szCs w:val="28"/>
              </w:rPr>
              <w:t>%</w:t>
            </w:r>
          </w:p>
        </w:tc>
        <w:tc>
          <w:tcPr>
            <w:cnfStyle w:val="000010000000"/>
            <w:tcW w:w="3907" w:type="dxa"/>
            <w:gridSpan w:val="3"/>
          </w:tcPr>
          <w:p w:rsidR="00F349CF" w:rsidRPr="00AE458D" w:rsidRDefault="00F349CF" w:rsidP="00E951F5">
            <w:pPr>
              <w:spacing w:after="0"/>
              <w:jc w:val="both"/>
              <w:rPr>
                <w:sz w:val="28"/>
                <w:szCs w:val="28"/>
              </w:rPr>
            </w:pPr>
            <w:r w:rsidRPr="00AE458D">
              <w:rPr>
                <w:sz w:val="28"/>
                <w:szCs w:val="28"/>
              </w:rPr>
              <w:t>Наименование ОУ</w:t>
            </w:r>
          </w:p>
        </w:tc>
        <w:tc>
          <w:tcPr>
            <w:tcW w:w="1179" w:type="dxa"/>
            <w:gridSpan w:val="2"/>
          </w:tcPr>
          <w:p w:rsidR="00F349CF" w:rsidRPr="00AE458D" w:rsidRDefault="00F349CF" w:rsidP="00E951F5">
            <w:pPr>
              <w:spacing w:after="0"/>
              <w:jc w:val="both"/>
              <w:cnfStyle w:val="100000000000"/>
              <w:rPr>
                <w:sz w:val="28"/>
                <w:szCs w:val="28"/>
              </w:rPr>
            </w:pPr>
            <w:r w:rsidRPr="00AE458D">
              <w:rPr>
                <w:sz w:val="28"/>
                <w:szCs w:val="28"/>
              </w:rPr>
              <w:t>Незачет</w:t>
            </w:r>
          </w:p>
        </w:tc>
        <w:tc>
          <w:tcPr>
            <w:cnfStyle w:val="000010000000"/>
            <w:tcW w:w="993" w:type="dxa"/>
            <w:gridSpan w:val="2"/>
          </w:tcPr>
          <w:p w:rsidR="00F349CF" w:rsidRPr="00AE458D" w:rsidRDefault="00F349CF" w:rsidP="00E951F5">
            <w:pPr>
              <w:spacing w:after="0"/>
              <w:jc w:val="both"/>
              <w:rPr>
                <w:sz w:val="28"/>
                <w:szCs w:val="28"/>
              </w:rPr>
            </w:pPr>
            <w:r w:rsidRPr="00AE458D">
              <w:rPr>
                <w:sz w:val="28"/>
                <w:szCs w:val="28"/>
              </w:rPr>
              <w:t>Зачет</w:t>
            </w:r>
          </w:p>
        </w:tc>
        <w:tc>
          <w:tcPr>
            <w:tcW w:w="1548" w:type="dxa"/>
          </w:tcPr>
          <w:p w:rsidR="00F349CF" w:rsidRPr="00AE458D" w:rsidRDefault="00F349CF" w:rsidP="00E951F5">
            <w:pPr>
              <w:spacing w:after="0"/>
              <w:jc w:val="both"/>
              <w:cnfStyle w:val="100000000000"/>
              <w:rPr>
                <w:sz w:val="28"/>
                <w:szCs w:val="28"/>
              </w:rPr>
            </w:pPr>
            <w:r w:rsidRPr="00AE458D">
              <w:rPr>
                <w:sz w:val="28"/>
                <w:szCs w:val="28"/>
              </w:rPr>
              <w:t>Кол-во сдававших</w:t>
            </w:r>
          </w:p>
        </w:tc>
        <w:tc>
          <w:tcPr>
            <w:cnfStyle w:val="000010000000"/>
            <w:tcW w:w="1321" w:type="dxa"/>
          </w:tcPr>
          <w:p w:rsidR="00F349CF" w:rsidRPr="00AE458D" w:rsidRDefault="00F349CF" w:rsidP="00E951F5">
            <w:pPr>
              <w:spacing w:after="0"/>
              <w:jc w:val="both"/>
              <w:rPr>
                <w:sz w:val="28"/>
                <w:szCs w:val="28"/>
              </w:rPr>
            </w:pPr>
            <w:r w:rsidRPr="00AE458D">
              <w:rPr>
                <w:sz w:val="28"/>
                <w:szCs w:val="28"/>
              </w:rPr>
              <w:t>Средний балл</w:t>
            </w:r>
          </w:p>
        </w:tc>
      </w:tr>
      <w:tr w:rsidR="00F349CF" w:rsidRPr="00226EB4" w:rsidTr="00AE458D">
        <w:trPr>
          <w:cnfStyle w:val="000000100000"/>
        </w:trPr>
        <w:tc>
          <w:tcPr>
            <w:cnfStyle w:val="001000000000"/>
            <w:tcW w:w="9570" w:type="dxa"/>
            <w:gridSpan w:val="10"/>
          </w:tcPr>
          <w:p w:rsidR="00F349CF" w:rsidRPr="00226EB4" w:rsidRDefault="00F349CF" w:rsidP="00E951F5">
            <w:pPr>
              <w:spacing w:after="0"/>
              <w:jc w:val="both"/>
              <w:rPr>
                <w:b w:val="0"/>
                <w:sz w:val="28"/>
                <w:szCs w:val="28"/>
              </w:rPr>
            </w:pPr>
          </w:p>
          <w:p w:rsidR="00F349CF" w:rsidRPr="00AE458D" w:rsidRDefault="00F349CF" w:rsidP="00E951F5">
            <w:pPr>
              <w:spacing w:after="0"/>
              <w:jc w:val="both"/>
              <w:rPr>
                <w:sz w:val="28"/>
                <w:szCs w:val="28"/>
              </w:rPr>
            </w:pPr>
            <w:r w:rsidRPr="00AE458D">
              <w:rPr>
                <w:sz w:val="28"/>
                <w:szCs w:val="28"/>
              </w:rPr>
              <w:t xml:space="preserve">Химия (ЕГЭ) </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1</w:t>
            </w:r>
          </w:p>
        </w:tc>
        <w:tc>
          <w:tcPr>
            <w:cnfStyle w:val="000010000000"/>
            <w:tcW w:w="3907" w:type="dxa"/>
            <w:gridSpan w:val="3"/>
          </w:tcPr>
          <w:p w:rsidR="00F349CF" w:rsidRPr="00226EB4" w:rsidRDefault="00F349CF" w:rsidP="00E951F5">
            <w:pPr>
              <w:spacing w:after="0"/>
              <w:jc w:val="both"/>
              <w:rPr>
                <w:sz w:val="28"/>
                <w:szCs w:val="28"/>
              </w:rPr>
            </w:pPr>
            <w:r>
              <w:rPr>
                <w:sz w:val="28"/>
                <w:szCs w:val="28"/>
              </w:rPr>
              <w:t>Масловская</w:t>
            </w:r>
            <w:r w:rsidRPr="00226EB4">
              <w:rPr>
                <w:sz w:val="28"/>
                <w:szCs w:val="28"/>
              </w:rPr>
              <w:t xml:space="preserve">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71</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2</w:t>
            </w:r>
          </w:p>
        </w:tc>
        <w:tc>
          <w:tcPr>
            <w:cnfStyle w:val="000010000000"/>
            <w:tcW w:w="3907" w:type="dxa"/>
            <w:gridSpan w:val="3"/>
          </w:tcPr>
          <w:p w:rsidR="00F349CF" w:rsidRPr="00226EB4" w:rsidRDefault="00F349CF" w:rsidP="00E951F5">
            <w:pPr>
              <w:spacing w:after="0"/>
              <w:jc w:val="both"/>
              <w:rPr>
                <w:sz w:val="28"/>
                <w:szCs w:val="28"/>
              </w:rPr>
            </w:pPr>
            <w:r>
              <w:rPr>
                <w:sz w:val="28"/>
                <w:szCs w:val="28"/>
              </w:rPr>
              <w:t xml:space="preserve"> Байкаловская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0</w:t>
            </w:r>
          </w:p>
        </w:tc>
        <w:tc>
          <w:tcPr>
            <w:cnfStyle w:val="000010000000"/>
            <w:tcW w:w="993" w:type="dxa"/>
            <w:gridSpan w:val="2"/>
          </w:tcPr>
          <w:p w:rsidR="00F349CF" w:rsidRDefault="00F349CF" w:rsidP="00E951F5">
            <w:pPr>
              <w:spacing w:after="0"/>
              <w:jc w:val="both"/>
              <w:rPr>
                <w:sz w:val="28"/>
                <w:szCs w:val="28"/>
              </w:rPr>
            </w:pPr>
            <w:r>
              <w:rPr>
                <w:sz w:val="28"/>
                <w:szCs w:val="28"/>
              </w:rPr>
              <w:t>1</w:t>
            </w:r>
          </w:p>
        </w:tc>
        <w:tc>
          <w:tcPr>
            <w:tcW w:w="1548" w:type="dxa"/>
          </w:tcPr>
          <w:p w:rsidR="00F349CF"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Default="00F349CF" w:rsidP="00E951F5">
            <w:pPr>
              <w:spacing w:after="0"/>
              <w:jc w:val="both"/>
              <w:rPr>
                <w:sz w:val="28"/>
                <w:szCs w:val="28"/>
              </w:rPr>
            </w:pPr>
            <w:r>
              <w:rPr>
                <w:sz w:val="28"/>
                <w:szCs w:val="28"/>
              </w:rPr>
              <w:t>69</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3</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179"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0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69</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4</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Полуяновская СОШ</w:t>
            </w:r>
          </w:p>
        </w:tc>
        <w:tc>
          <w:tcPr>
            <w:tcW w:w="1179"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sidRPr="00226EB4">
              <w:rPr>
                <w:sz w:val="28"/>
                <w:szCs w:val="28"/>
              </w:rPr>
              <w:t>40</w:t>
            </w:r>
          </w:p>
        </w:tc>
      </w:tr>
      <w:tr w:rsidR="00F349CF" w:rsidRPr="00226EB4" w:rsidTr="00AE458D">
        <w:tc>
          <w:tcPr>
            <w:cnfStyle w:val="001000000000"/>
            <w:tcW w:w="4529" w:type="dxa"/>
            <w:gridSpan w:val="4"/>
          </w:tcPr>
          <w:p w:rsidR="00F349CF" w:rsidRPr="00AE458D" w:rsidRDefault="00F349CF" w:rsidP="00E951F5">
            <w:pPr>
              <w:spacing w:after="0"/>
              <w:jc w:val="both"/>
              <w:rPr>
                <w:sz w:val="28"/>
                <w:szCs w:val="28"/>
              </w:rPr>
            </w:pPr>
            <w:r w:rsidRPr="00AE458D">
              <w:rPr>
                <w:sz w:val="28"/>
                <w:szCs w:val="28"/>
              </w:rPr>
              <w:t xml:space="preserve">          Всего</w:t>
            </w:r>
          </w:p>
        </w:tc>
        <w:tc>
          <w:tcPr>
            <w:cnfStyle w:val="000010000000"/>
            <w:tcW w:w="1179" w:type="dxa"/>
            <w:gridSpan w:val="2"/>
          </w:tcPr>
          <w:p w:rsidR="00F349CF" w:rsidRPr="00AE458D" w:rsidRDefault="00F349CF" w:rsidP="00E951F5">
            <w:pPr>
              <w:spacing w:after="0"/>
              <w:jc w:val="both"/>
              <w:rPr>
                <w:b/>
                <w:sz w:val="28"/>
                <w:szCs w:val="28"/>
              </w:rPr>
            </w:pPr>
            <w:r w:rsidRPr="00AE458D">
              <w:rPr>
                <w:b/>
                <w:sz w:val="28"/>
                <w:szCs w:val="28"/>
              </w:rPr>
              <w:t>0</w:t>
            </w:r>
          </w:p>
        </w:tc>
        <w:tc>
          <w:tcPr>
            <w:tcW w:w="993" w:type="dxa"/>
            <w:gridSpan w:val="2"/>
          </w:tcPr>
          <w:p w:rsidR="00F349CF" w:rsidRPr="00AE458D" w:rsidRDefault="00F349CF" w:rsidP="00E951F5">
            <w:pPr>
              <w:spacing w:after="0"/>
              <w:jc w:val="both"/>
              <w:cnfStyle w:val="000000000000"/>
              <w:rPr>
                <w:b/>
                <w:sz w:val="28"/>
                <w:szCs w:val="28"/>
              </w:rPr>
            </w:pPr>
            <w:r w:rsidRPr="00AE458D">
              <w:rPr>
                <w:b/>
                <w:sz w:val="28"/>
                <w:szCs w:val="28"/>
              </w:rPr>
              <w:t>4</w:t>
            </w:r>
          </w:p>
        </w:tc>
        <w:tc>
          <w:tcPr>
            <w:cnfStyle w:val="000010000000"/>
            <w:tcW w:w="1548" w:type="dxa"/>
          </w:tcPr>
          <w:p w:rsidR="00F349CF" w:rsidRPr="00AE458D" w:rsidRDefault="00F349CF" w:rsidP="00E951F5">
            <w:pPr>
              <w:spacing w:after="0"/>
              <w:jc w:val="both"/>
              <w:rPr>
                <w:b/>
                <w:sz w:val="28"/>
                <w:szCs w:val="28"/>
              </w:rPr>
            </w:pPr>
            <w:r w:rsidRPr="00AE458D">
              <w:rPr>
                <w:b/>
                <w:sz w:val="28"/>
                <w:szCs w:val="28"/>
              </w:rPr>
              <w:t>4</w:t>
            </w:r>
          </w:p>
        </w:tc>
        <w:tc>
          <w:tcPr>
            <w:tcW w:w="1321" w:type="dxa"/>
          </w:tcPr>
          <w:p w:rsidR="00F349CF" w:rsidRPr="00AE458D" w:rsidRDefault="00F349CF" w:rsidP="00E951F5">
            <w:pPr>
              <w:spacing w:after="0"/>
              <w:jc w:val="both"/>
              <w:cnfStyle w:val="000000000000"/>
              <w:rPr>
                <w:b/>
                <w:sz w:val="28"/>
                <w:szCs w:val="28"/>
              </w:rPr>
            </w:pPr>
            <w:r w:rsidRPr="00AE458D">
              <w:rPr>
                <w:b/>
                <w:sz w:val="28"/>
                <w:szCs w:val="28"/>
              </w:rPr>
              <w:t>62,3</w:t>
            </w:r>
          </w:p>
        </w:tc>
      </w:tr>
      <w:tr w:rsidR="00F349CF" w:rsidRPr="00226EB4" w:rsidTr="00AE458D">
        <w:trPr>
          <w:cnfStyle w:val="000000100000"/>
        </w:trPr>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Физика (ЕГЭ)</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1" w:type="dxa"/>
            <w:gridSpan w:val="2"/>
          </w:tcPr>
          <w:p w:rsidR="00F349CF" w:rsidRPr="00226EB4" w:rsidRDefault="00F349CF" w:rsidP="00E951F5">
            <w:pPr>
              <w:spacing w:after="0"/>
              <w:jc w:val="both"/>
              <w:rPr>
                <w:sz w:val="28"/>
                <w:szCs w:val="28"/>
              </w:rPr>
            </w:pPr>
            <w:r>
              <w:rPr>
                <w:sz w:val="28"/>
                <w:szCs w:val="28"/>
              </w:rPr>
              <w:t xml:space="preserve"> Сетовская</w:t>
            </w:r>
            <w:r w:rsidRPr="00226EB4">
              <w:rPr>
                <w:sz w:val="28"/>
                <w:szCs w:val="28"/>
              </w:rPr>
              <w:t xml:space="preserve"> СОШ</w:t>
            </w:r>
          </w:p>
        </w:tc>
        <w:tc>
          <w:tcPr>
            <w:tcW w:w="1173"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60</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Хмелевская СОШ</w:t>
            </w:r>
          </w:p>
        </w:tc>
        <w:tc>
          <w:tcPr>
            <w:tcW w:w="1173" w:type="dxa"/>
            <w:gridSpan w:val="2"/>
          </w:tcPr>
          <w:p w:rsidR="00F349CF" w:rsidRPr="00226EB4" w:rsidRDefault="00F349CF" w:rsidP="00E951F5">
            <w:pPr>
              <w:spacing w:after="0"/>
              <w:jc w:val="both"/>
              <w:cnfStyle w:val="000000100000"/>
              <w:rPr>
                <w:sz w:val="28"/>
                <w:szCs w:val="28"/>
              </w:rPr>
            </w:pPr>
            <w:r>
              <w:rPr>
                <w:sz w:val="28"/>
                <w:szCs w:val="28"/>
              </w:rPr>
              <w:t>0</w:t>
            </w:r>
          </w:p>
        </w:tc>
        <w:tc>
          <w:tcPr>
            <w:cnfStyle w:val="000010000000"/>
            <w:tcW w:w="998" w:type="dxa"/>
            <w:gridSpan w:val="2"/>
          </w:tcPr>
          <w:p w:rsidR="00F349CF" w:rsidRDefault="00F349CF" w:rsidP="00E951F5">
            <w:pPr>
              <w:spacing w:after="0"/>
              <w:jc w:val="both"/>
              <w:rPr>
                <w:sz w:val="28"/>
                <w:szCs w:val="28"/>
              </w:rPr>
            </w:pPr>
            <w:r>
              <w:rPr>
                <w:sz w:val="28"/>
                <w:szCs w:val="28"/>
              </w:rPr>
              <w:t>1</w:t>
            </w:r>
          </w:p>
        </w:tc>
        <w:tc>
          <w:tcPr>
            <w:tcW w:w="1555" w:type="dxa"/>
            <w:gridSpan w:val="2"/>
          </w:tcPr>
          <w:p w:rsidR="00F349CF"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Default="00F349CF" w:rsidP="00E951F5">
            <w:pPr>
              <w:spacing w:after="0"/>
              <w:jc w:val="both"/>
              <w:rPr>
                <w:sz w:val="28"/>
                <w:szCs w:val="28"/>
              </w:rPr>
            </w:pPr>
            <w:r>
              <w:rPr>
                <w:sz w:val="28"/>
                <w:szCs w:val="28"/>
              </w:rPr>
              <w:t>59</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3</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Надцынская СОШ</w:t>
            </w:r>
          </w:p>
        </w:tc>
        <w:tc>
          <w:tcPr>
            <w:tcW w:w="1173" w:type="dxa"/>
            <w:gridSpan w:val="2"/>
          </w:tcPr>
          <w:p w:rsidR="00F349CF"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Default="00F349CF" w:rsidP="00E951F5">
            <w:pPr>
              <w:spacing w:after="0"/>
              <w:jc w:val="both"/>
              <w:rPr>
                <w:sz w:val="28"/>
                <w:szCs w:val="28"/>
              </w:rPr>
            </w:pPr>
            <w:r>
              <w:rPr>
                <w:sz w:val="28"/>
                <w:szCs w:val="28"/>
              </w:rPr>
              <w:t>1</w:t>
            </w:r>
          </w:p>
        </w:tc>
        <w:tc>
          <w:tcPr>
            <w:tcW w:w="1555" w:type="dxa"/>
            <w:gridSpan w:val="2"/>
          </w:tcPr>
          <w:p w:rsidR="00F349CF"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Default="00F349CF" w:rsidP="00E951F5">
            <w:pPr>
              <w:spacing w:after="0"/>
              <w:jc w:val="both"/>
              <w:rPr>
                <w:sz w:val="28"/>
                <w:szCs w:val="28"/>
              </w:rPr>
            </w:pPr>
            <w:r>
              <w:rPr>
                <w:sz w:val="28"/>
                <w:szCs w:val="28"/>
              </w:rPr>
              <w:t>55</w:t>
            </w:r>
          </w:p>
        </w:tc>
      </w:tr>
      <w:tr w:rsidR="00F349CF" w:rsidRPr="00226EB4" w:rsidTr="00AE458D">
        <w:trPr>
          <w:cnfStyle w:val="000000100000"/>
        </w:trPr>
        <w:tc>
          <w:tcPr>
            <w:cnfStyle w:val="001000000000"/>
            <w:tcW w:w="622" w:type="dxa"/>
          </w:tcPr>
          <w:p w:rsidR="00F349CF" w:rsidRDefault="00F349CF" w:rsidP="00E951F5">
            <w:pPr>
              <w:spacing w:after="0"/>
              <w:jc w:val="both"/>
              <w:rPr>
                <w:b w:val="0"/>
                <w:sz w:val="28"/>
                <w:szCs w:val="28"/>
              </w:rPr>
            </w:pPr>
            <w:r>
              <w:rPr>
                <w:b w:val="0"/>
                <w:sz w:val="28"/>
                <w:szCs w:val="28"/>
              </w:rPr>
              <w:t>4</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Байкаловская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4</w:t>
            </w:r>
          </w:p>
        </w:tc>
        <w:tc>
          <w:tcPr>
            <w:tcW w:w="1555" w:type="dxa"/>
            <w:gridSpan w:val="2"/>
          </w:tcPr>
          <w:p w:rsidR="00F349CF" w:rsidRPr="00226EB4" w:rsidRDefault="00F349CF" w:rsidP="00E951F5">
            <w:pPr>
              <w:spacing w:after="0"/>
              <w:jc w:val="both"/>
              <w:cnfStyle w:val="000000100000"/>
              <w:rPr>
                <w:sz w:val="28"/>
                <w:szCs w:val="28"/>
              </w:rPr>
            </w:pPr>
            <w:r>
              <w:rPr>
                <w:sz w:val="28"/>
                <w:szCs w:val="28"/>
              </w:rPr>
              <w:t>4</w:t>
            </w:r>
          </w:p>
        </w:tc>
        <w:tc>
          <w:tcPr>
            <w:cnfStyle w:val="000010000000"/>
            <w:tcW w:w="1321" w:type="dxa"/>
          </w:tcPr>
          <w:p w:rsidR="00F349CF" w:rsidRPr="00226EB4" w:rsidRDefault="00F349CF" w:rsidP="00E951F5">
            <w:pPr>
              <w:spacing w:after="0"/>
              <w:jc w:val="both"/>
              <w:rPr>
                <w:sz w:val="28"/>
                <w:szCs w:val="28"/>
              </w:rPr>
            </w:pPr>
            <w:r>
              <w:rPr>
                <w:sz w:val="28"/>
                <w:szCs w:val="28"/>
              </w:rPr>
              <w:t>47,8</w:t>
            </w:r>
          </w:p>
        </w:tc>
      </w:tr>
      <w:tr w:rsidR="00F349CF" w:rsidRPr="00226EB4" w:rsidTr="00AE458D">
        <w:tc>
          <w:tcPr>
            <w:cnfStyle w:val="001000000000"/>
            <w:tcW w:w="622" w:type="dxa"/>
          </w:tcPr>
          <w:p w:rsidR="00F349CF" w:rsidRDefault="00F349CF" w:rsidP="00E951F5">
            <w:pPr>
              <w:spacing w:after="0"/>
              <w:jc w:val="both"/>
              <w:rPr>
                <w:b w:val="0"/>
                <w:sz w:val="28"/>
                <w:szCs w:val="28"/>
              </w:rPr>
            </w:pPr>
            <w:r>
              <w:rPr>
                <w:b w:val="0"/>
                <w:sz w:val="28"/>
                <w:szCs w:val="28"/>
              </w:rPr>
              <w:t>5</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173" w:type="dxa"/>
            <w:gridSpan w:val="2"/>
          </w:tcPr>
          <w:p w:rsidR="00F349CF"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Default="00F349CF" w:rsidP="00E951F5">
            <w:pPr>
              <w:spacing w:after="0"/>
              <w:jc w:val="both"/>
              <w:rPr>
                <w:sz w:val="28"/>
                <w:szCs w:val="28"/>
              </w:rPr>
            </w:pPr>
            <w:r>
              <w:rPr>
                <w:sz w:val="28"/>
                <w:szCs w:val="28"/>
              </w:rPr>
              <w:t>5</w:t>
            </w:r>
          </w:p>
        </w:tc>
        <w:tc>
          <w:tcPr>
            <w:tcW w:w="1555" w:type="dxa"/>
            <w:gridSpan w:val="2"/>
          </w:tcPr>
          <w:p w:rsidR="00F349CF" w:rsidRDefault="00F349CF" w:rsidP="00E951F5">
            <w:pPr>
              <w:spacing w:after="0"/>
              <w:jc w:val="both"/>
              <w:cnfStyle w:val="000000000000"/>
              <w:rPr>
                <w:sz w:val="28"/>
                <w:szCs w:val="28"/>
              </w:rPr>
            </w:pPr>
            <w:r>
              <w:rPr>
                <w:sz w:val="28"/>
                <w:szCs w:val="28"/>
              </w:rPr>
              <w:t>5</w:t>
            </w:r>
          </w:p>
        </w:tc>
        <w:tc>
          <w:tcPr>
            <w:cnfStyle w:val="000010000000"/>
            <w:tcW w:w="1321" w:type="dxa"/>
          </w:tcPr>
          <w:p w:rsidR="00F349CF" w:rsidRDefault="00F349CF" w:rsidP="00E951F5">
            <w:pPr>
              <w:spacing w:after="0"/>
              <w:jc w:val="both"/>
              <w:rPr>
                <w:sz w:val="28"/>
                <w:szCs w:val="28"/>
              </w:rPr>
            </w:pPr>
            <w:r>
              <w:rPr>
                <w:sz w:val="28"/>
                <w:szCs w:val="28"/>
              </w:rPr>
              <w:t>45,8</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6</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Малозоркальцевская СОШ</w:t>
            </w:r>
          </w:p>
        </w:tc>
        <w:tc>
          <w:tcPr>
            <w:tcW w:w="1173" w:type="dxa"/>
            <w:gridSpan w:val="2"/>
          </w:tcPr>
          <w:p w:rsidR="00F349CF" w:rsidRPr="00226EB4" w:rsidRDefault="00F349CF" w:rsidP="00E951F5">
            <w:pPr>
              <w:spacing w:after="0"/>
              <w:jc w:val="both"/>
              <w:cnfStyle w:val="0000001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3</w:t>
            </w:r>
          </w:p>
        </w:tc>
        <w:tc>
          <w:tcPr>
            <w:tcW w:w="1555" w:type="dxa"/>
            <w:gridSpan w:val="2"/>
          </w:tcPr>
          <w:p w:rsidR="00F349CF" w:rsidRPr="00226EB4" w:rsidRDefault="00F349CF" w:rsidP="00E951F5">
            <w:pPr>
              <w:spacing w:after="0"/>
              <w:jc w:val="both"/>
              <w:cnfStyle w:val="000000100000"/>
              <w:rPr>
                <w:sz w:val="28"/>
                <w:szCs w:val="28"/>
              </w:rPr>
            </w:pPr>
            <w:r>
              <w:rPr>
                <w:sz w:val="28"/>
                <w:szCs w:val="28"/>
              </w:rPr>
              <w:t>3</w:t>
            </w:r>
          </w:p>
        </w:tc>
        <w:tc>
          <w:tcPr>
            <w:cnfStyle w:val="000010000000"/>
            <w:tcW w:w="1321" w:type="dxa"/>
          </w:tcPr>
          <w:p w:rsidR="00F349CF" w:rsidRPr="00226EB4" w:rsidRDefault="00F349CF" w:rsidP="00E951F5">
            <w:pPr>
              <w:spacing w:after="0"/>
              <w:jc w:val="both"/>
              <w:rPr>
                <w:sz w:val="28"/>
                <w:szCs w:val="28"/>
              </w:rPr>
            </w:pPr>
            <w:r>
              <w:rPr>
                <w:sz w:val="28"/>
                <w:szCs w:val="28"/>
              </w:rPr>
              <w:t>44,3</w:t>
            </w:r>
          </w:p>
        </w:tc>
      </w:tr>
      <w:tr w:rsidR="00F349CF" w:rsidRPr="00226EB4" w:rsidTr="00AE458D">
        <w:tc>
          <w:tcPr>
            <w:cnfStyle w:val="001000000000"/>
            <w:tcW w:w="622" w:type="dxa"/>
          </w:tcPr>
          <w:p w:rsidR="00F349CF" w:rsidRDefault="00F349CF" w:rsidP="00E951F5">
            <w:pPr>
              <w:spacing w:after="0"/>
              <w:jc w:val="both"/>
              <w:rPr>
                <w:b w:val="0"/>
                <w:sz w:val="28"/>
                <w:szCs w:val="28"/>
              </w:rPr>
            </w:pPr>
            <w:r>
              <w:rPr>
                <w:b w:val="0"/>
                <w:sz w:val="28"/>
                <w:szCs w:val="28"/>
              </w:rPr>
              <w:t>7</w:t>
            </w:r>
          </w:p>
        </w:tc>
        <w:tc>
          <w:tcPr>
            <w:cnfStyle w:val="000010000000"/>
            <w:tcW w:w="3901" w:type="dxa"/>
            <w:gridSpan w:val="2"/>
          </w:tcPr>
          <w:p w:rsidR="00F349CF" w:rsidRPr="00226EB4" w:rsidRDefault="00F349CF" w:rsidP="00E951F5">
            <w:pPr>
              <w:spacing w:after="0"/>
              <w:jc w:val="both"/>
              <w:rPr>
                <w:sz w:val="28"/>
                <w:szCs w:val="28"/>
              </w:rPr>
            </w:pPr>
            <w:r>
              <w:rPr>
                <w:sz w:val="28"/>
                <w:szCs w:val="28"/>
              </w:rPr>
              <w:t xml:space="preserve"> Дегтяревская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2</w:t>
            </w:r>
          </w:p>
        </w:tc>
        <w:tc>
          <w:tcPr>
            <w:tcW w:w="1555" w:type="dxa"/>
            <w:gridSpan w:val="2"/>
          </w:tcPr>
          <w:p w:rsidR="00F349CF" w:rsidRPr="00226EB4" w:rsidRDefault="00F349CF" w:rsidP="00E951F5">
            <w:pPr>
              <w:spacing w:after="0"/>
              <w:jc w:val="both"/>
              <w:cnfStyle w:val="0000000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40</w:t>
            </w:r>
          </w:p>
        </w:tc>
      </w:tr>
      <w:tr w:rsidR="00F349CF" w:rsidRPr="00226EB4" w:rsidTr="00AE458D">
        <w:trPr>
          <w:cnfStyle w:val="000000100000"/>
        </w:trPr>
        <w:tc>
          <w:tcPr>
            <w:cnfStyle w:val="001000000000"/>
            <w:tcW w:w="622" w:type="dxa"/>
          </w:tcPr>
          <w:p w:rsidR="00F349CF" w:rsidRDefault="00F349CF" w:rsidP="00E951F5">
            <w:pPr>
              <w:spacing w:after="0"/>
              <w:jc w:val="both"/>
              <w:rPr>
                <w:b w:val="0"/>
                <w:sz w:val="28"/>
                <w:szCs w:val="28"/>
              </w:rPr>
            </w:pPr>
            <w:r>
              <w:rPr>
                <w:b w:val="0"/>
                <w:sz w:val="28"/>
                <w:szCs w:val="28"/>
              </w:rPr>
              <w:t>8</w:t>
            </w:r>
          </w:p>
        </w:tc>
        <w:tc>
          <w:tcPr>
            <w:cnfStyle w:val="000010000000"/>
            <w:tcW w:w="3901" w:type="dxa"/>
            <w:gridSpan w:val="2"/>
          </w:tcPr>
          <w:p w:rsidR="00F349CF" w:rsidRPr="00226EB4" w:rsidRDefault="00F349CF" w:rsidP="00E951F5">
            <w:pPr>
              <w:spacing w:after="0"/>
              <w:jc w:val="both"/>
              <w:rPr>
                <w:sz w:val="28"/>
                <w:szCs w:val="28"/>
              </w:rPr>
            </w:pPr>
            <w:r>
              <w:rPr>
                <w:sz w:val="28"/>
                <w:szCs w:val="28"/>
              </w:rPr>
              <w:t xml:space="preserve"> Ушаровская СОШ</w:t>
            </w:r>
          </w:p>
        </w:tc>
        <w:tc>
          <w:tcPr>
            <w:tcW w:w="1173" w:type="dxa"/>
            <w:gridSpan w:val="2"/>
          </w:tcPr>
          <w:p w:rsidR="00F349CF" w:rsidRDefault="00F349CF" w:rsidP="00E951F5">
            <w:pPr>
              <w:spacing w:after="0"/>
              <w:jc w:val="both"/>
              <w:cnfStyle w:val="000000100000"/>
              <w:rPr>
                <w:sz w:val="28"/>
                <w:szCs w:val="28"/>
              </w:rPr>
            </w:pPr>
            <w:r>
              <w:rPr>
                <w:sz w:val="28"/>
                <w:szCs w:val="28"/>
              </w:rPr>
              <w:t>0</w:t>
            </w:r>
          </w:p>
        </w:tc>
        <w:tc>
          <w:tcPr>
            <w:cnfStyle w:val="000010000000"/>
            <w:tcW w:w="998" w:type="dxa"/>
            <w:gridSpan w:val="2"/>
          </w:tcPr>
          <w:p w:rsidR="00F349CF" w:rsidRDefault="00F349CF" w:rsidP="00E951F5">
            <w:pPr>
              <w:spacing w:after="0"/>
              <w:jc w:val="both"/>
              <w:rPr>
                <w:sz w:val="28"/>
                <w:szCs w:val="28"/>
              </w:rPr>
            </w:pPr>
            <w:r>
              <w:rPr>
                <w:sz w:val="28"/>
                <w:szCs w:val="28"/>
              </w:rPr>
              <w:t>2</w:t>
            </w:r>
          </w:p>
        </w:tc>
        <w:tc>
          <w:tcPr>
            <w:tcW w:w="1555" w:type="dxa"/>
            <w:gridSpan w:val="2"/>
          </w:tcPr>
          <w:p w:rsidR="00F349CF" w:rsidRDefault="00F349CF" w:rsidP="00E951F5">
            <w:pPr>
              <w:spacing w:after="0"/>
              <w:jc w:val="both"/>
              <w:cnfStyle w:val="000000100000"/>
              <w:rPr>
                <w:sz w:val="28"/>
                <w:szCs w:val="28"/>
              </w:rPr>
            </w:pPr>
            <w:r>
              <w:rPr>
                <w:sz w:val="28"/>
                <w:szCs w:val="28"/>
              </w:rPr>
              <w:t>2</w:t>
            </w:r>
          </w:p>
        </w:tc>
        <w:tc>
          <w:tcPr>
            <w:cnfStyle w:val="000010000000"/>
            <w:tcW w:w="1321" w:type="dxa"/>
          </w:tcPr>
          <w:p w:rsidR="00F349CF" w:rsidRDefault="00F349CF" w:rsidP="00E951F5">
            <w:pPr>
              <w:spacing w:after="0"/>
              <w:jc w:val="both"/>
              <w:rPr>
                <w:sz w:val="28"/>
                <w:szCs w:val="28"/>
              </w:rPr>
            </w:pPr>
            <w:r>
              <w:rPr>
                <w:sz w:val="28"/>
                <w:szCs w:val="28"/>
              </w:rPr>
              <w:t>37,5</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9</w:t>
            </w:r>
          </w:p>
        </w:tc>
        <w:tc>
          <w:tcPr>
            <w:cnfStyle w:val="000010000000"/>
            <w:tcW w:w="3901" w:type="dxa"/>
            <w:gridSpan w:val="2"/>
          </w:tcPr>
          <w:p w:rsidR="00F349CF" w:rsidRPr="00226EB4" w:rsidRDefault="00F349CF" w:rsidP="00E951F5">
            <w:pPr>
              <w:spacing w:after="0"/>
              <w:jc w:val="both"/>
              <w:rPr>
                <w:sz w:val="28"/>
                <w:szCs w:val="28"/>
              </w:rPr>
            </w:pPr>
            <w:r>
              <w:rPr>
                <w:sz w:val="28"/>
                <w:szCs w:val="28"/>
              </w:rPr>
              <w:t>Масловская</w:t>
            </w:r>
            <w:r w:rsidRPr="00226EB4">
              <w:rPr>
                <w:sz w:val="28"/>
                <w:szCs w:val="28"/>
              </w:rPr>
              <w:t xml:space="preserve">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37,5</w:t>
            </w:r>
          </w:p>
        </w:tc>
      </w:tr>
      <w:tr w:rsidR="00F349CF" w:rsidRPr="00226EB4" w:rsidTr="00AE458D">
        <w:trPr>
          <w:cnfStyle w:val="000000100000"/>
        </w:trPr>
        <w:tc>
          <w:tcPr>
            <w:cnfStyle w:val="001000000000"/>
            <w:tcW w:w="4523" w:type="dxa"/>
            <w:gridSpan w:val="3"/>
          </w:tcPr>
          <w:p w:rsidR="00F349CF" w:rsidRPr="00AE458D" w:rsidRDefault="00F349CF" w:rsidP="00E951F5">
            <w:pPr>
              <w:spacing w:after="0"/>
              <w:jc w:val="both"/>
              <w:rPr>
                <w:sz w:val="28"/>
                <w:szCs w:val="28"/>
              </w:rPr>
            </w:pPr>
            <w:r w:rsidRPr="00AE458D">
              <w:rPr>
                <w:sz w:val="28"/>
                <w:szCs w:val="28"/>
              </w:rPr>
              <w:t xml:space="preserve">          Всего</w:t>
            </w:r>
          </w:p>
        </w:tc>
        <w:tc>
          <w:tcPr>
            <w:cnfStyle w:val="000010000000"/>
            <w:tcW w:w="1173" w:type="dxa"/>
            <w:gridSpan w:val="2"/>
          </w:tcPr>
          <w:p w:rsidR="00F349CF" w:rsidRPr="00AE458D" w:rsidRDefault="00F349CF" w:rsidP="00E951F5">
            <w:pPr>
              <w:spacing w:after="0"/>
              <w:jc w:val="both"/>
              <w:rPr>
                <w:b/>
                <w:sz w:val="28"/>
                <w:szCs w:val="28"/>
              </w:rPr>
            </w:pPr>
            <w:r w:rsidRPr="00AE458D">
              <w:rPr>
                <w:b/>
                <w:sz w:val="28"/>
                <w:szCs w:val="28"/>
              </w:rPr>
              <w:t>1</w:t>
            </w:r>
          </w:p>
        </w:tc>
        <w:tc>
          <w:tcPr>
            <w:tcW w:w="998" w:type="dxa"/>
            <w:gridSpan w:val="2"/>
          </w:tcPr>
          <w:p w:rsidR="00F349CF" w:rsidRPr="00AE458D" w:rsidRDefault="00F349CF" w:rsidP="00E951F5">
            <w:pPr>
              <w:spacing w:after="0"/>
              <w:jc w:val="both"/>
              <w:cnfStyle w:val="000000100000"/>
              <w:rPr>
                <w:b/>
                <w:sz w:val="28"/>
                <w:szCs w:val="28"/>
              </w:rPr>
            </w:pPr>
            <w:r w:rsidRPr="00AE458D">
              <w:rPr>
                <w:b/>
                <w:sz w:val="28"/>
                <w:szCs w:val="28"/>
              </w:rPr>
              <w:t>20</w:t>
            </w:r>
          </w:p>
        </w:tc>
        <w:tc>
          <w:tcPr>
            <w:cnfStyle w:val="000010000000"/>
            <w:tcW w:w="1555" w:type="dxa"/>
            <w:gridSpan w:val="2"/>
          </w:tcPr>
          <w:p w:rsidR="00F349CF" w:rsidRPr="00AE458D" w:rsidRDefault="00F349CF" w:rsidP="00E951F5">
            <w:pPr>
              <w:spacing w:after="0"/>
              <w:jc w:val="both"/>
              <w:rPr>
                <w:b/>
                <w:sz w:val="28"/>
                <w:szCs w:val="28"/>
              </w:rPr>
            </w:pPr>
            <w:r w:rsidRPr="00AE458D">
              <w:rPr>
                <w:b/>
                <w:sz w:val="28"/>
                <w:szCs w:val="28"/>
              </w:rPr>
              <w:t>21</w:t>
            </w:r>
          </w:p>
        </w:tc>
        <w:tc>
          <w:tcPr>
            <w:tcW w:w="1321" w:type="dxa"/>
          </w:tcPr>
          <w:p w:rsidR="00F349CF" w:rsidRPr="00AE458D" w:rsidRDefault="00F349CF" w:rsidP="00E951F5">
            <w:pPr>
              <w:spacing w:after="0"/>
              <w:jc w:val="both"/>
              <w:cnfStyle w:val="000000100000"/>
              <w:rPr>
                <w:b/>
                <w:sz w:val="28"/>
                <w:szCs w:val="28"/>
              </w:rPr>
            </w:pPr>
            <w:r w:rsidRPr="00AE458D">
              <w:rPr>
                <w:b/>
                <w:sz w:val="28"/>
                <w:szCs w:val="28"/>
              </w:rPr>
              <w:t>45,6</w:t>
            </w:r>
          </w:p>
        </w:tc>
      </w:tr>
      <w:tr w:rsidR="00F349CF" w:rsidRPr="00226EB4" w:rsidTr="00AE458D">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 xml:space="preserve">География (ЕГЭ) </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1" w:type="dxa"/>
            <w:gridSpan w:val="2"/>
          </w:tcPr>
          <w:p w:rsidR="00F349CF" w:rsidRPr="00226EB4" w:rsidRDefault="00F349CF" w:rsidP="00E951F5">
            <w:pPr>
              <w:spacing w:after="0"/>
              <w:jc w:val="both"/>
              <w:rPr>
                <w:sz w:val="28"/>
                <w:szCs w:val="28"/>
              </w:rPr>
            </w:pPr>
            <w:r>
              <w:rPr>
                <w:sz w:val="28"/>
                <w:szCs w:val="28"/>
              </w:rPr>
              <w:t>Бизинска</w:t>
            </w:r>
            <w:r w:rsidRPr="00226EB4">
              <w:rPr>
                <w:sz w:val="28"/>
                <w:szCs w:val="28"/>
              </w:rPr>
              <w:t>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sidRPr="00226EB4">
              <w:rPr>
                <w:sz w:val="28"/>
                <w:szCs w:val="28"/>
              </w:rPr>
              <w:t>1</w:t>
            </w:r>
          </w:p>
        </w:tc>
        <w:tc>
          <w:tcPr>
            <w:tcW w:w="1555" w:type="dxa"/>
            <w:gridSpan w:val="2"/>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100</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3901" w:type="dxa"/>
            <w:gridSpan w:val="2"/>
          </w:tcPr>
          <w:p w:rsidR="00F349CF" w:rsidRPr="00226EB4" w:rsidRDefault="00F349CF" w:rsidP="00E951F5">
            <w:pPr>
              <w:spacing w:after="0"/>
              <w:jc w:val="both"/>
              <w:rPr>
                <w:sz w:val="28"/>
                <w:szCs w:val="28"/>
              </w:rPr>
            </w:pPr>
            <w:r>
              <w:rPr>
                <w:sz w:val="28"/>
                <w:szCs w:val="28"/>
              </w:rPr>
              <w:t>Байкаловская</w:t>
            </w:r>
            <w:r w:rsidRPr="00226EB4">
              <w:rPr>
                <w:sz w:val="28"/>
                <w:szCs w:val="28"/>
              </w:rPr>
              <w:t xml:space="preserve"> СОШ</w:t>
            </w:r>
          </w:p>
        </w:tc>
        <w:tc>
          <w:tcPr>
            <w:tcW w:w="1173"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sidRPr="00226EB4">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77</w:t>
            </w:r>
          </w:p>
        </w:tc>
      </w:tr>
      <w:tr w:rsidR="00F349CF" w:rsidRPr="00226EB4" w:rsidTr="00AE458D">
        <w:trPr>
          <w:cnfStyle w:val="000000100000"/>
        </w:trPr>
        <w:tc>
          <w:tcPr>
            <w:cnfStyle w:val="001000000000"/>
            <w:tcW w:w="4523" w:type="dxa"/>
            <w:gridSpan w:val="3"/>
          </w:tcPr>
          <w:p w:rsidR="00F349CF" w:rsidRPr="00AE458D" w:rsidRDefault="00F349CF" w:rsidP="00E951F5">
            <w:pPr>
              <w:spacing w:after="0"/>
              <w:jc w:val="both"/>
              <w:rPr>
                <w:sz w:val="28"/>
                <w:szCs w:val="28"/>
              </w:rPr>
            </w:pPr>
            <w:r w:rsidRPr="00AE458D">
              <w:rPr>
                <w:sz w:val="28"/>
                <w:szCs w:val="28"/>
              </w:rPr>
              <w:t xml:space="preserve">        Всего </w:t>
            </w:r>
          </w:p>
        </w:tc>
        <w:tc>
          <w:tcPr>
            <w:cnfStyle w:val="000010000000"/>
            <w:tcW w:w="1173" w:type="dxa"/>
            <w:gridSpan w:val="2"/>
          </w:tcPr>
          <w:p w:rsidR="00F349CF" w:rsidRPr="00AE458D" w:rsidRDefault="00F349CF" w:rsidP="00E951F5">
            <w:pPr>
              <w:spacing w:after="0"/>
              <w:jc w:val="both"/>
              <w:rPr>
                <w:b/>
                <w:sz w:val="28"/>
                <w:szCs w:val="28"/>
              </w:rPr>
            </w:pPr>
            <w:r w:rsidRPr="00AE458D">
              <w:rPr>
                <w:b/>
                <w:sz w:val="28"/>
                <w:szCs w:val="28"/>
              </w:rPr>
              <w:t>0</w:t>
            </w:r>
          </w:p>
        </w:tc>
        <w:tc>
          <w:tcPr>
            <w:tcW w:w="998" w:type="dxa"/>
            <w:gridSpan w:val="2"/>
          </w:tcPr>
          <w:p w:rsidR="00F349CF" w:rsidRPr="00AE458D" w:rsidRDefault="00F349CF" w:rsidP="00E951F5">
            <w:pPr>
              <w:spacing w:after="0"/>
              <w:jc w:val="both"/>
              <w:cnfStyle w:val="000000100000"/>
              <w:rPr>
                <w:b/>
                <w:sz w:val="28"/>
                <w:szCs w:val="28"/>
              </w:rPr>
            </w:pPr>
            <w:r w:rsidRPr="00AE458D">
              <w:rPr>
                <w:b/>
                <w:sz w:val="28"/>
                <w:szCs w:val="28"/>
              </w:rPr>
              <w:t>2</w:t>
            </w:r>
          </w:p>
        </w:tc>
        <w:tc>
          <w:tcPr>
            <w:cnfStyle w:val="000010000000"/>
            <w:tcW w:w="1555" w:type="dxa"/>
            <w:gridSpan w:val="2"/>
          </w:tcPr>
          <w:p w:rsidR="00F349CF" w:rsidRPr="00AE458D" w:rsidRDefault="00F349CF" w:rsidP="00E951F5">
            <w:pPr>
              <w:spacing w:after="0"/>
              <w:jc w:val="both"/>
              <w:rPr>
                <w:b/>
                <w:sz w:val="28"/>
                <w:szCs w:val="28"/>
              </w:rPr>
            </w:pPr>
            <w:r w:rsidRPr="00AE458D">
              <w:rPr>
                <w:b/>
                <w:sz w:val="28"/>
                <w:szCs w:val="28"/>
              </w:rPr>
              <w:t>2</w:t>
            </w:r>
          </w:p>
        </w:tc>
        <w:tc>
          <w:tcPr>
            <w:tcW w:w="1321" w:type="dxa"/>
          </w:tcPr>
          <w:p w:rsidR="00F349CF" w:rsidRPr="00AE458D" w:rsidRDefault="00F349CF" w:rsidP="00E951F5">
            <w:pPr>
              <w:spacing w:after="0"/>
              <w:jc w:val="both"/>
              <w:cnfStyle w:val="000000100000"/>
              <w:rPr>
                <w:b/>
                <w:sz w:val="28"/>
                <w:szCs w:val="28"/>
              </w:rPr>
            </w:pPr>
            <w:r w:rsidRPr="00AE458D">
              <w:rPr>
                <w:b/>
                <w:sz w:val="28"/>
                <w:szCs w:val="28"/>
              </w:rPr>
              <w:t>88,5</w:t>
            </w:r>
          </w:p>
        </w:tc>
      </w:tr>
      <w:tr w:rsidR="00F349CF" w:rsidRPr="00226EB4" w:rsidTr="00AE458D">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 xml:space="preserve">Литература (ЕГЭ) </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1" w:type="dxa"/>
            <w:gridSpan w:val="2"/>
          </w:tcPr>
          <w:p w:rsidR="00F349CF" w:rsidRPr="00226EB4" w:rsidRDefault="00F44D08" w:rsidP="00E951F5">
            <w:pPr>
              <w:spacing w:after="0"/>
              <w:jc w:val="both"/>
              <w:rPr>
                <w:sz w:val="28"/>
                <w:szCs w:val="28"/>
              </w:rPr>
            </w:pPr>
            <w:r>
              <w:rPr>
                <w:sz w:val="28"/>
                <w:szCs w:val="28"/>
              </w:rPr>
              <w:t>Надцынская</w:t>
            </w:r>
            <w:r w:rsidR="00F349CF" w:rsidRPr="00226EB4">
              <w:rPr>
                <w:sz w:val="28"/>
                <w:szCs w:val="28"/>
              </w:rPr>
              <w:t xml:space="preserve">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sidRPr="00226EB4">
              <w:rPr>
                <w:sz w:val="28"/>
                <w:szCs w:val="28"/>
              </w:rPr>
              <w:t>1</w:t>
            </w:r>
          </w:p>
        </w:tc>
        <w:tc>
          <w:tcPr>
            <w:tcW w:w="1555" w:type="dxa"/>
            <w:gridSpan w:val="2"/>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65</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2</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59</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lastRenderedPageBreak/>
              <w:t>3</w:t>
            </w:r>
          </w:p>
        </w:tc>
        <w:tc>
          <w:tcPr>
            <w:cnfStyle w:val="000010000000"/>
            <w:tcW w:w="3901" w:type="dxa"/>
            <w:gridSpan w:val="2"/>
          </w:tcPr>
          <w:p w:rsidR="00F349CF" w:rsidRPr="00226EB4" w:rsidRDefault="00F349CF" w:rsidP="00E951F5">
            <w:pPr>
              <w:spacing w:after="0"/>
              <w:jc w:val="both"/>
              <w:rPr>
                <w:sz w:val="28"/>
                <w:szCs w:val="28"/>
              </w:rPr>
            </w:pPr>
            <w:r>
              <w:rPr>
                <w:sz w:val="28"/>
                <w:szCs w:val="28"/>
              </w:rPr>
              <w:t>Байкаловская</w:t>
            </w:r>
            <w:r w:rsidRPr="00226EB4">
              <w:rPr>
                <w:sz w:val="28"/>
                <w:szCs w:val="28"/>
              </w:rPr>
              <w:t xml:space="preserve"> СОШ</w:t>
            </w:r>
          </w:p>
        </w:tc>
        <w:tc>
          <w:tcPr>
            <w:tcW w:w="1173" w:type="dxa"/>
            <w:gridSpan w:val="2"/>
          </w:tcPr>
          <w:p w:rsidR="00F349CF" w:rsidRPr="00226EB4" w:rsidRDefault="00F349CF" w:rsidP="00E951F5">
            <w:pPr>
              <w:spacing w:after="0"/>
              <w:jc w:val="both"/>
              <w:cnfStyle w:val="0000001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2</w:t>
            </w:r>
          </w:p>
        </w:tc>
        <w:tc>
          <w:tcPr>
            <w:tcW w:w="1555" w:type="dxa"/>
            <w:gridSpan w:val="2"/>
          </w:tcPr>
          <w:p w:rsidR="00F349CF" w:rsidRPr="00226EB4" w:rsidRDefault="00F349CF" w:rsidP="00E951F5">
            <w:pPr>
              <w:spacing w:after="0"/>
              <w:jc w:val="both"/>
              <w:cnfStyle w:val="0000001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52,5</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4</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49</w:t>
            </w:r>
          </w:p>
        </w:tc>
      </w:tr>
      <w:tr w:rsidR="00F349CF" w:rsidRPr="00226EB4" w:rsidTr="00AE458D">
        <w:trPr>
          <w:cnfStyle w:val="000000100000"/>
        </w:trPr>
        <w:tc>
          <w:tcPr>
            <w:cnfStyle w:val="001000000000"/>
            <w:tcW w:w="4523" w:type="dxa"/>
            <w:gridSpan w:val="3"/>
          </w:tcPr>
          <w:p w:rsidR="00F349CF" w:rsidRPr="00AE458D" w:rsidRDefault="00F349CF" w:rsidP="00E951F5">
            <w:pPr>
              <w:spacing w:after="0"/>
              <w:jc w:val="both"/>
              <w:rPr>
                <w:sz w:val="28"/>
                <w:szCs w:val="28"/>
              </w:rPr>
            </w:pPr>
            <w:r w:rsidRPr="00AE458D">
              <w:rPr>
                <w:sz w:val="28"/>
                <w:szCs w:val="28"/>
              </w:rPr>
              <w:t>Всего</w:t>
            </w:r>
          </w:p>
        </w:tc>
        <w:tc>
          <w:tcPr>
            <w:cnfStyle w:val="000010000000"/>
            <w:tcW w:w="1173" w:type="dxa"/>
            <w:gridSpan w:val="2"/>
          </w:tcPr>
          <w:p w:rsidR="00F349CF" w:rsidRPr="00AE458D" w:rsidRDefault="00F349CF" w:rsidP="00E951F5">
            <w:pPr>
              <w:spacing w:after="0"/>
              <w:jc w:val="both"/>
              <w:rPr>
                <w:b/>
                <w:sz w:val="28"/>
                <w:szCs w:val="28"/>
              </w:rPr>
            </w:pPr>
            <w:r w:rsidRPr="00AE458D">
              <w:rPr>
                <w:b/>
                <w:sz w:val="28"/>
                <w:szCs w:val="28"/>
              </w:rPr>
              <w:t>0</w:t>
            </w:r>
          </w:p>
        </w:tc>
        <w:tc>
          <w:tcPr>
            <w:tcW w:w="998" w:type="dxa"/>
            <w:gridSpan w:val="2"/>
          </w:tcPr>
          <w:p w:rsidR="00F349CF" w:rsidRPr="00AE458D" w:rsidRDefault="00F349CF" w:rsidP="00E951F5">
            <w:pPr>
              <w:spacing w:after="0"/>
              <w:jc w:val="both"/>
              <w:cnfStyle w:val="000000100000"/>
              <w:rPr>
                <w:b/>
                <w:sz w:val="28"/>
                <w:szCs w:val="28"/>
              </w:rPr>
            </w:pPr>
            <w:r w:rsidRPr="00AE458D">
              <w:rPr>
                <w:b/>
                <w:sz w:val="28"/>
                <w:szCs w:val="28"/>
              </w:rPr>
              <w:t>5</w:t>
            </w:r>
          </w:p>
        </w:tc>
        <w:tc>
          <w:tcPr>
            <w:cnfStyle w:val="000010000000"/>
            <w:tcW w:w="1555" w:type="dxa"/>
            <w:gridSpan w:val="2"/>
          </w:tcPr>
          <w:p w:rsidR="00F349CF" w:rsidRPr="00AE458D" w:rsidRDefault="00F349CF" w:rsidP="00E951F5">
            <w:pPr>
              <w:spacing w:after="0"/>
              <w:jc w:val="both"/>
              <w:rPr>
                <w:b/>
                <w:sz w:val="28"/>
                <w:szCs w:val="28"/>
              </w:rPr>
            </w:pPr>
            <w:r w:rsidRPr="00AE458D">
              <w:rPr>
                <w:b/>
                <w:sz w:val="28"/>
                <w:szCs w:val="28"/>
              </w:rPr>
              <w:t>5</w:t>
            </w:r>
          </w:p>
        </w:tc>
        <w:tc>
          <w:tcPr>
            <w:tcW w:w="1321" w:type="dxa"/>
          </w:tcPr>
          <w:p w:rsidR="00F349CF" w:rsidRPr="00AE458D" w:rsidRDefault="00F349CF" w:rsidP="00E951F5">
            <w:pPr>
              <w:spacing w:after="0"/>
              <w:jc w:val="both"/>
              <w:cnfStyle w:val="000000100000"/>
              <w:rPr>
                <w:b/>
                <w:sz w:val="28"/>
                <w:szCs w:val="28"/>
              </w:rPr>
            </w:pPr>
            <w:r w:rsidRPr="00AE458D">
              <w:rPr>
                <w:b/>
                <w:sz w:val="28"/>
                <w:szCs w:val="28"/>
              </w:rPr>
              <w:t>55</w:t>
            </w:r>
            <w:r w:rsidR="00F44D08" w:rsidRPr="00AE458D">
              <w:rPr>
                <w:b/>
                <w:sz w:val="28"/>
                <w:szCs w:val="28"/>
              </w:rPr>
              <w:t>,6</w:t>
            </w:r>
          </w:p>
        </w:tc>
      </w:tr>
      <w:tr w:rsidR="00F349CF" w:rsidRPr="00226EB4" w:rsidTr="00AE458D">
        <w:trPr>
          <w:trHeight w:val="108"/>
        </w:trPr>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 xml:space="preserve">Биология (ЕГЭ) </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Масловская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sidRPr="00226EB4">
              <w:rPr>
                <w:sz w:val="28"/>
                <w:szCs w:val="28"/>
              </w:rPr>
              <w:t>1</w:t>
            </w:r>
          </w:p>
        </w:tc>
        <w:tc>
          <w:tcPr>
            <w:tcW w:w="1555" w:type="dxa"/>
            <w:gridSpan w:val="2"/>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73</w:t>
            </w:r>
          </w:p>
        </w:tc>
      </w:tr>
      <w:tr w:rsidR="00474E8B" w:rsidRPr="00226EB4" w:rsidTr="00AE458D">
        <w:tc>
          <w:tcPr>
            <w:cnfStyle w:val="001000000000"/>
            <w:tcW w:w="622" w:type="dxa"/>
          </w:tcPr>
          <w:p w:rsidR="00474E8B" w:rsidRPr="00226EB4" w:rsidRDefault="00474E8B" w:rsidP="00E951F5">
            <w:pPr>
              <w:spacing w:after="0"/>
              <w:jc w:val="both"/>
              <w:rPr>
                <w:b w:val="0"/>
                <w:sz w:val="28"/>
                <w:szCs w:val="28"/>
              </w:rPr>
            </w:pPr>
            <w:r>
              <w:rPr>
                <w:b w:val="0"/>
                <w:sz w:val="28"/>
                <w:szCs w:val="28"/>
              </w:rPr>
              <w:t>2</w:t>
            </w:r>
          </w:p>
        </w:tc>
        <w:tc>
          <w:tcPr>
            <w:cnfStyle w:val="000010000000"/>
            <w:tcW w:w="3901" w:type="dxa"/>
            <w:gridSpan w:val="2"/>
          </w:tcPr>
          <w:p w:rsidR="00474E8B" w:rsidRPr="00226EB4" w:rsidRDefault="00474E8B" w:rsidP="00E951F5">
            <w:pPr>
              <w:spacing w:after="0"/>
              <w:jc w:val="both"/>
              <w:rPr>
                <w:sz w:val="28"/>
                <w:szCs w:val="28"/>
              </w:rPr>
            </w:pPr>
            <w:r>
              <w:rPr>
                <w:sz w:val="28"/>
                <w:szCs w:val="28"/>
              </w:rPr>
              <w:t xml:space="preserve"> Полуяновская СОШ</w:t>
            </w:r>
          </w:p>
        </w:tc>
        <w:tc>
          <w:tcPr>
            <w:tcW w:w="1173" w:type="dxa"/>
            <w:gridSpan w:val="2"/>
          </w:tcPr>
          <w:p w:rsidR="00474E8B" w:rsidRPr="00226EB4" w:rsidRDefault="00474E8B" w:rsidP="00E951F5">
            <w:pPr>
              <w:spacing w:after="0"/>
              <w:jc w:val="both"/>
              <w:cnfStyle w:val="000000000000"/>
              <w:rPr>
                <w:sz w:val="28"/>
                <w:szCs w:val="28"/>
              </w:rPr>
            </w:pPr>
            <w:r>
              <w:rPr>
                <w:sz w:val="28"/>
                <w:szCs w:val="28"/>
              </w:rPr>
              <w:t>0</w:t>
            </w:r>
          </w:p>
        </w:tc>
        <w:tc>
          <w:tcPr>
            <w:cnfStyle w:val="000010000000"/>
            <w:tcW w:w="998" w:type="dxa"/>
            <w:gridSpan w:val="2"/>
          </w:tcPr>
          <w:p w:rsidR="00474E8B" w:rsidRPr="00226EB4" w:rsidRDefault="00474E8B" w:rsidP="00E951F5">
            <w:pPr>
              <w:spacing w:after="0"/>
              <w:jc w:val="both"/>
              <w:rPr>
                <w:sz w:val="28"/>
                <w:szCs w:val="28"/>
              </w:rPr>
            </w:pPr>
            <w:r>
              <w:rPr>
                <w:sz w:val="28"/>
                <w:szCs w:val="28"/>
              </w:rPr>
              <w:t>1</w:t>
            </w:r>
          </w:p>
        </w:tc>
        <w:tc>
          <w:tcPr>
            <w:tcW w:w="1555" w:type="dxa"/>
            <w:gridSpan w:val="2"/>
          </w:tcPr>
          <w:p w:rsidR="00474E8B" w:rsidRPr="00226EB4" w:rsidRDefault="00474E8B" w:rsidP="00E951F5">
            <w:pPr>
              <w:spacing w:after="0"/>
              <w:jc w:val="both"/>
              <w:cnfStyle w:val="000000000000"/>
              <w:rPr>
                <w:sz w:val="28"/>
                <w:szCs w:val="28"/>
              </w:rPr>
            </w:pPr>
            <w:r>
              <w:rPr>
                <w:sz w:val="28"/>
                <w:szCs w:val="28"/>
              </w:rPr>
              <w:t>1</w:t>
            </w:r>
          </w:p>
        </w:tc>
        <w:tc>
          <w:tcPr>
            <w:cnfStyle w:val="000010000000"/>
            <w:tcW w:w="1321" w:type="dxa"/>
          </w:tcPr>
          <w:p w:rsidR="00474E8B" w:rsidRDefault="00474E8B" w:rsidP="00E951F5">
            <w:pPr>
              <w:spacing w:after="0"/>
              <w:jc w:val="both"/>
              <w:rPr>
                <w:sz w:val="28"/>
                <w:szCs w:val="28"/>
              </w:rPr>
            </w:pPr>
            <w:r>
              <w:rPr>
                <w:sz w:val="28"/>
                <w:szCs w:val="28"/>
              </w:rPr>
              <w:t>59</w:t>
            </w:r>
          </w:p>
        </w:tc>
      </w:tr>
      <w:tr w:rsidR="00F349CF" w:rsidRPr="00226EB4" w:rsidTr="00AE458D">
        <w:trPr>
          <w:cnfStyle w:val="000000100000"/>
        </w:trPr>
        <w:tc>
          <w:tcPr>
            <w:cnfStyle w:val="001000000000"/>
            <w:tcW w:w="622" w:type="dxa"/>
          </w:tcPr>
          <w:p w:rsidR="00F349CF" w:rsidRPr="00226EB4" w:rsidRDefault="00474E8B" w:rsidP="00E951F5">
            <w:pPr>
              <w:spacing w:after="0"/>
              <w:jc w:val="both"/>
              <w:rPr>
                <w:b w:val="0"/>
                <w:sz w:val="28"/>
                <w:szCs w:val="28"/>
              </w:rPr>
            </w:pPr>
            <w:r>
              <w:rPr>
                <w:b w:val="0"/>
                <w:sz w:val="28"/>
                <w:szCs w:val="28"/>
              </w:rPr>
              <w:t>3</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2</w:t>
            </w:r>
          </w:p>
        </w:tc>
        <w:tc>
          <w:tcPr>
            <w:tcW w:w="1555" w:type="dxa"/>
            <w:gridSpan w:val="2"/>
          </w:tcPr>
          <w:p w:rsidR="00F349CF" w:rsidRPr="00226EB4" w:rsidRDefault="00F349CF" w:rsidP="00E951F5">
            <w:pPr>
              <w:spacing w:after="0"/>
              <w:jc w:val="both"/>
              <w:cnfStyle w:val="0000001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58,5</w:t>
            </w:r>
          </w:p>
        </w:tc>
      </w:tr>
      <w:tr w:rsidR="00474E8B" w:rsidRPr="00226EB4" w:rsidTr="00AE458D">
        <w:tc>
          <w:tcPr>
            <w:cnfStyle w:val="001000000000"/>
            <w:tcW w:w="622" w:type="dxa"/>
          </w:tcPr>
          <w:p w:rsidR="00474E8B" w:rsidRDefault="00474E8B" w:rsidP="00E951F5">
            <w:pPr>
              <w:spacing w:after="0"/>
              <w:jc w:val="both"/>
              <w:rPr>
                <w:b w:val="0"/>
                <w:sz w:val="28"/>
                <w:szCs w:val="28"/>
              </w:rPr>
            </w:pPr>
            <w:r>
              <w:rPr>
                <w:b w:val="0"/>
                <w:sz w:val="28"/>
                <w:szCs w:val="28"/>
              </w:rPr>
              <w:t>4</w:t>
            </w:r>
          </w:p>
        </w:tc>
        <w:tc>
          <w:tcPr>
            <w:cnfStyle w:val="000010000000"/>
            <w:tcW w:w="3901" w:type="dxa"/>
            <w:gridSpan w:val="2"/>
          </w:tcPr>
          <w:p w:rsidR="00474E8B" w:rsidRPr="00226EB4" w:rsidRDefault="00085F4C" w:rsidP="00E951F5">
            <w:pPr>
              <w:spacing w:after="0"/>
              <w:jc w:val="both"/>
              <w:rPr>
                <w:sz w:val="28"/>
                <w:szCs w:val="28"/>
              </w:rPr>
            </w:pPr>
            <w:r>
              <w:rPr>
                <w:sz w:val="28"/>
                <w:szCs w:val="28"/>
              </w:rPr>
              <w:t xml:space="preserve"> Хмелевская СОШ</w:t>
            </w:r>
          </w:p>
        </w:tc>
        <w:tc>
          <w:tcPr>
            <w:tcW w:w="1173" w:type="dxa"/>
            <w:gridSpan w:val="2"/>
          </w:tcPr>
          <w:p w:rsidR="00474E8B" w:rsidRPr="00226EB4" w:rsidRDefault="00085F4C" w:rsidP="00E951F5">
            <w:pPr>
              <w:spacing w:after="0"/>
              <w:jc w:val="both"/>
              <w:cnfStyle w:val="000000000000"/>
              <w:rPr>
                <w:sz w:val="28"/>
                <w:szCs w:val="28"/>
              </w:rPr>
            </w:pPr>
            <w:r>
              <w:rPr>
                <w:sz w:val="28"/>
                <w:szCs w:val="28"/>
              </w:rPr>
              <w:t>0</w:t>
            </w:r>
          </w:p>
        </w:tc>
        <w:tc>
          <w:tcPr>
            <w:cnfStyle w:val="000010000000"/>
            <w:tcW w:w="998" w:type="dxa"/>
            <w:gridSpan w:val="2"/>
          </w:tcPr>
          <w:p w:rsidR="00474E8B" w:rsidRDefault="00085F4C" w:rsidP="00E951F5">
            <w:pPr>
              <w:spacing w:after="0"/>
              <w:jc w:val="both"/>
              <w:rPr>
                <w:sz w:val="28"/>
                <w:szCs w:val="28"/>
              </w:rPr>
            </w:pPr>
            <w:r>
              <w:rPr>
                <w:sz w:val="28"/>
                <w:szCs w:val="28"/>
              </w:rPr>
              <w:t>1</w:t>
            </w:r>
          </w:p>
        </w:tc>
        <w:tc>
          <w:tcPr>
            <w:tcW w:w="1555" w:type="dxa"/>
            <w:gridSpan w:val="2"/>
          </w:tcPr>
          <w:p w:rsidR="00474E8B" w:rsidRDefault="00085F4C" w:rsidP="00E951F5">
            <w:pPr>
              <w:spacing w:after="0"/>
              <w:jc w:val="both"/>
              <w:cnfStyle w:val="000000000000"/>
              <w:rPr>
                <w:sz w:val="28"/>
                <w:szCs w:val="28"/>
              </w:rPr>
            </w:pPr>
            <w:r>
              <w:rPr>
                <w:sz w:val="28"/>
                <w:szCs w:val="28"/>
              </w:rPr>
              <w:t>1</w:t>
            </w:r>
          </w:p>
        </w:tc>
        <w:tc>
          <w:tcPr>
            <w:cnfStyle w:val="000010000000"/>
            <w:tcW w:w="1321" w:type="dxa"/>
          </w:tcPr>
          <w:p w:rsidR="00474E8B" w:rsidRDefault="00085F4C" w:rsidP="00E951F5">
            <w:pPr>
              <w:spacing w:after="0"/>
              <w:jc w:val="both"/>
              <w:rPr>
                <w:sz w:val="28"/>
                <w:szCs w:val="28"/>
              </w:rPr>
            </w:pPr>
            <w:r>
              <w:rPr>
                <w:sz w:val="28"/>
                <w:szCs w:val="28"/>
              </w:rPr>
              <w:t>58</w:t>
            </w:r>
          </w:p>
        </w:tc>
      </w:tr>
      <w:tr w:rsidR="00F349CF" w:rsidRPr="00226EB4" w:rsidTr="00AE458D">
        <w:trPr>
          <w:cnfStyle w:val="000000100000"/>
        </w:trPr>
        <w:tc>
          <w:tcPr>
            <w:cnfStyle w:val="001000000000"/>
            <w:tcW w:w="622" w:type="dxa"/>
          </w:tcPr>
          <w:p w:rsidR="00F349CF" w:rsidRPr="00226EB4" w:rsidRDefault="00085F4C" w:rsidP="00E951F5">
            <w:pPr>
              <w:spacing w:after="0"/>
              <w:jc w:val="both"/>
              <w:rPr>
                <w:b w:val="0"/>
                <w:sz w:val="28"/>
                <w:szCs w:val="28"/>
              </w:rPr>
            </w:pPr>
            <w:r>
              <w:rPr>
                <w:b w:val="0"/>
                <w:sz w:val="28"/>
                <w:szCs w:val="28"/>
              </w:rPr>
              <w:t>5</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Байкаловская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2</w:t>
            </w:r>
          </w:p>
        </w:tc>
        <w:tc>
          <w:tcPr>
            <w:tcW w:w="1555" w:type="dxa"/>
            <w:gridSpan w:val="2"/>
          </w:tcPr>
          <w:p w:rsidR="00F349CF" w:rsidRPr="00226EB4" w:rsidRDefault="00F349CF" w:rsidP="00E951F5">
            <w:pPr>
              <w:spacing w:after="0"/>
              <w:jc w:val="both"/>
              <w:cnfStyle w:val="0000001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57</w:t>
            </w:r>
          </w:p>
        </w:tc>
      </w:tr>
      <w:tr w:rsidR="00F349CF" w:rsidRPr="00226EB4" w:rsidTr="00AE458D">
        <w:tc>
          <w:tcPr>
            <w:cnfStyle w:val="001000000000"/>
            <w:tcW w:w="622" w:type="dxa"/>
          </w:tcPr>
          <w:p w:rsidR="00F349CF" w:rsidRPr="00226EB4" w:rsidRDefault="00085F4C" w:rsidP="00E951F5">
            <w:pPr>
              <w:spacing w:after="0"/>
              <w:jc w:val="both"/>
              <w:rPr>
                <w:b w:val="0"/>
                <w:sz w:val="28"/>
                <w:szCs w:val="28"/>
              </w:rPr>
            </w:pPr>
            <w:r>
              <w:rPr>
                <w:b w:val="0"/>
                <w:sz w:val="28"/>
                <w:szCs w:val="28"/>
              </w:rPr>
              <w:t>6</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3</w:t>
            </w:r>
          </w:p>
        </w:tc>
        <w:tc>
          <w:tcPr>
            <w:tcW w:w="1555" w:type="dxa"/>
            <w:gridSpan w:val="2"/>
          </w:tcPr>
          <w:p w:rsidR="00F349CF" w:rsidRPr="00226EB4" w:rsidRDefault="00F349CF" w:rsidP="00E951F5">
            <w:pPr>
              <w:spacing w:after="0"/>
              <w:jc w:val="both"/>
              <w:cnfStyle w:val="000000000000"/>
              <w:rPr>
                <w:sz w:val="28"/>
                <w:szCs w:val="28"/>
              </w:rPr>
            </w:pPr>
            <w:r w:rsidRPr="00226EB4">
              <w:rPr>
                <w:sz w:val="28"/>
                <w:szCs w:val="28"/>
              </w:rPr>
              <w:t>3</w:t>
            </w:r>
          </w:p>
        </w:tc>
        <w:tc>
          <w:tcPr>
            <w:cnfStyle w:val="000010000000"/>
            <w:tcW w:w="1321" w:type="dxa"/>
          </w:tcPr>
          <w:p w:rsidR="00F349CF" w:rsidRPr="00226EB4" w:rsidRDefault="00085F4C" w:rsidP="00E951F5">
            <w:pPr>
              <w:spacing w:after="0"/>
              <w:jc w:val="both"/>
              <w:rPr>
                <w:sz w:val="28"/>
                <w:szCs w:val="28"/>
              </w:rPr>
            </w:pPr>
            <w:r>
              <w:rPr>
                <w:sz w:val="28"/>
                <w:szCs w:val="28"/>
              </w:rPr>
              <w:t>54,5</w:t>
            </w:r>
          </w:p>
        </w:tc>
      </w:tr>
      <w:tr w:rsidR="00085F4C" w:rsidRPr="00226EB4" w:rsidTr="00AE458D">
        <w:trPr>
          <w:cnfStyle w:val="000000100000"/>
        </w:trPr>
        <w:tc>
          <w:tcPr>
            <w:cnfStyle w:val="001000000000"/>
            <w:tcW w:w="622" w:type="dxa"/>
          </w:tcPr>
          <w:p w:rsidR="00085F4C" w:rsidRDefault="00085F4C" w:rsidP="00E951F5">
            <w:pPr>
              <w:spacing w:after="0"/>
              <w:jc w:val="both"/>
              <w:rPr>
                <w:b w:val="0"/>
                <w:sz w:val="28"/>
                <w:szCs w:val="28"/>
              </w:rPr>
            </w:pPr>
            <w:r>
              <w:rPr>
                <w:b w:val="0"/>
                <w:sz w:val="28"/>
                <w:szCs w:val="28"/>
              </w:rPr>
              <w:t>7</w:t>
            </w:r>
          </w:p>
        </w:tc>
        <w:tc>
          <w:tcPr>
            <w:cnfStyle w:val="000010000000"/>
            <w:tcW w:w="3901" w:type="dxa"/>
            <w:gridSpan w:val="2"/>
          </w:tcPr>
          <w:p w:rsidR="00085F4C" w:rsidRPr="00226EB4" w:rsidRDefault="00085F4C" w:rsidP="00E951F5">
            <w:pPr>
              <w:spacing w:after="0"/>
              <w:jc w:val="both"/>
              <w:rPr>
                <w:sz w:val="28"/>
                <w:szCs w:val="28"/>
              </w:rPr>
            </w:pPr>
            <w:r>
              <w:rPr>
                <w:sz w:val="28"/>
                <w:szCs w:val="28"/>
              </w:rPr>
              <w:t xml:space="preserve"> Сетовская СОШ</w:t>
            </w:r>
          </w:p>
        </w:tc>
        <w:tc>
          <w:tcPr>
            <w:tcW w:w="1173" w:type="dxa"/>
            <w:gridSpan w:val="2"/>
          </w:tcPr>
          <w:p w:rsidR="00085F4C" w:rsidRDefault="00085F4C" w:rsidP="00E951F5">
            <w:pPr>
              <w:spacing w:after="0"/>
              <w:jc w:val="both"/>
              <w:cnfStyle w:val="000000100000"/>
              <w:rPr>
                <w:sz w:val="28"/>
                <w:szCs w:val="28"/>
              </w:rPr>
            </w:pPr>
            <w:r>
              <w:rPr>
                <w:sz w:val="28"/>
                <w:szCs w:val="28"/>
              </w:rPr>
              <w:t>0</w:t>
            </w:r>
          </w:p>
        </w:tc>
        <w:tc>
          <w:tcPr>
            <w:cnfStyle w:val="000010000000"/>
            <w:tcW w:w="998" w:type="dxa"/>
            <w:gridSpan w:val="2"/>
          </w:tcPr>
          <w:p w:rsidR="00085F4C" w:rsidRDefault="00085F4C" w:rsidP="00E951F5">
            <w:pPr>
              <w:spacing w:after="0"/>
              <w:jc w:val="both"/>
              <w:rPr>
                <w:sz w:val="28"/>
                <w:szCs w:val="28"/>
              </w:rPr>
            </w:pPr>
            <w:r>
              <w:rPr>
                <w:sz w:val="28"/>
                <w:szCs w:val="28"/>
              </w:rPr>
              <w:t>3</w:t>
            </w:r>
          </w:p>
        </w:tc>
        <w:tc>
          <w:tcPr>
            <w:tcW w:w="1555" w:type="dxa"/>
            <w:gridSpan w:val="2"/>
          </w:tcPr>
          <w:p w:rsidR="00085F4C" w:rsidRPr="00226EB4" w:rsidRDefault="00085F4C" w:rsidP="00E951F5">
            <w:pPr>
              <w:spacing w:after="0"/>
              <w:jc w:val="both"/>
              <w:cnfStyle w:val="000000100000"/>
              <w:rPr>
                <w:sz w:val="28"/>
                <w:szCs w:val="28"/>
              </w:rPr>
            </w:pPr>
            <w:r>
              <w:rPr>
                <w:sz w:val="28"/>
                <w:szCs w:val="28"/>
              </w:rPr>
              <w:t>3</w:t>
            </w:r>
          </w:p>
        </w:tc>
        <w:tc>
          <w:tcPr>
            <w:cnfStyle w:val="000010000000"/>
            <w:tcW w:w="1321" w:type="dxa"/>
          </w:tcPr>
          <w:p w:rsidR="00085F4C" w:rsidRDefault="00085F4C" w:rsidP="00E951F5">
            <w:pPr>
              <w:spacing w:after="0"/>
              <w:jc w:val="both"/>
              <w:rPr>
                <w:sz w:val="28"/>
                <w:szCs w:val="28"/>
              </w:rPr>
            </w:pPr>
            <w:r>
              <w:rPr>
                <w:sz w:val="28"/>
                <w:szCs w:val="28"/>
              </w:rPr>
              <w:t>49</w:t>
            </w:r>
          </w:p>
        </w:tc>
      </w:tr>
      <w:tr w:rsidR="00F349CF" w:rsidRPr="00226EB4" w:rsidTr="00AE458D">
        <w:tc>
          <w:tcPr>
            <w:cnfStyle w:val="001000000000"/>
            <w:tcW w:w="622" w:type="dxa"/>
          </w:tcPr>
          <w:p w:rsidR="00F349CF" w:rsidRPr="00226EB4" w:rsidRDefault="00085F4C" w:rsidP="00E951F5">
            <w:pPr>
              <w:spacing w:after="0"/>
              <w:jc w:val="both"/>
              <w:rPr>
                <w:b w:val="0"/>
                <w:sz w:val="28"/>
                <w:szCs w:val="28"/>
              </w:rPr>
            </w:pPr>
            <w:r>
              <w:rPr>
                <w:b w:val="0"/>
                <w:sz w:val="28"/>
                <w:szCs w:val="28"/>
              </w:rPr>
              <w:t>8</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173"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47</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6</w:t>
            </w:r>
          </w:p>
        </w:tc>
        <w:tc>
          <w:tcPr>
            <w:cnfStyle w:val="000010000000"/>
            <w:tcW w:w="3901" w:type="dxa"/>
            <w:gridSpan w:val="2"/>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173"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39</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7</w:t>
            </w:r>
          </w:p>
        </w:tc>
        <w:tc>
          <w:tcPr>
            <w:cnfStyle w:val="000010000000"/>
            <w:tcW w:w="3901" w:type="dxa"/>
            <w:gridSpan w:val="2"/>
          </w:tcPr>
          <w:p w:rsidR="00F349CF" w:rsidRPr="00226EB4" w:rsidRDefault="00F349CF" w:rsidP="00E951F5">
            <w:pPr>
              <w:spacing w:after="0"/>
              <w:jc w:val="both"/>
              <w:rPr>
                <w:sz w:val="28"/>
                <w:szCs w:val="28"/>
              </w:rPr>
            </w:pPr>
            <w:r>
              <w:rPr>
                <w:sz w:val="28"/>
                <w:szCs w:val="28"/>
              </w:rPr>
              <w:t xml:space="preserve"> Овсянниковская СОШ</w:t>
            </w:r>
          </w:p>
        </w:tc>
        <w:tc>
          <w:tcPr>
            <w:tcW w:w="1173"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8" w:type="dxa"/>
            <w:gridSpan w:val="2"/>
          </w:tcPr>
          <w:p w:rsidR="00F349CF" w:rsidRPr="00226EB4" w:rsidRDefault="00F349CF" w:rsidP="00E951F5">
            <w:pPr>
              <w:spacing w:after="0"/>
              <w:jc w:val="both"/>
              <w:rPr>
                <w:sz w:val="28"/>
                <w:szCs w:val="28"/>
              </w:rPr>
            </w:pPr>
            <w:r>
              <w:rPr>
                <w:sz w:val="28"/>
                <w:szCs w:val="28"/>
              </w:rPr>
              <w:t>1</w:t>
            </w:r>
          </w:p>
        </w:tc>
        <w:tc>
          <w:tcPr>
            <w:tcW w:w="1555"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39</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8</w:t>
            </w:r>
          </w:p>
        </w:tc>
        <w:tc>
          <w:tcPr>
            <w:cnfStyle w:val="000010000000"/>
            <w:tcW w:w="3901" w:type="dxa"/>
            <w:gridSpan w:val="2"/>
          </w:tcPr>
          <w:p w:rsidR="00F349CF" w:rsidRPr="00226EB4" w:rsidRDefault="00085F4C" w:rsidP="00E951F5">
            <w:pPr>
              <w:spacing w:after="0"/>
              <w:jc w:val="both"/>
              <w:rPr>
                <w:sz w:val="28"/>
                <w:szCs w:val="28"/>
              </w:rPr>
            </w:pPr>
            <w:r>
              <w:rPr>
                <w:sz w:val="28"/>
                <w:szCs w:val="28"/>
              </w:rPr>
              <w:t xml:space="preserve">М-Зоркальцевская </w:t>
            </w:r>
            <w:r w:rsidR="00F349CF" w:rsidRPr="00226EB4">
              <w:rPr>
                <w:sz w:val="28"/>
                <w:szCs w:val="28"/>
              </w:rPr>
              <w:t>СОШ</w:t>
            </w:r>
          </w:p>
        </w:tc>
        <w:tc>
          <w:tcPr>
            <w:tcW w:w="1173" w:type="dxa"/>
            <w:gridSpan w:val="2"/>
          </w:tcPr>
          <w:p w:rsidR="00F349CF" w:rsidRPr="00226EB4" w:rsidRDefault="00F349CF" w:rsidP="00E951F5">
            <w:pPr>
              <w:spacing w:after="0"/>
              <w:jc w:val="both"/>
              <w:cnfStyle w:val="000000100000"/>
              <w:rPr>
                <w:sz w:val="28"/>
                <w:szCs w:val="28"/>
              </w:rPr>
            </w:pPr>
            <w:r>
              <w:rPr>
                <w:sz w:val="28"/>
                <w:szCs w:val="28"/>
              </w:rPr>
              <w:t>1</w:t>
            </w:r>
          </w:p>
        </w:tc>
        <w:tc>
          <w:tcPr>
            <w:cnfStyle w:val="000010000000"/>
            <w:tcW w:w="998" w:type="dxa"/>
            <w:gridSpan w:val="2"/>
          </w:tcPr>
          <w:p w:rsidR="00F349CF" w:rsidRPr="00226EB4" w:rsidRDefault="00F349CF" w:rsidP="00E951F5">
            <w:pPr>
              <w:spacing w:after="0"/>
              <w:jc w:val="both"/>
              <w:rPr>
                <w:sz w:val="28"/>
                <w:szCs w:val="28"/>
              </w:rPr>
            </w:pPr>
            <w:r>
              <w:rPr>
                <w:sz w:val="28"/>
                <w:szCs w:val="28"/>
              </w:rPr>
              <w:t>0</w:t>
            </w:r>
          </w:p>
        </w:tc>
        <w:tc>
          <w:tcPr>
            <w:tcW w:w="1555" w:type="dxa"/>
            <w:gridSpan w:val="2"/>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23</w:t>
            </w:r>
          </w:p>
        </w:tc>
      </w:tr>
      <w:tr w:rsidR="00F349CF" w:rsidRPr="00226EB4" w:rsidTr="00AE458D">
        <w:tc>
          <w:tcPr>
            <w:cnfStyle w:val="001000000000"/>
            <w:tcW w:w="4523" w:type="dxa"/>
            <w:gridSpan w:val="3"/>
          </w:tcPr>
          <w:p w:rsidR="00F349CF" w:rsidRPr="00AE458D" w:rsidRDefault="00F349CF" w:rsidP="00E951F5">
            <w:pPr>
              <w:spacing w:after="0"/>
              <w:jc w:val="both"/>
              <w:rPr>
                <w:sz w:val="28"/>
                <w:szCs w:val="28"/>
              </w:rPr>
            </w:pPr>
            <w:r w:rsidRPr="00AE458D">
              <w:rPr>
                <w:sz w:val="28"/>
                <w:szCs w:val="28"/>
              </w:rPr>
              <w:t xml:space="preserve">        Всего </w:t>
            </w:r>
          </w:p>
        </w:tc>
        <w:tc>
          <w:tcPr>
            <w:cnfStyle w:val="000010000000"/>
            <w:tcW w:w="1173" w:type="dxa"/>
            <w:gridSpan w:val="2"/>
          </w:tcPr>
          <w:p w:rsidR="00F349CF" w:rsidRPr="00AE458D" w:rsidRDefault="00F349CF" w:rsidP="00E951F5">
            <w:pPr>
              <w:spacing w:after="0"/>
              <w:jc w:val="both"/>
              <w:rPr>
                <w:b/>
                <w:sz w:val="28"/>
                <w:szCs w:val="28"/>
              </w:rPr>
            </w:pPr>
            <w:r w:rsidRPr="00AE458D">
              <w:rPr>
                <w:b/>
                <w:sz w:val="28"/>
                <w:szCs w:val="28"/>
              </w:rPr>
              <w:t>1</w:t>
            </w:r>
          </w:p>
        </w:tc>
        <w:tc>
          <w:tcPr>
            <w:tcW w:w="998" w:type="dxa"/>
            <w:gridSpan w:val="2"/>
          </w:tcPr>
          <w:p w:rsidR="00F349CF" w:rsidRPr="00AE458D" w:rsidRDefault="00F349CF" w:rsidP="00E951F5">
            <w:pPr>
              <w:spacing w:after="0"/>
              <w:jc w:val="both"/>
              <w:cnfStyle w:val="000000000000"/>
              <w:rPr>
                <w:b/>
                <w:sz w:val="28"/>
                <w:szCs w:val="28"/>
              </w:rPr>
            </w:pPr>
            <w:r w:rsidRPr="00AE458D">
              <w:rPr>
                <w:b/>
                <w:sz w:val="28"/>
                <w:szCs w:val="28"/>
              </w:rPr>
              <w:t>11</w:t>
            </w:r>
          </w:p>
        </w:tc>
        <w:tc>
          <w:tcPr>
            <w:cnfStyle w:val="000010000000"/>
            <w:tcW w:w="1555" w:type="dxa"/>
            <w:gridSpan w:val="2"/>
          </w:tcPr>
          <w:p w:rsidR="00F349CF" w:rsidRPr="00AE458D" w:rsidRDefault="00F349CF" w:rsidP="00E951F5">
            <w:pPr>
              <w:spacing w:after="0"/>
              <w:jc w:val="both"/>
              <w:rPr>
                <w:b/>
                <w:sz w:val="28"/>
                <w:szCs w:val="28"/>
              </w:rPr>
            </w:pPr>
            <w:r w:rsidRPr="00AE458D">
              <w:rPr>
                <w:b/>
                <w:sz w:val="28"/>
                <w:szCs w:val="28"/>
              </w:rPr>
              <w:t>12</w:t>
            </w:r>
          </w:p>
        </w:tc>
        <w:tc>
          <w:tcPr>
            <w:tcW w:w="1321" w:type="dxa"/>
          </w:tcPr>
          <w:p w:rsidR="00F349CF" w:rsidRPr="00AE458D" w:rsidRDefault="00085F4C" w:rsidP="00E951F5">
            <w:pPr>
              <w:spacing w:after="0"/>
              <w:jc w:val="both"/>
              <w:cnfStyle w:val="000000000000"/>
              <w:rPr>
                <w:b/>
                <w:sz w:val="28"/>
                <w:szCs w:val="28"/>
              </w:rPr>
            </w:pPr>
            <w:r w:rsidRPr="00AE458D">
              <w:rPr>
                <w:b/>
                <w:sz w:val="28"/>
                <w:szCs w:val="28"/>
              </w:rPr>
              <w:t>50,9</w:t>
            </w:r>
          </w:p>
        </w:tc>
      </w:tr>
      <w:tr w:rsidR="00F349CF" w:rsidRPr="00226EB4" w:rsidTr="00AE458D">
        <w:trPr>
          <w:cnfStyle w:val="000000100000"/>
        </w:trPr>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 xml:space="preserve">История (ЕГЭ) </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347" w:type="dxa"/>
            <w:gridSpan w:val="4"/>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84</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2</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Малозоркальцевская СОШ</w:t>
            </w:r>
          </w:p>
        </w:tc>
        <w:tc>
          <w:tcPr>
            <w:tcW w:w="1347" w:type="dxa"/>
            <w:gridSpan w:val="4"/>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71</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3</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Сетовская СОШ</w:t>
            </w:r>
          </w:p>
        </w:tc>
        <w:tc>
          <w:tcPr>
            <w:tcW w:w="1347" w:type="dxa"/>
            <w:gridSpan w:val="4"/>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0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47</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4</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347" w:type="dxa"/>
            <w:gridSpan w:val="4"/>
          </w:tcPr>
          <w:p w:rsidR="00F349CF" w:rsidRPr="00226EB4" w:rsidRDefault="00F349CF" w:rsidP="00E951F5">
            <w:pPr>
              <w:spacing w:after="0"/>
              <w:jc w:val="both"/>
              <w:cnfStyle w:val="000000100000"/>
              <w:rPr>
                <w:sz w:val="28"/>
                <w:szCs w:val="28"/>
              </w:rPr>
            </w:pPr>
            <w:r>
              <w:rPr>
                <w:sz w:val="28"/>
                <w:szCs w:val="28"/>
              </w:rPr>
              <w:t>2</w:t>
            </w:r>
          </w:p>
        </w:tc>
        <w:tc>
          <w:tcPr>
            <w:cnfStyle w:val="000010000000"/>
            <w:tcW w:w="993" w:type="dxa"/>
            <w:gridSpan w:val="2"/>
          </w:tcPr>
          <w:p w:rsidR="00F349CF" w:rsidRPr="00226EB4" w:rsidRDefault="00F349CF" w:rsidP="00E951F5">
            <w:pPr>
              <w:spacing w:after="0"/>
              <w:jc w:val="both"/>
              <w:rPr>
                <w:sz w:val="28"/>
                <w:szCs w:val="28"/>
              </w:rPr>
            </w:pPr>
            <w:r>
              <w:rPr>
                <w:sz w:val="28"/>
                <w:szCs w:val="28"/>
              </w:rPr>
              <w:t>5</w:t>
            </w:r>
          </w:p>
        </w:tc>
        <w:tc>
          <w:tcPr>
            <w:tcW w:w="1548" w:type="dxa"/>
          </w:tcPr>
          <w:p w:rsidR="00F349CF" w:rsidRPr="00226EB4" w:rsidRDefault="00F349CF" w:rsidP="00E951F5">
            <w:pPr>
              <w:spacing w:after="0"/>
              <w:jc w:val="both"/>
              <w:cnfStyle w:val="000000100000"/>
              <w:rPr>
                <w:sz w:val="28"/>
                <w:szCs w:val="28"/>
              </w:rPr>
            </w:pPr>
            <w:r>
              <w:rPr>
                <w:sz w:val="28"/>
                <w:szCs w:val="28"/>
              </w:rPr>
              <w:t>7</w:t>
            </w:r>
          </w:p>
        </w:tc>
        <w:tc>
          <w:tcPr>
            <w:cnfStyle w:val="000010000000"/>
            <w:tcW w:w="1321" w:type="dxa"/>
          </w:tcPr>
          <w:p w:rsidR="00F349CF" w:rsidRPr="00226EB4" w:rsidRDefault="00F349CF" w:rsidP="00E951F5">
            <w:pPr>
              <w:spacing w:after="0"/>
              <w:jc w:val="both"/>
              <w:rPr>
                <w:sz w:val="28"/>
                <w:szCs w:val="28"/>
              </w:rPr>
            </w:pPr>
            <w:r>
              <w:rPr>
                <w:sz w:val="28"/>
                <w:szCs w:val="28"/>
              </w:rPr>
              <w:t>40,7</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Pr>
                <w:b w:val="0"/>
                <w:sz w:val="28"/>
                <w:szCs w:val="28"/>
              </w:rPr>
              <w:t>5</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347" w:type="dxa"/>
            <w:gridSpan w:val="4"/>
          </w:tcPr>
          <w:p w:rsidR="00F349CF" w:rsidRDefault="00F349CF" w:rsidP="00E951F5">
            <w:pPr>
              <w:spacing w:after="0"/>
              <w:jc w:val="both"/>
              <w:cnfStyle w:val="000000000000"/>
              <w:rPr>
                <w:sz w:val="28"/>
                <w:szCs w:val="28"/>
              </w:rPr>
            </w:pPr>
            <w:r>
              <w:rPr>
                <w:sz w:val="28"/>
                <w:szCs w:val="28"/>
              </w:rPr>
              <w:t>0</w:t>
            </w:r>
          </w:p>
        </w:tc>
        <w:tc>
          <w:tcPr>
            <w:cnfStyle w:val="000010000000"/>
            <w:tcW w:w="993" w:type="dxa"/>
            <w:gridSpan w:val="2"/>
          </w:tcPr>
          <w:p w:rsidR="00F349CF" w:rsidRDefault="00F349CF" w:rsidP="00E951F5">
            <w:pPr>
              <w:spacing w:after="0"/>
              <w:jc w:val="both"/>
              <w:rPr>
                <w:sz w:val="28"/>
                <w:szCs w:val="28"/>
              </w:rPr>
            </w:pPr>
            <w:r>
              <w:rPr>
                <w:sz w:val="28"/>
                <w:szCs w:val="28"/>
              </w:rPr>
              <w:t>1</w:t>
            </w:r>
          </w:p>
        </w:tc>
        <w:tc>
          <w:tcPr>
            <w:tcW w:w="1548" w:type="dxa"/>
          </w:tcPr>
          <w:p w:rsidR="00F349CF"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Default="00F349CF" w:rsidP="00E951F5">
            <w:pPr>
              <w:spacing w:after="0"/>
              <w:jc w:val="both"/>
              <w:rPr>
                <w:sz w:val="28"/>
                <w:szCs w:val="28"/>
              </w:rPr>
            </w:pPr>
            <w:r>
              <w:rPr>
                <w:sz w:val="28"/>
                <w:szCs w:val="28"/>
              </w:rPr>
              <w:t>40</w:t>
            </w:r>
          </w:p>
        </w:tc>
      </w:tr>
      <w:tr w:rsidR="00F349CF" w:rsidRPr="00226EB4" w:rsidTr="00AE458D">
        <w:trPr>
          <w:cnfStyle w:val="000000100000"/>
        </w:trPr>
        <w:tc>
          <w:tcPr>
            <w:cnfStyle w:val="001000000000"/>
            <w:tcW w:w="622" w:type="dxa"/>
          </w:tcPr>
          <w:p w:rsidR="00F349CF" w:rsidRPr="00226EB4" w:rsidRDefault="00F349CF" w:rsidP="00E951F5">
            <w:pPr>
              <w:spacing w:after="0"/>
              <w:jc w:val="both"/>
              <w:rPr>
                <w:b w:val="0"/>
                <w:sz w:val="28"/>
                <w:szCs w:val="28"/>
              </w:rPr>
            </w:pPr>
            <w:r>
              <w:rPr>
                <w:b w:val="0"/>
                <w:sz w:val="28"/>
                <w:szCs w:val="28"/>
              </w:rPr>
              <w:t>6</w:t>
            </w:r>
          </w:p>
        </w:tc>
        <w:tc>
          <w:tcPr>
            <w:cnfStyle w:val="000010000000"/>
            <w:tcW w:w="3739" w:type="dxa"/>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347" w:type="dxa"/>
            <w:gridSpan w:val="4"/>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1</w:t>
            </w:r>
          </w:p>
        </w:tc>
        <w:tc>
          <w:tcPr>
            <w:tcW w:w="1548" w:type="dxa"/>
          </w:tcPr>
          <w:p w:rsidR="00F349CF" w:rsidRPr="00226EB4" w:rsidRDefault="00F349CF" w:rsidP="00E951F5">
            <w:pPr>
              <w:spacing w:after="0"/>
              <w:jc w:val="both"/>
              <w:cnfStyle w:val="000000100000"/>
              <w:rPr>
                <w:sz w:val="28"/>
                <w:szCs w:val="28"/>
              </w:rPr>
            </w:pPr>
            <w:r w:rsidRPr="00226EB4">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38</w:t>
            </w:r>
          </w:p>
        </w:tc>
      </w:tr>
      <w:tr w:rsidR="00F349CF" w:rsidRPr="00226EB4" w:rsidTr="00AE458D">
        <w:tc>
          <w:tcPr>
            <w:cnfStyle w:val="001000000000"/>
            <w:tcW w:w="4361" w:type="dxa"/>
            <w:gridSpan w:val="2"/>
          </w:tcPr>
          <w:p w:rsidR="00F349CF" w:rsidRPr="00AE458D" w:rsidRDefault="00F349CF" w:rsidP="00E951F5">
            <w:pPr>
              <w:spacing w:after="0"/>
              <w:jc w:val="both"/>
              <w:rPr>
                <w:sz w:val="28"/>
                <w:szCs w:val="28"/>
              </w:rPr>
            </w:pPr>
            <w:r w:rsidRPr="00AE458D">
              <w:rPr>
                <w:sz w:val="28"/>
                <w:szCs w:val="28"/>
              </w:rPr>
              <w:t>Всего</w:t>
            </w:r>
          </w:p>
        </w:tc>
        <w:tc>
          <w:tcPr>
            <w:cnfStyle w:val="000010000000"/>
            <w:tcW w:w="1347" w:type="dxa"/>
            <w:gridSpan w:val="4"/>
          </w:tcPr>
          <w:p w:rsidR="00F349CF" w:rsidRPr="00AE458D" w:rsidRDefault="00F349CF" w:rsidP="00E951F5">
            <w:pPr>
              <w:spacing w:after="0"/>
              <w:jc w:val="both"/>
              <w:rPr>
                <w:b/>
                <w:sz w:val="28"/>
                <w:szCs w:val="28"/>
              </w:rPr>
            </w:pPr>
            <w:r w:rsidRPr="00AE458D">
              <w:rPr>
                <w:b/>
                <w:sz w:val="28"/>
                <w:szCs w:val="28"/>
              </w:rPr>
              <w:t>2</w:t>
            </w:r>
          </w:p>
        </w:tc>
        <w:tc>
          <w:tcPr>
            <w:tcW w:w="993" w:type="dxa"/>
            <w:gridSpan w:val="2"/>
          </w:tcPr>
          <w:p w:rsidR="00F349CF" w:rsidRPr="00AE458D" w:rsidRDefault="00F349CF" w:rsidP="00E951F5">
            <w:pPr>
              <w:spacing w:after="0"/>
              <w:jc w:val="both"/>
              <w:cnfStyle w:val="000000000000"/>
              <w:rPr>
                <w:b/>
                <w:sz w:val="28"/>
                <w:szCs w:val="28"/>
              </w:rPr>
            </w:pPr>
            <w:r w:rsidRPr="00AE458D">
              <w:rPr>
                <w:b/>
                <w:sz w:val="28"/>
                <w:szCs w:val="28"/>
              </w:rPr>
              <w:t>10</w:t>
            </w:r>
          </w:p>
        </w:tc>
        <w:tc>
          <w:tcPr>
            <w:cnfStyle w:val="000010000000"/>
            <w:tcW w:w="1548" w:type="dxa"/>
          </w:tcPr>
          <w:p w:rsidR="00F349CF" w:rsidRPr="00AE458D" w:rsidRDefault="00F349CF" w:rsidP="00E951F5">
            <w:pPr>
              <w:spacing w:after="0"/>
              <w:jc w:val="both"/>
              <w:rPr>
                <w:b/>
                <w:sz w:val="28"/>
                <w:szCs w:val="28"/>
              </w:rPr>
            </w:pPr>
            <w:r w:rsidRPr="00AE458D">
              <w:rPr>
                <w:b/>
                <w:sz w:val="28"/>
                <w:szCs w:val="28"/>
              </w:rPr>
              <w:t>12</w:t>
            </w:r>
          </w:p>
        </w:tc>
        <w:tc>
          <w:tcPr>
            <w:tcW w:w="1321" w:type="dxa"/>
          </w:tcPr>
          <w:p w:rsidR="00F349CF" w:rsidRPr="00AE458D" w:rsidRDefault="00F349CF" w:rsidP="00E951F5">
            <w:pPr>
              <w:spacing w:after="0"/>
              <w:jc w:val="both"/>
              <w:cnfStyle w:val="000000000000"/>
              <w:rPr>
                <w:b/>
                <w:sz w:val="28"/>
                <w:szCs w:val="28"/>
              </w:rPr>
            </w:pPr>
            <w:r w:rsidRPr="00AE458D">
              <w:rPr>
                <w:b/>
                <w:sz w:val="28"/>
                <w:szCs w:val="28"/>
              </w:rPr>
              <w:t>47,</w:t>
            </w:r>
            <w:r w:rsidR="00F23A41" w:rsidRPr="00AE458D">
              <w:rPr>
                <w:b/>
                <w:sz w:val="28"/>
                <w:szCs w:val="28"/>
              </w:rPr>
              <w:t>7</w:t>
            </w:r>
          </w:p>
        </w:tc>
      </w:tr>
      <w:tr w:rsidR="00F349CF" w:rsidRPr="00226EB4" w:rsidTr="00AE458D">
        <w:trPr>
          <w:cnfStyle w:val="000000100000"/>
        </w:trPr>
        <w:tc>
          <w:tcPr>
            <w:cnfStyle w:val="001000000000"/>
            <w:tcW w:w="9570" w:type="dxa"/>
            <w:gridSpan w:val="10"/>
          </w:tcPr>
          <w:p w:rsidR="00F349CF" w:rsidRPr="00AE458D" w:rsidRDefault="00F349CF" w:rsidP="00E951F5">
            <w:pPr>
              <w:spacing w:after="0"/>
              <w:jc w:val="both"/>
              <w:rPr>
                <w:sz w:val="28"/>
                <w:szCs w:val="28"/>
              </w:rPr>
            </w:pPr>
            <w:r w:rsidRPr="00AE458D">
              <w:rPr>
                <w:sz w:val="28"/>
                <w:szCs w:val="28"/>
              </w:rPr>
              <w:t>Обществознание (ЕГЭ)</w:t>
            </w:r>
          </w:p>
        </w:tc>
      </w:tr>
      <w:tr w:rsidR="00F349CF" w:rsidRPr="00226EB4" w:rsidTr="00AE458D">
        <w:tc>
          <w:tcPr>
            <w:cnfStyle w:val="001000000000"/>
            <w:tcW w:w="622" w:type="dxa"/>
          </w:tcPr>
          <w:p w:rsidR="00F349CF" w:rsidRPr="00226EB4" w:rsidRDefault="00F349CF" w:rsidP="00E951F5">
            <w:pPr>
              <w:spacing w:after="0"/>
              <w:jc w:val="both"/>
              <w:rPr>
                <w:b w:val="0"/>
                <w:sz w:val="28"/>
                <w:szCs w:val="28"/>
              </w:rPr>
            </w:pPr>
            <w:r w:rsidRPr="00226EB4">
              <w:rPr>
                <w:b w:val="0"/>
                <w:sz w:val="28"/>
                <w:szCs w:val="28"/>
              </w:rPr>
              <w:t>1</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Бизинская СОШ</w:t>
            </w:r>
          </w:p>
        </w:tc>
        <w:tc>
          <w:tcPr>
            <w:tcW w:w="1179"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71</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2</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Кутарбитская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2</w:t>
            </w:r>
          </w:p>
        </w:tc>
        <w:tc>
          <w:tcPr>
            <w:tcW w:w="1548" w:type="dxa"/>
          </w:tcPr>
          <w:p w:rsidR="00F349CF" w:rsidRPr="00226EB4" w:rsidRDefault="00F349CF" w:rsidP="00E951F5">
            <w:pPr>
              <w:spacing w:after="0"/>
              <w:jc w:val="both"/>
              <w:cnfStyle w:val="0000001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58</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3</w:t>
            </w:r>
          </w:p>
        </w:tc>
        <w:tc>
          <w:tcPr>
            <w:cnfStyle w:val="000010000000"/>
            <w:tcW w:w="3907" w:type="dxa"/>
            <w:gridSpan w:val="3"/>
          </w:tcPr>
          <w:p w:rsidR="00F349CF" w:rsidRPr="00226EB4" w:rsidRDefault="00262AEF" w:rsidP="00E951F5">
            <w:pPr>
              <w:spacing w:after="0"/>
              <w:jc w:val="both"/>
              <w:rPr>
                <w:sz w:val="28"/>
                <w:szCs w:val="28"/>
              </w:rPr>
            </w:pPr>
            <w:r>
              <w:rPr>
                <w:sz w:val="28"/>
                <w:szCs w:val="28"/>
              </w:rPr>
              <w:t xml:space="preserve"> Надцынская СОШ</w:t>
            </w:r>
          </w:p>
        </w:tc>
        <w:tc>
          <w:tcPr>
            <w:tcW w:w="1179"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4</w:t>
            </w:r>
          </w:p>
        </w:tc>
        <w:tc>
          <w:tcPr>
            <w:tcW w:w="1548"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1321" w:type="dxa"/>
          </w:tcPr>
          <w:p w:rsidR="00F349CF" w:rsidRPr="00226EB4" w:rsidRDefault="00F349CF" w:rsidP="00E951F5">
            <w:pPr>
              <w:spacing w:after="0"/>
              <w:jc w:val="both"/>
              <w:rPr>
                <w:sz w:val="28"/>
                <w:szCs w:val="28"/>
              </w:rPr>
            </w:pPr>
            <w:r w:rsidRPr="00226EB4">
              <w:rPr>
                <w:sz w:val="28"/>
                <w:szCs w:val="28"/>
              </w:rPr>
              <w:t>55,</w:t>
            </w:r>
            <w:r>
              <w:rPr>
                <w:sz w:val="28"/>
                <w:szCs w:val="28"/>
              </w:rPr>
              <w:t>3</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4</w:t>
            </w:r>
          </w:p>
        </w:tc>
        <w:tc>
          <w:tcPr>
            <w:cnfStyle w:val="000010000000"/>
            <w:tcW w:w="3907" w:type="dxa"/>
            <w:gridSpan w:val="3"/>
          </w:tcPr>
          <w:p w:rsidR="00F349CF" w:rsidRPr="00226EB4" w:rsidRDefault="00F349CF" w:rsidP="00E951F5">
            <w:pPr>
              <w:spacing w:after="0"/>
              <w:jc w:val="both"/>
              <w:rPr>
                <w:sz w:val="28"/>
                <w:szCs w:val="28"/>
              </w:rPr>
            </w:pPr>
            <w:r>
              <w:rPr>
                <w:sz w:val="28"/>
                <w:szCs w:val="28"/>
              </w:rPr>
              <w:t xml:space="preserve"> Дегтяревская СОШ</w:t>
            </w:r>
          </w:p>
        </w:tc>
        <w:tc>
          <w:tcPr>
            <w:tcW w:w="1179"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sidRPr="00226EB4">
              <w:rPr>
                <w:sz w:val="28"/>
                <w:szCs w:val="28"/>
              </w:rPr>
              <w:t>55</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5</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Хмелевская СОШ</w:t>
            </w:r>
          </w:p>
        </w:tc>
        <w:tc>
          <w:tcPr>
            <w:tcW w:w="1179" w:type="dxa"/>
            <w:gridSpan w:val="2"/>
          </w:tcPr>
          <w:p w:rsidR="00F349CF" w:rsidRPr="00226EB4" w:rsidRDefault="00F349CF" w:rsidP="00E951F5">
            <w:pPr>
              <w:spacing w:after="0"/>
              <w:jc w:val="both"/>
              <w:cnfStyle w:val="0000000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53</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6</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Нижнеаремзянская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1</w:t>
            </w:r>
          </w:p>
        </w:tc>
        <w:tc>
          <w:tcPr>
            <w:cnfStyle w:val="000010000000"/>
            <w:tcW w:w="993" w:type="dxa"/>
            <w:gridSpan w:val="2"/>
          </w:tcPr>
          <w:p w:rsidR="00F349CF" w:rsidRPr="00226EB4" w:rsidRDefault="00F349CF" w:rsidP="00E951F5">
            <w:pPr>
              <w:spacing w:after="0"/>
              <w:jc w:val="both"/>
              <w:rPr>
                <w:sz w:val="28"/>
                <w:szCs w:val="28"/>
              </w:rPr>
            </w:pPr>
            <w:r w:rsidRPr="00226EB4">
              <w:rPr>
                <w:sz w:val="28"/>
                <w:szCs w:val="28"/>
              </w:rPr>
              <w:t>5</w:t>
            </w:r>
          </w:p>
        </w:tc>
        <w:tc>
          <w:tcPr>
            <w:tcW w:w="1548" w:type="dxa"/>
          </w:tcPr>
          <w:p w:rsidR="00F349CF" w:rsidRPr="00226EB4" w:rsidRDefault="00F349CF" w:rsidP="00E951F5">
            <w:pPr>
              <w:spacing w:after="0"/>
              <w:jc w:val="both"/>
              <w:cnfStyle w:val="000000100000"/>
              <w:rPr>
                <w:sz w:val="28"/>
                <w:szCs w:val="28"/>
              </w:rPr>
            </w:pPr>
            <w:r>
              <w:rPr>
                <w:sz w:val="28"/>
                <w:szCs w:val="28"/>
              </w:rPr>
              <w:t>6</w:t>
            </w:r>
          </w:p>
        </w:tc>
        <w:tc>
          <w:tcPr>
            <w:cnfStyle w:val="000010000000"/>
            <w:tcW w:w="1321" w:type="dxa"/>
          </w:tcPr>
          <w:p w:rsidR="00F349CF" w:rsidRPr="00226EB4" w:rsidRDefault="00F349CF" w:rsidP="00E951F5">
            <w:pPr>
              <w:spacing w:after="0"/>
              <w:jc w:val="both"/>
              <w:rPr>
                <w:sz w:val="28"/>
                <w:szCs w:val="28"/>
              </w:rPr>
            </w:pPr>
            <w:r>
              <w:rPr>
                <w:sz w:val="28"/>
                <w:szCs w:val="28"/>
              </w:rPr>
              <w:t>50,7</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7</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Прииртышская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993" w:type="dxa"/>
            <w:gridSpan w:val="2"/>
          </w:tcPr>
          <w:p w:rsidR="00F349CF" w:rsidRPr="00226EB4" w:rsidRDefault="00F349CF" w:rsidP="00E951F5">
            <w:pPr>
              <w:spacing w:after="0"/>
              <w:jc w:val="both"/>
              <w:rPr>
                <w:sz w:val="28"/>
                <w:szCs w:val="28"/>
              </w:rPr>
            </w:pPr>
            <w:r>
              <w:rPr>
                <w:sz w:val="28"/>
                <w:szCs w:val="28"/>
              </w:rPr>
              <w:t>8</w:t>
            </w:r>
          </w:p>
        </w:tc>
        <w:tc>
          <w:tcPr>
            <w:tcW w:w="1548" w:type="dxa"/>
          </w:tcPr>
          <w:p w:rsidR="00F349CF" w:rsidRPr="00226EB4" w:rsidRDefault="00F349CF" w:rsidP="00E951F5">
            <w:pPr>
              <w:spacing w:after="0"/>
              <w:jc w:val="both"/>
              <w:cnfStyle w:val="000000000000"/>
              <w:rPr>
                <w:sz w:val="28"/>
                <w:szCs w:val="28"/>
              </w:rPr>
            </w:pPr>
            <w:r>
              <w:rPr>
                <w:sz w:val="28"/>
                <w:szCs w:val="28"/>
              </w:rPr>
              <w:t>9</w:t>
            </w:r>
          </w:p>
        </w:tc>
        <w:tc>
          <w:tcPr>
            <w:cnfStyle w:val="000010000000"/>
            <w:tcW w:w="1321" w:type="dxa"/>
          </w:tcPr>
          <w:p w:rsidR="00F349CF" w:rsidRPr="00226EB4" w:rsidRDefault="00F349CF" w:rsidP="00E951F5">
            <w:pPr>
              <w:spacing w:after="0"/>
              <w:jc w:val="both"/>
              <w:rPr>
                <w:sz w:val="28"/>
                <w:szCs w:val="28"/>
              </w:rPr>
            </w:pPr>
            <w:r>
              <w:rPr>
                <w:sz w:val="28"/>
                <w:szCs w:val="28"/>
              </w:rPr>
              <w:t>50,2</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8</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Байкаловская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2</w:t>
            </w:r>
          </w:p>
        </w:tc>
        <w:tc>
          <w:tcPr>
            <w:cnfStyle w:val="000010000000"/>
            <w:tcW w:w="993" w:type="dxa"/>
            <w:gridSpan w:val="2"/>
          </w:tcPr>
          <w:p w:rsidR="00F349CF" w:rsidRPr="00226EB4" w:rsidRDefault="00F349CF" w:rsidP="00E951F5">
            <w:pPr>
              <w:spacing w:after="0"/>
              <w:jc w:val="both"/>
              <w:rPr>
                <w:sz w:val="28"/>
                <w:szCs w:val="28"/>
              </w:rPr>
            </w:pPr>
            <w:r>
              <w:rPr>
                <w:sz w:val="28"/>
                <w:szCs w:val="28"/>
              </w:rPr>
              <w:t>4</w:t>
            </w:r>
          </w:p>
        </w:tc>
        <w:tc>
          <w:tcPr>
            <w:tcW w:w="1548" w:type="dxa"/>
          </w:tcPr>
          <w:p w:rsidR="00F349CF" w:rsidRPr="00226EB4" w:rsidRDefault="00F349CF" w:rsidP="00E951F5">
            <w:pPr>
              <w:spacing w:after="0"/>
              <w:jc w:val="both"/>
              <w:cnfStyle w:val="000000100000"/>
              <w:rPr>
                <w:sz w:val="28"/>
                <w:szCs w:val="28"/>
              </w:rPr>
            </w:pPr>
            <w:r>
              <w:rPr>
                <w:sz w:val="28"/>
                <w:szCs w:val="28"/>
              </w:rPr>
              <w:t>6</w:t>
            </w:r>
          </w:p>
        </w:tc>
        <w:tc>
          <w:tcPr>
            <w:cnfStyle w:val="000010000000"/>
            <w:tcW w:w="1321" w:type="dxa"/>
          </w:tcPr>
          <w:p w:rsidR="00F349CF" w:rsidRPr="00226EB4" w:rsidRDefault="00F349CF" w:rsidP="00E951F5">
            <w:pPr>
              <w:spacing w:after="0"/>
              <w:jc w:val="both"/>
              <w:rPr>
                <w:sz w:val="28"/>
                <w:szCs w:val="28"/>
              </w:rPr>
            </w:pPr>
            <w:r>
              <w:rPr>
                <w:sz w:val="28"/>
                <w:szCs w:val="28"/>
              </w:rPr>
              <w:t>47,8</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9</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Абалакская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993" w:type="dxa"/>
            <w:gridSpan w:val="2"/>
          </w:tcPr>
          <w:p w:rsidR="00F349CF" w:rsidRPr="00226EB4" w:rsidRDefault="00F349CF" w:rsidP="00E951F5">
            <w:pPr>
              <w:spacing w:after="0"/>
              <w:jc w:val="both"/>
              <w:rPr>
                <w:sz w:val="28"/>
                <w:szCs w:val="28"/>
              </w:rPr>
            </w:pPr>
            <w:r>
              <w:rPr>
                <w:sz w:val="28"/>
                <w:szCs w:val="28"/>
              </w:rPr>
              <w:t>3</w:t>
            </w:r>
          </w:p>
        </w:tc>
        <w:tc>
          <w:tcPr>
            <w:tcW w:w="1548" w:type="dxa"/>
          </w:tcPr>
          <w:p w:rsidR="00F349CF" w:rsidRPr="00226EB4" w:rsidRDefault="00F349CF" w:rsidP="00E951F5">
            <w:pPr>
              <w:spacing w:after="0"/>
              <w:jc w:val="both"/>
              <w:cnfStyle w:val="000000000000"/>
              <w:rPr>
                <w:sz w:val="28"/>
                <w:szCs w:val="28"/>
              </w:rPr>
            </w:pPr>
            <w:r>
              <w:rPr>
                <w:sz w:val="28"/>
                <w:szCs w:val="28"/>
              </w:rPr>
              <w:t>4</w:t>
            </w:r>
          </w:p>
        </w:tc>
        <w:tc>
          <w:tcPr>
            <w:cnfStyle w:val="000010000000"/>
            <w:tcW w:w="1321" w:type="dxa"/>
          </w:tcPr>
          <w:p w:rsidR="00F349CF" w:rsidRPr="00226EB4" w:rsidRDefault="00F349CF" w:rsidP="00E951F5">
            <w:pPr>
              <w:spacing w:after="0"/>
              <w:jc w:val="both"/>
              <w:rPr>
                <w:sz w:val="28"/>
                <w:szCs w:val="28"/>
              </w:rPr>
            </w:pPr>
            <w:r>
              <w:rPr>
                <w:sz w:val="28"/>
                <w:szCs w:val="28"/>
              </w:rPr>
              <w:t>46,3</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10</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Сетовская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3</w:t>
            </w:r>
          </w:p>
        </w:tc>
        <w:tc>
          <w:tcPr>
            <w:cnfStyle w:val="000010000000"/>
            <w:tcW w:w="993" w:type="dxa"/>
            <w:gridSpan w:val="2"/>
          </w:tcPr>
          <w:p w:rsidR="00F349CF" w:rsidRPr="00226EB4" w:rsidRDefault="00F349CF" w:rsidP="00E951F5">
            <w:pPr>
              <w:spacing w:after="0"/>
              <w:jc w:val="both"/>
              <w:rPr>
                <w:sz w:val="28"/>
                <w:szCs w:val="28"/>
              </w:rPr>
            </w:pPr>
            <w:r>
              <w:rPr>
                <w:sz w:val="28"/>
                <w:szCs w:val="28"/>
              </w:rPr>
              <w:t>6</w:t>
            </w:r>
          </w:p>
        </w:tc>
        <w:tc>
          <w:tcPr>
            <w:tcW w:w="1548" w:type="dxa"/>
          </w:tcPr>
          <w:p w:rsidR="00F349CF" w:rsidRPr="00226EB4" w:rsidRDefault="00F349CF" w:rsidP="00E951F5">
            <w:pPr>
              <w:spacing w:after="0"/>
              <w:jc w:val="both"/>
              <w:cnfStyle w:val="000000100000"/>
              <w:rPr>
                <w:sz w:val="28"/>
                <w:szCs w:val="28"/>
              </w:rPr>
            </w:pPr>
            <w:r>
              <w:rPr>
                <w:sz w:val="28"/>
                <w:szCs w:val="28"/>
              </w:rPr>
              <w:t>9</w:t>
            </w:r>
          </w:p>
        </w:tc>
        <w:tc>
          <w:tcPr>
            <w:cnfStyle w:val="000010000000"/>
            <w:tcW w:w="1321" w:type="dxa"/>
          </w:tcPr>
          <w:p w:rsidR="00F349CF" w:rsidRPr="00226EB4" w:rsidRDefault="00F349CF" w:rsidP="00E951F5">
            <w:pPr>
              <w:spacing w:after="0"/>
              <w:jc w:val="both"/>
              <w:rPr>
                <w:sz w:val="28"/>
                <w:szCs w:val="28"/>
              </w:rPr>
            </w:pPr>
            <w:r>
              <w:rPr>
                <w:sz w:val="28"/>
                <w:szCs w:val="28"/>
              </w:rPr>
              <w:t>45,6</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lastRenderedPageBreak/>
              <w:t>11</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Малозоркальцевская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3</w:t>
            </w:r>
          </w:p>
        </w:tc>
        <w:tc>
          <w:tcPr>
            <w:cnfStyle w:val="000010000000"/>
            <w:tcW w:w="993" w:type="dxa"/>
            <w:gridSpan w:val="2"/>
          </w:tcPr>
          <w:p w:rsidR="00F349CF" w:rsidRPr="00226EB4" w:rsidRDefault="00F349CF" w:rsidP="00E951F5">
            <w:pPr>
              <w:spacing w:after="0"/>
              <w:jc w:val="both"/>
              <w:rPr>
                <w:sz w:val="28"/>
                <w:szCs w:val="28"/>
              </w:rPr>
            </w:pPr>
            <w:r>
              <w:rPr>
                <w:sz w:val="28"/>
                <w:szCs w:val="28"/>
              </w:rPr>
              <w:t>5</w:t>
            </w:r>
          </w:p>
        </w:tc>
        <w:tc>
          <w:tcPr>
            <w:tcW w:w="1548" w:type="dxa"/>
          </w:tcPr>
          <w:p w:rsidR="00F349CF" w:rsidRPr="00226EB4" w:rsidRDefault="00F349CF" w:rsidP="00E951F5">
            <w:pPr>
              <w:spacing w:after="0"/>
              <w:jc w:val="both"/>
              <w:cnfStyle w:val="000000000000"/>
              <w:rPr>
                <w:sz w:val="28"/>
                <w:szCs w:val="28"/>
              </w:rPr>
            </w:pPr>
            <w:r>
              <w:rPr>
                <w:sz w:val="28"/>
                <w:szCs w:val="28"/>
              </w:rPr>
              <w:t>8</w:t>
            </w:r>
          </w:p>
        </w:tc>
        <w:tc>
          <w:tcPr>
            <w:cnfStyle w:val="000010000000"/>
            <w:tcW w:w="1321" w:type="dxa"/>
          </w:tcPr>
          <w:p w:rsidR="00F349CF" w:rsidRPr="00226EB4" w:rsidRDefault="00F349CF" w:rsidP="00E951F5">
            <w:pPr>
              <w:spacing w:after="0"/>
              <w:jc w:val="both"/>
              <w:rPr>
                <w:sz w:val="28"/>
                <w:szCs w:val="28"/>
              </w:rPr>
            </w:pPr>
            <w:r>
              <w:rPr>
                <w:sz w:val="28"/>
                <w:szCs w:val="28"/>
              </w:rPr>
              <w:t>44,9</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12</w:t>
            </w:r>
          </w:p>
        </w:tc>
        <w:tc>
          <w:tcPr>
            <w:cnfStyle w:val="000010000000"/>
            <w:tcW w:w="3907" w:type="dxa"/>
            <w:gridSpan w:val="3"/>
          </w:tcPr>
          <w:p w:rsidR="00F349CF" w:rsidRPr="00226EB4" w:rsidRDefault="00F349CF" w:rsidP="00E951F5">
            <w:pPr>
              <w:spacing w:after="0"/>
              <w:jc w:val="both"/>
              <w:rPr>
                <w:sz w:val="28"/>
                <w:szCs w:val="28"/>
              </w:rPr>
            </w:pPr>
            <w:r>
              <w:rPr>
                <w:sz w:val="28"/>
                <w:szCs w:val="28"/>
              </w:rPr>
              <w:t xml:space="preserve"> Карачинская </w:t>
            </w:r>
            <w:r w:rsidRPr="00226EB4">
              <w:rPr>
                <w:sz w:val="28"/>
                <w:szCs w:val="28"/>
              </w:rPr>
              <w:t xml:space="preserve"> СОШ</w:t>
            </w:r>
          </w:p>
        </w:tc>
        <w:tc>
          <w:tcPr>
            <w:tcW w:w="1179" w:type="dxa"/>
            <w:gridSpan w:val="2"/>
          </w:tcPr>
          <w:p w:rsidR="00F349CF" w:rsidRPr="00226EB4" w:rsidRDefault="00F349CF" w:rsidP="00E951F5">
            <w:pPr>
              <w:spacing w:after="0"/>
              <w:jc w:val="both"/>
              <w:cnfStyle w:val="000000100000"/>
              <w:rPr>
                <w:sz w:val="28"/>
                <w:szCs w:val="28"/>
              </w:rPr>
            </w:pPr>
            <w:r w:rsidRPr="00226EB4">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44</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13</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Санниковская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0</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1</w:t>
            </w:r>
          </w:p>
        </w:tc>
        <w:tc>
          <w:tcPr>
            <w:cnfStyle w:val="000010000000"/>
            <w:tcW w:w="1321" w:type="dxa"/>
          </w:tcPr>
          <w:p w:rsidR="00F349CF" w:rsidRPr="00226EB4" w:rsidRDefault="00F349CF" w:rsidP="00E951F5">
            <w:pPr>
              <w:spacing w:after="0"/>
              <w:jc w:val="both"/>
              <w:rPr>
                <w:sz w:val="28"/>
                <w:szCs w:val="28"/>
              </w:rPr>
            </w:pPr>
            <w:r>
              <w:rPr>
                <w:sz w:val="28"/>
                <w:szCs w:val="28"/>
              </w:rPr>
              <w:t>44</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14</w:t>
            </w:r>
          </w:p>
        </w:tc>
        <w:tc>
          <w:tcPr>
            <w:cnfStyle w:val="000010000000"/>
            <w:tcW w:w="3907" w:type="dxa"/>
            <w:gridSpan w:val="3"/>
          </w:tcPr>
          <w:p w:rsidR="00F349CF" w:rsidRPr="00226EB4" w:rsidRDefault="00F349CF" w:rsidP="00E951F5">
            <w:pPr>
              <w:spacing w:after="0"/>
              <w:jc w:val="both"/>
              <w:rPr>
                <w:sz w:val="28"/>
                <w:szCs w:val="28"/>
              </w:rPr>
            </w:pPr>
            <w:r>
              <w:rPr>
                <w:sz w:val="28"/>
                <w:szCs w:val="28"/>
              </w:rPr>
              <w:t xml:space="preserve"> Овсянниковская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2</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100000"/>
              <w:rPr>
                <w:sz w:val="28"/>
                <w:szCs w:val="28"/>
              </w:rPr>
            </w:pPr>
            <w:r>
              <w:rPr>
                <w:sz w:val="28"/>
                <w:szCs w:val="28"/>
              </w:rPr>
              <w:t>3</w:t>
            </w:r>
          </w:p>
        </w:tc>
        <w:tc>
          <w:tcPr>
            <w:cnfStyle w:val="000010000000"/>
            <w:tcW w:w="1321" w:type="dxa"/>
          </w:tcPr>
          <w:p w:rsidR="00F349CF" w:rsidRPr="00226EB4" w:rsidRDefault="00F349CF" w:rsidP="00E951F5">
            <w:pPr>
              <w:spacing w:after="0"/>
              <w:jc w:val="both"/>
              <w:rPr>
                <w:sz w:val="28"/>
                <w:szCs w:val="28"/>
              </w:rPr>
            </w:pPr>
            <w:r>
              <w:rPr>
                <w:sz w:val="28"/>
                <w:szCs w:val="28"/>
              </w:rPr>
              <w:t>40</w:t>
            </w:r>
          </w:p>
        </w:tc>
      </w:tr>
      <w:tr w:rsidR="00F349CF" w:rsidRPr="00226EB4" w:rsidTr="00AE458D">
        <w:tc>
          <w:tcPr>
            <w:cnfStyle w:val="001000000000"/>
            <w:tcW w:w="622" w:type="dxa"/>
          </w:tcPr>
          <w:p w:rsidR="00F349CF" w:rsidRPr="00226EB4" w:rsidRDefault="00262AEF" w:rsidP="00E951F5">
            <w:pPr>
              <w:spacing w:after="0"/>
              <w:jc w:val="both"/>
              <w:rPr>
                <w:b w:val="0"/>
                <w:sz w:val="28"/>
                <w:szCs w:val="28"/>
              </w:rPr>
            </w:pPr>
            <w:r>
              <w:rPr>
                <w:b w:val="0"/>
                <w:sz w:val="28"/>
                <w:szCs w:val="28"/>
              </w:rPr>
              <w:t>15</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Масловская СОШ</w:t>
            </w:r>
          </w:p>
        </w:tc>
        <w:tc>
          <w:tcPr>
            <w:tcW w:w="1179" w:type="dxa"/>
            <w:gridSpan w:val="2"/>
          </w:tcPr>
          <w:p w:rsidR="00F349CF" w:rsidRPr="00226EB4" w:rsidRDefault="00F349CF" w:rsidP="00E951F5">
            <w:pPr>
              <w:spacing w:after="0"/>
              <w:jc w:val="both"/>
              <w:cnfStyle w:val="000000000000"/>
              <w:rPr>
                <w:sz w:val="28"/>
                <w:szCs w:val="28"/>
              </w:rPr>
            </w:pPr>
            <w:r>
              <w:rPr>
                <w:sz w:val="28"/>
                <w:szCs w:val="28"/>
              </w:rPr>
              <w:t>1</w:t>
            </w:r>
          </w:p>
        </w:tc>
        <w:tc>
          <w:tcPr>
            <w:cnfStyle w:val="000010000000"/>
            <w:tcW w:w="993" w:type="dxa"/>
            <w:gridSpan w:val="2"/>
          </w:tcPr>
          <w:p w:rsidR="00F349CF" w:rsidRPr="00226EB4" w:rsidRDefault="00F349CF" w:rsidP="00E951F5">
            <w:pPr>
              <w:spacing w:after="0"/>
              <w:jc w:val="both"/>
              <w:rPr>
                <w:sz w:val="28"/>
                <w:szCs w:val="28"/>
              </w:rPr>
            </w:pPr>
            <w:r>
              <w:rPr>
                <w:sz w:val="28"/>
                <w:szCs w:val="28"/>
              </w:rPr>
              <w:t>1</w:t>
            </w:r>
          </w:p>
        </w:tc>
        <w:tc>
          <w:tcPr>
            <w:tcW w:w="1548" w:type="dxa"/>
          </w:tcPr>
          <w:p w:rsidR="00F349CF" w:rsidRPr="00226EB4" w:rsidRDefault="00F349CF" w:rsidP="00E951F5">
            <w:pPr>
              <w:spacing w:after="0"/>
              <w:jc w:val="both"/>
              <w:cnfStyle w:val="000000000000"/>
              <w:rPr>
                <w:sz w:val="28"/>
                <w:szCs w:val="28"/>
              </w:rPr>
            </w:pPr>
            <w:r>
              <w:rPr>
                <w:sz w:val="28"/>
                <w:szCs w:val="28"/>
              </w:rPr>
              <w:t>2</w:t>
            </w:r>
          </w:p>
        </w:tc>
        <w:tc>
          <w:tcPr>
            <w:cnfStyle w:val="000010000000"/>
            <w:tcW w:w="1321" w:type="dxa"/>
          </w:tcPr>
          <w:p w:rsidR="00F349CF" w:rsidRPr="00226EB4" w:rsidRDefault="00F349CF" w:rsidP="00E951F5">
            <w:pPr>
              <w:spacing w:after="0"/>
              <w:jc w:val="both"/>
              <w:rPr>
                <w:sz w:val="28"/>
                <w:szCs w:val="28"/>
              </w:rPr>
            </w:pPr>
            <w:r>
              <w:rPr>
                <w:sz w:val="28"/>
                <w:szCs w:val="28"/>
              </w:rPr>
              <w:t>39</w:t>
            </w:r>
          </w:p>
        </w:tc>
      </w:tr>
      <w:tr w:rsidR="00F349CF" w:rsidRPr="00226EB4" w:rsidTr="00AE458D">
        <w:trPr>
          <w:cnfStyle w:val="000000100000"/>
        </w:trPr>
        <w:tc>
          <w:tcPr>
            <w:cnfStyle w:val="001000000000"/>
            <w:tcW w:w="622" w:type="dxa"/>
          </w:tcPr>
          <w:p w:rsidR="00F349CF" w:rsidRPr="00226EB4" w:rsidRDefault="00262AEF" w:rsidP="00E951F5">
            <w:pPr>
              <w:spacing w:after="0"/>
              <w:jc w:val="both"/>
              <w:rPr>
                <w:b w:val="0"/>
                <w:sz w:val="28"/>
                <w:szCs w:val="28"/>
              </w:rPr>
            </w:pPr>
            <w:r>
              <w:rPr>
                <w:b w:val="0"/>
                <w:sz w:val="28"/>
                <w:szCs w:val="28"/>
              </w:rPr>
              <w:t>16</w:t>
            </w:r>
          </w:p>
        </w:tc>
        <w:tc>
          <w:tcPr>
            <w:cnfStyle w:val="000010000000"/>
            <w:tcW w:w="3907" w:type="dxa"/>
            <w:gridSpan w:val="3"/>
          </w:tcPr>
          <w:p w:rsidR="00F349CF" w:rsidRPr="00226EB4" w:rsidRDefault="00F349CF" w:rsidP="00E951F5">
            <w:pPr>
              <w:spacing w:after="0"/>
              <w:jc w:val="both"/>
              <w:rPr>
                <w:sz w:val="28"/>
                <w:szCs w:val="28"/>
              </w:rPr>
            </w:pPr>
            <w:r w:rsidRPr="00226EB4">
              <w:rPr>
                <w:sz w:val="28"/>
                <w:szCs w:val="28"/>
              </w:rPr>
              <w:t xml:space="preserve"> Ачирская СОШ</w:t>
            </w:r>
          </w:p>
        </w:tc>
        <w:tc>
          <w:tcPr>
            <w:tcW w:w="1179" w:type="dxa"/>
            <w:gridSpan w:val="2"/>
          </w:tcPr>
          <w:p w:rsidR="00F349CF" w:rsidRPr="00226EB4" w:rsidRDefault="00F349CF" w:rsidP="00E951F5">
            <w:pPr>
              <w:spacing w:after="0"/>
              <w:jc w:val="both"/>
              <w:cnfStyle w:val="000000100000"/>
              <w:rPr>
                <w:sz w:val="28"/>
                <w:szCs w:val="28"/>
              </w:rPr>
            </w:pPr>
            <w:r>
              <w:rPr>
                <w:sz w:val="28"/>
                <w:szCs w:val="28"/>
              </w:rPr>
              <w:t>5</w:t>
            </w:r>
          </w:p>
        </w:tc>
        <w:tc>
          <w:tcPr>
            <w:cnfStyle w:val="000010000000"/>
            <w:tcW w:w="993" w:type="dxa"/>
            <w:gridSpan w:val="2"/>
          </w:tcPr>
          <w:p w:rsidR="00F349CF" w:rsidRPr="00226EB4" w:rsidRDefault="00F349CF" w:rsidP="00E951F5">
            <w:pPr>
              <w:spacing w:after="0"/>
              <w:jc w:val="both"/>
              <w:rPr>
                <w:sz w:val="28"/>
                <w:szCs w:val="28"/>
              </w:rPr>
            </w:pPr>
            <w:r>
              <w:rPr>
                <w:sz w:val="28"/>
                <w:szCs w:val="28"/>
              </w:rPr>
              <w:t>4</w:t>
            </w:r>
          </w:p>
        </w:tc>
        <w:tc>
          <w:tcPr>
            <w:tcW w:w="1548" w:type="dxa"/>
          </w:tcPr>
          <w:p w:rsidR="00F349CF" w:rsidRPr="00226EB4" w:rsidRDefault="00F349CF" w:rsidP="00E951F5">
            <w:pPr>
              <w:spacing w:after="0"/>
              <w:jc w:val="both"/>
              <w:cnfStyle w:val="000000100000"/>
              <w:rPr>
                <w:sz w:val="28"/>
                <w:szCs w:val="28"/>
              </w:rPr>
            </w:pPr>
            <w:r>
              <w:rPr>
                <w:sz w:val="28"/>
                <w:szCs w:val="28"/>
              </w:rPr>
              <w:t>9</w:t>
            </w:r>
          </w:p>
        </w:tc>
        <w:tc>
          <w:tcPr>
            <w:cnfStyle w:val="000010000000"/>
            <w:tcW w:w="1321" w:type="dxa"/>
          </w:tcPr>
          <w:p w:rsidR="00F349CF" w:rsidRPr="00226EB4" w:rsidRDefault="00F349CF" w:rsidP="00E951F5">
            <w:pPr>
              <w:spacing w:after="0"/>
              <w:jc w:val="both"/>
              <w:rPr>
                <w:sz w:val="28"/>
                <w:szCs w:val="28"/>
              </w:rPr>
            </w:pPr>
            <w:r>
              <w:rPr>
                <w:sz w:val="28"/>
                <w:szCs w:val="28"/>
              </w:rPr>
              <w:t>37,9</w:t>
            </w:r>
          </w:p>
        </w:tc>
      </w:tr>
      <w:tr w:rsidR="00F349CF" w:rsidRPr="00AE458D" w:rsidTr="00AE458D">
        <w:tc>
          <w:tcPr>
            <w:cnfStyle w:val="001000000000"/>
            <w:tcW w:w="4529" w:type="dxa"/>
            <w:gridSpan w:val="4"/>
          </w:tcPr>
          <w:p w:rsidR="00F349CF" w:rsidRPr="00AE458D" w:rsidRDefault="00F349CF" w:rsidP="00E951F5">
            <w:pPr>
              <w:spacing w:after="0"/>
              <w:jc w:val="both"/>
              <w:rPr>
                <w:sz w:val="28"/>
                <w:szCs w:val="28"/>
              </w:rPr>
            </w:pPr>
            <w:r w:rsidRPr="00AE458D">
              <w:rPr>
                <w:sz w:val="28"/>
                <w:szCs w:val="28"/>
              </w:rPr>
              <w:t>Всего</w:t>
            </w:r>
          </w:p>
        </w:tc>
        <w:tc>
          <w:tcPr>
            <w:cnfStyle w:val="000010000000"/>
            <w:tcW w:w="1179" w:type="dxa"/>
            <w:gridSpan w:val="2"/>
          </w:tcPr>
          <w:p w:rsidR="00F349CF" w:rsidRPr="00AE458D" w:rsidRDefault="00F349CF" w:rsidP="00E951F5">
            <w:pPr>
              <w:spacing w:after="0"/>
              <w:jc w:val="both"/>
              <w:rPr>
                <w:b/>
                <w:sz w:val="28"/>
                <w:szCs w:val="28"/>
              </w:rPr>
            </w:pPr>
            <w:r w:rsidRPr="00AE458D">
              <w:rPr>
                <w:b/>
                <w:sz w:val="28"/>
                <w:szCs w:val="28"/>
              </w:rPr>
              <w:t>19</w:t>
            </w:r>
          </w:p>
        </w:tc>
        <w:tc>
          <w:tcPr>
            <w:tcW w:w="993" w:type="dxa"/>
            <w:gridSpan w:val="2"/>
          </w:tcPr>
          <w:p w:rsidR="00F349CF" w:rsidRPr="00AE458D" w:rsidRDefault="00F349CF" w:rsidP="00E951F5">
            <w:pPr>
              <w:spacing w:after="0"/>
              <w:jc w:val="both"/>
              <w:cnfStyle w:val="000000000000"/>
              <w:rPr>
                <w:b/>
                <w:sz w:val="28"/>
                <w:szCs w:val="28"/>
              </w:rPr>
            </w:pPr>
            <w:r w:rsidRPr="00AE458D">
              <w:rPr>
                <w:b/>
                <w:sz w:val="28"/>
                <w:szCs w:val="28"/>
              </w:rPr>
              <w:t>48</w:t>
            </w:r>
          </w:p>
        </w:tc>
        <w:tc>
          <w:tcPr>
            <w:cnfStyle w:val="000010000000"/>
            <w:tcW w:w="1548" w:type="dxa"/>
          </w:tcPr>
          <w:p w:rsidR="00F349CF" w:rsidRPr="00AE458D" w:rsidRDefault="00F349CF" w:rsidP="00E951F5">
            <w:pPr>
              <w:spacing w:after="0"/>
              <w:jc w:val="both"/>
              <w:rPr>
                <w:b/>
                <w:sz w:val="28"/>
                <w:szCs w:val="28"/>
              </w:rPr>
            </w:pPr>
            <w:r w:rsidRPr="00AE458D">
              <w:rPr>
                <w:b/>
                <w:sz w:val="28"/>
                <w:szCs w:val="28"/>
              </w:rPr>
              <w:t>67</w:t>
            </w:r>
          </w:p>
        </w:tc>
        <w:tc>
          <w:tcPr>
            <w:tcW w:w="1321" w:type="dxa"/>
          </w:tcPr>
          <w:p w:rsidR="00F349CF" w:rsidRPr="00AE458D" w:rsidRDefault="00F349CF" w:rsidP="00E951F5">
            <w:pPr>
              <w:spacing w:after="0"/>
              <w:jc w:val="both"/>
              <w:cnfStyle w:val="000000000000"/>
              <w:rPr>
                <w:b/>
                <w:sz w:val="28"/>
                <w:szCs w:val="28"/>
              </w:rPr>
            </w:pPr>
            <w:r w:rsidRPr="00AE458D">
              <w:rPr>
                <w:b/>
                <w:sz w:val="28"/>
                <w:szCs w:val="28"/>
              </w:rPr>
              <w:t>46,9</w:t>
            </w:r>
          </w:p>
        </w:tc>
      </w:tr>
    </w:tbl>
    <w:p w:rsidR="00F349CF" w:rsidRDefault="00F349CF" w:rsidP="00E951F5">
      <w:pPr>
        <w:spacing w:after="0"/>
        <w:ind w:firstLine="709"/>
        <w:rPr>
          <w:sz w:val="28"/>
          <w:szCs w:val="28"/>
        </w:rPr>
      </w:pPr>
    </w:p>
    <w:p w:rsidR="00F349CF" w:rsidRPr="00E951F5" w:rsidRDefault="00F349CF" w:rsidP="00E951F5">
      <w:pPr>
        <w:spacing w:after="0"/>
        <w:ind w:firstLine="709"/>
        <w:rPr>
          <w:sz w:val="26"/>
          <w:szCs w:val="26"/>
        </w:rPr>
      </w:pPr>
      <w:r w:rsidRPr="00E951F5">
        <w:rPr>
          <w:sz w:val="26"/>
          <w:szCs w:val="26"/>
        </w:rPr>
        <w:t>По итогам 2014-2015 учебного года 8  выпускников 9 классов получили атт</w:t>
      </w:r>
      <w:r w:rsidRPr="00E951F5">
        <w:rPr>
          <w:sz w:val="26"/>
          <w:szCs w:val="26"/>
        </w:rPr>
        <w:t>е</w:t>
      </w:r>
      <w:r w:rsidRPr="00E951F5">
        <w:rPr>
          <w:sz w:val="26"/>
          <w:szCs w:val="26"/>
        </w:rPr>
        <w:t>стат с отличием  (Абалакская СОШ, Байкаловская СОШ, Дегтяревская СОШ,   Прии</w:t>
      </w:r>
      <w:r w:rsidRPr="00E951F5">
        <w:rPr>
          <w:sz w:val="26"/>
          <w:szCs w:val="26"/>
        </w:rPr>
        <w:t>р</w:t>
      </w:r>
      <w:r w:rsidRPr="00E951F5">
        <w:rPr>
          <w:sz w:val="26"/>
          <w:szCs w:val="26"/>
        </w:rPr>
        <w:t xml:space="preserve">тышская СОШ, Сетовская СОШ, Ушаровская СОШ, Хмелевская СОШ).  </w:t>
      </w:r>
      <w:r w:rsidR="003533F0" w:rsidRPr="00E951F5">
        <w:rPr>
          <w:sz w:val="26"/>
          <w:szCs w:val="26"/>
        </w:rPr>
        <w:t>(АППГ -</w:t>
      </w:r>
      <w:r w:rsidRPr="00E951F5">
        <w:rPr>
          <w:sz w:val="26"/>
          <w:szCs w:val="26"/>
        </w:rPr>
        <w:t xml:space="preserve"> 8 об</w:t>
      </w:r>
      <w:r w:rsidRPr="00E951F5">
        <w:rPr>
          <w:sz w:val="26"/>
          <w:szCs w:val="26"/>
        </w:rPr>
        <w:t>у</w:t>
      </w:r>
      <w:r w:rsidRPr="00E951F5">
        <w:rPr>
          <w:sz w:val="26"/>
          <w:szCs w:val="26"/>
        </w:rPr>
        <w:t>чающихся</w:t>
      </w:r>
      <w:r w:rsidR="003533F0" w:rsidRPr="00E951F5">
        <w:rPr>
          <w:sz w:val="26"/>
          <w:szCs w:val="26"/>
        </w:rPr>
        <w:t>)</w:t>
      </w:r>
      <w:r w:rsidRPr="00E951F5">
        <w:rPr>
          <w:sz w:val="26"/>
          <w:szCs w:val="26"/>
        </w:rPr>
        <w:t xml:space="preserve">.                                                                                                                                                                                                                                                                                                                   </w:t>
      </w:r>
    </w:p>
    <w:p w:rsidR="00F349CF" w:rsidRPr="00E951F5" w:rsidRDefault="00F349CF" w:rsidP="00E951F5">
      <w:pPr>
        <w:spacing w:after="0"/>
        <w:ind w:firstLine="709"/>
        <w:rPr>
          <w:sz w:val="26"/>
          <w:szCs w:val="26"/>
        </w:rPr>
      </w:pPr>
      <w:r w:rsidRPr="00E951F5">
        <w:rPr>
          <w:sz w:val="26"/>
          <w:szCs w:val="26"/>
        </w:rPr>
        <w:t>9 выпускников 11 классов получили медали «За особые успехи в учении» (Абалакская СОШ – 3, Бизинская СОШ - 2, Байкаловская СОШ - 3, Малозоркальце</w:t>
      </w:r>
      <w:r w:rsidRPr="00E951F5">
        <w:rPr>
          <w:sz w:val="26"/>
          <w:szCs w:val="26"/>
        </w:rPr>
        <w:t>в</w:t>
      </w:r>
      <w:r w:rsidRPr="00E951F5">
        <w:rPr>
          <w:sz w:val="26"/>
          <w:szCs w:val="26"/>
        </w:rPr>
        <w:t xml:space="preserve">ская СОШ- 1).  </w:t>
      </w:r>
      <w:r w:rsidR="003533F0" w:rsidRPr="00E951F5">
        <w:rPr>
          <w:sz w:val="26"/>
          <w:szCs w:val="26"/>
        </w:rPr>
        <w:t xml:space="preserve">(АППГ – 3 </w:t>
      </w:r>
      <w:r w:rsidRPr="00E951F5">
        <w:rPr>
          <w:sz w:val="26"/>
          <w:szCs w:val="26"/>
        </w:rPr>
        <w:t>человек</w:t>
      </w:r>
      <w:r w:rsidR="003533F0" w:rsidRPr="00E951F5">
        <w:rPr>
          <w:sz w:val="26"/>
          <w:szCs w:val="26"/>
        </w:rPr>
        <w:t>а)</w:t>
      </w:r>
      <w:r w:rsidRPr="00E951F5">
        <w:rPr>
          <w:sz w:val="26"/>
          <w:szCs w:val="26"/>
        </w:rPr>
        <w:t>.</w:t>
      </w:r>
    </w:p>
    <w:p w:rsidR="00F349CF" w:rsidRPr="00E951F5" w:rsidRDefault="00F349CF" w:rsidP="00E951F5">
      <w:pPr>
        <w:spacing w:after="0"/>
        <w:ind w:firstLine="709"/>
        <w:jc w:val="both"/>
        <w:rPr>
          <w:b/>
          <w:sz w:val="26"/>
          <w:szCs w:val="26"/>
        </w:rPr>
      </w:pPr>
      <w:r w:rsidRPr="00E951F5">
        <w:rPr>
          <w:b/>
          <w:sz w:val="26"/>
          <w:szCs w:val="26"/>
        </w:rPr>
        <w:t>Задачи на 2014-2015учебный год:</w:t>
      </w:r>
    </w:p>
    <w:p w:rsidR="00F349CF" w:rsidRPr="00E951F5" w:rsidRDefault="00F349CF" w:rsidP="00E951F5">
      <w:pPr>
        <w:spacing w:after="0"/>
        <w:ind w:firstLine="709"/>
        <w:jc w:val="both"/>
        <w:rPr>
          <w:sz w:val="26"/>
          <w:szCs w:val="26"/>
        </w:rPr>
      </w:pPr>
      <w:r w:rsidRPr="00E951F5">
        <w:rPr>
          <w:sz w:val="26"/>
          <w:szCs w:val="26"/>
        </w:rPr>
        <w:t>1. Обеспечить выполнение планов образовательных учреждений по пов</w:t>
      </w:r>
      <w:r w:rsidRPr="00E951F5">
        <w:rPr>
          <w:sz w:val="26"/>
          <w:szCs w:val="26"/>
        </w:rPr>
        <w:t>ы</w:t>
      </w:r>
      <w:r w:rsidRPr="00E951F5">
        <w:rPr>
          <w:sz w:val="26"/>
          <w:szCs w:val="26"/>
        </w:rPr>
        <w:t>шению качества образования.</w:t>
      </w:r>
    </w:p>
    <w:p w:rsidR="00F349CF" w:rsidRPr="00E951F5" w:rsidRDefault="00F349CF" w:rsidP="00E951F5">
      <w:pPr>
        <w:spacing w:after="0"/>
        <w:ind w:firstLine="709"/>
        <w:jc w:val="both"/>
        <w:rPr>
          <w:sz w:val="26"/>
          <w:szCs w:val="26"/>
        </w:rPr>
      </w:pPr>
      <w:r w:rsidRPr="00E951F5">
        <w:rPr>
          <w:sz w:val="26"/>
          <w:szCs w:val="26"/>
        </w:rPr>
        <w:t>2. Обсудить результаты государственной итоговой аттестации на заседаниях районных методических объединений, выявить проблемы, разработать алгоритм их преодоления.</w:t>
      </w:r>
    </w:p>
    <w:p w:rsidR="00F349CF" w:rsidRPr="00E951F5" w:rsidRDefault="00F349CF" w:rsidP="00E951F5">
      <w:pPr>
        <w:spacing w:after="0"/>
        <w:ind w:firstLine="709"/>
        <w:jc w:val="both"/>
        <w:rPr>
          <w:sz w:val="26"/>
          <w:szCs w:val="26"/>
        </w:rPr>
      </w:pPr>
      <w:r w:rsidRPr="00E951F5">
        <w:rPr>
          <w:sz w:val="26"/>
          <w:szCs w:val="26"/>
        </w:rPr>
        <w:t>3. Организовать проведение тренировочного тестирования по русскому яз</w:t>
      </w:r>
      <w:r w:rsidRPr="00E951F5">
        <w:rPr>
          <w:sz w:val="26"/>
          <w:szCs w:val="26"/>
        </w:rPr>
        <w:t>ы</w:t>
      </w:r>
      <w:r w:rsidRPr="00E951F5">
        <w:rPr>
          <w:sz w:val="26"/>
          <w:szCs w:val="26"/>
        </w:rPr>
        <w:t>ку и математике, предметам по выбору в формате ОГЭ и ЕГЭ на базе ППЭ в январе-феврале 2015 года.</w:t>
      </w:r>
    </w:p>
    <w:p w:rsidR="00F349CF" w:rsidRPr="00E951F5" w:rsidRDefault="00F349CF" w:rsidP="00E951F5">
      <w:pPr>
        <w:spacing w:after="0"/>
        <w:ind w:firstLine="709"/>
        <w:jc w:val="both"/>
        <w:rPr>
          <w:sz w:val="26"/>
          <w:szCs w:val="26"/>
        </w:rPr>
      </w:pPr>
      <w:r w:rsidRPr="00E951F5">
        <w:rPr>
          <w:sz w:val="26"/>
          <w:szCs w:val="26"/>
        </w:rPr>
        <w:t>4. Провести тестирование среди педагогов, осуществить его анализ, на осн</w:t>
      </w:r>
      <w:r w:rsidRPr="00E951F5">
        <w:rPr>
          <w:sz w:val="26"/>
          <w:szCs w:val="26"/>
        </w:rPr>
        <w:t>о</w:t>
      </w:r>
      <w:r w:rsidRPr="00E951F5">
        <w:rPr>
          <w:sz w:val="26"/>
          <w:szCs w:val="26"/>
        </w:rPr>
        <w:t>ве которого спланировать индивидуальную работу над выявленными пробелами.</w:t>
      </w:r>
    </w:p>
    <w:p w:rsidR="00F349CF" w:rsidRPr="00E951F5" w:rsidRDefault="00F349CF" w:rsidP="00E951F5">
      <w:pPr>
        <w:spacing w:after="0"/>
        <w:ind w:firstLine="709"/>
        <w:jc w:val="both"/>
        <w:rPr>
          <w:sz w:val="26"/>
          <w:szCs w:val="26"/>
        </w:rPr>
      </w:pPr>
      <w:r w:rsidRPr="00E951F5">
        <w:rPr>
          <w:sz w:val="26"/>
          <w:szCs w:val="26"/>
        </w:rPr>
        <w:t>5. Проанализировать состояние преподавания русского языка, математики, физики и биологии в школах с наиболее ни</w:t>
      </w:r>
      <w:r w:rsidR="003533F0" w:rsidRPr="00E951F5">
        <w:rPr>
          <w:sz w:val="26"/>
          <w:szCs w:val="26"/>
        </w:rPr>
        <w:t>зкими результатами ГИА</w:t>
      </w:r>
      <w:r w:rsidRPr="00E951F5">
        <w:rPr>
          <w:sz w:val="26"/>
          <w:szCs w:val="26"/>
        </w:rPr>
        <w:t>.</w:t>
      </w:r>
    </w:p>
    <w:p w:rsidR="00F349CF" w:rsidRPr="00E951F5" w:rsidRDefault="00F349CF" w:rsidP="00E951F5">
      <w:pPr>
        <w:spacing w:after="0"/>
        <w:ind w:firstLine="709"/>
        <w:jc w:val="both"/>
        <w:rPr>
          <w:sz w:val="26"/>
          <w:szCs w:val="26"/>
        </w:rPr>
      </w:pPr>
      <w:r w:rsidRPr="00E951F5">
        <w:rPr>
          <w:sz w:val="26"/>
          <w:szCs w:val="26"/>
        </w:rPr>
        <w:t xml:space="preserve">6. Продолжить практику проведения сетевого пробного тестирования по предметам в базовых школах. </w:t>
      </w:r>
    </w:p>
    <w:p w:rsidR="00CE211F" w:rsidRPr="00E951F5" w:rsidRDefault="00F349CF" w:rsidP="00E951F5">
      <w:pPr>
        <w:spacing w:after="0"/>
        <w:ind w:firstLine="709"/>
        <w:jc w:val="both"/>
        <w:rPr>
          <w:sz w:val="26"/>
          <w:szCs w:val="26"/>
        </w:rPr>
      </w:pPr>
      <w:r w:rsidRPr="00E951F5">
        <w:rPr>
          <w:sz w:val="26"/>
          <w:szCs w:val="26"/>
        </w:rPr>
        <w:t xml:space="preserve">7. Организовать работу сетевых тьюторов по подготовке к государственной итоговой аттестации. </w:t>
      </w:r>
    </w:p>
    <w:p w:rsidR="009A47C1" w:rsidRPr="00E247F0" w:rsidRDefault="00E951F5" w:rsidP="00E951F5">
      <w:pPr>
        <w:pStyle w:val="31"/>
        <w:ind w:left="0"/>
        <w:jc w:val="center"/>
        <w:outlineLvl w:val="1"/>
        <w:rPr>
          <w:color w:val="auto"/>
        </w:rPr>
      </w:pPr>
      <w:bookmarkStart w:id="127" w:name="_Toc397027150"/>
      <w:bookmarkStart w:id="128" w:name="_Toc428533658"/>
      <w:r>
        <w:rPr>
          <w:color w:val="auto"/>
        </w:rPr>
        <w:t>4.7</w:t>
      </w:r>
      <w:r w:rsidR="009A47C1" w:rsidRPr="00E247F0">
        <w:rPr>
          <w:color w:val="auto"/>
        </w:rPr>
        <w:t>.  Анализ реализации программы «Одаренные дети»</w:t>
      </w:r>
      <w:bookmarkEnd w:id="127"/>
      <w:bookmarkEnd w:id="128"/>
    </w:p>
    <w:p w:rsidR="009A47C1" w:rsidRPr="00E247F0" w:rsidRDefault="009A47C1" w:rsidP="00E951F5">
      <w:pPr>
        <w:spacing w:after="0"/>
        <w:ind w:firstLine="709"/>
        <w:jc w:val="both"/>
        <w:rPr>
          <w:sz w:val="26"/>
          <w:szCs w:val="26"/>
        </w:rPr>
      </w:pPr>
      <w:r w:rsidRPr="00E247F0">
        <w:rPr>
          <w:sz w:val="26"/>
          <w:szCs w:val="26"/>
        </w:rPr>
        <w:t>В 201</w:t>
      </w:r>
      <w:r w:rsidR="00294E13" w:rsidRPr="00E247F0">
        <w:rPr>
          <w:sz w:val="26"/>
          <w:szCs w:val="26"/>
        </w:rPr>
        <w:t>4</w:t>
      </w:r>
      <w:r w:rsidRPr="00E247F0">
        <w:rPr>
          <w:sz w:val="26"/>
          <w:szCs w:val="26"/>
        </w:rPr>
        <w:t>-201</w:t>
      </w:r>
      <w:r w:rsidR="00294E13" w:rsidRPr="00E247F0">
        <w:rPr>
          <w:sz w:val="26"/>
          <w:szCs w:val="26"/>
        </w:rPr>
        <w:t>5</w:t>
      </w:r>
      <w:r w:rsidRPr="00E247F0">
        <w:rPr>
          <w:sz w:val="26"/>
          <w:szCs w:val="26"/>
        </w:rPr>
        <w:t xml:space="preserve"> учебном году решались следующие задачи:</w:t>
      </w:r>
    </w:p>
    <w:p w:rsidR="009A47C1" w:rsidRPr="00E247F0" w:rsidRDefault="003C4BC4" w:rsidP="00E951F5">
      <w:pPr>
        <w:pStyle w:val="24"/>
        <w:numPr>
          <w:ilvl w:val="0"/>
          <w:numId w:val="8"/>
        </w:numPr>
        <w:tabs>
          <w:tab w:val="left" w:pos="567"/>
          <w:tab w:val="left" w:pos="1134"/>
        </w:tabs>
        <w:ind w:left="0" w:firstLine="709"/>
        <w:rPr>
          <w:rFonts w:ascii="Calibri" w:hAnsi="Calibri" w:cs="Calibri"/>
          <w:sz w:val="26"/>
          <w:szCs w:val="26"/>
        </w:rPr>
      </w:pPr>
      <w:r w:rsidRPr="00E247F0">
        <w:rPr>
          <w:rFonts w:ascii="Calibri" w:hAnsi="Calibri" w:cs="Calibri"/>
          <w:sz w:val="26"/>
          <w:szCs w:val="26"/>
        </w:rPr>
        <w:t>Обобщение опыта работы стажировочных площадок по работе с од</w:t>
      </w:r>
      <w:r w:rsidRPr="00E247F0">
        <w:rPr>
          <w:rFonts w:ascii="Calibri" w:hAnsi="Calibri" w:cs="Calibri"/>
          <w:sz w:val="26"/>
          <w:szCs w:val="26"/>
        </w:rPr>
        <w:t>а</w:t>
      </w:r>
      <w:r w:rsidRPr="00E247F0">
        <w:rPr>
          <w:rFonts w:ascii="Calibri" w:hAnsi="Calibri" w:cs="Calibri"/>
          <w:sz w:val="26"/>
          <w:szCs w:val="26"/>
        </w:rPr>
        <w:t>ренными детьми</w:t>
      </w:r>
      <w:r w:rsidR="009A47C1" w:rsidRPr="00E247F0">
        <w:rPr>
          <w:rFonts w:ascii="Calibri" w:hAnsi="Calibri" w:cs="Calibri"/>
          <w:sz w:val="26"/>
          <w:szCs w:val="26"/>
        </w:rPr>
        <w:t>.</w:t>
      </w:r>
    </w:p>
    <w:p w:rsidR="009A47C1" w:rsidRPr="00E247F0" w:rsidRDefault="003C4BC4" w:rsidP="00E951F5">
      <w:pPr>
        <w:numPr>
          <w:ilvl w:val="0"/>
          <w:numId w:val="8"/>
        </w:numPr>
        <w:tabs>
          <w:tab w:val="left" w:pos="567"/>
          <w:tab w:val="left" w:pos="1134"/>
        </w:tabs>
        <w:spacing w:after="0"/>
        <w:ind w:left="0" w:firstLine="709"/>
        <w:jc w:val="both"/>
        <w:rPr>
          <w:sz w:val="26"/>
          <w:szCs w:val="26"/>
        </w:rPr>
      </w:pPr>
      <w:r w:rsidRPr="00E247F0">
        <w:rPr>
          <w:sz w:val="26"/>
          <w:szCs w:val="26"/>
        </w:rPr>
        <w:t>Обеспечение качественной подготовки школьников ко всем этапам вс</w:t>
      </w:r>
      <w:r w:rsidRPr="00E247F0">
        <w:rPr>
          <w:sz w:val="26"/>
          <w:szCs w:val="26"/>
        </w:rPr>
        <w:t>е</w:t>
      </w:r>
      <w:r w:rsidRPr="00E247F0">
        <w:rPr>
          <w:sz w:val="26"/>
          <w:szCs w:val="26"/>
        </w:rPr>
        <w:t>российской олимпиады. Организация индивидуальной подготовки к олимпиаде участников регионального этапа педагогами-тьюторами</w:t>
      </w:r>
      <w:r w:rsidR="009A47C1" w:rsidRPr="00E247F0">
        <w:rPr>
          <w:sz w:val="26"/>
          <w:szCs w:val="26"/>
        </w:rPr>
        <w:t>.</w:t>
      </w:r>
    </w:p>
    <w:p w:rsidR="009A47C1" w:rsidRPr="00E247F0" w:rsidRDefault="003C4BC4" w:rsidP="00E951F5">
      <w:pPr>
        <w:numPr>
          <w:ilvl w:val="0"/>
          <w:numId w:val="8"/>
        </w:numPr>
        <w:tabs>
          <w:tab w:val="left" w:pos="567"/>
          <w:tab w:val="left" w:pos="1134"/>
        </w:tabs>
        <w:spacing w:after="0"/>
        <w:ind w:left="0" w:firstLine="709"/>
        <w:jc w:val="both"/>
        <w:rPr>
          <w:sz w:val="26"/>
          <w:szCs w:val="26"/>
        </w:rPr>
      </w:pPr>
      <w:r w:rsidRPr="00E247F0">
        <w:rPr>
          <w:sz w:val="26"/>
          <w:szCs w:val="26"/>
        </w:rPr>
        <w:lastRenderedPageBreak/>
        <w:t>Развитие научно-исследовательской деятельности школьников</w:t>
      </w:r>
      <w:r w:rsidR="009A47C1" w:rsidRPr="00E247F0">
        <w:rPr>
          <w:sz w:val="26"/>
          <w:szCs w:val="26"/>
        </w:rPr>
        <w:t>.</w:t>
      </w:r>
    </w:p>
    <w:p w:rsidR="009A47C1" w:rsidRPr="00DC487E" w:rsidRDefault="009A47C1" w:rsidP="00E951F5">
      <w:pPr>
        <w:spacing w:after="0"/>
        <w:ind w:firstLine="709"/>
        <w:jc w:val="both"/>
        <w:rPr>
          <w:sz w:val="26"/>
          <w:szCs w:val="26"/>
        </w:rPr>
      </w:pPr>
      <w:r w:rsidRPr="00DC487E">
        <w:rPr>
          <w:sz w:val="26"/>
          <w:szCs w:val="26"/>
        </w:rPr>
        <w:t>Для решения вышеперечисленных задач была проведена следующая раб</w:t>
      </w:r>
      <w:r w:rsidRPr="00DC487E">
        <w:rPr>
          <w:sz w:val="26"/>
          <w:szCs w:val="26"/>
        </w:rPr>
        <w:t>о</w:t>
      </w:r>
      <w:r w:rsidRPr="00DC487E">
        <w:rPr>
          <w:sz w:val="26"/>
          <w:szCs w:val="26"/>
        </w:rPr>
        <w:t>та:</w:t>
      </w:r>
    </w:p>
    <w:p w:rsidR="003838E4" w:rsidRPr="00DC487E" w:rsidRDefault="009A47C1" w:rsidP="00E951F5">
      <w:pPr>
        <w:tabs>
          <w:tab w:val="left" w:pos="1134"/>
        </w:tabs>
        <w:spacing w:after="0"/>
        <w:ind w:firstLine="709"/>
        <w:jc w:val="both"/>
        <w:rPr>
          <w:sz w:val="26"/>
          <w:szCs w:val="26"/>
        </w:rPr>
      </w:pPr>
      <w:r w:rsidRPr="00DC487E">
        <w:rPr>
          <w:sz w:val="26"/>
          <w:szCs w:val="26"/>
        </w:rPr>
        <w:t xml:space="preserve">1. </w:t>
      </w:r>
      <w:r w:rsidR="003838E4" w:rsidRPr="00DC487E">
        <w:rPr>
          <w:sz w:val="26"/>
          <w:szCs w:val="26"/>
        </w:rPr>
        <w:t xml:space="preserve">Продолжена работа </w:t>
      </w:r>
      <w:r w:rsidRPr="00DC487E">
        <w:rPr>
          <w:sz w:val="26"/>
          <w:szCs w:val="26"/>
        </w:rPr>
        <w:t xml:space="preserve"> областной стажировочной площадк</w:t>
      </w:r>
      <w:r w:rsidR="003838E4" w:rsidRPr="00DC487E">
        <w:rPr>
          <w:sz w:val="26"/>
          <w:szCs w:val="26"/>
        </w:rPr>
        <w:t>и по работе с одаренными детьми на базе МАОУ «Сетовская СОШ»</w:t>
      </w:r>
      <w:r w:rsidRPr="00DC487E">
        <w:rPr>
          <w:sz w:val="26"/>
          <w:szCs w:val="26"/>
        </w:rPr>
        <w:t xml:space="preserve">. </w:t>
      </w:r>
    </w:p>
    <w:p w:rsidR="003C72CA" w:rsidRPr="00DC487E" w:rsidRDefault="003838E4" w:rsidP="00E951F5">
      <w:pPr>
        <w:tabs>
          <w:tab w:val="left" w:pos="1134"/>
        </w:tabs>
        <w:spacing w:after="0"/>
        <w:ind w:firstLine="709"/>
        <w:jc w:val="both"/>
        <w:rPr>
          <w:sz w:val="26"/>
          <w:szCs w:val="26"/>
        </w:rPr>
      </w:pPr>
      <w:r w:rsidRPr="00DC487E">
        <w:rPr>
          <w:sz w:val="26"/>
          <w:szCs w:val="26"/>
        </w:rPr>
        <w:t xml:space="preserve">2. </w:t>
      </w:r>
      <w:r w:rsidR="003C72CA" w:rsidRPr="00DC487E">
        <w:rPr>
          <w:sz w:val="26"/>
          <w:szCs w:val="26"/>
        </w:rPr>
        <w:t>Проведен</w:t>
      </w:r>
      <w:r w:rsidRPr="00DC487E">
        <w:rPr>
          <w:sz w:val="26"/>
          <w:szCs w:val="26"/>
        </w:rPr>
        <w:t>ы</w:t>
      </w:r>
      <w:r w:rsidR="00DC487E" w:rsidRPr="00DC487E">
        <w:rPr>
          <w:sz w:val="26"/>
          <w:szCs w:val="26"/>
        </w:rPr>
        <w:t xml:space="preserve"> ежегодные </w:t>
      </w:r>
      <w:r w:rsidR="003C72CA" w:rsidRPr="00DC487E">
        <w:rPr>
          <w:sz w:val="26"/>
          <w:szCs w:val="26"/>
        </w:rPr>
        <w:t xml:space="preserve"> Зимни</w:t>
      </w:r>
      <w:r w:rsidR="00DC487E" w:rsidRPr="00DC487E">
        <w:rPr>
          <w:sz w:val="26"/>
          <w:szCs w:val="26"/>
        </w:rPr>
        <w:t>е</w:t>
      </w:r>
      <w:r w:rsidR="003C72CA" w:rsidRPr="00DC487E">
        <w:rPr>
          <w:sz w:val="26"/>
          <w:szCs w:val="26"/>
        </w:rPr>
        <w:t xml:space="preserve"> сбор</w:t>
      </w:r>
      <w:r w:rsidR="00DC487E" w:rsidRPr="00DC487E">
        <w:rPr>
          <w:sz w:val="26"/>
          <w:szCs w:val="26"/>
        </w:rPr>
        <w:t>ы</w:t>
      </w:r>
      <w:r w:rsidR="003C72CA" w:rsidRPr="00DC487E">
        <w:rPr>
          <w:sz w:val="26"/>
          <w:szCs w:val="26"/>
        </w:rPr>
        <w:t xml:space="preserve"> одаренных школьников Тобольск</w:t>
      </w:r>
      <w:r w:rsidR="003C72CA" w:rsidRPr="00DC487E">
        <w:rPr>
          <w:sz w:val="26"/>
          <w:szCs w:val="26"/>
        </w:rPr>
        <w:t>о</w:t>
      </w:r>
      <w:r w:rsidR="003C72CA" w:rsidRPr="00DC487E">
        <w:rPr>
          <w:sz w:val="26"/>
          <w:szCs w:val="26"/>
        </w:rPr>
        <w:t>го района</w:t>
      </w:r>
      <w:r w:rsidRPr="00DC487E">
        <w:rPr>
          <w:sz w:val="26"/>
          <w:szCs w:val="26"/>
        </w:rPr>
        <w:t xml:space="preserve"> на базе МАОУ «Карачинская СОШ»</w:t>
      </w:r>
      <w:r w:rsidR="003C72CA" w:rsidRPr="00DC487E">
        <w:rPr>
          <w:sz w:val="26"/>
          <w:szCs w:val="26"/>
        </w:rPr>
        <w:t>.</w:t>
      </w:r>
    </w:p>
    <w:p w:rsidR="009A47C1" w:rsidRPr="00DC487E" w:rsidRDefault="003838E4" w:rsidP="00E951F5">
      <w:pPr>
        <w:tabs>
          <w:tab w:val="left" w:pos="1134"/>
        </w:tabs>
        <w:spacing w:after="0"/>
        <w:ind w:firstLine="709"/>
        <w:jc w:val="both"/>
        <w:rPr>
          <w:sz w:val="26"/>
          <w:szCs w:val="26"/>
        </w:rPr>
      </w:pPr>
      <w:r w:rsidRPr="00DC487E">
        <w:rPr>
          <w:sz w:val="26"/>
          <w:szCs w:val="26"/>
        </w:rPr>
        <w:t xml:space="preserve">3. </w:t>
      </w:r>
      <w:r w:rsidR="009A47C1" w:rsidRPr="00DC487E">
        <w:rPr>
          <w:sz w:val="26"/>
          <w:szCs w:val="26"/>
        </w:rPr>
        <w:t xml:space="preserve">В районе </w:t>
      </w:r>
      <w:r w:rsidR="00640D59" w:rsidRPr="00DC487E">
        <w:rPr>
          <w:sz w:val="26"/>
          <w:szCs w:val="26"/>
        </w:rPr>
        <w:t>продолжает</w:t>
      </w:r>
      <w:r w:rsidR="009A47C1" w:rsidRPr="00DC487E">
        <w:rPr>
          <w:sz w:val="26"/>
          <w:szCs w:val="26"/>
        </w:rPr>
        <w:t xml:space="preserve"> разви</w:t>
      </w:r>
      <w:r w:rsidR="00640D59" w:rsidRPr="00DC487E">
        <w:rPr>
          <w:sz w:val="26"/>
          <w:szCs w:val="26"/>
        </w:rPr>
        <w:t>тие</w:t>
      </w:r>
      <w:r w:rsidR="009A47C1" w:rsidRPr="00DC487E">
        <w:rPr>
          <w:sz w:val="26"/>
          <w:szCs w:val="26"/>
        </w:rPr>
        <w:t xml:space="preserve"> такое инновационное направление по р</w:t>
      </w:r>
      <w:r w:rsidR="009A47C1" w:rsidRPr="00DC487E">
        <w:rPr>
          <w:sz w:val="26"/>
          <w:szCs w:val="26"/>
        </w:rPr>
        <w:t>а</w:t>
      </w:r>
      <w:r w:rsidR="009A47C1" w:rsidRPr="00DC487E">
        <w:rPr>
          <w:sz w:val="26"/>
          <w:szCs w:val="26"/>
        </w:rPr>
        <w:t>боте с одаренными детьми, как робототехника.</w:t>
      </w:r>
      <w:r w:rsidR="00640D59" w:rsidRPr="00DC487E">
        <w:rPr>
          <w:sz w:val="26"/>
          <w:szCs w:val="26"/>
        </w:rPr>
        <w:t xml:space="preserve"> Занятия проводит преподаватель Тобольской государственной социально-педагогической академии на базе МБОУ «Прииртышская СОШ».</w:t>
      </w:r>
    </w:p>
    <w:p w:rsidR="00DC487E" w:rsidRPr="00DC487E" w:rsidRDefault="00DC487E" w:rsidP="00E951F5">
      <w:pPr>
        <w:tabs>
          <w:tab w:val="left" w:pos="1134"/>
        </w:tabs>
        <w:spacing w:after="0"/>
        <w:ind w:firstLine="709"/>
        <w:jc w:val="both"/>
        <w:rPr>
          <w:sz w:val="26"/>
          <w:szCs w:val="26"/>
        </w:rPr>
      </w:pPr>
      <w:r w:rsidRPr="00DC487E">
        <w:rPr>
          <w:sz w:val="26"/>
          <w:szCs w:val="26"/>
        </w:rPr>
        <w:t>4.  Проведены семинары, мастер-классы по работе с одаренными школьн</w:t>
      </w:r>
      <w:r w:rsidRPr="00DC487E">
        <w:rPr>
          <w:sz w:val="26"/>
          <w:szCs w:val="26"/>
        </w:rPr>
        <w:t>и</w:t>
      </w:r>
      <w:r w:rsidRPr="00DC487E">
        <w:rPr>
          <w:sz w:val="26"/>
          <w:szCs w:val="26"/>
        </w:rPr>
        <w:t>ками.</w:t>
      </w:r>
    </w:p>
    <w:p w:rsidR="00DC487E" w:rsidRPr="00DC487E" w:rsidRDefault="00DC487E" w:rsidP="00E951F5">
      <w:pPr>
        <w:tabs>
          <w:tab w:val="left" w:pos="1134"/>
        </w:tabs>
        <w:spacing w:after="0"/>
        <w:ind w:firstLine="709"/>
        <w:jc w:val="both"/>
        <w:rPr>
          <w:sz w:val="26"/>
          <w:szCs w:val="26"/>
        </w:rPr>
      </w:pPr>
      <w:r w:rsidRPr="00DC487E">
        <w:rPr>
          <w:sz w:val="26"/>
          <w:szCs w:val="26"/>
        </w:rPr>
        <w:t>5. Прошла традиционная встреча Главы района с отличниками учебы и од</w:t>
      </w:r>
      <w:r w:rsidRPr="00DC487E">
        <w:rPr>
          <w:sz w:val="26"/>
          <w:szCs w:val="26"/>
        </w:rPr>
        <w:t>а</w:t>
      </w:r>
      <w:r w:rsidRPr="00DC487E">
        <w:rPr>
          <w:sz w:val="26"/>
          <w:szCs w:val="26"/>
        </w:rPr>
        <w:t xml:space="preserve">ренными школьниками. </w:t>
      </w:r>
    </w:p>
    <w:p w:rsidR="009A47C1" w:rsidRPr="004F415F" w:rsidRDefault="00DC487E" w:rsidP="00E951F5">
      <w:pPr>
        <w:spacing w:after="0"/>
        <w:ind w:firstLine="709"/>
        <w:jc w:val="both"/>
        <w:rPr>
          <w:color w:val="FF0000"/>
          <w:sz w:val="26"/>
          <w:szCs w:val="26"/>
        </w:rPr>
      </w:pPr>
      <w:r w:rsidRPr="00DC487E">
        <w:rPr>
          <w:sz w:val="26"/>
          <w:szCs w:val="26"/>
        </w:rPr>
        <w:t>6</w:t>
      </w:r>
      <w:r w:rsidR="009A47C1" w:rsidRPr="00DC487E">
        <w:rPr>
          <w:sz w:val="26"/>
          <w:szCs w:val="26"/>
        </w:rPr>
        <w:t xml:space="preserve">. </w:t>
      </w:r>
      <w:r w:rsidR="009A47C1" w:rsidRPr="00294E13">
        <w:rPr>
          <w:sz w:val="26"/>
          <w:szCs w:val="26"/>
        </w:rPr>
        <w:t>Одной из форм поддержки одарённых школьников, а также косвенным  показателем качества образования является участие школьников в интеллектуал</w:t>
      </w:r>
      <w:r w:rsidR="009A47C1" w:rsidRPr="00294E13">
        <w:rPr>
          <w:sz w:val="26"/>
          <w:szCs w:val="26"/>
        </w:rPr>
        <w:t>ь</w:t>
      </w:r>
      <w:r w:rsidR="009A47C1" w:rsidRPr="00294E13">
        <w:rPr>
          <w:sz w:val="26"/>
          <w:szCs w:val="26"/>
        </w:rPr>
        <w:t>ных конкурсах и олимпиадах.</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прошедшем учебном году муниципальный этап всероссийской олимпиады школьников олимпиады проведен по единым заданиям, что позволило наиболее объективно оценить его результаты. В районных олимпиадах приняли участие 646 учащихся из двадцати трех образовательных организаций что составляет 51% от всего количества обучающихся с 7 по 11 класс. К примеру, в прошлом 2013- 2014 учебном году в олимпиадах участвовали 673 учащихся (75%), </w:t>
      </w:r>
    </w:p>
    <w:p w:rsidR="00294E13" w:rsidRPr="00EA58C2" w:rsidRDefault="00D412D7" w:rsidP="00E951F5">
      <w:pPr>
        <w:spacing w:after="0"/>
        <w:ind w:firstLine="709"/>
        <w:jc w:val="both"/>
        <w:rPr>
          <w:rFonts w:asciiTheme="minorHAnsi" w:hAnsiTheme="minorHAnsi" w:cstheme="minorHAnsi"/>
          <w:sz w:val="26"/>
          <w:szCs w:val="26"/>
        </w:rPr>
      </w:pPr>
      <w:r>
        <w:rPr>
          <w:rFonts w:asciiTheme="minorHAnsi" w:hAnsiTheme="minorHAnsi" w:cstheme="minorHAnsi"/>
          <w:sz w:val="26"/>
          <w:szCs w:val="26"/>
        </w:rPr>
        <w:t>Н</w:t>
      </w:r>
      <w:r w:rsidR="00294E13" w:rsidRPr="00EA58C2">
        <w:rPr>
          <w:rFonts w:asciiTheme="minorHAnsi" w:hAnsiTheme="minorHAnsi" w:cstheme="minorHAnsi"/>
          <w:sz w:val="26"/>
          <w:szCs w:val="26"/>
        </w:rPr>
        <w:t>аиболее активное и результативное участие в олимпиаде приняли учащи</w:t>
      </w:r>
      <w:r w:rsidR="00294E13" w:rsidRPr="00EA58C2">
        <w:rPr>
          <w:rFonts w:asciiTheme="minorHAnsi" w:hAnsiTheme="minorHAnsi" w:cstheme="minorHAnsi"/>
          <w:sz w:val="26"/>
          <w:szCs w:val="26"/>
        </w:rPr>
        <w:t>е</w:t>
      </w:r>
      <w:r w:rsidR="00294E13" w:rsidRPr="00EA58C2">
        <w:rPr>
          <w:rFonts w:asciiTheme="minorHAnsi" w:hAnsiTheme="minorHAnsi" w:cstheme="minorHAnsi"/>
          <w:sz w:val="26"/>
          <w:szCs w:val="26"/>
        </w:rPr>
        <w:t>ся Байкаловской школы (6 победителей и призеров), Дегтяревской школы (5 поб</w:t>
      </w:r>
      <w:r w:rsidR="00294E13" w:rsidRPr="00EA58C2">
        <w:rPr>
          <w:rFonts w:asciiTheme="minorHAnsi" w:hAnsiTheme="minorHAnsi" w:cstheme="minorHAnsi"/>
          <w:sz w:val="26"/>
          <w:szCs w:val="26"/>
        </w:rPr>
        <w:t>е</w:t>
      </w:r>
      <w:r w:rsidR="00294E13" w:rsidRPr="00EA58C2">
        <w:rPr>
          <w:rFonts w:asciiTheme="minorHAnsi" w:hAnsiTheme="minorHAnsi" w:cstheme="minorHAnsi"/>
          <w:sz w:val="26"/>
          <w:szCs w:val="26"/>
        </w:rPr>
        <w:t>дителей и призеров), Карачинской и Кутарбитской школы (7 победителей и приз</w:t>
      </w:r>
      <w:r w:rsidR="00294E13" w:rsidRPr="00EA58C2">
        <w:rPr>
          <w:rFonts w:asciiTheme="minorHAnsi" w:hAnsiTheme="minorHAnsi" w:cstheme="minorHAnsi"/>
          <w:sz w:val="26"/>
          <w:szCs w:val="26"/>
        </w:rPr>
        <w:t>е</w:t>
      </w:r>
      <w:r w:rsidR="00294E13" w:rsidRPr="00EA58C2">
        <w:rPr>
          <w:rFonts w:asciiTheme="minorHAnsi" w:hAnsiTheme="minorHAnsi" w:cstheme="minorHAnsi"/>
          <w:sz w:val="26"/>
          <w:szCs w:val="26"/>
        </w:rPr>
        <w:t>ров), Сетовской школы( 5 победителей). По количеству участников муниципальн</w:t>
      </w:r>
      <w:r w:rsidR="00294E13" w:rsidRPr="00EA58C2">
        <w:rPr>
          <w:rFonts w:asciiTheme="minorHAnsi" w:hAnsiTheme="minorHAnsi" w:cstheme="minorHAnsi"/>
          <w:sz w:val="26"/>
          <w:szCs w:val="26"/>
        </w:rPr>
        <w:t>о</w:t>
      </w:r>
      <w:r w:rsidR="00294E13" w:rsidRPr="00EA58C2">
        <w:rPr>
          <w:rFonts w:asciiTheme="minorHAnsi" w:hAnsiTheme="minorHAnsi" w:cstheme="minorHAnsi"/>
          <w:sz w:val="26"/>
          <w:szCs w:val="26"/>
        </w:rPr>
        <w:t>го этапа олимпиады лидируют Сетовская школа – 32 участника, Прииртышская школа – 26 участников, Байкаловская,  Малозоркальцевская  и Бизинская школы по 25 участников, Абалакская школа – 19 участников. Надцынская и Нижнеаремзя</w:t>
      </w:r>
      <w:r w:rsidR="00294E13" w:rsidRPr="00EA58C2">
        <w:rPr>
          <w:rFonts w:asciiTheme="minorHAnsi" w:hAnsiTheme="minorHAnsi" w:cstheme="minorHAnsi"/>
          <w:sz w:val="26"/>
          <w:szCs w:val="26"/>
        </w:rPr>
        <w:t>н</w:t>
      </w:r>
      <w:r w:rsidR="00294E13" w:rsidRPr="00EA58C2">
        <w:rPr>
          <w:rFonts w:asciiTheme="minorHAnsi" w:hAnsiTheme="minorHAnsi" w:cstheme="minorHAnsi"/>
          <w:sz w:val="26"/>
          <w:szCs w:val="26"/>
        </w:rPr>
        <w:t>ская школы по 18 участников.</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По итогам олимпиады среди участников 9 – 11 классов более 50% олимп</w:t>
      </w:r>
      <w:r w:rsidRPr="00EA58C2">
        <w:rPr>
          <w:rFonts w:asciiTheme="minorHAnsi" w:hAnsiTheme="minorHAnsi" w:cstheme="minorHAnsi"/>
          <w:sz w:val="26"/>
          <w:szCs w:val="26"/>
        </w:rPr>
        <w:t>и</w:t>
      </w:r>
      <w:r w:rsidRPr="00EA58C2">
        <w:rPr>
          <w:rFonts w:asciiTheme="minorHAnsi" w:hAnsiTheme="minorHAnsi" w:cstheme="minorHAnsi"/>
          <w:sz w:val="26"/>
          <w:szCs w:val="26"/>
        </w:rPr>
        <w:t>адных заданий выполнили 43 учащихся, что составляет 10% от общего числа исп</w:t>
      </w:r>
      <w:r w:rsidRPr="00EA58C2">
        <w:rPr>
          <w:rFonts w:asciiTheme="minorHAnsi" w:hAnsiTheme="minorHAnsi" w:cstheme="minorHAnsi"/>
          <w:sz w:val="26"/>
          <w:szCs w:val="26"/>
        </w:rPr>
        <w:t>ы</w:t>
      </w:r>
      <w:r w:rsidRPr="00EA58C2">
        <w:rPr>
          <w:rFonts w:asciiTheme="minorHAnsi" w:hAnsiTheme="minorHAnsi" w:cstheme="minorHAnsi"/>
          <w:sz w:val="26"/>
          <w:szCs w:val="26"/>
        </w:rPr>
        <w:t>туемых, в сравнении с прошлым учебным годом этот показатель увеличился на 2%. Это объясняется увеличением количества старшеклассников, которые справились с заданиями более чем на 75%.</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По количеству призеров и победителей среди школьных предметов ежего</w:t>
      </w:r>
      <w:r w:rsidRPr="00EA58C2">
        <w:rPr>
          <w:rFonts w:asciiTheme="minorHAnsi" w:hAnsiTheme="minorHAnsi" w:cstheme="minorHAnsi"/>
          <w:sz w:val="26"/>
          <w:szCs w:val="26"/>
        </w:rPr>
        <w:t>д</w:t>
      </w:r>
      <w:r w:rsidRPr="00EA58C2">
        <w:rPr>
          <w:rFonts w:asciiTheme="minorHAnsi" w:hAnsiTheme="minorHAnsi" w:cstheme="minorHAnsi"/>
          <w:sz w:val="26"/>
          <w:szCs w:val="26"/>
        </w:rPr>
        <w:t xml:space="preserve">но стабильно лидируют: Физическая культура – 13 человек, ОБЖ – 8 человек, право </w:t>
      </w:r>
      <w:r w:rsidRPr="00EA58C2">
        <w:rPr>
          <w:rFonts w:asciiTheme="minorHAnsi" w:hAnsiTheme="minorHAnsi" w:cstheme="minorHAnsi"/>
          <w:sz w:val="26"/>
          <w:szCs w:val="26"/>
        </w:rPr>
        <w:lastRenderedPageBreak/>
        <w:t>– 4 человека, динамичны показатели по Биологии – 13 человек (2013 – 2014 уч. год -  6 человек)</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Положительную динамику по числу призеров и победителей участники пр</w:t>
      </w:r>
      <w:r w:rsidRPr="00EA58C2">
        <w:rPr>
          <w:rFonts w:asciiTheme="minorHAnsi" w:hAnsiTheme="minorHAnsi" w:cstheme="minorHAnsi"/>
          <w:sz w:val="26"/>
          <w:szCs w:val="26"/>
        </w:rPr>
        <w:t>о</w:t>
      </w:r>
      <w:r w:rsidRPr="00EA58C2">
        <w:rPr>
          <w:rFonts w:asciiTheme="minorHAnsi" w:hAnsiTheme="minorHAnsi" w:cstheme="minorHAnsi"/>
          <w:sz w:val="26"/>
          <w:szCs w:val="26"/>
        </w:rPr>
        <w:t>демонстрировали на таких предметах олимпиады как Обществознание – 7 человек (2013 – 2014 год – 3 человека), Экология – 8 человек (2013 – 2014 год – 1 человек)</w:t>
      </w:r>
      <w:r>
        <w:rPr>
          <w:rFonts w:asciiTheme="minorHAnsi" w:hAnsiTheme="minorHAnsi" w:cstheme="minorHAnsi"/>
          <w:sz w:val="26"/>
          <w:szCs w:val="26"/>
        </w:rPr>
        <w:t>.</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Ниже прошлогодних результаты по Физике -1 человек (в 2013-2014 году – 3 человека), Химия – победителей и призеров нет (в 2013-2014 году – 3 человека), география – отсутствие победителей и призеров (в 2013 – 2014 году – 1 человек). Математика -   0 человек в </w:t>
      </w:r>
      <w:r>
        <w:rPr>
          <w:rFonts w:asciiTheme="minorHAnsi" w:hAnsiTheme="minorHAnsi" w:cstheme="minorHAnsi"/>
          <w:sz w:val="26"/>
          <w:szCs w:val="26"/>
        </w:rPr>
        <w:t>минувшем</w:t>
      </w:r>
      <w:r w:rsidRPr="00EA58C2">
        <w:rPr>
          <w:rFonts w:asciiTheme="minorHAnsi" w:hAnsiTheme="minorHAnsi" w:cstheme="minorHAnsi"/>
          <w:sz w:val="26"/>
          <w:szCs w:val="26"/>
        </w:rPr>
        <w:t xml:space="preserve"> учебном году и 3 человека в 2013 – 2014 учебном году. </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среднем, показатели результативности за два учебных года </w:t>
      </w:r>
      <w:r w:rsidR="00D80C24">
        <w:rPr>
          <w:rFonts w:asciiTheme="minorHAnsi" w:hAnsiTheme="minorHAnsi" w:cstheme="minorHAnsi"/>
          <w:sz w:val="26"/>
          <w:szCs w:val="26"/>
        </w:rPr>
        <w:t>(2013-2014, 2014-2015 уч. г</w:t>
      </w:r>
      <w:r w:rsidRPr="00EA58C2">
        <w:rPr>
          <w:rFonts w:asciiTheme="minorHAnsi" w:hAnsiTheme="minorHAnsi" w:cstheme="minorHAnsi"/>
          <w:sz w:val="26"/>
          <w:szCs w:val="26"/>
        </w:rPr>
        <w:t>.) увеличились на 12% от общего количества участников олимпиады.</w:t>
      </w:r>
    </w:p>
    <w:p w:rsidR="00294E13" w:rsidRPr="00EA58C2"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На протяжении ряда лет эффективную подготовку к олимпиадам осущест</w:t>
      </w:r>
      <w:r w:rsidRPr="00EA58C2">
        <w:rPr>
          <w:rFonts w:asciiTheme="minorHAnsi" w:hAnsiTheme="minorHAnsi" w:cstheme="minorHAnsi"/>
          <w:sz w:val="26"/>
          <w:szCs w:val="26"/>
        </w:rPr>
        <w:t>в</w:t>
      </w:r>
      <w:r w:rsidRPr="00EA58C2">
        <w:rPr>
          <w:rFonts w:asciiTheme="minorHAnsi" w:hAnsiTheme="minorHAnsi" w:cstheme="minorHAnsi"/>
          <w:sz w:val="26"/>
          <w:szCs w:val="26"/>
        </w:rPr>
        <w:t xml:space="preserve">ляют следующие педагоги: С.Г. Ведерникова, учитель истории и </w:t>
      </w:r>
      <w:r>
        <w:rPr>
          <w:rFonts w:asciiTheme="minorHAnsi" w:hAnsiTheme="minorHAnsi" w:cstheme="minorHAnsi"/>
          <w:sz w:val="26"/>
          <w:szCs w:val="26"/>
        </w:rPr>
        <w:t xml:space="preserve">обществознания </w:t>
      </w:r>
      <w:r w:rsidRPr="00EA58C2">
        <w:rPr>
          <w:rFonts w:asciiTheme="minorHAnsi" w:hAnsiTheme="minorHAnsi" w:cstheme="minorHAnsi"/>
          <w:sz w:val="26"/>
          <w:szCs w:val="26"/>
        </w:rPr>
        <w:t>МАОУ Кутарбитская СОШ, С.П. Хомякова МАОУ, учитель МАОУ Нижнеаремзянская СОШ, Н.П. Саботинова , учитель физики МАОУ Сетовская СОШ, Л.Н. Поспелова, уч</w:t>
      </w:r>
      <w:r w:rsidRPr="00EA58C2">
        <w:rPr>
          <w:rFonts w:asciiTheme="minorHAnsi" w:hAnsiTheme="minorHAnsi" w:cstheme="minorHAnsi"/>
          <w:sz w:val="26"/>
          <w:szCs w:val="26"/>
        </w:rPr>
        <w:t>и</w:t>
      </w:r>
      <w:r w:rsidRPr="00EA58C2">
        <w:rPr>
          <w:rFonts w:asciiTheme="minorHAnsi" w:hAnsiTheme="minorHAnsi" w:cstheme="minorHAnsi"/>
          <w:sz w:val="26"/>
          <w:szCs w:val="26"/>
        </w:rPr>
        <w:t>тель русского языка и литературы МАОУ Байкаловская СОШ, С.В. Тимофеева, уч</w:t>
      </w:r>
      <w:r w:rsidRPr="00EA58C2">
        <w:rPr>
          <w:rFonts w:asciiTheme="minorHAnsi" w:hAnsiTheme="minorHAnsi" w:cstheme="minorHAnsi"/>
          <w:sz w:val="26"/>
          <w:szCs w:val="26"/>
        </w:rPr>
        <w:t>и</w:t>
      </w:r>
      <w:r w:rsidRPr="00EA58C2">
        <w:rPr>
          <w:rFonts w:asciiTheme="minorHAnsi" w:hAnsiTheme="minorHAnsi" w:cstheme="minorHAnsi"/>
          <w:sz w:val="26"/>
          <w:szCs w:val="26"/>
        </w:rPr>
        <w:t>тель русского языка и литературы МАОУ Сетовская СОШ, С.А. Минина, учитель ан</w:t>
      </w:r>
      <w:r w:rsidRPr="00EA58C2">
        <w:rPr>
          <w:rFonts w:asciiTheme="minorHAnsi" w:hAnsiTheme="minorHAnsi" w:cstheme="minorHAnsi"/>
          <w:sz w:val="26"/>
          <w:szCs w:val="26"/>
        </w:rPr>
        <w:t>г</w:t>
      </w:r>
      <w:r w:rsidRPr="00EA58C2">
        <w:rPr>
          <w:rFonts w:asciiTheme="minorHAnsi" w:hAnsiTheme="minorHAnsi" w:cstheme="minorHAnsi"/>
          <w:sz w:val="26"/>
          <w:szCs w:val="26"/>
        </w:rPr>
        <w:t>лий</w:t>
      </w:r>
      <w:r>
        <w:rPr>
          <w:rFonts w:asciiTheme="minorHAnsi" w:hAnsiTheme="minorHAnsi" w:cstheme="minorHAnsi"/>
          <w:sz w:val="26"/>
          <w:szCs w:val="26"/>
        </w:rPr>
        <w:t>ского языка МАОУ Байк</w:t>
      </w:r>
      <w:r w:rsidRPr="00EA58C2">
        <w:rPr>
          <w:rFonts w:asciiTheme="minorHAnsi" w:hAnsiTheme="minorHAnsi" w:cstheme="minorHAnsi"/>
          <w:sz w:val="26"/>
          <w:szCs w:val="26"/>
        </w:rPr>
        <w:t>аловская СОШ</w:t>
      </w:r>
      <w:r>
        <w:rPr>
          <w:rFonts w:asciiTheme="minorHAnsi" w:hAnsiTheme="minorHAnsi" w:cstheme="minorHAnsi"/>
          <w:sz w:val="26"/>
          <w:szCs w:val="26"/>
        </w:rPr>
        <w:t>,</w:t>
      </w:r>
      <w:r w:rsidRPr="00EA58C2">
        <w:rPr>
          <w:rFonts w:asciiTheme="minorHAnsi" w:hAnsiTheme="minorHAnsi" w:cstheme="minorHAnsi"/>
          <w:sz w:val="26"/>
          <w:szCs w:val="26"/>
        </w:rPr>
        <w:t xml:space="preserve">  Ю.Н.  Кухарь, учитель химии, биологии и ОБЖ МАОУ Байкаловская СОШ, Т.И. Ноздрина, учитель ОБЖ МАОУ Малозоркал</w:t>
      </w:r>
      <w:r w:rsidRPr="00EA58C2">
        <w:rPr>
          <w:rFonts w:asciiTheme="minorHAnsi" w:hAnsiTheme="minorHAnsi" w:cstheme="minorHAnsi"/>
          <w:sz w:val="26"/>
          <w:szCs w:val="26"/>
        </w:rPr>
        <w:t>ь</w:t>
      </w:r>
      <w:r w:rsidRPr="00EA58C2">
        <w:rPr>
          <w:rFonts w:asciiTheme="minorHAnsi" w:hAnsiTheme="minorHAnsi" w:cstheme="minorHAnsi"/>
          <w:sz w:val="26"/>
          <w:szCs w:val="26"/>
        </w:rPr>
        <w:t>цевская СОШ, А.Ю. Ганиева, учитель ОБЖ МАОУ Нижнеаремзянская СОШ, М.В. Б</w:t>
      </w:r>
      <w:r w:rsidRPr="00EA58C2">
        <w:rPr>
          <w:rFonts w:asciiTheme="minorHAnsi" w:hAnsiTheme="minorHAnsi" w:cstheme="minorHAnsi"/>
          <w:sz w:val="26"/>
          <w:szCs w:val="26"/>
        </w:rPr>
        <w:t>о</w:t>
      </w:r>
      <w:r w:rsidRPr="00EA58C2">
        <w:rPr>
          <w:rFonts w:asciiTheme="minorHAnsi" w:hAnsiTheme="minorHAnsi" w:cstheme="minorHAnsi"/>
          <w:sz w:val="26"/>
          <w:szCs w:val="26"/>
        </w:rPr>
        <w:t>бова, учитель ОБЖ МАОУ Бизинская СОШ, В. Ф. Фаизова, учитель физической кул</w:t>
      </w:r>
      <w:r w:rsidRPr="00EA58C2">
        <w:rPr>
          <w:rFonts w:asciiTheme="minorHAnsi" w:hAnsiTheme="minorHAnsi" w:cstheme="minorHAnsi"/>
          <w:sz w:val="26"/>
          <w:szCs w:val="26"/>
        </w:rPr>
        <w:t>ь</w:t>
      </w:r>
      <w:r w:rsidRPr="00EA58C2">
        <w:rPr>
          <w:rFonts w:asciiTheme="minorHAnsi" w:hAnsiTheme="minorHAnsi" w:cstheme="minorHAnsi"/>
          <w:sz w:val="26"/>
          <w:szCs w:val="26"/>
        </w:rPr>
        <w:t>туры МАОУ Байкаловская СОШ, Л.В. Жарникова, учитель химии, биологии и экол</w:t>
      </w:r>
      <w:r w:rsidRPr="00EA58C2">
        <w:rPr>
          <w:rFonts w:asciiTheme="minorHAnsi" w:hAnsiTheme="minorHAnsi" w:cstheme="minorHAnsi"/>
          <w:sz w:val="26"/>
          <w:szCs w:val="26"/>
        </w:rPr>
        <w:t>о</w:t>
      </w:r>
      <w:r w:rsidRPr="00EA58C2">
        <w:rPr>
          <w:rFonts w:asciiTheme="minorHAnsi" w:hAnsiTheme="minorHAnsi" w:cstheme="minorHAnsi"/>
          <w:sz w:val="26"/>
          <w:szCs w:val="26"/>
        </w:rPr>
        <w:t>гии МБОУ Прииртышская СОШ.</w:t>
      </w:r>
    </w:p>
    <w:p w:rsidR="00294E13" w:rsidRDefault="00294E13"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Анализ результатов муниципального этапа Всероссийской олимпиады школьников выявил ряд проблем. Стабильно отмечается незначительное колич</w:t>
      </w:r>
      <w:r w:rsidRPr="00EA58C2">
        <w:rPr>
          <w:rFonts w:asciiTheme="minorHAnsi" w:hAnsiTheme="minorHAnsi" w:cstheme="minorHAnsi"/>
          <w:sz w:val="26"/>
          <w:szCs w:val="26"/>
        </w:rPr>
        <w:t>е</w:t>
      </w:r>
      <w:r w:rsidRPr="00EA58C2">
        <w:rPr>
          <w:rFonts w:asciiTheme="minorHAnsi" w:hAnsiTheme="minorHAnsi" w:cstheme="minorHAnsi"/>
          <w:sz w:val="26"/>
          <w:szCs w:val="26"/>
        </w:rPr>
        <w:t>ство участ</w:t>
      </w:r>
      <w:r>
        <w:rPr>
          <w:rFonts w:asciiTheme="minorHAnsi" w:hAnsiTheme="minorHAnsi" w:cstheme="minorHAnsi"/>
          <w:sz w:val="26"/>
          <w:szCs w:val="26"/>
        </w:rPr>
        <w:t>ников по таким предметам, как  т</w:t>
      </w:r>
      <w:r w:rsidRPr="00EA58C2">
        <w:rPr>
          <w:rFonts w:asciiTheme="minorHAnsi" w:hAnsiTheme="minorHAnsi" w:cstheme="minorHAnsi"/>
          <w:sz w:val="26"/>
          <w:szCs w:val="26"/>
        </w:rPr>
        <w:t>ехнология, татарский язык и литерат</w:t>
      </w:r>
      <w:r w:rsidRPr="00EA58C2">
        <w:rPr>
          <w:rFonts w:asciiTheme="minorHAnsi" w:hAnsiTheme="minorHAnsi" w:cstheme="minorHAnsi"/>
          <w:sz w:val="26"/>
          <w:szCs w:val="26"/>
        </w:rPr>
        <w:t>у</w:t>
      </w:r>
      <w:r w:rsidRPr="00EA58C2">
        <w:rPr>
          <w:rFonts w:asciiTheme="minorHAnsi" w:hAnsiTheme="minorHAnsi" w:cstheme="minorHAnsi"/>
          <w:sz w:val="26"/>
          <w:szCs w:val="26"/>
        </w:rPr>
        <w:t>ра, анг</w:t>
      </w:r>
      <w:r>
        <w:rPr>
          <w:rFonts w:asciiTheme="minorHAnsi" w:hAnsiTheme="minorHAnsi" w:cstheme="minorHAnsi"/>
          <w:sz w:val="26"/>
          <w:szCs w:val="26"/>
        </w:rPr>
        <w:t>лийский и немецкий языки, м</w:t>
      </w:r>
      <w:r w:rsidRPr="00EA58C2">
        <w:rPr>
          <w:rFonts w:asciiTheme="minorHAnsi" w:hAnsiTheme="minorHAnsi" w:cstheme="minorHAnsi"/>
          <w:sz w:val="26"/>
          <w:szCs w:val="26"/>
        </w:rPr>
        <w:t>и</w:t>
      </w:r>
      <w:r>
        <w:rPr>
          <w:rFonts w:asciiTheme="minorHAnsi" w:hAnsiTheme="minorHAnsi" w:cstheme="minorHAnsi"/>
          <w:sz w:val="26"/>
          <w:szCs w:val="26"/>
        </w:rPr>
        <w:t>ровая художественная культура, экономика, и</w:t>
      </w:r>
      <w:r w:rsidRPr="00EA58C2">
        <w:rPr>
          <w:rFonts w:asciiTheme="minorHAnsi" w:hAnsiTheme="minorHAnsi" w:cstheme="minorHAnsi"/>
          <w:sz w:val="26"/>
          <w:szCs w:val="26"/>
        </w:rPr>
        <w:t>нформатика.</w:t>
      </w:r>
    </w:p>
    <w:p w:rsidR="00C04C0F" w:rsidRPr="00C04C0F" w:rsidRDefault="00D412D7" w:rsidP="00E951F5">
      <w:pPr>
        <w:shd w:val="clear" w:color="auto" w:fill="FFFFFF" w:themeFill="background1"/>
        <w:spacing w:after="0"/>
        <w:jc w:val="both"/>
        <w:rPr>
          <w:rFonts w:asciiTheme="minorHAnsi" w:hAnsiTheme="minorHAnsi" w:cstheme="minorHAnsi"/>
          <w:i/>
          <w:sz w:val="26"/>
          <w:szCs w:val="26"/>
        </w:rPr>
      </w:pPr>
      <w:r w:rsidRPr="00C04C0F">
        <w:rPr>
          <w:rFonts w:asciiTheme="minorHAnsi" w:hAnsiTheme="minorHAnsi" w:cstheme="minorHAnsi"/>
          <w:i/>
          <w:sz w:val="26"/>
          <w:szCs w:val="26"/>
        </w:rPr>
        <w:t xml:space="preserve">Таблица 35. </w:t>
      </w:r>
      <w:r w:rsidR="00C04C0F" w:rsidRPr="00C04C0F">
        <w:rPr>
          <w:rFonts w:asciiTheme="minorHAnsi" w:hAnsiTheme="minorHAnsi" w:cstheme="minorHAnsi"/>
          <w:bCs/>
          <w:i/>
          <w:sz w:val="26"/>
          <w:szCs w:val="26"/>
        </w:rPr>
        <w:t>Количест</w:t>
      </w:r>
      <w:r w:rsidR="00C04C0F">
        <w:rPr>
          <w:rFonts w:asciiTheme="minorHAnsi" w:hAnsiTheme="minorHAnsi" w:cstheme="minorHAnsi"/>
          <w:bCs/>
          <w:i/>
          <w:sz w:val="26"/>
          <w:szCs w:val="26"/>
        </w:rPr>
        <w:t>во</w:t>
      </w:r>
      <w:r w:rsidR="00C04C0F" w:rsidRPr="00C04C0F">
        <w:rPr>
          <w:rFonts w:asciiTheme="minorHAnsi" w:hAnsiTheme="minorHAnsi" w:cstheme="minorHAnsi"/>
          <w:bCs/>
          <w:i/>
          <w:sz w:val="26"/>
          <w:szCs w:val="26"/>
        </w:rPr>
        <w:t xml:space="preserve"> участник</w:t>
      </w:r>
      <w:r w:rsidR="00C04C0F">
        <w:rPr>
          <w:rFonts w:asciiTheme="minorHAnsi" w:hAnsiTheme="minorHAnsi" w:cstheme="minorHAnsi"/>
          <w:bCs/>
          <w:i/>
          <w:sz w:val="26"/>
          <w:szCs w:val="26"/>
        </w:rPr>
        <w:t>ов</w:t>
      </w:r>
      <w:r w:rsidR="00C04C0F" w:rsidRPr="00C04C0F">
        <w:rPr>
          <w:rFonts w:asciiTheme="minorHAnsi" w:hAnsiTheme="minorHAnsi" w:cstheme="minorHAnsi"/>
          <w:bCs/>
          <w:i/>
          <w:sz w:val="26"/>
          <w:szCs w:val="26"/>
        </w:rPr>
        <w:t>школьного и муниципального этапов всеро</w:t>
      </w:r>
      <w:r w:rsidR="00C04C0F" w:rsidRPr="00C04C0F">
        <w:rPr>
          <w:rFonts w:asciiTheme="minorHAnsi" w:hAnsiTheme="minorHAnsi" w:cstheme="minorHAnsi"/>
          <w:bCs/>
          <w:i/>
          <w:sz w:val="26"/>
          <w:szCs w:val="26"/>
        </w:rPr>
        <w:t>с</w:t>
      </w:r>
      <w:r w:rsidR="00C04C0F" w:rsidRPr="00C04C0F">
        <w:rPr>
          <w:rFonts w:asciiTheme="minorHAnsi" w:hAnsiTheme="minorHAnsi" w:cstheme="minorHAnsi"/>
          <w:bCs/>
          <w:i/>
          <w:sz w:val="26"/>
          <w:szCs w:val="26"/>
        </w:rPr>
        <w:t>сийской олимпиады школьников в 2014 – 2</w:t>
      </w:r>
      <w:r w:rsidR="00C04C0F">
        <w:rPr>
          <w:rFonts w:asciiTheme="minorHAnsi" w:hAnsiTheme="minorHAnsi" w:cstheme="minorHAnsi"/>
          <w:bCs/>
          <w:i/>
          <w:sz w:val="26"/>
          <w:szCs w:val="26"/>
        </w:rPr>
        <w:t xml:space="preserve">015 учебном год. </w:t>
      </w:r>
    </w:p>
    <w:tbl>
      <w:tblPr>
        <w:tblStyle w:val="-11"/>
        <w:tblW w:w="5000" w:type="pct"/>
        <w:tblLayout w:type="fixed"/>
        <w:tblLook w:val="0000"/>
      </w:tblPr>
      <w:tblGrid>
        <w:gridCol w:w="1101"/>
        <w:gridCol w:w="1204"/>
        <w:gridCol w:w="2021"/>
        <w:gridCol w:w="2012"/>
        <w:gridCol w:w="1372"/>
        <w:gridCol w:w="1860"/>
      </w:tblGrid>
      <w:tr w:rsidR="008F3527" w:rsidRPr="00EA58C2" w:rsidTr="00C04C0F">
        <w:trPr>
          <w:cnfStyle w:val="000000100000"/>
          <w:trHeight w:hRule="exact" w:val="432"/>
        </w:trPr>
        <w:tc>
          <w:tcPr>
            <w:cnfStyle w:val="000010000000"/>
            <w:tcW w:w="575" w:type="pct"/>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548DD4" w:themeFill="text2" w:themeFillTint="99"/>
          </w:tcPr>
          <w:p w:rsidR="008F3527" w:rsidRPr="00C04C0F" w:rsidRDefault="008F3527" w:rsidP="00E951F5">
            <w:pPr>
              <w:widowControl w:val="0"/>
              <w:spacing w:after="0"/>
              <w:jc w:val="center"/>
              <w:rPr>
                <w:rFonts w:asciiTheme="minorHAnsi" w:hAnsiTheme="minorHAnsi" w:cstheme="minorHAnsi"/>
                <w:b/>
                <w:color w:val="FFFFFF" w:themeColor="background1"/>
                <w:sz w:val="26"/>
                <w:szCs w:val="26"/>
              </w:rPr>
            </w:pPr>
            <w:r w:rsidRPr="00C04C0F">
              <w:rPr>
                <w:rFonts w:asciiTheme="minorHAnsi" w:hAnsiTheme="minorHAnsi" w:cstheme="minorHAnsi"/>
                <w:b/>
                <w:color w:val="FFFFFF" w:themeColor="background1"/>
                <w:sz w:val="26"/>
                <w:szCs w:val="26"/>
              </w:rPr>
              <w:t>Кол-во</w:t>
            </w:r>
          </w:p>
        </w:tc>
        <w:tc>
          <w:tcPr>
            <w:tcW w:w="629" w:type="pct"/>
            <w:tcBorders>
              <w:top w:val="single" w:sz="4" w:space="0" w:color="548DD4" w:themeColor="text2" w:themeTint="99"/>
              <w:left w:val="nil"/>
              <w:bottom w:val="single" w:sz="4" w:space="0" w:color="548DD4" w:themeColor="text2" w:themeTint="99"/>
              <w:right w:val="nil"/>
            </w:tcBorders>
            <w:shd w:val="clear" w:color="auto" w:fill="548DD4" w:themeFill="text2" w:themeFillTint="99"/>
          </w:tcPr>
          <w:p w:rsidR="008F3527" w:rsidRPr="00C04C0F" w:rsidRDefault="008F3527" w:rsidP="00E951F5">
            <w:pPr>
              <w:widowControl w:val="0"/>
              <w:spacing w:after="0"/>
              <w:jc w:val="center"/>
              <w:cnfStyle w:val="000000100000"/>
              <w:rPr>
                <w:rFonts w:asciiTheme="minorHAnsi" w:hAnsiTheme="minorHAnsi" w:cstheme="minorHAnsi"/>
                <w:b/>
                <w:color w:val="FFFFFF" w:themeColor="background1"/>
                <w:sz w:val="26"/>
                <w:szCs w:val="26"/>
              </w:rPr>
            </w:pPr>
            <w:r w:rsidRPr="00C04C0F">
              <w:rPr>
                <w:rFonts w:asciiTheme="minorHAnsi" w:hAnsiTheme="minorHAnsi" w:cstheme="minorHAnsi"/>
                <w:b/>
                <w:color w:val="FFFFFF" w:themeColor="background1"/>
                <w:sz w:val="26"/>
                <w:szCs w:val="26"/>
              </w:rPr>
              <w:t>Общее колич</w:t>
            </w:r>
            <w:r w:rsidRPr="00C04C0F">
              <w:rPr>
                <w:rFonts w:asciiTheme="minorHAnsi" w:hAnsiTheme="minorHAnsi" w:cstheme="minorHAnsi"/>
                <w:b/>
                <w:color w:val="FFFFFF" w:themeColor="background1"/>
                <w:sz w:val="26"/>
                <w:szCs w:val="26"/>
              </w:rPr>
              <w:t>е</w:t>
            </w:r>
            <w:r w:rsidRPr="00C04C0F">
              <w:rPr>
                <w:rFonts w:asciiTheme="minorHAnsi" w:hAnsiTheme="minorHAnsi" w:cstheme="minorHAnsi"/>
                <w:b/>
                <w:color w:val="FFFFFF" w:themeColor="background1"/>
                <w:sz w:val="26"/>
                <w:szCs w:val="26"/>
              </w:rPr>
              <w:t>ство об</w:t>
            </w:r>
            <w:r w:rsidRPr="00C04C0F">
              <w:rPr>
                <w:rFonts w:asciiTheme="minorHAnsi" w:hAnsiTheme="minorHAnsi" w:cstheme="minorHAnsi"/>
                <w:b/>
                <w:color w:val="FFFFFF" w:themeColor="background1"/>
                <w:sz w:val="26"/>
                <w:szCs w:val="26"/>
              </w:rPr>
              <w:t>у</w:t>
            </w:r>
            <w:r w:rsidRPr="00C04C0F">
              <w:rPr>
                <w:rFonts w:asciiTheme="minorHAnsi" w:hAnsiTheme="minorHAnsi" w:cstheme="minorHAnsi"/>
                <w:b/>
                <w:color w:val="FFFFFF" w:themeColor="background1"/>
                <w:sz w:val="26"/>
                <w:szCs w:val="26"/>
              </w:rPr>
              <w:t>ча</w:t>
            </w:r>
            <w:r w:rsidRPr="00C04C0F">
              <w:rPr>
                <w:rFonts w:asciiTheme="minorHAnsi" w:hAnsiTheme="minorHAnsi" w:cstheme="minorHAnsi"/>
                <w:b/>
                <w:color w:val="FFFFFF" w:themeColor="background1"/>
                <w:sz w:val="26"/>
                <w:szCs w:val="26"/>
              </w:rPr>
              <w:t>ю</w:t>
            </w:r>
            <w:r w:rsidRPr="00C04C0F">
              <w:rPr>
                <w:rFonts w:asciiTheme="minorHAnsi" w:hAnsiTheme="minorHAnsi" w:cstheme="minorHAnsi"/>
                <w:b/>
                <w:color w:val="FFFFFF" w:themeColor="background1"/>
                <w:sz w:val="26"/>
                <w:szCs w:val="26"/>
              </w:rPr>
              <w:t>щихся в 5-11 классах</w:t>
            </w:r>
          </w:p>
        </w:tc>
        <w:tc>
          <w:tcPr>
            <w:cnfStyle w:val="000010000000"/>
            <w:tcW w:w="2107" w:type="pct"/>
            <w:gridSpan w:val="2"/>
            <w:tcBorders>
              <w:top w:val="single" w:sz="4" w:space="0" w:color="548DD4" w:themeColor="text2" w:themeTint="99"/>
              <w:left w:val="nil"/>
              <w:bottom w:val="single" w:sz="4" w:space="0" w:color="548DD4" w:themeColor="text2" w:themeTint="99"/>
              <w:right w:val="nil"/>
            </w:tcBorders>
            <w:shd w:val="clear" w:color="auto" w:fill="548DD4" w:themeFill="text2" w:themeFillTint="99"/>
          </w:tcPr>
          <w:p w:rsidR="008F3527" w:rsidRPr="00C04C0F" w:rsidRDefault="008F3527" w:rsidP="00E951F5">
            <w:pPr>
              <w:widowControl w:val="0"/>
              <w:spacing w:after="0"/>
              <w:jc w:val="center"/>
              <w:rPr>
                <w:rFonts w:asciiTheme="minorHAnsi" w:hAnsiTheme="minorHAnsi" w:cstheme="minorHAnsi"/>
                <w:b/>
                <w:color w:val="FFFFFF" w:themeColor="background1"/>
                <w:sz w:val="26"/>
                <w:szCs w:val="26"/>
              </w:rPr>
            </w:pPr>
            <w:r w:rsidRPr="00C04C0F">
              <w:rPr>
                <w:rFonts w:asciiTheme="minorHAnsi" w:hAnsiTheme="minorHAnsi" w:cstheme="minorHAnsi"/>
                <w:b/>
                <w:color w:val="FFFFFF" w:themeColor="background1"/>
                <w:sz w:val="26"/>
                <w:szCs w:val="26"/>
              </w:rPr>
              <w:t>Школьный этап</w:t>
            </w:r>
          </w:p>
        </w:tc>
        <w:tc>
          <w:tcPr>
            <w:tcW w:w="1689" w:type="pct"/>
            <w:gridSpan w:val="2"/>
            <w:tcBorders>
              <w:top w:val="single" w:sz="4" w:space="0" w:color="548DD4" w:themeColor="text2" w:themeTint="99"/>
              <w:left w:val="nil"/>
              <w:bottom w:val="single" w:sz="4" w:space="0" w:color="548DD4" w:themeColor="text2" w:themeTint="99"/>
              <w:right w:val="single" w:sz="4" w:space="0" w:color="548DD4" w:themeColor="text2" w:themeTint="99"/>
            </w:tcBorders>
            <w:shd w:val="clear" w:color="auto" w:fill="548DD4" w:themeFill="text2" w:themeFillTint="99"/>
          </w:tcPr>
          <w:p w:rsidR="008F3527" w:rsidRPr="00C04C0F" w:rsidRDefault="008F3527" w:rsidP="00E951F5">
            <w:pPr>
              <w:widowControl w:val="0"/>
              <w:spacing w:after="0"/>
              <w:jc w:val="center"/>
              <w:cnfStyle w:val="000000100000"/>
              <w:rPr>
                <w:rFonts w:asciiTheme="minorHAnsi" w:hAnsiTheme="minorHAnsi" w:cstheme="minorHAnsi"/>
                <w:b/>
                <w:color w:val="FFFFFF" w:themeColor="background1"/>
                <w:sz w:val="26"/>
                <w:szCs w:val="26"/>
              </w:rPr>
            </w:pPr>
            <w:r w:rsidRPr="00C04C0F">
              <w:rPr>
                <w:rFonts w:asciiTheme="minorHAnsi" w:hAnsiTheme="minorHAnsi" w:cstheme="minorHAnsi"/>
                <w:b/>
                <w:color w:val="FFFFFF" w:themeColor="background1"/>
                <w:sz w:val="26"/>
                <w:szCs w:val="26"/>
              </w:rPr>
              <w:t>Муниципальный этап</w:t>
            </w:r>
          </w:p>
        </w:tc>
      </w:tr>
      <w:tr w:rsidR="00AE458D" w:rsidRPr="00EA58C2" w:rsidTr="00C04C0F">
        <w:trPr>
          <w:trHeight w:hRule="exact" w:val="1061"/>
        </w:trPr>
        <w:tc>
          <w:tcPr>
            <w:cnfStyle w:val="000010000000"/>
            <w:tcW w:w="575" w:type="pct"/>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548DD4" w:themeFill="text2" w:themeFillTint="99"/>
          </w:tcPr>
          <w:p w:rsidR="008F3527" w:rsidRPr="00C04C0F" w:rsidRDefault="008F3527" w:rsidP="00E951F5">
            <w:pPr>
              <w:widowControl w:val="0"/>
              <w:spacing w:after="0"/>
              <w:jc w:val="center"/>
              <w:rPr>
                <w:rFonts w:asciiTheme="minorHAnsi" w:hAnsiTheme="minorHAnsi" w:cstheme="minorHAnsi"/>
                <w:b/>
                <w:color w:val="FFFFFF" w:themeColor="background1"/>
                <w:sz w:val="26"/>
                <w:szCs w:val="26"/>
              </w:rPr>
            </w:pPr>
            <w:r w:rsidRPr="00C04C0F">
              <w:rPr>
                <w:rFonts w:asciiTheme="minorHAnsi" w:hAnsiTheme="minorHAnsi" w:cstheme="minorHAnsi"/>
                <w:b/>
                <w:color w:val="FFFFFF" w:themeColor="background1"/>
                <w:sz w:val="26"/>
                <w:szCs w:val="26"/>
              </w:rPr>
              <w:t>ОО</w:t>
            </w:r>
          </w:p>
        </w:tc>
        <w:tc>
          <w:tcPr>
            <w:tcW w:w="629" w:type="pct"/>
            <w:tcBorders>
              <w:top w:val="single" w:sz="4" w:space="0" w:color="548DD4" w:themeColor="text2" w:themeTint="99"/>
              <w:left w:val="nil"/>
              <w:bottom w:val="single" w:sz="4" w:space="0" w:color="548DD4" w:themeColor="text2" w:themeTint="99"/>
              <w:right w:val="nil"/>
            </w:tcBorders>
            <w:shd w:val="clear" w:color="auto" w:fill="548DD4" w:themeFill="text2" w:themeFillTint="99"/>
          </w:tcPr>
          <w:p w:rsidR="008F3527" w:rsidRPr="00C04C0F" w:rsidRDefault="008F3527" w:rsidP="00E951F5">
            <w:pPr>
              <w:widowControl w:val="0"/>
              <w:spacing w:after="0"/>
              <w:cnfStyle w:val="000000000000"/>
              <w:rPr>
                <w:rFonts w:asciiTheme="minorHAnsi" w:eastAsia="Courier New" w:hAnsiTheme="minorHAnsi" w:cstheme="minorHAnsi"/>
                <w:b/>
                <w:color w:val="000000"/>
                <w:sz w:val="26"/>
                <w:szCs w:val="26"/>
              </w:rPr>
            </w:pPr>
          </w:p>
        </w:tc>
        <w:tc>
          <w:tcPr>
            <w:cnfStyle w:val="000010000000"/>
            <w:tcW w:w="1056"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rPr>
                <w:rFonts w:asciiTheme="minorHAnsi" w:hAnsiTheme="minorHAnsi" w:cstheme="minorHAnsi"/>
                <w:color w:val="000000"/>
                <w:sz w:val="26"/>
                <w:szCs w:val="26"/>
              </w:rPr>
            </w:pPr>
            <w:r w:rsidRPr="00EA58C2">
              <w:rPr>
                <w:rFonts w:asciiTheme="minorHAnsi" w:hAnsiTheme="minorHAnsi" w:cstheme="minorHAnsi"/>
                <w:color w:val="000000"/>
                <w:sz w:val="26"/>
                <w:szCs w:val="26"/>
              </w:rPr>
              <w:t>Кол-во участн</w:t>
            </w:r>
            <w:r w:rsidRPr="00EA58C2">
              <w:rPr>
                <w:rFonts w:asciiTheme="minorHAnsi" w:hAnsiTheme="minorHAnsi" w:cstheme="minorHAnsi"/>
                <w:color w:val="000000"/>
                <w:sz w:val="26"/>
                <w:szCs w:val="26"/>
              </w:rPr>
              <w:t>и</w:t>
            </w:r>
            <w:r w:rsidRPr="00EA58C2">
              <w:rPr>
                <w:rFonts w:asciiTheme="minorHAnsi" w:hAnsiTheme="minorHAnsi" w:cstheme="minorHAnsi"/>
                <w:color w:val="000000"/>
                <w:sz w:val="26"/>
                <w:szCs w:val="26"/>
              </w:rPr>
              <w:t>ков</w:t>
            </w:r>
            <w:r w:rsidRPr="00EA58C2">
              <w:rPr>
                <w:rFonts w:asciiTheme="minorHAnsi" w:hAnsiTheme="minorHAnsi" w:cstheme="minorHAnsi"/>
                <w:color w:val="000000"/>
                <w:sz w:val="26"/>
                <w:szCs w:val="26"/>
                <w:vertAlign w:val="superscript"/>
              </w:rPr>
              <w:footnoteReference w:id="2"/>
            </w:r>
            <w:r w:rsidRPr="00EA58C2">
              <w:rPr>
                <w:rFonts w:asciiTheme="minorHAnsi" w:hAnsiTheme="minorHAnsi" w:cstheme="minorHAnsi"/>
                <w:color w:val="000000"/>
                <w:sz w:val="26"/>
                <w:szCs w:val="26"/>
              </w:rPr>
              <w:t>(чел.)</w:t>
            </w:r>
          </w:p>
        </w:tc>
        <w:tc>
          <w:tcPr>
            <w:tcW w:w="1051"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cnfStyle w:val="000000000000"/>
              <w:rPr>
                <w:rFonts w:asciiTheme="minorHAnsi" w:hAnsiTheme="minorHAnsi" w:cstheme="minorHAnsi"/>
                <w:color w:val="000000"/>
                <w:sz w:val="26"/>
                <w:szCs w:val="26"/>
              </w:rPr>
            </w:pPr>
            <w:r w:rsidRPr="00EA58C2">
              <w:rPr>
                <w:rFonts w:asciiTheme="minorHAnsi" w:hAnsiTheme="minorHAnsi" w:cstheme="minorHAnsi"/>
                <w:color w:val="000000"/>
                <w:sz w:val="26"/>
                <w:szCs w:val="26"/>
              </w:rPr>
              <w:t>Кол-во побед</w:t>
            </w:r>
            <w:r w:rsidRPr="00EA58C2">
              <w:rPr>
                <w:rFonts w:asciiTheme="minorHAnsi" w:hAnsiTheme="minorHAnsi" w:cstheme="minorHAnsi"/>
                <w:color w:val="000000"/>
                <w:sz w:val="26"/>
                <w:szCs w:val="26"/>
              </w:rPr>
              <w:t>и</w:t>
            </w:r>
            <w:r w:rsidRPr="00EA58C2">
              <w:rPr>
                <w:rFonts w:asciiTheme="minorHAnsi" w:hAnsiTheme="minorHAnsi" w:cstheme="minorHAnsi"/>
                <w:color w:val="000000"/>
                <w:sz w:val="26"/>
                <w:szCs w:val="26"/>
              </w:rPr>
              <w:t>телей и приз</w:t>
            </w:r>
            <w:r w:rsidRPr="00EA58C2">
              <w:rPr>
                <w:rFonts w:asciiTheme="minorHAnsi" w:hAnsiTheme="minorHAnsi" w:cstheme="minorHAnsi"/>
                <w:color w:val="000000"/>
                <w:sz w:val="26"/>
                <w:szCs w:val="26"/>
              </w:rPr>
              <w:t>е</w:t>
            </w:r>
            <w:r w:rsidRPr="00EA58C2">
              <w:rPr>
                <w:rFonts w:asciiTheme="minorHAnsi" w:hAnsiTheme="minorHAnsi" w:cstheme="minorHAnsi"/>
                <w:color w:val="000000"/>
                <w:sz w:val="26"/>
                <w:szCs w:val="26"/>
              </w:rPr>
              <w:t>ров (чел.)</w:t>
            </w:r>
          </w:p>
        </w:tc>
        <w:tc>
          <w:tcPr>
            <w:cnfStyle w:val="000010000000"/>
            <w:tcW w:w="717"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rPr>
                <w:rFonts w:asciiTheme="minorHAnsi" w:hAnsiTheme="minorHAnsi" w:cstheme="minorHAnsi"/>
                <w:color w:val="000000"/>
                <w:sz w:val="26"/>
                <w:szCs w:val="26"/>
              </w:rPr>
            </w:pPr>
            <w:r w:rsidRPr="00EA58C2">
              <w:rPr>
                <w:rFonts w:asciiTheme="minorHAnsi" w:hAnsiTheme="minorHAnsi" w:cstheme="minorHAnsi"/>
                <w:color w:val="000000"/>
                <w:sz w:val="26"/>
                <w:szCs w:val="26"/>
              </w:rPr>
              <w:t>Кол-во участн</w:t>
            </w:r>
            <w:r w:rsidRPr="00EA58C2">
              <w:rPr>
                <w:rFonts w:asciiTheme="minorHAnsi" w:hAnsiTheme="minorHAnsi" w:cstheme="minorHAnsi"/>
                <w:color w:val="000000"/>
                <w:sz w:val="26"/>
                <w:szCs w:val="26"/>
              </w:rPr>
              <w:t>и</w:t>
            </w:r>
            <w:r w:rsidRPr="00EA58C2">
              <w:rPr>
                <w:rFonts w:asciiTheme="minorHAnsi" w:hAnsiTheme="minorHAnsi" w:cstheme="minorHAnsi"/>
                <w:color w:val="000000"/>
                <w:sz w:val="26"/>
                <w:szCs w:val="26"/>
              </w:rPr>
              <w:t>ков (чел.)</w:t>
            </w:r>
          </w:p>
        </w:tc>
        <w:tc>
          <w:tcPr>
            <w:tcW w:w="972" w:type="pct"/>
            <w:tcBorders>
              <w:top w:val="single" w:sz="4" w:space="0" w:color="548DD4" w:themeColor="text2" w:themeTint="99"/>
              <w:left w:val="nil"/>
              <w:bottom w:val="single" w:sz="4" w:space="0" w:color="548DD4" w:themeColor="text2" w:themeTint="99"/>
              <w:right w:val="single" w:sz="4" w:space="0" w:color="548DD4" w:themeColor="text2" w:themeTint="99"/>
            </w:tcBorders>
          </w:tcPr>
          <w:p w:rsidR="008F3527" w:rsidRPr="00EA58C2" w:rsidRDefault="008F3527" w:rsidP="00E951F5">
            <w:pPr>
              <w:widowControl w:val="0"/>
              <w:spacing w:after="0"/>
              <w:cnfStyle w:val="000000000000"/>
              <w:rPr>
                <w:rFonts w:asciiTheme="minorHAnsi" w:hAnsiTheme="minorHAnsi" w:cstheme="minorHAnsi"/>
                <w:color w:val="000000"/>
                <w:sz w:val="26"/>
                <w:szCs w:val="26"/>
              </w:rPr>
            </w:pPr>
            <w:r w:rsidRPr="00EA58C2">
              <w:rPr>
                <w:rFonts w:asciiTheme="minorHAnsi" w:hAnsiTheme="minorHAnsi" w:cstheme="minorHAnsi"/>
                <w:color w:val="000000"/>
                <w:sz w:val="26"/>
                <w:szCs w:val="26"/>
              </w:rPr>
              <w:t>Кол-во поб</w:t>
            </w:r>
            <w:r w:rsidRPr="00EA58C2">
              <w:rPr>
                <w:rFonts w:asciiTheme="minorHAnsi" w:hAnsiTheme="minorHAnsi" w:cstheme="minorHAnsi"/>
                <w:color w:val="000000"/>
                <w:sz w:val="26"/>
                <w:szCs w:val="26"/>
              </w:rPr>
              <w:t>е</w:t>
            </w:r>
            <w:r w:rsidRPr="00EA58C2">
              <w:rPr>
                <w:rFonts w:asciiTheme="minorHAnsi" w:hAnsiTheme="minorHAnsi" w:cstheme="minorHAnsi"/>
                <w:color w:val="000000"/>
                <w:sz w:val="26"/>
                <w:szCs w:val="26"/>
              </w:rPr>
              <w:t>дителей и призеров (чел.)</w:t>
            </w:r>
          </w:p>
        </w:tc>
      </w:tr>
      <w:tr w:rsidR="00AE458D" w:rsidRPr="00EA58C2" w:rsidTr="00AE458D">
        <w:trPr>
          <w:cnfStyle w:val="000000100000"/>
          <w:trHeight w:hRule="exact" w:val="499"/>
        </w:trPr>
        <w:tc>
          <w:tcPr>
            <w:cnfStyle w:val="000010000000"/>
            <w:tcW w:w="575" w:type="pct"/>
            <w:tcBorders>
              <w:top w:val="single" w:sz="4" w:space="0" w:color="548DD4" w:themeColor="text2" w:themeTint="99"/>
              <w:left w:val="single" w:sz="4" w:space="0" w:color="548DD4" w:themeColor="text2" w:themeTint="99"/>
              <w:bottom w:val="single" w:sz="4" w:space="0" w:color="548DD4" w:themeColor="text2" w:themeTint="99"/>
              <w:right w:val="nil"/>
            </w:tcBorders>
          </w:tcPr>
          <w:p w:rsidR="008F3527" w:rsidRPr="00EA58C2" w:rsidRDefault="008F3527" w:rsidP="00E951F5">
            <w:pPr>
              <w:widowControl w:val="0"/>
              <w:spacing w:after="0"/>
              <w:jc w:val="center"/>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23</w:t>
            </w:r>
          </w:p>
        </w:tc>
        <w:tc>
          <w:tcPr>
            <w:tcW w:w="629"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cnfStyle w:val="000000100000"/>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1257</w:t>
            </w:r>
          </w:p>
        </w:tc>
        <w:tc>
          <w:tcPr>
            <w:cnfStyle w:val="000010000000"/>
            <w:tcW w:w="1056"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1025</w:t>
            </w:r>
          </w:p>
        </w:tc>
        <w:tc>
          <w:tcPr>
            <w:tcW w:w="1051"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cnfStyle w:val="000000100000"/>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596</w:t>
            </w:r>
          </w:p>
        </w:tc>
        <w:tc>
          <w:tcPr>
            <w:cnfStyle w:val="000010000000"/>
            <w:tcW w:w="717" w:type="pct"/>
            <w:tcBorders>
              <w:top w:val="single" w:sz="4" w:space="0" w:color="548DD4" w:themeColor="text2" w:themeTint="99"/>
              <w:left w:val="nil"/>
              <w:bottom w:val="single" w:sz="4" w:space="0" w:color="548DD4" w:themeColor="text2" w:themeTint="99"/>
              <w:right w:val="nil"/>
            </w:tcBorders>
          </w:tcPr>
          <w:p w:rsidR="008F3527" w:rsidRPr="00EA58C2" w:rsidRDefault="008F3527" w:rsidP="00E951F5">
            <w:pPr>
              <w:widowControl w:val="0"/>
              <w:spacing w:after="0"/>
              <w:jc w:val="center"/>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300</w:t>
            </w:r>
          </w:p>
        </w:tc>
        <w:tc>
          <w:tcPr>
            <w:tcW w:w="972" w:type="pct"/>
            <w:tcBorders>
              <w:top w:val="single" w:sz="4" w:space="0" w:color="548DD4" w:themeColor="text2" w:themeTint="99"/>
              <w:left w:val="nil"/>
              <w:bottom w:val="single" w:sz="4" w:space="0" w:color="548DD4" w:themeColor="text2" w:themeTint="99"/>
              <w:right w:val="single" w:sz="4" w:space="0" w:color="548DD4" w:themeColor="text2" w:themeTint="99"/>
            </w:tcBorders>
          </w:tcPr>
          <w:p w:rsidR="008F3527" w:rsidRPr="00EA58C2" w:rsidRDefault="008F3527" w:rsidP="00E951F5">
            <w:pPr>
              <w:widowControl w:val="0"/>
              <w:spacing w:after="0"/>
              <w:jc w:val="center"/>
              <w:cnfStyle w:val="000000100000"/>
              <w:rPr>
                <w:rFonts w:asciiTheme="minorHAnsi" w:eastAsia="Courier New" w:hAnsiTheme="minorHAnsi" w:cstheme="minorHAnsi"/>
                <w:color w:val="000000"/>
                <w:sz w:val="26"/>
                <w:szCs w:val="26"/>
              </w:rPr>
            </w:pPr>
            <w:r w:rsidRPr="00EA58C2">
              <w:rPr>
                <w:rFonts w:asciiTheme="minorHAnsi" w:eastAsia="Courier New" w:hAnsiTheme="minorHAnsi" w:cstheme="minorHAnsi"/>
                <w:color w:val="000000"/>
                <w:sz w:val="26"/>
                <w:szCs w:val="26"/>
              </w:rPr>
              <w:t>78</w:t>
            </w:r>
          </w:p>
        </w:tc>
      </w:tr>
    </w:tbl>
    <w:p w:rsidR="008F3527" w:rsidRPr="00EA58C2" w:rsidRDefault="008F3527" w:rsidP="00E951F5">
      <w:pPr>
        <w:spacing w:after="0"/>
        <w:ind w:firstLine="709"/>
        <w:rPr>
          <w:rFonts w:asciiTheme="minorHAnsi" w:hAnsiTheme="minorHAnsi" w:cstheme="minorHAnsi"/>
          <w:sz w:val="26"/>
          <w:szCs w:val="26"/>
        </w:rPr>
      </w:pPr>
      <w:r w:rsidRPr="00EA58C2">
        <w:rPr>
          <w:rFonts w:asciiTheme="minorHAnsi" w:hAnsiTheme="minorHAnsi" w:cstheme="minorHAnsi"/>
          <w:sz w:val="26"/>
          <w:szCs w:val="26"/>
        </w:rPr>
        <w:t>В таблице учитывается одноразовый охват участников.</w:t>
      </w:r>
    </w:p>
    <w:p w:rsidR="00543228" w:rsidRPr="00EA58C2" w:rsidRDefault="00543228" w:rsidP="00E951F5">
      <w:pPr>
        <w:spacing w:after="0"/>
        <w:ind w:firstLine="709"/>
        <w:jc w:val="both"/>
        <w:rPr>
          <w:rFonts w:asciiTheme="minorHAnsi" w:hAnsiTheme="minorHAnsi" w:cstheme="minorHAnsi"/>
          <w:sz w:val="26"/>
          <w:szCs w:val="26"/>
        </w:rPr>
      </w:pPr>
      <w:r>
        <w:rPr>
          <w:rFonts w:asciiTheme="minorHAnsi" w:hAnsiTheme="minorHAnsi" w:cstheme="minorHAnsi"/>
          <w:sz w:val="26"/>
          <w:szCs w:val="26"/>
        </w:rPr>
        <w:lastRenderedPageBreak/>
        <w:t>На</w:t>
      </w:r>
      <w:r w:rsidRPr="00EA58C2">
        <w:rPr>
          <w:rFonts w:asciiTheme="minorHAnsi" w:hAnsiTheme="minorHAnsi" w:cstheme="minorHAnsi"/>
          <w:sz w:val="26"/>
          <w:szCs w:val="26"/>
        </w:rPr>
        <w:t xml:space="preserve"> районных методических объединени</w:t>
      </w:r>
      <w:r>
        <w:rPr>
          <w:rFonts w:asciiTheme="minorHAnsi" w:hAnsiTheme="minorHAnsi" w:cstheme="minorHAnsi"/>
          <w:sz w:val="26"/>
          <w:szCs w:val="26"/>
        </w:rPr>
        <w:t>ях</w:t>
      </w:r>
      <w:r w:rsidRPr="00EA58C2">
        <w:rPr>
          <w:rFonts w:asciiTheme="minorHAnsi" w:hAnsiTheme="minorHAnsi" w:cstheme="minorHAnsi"/>
          <w:sz w:val="26"/>
          <w:szCs w:val="26"/>
        </w:rPr>
        <w:t xml:space="preserve"> учителей</w:t>
      </w:r>
      <w:r>
        <w:rPr>
          <w:rFonts w:asciiTheme="minorHAnsi" w:hAnsiTheme="minorHAnsi" w:cstheme="minorHAnsi"/>
          <w:sz w:val="26"/>
          <w:szCs w:val="26"/>
        </w:rPr>
        <w:t>-</w:t>
      </w:r>
      <w:r w:rsidRPr="00EA58C2">
        <w:rPr>
          <w:rFonts w:asciiTheme="minorHAnsi" w:hAnsiTheme="minorHAnsi" w:cstheme="minorHAnsi"/>
          <w:sz w:val="26"/>
          <w:szCs w:val="26"/>
        </w:rPr>
        <w:t>предметников проведен тщательный анализ типичных ошибок, разработаны методические рекомендации по подготовке к школьному и муниципальному этапу олимпиады, по  эффективн</w:t>
      </w:r>
      <w:r w:rsidRPr="00EA58C2">
        <w:rPr>
          <w:rFonts w:asciiTheme="minorHAnsi" w:hAnsiTheme="minorHAnsi" w:cstheme="minorHAnsi"/>
          <w:sz w:val="26"/>
          <w:szCs w:val="26"/>
        </w:rPr>
        <w:t>о</w:t>
      </w:r>
      <w:r w:rsidRPr="00EA58C2">
        <w:rPr>
          <w:rFonts w:asciiTheme="minorHAnsi" w:hAnsiTheme="minorHAnsi" w:cstheme="minorHAnsi"/>
          <w:sz w:val="26"/>
          <w:szCs w:val="26"/>
        </w:rPr>
        <w:t>му использованию возможностей внеурочной деятельности  для развития  учебной и  творческой одаренности учащихся  района и применения знаний в нестандар</w:t>
      </w:r>
      <w:r w:rsidRPr="00EA58C2">
        <w:rPr>
          <w:rFonts w:asciiTheme="minorHAnsi" w:hAnsiTheme="minorHAnsi" w:cstheme="minorHAnsi"/>
          <w:sz w:val="26"/>
          <w:szCs w:val="26"/>
        </w:rPr>
        <w:t>т</w:t>
      </w:r>
      <w:r w:rsidRPr="00EA58C2">
        <w:rPr>
          <w:rFonts w:asciiTheme="minorHAnsi" w:hAnsiTheme="minorHAnsi" w:cstheme="minorHAnsi"/>
          <w:sz w:val="26"/>
          <w:szCs w:val="26"/>
        </w:rPr>
        <w:t>ных ситуациях.</w:t>
      </w:r>
    </w:p>
    <w:p w:rsidR="00543228" w:rsidRPr="00EA58C2" w:rsidRDefault="00543228"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Уровень подготовки и участия обучающихся в олимпиаде – важный показатель качества образовательных услуг, предоставляемых учебными заведениями. И этот уровень, как мы видим, невысок. Тому есть и объективные и субъективные прич</w:t>
      </w:r>
      <w:r w:rsidRPr="00EA58C2">
        <w:rPr>
          <w:rFonts w:asciiTheme="minorHAnsi" w:hAnsiTheme="minorHAnsi" w:cstheme="minorHAnsi"/>
          <w:sz w:val="26"/>
          <w:szCs w:val="26"/>
        </w:rPr>
        <w:t>и</w:t>
      </w:r>
      <w:r w:rsidRPr="00EA58C2">
        <w:rPr>
          <w:rFonts w:asciiTheme="minorHAnsi" w:hAnsiTheme="minorHAnsi" w:cstheme="minorHAnsi"/>
          <w:sz w:val="26"/>
          <w:szCs w:val="26"/>
        </w:rPr>
        <w:t>ны. В образовательных организациях нет системы подготовки, обучающихся к уч</w:t>
      </w:r>
      <w:r w:rsidRPr="00EA58C2">
        <w:rPr>
          <w:rFonts w:asciiTheme="minorHAnsi" w:hAnsiTheme="minorHAnsi" w:cstheme="minorHAnsi"/>
          <w:sz w:val="26"/>
          <w:szCs w:val="26"/>
        </w:rPr>
        <w:t>а</w:t>
      </w:r>
      <w:r w:rsidRPr="00EA58C2">
        <w:rPr>
          <w:rFonts w:asciiTheme="minorHAnsi" w:hAnsiTheme="minorHAnsi" w:cstheme="minorHAnsi"/>
          <w:sz w:val="26"/>
          <w:szCs w:val="26"/>
        </w:rPr>
        <w:t>стию в олимпиаде, не во всех ОО реализуются школьные программы «Одаренные дети», не уделяется достаточно внимания поиску и поддержке талантливых и од</w:t>
      </w:r>
      <w:r w:rsidRPr="00EA58C2">
        <w:rPr>
          <w:rFonts w:asciiTheme="minorHAnsi" w:hAnsiTheme="minorHAnsi" w:cstheme="minorHAnsi"/>
          <w:sz w:val="26"/>
          <w:szCs w:val="26"/>
        </w:rPr>
        <w:t>а</w:t>
      </w:r>
      <w:r w:rsidRPr="00EA58C2">
        <w:rPr>
          <w:rFonts w:asciiTheme="minorHAnsi" w:hAnsiTheme="minorHAnsi" w:cstheme="minorHAnsi"/>
          <w:sz w:val="26"/>
          <w:szCs w:val="26"/>
        </w:rPr>
        <w:t>ренных детей. В связи с этим методической службой ведется деятельность по и</w:t>
      </w:r>
      <w:r w:rsidRPr="00EA58C2">
        <w:rPr>
          <w:rFonts w:asciiTheme="minorHAnsi" w:hAnsiTheme="minorHAnsi" w:cstheme="minorHAnsi"/>
          <w:sz w:val="26"/>
          <w:szCs w:val="26"/>
        </w:rPr>
        <w:t>с</w:t>
      </w:r>
      <w:r w:rsidRPr="00EA58C2">
        <w:rPr>
          <w:rFonts w:asciiTheme="minorHAnsi" w:hAnsiTheme="minorHAnsi" w:cstheme="minorHAnsi"/>
          <w:sz w:val="26"/>
          <w:szCs w:val="26"/>
        </w:rPr>
        <w:t>пользованию арсенала дистанционного образования, по организации работы школ - консультационных пунктов по подготовке к олимпиадам.</w:t>
      </w:r>
    </w:p>
    <w:p w:rsidR="008F3527" w:rsidRPr="00EA58C2" w:rsidRDefault="00543228"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Необходимо отметить, что в этом учебном году увеличилось число педагогов и учащихся – участников федеральных и региональных конкурсов.  В положител</w:t>
      </w:r>
      <w:r w:rsidRPr="00EA58C2">
        <w:rPr>
          <w:rFonts w:asciiTheme="minorHAnsi" w:hAnsiTheme="minorHAnsi" w:cstheme="minorHAnsi"/>
          <w:sz w:val="26"/>
          <w:szCs w:val="26"/>
        </w:rPr>
        <w:t>ь</w:t>
      </w:r>
      <w:r w:rsidRPr="00EA58C2">
        <w:rPr>
          <w:rFonts w:asciiTheme="minorHAnsi" w:hAnsiTheme="minorHAnsi" w:cstheme="minorHAnsi"/>
          <w:sz w:val="26"/>
          <w:szCs w:val="26"/>
        </w:rPr>
        <w:t>ной динамике растет количество призовых мест, занимаемых нашими учащимися в конкурсах всех уровне</w:t>
      </w:r>
      <w:r w:rsidR="000F1066">
        <w:rPr>
          <w:rFonts w:asciiTheme="minorHAnsi" w:hAnsiTheme="minorHAnsi" w:cstheme="minorHAnsi"/>
          <w:sz w:val="26"/>
          <w:szCs w:val="26"/>
        </w:rPr>
        <w:t>й.</w:t>
      </w:r>
    </w:p>
    <w:p w:rsidR="000D18E8" w:rsidRPr="00294E13" w:rsidRDefault="000D18E8" w:rsidP="00E951F5">
      <w:pPr>
        <w:spacing w:after="0"/>
        <w:rPr>
          <w:i/>
          <w:sz w:val="26"/>
          <w:szCs w:val="26"/>
        </w:rPr>
      </w:pPr>
      <w:r w:rsidRPr="00294E13">
        <w:rPr>
          <w:i/>
          <w:sz w:val="26"/>
          <w:szCs w:val="26"/>
        </w:rPr>
        <w:t xml:space="preserve">Таблица </w:t>
      </w:r>
      <w:r w:rsidR="00973248" w:rsidRPr="00294E13">
        <w:rPr>
          <w:i/>
          <w:sz w:val="26"/>
          <w:szCs w:val="26"/>
        </w:rPr>
        <w:t>3</w:t>
      </w:r>
      <w:r w:rsidR="00C04C0F">
        <w:rPr>
          <w:i/>
          <w:sz w:val="26"/>
          <w:szCs w:val="26"/>
        </w:rPr>
        <w:t>6</w:t>
      </w:r>
      <w:r w:rsidRPr="00294E13">
        <w:rPr>
          <w:i/>
          <w:sz w:val="26"/>
          <w:szCs w:val="26"/>
        </w:rPr>
        <w:t>. Участие в конкурсах, конференциях учащихся</w:t>
      </w:r>
    </w:p>
    <w:tbl>
      <w:tblPr>
        <w:tblStyle w:val="-11"/>
        <w:tblW w:w="0" w:type="auto"/>
        <w:tblLook w:val="01E0"/>
      </w:tblPr>
      <w:tblGrid>
        <w:gridCol w:w="1103"/>
        <w:gridCol w:w="1261"/>
        <w:gridCol w:w="1358"/>
        <w:gridCol w:w="1870"/>
        <w:gridCol w:w="1358"/>
        <w:gridCol w:w="1262"/>
        <w:gridCol w:w="1358"/>
      </w:tblGrid>
      <w:tr w:rsidR="00D52CDA" w:rsidRPr="004F415F" w:rsidTr="00C04C0F">
        <w:trPr>
          <w:cnfStyle w:val="100000000000"/>
        </w:trPr>
        <w:tc>
          <w:tcPr>
            <w:cnfStyle w:val="001000000000"/>
            <w:tcW w:w="1103" w:type="dxa"/>
          </w:tcPr>
          <w:p w:rsidR="000D18E8" w:rsidRPr="00294E13" w:rsidRDefault="00D45CB3" w:rsidP="00E951F5">
            <w:pPr>
              <w:spacing w:after="0"/>
              <w:jc w:val="center"/>
              <w:rPr>
                <w:b w:val="0"/>
                <w:sz w:val="26"/>
                <w:szCs w:val="26"/>
              </w:rPr>
            </w:pPr>
            <w:r w:rsidRPr="00294E13">
              <w:rPr>
                <w:b w:val="0"/>
                <w:sz w:val="26"/>
                <w:szCs w:val="26"/>
              </w:rPr>
              <w:t>Г</w:t>
            </w:r>
            <w:r w:rsidR="000D18E8" w:rsidRPr="00294E13">
              <w:rPr>
                <w:b w:val="0"/>
                <w:sz w:val="26"/>
                <w:szCs w:val="26"/>
              </w:rPr>
              <w:t>од</w:t>
            </w:r>
          </w:p>
        </w:tc>
        <w:tc>
          <w:tcPr>
            <w:cnfStyle w:val="000010000000"/>
            <w:tcW w:w="1261" w:type="dxa"/>
          </w:tcPr>
          <w:p w:rsidR="000D18E8" w:rsidRPr="00294E13" w:rsidRDefault="000D18E8" w:rsidP="00E951F5">
            <w:pPr>
              <w:spacing w:after="0"/>
              <w:jc w:val="center"/>
              <w:rPr>
                <w:b w:val="0"/>
                <w:sz w:val="26"/>
                <w:szCs w:val="26"/>
              </w:rPr>
            </w:pPr>
            <w:r w:rsidRPr="00294E13">
              <w:rPr>
                <w:b w:val="0"/>
                <w:sz w:val="26"/>
                <w:szCs w:val="26"/>
              </w:rPr>
              <w:t>Муниц.</w:t>
            </w:r>
          </w:p>
          <w:p w:rsidR="000D18E8" w:rsidRPr="00294E13" w:rsidRDefault="000D18E8" w:rsidP="00E951F5">
            <w:pPr>
              <w:spacing w:after="0"/>
              <w:jc w:val="center"/>
              <w:rPr>
                <w:b w:val="0"/>
                <w:sz w:val="26"/>
                <w:szCs w:val="26"/>
              </w:rPr>
            </w:pPr>
            <w:r w:rsidRPr="00294E13">
              <w:rPr>
                <w:b w:val="0"/>
                <w:sz w:val="26"/>
                <w:szCs w:val="26"/>
              </w:rPr>
              <w:t>уровень</w:t>
            </w:r>
          </w:p>
          <w:p w:rsidR="000D18E8" w:rsidRPr="00294E13" w:rsidRDefault="000D18E8" w:rsidP="00E951F5">
            <w:pPr>
              <w:spacing w:after="0"/>
              <w:jc w:val="center"/>
              <w:rPr>
                <w:b w:val="0"/>
                <w:sz w:val="26"/>
                <w:szCs w:val="26"/>
              </w:rPr>
            </w:pPr>
            <w:r w:rsidRPr="00294E13">
              <w:rPr>
                <w:b w:val="0"/>
                <w:sz w:val="26"/>
                <w:szCs w:val="26"/>
              </w:rPr>
              <w:t>(Кол-во)</w:t>
            </w:r>
          </w:p>
        </w:tc>
        <w:tc>
          <w:tcPr>
            <w:tcW w:w="1358" w:type="dxa"/>
          </w:tcPr>
          <w:p w:rsidR="000D18E8" w:rsidRPr="00294E13" w:rsidRDefault="000D18E8" w:rsidP="00E951F5">
            <w:pPr>
              <w:spacing w:after="0"/>
              <w:jc w:val="center"/>
              <w:cnfStyle w:val="100000000000"/>
              <w:rPr>
                <w:b w:val="0"/>
                <w:sz w:val="26"/>
                <w:szCs w:val="26"/>
              </w:rPr>
            </w:pPr>
            <w:r w:rsidRPr="00294E13">
              <w:rPr>
                <w:b w:val="0"/>
                <w:sz w:val="26"/>
                <w:szCs w:val="26"/>
              </w:rPr>
              <w:t>Призовых</w:t>
            </w:r>
          </w:p>
          <w:p w:rsidR="000D18E8" w:rsidRPr="00294E13" w:rsidRDefault="000D18E8" w:rsidP="00E951F5">
            <w:pPr>
              <w:spacing w:after="0"/>
              <w:jc w:val="center"/>
              <w:cnfStyle w:val="100000000000"/>
              <w:rPr>
                <w:b w:val="0"/>
                <w:sz w:val="26"/>
                <w:szCs w:val="26"/>
              </w:rPr>
            </w:pPr>
            <w:r w:rsidRPr="00294E13">
              <w:rPr>
                <w:b w:val="0"/>
                <w:sz w:val="26"/>
                <w:szCs w:val="26"/>
              </w:rPr>
              <w:t>мест</w:t>
            </w:r>
          </w:p>
          <w:p w:rsidR="000D18E8" w:rsidRPr="00294E13" w:rsidRDefault="000D18E8" w:rsidP="00E951F5">
            <w:pPr>
              <w:spacing w:after="0"/>
              <w:jc w:val="center"/>
              <w:cnfStyle w:val="100000000000"/>
              <w:rPr>
                <w:b w:val="0"/>
                <w:sz w:val="26"/>
                <w:szCs w:val="26"/>
              </w:rPr>
            </w:pPr>
            <w:r w:rsidRPr="00294E13">
              <w:rPr>
                <w:b w:val="0"/>
                <w:sz w:val="26"/>
                <w:szCs w:val="26"/>
              </w:rPr>
              <w:t>(кол-во)</w:t>
            </w:r>
          </w:p>
        </w:tc>
        <w:tc>
          <w:tcPr>
            <w:cnfStyle w:val="000010000000"/>
            <w:tcW w:w="1870" w:type="dxa"/>
          </w:tcPr>
          <w:p w:rsidR="000D18E8" w:rsidRPr="00294E13" w:rsidRDefault="000D18E8" w:rsidP="00E951F5">
            <w:pPr>
              <w:spacing w:after="0"/>
              <w:jc w:val="center"/>
              <w:rPr>
                <w:b w:val="0"/>
                <w:sz w:val="26"/>
                <w:szCs w:val="26"/>
              </w:rPr>
            </w:pPr>
            <w:r w:rsidRPr="00294E13">
              <w:rPr>
                <w:b w:val="0"/>
                <w:sz w:val="26"/>
                <w:szCs w:val="26"/>
              </w:rPr>
              <w:t>Региональный</w:t>
            </w:r>
          </w:p>
          <w:p w:rsidR="000D18E8" w:rsidRPr="00294E13" w:rsidRDefault="000D18E8" w:rsidP="00E951F5">
            <w:pPr>
              <w:spacing w:after="0"/>
              <w:jc w:val="center"/>
              <w:rPr>
                <w:b w:val="0"/>
                <w:sz w:val="26"/>
                <w:szCs w:val="26"/>
              </w:rPr>
            </w:pPr>
            <w:r w:rsidRPr="00294E13">
              <w:rPr>
                <w:b w:val="0"/>
                <w:sz w:val="26"/>
                <w:szCs w:val="26"/>
              </w:rPr>
              <w:t>уровень</w:t>
            </w:r>
          </w:p>
          <w:p w:rsidR="000D18E8" w:rsidRPr="00294E13" w:rsidRDefault="000D18E8" w:rsidP="00E951F5">
            <w:pPr>
              <w:spacing w:after="0"/>
              <w:jc w:val="center"/>
              <w:rPr>
                <w:b w:val="0"/>
                <w:sz w:val="26"/>
                <w:szCs w:val="26"/>
              </w:rPr>
            </w:pPr>
            <w:r w:rsidRPr="00294E13">
              <w:rPr>
                <w:b w:val="0"/>
                <w:sz w:val="26"/>
                <w:szCs w:val="26"/>
              </w:rPr>
              <w:t>(кол-во)</w:t>
            </w:r>
          </w:p>
        </w:tc>
        <w:tc>
          <w:tcPr>
            <w:tcW w:w="1358" w:type="dxa"/>
          </w:tcPr>
          <w:p w:rsidR="000D18E8" w:rsidRPr="00294E13" w:rsidRDefault="000D18E8" w:rsidP="00E951F5">
            <w:pPr>
              <w:spacing w:after="0"/>
              <w:jc w:val="center"/>
              <w:cnfStyle w:val="100000000000"/>
              <w:rPr>
                <w:b w:val="0"/>
                <w:sz w:val="26"/>
                <w:szCs w:val="26"/>
              </w:rPr>
            </w:pPr>
            <w:r w:rsidRPr="00294E13">
              <w:rPr>
                <w:b w:val="0"/>
                <w:sz w:val="26"/>
                <w:szCs w:val="26"/>
              </w:rPr>
              <w:t>Призовых</w:t>
            </w:r>
          </w:p>
          <w:p w:rsidR="000D18E8" w:rsidRPr="00294E13" w:rsidRDefault="000D18E8" w:rsidP="00E951F5">
            <w:pPr>
              <w:spacing w:after="0"/>
              <w:jc w:val="center"/>
              <w:cnfStyle w:val="100000000000"/>
              <w:rPr>
                <w:b w:val="0"/>
                <w:sz w:val="26"/>
                <w:szCs w:val="26"/>
              </w:rPr>
            </w:pPr>
            <w:r w:rsidRPr="00294E13">
              <w:rPr>
                <w:b w:val="0"/>
                <w:sz w:val="26"/>
                <w:szCs w:val="26"/>
              </w:rPr>
              <w:t>мест (кол-во)</w:t>
            </w:r>
          </w:p>
        </w:tc>
        <w:tc>
          <w:tcPr>
            <w:cnfStyle w:val="000010000000"/>
            <w:tcW w:w="1262" w:type="dxa"/>
          </w:tcPr>
          <w:p w:rsidR="000D18E8" w:rsidRPr="00294E13" w:rsidRDefault="000D18E8" w:rsidP="00E951F5">
            <w:pPr>
              <w:spacing w:after="0"/>
              <w:jc w:val="center"/>
              <w:rPr>
                <w:b w:val="0"/>
                <w:sz w:val="26"/>
                <w:szCs w:val="26"/>
              </w:rPr>
            </w:pPr>
            <w:r w:rsidRPr="00294E13">
              <w:rPr>
                <w:b w:val="0"/>
                <w:sz w:val="26"/>
                <w:szCs w:val="26"/>
              </w:rPr>
              <w:t>Федер.</w:t>
            </w:r>
          </w:p>
          <w:p w:rsidR="000D18E8" w:rsidRPr="00294E13" w:rsidRDefault="000D18E8" w:rsidP="00E951F5">
            <w:pPr>
              <w:spacing w:after="0"/>
              <w:jc w:val="center"/>
              <w:rPr>
                <w:b w:val="0"/>
                <w:sz w:val="26"/>
                <w:szCs w:val="26"/>
              </w:rPr>
            </w:pPr>
            <w:r w:rsidRPr="00294E13">
              <w:rPr>
                <w:b w:val="0"/>
                <w:sz w:val="26"/>
                <w:szCs w:val="26"/>
              </w:rPr>
              <w:t>уровень</w:t>
            </w:r>
          </w:p>
          <w:p w:rsidR="000D18E8" w:rsidRPr="00294E13" w:rsidRDefault="000D18E8" w:rsidP="00E951F5">
            <w:pPr>
              <w:spacing w:after="0"/>
              <w:jc w:val="center"/>
              <w:rPr>
                <w:b w:val="0"/>
                <w:sz w:val="26"/>
                <w:szCs w:val="26"/>
              </w:rPr>
            </w:pPr>
            <w:r w:rsidRPr="00294E13">
              <w:rPr>
                <w:b w:val="0"/>
                <w:sz w:val="26"/>
                <w:szCs w:val="26"/>
              </w:rPr>
              <w:t>(кол-во)</w:t>
            </w:r>
          </w:p>
        </w:tc>
        <w:tc>
          <w:tcPr>
            <w:cnfStyle w:val="000100000000"/>
            <w:tcW w:w="1358" w:type="dxa"/>
          </w:tcPr>
          <w:p w:rsidR="000D18E8" w:rsidRPr="00294E13" w:rsidRDefault="000D18E8" w:rsidP="00E951F5">
            <w:pPr>
              <w:spacing w:after="0"/>
              <w:jc w:val="center"/>
              <w:rPr>
                <w:b w:val="0"/>
                <w:sz w:val="26"/>
                <w:szCs w:val="26"/>
              </w:rPr>
            </w:pPr>
            <w:r w:rsidRPr="00294E13">
              <w:rPr>
                <w:b w:val="0"/>
                <w:sz w:val="26"/>
                <w:szCs w:val="26"/>
              </w:rPr>
              <w:t>Призовых мест</w:t>
            </w:r>
          </w:p>
          <w:p w:rsidR="000D18E8" w:rsidRPr="00294E13" w:rsidRDefault="000D18E8" w:rsidP="00E951F5">
            <w:pPr>
              <w:spacing w:after="0"/>
              <w:jc w:val="center"/>
              <w:rPr>
                <w:b w:val="0"/>
                <w:sz w:val="26"/>
                <w:szCs w:val="26"/>
              </w:rPr>
            </w:pPr>
            <w:r w:rsidRPr="00294E13">
              <w:rPr>
                <w:b w:val="0"/>
                <w:sz w:val="26"/>
                <w:szCs w:val="26"/>
              </w:rPr>
              <w:t>(кол-во)</w:t>
            </w:r>
          </w:p>
        </w:tc>
      </w:tr>
      <w:tr w:rsidR="00D52CDA" w:rsidRPr="004F415F" w:rsidTr="00C04C0F">
        <w:trPr>
          <w:cnfStyle w:val="000000100000"/>
        </w:trPr>
        <w:tc>
          <w:tcPr>
            <w:cnfStyle w:val="001000000000"/>
            <w:tcW w:w="1103" w:type="dxa"/>
          </w:tcPr>
          <w:p w:rsidR="000D18E8" w:rsidRPr="00294E13" w:rsidRDefault="000D18E8" w:rsidP="00E951F5">
            <w:pPr>
              <w:spacing w:after="0"/>
              <w:jc w:val="center"/>
              <w:rPr>
                <w:b w:val="0"/>
                <w:sz w:val="26"/>
                <w:szCs w:val="26"/>
              </w:rPr>
            </w:pPr>
            <w:r w:rsidRPr="00294E13">
              <w:rPr>
                <w:b w:val="0"/>
                <w:sz w:val="26"/>
                <w:szCs w:val="26"/>
              </w:rPr>
              <w:t>2011-2012</w:t>
            </w:r>
          </w:p>
        </w:tc>
        <w:tc>
          <w:tcPr>
            <w:cnfStyle w:val="000010000000"/>
            <w:tcW w:w="1261" w:type="dxa"/>
          </w:tcPr>
          <w:p w:rsidR="000D18E8" w:rsidRPr="00294E13" w:rsidRDefault="000D18E8" w:rsidP="00E951F5">
            <w:pPr>
              <w:spacing w:after="0"/>
              <w:jc w:val="center"/>
              <w:rPr>
                <w:sz w:val="26"/>
                <w:szCs w:val="26"/>
              </w:rPr>
            </w:pPr>
            <w:r w:rsidRPr="00294E13">
              <w:rPr>
                <w:sz w:val="26"/>
                <w:szCs w:val="26"/>
              </w:rPr>
              <w:t>1817</w:t>
            </w:r>
          </w:p>
        </w:tc>
        <w:tc>
          <w:tcPr>
            <w:tcW w:w="1358" w:type="dxa"/>
          </w:tcPr>
          <w:p w:rsidR="000D18E8" w:rsidRPr="00294E13" w:rsidRDefault="000D18E8" w:rsidP="00E951F5">
            <w:pPr>
              <w:spacing w:after="0"/>
              <w:jc w:val="center"/>
              <w:cnfStyle w:val="000000100000"/>
              <w:rPr>
                <w:sz w:val="26"/>
                <w:szCs w:val="26"/>
              </w:rPr>
            </w:pPr>
            <w:r w:rsidRPr="00294E13">
              <w:rPr>
                <w:sz w:val="26"/>
                <w:szCs w:val="26"/>
              </w:rPr>
              <w:t>320</w:t>
            </w:r>
          </w:p>
        </w:tc>
        <w:tc>
          <w:tcPr>
            <w:cnfStyle w:val="000010000000"/>
            <w:tcW w:w="1870" w:type="dxa"/>
          </w:tcPr>
          <w:p w:rsidR="000D18E8" w:rsidRPr="00294E13" w:rsidRDefault="000D18E8" w:rsidP="00E951F5">
            <w:pPr>
              <w:spacing w:after="0"/>
              <w:jc w:val="center"/>
              <w:rPr>
                <w:sz w:val="26"/>
                <w:szCs w:val="26"/>
              </w:rPr>
            </w:pPr>
            <w:r w:rsidRPr="00294E13">
              <w:rPr>
                <w:sz w:val="26"/>
                <w:szCs w:val="26"/>
              </w:rPr>
              <w:t>1020</w:t>
            </w:r>
          </w:p>
        </w:tc>
        <w:tc>
          <w:tcPr>
            <w:tcW w:w="1358" w:type="dxa"/>
          </w:tcPr>
          <w:p w:rsidR="000D18E8" w:rsidRPr="00294E13" w:rsidRDefault="000D18E8" w:rsidP="00E951F5">
            <w:pPr>
              <w:spacing w:after="0"/>
              <w:jc w:val="center"/>
              <w:cnfStyle w:val="000000100000"/>
              <w:rPr>
                <w:sz w:val="26"/>
                <w:szCs w:val="26"/>
              </w:rPr>
            </w:pPr>
            <w:r w:rsidRPr="00294E13">
              <w:rPr>
                <w:sz w:val="26"/>
                <w:szCs w:val="26"/>
              </w:rPr>
              <w:t>157</w:t>
            </w:r>
          </w:p>
        </w:tc>
        <w:tc>
          <w:tcPr>
            <w:cnfStyle w:val="000010000000"/>
            <w:tcW w:w="1262" w:type="dxa"/>
          </w:tcPr>
          <w:p w:rsidR="000D18E8" w:rsidRPr="00294E13" w:rsidRDefault="000D18E8" w:rsidP="00E951F5">
            <w:pPr>
              <w:spacing w:after="0"/>
              <w:jc w:val="center"/>
              <w:rPr>
                <w:sz w:val="26"/>
                <w:szCs w:val="26"/>
              </w:rPr>
            </w:pPr>
            <w:r w:rsidRPr="00294E13">
              <w:rPr>
                <w:sz w:val="26"/>
                <w:szCs w:val="26"/>
              </w:rPr>
              <w:t>680</w:t>
            </w:r>
          </w:p>
        </w:tc>
        <w:tc>
          <w:tcPr>
            <w:cnfStyle w:val="000100000000"/>
            <w:tcW w:w="1358" w:type="dxa"/>
          </w:tcPr>
          <w:p w:rsidR="000D18E8" w:rsidRPr="00294E13" w:rsidRDefault="000D18E8" w:rsidP="00E951F5">
            <w:pPr>
              <w:spacing w:after="0"/>
              <w:jc w:val="center"/>
              <w:rPr>
                <w:sz w:val="26"/>
                <w:szCs w:val="26"/>
              </w:rPr>
            </w:pPr>
            <w:r w:rsidRPr="00294E13">
              <w:rPr>
                <w:sz w:val="26"/>
                <w:szCs w:val="26"/>
              </w:rPr>
              <w:t>61</w:t>
            </w:r>
          </w:p>
        </w:tc>
      </w:tr>
      <w:tr w:rsidR="00D52CDA" w:rsidRPr="004F415F" w:rsidTr="00C04C0F">
        <w:tc>
          <w:tcPr>
            <w:cnfStyle w:val="001000000000"/>
            <w:tcW w:w="1103" w:type="dxa"/>
          </w:tcPr>
          <w:p w:rsidR="000D18E8" w:rsidRPr="00294E13" w:rsidRDefault="000D18E8" w:rsidP="00E951F5">
            <w:pPr>
              <w:spacing w:after="0"/>
              <w:jc w:val="center"/>
              <w:rPr>
                <w:b w:val="0"/>
                <w:sz w:val="26"/>
                <w:szCs w:val="26"/>
              </w:rPr>
            </w:pPr>
            <w:r w:rsidRPr="00294E13">
              <w:rPr>
                <w:b w:val="0"/>
                <w:sz w:val="26"/>
                <w:szCs w:val="26"/>
              </w:rPr>
              <w:t>2012-2013</w:t>
            </w:r>
          </w:p>
        </w:tc>
        <w:tc>
          <w:tcPr>
            <w:cnfStyle w:val="000010000000"/>
            <w:tcW w:w="1261" w:type="dxa"/>
          </w:tcPr>
          <w:p w:rsidR="000D18E8" w:rsidRPr="00294E13" w:rsidRDefault="000D18E8" w:rsidP="00E951F5">
            <w:pPr>
              <w:spacing w:after="0"/>
              <w:jc w:val="center"/>
              <w:rPr>
                <w:sz w:val="26"/>
                <w:szCs w:val="26"/>
              </w:rPr>
            </w:pPr>
            <w:r w:rsidRPr="00294E13">
              <w:rPr>
                <w:sz w:val="26"/>
                <w:szCs w:val="26"/>
              </w:rPr>
              <w:t>2050</w:t>
            </w:r>
          </w:p>
        </w:tc>
        <w:tc>
          <w:tcPr>
            <w:tcW w:w="1358" w:type="dxa"/>
          </w:tcPr>
          <w:p w:rsidR="000D18E8" w:rsidRPr="00294E13" w:rsidRDefault="000D18E8" w:rsidP="00E951F5">
            <w:pPr>
              <w:spacing w:after="0"/>
              <w:jc w:val="center"/>
              <w:cnfStyle w:val="000000000000"/>
              <w:rPr>
                <w:sz w:val="26"/>
                <w:szCs w:val="26"/>
              </w:rPr>
            </w:pPr>
            <w:r w:rsidRPr="00294E13">
              <w:rPr>
                <w:sz w:val="26"/>
                <w:szCs w:val="26"/>
              </w:rPr>
              <w:t>474</w:t>
            </w:r>
          </w:p>
        </w:tc>
        <w:tc>
          <w:tcPr>
            <w:cnfStyle w:val="000010000000"/>
            <w:tcW w:w="1870" w:type="dxa"/>
          </w:tcPr>
          <w:p w:rsidR="000D18E8" w:rsidRPr="00294E13" w:rsidRDefault="000D18E8" w:rsidP="00E951F5">
            <w:pPr>
              <w:spacing w:after="0"/>
              <w:jc w:val="center"/>
              <w:rPr>
                <w:sz w:val="26"/>
                <w:szCs w:val="26"/>
              </w:rPr>
            </w:pPr>
            <w:r w:rsidRPr="00294E13">
              <w:rPr>
                <w:sz w:val="26"/>
                <w:szCs w:val="26"/>
              </w:rPr>
              <w:t>1560</w:t>
            </w:r>
          </w:p>
        </w:tc>
        <w:tc>
          <w:tcPr>
            <w:tcW w:w="1358" w:type="dxa"/>
          </w:tcPr>
          <w:p w:rsidR="000D18E8" w:rsidRPr="00294E13" w:rsidRDefault="000D18E8" w:rsidP="00E951F5">
            <w:pPr>
              <w:spacing w:after="0"/>
              <w:jc w:val="center"/>
              <w:cnfStyle w:val="000000000000"/>
              <w:rPr>
                <w:sz w:val="26"/>
                <w:szCs w:val="26"/>
              </w:rPr>
            </w:pPr>
            <w:r w:rsidRPr="00294E13">
              <w:rPr>
                <w:sz w:val="26"/>
                <w:szCs w:val="26"/>
              </w:rPr>
              <w:t>260</w:t>
            </w:r>
          </w:p>
        </w:tc>
        <w:tc>
          <w:tcPr>
            <w:cnfStyle w:val="000010000000"/>
            <w:tcW w:w="1262" w:type="dxa"/>
          </w:tcPr>
          <w:p w:rsidR="000D18E8" w:rsidRPr="00294E13" w:rsidRDefault="000D18E8" w:rsidP="00E951F5">
            <w:pPr>
              <w:spacing w:after="0"/>
              <w:jc w:val="center"/>
              <w:rPr>
                <w:sz w:val="26"/>
                <w:szCs w:val="26"/>
              </w:rPr>
            </w:pPr>
            <w:r w:rsidRPr="00294E13">
              <w:rPr>
                <w:sz w:val="26"/>
                <w:szCs w:val="26"/>
              </w:rPr>
              <w:t>750</w:t>
            </w:r>
          </w:p>
        </w:tc>
        <w:tc>
          <w:tcPr>
            <w:cnfStyle w:val="000100000000"/>
            <w:tcW w:w="1358" w:type="dxa"/>
          </w:tcPr>
          <w:p w:rsidR="000D18E8" w:rsidRPr="00294E13" w:rsidRDefault="000D18E8" w:rsidP="00E951F5">
            <w:pPr>
              <w:spacing w:after="0"/>
              <w:jc w:val="center"/>
              <w:rPr>
                <w:sz w:val="26"/>
                <w:szCs w:val="26"/>
              </w:rPr>
            </w:pPr>
            <w:r w:rsidRPr="00294E13">
              <w:rPr>
                <w:sz w:val="26"/>
                <w:szCs w:val="26"/>
              </w:rPr>
              <w:t>68</w:t>
            </w:r>
          </w:p>
        </w:tc>
      </w:tr>
      <w:tr w:rsidR="00D52CDA" w:rsidRPr="004F415F" w:rsidTr="00C04C0F">
        <w:trPr>
          <w:cnfStyle w:val="000000100000"/>
        </w:trPr>
        <w:tc>
          <w:tcPr>
            <w:cnfStyle w:val="001000000000"/>
            <w:tcW w:w="1103" w:type="dxa"/>
          </w:tcPr>
          <w:p w:rsidR="000D18E8" w:rsidRPr="00294E13" w:rsidRDefault="000D18E8" w:rsidP="00E951F5">
            <w:pPr>
              <w:spacing w:after="0"/>
              <w:jc w:val="center"/>
              <w:rPr>
                <w:b w:val="0"/>
                <w:sz w:val="26"/>
                <w:szCs w:val="26"/>
              </w:rPr>
            </w:pPr>
            <w:r w:rsidRPr="00294E13">
              <w:rPr>
                <w:b w:val="0"/>
                <w:sz w:val="26"/>
                <w:szCs w:val="26"/>
              </w:rPr>
              <w:t>2013-2014</w:t>
            </w:r>
          </w:p>
        </w:tc>
        <w:tc>
          <w:tcPr>
            <w:cnfStyle w:val="000010000000"/>
            <w:tcW w:w="1261" w:type="dxa"/>
          </w:tcPr>
          <w:p w:rsidR="000D18E8" w:rsidRPr="00294E13" w:rsidRDefault="000D18E8" w:rsidP="00E951F5">
            <w:pPr>
              <w:spacing w:after="0"/>
              <w:jc w:val="center"/>
              <w:rPr>
                <w:rFonts w:eastAsia="Calibri" w:cs="Times New Roman"/>
                <w:sz w:val="26"/>
                <w:szCs w:val="26"/>
                <w:lang w:val="en-US" w:eastAsia="en-US"/>
              </w:rPr>
            </w:pPr>
            <w:r w:rsidRPr="00294E13">
              <w:rPr>
                <w:rFonts w:eastAsia="Calibri" w:cs="Times New Roman"/>
                <w:sz w:val="26"/>
                <w:szCs w:val="26"/>
                <w:lang w:val="en-US" w:eastAsia="en-US"/>
              </w:rPr>
              <w:t>2010</w:t>
            </w:r>
          </w:p>
        </w:tc>
        <w:tc>
          <w:tcPr>
            <w:tcW w:w="1358" w:type="dxa"/>
          </w:tcPr>
          <w:p w:rsidR="000D18E8" w:rsidRPr="00294E13" w:rsidRDefault="000D18E8" w:rsidP="00E951F5">
            <w:pPr>
              <w:spacing w:after="0"/>
              <w:jc w:val="center"/>
              <w:cnfStyle w:val="000000100000"/>
              <w:rPr>
                <w:rFonts w:eastAsia="Calibri" w:cs="Times New Roman"/>
                <w:sz w:val="26"/>
                <w:szCs w:val="26"/>
                <w:lang w:val="en-US" w:eastAsia="en-US"/>
              </w:rPr>
            </w:pPr>
            <w:r w:rsidRPr="00294E13">
              <w:rPr>
                <w:rFonts w:eastAsia="Calibri" w:cs="Times New Roman"/>
                <w:sz w:val="26"/>
                <w:szCs w:val="26"/>
                <w:lang w:val="en-US" w:eastAsia="en-US"/>
              </w:rPr>
              <w:t>502</w:t>
            </w:r>
          </w:p>
        </w:tc>
        <w:tc>
          <w:tcPr>
            <w:cnfStyle w:val="000010000000"/>
            <w:tcW w:w="1870" w:type="dxa"/>
          </w:tcPr>
          <w:p w:rsidR="000D18E8" w:rsidRPr="00294E13" w:rsidRDefault="000D18E8" w:rsidP="00E951F5">
            <w:pPr>
              <w:spacing w:after="0"/>
              <w:jc w:val="center"/>
              <w:rPr>
                <w:rFonts w:eastAsia="Calibri" w:cs="Times New Roman"/>
                <w:sz w:val="26"/>
                <w:szCs w:val="26"/>
                <w:lang w:val="en-US" w:eastAsia="en-US"/>
              </w:rPr>
            </w:pPr>
            <w:r w:rsidRPr="00294E13">
              <w:rPr>
                <w:rFonts w:eastAsia="Calibri" w:cs="Times New Roman"/>
                <w:sz w:val="26"/>
                <w:szCs w:val="26"/>
                <w:lang w:val="en-US" w:eastAsia="en-US"/>
              </w:rPr>
              <w:t>1602</w:t>
            </w:r>
          </w:p>
        </w:tc>
        <w:tc>
          <w:tcPr>
            <w:tcW w:w="1358" w:type="dxa"/>
          </w:tcPr>
          <w:p w:rsidR="000D18E8" w:rsidRPr="00294E13" w:rsidRDefault="000D18E8" w:rsidP="00E951F5">
            <w:pPr>
              <w:spacing w:after="0"/>
              <w:jc w:val="center"/>
              <w:cnfStyle w:val="000000100000"/>
              <w:rPr>
                <w:rFonts w:eastAsia="Calibri" w:cs="Times New Roman"/>
                <w:sz w:val="26"/>
                <w:szCs w:val="26"/>
                <w:lang w:val="en-US" w:eastAsia="en-US"/>
              </w:rPr>
            </w:pPr>
            <w:r w:rsidRPr="00294E13">
              <w:rPr>
                <w:rFonts w:eastAsia="Calibri" w:cs="Times New Roman"/>
                <w:sz w:val="26"/>
                <w:szCs w:val="26"/>
                <w:lang w:val="en-US" w:eastAsia="en-US"/>
              </w:rPr>
              <w:t>320</w:t>
            </w:r>
          </w:p>
        </w:tc>
        <w:tc>
          <w:tcPr>
            <w:cnfStyle w:val="000010000000"/>
            <w:tcW w:w="1262" w:type="dxa"/>
          </w:tcPr>
          <w:p w:rsidR="000D18E8" w:rsidRPr="00294E13" w:rsidRDefault="000D18E8" w:rsidP="00E951F5">
            <w:pPr>
              <w:spacing w:after="0"/>
              <w:jc w:val="center"/>
              <w:rPr>
                <w:rFonts w:eastAsia="Calibri" w:cs="Times New Roman"/>
                <w:sz w:val="26"/>
                <w:szCs w:val="26"/>
                <w:lang w:val="en-US" w:eastAsia="en-US"/>
              </w:rPr>
            </w:pPr>
            <w:r w:rsidRPr="00294E13">
              <w:rPr>
                <w:rFonts w:eastAsia="Calibri" w:cs="Times New Roman"/>
                <w:sz w:val="26"/>
                <w:szCs w:val="26"/>
                <w:lang w:val="en-US" w:eastAsia="en-US"/>
              </w:rPr>
              <w:t>762</w:t>
            </w:r>
          </w:p>
        </w:tc>
        <w:tc>
          <w:tcPr>
            <w:cnfStyle w:val="000100000000"/>
            <w:tcW w:w="1358" w:type="dxa"/>
          </w:tcPr>
          <w:p w:rsidR="000D18E8" w:rsidRPr="00294E13" w:rsidRDefault="000D18E8" w:rsidP="00E951F5">
            <w:pPr>
              <w:spacing w:after="0"/>
              <w:jc w:val="center"/>
              <w:rPr>
                <w:rFonts w:eastAsia="Calibri" w:cs="Times New Roman"/>
                <w:sz w:val="26"/>
                <w:szCs w:val="26"/>
                <w:lang w:val="en-US" w:eastAsia="en-US"/>
              </w:rPr>
            </w:pPr>
            <w:r w:rsidRPr="00294E13">
              <w:rPr>
                <w:rFonts w:eastAsia="Calibri" w:cs="Times New Roman"/>
                <w:sz w:val="26"/>
                <w:szCs w:val="26"/>
                <w:lang w:val="en-US" w:eastAsia="en-US"/>
              </w:rPr>
              <w:t>65</w:t>
            </w:r>
          </w:p>
        </w:tc>
      </w:tr>
      <w:tr w:rsidR="00294E13" w:rsidRPr="004F415F" w:rsidTr="00C04C0F">
        <w:trPr>
          <w:cnfStyle w:val="010000000000"/>
        </w:trPr>
        <w:tc>
          <w:tcPr>
            <w:cnfStyle w:val="001000000000"/>
            <w:tcW w:w="1103" w:type="dxa"/>
          </w:tcPr>
          <w:p w:rsidR="00294E13" w:rsidRPr="00294E13" w:rsidRDefault="00294E13" w:rsidP="00E951F5">
            <w:pPr>
              <w:spacing w:after="0"/>
              <w:jc w:val="center"/>
              <w:rPr>
                <w:b w:val="0"/>
                <w:sz w:val="26"/>
                <w:szCs w:val="26"/>
              </w:rPr>
            </w:pPr>
            <w:r w:rsidRPr="00294E13">
              <w:rPr>
                <w:b w:val="0"/>
                <w:sz w:val="26"/>
                <w:szCs w:val="26"/>
              </w:rPr>
              <w:t>2014-2015</w:t>
            </w:r>
          </w:p>
        </w:tc>
        <w:tc>
          <w:tcPr>
            <w:cnfStyle w:val="000010000000"/>
            <w:tcW w:w="1261" w:type="dxa"/>
          </w:tcPr>
          <w:p w:rsidR="00294E13" w:rsidRPr="00294E13" w:rsidRDefault="00294E13" w:rsidP="00E951F5">
            <w:pPr>
              <w:spacing w:after="0"/>
              <w:jc w:val="center"/>
              <w:rPr>
                <w:rFonts w:eastAsia="Calibri" w:cs="Times New Roman"/>
                <w:sz w:val="26"/>
                <w:szCs w:val="26"/>
                <w:lang w:eastAsia="en-US"/>
              </w:rPr>
            </w:pPr>
            <w:r w:rsidRPr="00294E13">
              <w:rPr>
                <w:rFonts w:eastAsia="Calibri" w:cs="Times New Roman"/>
                <w:sz w:val="26"/>
                <w:szCs w:val="26"/>
                <w:lang w:eastAsia="en-US"/>
              </w:rPr>
              <w:t>2025</w:t>
            </w:r>
          </w:p>
        </w:tc>
        <w:tc>
          <w:tcPr>
            <w:tcW w:w="1358" w:type="dxa"/>
          </w:tcPr>
          <w:p w:rsidR="00294E13" w:rsidRPr="00294E13" w:rsidRDefault="00294E13" w:rsidP="00E951F5">
            <w:pPr>
              <w:spacing w:after="0"/>
              <w:jc w:val="center"/>
              <w:cnfStyle w:val="010000000000"/>
              <w:rPr>
                <w:rFonts w:eastAsia="Calibri" w:cs="Times New Roman"/>
                <w:sz w:val="26"/>
                <w:szCs w:val="26"/>
                <w:lang w:eastAsia="en-US"/>
              </w:rPr>
            </w:pPr>
            <w:r w:rsidRPr="00294E13">
              <w:rPr>
                <w:rFonts w:eastAsia="Calibri" w:cs="Times New Roman"/>
                <w:sz w:val="26"/>
                <w:szCs w:val="26"/>
                <w:lang w:eastAsia="en-US"/>
              </w:rPr>
              <w:t>512</w:t>
            </w:r>
          </w:p>
        </w:tc>
        <w:tc>
          <w:tcPr>
            <w:cnfStyle w:val="000010000000"/>
            <w:tcW w:w="1870" w:type="dxa"/>
          </w:tcPr>
          <w:p w:rsidR="00294E13" w:rsidRPr="00294E13" w:rsidRDefault="00294E13" w:rsidP="00E951F5">
            <w:pPr>
              <w:spacing w:after="0"/>
              <w:jc w:val="center"/>
              <w:rPr>
                <w:rFonts w:eastAsia="Calibri" w:cs="Times New Roman"/>
                <w:sz w:val="26"/>
                <w:szCs w:val="26"/>
                <w:lang w:eastAsia="en-US"/>
              </w:rPr>
            </w:pPr>
            <w:r w:rsidRPr="00294E13">
              <w:rPr>
                <w:rFonts w:eastAsia="Calibri" w:cs="Times New Roman"/>
                <w:sz w:val="26"/>
                <w:szCs w:val="26"/>
                <w:lang w:eastAsia="en-US"/>
              </w:rPr>
              <w:t>1632</w:t>
            </w:r>
          </w:p>
        </w:tc>
        <w:tc>
          <w:tcPr>
            <w:tcW w:w="1358" w:type="dxa"/>
          </w:tcPr>
          <w:p w:rsidR="00294E13" w:rsidRPr="00294E13" w:rsidRDefault="00294E13" w:rsidP="00E951F5">
            <w:pPr>
              <w:spacing w:after="0"/>
              <w:jc w:val="center"/>
              <w:cnfStyle w:val="010000000000"/>
              <w:rPr>
                <w:rFonts w:eastAsia="Calibri" w:cs="Times New Roman"/>
                <w:sz w:val="26"/>
                <w:szCs w:val="26"/>
                <w:lang w:eastAsia="en-US"/>
              </w:rPr>
            </w:pPr>
            <w:r w:rsidRPr="00294E13">
              <w:rPr>
                <w:rFonts w:eastAsia="Calibri" w:cs="Times New Roman"/>
                <w:sz w:val="26"/>
                <w:szCs w:val="26"/>
                <w:lang w:eastAsia="en-US"/>
              </w:rPr>
              <w:t>319</w:t>
            </w:r>
          </w:p>
        </w:tc>
        <w:tc>
          <w:tcPr>
            <w:cnfStyle w:val="000010000000"/>
            <w:tcW w:w="1262" w:type="dxa"/>
          </w:tcPr>
          <w:p w:rsidR="00294E13" w:rsidRPr="00294E13" w:rsidRDefault="00294E13" w:rsidP="00E951F5">
            <w:pPr>
              <w:spacing w:after="0"/>
              <w:jc w:val="center"/>
              <w:rPr>
                <w:rFonts w:eastAsia="Calibri" w:cs="Times New Roman"/>
                <w:sz w:val="26"/>
                <w:szCs w:val="26"/>
                <w:lang w:eastAsia="en-US"/>
              </w:rPr>
            </w:pPr>
            <w:r w:rsidRPr="00294E13">
              <w:rPr>
                <w:rFonts w:eastAsia="Calibri" w:cs="Times New Roman"/>
                <w:sz w:val="26"/>
                <w:szCs w:val="26"/>
                <w:lang w:eastAsia="en-US"/>
              </w:rPr>
              <w:t>774</w:t>
            </w:r>
          </w:p>
        </w:tc>
        <w:tc>
          <w:tcPr>
            <w:cnfStyle w:val="000100000000"/>
            <w:tcW w:w="1358" w:type="dxa"/>
          </w:tcPr>
          <w:p w:rsidR="00294E13" w:rsidRPr="00294E13" w:rsidRDefault="00294E13" w:rsidP="00E951F5">
            <w:pPr>
              <w:spacing w:after="0"/>
              <w:jc w:val="center"/>
              <w:rPr>
                <w:rFonts w:eastAsia="Calibri" w:cs="Times New Roman"/>
                <w:sz w:val="26"/>
                <w:szCs w:val="26"/>
                <w:lang w:eastAsia="en-US"/>
              </w:rPr>
            </w:pPr>
            <w:r w:rsidRPr="00294E13">
              <w:rPr>
                <w:rFonts w:eastAsia="Calibri" w:cs="Times New Roman"/>
                <w:sz w:val="26"/>
                <w:szCs w:val="26"/>
                <w:lang w:eastAsia="en-US"/>
              </w:rPr>
              <w:t>75</w:t>
            </w:r>
          </w:p>
        </w:tc>
      </w:tr>
    </w:tbl>
    <w:p w:rsidR="00294E13" w:rsidRDefault="00294E13" w:rsidP="00E951F5">
      <w:pPr>
        <w:spacing w:after="0"/>
        <w:contextualSpacing/>
        <w:jc w:val="both"/>
        <w:rPr>
          <w:noProof/>
          <w:color w:val="FF0000"/>
        </w:rPr>
      </w:pPr>
    </w:p>
    <w:p w:rsidR="000F1066" w:rsidRPr="00EA58C2" w:rsidRDefault="000F1066"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Работа по привлечению одаренных детей к участию в интеллектуальных конкурсах и олимпиадах   активно ведется педагогами Абалакской,  Бизинской, Прииртышской, Сетовской, Байкаловской, , Ворогушинской, Карачинской школ. В 2014-2015 учебном году учащиеся ОО района приняли участие более чем в пятид</w:t>
      </w:r>
      <w:r w:rsidRPr="00EA58C2">
        <w:rPr>
          <w:rFonts w:asciiTheme="minorHAnsi" w:hAnsiTheme="minorHAnsi" w:cstheme="minorHAnsi"/>
          <w:sz w:val="26"/>
          <w:szCs w:val="26"/>
        </w:rPr>
        <w:t>е</w:t>
      </w:r>
      <w:r w:rsidRPr="00EA58C2">
        <w:rPr>
          <w:rFonts w:asciiTheme="minorHAnsi" w:hAnsiTheme="minorHAnsi" w:cstheme="minorHAnsi"/>
          <w:sz w:val="26"/>
          <w:szCs w:val="26"/>
        </w:rPr>
        <w:t>сяти конкурсах различного уровня. Всероссийских: «Россия в электронном мире», «Живая классика», «Диалог культур», «Сохраним историческую память», Реги</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нальных: «Караван Культуры», «Лучшая программа по организации ученического </w:t>
      </w:r>
      <w:r w:rsidRPr="00EA58C2">
        <w:rPr>
          <w:rFonts w:asciiTheme="minorHAnsi" w:hAnsiTheme="minorHAnsi" w:cstheme="minorHAnsi"/>
          <w:sz w:val="26"/>
          <w:szCs w:val="26"/>
        </w:rPr>
        <w:lastRenderedPageBreak/>
        <w:t>самоуправления», «Моя малая Родина», Интернет – викторина «70 вопросов о П</w:t>
      </w:r>
      <w:r w:rsidRPr="00EA58C2">
        <w:rPr>
          <w:rFonts w:asciiTheme="minorHAnsi" w:hAnsiTheme="minorHAnsi" w:cstheme="minorHAnsi"/>
          <w:sz w:val="26"/>
          <w:szCs w:val="26"/>
        </w:rPr>
        <w:t>о</w:t>
      </w:r>
      <w:r w:rsidRPr="00EA58C2">
        <w:rPr>
          <w:rFonts w:asciiTheme="minorHAnsi" w:hAnsiTheme="minorHAnsi" w:cstheme="minorHAnsi"/>
          <w:sz w:val="26"/>
          <w:szCs w:val="26"/>
        </w:rPr>
        <w:t>беде», «Моя семья в Великой Отечественной Войне», Муниципальных: «Ученик Года», «Театральная весна», «Юный пожарный», смотр хоровых коллективов, «Безопасное колесо» и т.д. Достигнуты определенные результаты: областной ко</w:t>
      </w:r>
      <w:r w:rsidRPr="00EA58C2">
        <w:rPr>
          <w:rFonts w:asciiTheme="minorHAnsi" w:hAnsiTheme="minorHAnsi" w:cstheme="minorHAnsi"/>
          <w:sz w:val="26"/>
          <w:szCs w:val="26"/>
        </w:rPr>
        <w:t>н</w:t>
      </w:r>
      <w:r w:rsidRPr="00EA58C2">
        <w:rPr>
          <w:rFonts w:asciiTheme="minorHAnsi" w:hAnsiTheme="minorHAnsi" w:cstheme="minorHAnsi"/>
          <w:sz w:val="26"/>
          <w:szCs w:val="26"/>
        </w:rPr>
        <w:t>курс «Сквозь годы и века» - 3 место, МАОУ Овсянниковская СОШ, областной ко</w:t>
      </w:r>
      <w:r w:rsidRPr="00EA58C2">
        <w:rPr>
          <w:rFonts w:asciiTheme="minorHAnsi" w:hAnsiTheme="minorHAnsi" w:cstheme="minorHAnsi"/>
          <w:sz w:val="26"/>
          <w:szCs w:val="26"/>
        </w:rPr>
        <w:t>н</w:t>
      </w:r>
      <w:r w:rsidRPr="00EA58C2">
        <w:rPr>
          <w:rFonts w:asciiTheme="minorHAnsi" w:hAnsiTheme="minorHAnsi" w:cstheme="minorHAnsi"/>
          <w:sz w:val="26"/>
          <w:szCs w:val="26"/>
        </w:rPr>
        <w:t>курс буклетов и плакатов профилактической направленности., 2 место разделили МАОУ Ворогушинская ООШ и МАОУ Бизинская СОШ, областной конкурс сочинений «</w:t>
      </w:r>
      <w:r w:rsidRPr="00EA58C2">
        <w:rPr>
          <w:rFonts w:asciiTheme="minorHAnsi" w:hAnsiTheme="minorHAnsi" w:cstheme="minorHAnsi"/>
          <w:sz w:val="26"/>
          <w:szCs w:val="26"/>
          <w:lang w:val="en-US"/>
        </w:rPr>
        <w:t>PRO</w:t>
      </w:r>
      <w:r w:rsidRPr="00EA58C2">
        <w:rPr>
          <w:rFonts w:asciiTheme="minorHAnsi" w:hAnsiTheme="minorHAnsi" w:cstheme="minorHAnsi"/>
          <w:sz w:val="26"/>
          <w:szCs w:val="26"/>
        </w:rPr>
        <w:t xml:space="preserve"> медицину», на церемонию награждения приглашены 10 учащихся из 8 обр</w:t>
      </w:r>
      <w:r w:rsidRPr="00EA58C2">
        <w:rPr>
          <w:rFonts w:asciiTheme="minorHAnsi" w:hAnsiTheme="minorHAnsi" w:cstheme="minorHAnsi"/>
          <w:sz w:val="26"/>
          <w:szCs w:val="26"/>
        </w:rPr>
        <w:t>а</w:t>
      </w:r>
      <w:r w:rsidRPr="00EA58C2">
        <w:rPr>
          <w:rFonts w:asciiTheme="minorHAnsi" w:hAnsiTheme="minorHAnsi" w:cstheme="minorHAnsi"/>
          <w:sz w:val="26"/>
          <w:szCs w:val="26"/>
        </w:rPr>
        <w:t>зовательных организаций района, хоровой коллектив МАОУ Абалакская СОШ пр</w:t>
      </w:r>
      <w:r w:rsidRPr="00EA58C2">
        <w:rPr>
          <w:rFonts w:asciiTheme="minorHAnsi" w:hAnsiTheme="minorHAnsi" w:cstheme="minorHAnsi"/>
          <w:sz w:val="26"/>
          <w:szCs w:val="26"/>
        </w:rPr>
        <w:t>и</w:t>
      </w:r>
      <w:r w:rsidRPr="00EA58C2">
        <w:rPr>
          <w:rFonts w:asciiTheme="minorHAnsi" w:hAnsiTheme="minorHAnsi" w:cstheme="minorHAnsi"/>
          <w:sz w:val="26"/>
          <w:szCs w:val="26"/>
        </w:rPr>
        <w:t>глашен на гала – концерт, посвященный юбилею Великой Победы, областной фе</w:t>
      </w:r>
      <w:r w:rsidRPr="00EA58C2">
        <w:rPr>
          <w:rFonts w:asciiTheme="minorHAnsi" w:hAnsiTheme="minorHAnsi" w:cstheme="minorHAnsi"/>
          <w:sz w:val="26"/>
          <w:szCs w:val="26"/>
        </w:rPr>
        <w:t>с</w:t>
      </w:r>
      <w:r w:rsidRPr="00EA58C2">
        <w:rPr>
          <w:rFonts w:asciiTheme="minorHAnsi" w:hAnsiTheme="minorHAnsi" w:cstheme="minorHAnsi"/>
          <w:sz w:val="26"/>
          <w:szCs w:val="26"/>
        </w:rPr>
        <w:t>тиваль исследовательских работ учащихся «Питание и здоровье», для участия пр</w:t>
      </w:r>
      <w:r w:rsidRPr="00EA58C2">
        <w:rPr>
          <w:rFonts w:asciiTheme="minorHAnsi" w:hAnsiTheme="minorHAnsi" w:cstheme="minorHAnsi"/>
          <w:sz w:val="26"/>
          <w:szCs w:val="26"/>
        </w:rPr>
        <w:t>и</w:t>
      </w:r>
      <w:r w:rsidRPr="00EA58C2">
        <w:rPr>
          <w:rFonts w:asciiTheme="minorHAnsi" w:hAnsiTheme="minorHAnsi" w:cstheme="minorHAnsi"/>
          <w:sz w:val="26"/>
          <w:szCs w:val="26"/>
        </w:rPr>
        <w:t>глашен авторский коллектив учащихся начального звена МАОУ Абалакская СОШ, Областной интеллектуальный квест для учащихся начальной школы, 1 место  МАОУ Сетовская СОШ.</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Организовано повышение профессиональной компетентности педагогов по раб</w:t>
      </w:r>
      <w:r w:rsidRPr="00EA58C2">
        <w:rPr>
          <w:rFonts w:asciiTheme="minorHAnsi" w:hAnsiTheme="minorHAnsi" w:cstheme="minorHAnsi"/>
          <w:sz w:val="26"/>
          <w:szCs w:val="26"/>
        </w:rPr>
        <w:t>о</w:t>
      </w:r>
      <w:r w:rsidRPr="00EA58C2">
        <w:rPr>
          <w:rFonts w:asciiTheme="minorHAnsi" w:hAnsiTheme="minorHAnsi" w:cstheme="minorHAnsi"/>
          <w:sz w:val="26"/>
          <w:szCs w:val="26"/>
        </w:rPr>
        <w:t>те с одаренными и мотивированными школьниками через работу тьюторов стаж</w:t>
      </w:r>
      <w:r w:rsidRPr="00EA58C2">
        <w:rPr>
          <w:rFonts w:asciiTheme="minorHAnsi" w:hAnsiTheme="minorHAnsi" w:cstheme="minorHAnsi"/>
          <w:sz w:val="26"/>
          <w:szCs w:val="26"/>
        </w:rPr>
        <w:t>и</w:t>
      </w:r>
      <w:r w:rsidRPr="00EA58C2">
        <w:rPr>
          <w:rFonts w:asciiTheme="minorHAnsi" w:hAnsiTheme="minorHAnsi" w:cstheme="minorHAnsi"/>
          <w:sz w:val="26"/>
          <w:szCs w:val="26"/>
        </w:rPr>
        <w:t xml:space="preserve">ровочной площадки, обмен опытом, методическую работу. </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Продолжена работа по интеграции базового и дополнительного образо</w:t>
      </w:r>
      <w:r>
        <w:rPr>
          <w:rFonts w:asciiTheme="minorHAnsi" w:hAnsiTheme="minorHAnsi" w:cstheme="minorHAnsi"/>
          <w:sz w:val="26"/>
          <w:szCs w:val="26"/>
        </w:rPr>
        <w:t>вания.</w:t>
      </w:r>
      <w:r w:rsidRPr="00EA58C2">
        <w:rPr>
          <w:rFonts w:asciiTheme="minorHAnsi" w:hAnsiTheme="minorHAnsi" w:cstheme="minorHAnsi"/>
          <w:sz w:val="26"/>
          <w:szCs w:val="26"/>
        </w:rPr>
        <w:t xml:space="preserve"> Б</w:t>
      </w:r>
      <w:r w:rsidRPr="00EA58C2">
        <w:rPr>
          <w:rFonts w:asciiTheme="minorHAnsi" w:hAnsiTheme="minorHAnsi" w:cstheme="minorHAnsi"/>
          <w:sz w:val="26"/>
          <w:szCs w:val="26"/>
        </w:rPr>
        <w:t>а</w:t>
      </w:r>
      <w:r w:rsidRPr="00EA58C2">
        <w:rPr>
          <w:rFonts w:asciiTheme="minorHAnsi" w:hAnsiTheme="minorHAnsi" w:cstheme="minorHAnsi"/>
          <w:sz w:val="26"/>
          <w:szCs w:val="26"/>
        </w:rPr>
        <w:t>зовыми школами как ресурсно-методическими центрами организованоразвитие дополнительного образования через проведение  совместных мероприятий в сети. Так, в Байкаловской школе традиционными стали научно-практические конфере</w:t>
      </w:r>
      <w:r w:rsidRPr="00EA58C2">
        <w:rPr>
          <w:rFonts w:asciiTheme="minorHAnsi" w:hAnsiTheme="minorHAnsi" w:cstheme="minorHAnsi"/>
          <w:sz w:val="26"/>
          <w:szCs w:val="26"/>
        </w:rPr>
        <w:t>н</w:t>
      </w:r>
      <w:r w:rsidRPr="00EA58C2">
        <w:rPr>
          <w:rFonts w:asciiTheme="minorHAnsi" w:hAnsiTheme="minorHAnsi" w:cstheme="minorHAnsi"/>
          <w:sz w:val="26"/>
          <w:szCs w:val="26"/>
        </w:rPr>
        <w:t>ции молодых исследователей «Наукоград», спортивные соревнования «Олимпи</w:t>
      </w:r>
      <w:r w:rsidRPr="00EA58C2">
        <w:rPr>
          <w:rFonts w:asciiTheme="minorHAnsi" w:hAnsiTheme="minorHAnsi" w:cstheme="minorHAnsi"/>
          <w:sz w:val="26"/>
          <w:szCs w:val="26"/>
        </w:rPr>
        <w:t>й</w:t>
      </w:r>
      <w:r w:rsidRPr="00EA58C2">
        <w:rPr>
          <w:rFonts w:asciiTheme="minorHAnsi" w:hAnsiTheme="minorHAnsi" w:cstheme="minorHAnsi"/>
          <w:sz w:val="26"/>
          <w:szCs w:val="26"/>
        </w:rPr>
        <w:t xml:space="preserve">ский резерв». </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Таким образом, в ходе мероприятий по поддержке одарённых детей достигнуты следующие непосредственные и конкретные результаты:</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1. Увеличилось количество участников, победителей и призёров конкурсных мер</w:t>
      </w:r>
      <w:r w:rsidRPr="00EA58C2">
        <w:rPr>
          <w:rFonts w:asciiTheme="minorHAnsi" w:hAnsiTheme="minorHAnsi" w:cstheme="minorHAnsi"/>
          <w:sz w:val="26"/>
          <w:szCs w:val="26"/>
        </w:rPr>
        <w:t>о</w:t>
      </w:r>
      <w:r w:rsidRPr="00EA58C2">
        <w:rPr>
          <w:rFonts w:asciiTheme="minorHAnsi" w:hAnsiTheme="minorHAnsi" w:cstheme="minorHAnsi"/>
          <w:sz w:val="26"/>
          <w:szCs w:val="26"/>
        </w:rPr>
        <w:t>приятий различного уровня.</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2. Продолжена работа базовых школ как стажировочных площадок по работе с одарёнными детьми.</w:t>
      </w:r>
    </w:p>
    <w:p w:rsidR="000F1066" w:rsidRPr="00EA58C2" w:rsidRDefault="000F1066" w:rsidP="00E951F5">
      <w:pPr>
        <w:spacing w:after="0"/>
        <w:jc w:val="both"/>
        <w:rPr>
          <w:rFonts w:asciiTheme="minorHAnsi" w:hAnsiTheme="minorHAnsi" w:cstheme="minorHAnsi"/>
          <w:sz w:val="26"/>
          <w:szCs w:val="26"/>
        </w:rPr>
      </w:pPr>
      <w:r>
        <w:rPr>
          <w:rFonts w:asciiTheme="minorHAnsi" w:hAnsiTheme="minorHAnsi" w:cstheme="minorHAnsi"/>
          <w:sz w:val="26"/>
          <w:szCs w:val="26"/>
        </w:rPr>
        <w:t>3</w:t>
      </w:r>
      <w:r w:rsidRPr="00EA58C2">
        <w:rPr>
          <w:rFonts w:asciiTheme="minorHAnsi" w:hAnsiTheme="minorHAnsi" w:cstheme="minorHAnsi"/>
          <w:sz w:val="26"/>
          <w:szCs w:val="26"/>
        </w:rPr>
        <w:t>. Организована работа тьюторов по работе с одарёнными детьми.</w:t>
      </w:r>
    </w:p>
    <w:p w:rsidR="000F1066" w:rsidRPr="00EA58C2" w:rsidRDefault="000F1066" w:rsidP="00E951F5">
      <w:pPr>
        <w:spacing w:after="0"/>
        <w:jc w:val="both"/>
        <w:rPr>
          <w:rFonts w:asciiTheme="minorHAnsi" w:hAnsiTheme="minorHAnsi" w:cstheme="minorHAnsi"/>
          <w:sz w:val="26"/>
          <w:szCs w:val="26"/>
        </w:rPr>
      </w:pPr>
      <w:r>
        <w:rPr>
          <w:rFonts w:asciiTheme="minorHAnsi" w:hAnsiTheme="minorHAnsi" w:cstheme="minorHAnsi"/>
          <w:sz w:val="26"/>
          <w:szCs w:val="26"/>
        </w:rPr>
        <w:t>4</w:t>
      </w:r>
      <w:r w:rsidRPr="00EA58C2">
        <w:rPr>
          <w:rFonts w:asciiTheme="minorHAnsi" w:hAnsiTheme="minorHAnsi" w:cstheme="minorHAnsi"/>
          <w:sz w:val="26"/>
          <w:szCs w:val="26"/>
        </w:rPr>
        <w:t>. В каждом образовательном учреждении проанализирована  реализация</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школьной программы «Одарённые дети». Определены приоритетные  задачи на 2015-2016 учебный год.</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6. Реализуются индивидуальные маршруты по развитию творческих способностей школьников через внеурочную деятельность при введении ФГОС.</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7. Развиваются новые формы работы с одаренными детьми.</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8. Осуществлено  поощрение одаренных школьников: в соответствии  с Полож</w:t>
      </w:r>
      <w:r w:rsidRPr="00EA58C2">
        <w:rPr>
          <w:rFonts w:asciiTheme="minorHAnsi" w:hAnsiTheme="minorHAnsi" w:cstheme="minorHAnsi"/>
          <w:sz w:val="26"/>
          <w:szCs w:val="26"/>
        </w:rPr>
        <w:t>е</w:t>
      </w:r>
      <w:r w:rsidRPr="00EA58C2">
        <w:rPr>
          <w:rFonts w:asciiTheme="minorHAnsi" w:hAnsiTheme="minorHAnsi" w:cstheme="minorHAnsi"/>
          <w:sz w:val="26"/>
          <w:szCs w:val="26"/>
        </w:rPr>
        <w:t>нием о порядке присуждения премий лицам, проявившим выдающиеся способн</w:t>
      </w:r>
      <w:r w:rsidRPr="00EA58C2">
        <w:rPr>
          <w:rFonts w:asciiTheme="minorHAnsi" w:hAnsiTheme="minorHAnsi" w:cstheme="minorHAnsi"/>
          <w:sz w:val="26"/>
          <w:szCs w:val="26"/>
        </w:rPr>
        <w:t>о</w:t>
      </w:r>
      <w:r w:rsidRPr="00EA58C2">
        <w:rPr>
          <w:rFonts w:asciiTheme="minorHAnsi" w:hAnsiTheme="minorHAnsi" w:cstheme="minorHAnsi"/>
          <w:sz w:val="26"/>
          <w:szCs w:val="26"/>
        </w:rPr>
        <w:t>сти, а также лицам, добившимся успехов в учебной деятельности, научной (научно-исследовательской) деятельности, творческой деятельности и физкультурно-</w:t>
      </w:r>
      <w:r w:rsidRPr="00EA58C2">
        <w:rPr>
          <w:rFonts w:asciiTheme="minorHAnsi" w:hAnsiTheme="minorHAnsi" w:cstheme="minorHAnsi"/>
          <w:sz w:val="26"/>
          <w:szCs w:val="26"/>
        </w:rPr>
        <w:lastRenderedPageBreak/>
        <w:t>спортивной деятельности, утвержденным Распоряжением администрации Тобол</w:t>
      </w:r>
      <w:r w:rsidRPr="00EA58C2">
        <w:rPr>
          <w:rFonts w:asciiTheme="minorHAnsi" w:hAnsiTheme="minorHAnsi" w:cstheme="minorHAnsi"/>
          <w:sz w:val="26"/>
          <w:szCs w:val="26"/>
        </w:rPr>
        <w:t>ь</w:t>
      </w:r>
      <w:r w:rsidRPr="00EA58C2">
        <w:rPr>
          <w:rFonts w:asciiTheme="minorHAnsi" w:hAnsiTheme="minorHAnsi" w:cstheme="minorHAnsi"/>
          <w:sz w:val="26"/>
          <w:szCs w:val="26"/>
        </w:rPr>
        <w:t>ского муниципального района от 09 декабря 2013 г. № 1590, денежными преми</w:t>
      </w:r>
      <w:r w:rsidRPr="00EA58C2">
        <w:rPr>
          <w:rFonts w:asciiTheme="minorHAnsi" w:hAnsiTheme="minorHAnsi" w:cstheme="minorHAnsi"/>
          <w:sz w:val="26"/>
          <w:szCs w:val="26"/>
        </w:rPr>
        <w:t>я</w:t>
      </w:r>
      <w:r w:rsidRPr="00EA58C2">
        <w:rPr>
          <w:rFonts w:asciiTheme="minorHAnsi" w:hAnsiTheme="minorHAnsi" w:cstheme="minorHAnsi"/>
          <w:sz w:val="26"/>
          <w:szCs w:val="26"/>
        </w:rPr>
        <w:t>ми поощрены 116 школьников. Общая сумма премий составила около 170 тысяч рублей.</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За особые успехи в учении выпускники школ награждены золотыми и серебр</w:t>
      </w:r>
      <w:r w:rsidRPr="00EA58C2">
        <w:rPr>
          <w:rFonts w:asciiTheme="minorHAnsi" w:hAnsiTheme="minorHAnsi" w:cstheme="minorHAnsi"/>
          <w:sz w:val="26"/>
          <w:szCs w:val="26"/>
        </w:rPr>
        <w:t>я</w:t>
      </w:r>
      <w:r w:rsidRPr="00EA58C2">
        <w:rPr>
          <w:rFonts w:asciiTheme="minorHAnsi" w:hAnsiTheme="minorHAnsi" w:cstheme="minorHAnsi"/>
          <w:sz w:val="26"/>
          <w:szCs w:val="26"/>
        </w:rPr>
        <w:t xml:space="preserve">ными медалями: </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Поспелова Полина, МАОУ «Абалакская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Сулкарнаев Фарид, МАОУ «Бизинская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Бессонова Ксения, МАОУ «Бизинская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Строкач Екатерина, МАОУ «Малозоркальцевская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Хворова Дарья, МАОУ «Малозоркальцевская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Фатакова Лилия, МАОУ «Малозоркальцевская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Редькина Ксения, МАОУ «Байкаловская СОШ»</w:t>
      </w:r>
    </w:p>
    <w:p w:rsidR="000F1066" w:rsidRPr="00EA58C2" w:rsidRDefault="000F1066" w:rsidP="00E951F5">
      <w:pPr>
        <w:pStyle w:val="a3"/>
        <w:numPr>
          <w:ilvl w:val="0"/>
          <w:numId w:val="37"/>
        </w:numPr>
        <w:ind w:left="0"/>
        <w:contextualSpacing/>
        <w:rPr>
          <w:rFonts w:asciiTheme="minorHAnsi" w:hAnsiTheme="minorHAnsi" w:cstheme="minorHAnsi"/>
          <w:sz w:val="26"/>
          <w:szCs w:val="26"/>
        </w:rPr>
      </w:pPr>
      <w:r w:rsidRPr="00EA58C2">
        <w:rPr>
          <w:rFonts w:asciiTheme="minorHAnsi" w:hAnsiTheme="minorHAnsi" w:cstheme="minorHAnsi"/>
          <w:sz w:val="26"/>
          <w:szCs w:val="26"/>
        </w:rPr>
        <w:t>Бронникова Наталья, МАОУ «Байкаловская СОШ».</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10. Абдубакова Фарида, МАОУ «Байкаловская СОШ».</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За активную творческую и исследовательскую деятельность путевками в мног</w:t>
      </w:r>
      <w:r w:rsidRPr="00EA58C2">
        <w:rPr>
          <w:rFonts w:asciiTheme="minorHAnsi" w:hAnsiTheme="minorHAnsi" w:cstheme="minorHAnsi"/>
          <w:sz w:val="26"/>
          <w:szCs w:val="26"/>
        </w:rPr>
        <w:t>о</w:t>
      </w:r>
      <w:r w:rsidRPr="00EA58C2">
        <w:rPr>
          <w:rFonts w:asciiTheme="minorHAnsi" w:hAnsiTheme="minorHAnsi" w:cstheme="minorHAnsi"/>
          <w:sz w:val="26"/>
          <w:szCs w:val="26"/>
        </w:rPr>
        <w:t>профильный лагерь «Сосновый бор», г.Тюмень награждены пять учащихся Абала</w:t>
      </w:r>
      <w:r w:rsidRPr="00EA58C2">
        <w:rPr>
          <w:rFonts w:asciiTheme="minorHAnsi" w:hAnsiTheme="minorHAnsi" w:cstheme="minorHAnsi"/>
          <w:sz w:val="26"/>
          <w:szCs w:val="26"/>
        </w:rPr>
        <w:t>к</w:t>
      </w:r>
      <w:r w:rsidRPr="00EA58C2">
        <w:rPr>
          <w:rFonts w:asciiTheme="minorHAnsi" w:hAnsiTheme="minorHAnsi" w:cstheme="minorHAnsi"/>
          <w:sz w:val="26"/>
          <w:szCs w:val="26"/>
        </w:rPr>
        <w:t>ской, Байкаловской, Сетовской и Ворогушинской школ. В оздоровительный лагерь г.Казани приглашены четверо учащихся школ с этнокультурным компонентом: В</w:t>
      </w:r>
      <w:r w:rsidRPr="00EA58C2">
        <w:rPr>
          <w:rFonts w:asciiTheme="minorHAnsi" w:hAnsiTheme="minorHAnsi" w:cstheme="minorHAnsi"/>
          <w:sz w:val="26"/>
          <w:szCs w:val="26"/>
        </w:rPr>
        <w:t>о</w:t>
      </w:r>
      <w:r w:rsidRPr="00EA58C2">
        <w:rPr>
          <w:rFonts w:asciiTheme="minorHAnsi" w:hAnsiTheme="minorHAnsi" w:cstheme="minorHAnsi"/>
          <w:sz w:val="26"/>
          <w:szCs w:val="26"/>
        </w:rPr>
        <w:t>рогушинской, Полуяновской, Санниковской.</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Вместе с тем в работе с одаренными детьми имеется ряд нерешенных</w:t>
      </w:r>
      <w:r w:rsidR="00117AD6">
        <w:rPr>
          <w:rFonts w:asciiTheme="minorHAnsi" w:hAnsiTheme="minorHAnsi" w:cstheme="minorHAnsi"/>
          <w:sz w:val="26"/>
          <w:szCs w:val="26"/>
        </w:rPr>
        <w:t xml:space="preserve"> </w:t>
      </w:r>
      <w:r w:rsidRPr="00EA58C2">
        <w:rPr>
          <w:rFonts w:asciiTheme="minorHAnsi" w:hAnsiTheme="minorHAnsi" w:cstheme="minorHAnsi"/>
          <w:sz w:val="26"/>
          <w:szCs w:val="26"/>
        </w:rPr>
        <w:t>проблем. Так, при увеличении численности участников муниципального этапа всероссийской олимпиады школьников не повышается качество выполнения олимпиадных зад</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ний. </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По-прежнему требует внимания обобщение опыта работы, как отдельных педаг</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гов, так и образовательных учреждений района, достигающих высоких результатов в работе с одаренными детьми.    </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На новом уровне необходимо организовать исследовательскую деятельность школьников.</w:t>
      </w:r>
    </w:p>
    <w:p w:rsidR="003267C8" w:rsidRPr="000F1066" w:rsidRDefault="003267C8" w:rsidP="00E951F5">
      <w:pPr>
        <w:spacing w:after="0"/>
        <w:ind w:firstLine="709"/>
        <w:jc w:val="both"/>
        <w:rPr>
          <w:b/>
          <w:sz w:val="26"/>
          <w:szCs w:val="26"/>
        </w:rPr>
      </w:pPr>
      <w:r w:rsidRPr="000F1066">
        <w:rPr>
          <w:b/>
          <w:sz w:val="26"/>
          <w:szCs w:val="26"/>
        </w:rPr>
        <w:t>Задачи на 2014-2015учебный год:</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1. Обеспечить качественную подготовку школьников ко всем этапам всероссийской олимпиады. Продолжить практику индивидуальной подготовки педагогами-тьюторами участников регионального этапа олимпиады.</w:t>
      </w:r>
    </w:p>
    <w:p w:rsidR="000F1066" w:rsidRPr="00EA58C2" w:rsidRDefault="000F1066"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2. Обобщить опыт работы педагогов и образовательных учреждений, добившихся положительных результатов в работе с одаренными детьми.</w:t>
      </w:r>
    </w:p>
    <w:p w:rsidR="00A13C0C" w:rsidRDefault="000F1066" w:rsidP="00E951F5">
      <w:pPr>
        <w:spacing w:after="0"/>
        <w:jc w:val="both"/>
        <w:rPr>
          <w:sz w:val="26"/>
          <w:szCs w:val="26"/>
        </w:rPr>
      </w:pPr>
      <w:r w:rsidRPr="00A13C0C">
        <w:rPr>
          <w:sz w:val="26"/>
          <w:szCs w:val="26"/>
        </w:rPr>
        <w:t xml:space="preserve">3. </w:t>
      </w:r>
      <w:r w:rsidR="003267C8" w:rsidRPr="00A13C0C">
        <w:rPr>
          <w:sz w:val="26"/>
          <w:szCs w:val="26"/>
        </w:rPr>
        <w:t xml:space="preserve">Совместно с Тобольским многопрофильным техникумом </w:t>
      </w:r>
      <w:r w:rsidRPr="00A13C0C">
        <w:rPr>
          <w:sz w:val="26"/>
          <w:szCs w:val="26"/>
        </w:rPr>
        <w:t>продолжить</w:t>
      </w:r>
      <w:r w:rsidR="003267C8" w:rsidRPr="00A13C0C">
        <w:rPr>
          <w:sz w:val="26"/>
          <w:szCs w:val="26"/>
        </w:rPr>
        <w:t xml:space="preserve"> работу </w:t>
      </w:r>
      <w:r w:rsidRPr="00A13C0C">
        <w:rPr>
          <w:sz w:val="26"/>
          <w:szCs w:val="26"/>
        </w:rPr>
        <w:t>с одаренными школьниками в рамках проекта «Агропоколение»</w:t>
      </w:r>
      <w:r w:rsidR="003267C8" w:rsidRPr="00A13C0C">
        <w:rPr>
          <w:sz w:val="26"/>
          <w:szCs w:val="26"/>
        </w:rPr>
        <w:t xml:space="preserve"> на базе таких школ, как МАОУ «Байкалов</w:t>
      </w:r>
      <w:r w:rsidR="00A13C0C">
        <w:rPr>
          <w:sz w:val="26"/>
          <w:szCs w:val="26"/>
        </w:rPr>
        <w:t>ская СОШ»,</w:t>
      </w:r>
      <w:r w:rsidR="003267C8" w:rsidRPr="00A13C0C">
        <w:rPr>
          <w:sz w:val="26"/>
          <w:szCs w:val="26"/>
        </w:rPr>
        <w:t xml:space="preserve"> Филиал МАОУ«Санниковская СОШ»- «Масловская СОШ», МАОУ «Кутарбитская СОШ». </w:t>
      </w:r>
    </w:p>
    <w:p w:rsidR="003267C8" w:rsidRDefault="00A13C0C" w:rsidP="00E951F5">
      <w:pPr>
        <w:spacing w:after="0"/>
        <w:jc w:val="both"/>
        <w:rPr>
          <w:sz w:val="26"/>
          <w:szCs w:val="26"/>
        </w:rPr>
      </w:pPr>
      <w:r>
        <w:rPr>
          <w:sz w:val="26"/>
          <w:szCs w:val="26"/>
        </w:rPr>
        <w:lastRenderedPageBreak/>
        <w:t xml:space="preserve">4. </w:t>
      </w:r>
      <w:r w:rsidR="003267C8" w:rsidRPr="00A13C0C">
        <w:rPr>
          <w:sz w:val="26"/>
          <w:szCs w:val="26"/>
        </w:rPr>
        <w:t>Использовать возможности агроклассов для развития дополнительного образ</w:t>
      </w:r>
      <w:r w:rsidR="003267C8" w:rsidRPr="00A13C0C">
        <w:rPr>
          <w:sz w:val="26"/>
          <w:szCs w:val="26"/>
        </w:rPr>
        <w:t>о</w:t>
      </w:r>
      <w:r w:rsidR="003267C8" w:rsidRPr="00A13C0C">
        <w:rPr>
          <w:sz w:val="26"/>
          <w:szCs w:val="26"/>
        </w:rPr>
        <w:t>вания, организации  научно-исследовательской деятельности школьников.</w:t>
      </w:r>
    </w:p>
    <w:p w:rsidR="00A13C0C" w:rsidRDefault="00A13C0C" w:rsidP="00E951F5">
      <w:pPr>
        <w:spacing w:after="0"/>
        <w:jc w:val="both"/>
        <w:rPr>
          <w:sz w:val="26"/>
          <w:szCs w:val="26"/>
        </w:rPr>
      </w:pPr>
      <w:r>
        <w:rPr>
          <w:sz w:val="26"/>
          <w:szCs w:val="26"/>
        </w:rPr>
        <w:t>5. Совместно с ГАПОУ ТО «Тобольский многопрофильный техникум» и ООО «Т</w:t>
      </w:r>
      <w:r>
        <w:rPr>
          <w:sz w:val="26"/>
          <w:szCs w:val="26"/>
        </w:rPr>
        <w:t>о</w:t>
      </w:r>
      <w:r>
        <w:rPr>
          <w:sz w:val="26"/>
          <w:szCs w:val="26"/>
        </w:rPr>
        <w:t>больск-Нефтехим» реализовать дополнительную предпрофессиональную пр</w:t>
      </w:r>
      <w:r>
        <w:rPr>
          <w:sz w:val="26"/>
          <w:szCs w:val="26"/>
        </w:rPr>
        <w:t>о</w:t>
      </w:r>
      <w:r>
        <w:rPr>
          <w:sz w:val="26"/>
          <w:szCs w:val="26"/>
        </w:rPr>
        <w:t>грамму «Нефтехимия – основа моей будущей профессии».</w:t>
      </w:r>
    </w:p>
    <w:p w:rsidR="00DD425C" w:rsidRPr="00A13C0C" w:rsidRDefault="00DD425C" w:rsidP="00E951F5">
      <w:pPr>
        <w:spacing w:after="0"/>
        <w:jc w:val="both"/>
        <w:rPr>
          <w:sz w:val="26"/>
          <w:szCs w:val="26"/>
        </w:rPr>
      </w:pPr>
      <w:r>
        <w:rPr>
          <w:sz w:val="26"/>
          <w:szCs w:val="26"/>
        </w:rPr>
        <w:t>6. Организация районного научного общества учащихся «Бумеранг».</w:t>
      </w:r>
    </w:p>
    <w:p w:rsidR="003267C8" w:rsidRPr="004F415F" w:rsidRDefault="003267C8" w:rsidP="00E951F5">
      <w:pPr>
        <w:tabs>
          <w:tab w:val="left" w:pos="5400"/>
        </w:tabs>
        <w:spacing w:after="0"/>
        <w:ind w:firstLine="709"/>
        <w:jc w:val="center"/>
        <w:rPr>
          <w:color w:val="FF0000"/>
          <w:sz w:val="26"/>
          <w:szCs w:val="26"/>
        </w:rPr>
      </w:pPr>
    </w:p>
    <w:p w:rsidR="009A47C1" w:rsidRPr="006263C8" w:rsidRDefault="009A47C1" w:rsidP="00E951F5">
      <w:pPr>
        <w:pStyle w:val="31"/>
        <w:ind w:left="0"/>
        <w:jc w:val="center"/>
        <w:outlineLvl w:val="1"/>
        <w:rPr>
          <w:color w:val="auto"/>
        </w:rPr>
      </w:pPr>
      <w:bookmarkStart w:id="129" w:name="_Toc428533659"/>
      <w:r w:rsidRPr="006263C8">
        <w:rPr>
          <w:color w:val="auto"/>
        </w:rPr>
        <w:t>4.</w:t>
      </w:r>
      <w:r w:rsidR="00E951F5">
        <w:rPr>
          <w:color w:val="auto"/>
        </w:rPr>
        <w:t>8</w:t>
      </w:r>
      <w:r w:rsidR="00435FDA" w:rsidRPr="006263C8">
        <w:rPr>
          <w:color w:val="auto"/>
        </w:rPr>
        <w:t xml:space="preserve">. </w:t>
      </w:r>
      <w:r w:rsidRPr="006263C8">
        <w:rPr>
          <w:color w:val="auto"/>
        </w:rPr>
        <w:t xml:space="preserve"> Анализ работы по обучению детей с ограниченными возможностями здор</w:t>
      </w:r>
      <w:r w:rsidRPr="006263C8">
        <w:rPr>
          <w:color w:val="auto"/>
        </w:rPr>
        <w:t>о</w:t>
      </w:r>
      <w:r w:rsidRPr="006263C8">
        <w:rPr>
          <w:color w:val="auto"/>
        </w:rPr>
        <w:t>вья.</w:t>
      </w:r>
      <w:bookmarkEnd w:id="129"/>
    </w:p>
    <w:p w:rsidR="006263C8" w:rsidRDefault="006263C8" w:rsidP="00E951F5">
      <w:pPr>
        <w:spacing w:after="0"/>
        <w:ind w:firstLine="709"/>
        <w:jc w:val="both"/>
        <w:rPr>
          <w:sz w:val="26"/>
          <w:szCs w:val="26"/>
        </w:rPr>
      </w:pPr>
      <w:bookmarkStart w:id="130" w:name="_Toc397346130"/>
      <w:r>
        <w:rPr>
          <w:sz w:val="26"/>
          <w:szCs w:val="26"/>
        </w:rPr>
        <w:t>В 2014-2015 учебном году  на территории Тобольского района детей с огр</w:t>
      </w:r>
      <w:r>
        <w:rPr>
          <w:sz w:val="26"/>
          <w:szCs w:val="26"/>
        </w:rPr>
        <w:t>а</w:t>
      </w:r>
      <w:r>
        <w:rPr>
          <w:sz w:val="26"/>
          <w:szCs w:val="26"/>
        </w:rPr>
        <w:t xml:space="preserve">ниченными возможностями здоровья школьного возраста </w:t>
      </w:r>
      <w:r w:rsidR="00354582">
        <w:rPr>
          <w:sz w:val="26"/>
          <w:szCs w:val="26"/>
        </w:rPr>
        <w:t>131</w:t>
      </w:r>
      <w:r>
        <w:rPr>
          <w:sz w:val="26"/>
          <w:szCs w:val="26"/>
        </w:rPr>
        <w:t xml:space="preserve"> (</w:t>
      </w:r>
      <w:r w:rsidR="00354582">
        <w:rPr>
          <w:sz w:val="26"/>
          <w:szCs w:val="26"/>
        </w:rPr>
        <w:t>АППГ</w:t>
      </w:r>
      <w:r>
        <w:rPr>
          <w:sz w:val="26"/>
          <w:szCs w:val="26"/>
        </w:rPr>
        <w:t xml:space="preserve">  - 141).</w:t>
      </w:r>
    </w:p>
    <w:p w:rsidR="006263C8" w:rsidRDefault="006263C8" w:rsidP="00E951F5">
      <w:pPr>
        <w:spacing w:after="0"/>
        <w:ind w:firstLine="709"/>
        <w:jc w:val="both"/>
        <w:rPr>
          <w:sz w:val="26"/>
          <w:szCs w:val="26"/>
        </w:rPr>
      </w:pPr>
      <w:r>
        <w:rPr>
          <w:sz w:val="26"/>
          <w:szCs w:val="26"/>
        </w:rPr>
        <w:t>Из них обучалось в образовательных учреждениях –</w:t>
      </w:r>
      <w:r w:rsidR="00354582">
        <w:rPr>
          <w:sz w:val="26"/>
          <w:szCs w:val="26"/>
        </w:rPr>
        <w:t xml:space="preserve">101 (АППГ – 92) </w:t>
      </w:r>
      <w:r>
        <w:rPr>
          <w:sz w:val="26"/>
          <w:szCs w:val="26"/>
        </w:rPr>
        <w:t xml:space="preserve">ученика. </w:t>
      </w:r>
    </w:p>
    <w:p w:rsidR="006263C8" w:rsidRDefault="006263C8" w:rsidP="00E951F5">
      <w:pPr>
        <w:spacing w:after="0"/>
        <w:ind w:firstLine="709"/>
        <w:jc w:val="both"/>
        <w:rPr>
          <w:sz w:val="26"/>
          <w:szCs w:val="26"/>
        </w:rPr>
      </w:pPr>
      <w:r>
        <w:rPr>
          <w:sz w:val="26"/>
          <w:szCs w:val="26"/>
        </w:rPr>
        <w:t>На дому обучалось 3</w:t>
      </w:r>
      <w:r w:rsidR="00354582">
        <w:rPr>
          <w:sz w:val="26"/>
          <w:szCs w:val="26"/>
        </w:rPr>
        <w:t>0</w:t>
      </w:r>
      <w:r>
        <w:rPr>
          <w:sz w:val="26"/>
          <w:szCs w:val="26"/>
        </w:rPr>
        <w:t xml:space="preserve">  человек (</w:t>
      </w:r>
      <w:r w:rsidR="00354582">
        <w:rPr>
          <w:sz w:val="26"/>
          <w:szCs w:val="26"/>
        </w:rPr>
        <w:t>АППГ 35</w:t>
      </w:r>
      <w:r>
        <w:rPr>
          <w:sz w:val="26"/>
          <w:szCs w:val="26"/>
        </w:rPr>
        <w:t xml:space="preserve">).   Детей-инвалидов – </w:t>
      </w:r>
      <w:r w:rsidR="00354582">
        <w:rPr>
          <w:sz w:val="26"/>
          <w:szCs w:val="26"/>
        </w:rPr>
        <w:t>52</w:t>
      </w:r>
      <w:r>
        <w:rPr>
          <w:sz w:val="26"/>
          <w:szCs w:val="26"/>
        </w:rPr>
        <w:t xml:space="preserve">   (</w:t>
      </w:r>
      <w:r w:rsidR="00354582">
        <w:rPr>
          <w:sz w:val="26"/>
          <w:szCs w:val="26"/>
        </w:rPr>
        <w:t>АППГ- 57).</w:t>
      </w:r>
    </w:p>
    <w:p w:rsidR="00354582" w:rsidRDefault="00354582" w:rsidP="00E951F5">
      <w:pPr>
        <w:spacing w:after="0"/>
        <w:ind w:firstLine="709"/>
        <w:jc w:val="both"/>
        <w:rPr>
          <w:sz w:val="26"/>
          <w:szCs w:val="26"/>
        </w:rPr>
      </w:pPr>
      <w:r>
        <w:rPr>
          <w:sz w:val="26"/>
          <w:szCs w:val="26"/>
        </w:rPr>
        <w:t>Обучалось по специальной коррекционной программе 8 вида – 124 челов</w:t>
      </w:r>
      <w:r>
        <w:rPr>
          <w:sz w:val="26"/>
          <w:szCs w:val="26"/>
        </w:rPr>
        <w:t>е</w:t>
      </w:r>
      <w:r>
        <w:rPr>
          <w:sz w:val="26"/>
          <w:szCs w:val="26"/>
        </w:rPr>
        <w:t xml:space="preserve">ка, из них по индивидуальному маршруту развития – 13 человек. </w:t>
      </w:r>
    </w:p>
    <w:p w:rsidR="00354582" w:rsidRDefault="00354582" w:rsidP="00E951F5">
      <w:pPr>
        <w:spacing w:after="0"/>
        <w:ind w:firstLine="709"/>
        <w:jc w:val="both"/>
        <w:rPr>
          <w:sz w:val="26"/>
          <w:szCs w:val="26"/>
        </w:rPr>
      </w:pPr>
      <w:r>
        <w:rPr>
          <w:sz w:val="26"/>
          <w:szCs w:val="26"/>
        </w:rPr>
        <w:t xml:space="preserve">Обучалось по коррекционной программе 7 вида </w:t>
      </w:r>
      <w:r w:rsidR="00D975D8">
        <w:rPr>
          <w:sz w:val="26"/>
          <w:szCs w:val="26"/>
        </w:rPr>
        <w:t>–15 учащихся.</w:t>
      </w:r>
    </w:p>
    <w:p w:rsidR="006263C8" w:rsidRDefault="006263C8" w:rsidP="00E951F5">
      <w:pPr>
        <w:spacing w:after="0"/>
        <w:ind w:firstLine="709"/>
        <w:jc w:val="both"/>
        <w:rPr>
          <w:sz w:val="26"/>
          <w:szCs w:val="26"/>
        </w:rPr>
      </w:pPr>
      <w:r>
        <w:rPr>
          <w:sz w:val="26"/>
          <w:szCs w:val="26"/>
        </w:rPr>
        <w:t>В школах созданы необходимые условия, обеспечивающие эффективность образовательного процесса в соответствии с требованиями. Образование осущес</w:t>
      </w:r>
      <w:r>
        <w:rPr>
          <w:sz w:val="26"/>
          <w:szCs w:val="26"/>
        </w:rPr>
        <w:t>т</w:t>
      </w:r>
      <w:r>
        <w:rPr>
          <w:sz w:val="26"/>
          <w:szCs w:val="26"/>
        </w:rPr>
        <w:t xml:space="preserve">влялось в форме интегрированных классов. </w:t>
      </w:r>
    </w:p>
    <w:p w:rsidR="006263C8" w:rsidRDefault="006263C8" w:rsidP="00E951F5">
      <w:pPr>
        <w:spacing w:after="0"/>
        <w:ind w:firstLine="709"/>
        <w:jc w:val="both"/>
        <w:rPr>
          <w:sz w:val="26"/>
          <w:szCs w:val="26"/>
        </w:rPr>
      </w:pPr>
      <w:r>
        <w:rPr>
          <w:sz w:val="26"/>
          <w:szCs w:val="26"/>
        </w:rPr>
        <w:t>Обучение и коррекция развития детей с ограниченными возможностями здоровья, в том числе, обучающихся в общеобразовательном классе образов</w:t>
      </w:r>
      <w:r>
        <w:rPr>
          <w:sz w:val="26"/>
          <w:szCs w:val="26"/>
        </w:rPr>
        <w:t>а</w:t>
      </w:r>
      <w:r>
        <w:rPr>
          <w:sz w:val="26"/>
          <w:szCs w:val="26"/>
        </w:rPr>
        <w:t>тельного учреждения общего типа, было организовано по образовательным пр</w:t>
      </w:r>
      <w:r>
        <w:rPr>
          <w:sz w:val="26"/>
          <w:szCs w:val="26"/>
        </w:rPr>
        <w:t>о</w:t>
      </w:r>
      <w:r>
        <w:rPr>
          <w:sz w:val="26"/>
          <w:szCs w:val="26"/>
        </w:rPr>
        <w:t xml:space="preserve">граммам, разработанным на базе основных общеобразовательных программ с учетом психофизических особенностей, а также по специальным (коррекционным) программам 8 вида под редакцией И.М. Бгажноковой.  </w:t>
      </w:r>
    </w:p>
    <w:p w:rsidR="006263C8" w:rsidRDefault="006263C8" w:rsidP="00E951F5">
      <w:pPr>
        <w:spacing w:after="0"/>
        <w:ind w:firstLine="709"/>
        <w:jc w:val="both"/>
        <w:rPr>
          <w:sz w:val="26"/>
          <w:szCs w:val="26"/>
        </w:rPr>
      </w:pPr>
      <w:r>
        <w:rPr>
          <w:sz w:val="26"/>
          <w:szCs w:val="26"/>
        </w:rPr>
        <w:t>Для детей, обучающихся по адаптивной основной общеобразовательной программе для детей с умственной отсталостью (8 вид), был составлен учебный план, расписание, согласованное и утвержденное директором школы.</w:t>
      </w:r>
    </w:p>
    <w:p w:rsidR="006263C8" w:rsidRDefault="006263C8" w:rsidP="00E951F5">
      <w:pPr>
        <w:spacing w:after="0"/>
        <w:ind w:firstLine="709"/>
        <w:jc w:val="both"/>
        <w:rPr>
          <w:sz w:val="26"/>
          <w:szCs w:val="26"/>
        </w:rPr>
      </w:pPr>
      <w:r>
        <w:rPr>
          <w:sz w:val="26"/>
          <w:szCs w:val="26"/>
        </w:rPr>
        <w:t>Специфика деятельности общеобразовательных учреждений по образов</w:t>
      </w:r>
      <w:r>
        <w:rPr>
          <w:sz w:val="26"/>
          <w:szCs w:val="26"/>
        </w:rPr>
        <w:t>а</w:t>
      </w:r>
      <w:r>
        <w:rPr>
          <w:sz w:val="26"/>
          <w:szCs w:val="26"/>
        </w:rPr>
        <w:t>нию детей с ОВЗ, отражена в уставных документах и локальных актах ОУ (в уставе, положениях, должностных инструкциях персонала, приказах руководителя и т.д.).</w:t>
      </w:r>
    </w:p>
    <w:p w:rsidR="006263C8" w:rsidRDefault="006263C8" w:rsidP="00E951F5">
      <w:pPr>
        <w:spacing w:after="0"/>
        <w:ind w:firstLine="709"/>
        <w:jc w:val="both"/>
        <w:rPr>
          <w:sz w:val="26"/>
          <w:szCs w:val="26"/>
        </w:rPr>
      </w:pPr>
      <w:r>
        <w:rPr>
          <w:sz w:val="26"/>
          <w:szCs w:val="26"/>
        </w:rPr>
        <w:t>Лицензии на право ведения данной деятельности имеют все образовател</w:t>
      </w:r>
      <w:r>
        <w:rPr>
          <w:sz w:val="26"/>
          <w:szCs w:val="26"/>
        </w:rPr>
        <w:t>ь</w:t>
      </w:r>
      <w:r>
        <w:rPr>
          <w:sz w:val="26"/>
          <w:szCs w:val="26"/>
        </w:rPr>
        <w:t xml:space="preserve">ные учреждения. </w:t>
      </w:r>
    </w:p>
    <w:p w:rsidR="006263C8" w:rsidRDefault="006263C8" w:rsidP="00E951F5">
      <w:pPr>
        <w:spacing w:after="0"/>
        <w:ind w:firstLine="709"/>
        <w:jc w:val="both"/>
        <w:rPr>
          <w:sz w:val="26"/>
          <w:szCs w:val="26"/>
        </w:rPr>
      </w:pPr>
      <w:r>
        <w:rPr>
          <w:sz w:val="26"/>
          <w:szCs w:val="26"/>
        </w:rPr>
        <w:t>В школах была спланирована и организована работа психолого-медико-педагогического консилиума (в соответствии с инструктивным письмом Минобр</w:t>
      </w:r>
      <w:r>
        <w:rPr>
          <w:sz w:val="26"/>
          <w:szCs w:val="26"/>
        </w:rPr>
        <w:t>а</w:t>
      </w:r>
      <w:r>
        <w:rPr>
          <w:sz w:val="26"/>
          <w:szCs w:val="26"/>
        </w:rPr>
        <w:t>зования РФ от 07.03.2000 №27/901-6 «О психолого-медико-педагогическом конс</w:t>
      </w:r>
      <w:r>
        <w:rPr>
          <w:sz w:val="26"/>
          <w:szCs w:val="26"/>
        </w:rPr>
        <w:t>и</w:t>
      </w:r>
      <w:r>
        <w:rPr>
          <w:sz w:val="26"/>
          <w:szCs w:val="26"/>
        </w:rPr>
        <w:t xml:space="preserve">лиуме образовательного учреждения (ПМПк)»). </w:t>
      </w:r>
    </w:p>
    <w:p w:rsidR="006263C8" w:rsidRDefault="006263C8" w:rsidP="00E951F5">
      <w:pPr>
        <w:spacing w:after="0"/>
        <w:ind w:firstLine="709"/>
        <w:jc w:val="both"/>
        <w:rPr>
          <w:sz w:val="26"/>
          <w:szCs w:val="26"/>
        </w:rPr>
      </w:pPr>
      <w:r>
        <w:rPr>
          <w:sz w:val="26"/>
          <w:szCs w:val="26"/>
        </w:rPr>
        <w:t>Прием детей с ограниченными возможностями здоровья в интегрированные классы осуществлялся на основании заявления родителей и заключения муниц</w:t>
      </w:r>
      <w:r>
        <w:rPr>
          <w:sz w:val="26"/>
          <w:szCs w:val="26"/>
        </w:rPr>
        <w:t>и</w:t>
      </w:r>
      <w:r>
        <w:rPr>
          <w:sz w:val="26"/>
          <w:szCs w:val="26"/>
        </w:rPr>
        <w:lastRenderedPageBreak/>
        <w:t>пальной психолого-медико-педагогической комиссии, содержащего рекоменд</w:t>
      </w:r>
      <w:r>
        <w:rPr>
          <w:sz w:val="26"/>
          <w:szCs w:val="26"/>
        </w:rPr>
        <w:t>а</w:t>
      </w:r>
      <w:r>
        <w:rPr>
          <w:sz w:val="26"/>
          <w:szCs w:val="26"/>
        </w:rPr>
        <w:t>ции по выбору образовательной программы.</w:t>
      </w:r>
    </w:p>
    <w:p w:rsidR="006263C8" w:rsidRDefault="006263C8" w:rsidP="00E951F5">
      <w:pPr>
        <w:spacing w:after="0"/>
        <w:ind w:firstLine="709"/>
        <w:jc w:val="both"/>
        <w:rPr>
          <w:sz w:val="26"/>
          <w:szCs w:val="26"/>
        </w:rPr>
      </w:pPr>
      <w:r>
        <w:rPr>
          <w:sz w:val="26"/>
          <w:szCs w:val="26"/>
        </w:rPr>
        <w:t>Образовательный процесс организовывался с учетом особенностей псих</w:t>
      </w:r>
      <w:r>
        <w:rPr>
          <w:sz w:val="26"/>
          <w:szCs w:val="26"/>
        </w:rPr>
        <w:t>о</w:t>
      </w:r>
      <w:r>
        <w:rPr>
          <w:sz w:val="26"/>
          <w:szCs w:val="26"/>
        </w:rPr>
        <w:t>физического развития обучающихся: учебные занятия проводились в первую см</w:t>
      </w:r>
      <w:r>
        <w:rPr>
          <w:sz w:val="26"/>
          <w:szCs w:val="26"/>
        </w:rPr>
        <w:t>е</w:t>
      </w:r>
      <w:r>
        <w:rPr>
          <w:sz w:val="26"/>
          <w:szCs w:val="26"/>
        </w:rPr>
        <w:t xml:space="preserve">ну, продолжительность уроков составляет 40-45 минут. </w:t>
      </w:r>
    </w:p>
    <w:p w:rsidR="006263C8" w:rsidRDefault="006263C8" w:rsidP="00E951F5">
      <w:pPr>
        <w:spacing w:after="0"/>
        <w:ind w:firstLine="709"/>
        <w:jc w:val="both"/>
        <w:rPr>
          <w:color w:val="FF0000"/>
          <w:sz w:val="26"/>
          <w:szCs w:val="26"/>
        </w:rPr>
      </w:pPr>
      <w:r>
        <w:rPr>
          <w:sz w:val="26"/>
          <w:szCs w:val="26"/>
        </w:rPr>
        <w:t xml:space="preserve">Дети с ограниченными возможностями здоровья обеспечены бесплатно </w:t>
      </w:r>
      <w:r w:rsidR="00D975D8">
        <w:rPr>
          <w:sz w:val="26"/>
          <w:szCs w:val="26"/>
        </w:rPr>
        <w:t>п</w:t>
      </w:r>
      <w:r w:rsidR="00D975D8">
        <w:rPr>
          <w:sz w:val="26"/>
          <w:szCs w:val="26"/>
        </w:rPr>
        <w:t>и</w:t>
      </w:r>
      <w:r w:rsidR="00D975D8">
        <w:rPr>
          <w:sz w:val="26"/>
          <w:szCs w:val="26"/>
        </w:rPr>
        <w:t xml:space="preserve">танием, </w:t>
      </w:r>
      <w:r>
        <w:rPr>
          <w:sz w:val="26"/>
          <w:szCs w:val="26"/>
        </w:rPr>
        <w:t>учебниками, учебными пособиями, в том числе и  учащиеся по адаптивной основной общеобразовательной программе для детей с умственной отсталостью (8 вид). Для детей, обучающихся по адаптивной основной общеобразовательной пр</w:t>
      </w:r>
      <w:r>
        <w:rPr>
          <w:sz w:val="26"/>
          <w:szCs w:val="26"/>
        </w:rPr>
        <w:t>о</w:t>
      </w:r>
      <w:r>
        <w:rPr>
          <w:sz w:val="26"/>
          <w:szCs w:val="26"/>
        </w:rPr>
        <w:t>грамме для детей с умственной отсталостью (8 вид)  в интегрированном классе в каждой школе, велся отдельный журнал. Согласно учебному плану проводились часы педагогической коррекции.</w:t>
      </w:r>
    </w:p>
    <w:p w:rsidR="006263C8" w:rsidRDefault="006263C8" w:rsidP="00E951F5">
      <w:pPr>
        <w:spacing w:after="0"/>
        <w:ind w:firstLine="709"/>
        <w:jc w:val="both"/>
        <w:rPr>
          <w:sz w:val="26"/>
          <w:szCs w:val="26"/>
        </w:rPr>
      </w:pPr>
      <w:r>
        <w:rPr>
          <w:sz w:val="26"/>
          <w:szCs w:val="26"/>
        </w:rPr>
        <w:t>Образование детей с ОВЗ осуществлялось согласно соответствующему пр</w:t>
      </w:r>
      <w:r>
        <w:rPr>
          <w:sz w:val="26"/>
          <w:szCs w:val="26"/>
        </w:rPr>
        <w:t>о</w:t>
      </w:r>
      <w:r>
        <w:rPr>
          <w:sz w:val="26"/>
          <w:szCs w:val="26"/>
        </w:rPr>
        <w:t>граммно-методическому (учебно-методическим комплексам, наглядным пособ</w:t>
      </w:r>
      <w:r>
        <w:rPr>
          <w:sz w:val="26"/>
          <w:szCs w:val="26"/>
        </w:rPr>
        <w:t>и</w:t>
      </w:r>
      <w:r>
        <w:rPr>
          <w:sz w:val="26"/>
          <w:szCs w:val="26"/>
        </w:rPr>
        <w:t xml:space="preserve">ям, коррекционно-дидактическому инструментарию, дидактическому материалу) и кадровому обеспечению. </w:t>
      </w:r>
    </w:p>
    <w:p w:rsidR="006263C8" w:rsidRDefault="006263C8" w:rsidP="00E951F5">
      <w:pPr>
        <w:spacing w:after="0"/>
        <w:ind w:firstLine="709"/>
        <w:jc w:val="both"/>
        <w:rPr>
          <w:sz w:val="26"/>
          <w:szCs w:val="26"/>
        </w:rPr>
      </w:pPr>
      <w:r>
        <w:rPr>
          <w:sz w:val="26"/>
          <w:szCs w:val="26"/>
        </w:rPr>
        <w:t>Для оказания психологической поддержки обучающимся в МАОУ Сетовская СОШ, МАОУ Байкаловская СОШ, МБОУ «Прииртышская СОШ», МАОУ «Бизинская СОШ» работали педагоги-психологи, которые задействованы в психологическом сопровождении учащихся, в работе школьного ПМПк, оказывали помощь в соста</w:t>
      </w:r>
      <w:r>
        <w:rPr>
          <w:sz w:val="26"/>
          <w:szCs w:val="26"/>
        </w:rPr>
        <w:t>в</w:t>
      </w:r>
      <w:r>
        <w:rPr>
          <w:sz w:val="26"/>
          <w:szCs w:val="26"/>
        </w:rPr>
        <w:t xml:space="preserve">лении коррекционной программы и индивидуальных учебных планов на каждого ученика.  Школы, в которых нет психологов, сотрудничали с базовыми школами своего куста и по возможности привлекали психологов базовых школ. </w:t>
      </w:r>
    </w:p>
    <w:p w:rsidR="006263C8" w:rsidRDefault="006263C8" w:rsidP="00E951F5">
      <w:pPr>
        <w:spacing w:after="0"/>
        <w:ind w:firstLine="709"/>
        <w:jc w:val="both"/>
        <w:rPr>
          <w:i/>
          <w:iCs/>
          <w:sz w:val="26"/>
          <w:szCs w:val="26"/>
        </w:rPr>
      </w:pPr>
      <w:r>
        <w:rPr>
          <w:sz w:val="26"/>
          <w:szCs w:val="26"/>
        </w:rPr>
        <w:t xml:space="preserve">По итогам учебного года все учащиеся данной категории школ Тобольского района были аттестованы и переведены в следующий класс. Многие успевали на «4» и «5». С учебными программами справлялись.  Общая успеваемость – 100%. </w:t>
      </w:r>
    </w:p>
    <w:p w:rsidR="006263C8" w:rsidRDefault="006263C8" w:rsidP="00E951F5">
      <w:pPr>
        <w:spacing w:after="0"/>
        <w:ind w:firstLine="709"/>
        <w:jc w:val="both"/>
        <w:rPr>
          <w:sz w:val="26"/>
          <w:szCs w:val="26"/>
        </w:rPr>
      </w:pPr>
      <w:r>
        <w:rPr>
          <w:sz w:val="26"/>
          <w:szCs w:val="26"/>
        </w:rPr>
        <w:t>Была организована досуговая деятельность несовершеннолетних данной к</w:t>
      </w:r>
      <w:r>
        <w:rPr>
          <w:sz w:val="26"/>
          <w:szCs w:val="26"/>
        </w:rPr>
        <w:t>а</w:t>
      </w:r>
      <w:r>
        <w:rPr>
          <w:sz w:val="26"/>
          <w:szCs w:val="26"/>
        </w:rPr>
        <w:t>тегории. Так занятость в кружках, детей, обучающихся по специальным коррекц</w:t>
      </w:r>
      <w:r>
        <w:rPr>
          <w:sz w:val="26"/>
          <w:szCs w:val="26"/>
        </w:rPr>
        <w:t>и</w:t>
      </w:r>
      <w:r>
        <w:rPr>
          <w:sz w:val="26"/>
          <w:szCs w:val="26"/>
        </w:rPr>
        <w:t>онным программам 8 вида – 100%, детей-инвалидов – 8</w:t>
      </w:r>
      <w:r w:rsidR="00D975D8">
        <w:rPr>
          <w:sz w:val="26"/>
          <w:szCs w:val="26"/>
        </w:rPr>
        <w:t>5</w:t>
      </w:r>
      <w:r>
        <w:rPr>
          <w:sz w:val="26"/>
          <w:szCs w:val="26"/>
        </w:rPr>
        <w:t>% . Не посещали школ</w:t>
      </w:r>
      <w:r>
        <w:rPr>
          <w:sz w:val="26"/>
          <w:szCs w:val="26"/>
        </w:rPr>
        <w:t>ь</w:t>
      </w:r>
      <w:r>
        <w:rPr>
          <w:sz w:val="26"/>
          <w:szCs w:val="26"/>
        </w:rPr>
        <w:t>ные кружки дети, обучающиеся на дому. Все дети с ОВЗ в течение учебного года принимали участие во всех общешкольных воспитательных и внеклассных мер</w:t>
      </w:r>
      <w:r>
        <w:rPr>
          <w:sz w:val="26"/>
          <w:szCs w:val="26"/>
        </w:rPr>
        <w:t>о</w:t>
      </w:r>
      <w:r>
        <w:rPr>
          <w:sz w:val="26"/>
          <w:szCs w:val="26"/>
        </w:rPr>
        <w:t xml:space="preserve">приятиях. </w:t>
      </w:r>
    </w:p>
    <w:p w:rsidR="006263C8" w:rsidRDefault="006263C8" w:rsidP="00E951F5">
      <w:pPr>
        <w:spacing w:after="0"/>
        <w:ind w:firstLine="709"/>
        <w:jc w:val="both"/>
        <w:rPr>
          <w:sz w:val="26"/>
          <w:szCs w:val="26"/>
        </w:rPr>
      </w:pPr>
      <w:r>
        <w:rPr>
          <w:sz w:val="26"/>
          <w:szCs w:val="26"/>
        </w:rPr>
        <w:t xml:space="preserve">По итогам 2014-2015 учебного года учебные планы выполнены в полном объеме, учебные программы (теоретическая и практическая часть) выполнены. </w:t>
      </w:r>
    </w:p>
    <w:p w:rsidR="006263C8" w:rsidRDefault="006263C8" w:rsidP="00E951F5">
      <w:pPr>
        <w:spacing w:after="0"/>
        <w:ind w:firstLine="709"/>
        <w:jc w:val="both"/>
        <w:rPr>
          <w:sz w:val="26"/>
          <w:szCs w:val="26"/>
        </w:rPr>
      </w:pPr>
      <w:r>
        <w:rPr>
          <w:sz w:val="26"/>
          <w:szCs w:val="26"/>
        </w:rPr>
        <w:t xml:space="preserve">Для  8 выпускников 9 классов (2013- 2014 учебный год – 12), обучавшихся по адаптивной основной общеобразовательной программе для детей с умственной отсталостью (8 вид)  была организована государственная (итоговая) аттестация. </w:t>
      </w:r>
    </w:p>
    <w:p w:rsidR="006263C8" w:rsidRDefault="006263C8" w:rsidP="00E951F5">
      <w:pPr>
        <w:spacing w:after="0"/>
        <w:ind w:firstLine="709"/>
        <w:jc w:val="both"/>
        <w:rPr>
          <w:sz w:val="26"/>
          <w:szCs w:val="26"/>
        </w:rPr>
      </w:pPr>
      <w:r>
        <w:rPr>
          <w:sz w:val="26"/>
          <w:szCs w:val="26"/>
        </w:rPr>
        <w:t>В течение 2014-2015 учебного года в ходе выездов сотрудников отдела о</w:t>
      </w:r>
      <w:r>
        <w:rPr>
          <w:sz w:val="26"/>
          <w:szCs w:val="26"/>
        </w:rPr>
        <w:t>б</w:t>
      </w:r>
      <w:r>
        <w:rPr>
          <w:sz w:val="26"/>
          <w:szCs w:val="26"/>
        </w:rPr>
        <w:t>разования в ОУ была проверена деятельность 12 образовательных учреждени</w:t>
      </w:r>
      <w:r w:rsidR="00D975D8">
        <w:rPr>
          <w:sz w:val="26"/>
          <w:szCs w:val="26"/>
        </w:rPr>
        <w:t>й</w:t>
      </w:r>
      <w:r>
        <w:rPr>
          <w:sz w:val="26"/>
          <w:szCs w:val="26"/>
        </w:rPr>
        <w:t xml:space="preserve"> по </w:t>
      </w:r>
      <w:r>
        <w:rPr>
          <w:sz w:val="26"/>
          <w:szCs w:val="26"/>
        </w:rPr>
        <w:lastRenderedPageBreak/>
        <w:t xml:space="preserve">вопросу организации обучения детей с ОВЗ, оказана методическая помощь, даны рекомендации. </w:t>
      </w:r>
    </w:p>
    <w:p w:rsidR="006263C8" w:rsidRPr="00730A1A" w:rsidRDefault="006263C8" w:rsidP="00E951F5">
      <w:pPr>
        <w:spacing w:after="0"/>
        <w:ind w:firstLine="709"/>
        <w:jc w:val="both"/>
        <w:rPr>
          <w:sz w:val="26"/>
          <w:szCs w:val="26"/>
        </w:rPr>
      </w:pPr>
      <w:r w:rsidRPr="00730A1A">
        <w:rPr>
          <w:sz w:val="26"/>
          <w:szCs w:val="26"/>
        </w:rPr>
        <w:t>В феврале 2015 года проведен семинар – практикум для руководителей о</w:t>
      </w:r>
      <w:r w:rsidRPr="00730A1A">
        <w:rPr>
          <w:sz w:val="26"/>
          <w:szCs w:val="26"/>
        </w:rPr>
        <w:t>б</w:t>
      </w:r>
      <w:r w:rsidRPr="00730A1A">
        <w:rPr>
          <w:sz w:val="26"/>
          <w:szCs w:val="26"/>
        </w:rPr>
        <w:t>разовательных учреждений на тему: «Реализация адаптивных образовательных программ» (на базе МАОУ «</w:t>
      </w:r>
      <w:r w:rsidR="00D975D8">
        <w:rPr>
          <w:sz w:val="26"/>
          <w:szCs w:val="26"/>
        </w:rPr>
        <w:t>Чебургинская</w:t>
      </w:r>
      <w:r w:rsidRPr="00730A1A">
        <w:rPr>
          <w:sz w:val="26"/>
          <w:szCs w:val="26"/>
        </w:rPr>
        <w:t xml:space="preserve">  ООШ»).</w:t>
      </w:r>
    </w:p>
    <w:p w:rsidR="006263C8" w:rsidRDefault="006263C8" w:rsidP="00E951F5">
      <w:pPr>
        <w:spacing w:after="0"/>
        <w:ind w:firstLine="709"/>
        <w:jc w:val="both"/>
        <w:rPr>
          <w:sz w:val="26"/>
          <w:szCs w:val="26"/>
        </w:rPr>
      </w:pPr>
      <w:r>
        <w:rPr>
          <w:sz w:val="26"/>
          <w:szCs w:val="26"/>
        </w:rPr>
        <w:t>Вопросы обучения детей с ограниченными возможностями здоровья засл</w:t>
      </w:r>
      <w:r>
        <w:rPr>
          <w:sz w:val="26"/>
          <w:szCs w:val="26"/>
        </w:rPr>
        <w:t>у</w:t>
      </w:r>
      <w:r>
        <w:rPr>
          <w:sz w:val="26"/>
          <w:szCs w:val="26"/>
        </w:rPr>
        <w:t>шивались на аппаратных совещаниях руководителей образовательных учрежд</w:t>
      </w:r>
      <w:r>
        <w:rPr>
          <w:sz w:val="26"/>
          <w:szCs w:val="26"/>
        </w:rPr>
        <w:t>е</w:t>
      </w:r>
      <w:r>
        <w:rPr>
          <w:sz w:val="26"/>
          <w:szCs w:val="26"/>
        </w:rPr>
        <w:t>ний, на совещании при начальнике отдела образования, на заседаниях районной межведомственной комиссии по координации деятельности в сфере реабилит</w:t>
      </w:r>
      <w:r>
        <w:rPr>
          <w:sz w:val="26"/>
          <w:szCs w:val="26"/>
        </w:rPr>
        <w:t>а</w:t>
      </w:r>
      <w:r>
        <w:rPr>
          <w:sz w:val="26"/>
          <w:szCs w:val="26"/>
        </w:rPr>
        <w:t>ции инвалидов, на заседаниях районной комиссии по делам несовершеннолетних и защите их прав. Вопросы, рассматриваемые на данных совещаниях: «Обучение детей с ограниченными возможностями здоровья в массовой школе, в том числе дистанционное образование детей-инвалидов»; «О реализации программы «До</w:t>
      </w:r>
      <w:r>
        <w:rPr>
          <w:sz w:val="26"/>
          <w:szCs w:val="26"/>
        </w:rPr>
        <w:t>с</w:t>
      </w:r>
      <w:r>
        <w:rPr>
          <w:sz w:val="26"/>
          <w:szCs w:val="26"/>
        </w:rPr>
        <w:t>тупная среда» в образовательных учреждениях Тобольского района», «Деятел</w:t>
      </w:r>
      <w:r>
        <w:rPr>
          <w:sz w:val="26"/>
          <w:szCs w:val="26"/>
        </w:rPr>
        <w:t>ь</w:t>
      </w:r>
      <w:r>
        <w:rPr>
          <w:sz w:val="26"/>
          <w:szCs w:val="26"/>
        </w:rPr>
        <w:t>ность образовательных учреждений по раннему выявлению детей с отклонениями в развитии», «Организация индивидуального обучения детей – инвалидов на д</w:t>
      </w:r>
      <w:r>
        <w:rPr>
          <w:sz w:val="26"/>
          <w:szCs w:val="26"/>
        </w:rPr>
        <w:t>о</w:t>
      </w:r>
      <w:r>
        <w:rPr>
          <w:sz w:val="26"/>
          <w:szCs w:val="26"/>
        </w:rPr>
        <w:t>му», « Обуче</w:t>
      </w:r>
      <w:r w:rsidR="00D975D8">
        <w:rPr>
          <w:sz w:val="26"/>
          <w:szCs w:val="26"/>
        </w:rPr>
        <w:t>ние детей с ОВЗ в массовой школе</w:t>
      </w:r>
      <w:r>
        <w:rPr>
          <w:sz w:val="26"/>
          <w:szCs w:val="26"/>
        </w:rPr>
        <w:t xml:space="preserve"> в том числе дистанционное обуч</w:t>
      </w:r>
      <w:r>
        <w:rPr>
          <w:sz w:val="26"/>
          <w:szCs w:val="26"/>
        </w:rPr>
        <w:t>е</w:t>
      </w:r>
      <w:r>
        <w:rPr>
          <w:sz w:val="26"/>
          <w:szCs w:val="26"/>
        </w:rPr>
        <w:t xml:space="preserve">ние детей – инвалидов». </w:t>
      </w:r>
    </w:p>
    <w:p w:rsidR="006263C8" w:rsidRDefault="006263C8" w:rsidP="00E951F5">
      <w:pPr>
        <w:spacing w:after="0"/>
        <w:ind w:firstLine="709"/>
        <w:jc w:val="both"/>
        <w:rPr>
          <w:sz w:val="26"/>
          <w:szCs w:val="26"/>
        </w:rPr>
      </w:pPr>
      <w:r>
        <w:rPr>
          <w:sz w:val="26"/>
          <w:szCs w:val="26"/>
        </w:rPr>
        <w:t>В целях повышения качества образования, адаптации и социализации детей с ограниченными возможностями здоровья, а также развития новых форм и мет</w:t>
      </w:r>
      <w:r>
        <w:rPr>
          <w:sz w:val="26"/>
          <w:szCs w:val="26"/>
        </w:rPr>
        <w:t>о</w:t>
      </w:r>
      <w:r>
        <w:rPr>
          <w:sz w:val="26"/>
          <w:szCs w:val="26"/>
        </w:rPr>
        <w:t>дик обучения детей-инвалидов в период с  20 октября 2014 года по 15 декабря  2014 года была проведена районная олимпиада для детей с ограниченными во</w:t>
      </w:r>
      <w:r>
        <w:rPr>
          <w:sz w:val="26"/>
          <w:szCs w:val="26"/>
        </w:rPr>
        <w:t>з</w:t>
      </w:r>
      <w:r>
        <w:rPr>
          <w:sz w:val="26"/>
          <w:szCs w:val="26"/>
        </w:rPr>
        <w:t>можностями здоровья. В этом го</w:t>
      </w:r>
      <w:r w:rsidR="00D975D8">
        <w:rPr>
          <w:sz w:val="26"/>
          <w:szCs w:val="26"/>
        </w:rPr>
        <w:t>ду олимпиада была посвящена 70-</w:t>
      </w:r>
      <w:r>
        <w:rPr>
          <w:sz w:val="26"/>
          <w:szCs w:val="26"/>
        </w:rPr>
        <w:t xml:space="preserve"> летию Победы в Великой Отечественной войне.</w:t>
      </w:r>
    </w:p>
    <w:p w:rsidR="006263C8" w:rsidRDefault="006263C8" w:rsidP="00E951F5">
      <w:pPr>
        <w:shd w:val="clear" w:color="auto" w:fill="FFFFFF"/>
        <w:autoSpaceDE w:val="0"/>
        <w:autoSpaceDN w:val="0"/>
        <w:adjustRightInd w:val="0"/>
        <w:spacing w:after="0"/>
        <w:ind w:firstLine="709"/>
        <w:jc w:val="both"/>
        <w:rPr>
          <w:sz w:val="26"/>
          <w:szCs w:val="26"/>
        </w:rPr>
      </w:pPr>
      <w:r>
        <w:rPr>
          <w:sz w:val="26"/>
          <w:szCs w:val="26"/>
        </w:rPr>
        <w:t>Основные задачи Олимпиады:</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создание     условий     для     поддержки     детей     с     ограниченными во</w:t>
      </w:r>
      <w:r>
        <w:rPr>
          <w:sz w:val="26"/>
          <w:szCs w:val="26"/>
        </w:rPr>
        <w:t>з</w:t>
      </w:r>
      <w:r>
        <w:rPr>
          <w:sz w:val="26"/>
          <w:szCs w:val="26"/>
        </w:rPr>
        <w:t>можностями здоровья, их социализации и социокультурной реабилитации;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доступность участия в олимпиаде детей разных категорий заболеваний и во</w:t>
      </w:r>
      <w:r>
        <w:rPr>
          <w:sz w:val="26"/>
          <w:szCs w:val="26"/>
        </w:rPr>
        <w:t>з</w:t>
      </w:r>
      <w:r>
        <w:rPr>
          <w:sz w:val="26"/>
          <w:szCs w:val="26"/>
        </w:rPr>
        <w:t>растов;</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развитие различных видов творчества, доступных для детей указанной кат</w:t>
      </w:r>
      <w:r>
        <w:rPr>
          <w:sz w:val="26"/>
          <w:szCs w:val="26"/>
        </w:rPr>
        <w:t>е</w:t>
      </w:r>
      <w:r>
        <w:rPr>
          <w:sz w:val="26"/>
          <w:szCs w:val="26"/>
        </w:rPr>
        <w:t>гории;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привлечение    общественного    внимания    к  деятельности    школ    по в</w:t>
      </w:r>
      <w:r>
        <w:rPr>
          <w:sz w:val="26"/>
          <w:szCs w:val="26"/>
        </w:rPr>
        <w:t>о</w:t>
      </w:r>
      <w:r>
        <w:rPr>
          <w:sz w:val="26"/>
          <w:szCs w:val="26"/>
        </w:rPr>
        <w:t>просам образования детей с ограниченными возможностями здоровья.</w:t>
      </w:r>
    </w:p>
    <w:p w:rsidR="006263C8" w:rsidRDefault="006263C8" w:rsidP="00E951F5">
      <w:pPr>
        <w:spacing w:after="0"/>
        <w:ind w:firstLine="709"/>
        <w:jc w:val="both"/>
        <w:rPr>
          <w:sz w:val="26"/>
          <w:szCs w:val="26"/>
        </w:rPr>
      </w:pPr>
      <w:r>
        <w:rPr>
          <w:sz w:val="26"/>
          <w:szCs w:val="26"/>
        </w:rPr>
        <w:t xml:space="preserve">  Олимпиада проводилась в заочном режиме по четырем номинациям:</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Литературное творчество: эссе, стихи, рассказы;</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Художественное творчество: рисунки, работы, выполненные в технике ориг</w:t>
      </w:r>
      <w:r>
        <w:rPr>
          <w:sz w:val="26"/>
          <w:szCs w:val="26"/>
        </w:rPr>
        <w:t>а</w:t>
      </w:r>
      <w:r>
        <w:rPr>
          <w:sz w:val="26"/>
          <w:szCs w:val="26"/>
        </w:rPr>
        <w:t>ми, соломка, лоза, тесто, глина и т.д.;</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Технологическое и техническое творчество: столярные изделия, модели и м</w:t>
      </w:r>
      <w:r>
        <w:rPr>
          <w:sz w:val="26"/>
          <w:szCs w:val="26"/>
        </w:rPr>
        <w:t>а</w:t>
      </w:r>
      <w:r>
        <w:rPr>
          <w:sz w:val="26"/>
          <w:szCs w:val="26"/>
        </w:rPr>
        <w:t>кеты, керамика, вышивка, вязание, чеканка и т.д.;</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lastRenderedPageBreak/>
        <w:t>Исследовательские работы любого формата: рефераты, презентации, проек</w:t>
      </w:r>
      <w:r>
        <w:rPr>
          <w:sz w:val="26"/>
          <w:szCs w:val="26"/>
        </w:rPr>
        <w:t>т</w:t>
      </w:r>
      <w:r>
        <w:rPr>
          <w:sz w:val="26"/>
          <w:szCs w:val="26"/>
        </w:rPr>
        <w:t xml:space="preserve">ные работы. </w:t>
      </w:r>
    </w:p>
    <w:p w:rsidR="006263C8" w:rsidRDefault="006263C8" w:rsidP="00E951F5">
      <w:pPr>
        <w:spacing w:after="0"/>
        <w:ind w:firstLine="709"/>
        <w:jc w:val="both"/>
        <w:rPr>
          <w:sz w:val="26"/>
          <w:szCs w:val="26"/>
        </w:rPr>
      </w:pPr>
      <w:r>
        <w:rPr>
          <w:sz w:val="26"/>
          <w:szCs w:val="26"/>
        </w:rPr>
        <w:t xml:space="preserve">В районную экспертную комиссию поступили 39 работ (2013-2014 учебный год 32 работы) по всем 4 номинациям. </w:t>
      </w:r>
    </w:p>
    <w:p w:rsidR="006263C8" w:rsidRDefault="006263C8" w:rsidP="00E951F5">
      <w:pPr>
        <w:spacing w:after="0"/>
        <w:ind w:firstLine="709"/>
        <w:jc w:val="both"/>
        <w:rPr>
          <w:sz w:val="26"/>
          <w:szCs w:val="26"/>
        </w:rPr>
      </w:pPr>
      <w:r>
        <w:rPr>
          <w:sz w:val="26"/>
          <w:szCs w:val="26"/>
        </w:rPr>
        <w:t>По результатам работы жюри победителями признаны</w:t>
      </w:r>
      <w:r w:rsidR="00D975D8">
        <w:rPr>
          <w:sz w:val="26"/>
          <w:szCs w:val="26"/>
        </w:rPr>
        <w:t xml:space="preserve"> учащиеся Сетовской, В-Аремзянской, Прииртышской и Байкаловской школ</w:t>
      </w:r>
    </w:p>
    <w:p w:rsidR="006263C8" w:rsidRDefault="006263C8" w:rsidP="00E951F5">
      <w:pPr>
        <w:spacing w:after="0"/>
        <w:ind w:firstLine="709"/>
        <w:jc w:val="both"/>
        <w:rPr>
          <w:sz w:val="26"/>
          <w:szCs w:val="26"/>
        </w:rPr>
      </w:pPr>
      <w:r>
        <w:rPr>
          <w:sz w:val="26"/>
          <w:szCs w:val="26"/>
        </w:rPr>
        <w:t>Работы данных учеников направлены для участия в областном этапе оли</w:t>
      </w:r>
      <w:r>
        <w:rPr>
          <w:sz w:val="26"/>
          <w:szCs w:val="26"/>
        </w:rPr>
        <w:t>м</w:t>
      </w:r>
      <w:r>
        <w:rPr>
          <w:sz w:val="26"/>
          <w:szCs w:val="26"/>
        </w:rPr>
        <w:t>пиады для детей с ограниченными возможностями здоровья, который был пров</w:t>
      </w:r>
      <w:r>
        <w:rPr>
          <w:sz w:val="26"/>
          <w:szCs w:val="26"/>
        </w:rPr>
        <w:t>е</w:t>
      </w:r>
      <w:r>
        <w:rPr>
          <w:sz w:val="26"/>
          <w:szCs w:val="26"/>
        </w:rPr>
        <w:t xml:space="preserve">ден в январе  2015 года. </w:t>
      </w:r>
    </w:p>
    <w:p w:rsidR="006263C8" w:rsidRDefault="006263C8" w:rsidP="00E951F5">
      <w:pPr>
        <w:spacing w:after="0"/>
        <w:ind w:firstLine="709"/>
        <w:jc w:val="both"/>
        <w:rPr>
          <w:sz w:val="26"/>
          <w:szCs w:val="26"/>
        </w:rPr>
      </w:pPr>
      <w:r>
        <w:rPr>
          <w:sz w:val="26"/>
          <w:szCs w:val="26"/>
        </w:rPr>
        <w:t>Не приняли участие в муниципальном этапе олимпиады детей с ОВЗ сл</w:t>
      </w:r>
      <w:r>
        <w:rPr>
          <w:sz w:val="26"/>
          <w:szCs w:val="26"/>
        </w:rPr>
        <w:t>е</w:t>
      </w:r>
      <w:r>
        <w:rPr>
          <w:sz w:val="26"/>
          <w:szCs w:val="26"/>
        </w:rPr>
        <w:t>дующие ОУ: МАОУ «Ачирская СОШ», МАОУ «Ворогушинская  ООШ», МАОУ «Аб</w:t>
      </w:r>
      <w:r>
        <w:rPr>
          <w:sz w:val="26"/>
          <w:szCs w:val="26"/>
        </w:rPr>
        <w:t>а</w:t>
      </w:r>
      <w:r>
        <w:rPr>
          <w:sz w:val="26"/>
          <w:szCs w:val="26"/>
        </w:rPr>
        <w:t>лакская СОШ», МАОУ «Бизинская СОШ», МАОУ «Санниковская СОШ», МАОУ «П</w:t>
      </w:r>
      <w:r>
        <w:rPr>
          <w:sz w:val="26"/>
          <w:szCs w:val="26"/>
        </w:rPr>
        <w:t>о</w:t>
      </w:r>
      <w:r>
        <w:rPr>
          <w:sz w:val="26"/>
          <w:szCs w:val="26"/>
        </w:rPr>
        <w:t>луяновская СОШ».</w:t>
      </w:r>
    </w:p>
    <w:p w:rsidR="006263C8" w:rsidRDefault="006263C8" w:rsidP="00E951F5">
      <w:pPr>
        <w:spacing w:after="0"/>
        <w:ind w:firstLine="709"/>
        <w:jc w:val="both"/>
        <w:rPr>
          <w:sz w:val="26"/>
          <w:szCs w:val="26"/>
        </w:rPr>
      </w:pPr>
      <w:r>
        <w:rPr>
          <w:sz w:val="26"/>
          <w:szCs w:val="26"/>
        </w:rPr>
        <w:t>Организована летняя занятость несовершеннолетних, учащихся школ с огр</w:t>
      </w:r>
      <w:r>
        <w:rPr>
          <w:sz w:val="26"/>
          <w:szCs w:val="26"/>
        </w:rPr>
        <w:t>а</w:t>
      </w:r>
      <w:r>
        <w:rPr>
          <w:sz w:val="26"/>
          <w:szCs w:val="26"/>
        </w:rPr>
        <w:t>ниченными возможностями здоровья через лагеря с дневным пребыванием нес</w:t>
      </w:r>
      <w:r>
        <w:rPr>
          <w:sz w:val="26"/>
          <w:szCs w:val="26"/>
        </w:rPr>
        <w:t>о</w:t>
      </w:r>
      <w:r>
        <w:rPr>
          <w:sz w:val="26"/>
          <w:szCs w:val="26"/>
        </w:rPr>
        <w:t>вершеннолетних, организованных на базе образовательных учреждений, санат</w:t>
      </w:r>
      <w:r>
        <w:rPr>
          <w:sz w:val="26"/>
          <w:szCs w:val="26"/>
        </w:rPr>
        <w:t>о</w:t>
      </w:r>
      <w:r>
        <w:rPr>
          <w:sz w:val="26"/>
          <w:szCs w:val="26"/>
        </w:rPr>
        <w:t>рии, загородные лагеря, опорные площадки по месту жительства.</w:t>
      </w:r>
    </w:p>
    <w:p w:rsidR="006263C8" w:rsidRDefault="006263C8" w:rsidP="00E951F5">
      <w:pPr>
        <w:spacing w:after="0"/>
        <w:ind w:firstLine="709"/>
        <w:jc w:val="both"/>
        <w:rPr>
          <w:sz w:val="26"/>
          <w:szCs w:val="26"/>
        </w:rPr>
      </w:pPr>
      <w:r>
        <w:rPr>
          <w:sz w:val="26"/>
          <w:szCs w:val="26"/>
        </w:rPr>
        <w:t>С января 2014 года на основании Положения о психолого-медико-педагогической комиссии Тобольского района, утвержденного Распоряжением Главы администрации Тобольского района от 09.12.2013 №1539 работает ПМПк</w:t>
      </w:r>
      <w:r>
        <w:rPr>
          <w:sz w:val="26"/>
          <w:szCs w:val="26"/>
        </w:rPr>
        <w:t>о</w:t>
      </w:r>
      <w:r>
        <w:rPr>
          <w:sz w:val="26"/>
          <w:szCs w:val="26"/>
        </w:rPr>
        <w:t>миссия Тобольского района. В состав комиссии входят: врач-психиатр, педагог-психолог, учитель-логопед, заведующий ПМПК. Все специалисты имеют высшее профессиональное образование, первую и высшую квалификационную категорию.</w:t>
      </w:r>
    </w:p>
    <w:p w:rsidR="006263C8" w:rsidRDefault="006263C8" w:rsidP="00E951F5">
      <w:pPr>
        <w:spacing w:after="0"/>
        <w:ind w:firstLine="709"/>
        <w:jc w:val="both"/>
        <w:rPr>
          <w:sz w:val="26"/>
          <w:szCs w:val="26"/>
        </w:rPr>
      </w:pPr>
      <w:r>
        <w:rPr>
          <w:sz w:val="26"/>
          <w:szCs w:val="26"/>
        </w:rPr>
        <w:t>Цель ПМПК: выявление детей и подростков с ограниченными возможност</w:t>
      </w:r>
      <w:r>
        <w:rPr>
          <w:sz w:val="26"/>
          <w:szCs w:val="26"/>
        </w:rPr>
        <w:t>я</w:t>
      </w:r>
      <w:r>
        <w:rPr>
          <w:sz w:val="26"/>
          <w:szCs w:val="26"/>
        </w:rPr>
        <w:t>ми здоровья, проведение комплексного диагностического обследования несове</w:t>
      </w:r>
      <w:r>
        <w:rPr>
          <w:sz w:val="26"/>
          <w:szCs w:val="26"/>
        </w:rPr>
        <w:t>р</w:t>
      </w:r>
      <w:r>
        <w:rPr>
          <w:sz w:val="26"/>
          <w:szCs w:val="26"/>
        </w:rPr>
        <w:t>шеннолетних и разработка рекомендаций, направленных на определение спец</w:t>
      </w:r>
      <w:r>
        <w:rPr>
          <w:sz w:val="26"/>
          <w:szCs w:val="26"/>
        </w:rPr>
        <w:t>и</w:t>
      </w:r>
      <w:r>
        <w:rPr>
          <w:sz w:val="26"/>
          <w:szCs w:val="26"/>
        </w:rPr>
        <w:t>альных условий для получения ими образования и сопутствующего медицинского обслуживания.</w:t>
      </w:r>
    </w:p>
    <w:p w:rsidR="006263C8" w:rsidRPr="00E951F5" w:rsidRDefault="006263C8" w:rsidP="00E951F5">
      <w:pPr>
        <w:spacing w:after="0"/>
        <w:ind w:firstLine="709"/>
        <w:jc w:val="both"/>
        <w:rPr>
          <w:b/>
          <w:sz w:val="26"/>
          <w:szCs w:val="26"/>
        </w:rPr>
      </w:pPr>
      <w:r w:rsidRPr="00E951F5">
        <w:rPr>
          <w:b/>
          <w:sz w:val="26"/>
          <w:szCs w:val="26"/>
        </w:rPr>
        <w:t>Задачи ПМПК:</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раннее выявление детей с ОВЗ и предупреждение отклонений в их развитии, затрудняющих социальную адаптацию;</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проведение углубленной, комплексной, всесторонней диагностики наруш</w:t>
      </w:r>
      <w:r>
        <w:rPr>
          <w:sz w:val="26"/>
          <w:szCs w:val="26"/>
        </w:rPr>
        <w:t>е</w:t>
      </w:r>
      <w:r>
        <w:rPr>
          <w:sz w:val="26"/>
          <w:szCs w:val="26"/>
        </w:rPr>
        <w:t>ний развития ребенка и его резервных возможностей, определение специальных условий для получения образования несовершеннолетними;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подбор, проектирование и инициирование организации специальных условий обучения и воспитания;</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разработка и апробация индивидуально ориентированных методов диагн</w:t>
      </w:r>
      <w:r>
        <w:rPr>
          <w:sz w:val="26"/>
          <w:szCs w:val="26"/>
        </w:rPr>
        <w:t>о</w:t>
      </w:r>
      <w:r>
        <w:rPr>
          <w:sz w:val="26"/>
          <w:szCs w:val="26"/>
        </w:rPr>
        <w:t xml:space="preserve">стико-коррекционной работы с детьми, проходящими обследование, с выдачей рекомендаций, с последующим отслеживанием динамики и уровня социальной </w:t>
      </w:r>
      <w:r>
        <w:rPr>
          <w:sz w:val="26"/>
          <w:szCs w:val="26"/>
        </w:rPr>
        <w:lastRenderedPageBreak/>
        <w:t>адаптации в процессе интеграции ребенка с ОВЗ в соответствующие образовател</w:t>
      </w:r>
      <w:r>
        <w:rPr>
          <w:sz w:val="26"/>
          <w:szCs w:val="26"/>
        </w:rPr>
        <w:t>ь</w:t>
      </w:r>
      <w:r>
        <w:rPr>
          <w:sz w:val="26"/>
          <w:szCs w:val="26"/>
        </w:rPr>
        <w:t>ные условия;</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проведение коррекционных занятий с детьми в особо тяжелых случаях и</w:t>
      </w:r>
      <w:r>
        <w:rPr>
          <w:sz w:val="26"/>
          <w:szCs w:val="26"/>
        </w:rPr>
        <w:t>н</w:t>
      </w:r>
      <w:r>
        <w:rPr>
          <w:sz w:val="26"/>
          <w:szCs w:val="26"/>
        </w:rPr>
        <w:t>теллектуальной и речевой патологии, с целью обучения педагогов и родителей м</w:t>
      </w:r>
      <w:r>
        <w:rPr>
          <w:sz w:val="26"/>
          <w:szCs w:val="26"/>
        </w:rPr>
        <w:t>е</w:t>
      </w:r>
      <w:r>
        <w:rPr>
          <w:sz w:val="26"/>
          <w:szCs w:val="26"/>
        </w:rPr>
        <w:t>тодам и приемам оказания коррекционной помощи;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определение специальных образовательных потребностей и условий, обесп</w:t>
      </w:r>
      <w:r>
        <w:rPr>
          <w:sz w:val="26"/>
          <w:szCs w:val="26"/>
        </w:rPr>
        <w:t>е</w:t>
      </w:r>
      <w:r>
        <w:rPr>
          <w:sz w:val="26"/>
          <w:szCs w:val="26"/>
        </w:rPr>
        <w:t>чивающих развитие, получение образования, адаптацию и интеграцию в социум детей с ОВЗ на основании достоверной диагностики;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развитие комплексной системы психолого-педагогического и медико-социального сопровождения ребенка в ОУ;</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оказание методической помощи педагогам-психологам, учителям-логопедам, социальным педагогам ОУ по вопросам профессиональной деятельности;</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сопровождение дистанционного обучения детей-инвалидов на дому;</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оказание помощи детям, испытывающим трудности в усвоении образов</w:t>
      </w:r>
      <w:r>
        <w:rPr>
          <w:sz w:val="26"/>
          <w:szCs w:val="26"/>
        </w:rPr>
        <w:t>а</w:t>
      </w:r>
      <w:r>
        <w:rPr>
          <w:sz w:val="26"/>
          <w:szCs w:val="26"/>
        </w:rPr>
        <w:t>тельных программ;</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осуществление индивидуально ориентированной педагогической, психолог</w:t>
      </w:r>
      <w:r>
        <w:rPr>
          <w:sz w:val="26"/>
          <w:szCs w:val="26"/>
        </w:rPr>
        <w:t>и</w:t>
      </w:r>
      <w:r>
        <w:rPr>
          <w:sz w:val="26"/>
          <w:szCs w:val="26"/>
        </w:rPr>
        <w:t>ческой, социальной помощи детям;</w:t>
      </w:r>
    </w:p>
    <w:p w:rsidR="006263C8" w:rsidRDefault="006263C8" w:rsidP="00E951F5">
      <w:pPr>
        <w:numPr>
          <w:ilvl w:val="0"/>
          <w:numId w:val="35"/>
        </w:numPr>
        <w:shd w:val="clear" w:color="auto" w:fill="FFFFFF"/>
        <w:tabs>
          <w:tab w:val="left" w:pos="567"/>
          <w:tab w:val="left" w:pos="1134"/>
        </w:tabs>
        <w:autoSpaceDE w:val="0"/>
        <w:autoSpaceDN w:val="0"/>
        <w:adjustRightInd w:val="0"/>
        <w:spacing w:after="0"/>
        <w:ind w:left="0" w:firstLine="0"/>
        <w:jc w:val="both"/>
        <w:rPr>
          <w:sz w:val="26"/>
          <w:szCs w:val="26"/>
        </w:rPr>
      </w:pPr>
      <w:r>
        <w:rPr>
          <w:sz w:val="26"/>
          <w:szCs w:val="26"/>
        </w:rPr>
        <w:t>сопровождение детей, прошедших обследование на ПМПК.</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За  2014-2015 учебный год года специалистами было проведено   25 засед</w:t>
      </w:r>
      <w:r w:rsidRPr="0049248A">
        <w:rPr>
          <w:rFonts w:asciiTheme="minorHAnsi" w:hAnsiTheme="minorHAnsi" w:cstheme="minorHAnsi"/>
          <w:i w:val="0"/>
          <w:color w:val="auto"/>
          <w:sz w:val="26"/>
          <w:szCs w:val="26"/>
        </w:rPr>
        <w:t>а</w:t>
      </w:r>
      <w:r w:rsidRPr="0049248A">
        <w:rPr>
          <w:rFonts w:asciiTheme="minorHAnsi" w:hAnsiTheme="minorHAnsi" w:cstheme="minorHAnsi"/>
          <w:i w:val="0"/>
          <w:color w:val="auto"/>
          <w:sz w:val="26"/>
          <w:szCs w:val="26"/>
        </w:rPr>
        <w:t>ний ПМПК, обследовано 155 детей  в возрасте от 0-18 лет.</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К основным причинам обращения на ПМПК можно отнести: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 отклонения в развитии;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 трудности в обучении;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 трудности в речевом развитии;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 отклонения в поведении;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 обращение на МСЭ для установления и продления инвалидности.</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Инициаторами представления детей на ПМПК в большинстве являются ко</w:t>
      </w:r>
      <w:r w:rsidRPr="0049248A">
        <w:rPr>
          <w:rFonts w:asciiTheme="minorHAnsi" w:hAnsiTheme="minorHAnsi" w:cstheme="minorHAnsi"/>
          <w:i w:val="0"/>
          <w:color w:val="auto"/>
          <w:sz w:val="26"/>
          <w:szCs w:val="26"/>
        </w:rPr>
        <w:t>н</w:t>
      </w:r>
      <w:r w:rsidRPr="0049248A">
        <w:rPr>
          <w:rFonts w:asciiTheme="minorHAnsi" w:hAnsiTheme="minorHAnsi" w:cstheme="minorHAnsi"/>
          <w:i w:val="0"/>
          <w:color w:val="auto"/>
          <w:sz w:val="26"/>
          <w:szCs w:val="26"/>
        </w:rPr>
        <w:t>силиумы ОУ и семья ребенка.</w:t>
      </w:r>
    </w:p>
    <w:p w:rsidR="0062749D" w:rsidRPr="0049248A" w:rsidRDefault="0062749D" w:rsidP="00E951F5">
      <w:pPr>
        <w:pStyle w:val="6"/>
        <w:spacing w:before="0"/>
        <w:ind w:firstLine="567"/>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t>Обследовано:</w:t>
      </w:r>
    </w:p>
    <w:p w:rsidR="0062749D" w:rsidRPr="00D352D9" w:rsidRDefault="0062749D" w:rsidP="00E951F5">
      <w:pPr>
        <w:spacing w:after="0"/>
        <w:rPr>
          <w:rFonts w:asciiTheme="minorHAnsi" w:hAnsiTheme="minorHAnsi" w:cstheme="minorHAnsi"/>
          <w:sz w:val="26"/>
          <w:szCs w:val="26"/>
        </w:rPr>
      </w:pPr>
      <w:r w:rsidRPr="00D352D9">
        <w:rPr>
          <w:rFonts w:asciiTheme="minorHAnsi" w:hAnsiTheme="minorHAnsi" w:cstheme="minorHAnsi"/>
          <w:sz w:val="26"/>
          <w:szCs w:val="26"/>
        </w:rPr>
        <w:t>- дошкольников – 12детей;</w:t>
      </w:r>
    </w:p>
    <w:p w:rsidR="0062749D" w:rsidRPr="00D352D9" w:rsidRDefault="0062749D" w:rsidP="00E951F5">
      <w:pPr>
        <w:spacing w:after="0"/>
        <w:rPr>
          <w:rFonts w:asciiTheme="minorHAnsi" w:hAnsiTheme="minorHAnsi" w:cstheme="minorHAnsi"/>
          <w:sz w:val="26"/>
          <w:szCs w:val="26"/>
        </w:rPr>
      </w:pPr>
      <w:r w:rsidRPr="00D352D9">
        <w:rPr>
          <w:rFonts w:asciiTheme="minorHAnsi" w:hAnsiTheme="minorHAnsi" w:cstheme="minorHAnsi"/>
          <w:sz w:val="26"/>
          <w:szCs w:val="26"/>
        </w:rPr>
        <w:t>- школьников – 129 человека;</w:t>
      </w:r>
    </w:p>
    <w:p w:rsidR="0062749D" w:rsidRPr="00D352D9" w:rsidRDefault="0062749D" w:rsidP="00E951F5">
      <w:pPr>
        <w:spacing w:after="0"/>
        <w:rPr>
          <w:rFonts w:asciiTheme="minorHAnsi" w:hAnsiTheme="minorHAnsi" w:cstheme="minorHAnsi"/>
          <w:sz w:val="26"/>
          <w:szCs w:val="26"/>
        </w:rPr>
      </w:pPr>
      <w:r w:rsidRPr="00D352D9">
        <w:rPr>
          <w:rFonts w:asciiTheme="minorHAnsi" w:hAnsiTheme="minorHAnsi" w:cstheme="minorHAnsi"/>
          <w:sz w:val="26"/>
          <w:szCs w:val="26"/>
        </w:rPr>
        <w:t>- выпускников – 14 человек.</w:t>
      </w:r>
    </w:p>
    <w:p w:rsidR="0062749D" w:rsidRPr="00D352D9" w:rsidRDefault="0062749D" w:rsidP="00E951F5">
      <w:pPr>
        <w:spacing w:after="0"/>
        <w:ind w:firstLine="567"/>
        <w:jc w:val="both"/>
        <w:rPr>
          <w:rFonts w:asciiTheme="minorHAnsi" w:hAnsiTheme="minorHAnsi" w:cstheme="minorHAnsi"/>
          <w:sz w:val="26"/>
          <w:szCs w:val="26"/>
        </w:rPr>
      </w:pPr>
      <w:r w:rsidRPr="00D352D9">
        <w:rPr>
          <w:rFonts w:asciiTheme="minorHAnsi" w:hAnsiTheme="minorHAnsi" w:cstheme="minorHAnsi"/>
          <w:sz w:val="26"/>
          <w:szCs w:val="26"/>
        </w:rPr>
        <w:t>Выездные ПМПК осуществлялись согласно заявкам образовательных орган</w:t>
      </w:r>
      <w:r w:rsidRPr="00D352D9">
        <w:rPr>
          <w:rFonts w:asciiTheme="minorHAnsi" w:hAnsiTheme="minorHAnsi" w:cstheme="minorHAnsi"/>
          <w:sz w:val="26"/>
          <w:szCs w:val="26"/>
        </w:rPr>
        <w:t>и</w:t>
      </w:r>
      <w:r w:rsidRPr="00D352D9">
        <w:rPr>
          <w:rFonts w:asciiTheme="minorHAnsi" w:hAnsiTheme="minorHAnsi" w:cstheme="minorHAnsi"/>
          <w:sz w:val="26"/>
          <w:szCs w:val="26"/>
        </w:rPr>
        <w:t>заций, в особыхслучаях специалисты комиссии осуществляли домашнее визитир</w:t>
      </w:r>
      <w:r w:rsidRPr="00D352D9">
        <w:rPr>
          <w:rFonts w:asciiTheme="minorHAnsi" w:hAnsiTheme="minorHAnsi" w:cstheme="minorHAnsi"/>
          <w:sz w:val="26"/>
          <w:szCs w:val="26"/>
        </w:rPr>
        <w:t>о</w:t>
      </w:r>
      <w:r w:rsidRPr="00D352D9">
        <w:rPr>
          <w:rFonts w:asciiTheme="minorHAnsi" w:hAnsiTheme="minorHAnsi" w:cstheme="minorHAnsi"/>
          <w:sz w:val="26"/>
          <w:szCs w:val="26"/>
        </w:rPr>
        <w:t>вание  к детям с  ОВЗ  по месту жительства ребенка.</w:t>
      </w:r>
    </w:p>
    <w:p w:rsidR="0062749D" w:rsidRPr="0049248A" w:rsidRDefault="0062749D" w:rsidP="00E951F5">
      <w:pPr>
        <w:pStyle w:val="6"/>
        <w:spacing w:before="0"/>
        <w:ind w:firstLine="708"/>
        <w:jc w:val="both"/>
        <w:rPr>
          <w:rFonts w:asciiTheme="minorHAnsi" w:hAnsiTheme="minorHAnsi" w:cstheme="minorHAnsi"/>
          <w:i w:val="0"/>
          <w:color w:val="auto"/>
          <w:sz w:val="26"/>
          <w:szCs w:val="26"/>
        </w:rPr>
      </w:pPr>
      <w:r w:rsidRPr="0049248A">
        <w:rPr>
          <w:rFonts w:asciiTheme="minorHAnsi" w:hAnsiTheme="minorHAnsi" w:cstheme="minorHAnsi"/>
          <w:i w:val="0"/>
          <w:color w:val="auto"/>
          <w:sz w:val="26"/>
          <w:szCs w:val="26"/>
        </w:rPr>
        <w:lastRenderedPageBreak/>
        <w:t>По результатам коллегиального обследования детей специалистами ПМПК каждому ребенку были определены специальные условия образования и пр</w:t>
      </w:r>
      <w:r w:rsidRPr="0049248A">
        <w:rPr>
          <w:rFonts w:asciiTheme="minorHAnsi" w:hAnsiTheme="minorHAnsi" w:cstheme="minorHAnsi"/>
          <w:i w:val="0"/>
          <w:color w:val="auto"/>
          <w:sz w:val="26"/>
          <w:szCs w:val="26"/>
        </w:rPr>
        <w:t>о</w:t>
      </w:r>
      <w:r w:rsidRPr="0049248A">
        <w:rPr>
          <w:rFonts w:asciiTheme="minorHAnsi" w:hAnsiTheme="minorHAnsi" w:cstheme="minorHAnsi"/>
          <w:i w:val="0"/>
          <w:color w:val="auto"/>
          <w:sz w:val="26"/>
          <w:szCs w:val="26"/>
        </w:rPr>
        <w:t xml:space="preserve">грамма обучения, даны рекомендации   педагогам, родителям и специалистам, работающим с этими детьми. </w:t>
      </w:r>
    </w:p>
    <w:p w:rsidR="0062749D" w:rsidRPr="00D352D9" w:rsidRDefault="0062749D" w:rsidP="00E951F5">
      <w:pPr>
        <w:spacing w:after="0"/>
        <w:ind w:firstLine="567"/>
        <w:jc w:val="both"/>
        <w:rPr>
          <w:rFonts w:asciiTheme="minorHAnsi" w:hAnsiTheme="minorHAnsi" w:cstheme="minorHAnsi"/>
          <w:sz w:val="26"/>
          <w:szCs w:val="26"/>
        </w:rPr>
      </w:pPr>
      <w:r w:rsidRPr="00D352D9">
        <w:rPr>
          <w:rFonts w:asciiTheme="minorHAnsi" w:hAnsiTheme="minorHAnsi" w:cstheme="minorHAnsi"/>
          <w:sz w:val="26"/>
          <w:szCs w:val="26"/>
        </w:rPr>
        <w:t>Диагностика при обследовании детей на комиссии проводилась с соблюд</w:t>
      </w:r>
      <w:r w:rsidRPr="00D352D9">
        <w:rPr>
          <w:rFonts w:asciiTheme="minorHAnsi" w:hAnsiTheme="minorHAnsi" w:cstheme="minorHAnsi"/>
          <w:sz w:val="26"/>
          <w:szCs w:val="26"/>
        </w:rPr>
        <w:t>е</w:t>
      </w:r>
      <w:r w:rsidRPr="00D352D9">
        <w:rPr>
          <w:rFonts w:asciiTheme="minorHAnsi" w:hAnsiTheme="minorHAnsi" w:cstheme="minorHAnsi"/>
          <w:sz w:val="26"/>
          <w:szCs w:val="26"/>
        </w:rPr>
        <w:t>нием норм, требований и правил экспертной диагностики в полном объеме, с уч</w:t>
      </w:r>
      <w:r w:rsidRPr="00D352D9">
        <w:rPr>
          <w:rFonts w:asciiTheme="minorHAnsi" w:hAnsiTheme="minorHAnsi" w:cstheme="minorHAnsi"/>
          <w:sz w:val="26"/>
          <w:szCs w:val="26"/>
        </w:rPr>
        <w:t>е</w:t>
      </w:r>
      <w:r w:rsidRPr="00D352D9">
        <w:rPr>
          <w:rFonts w:asciiTheme="minorHAnsi" w:hAnsiTheme="minorHAnsi" w:cstheme="minorHAnsi"/>
          <w:sz w:val="26"/>
          <w:szCs w:val="26"/>
        </w:rPr>
        <w:t>том возрастных особенностей, физического, соматического, психологического с</w:t>
      </w:r>
      <w:r w:rsidRPr="00D352D9">
        <w:rPr>
          <w:rFonts w:asciiTheme="minorHAnsi" w:hAnsiTheme="minorHAnsi" w:cstheme="minorHAnsi"/>
          <w:sz w:val="26"/>
          <w:szCs w:val="26"/>
        </w:rPr>
        <w:t>о</w:t>
      </w:r>
      <w:r w:rsidRPr="00D352D9">
        <w:rPr>
          <w:rFonts w:asciiTheme="minorHAnsi" w:hAnsiTheme="minorHAnsi" w:cstheme="minorHAnsi"/>
          <w:sz w:val="26"/>
          <w:szCs w:val="26"/>
        </w:rPr>
        <w:t>стояния ребенка. Специалистами также проводилась индивидуальная предкоми</w:t>
      </w:r>
      <w:r w:rsidRPr="00D352D9">
        <w:rPr>
          <w:rFonts w:asciiTheme="minorHAnsi" w:hAnsiTheme="minorHAnsi" w:cstheme="minorHAnsi"/>
          <w:sz w:val="26"/>
          <w:szCs w:val="26"/>
        </w:rPr>
        <w:t>с</w:t>
      </w:r>
      <w:r w:rsidRPr="00D352D9">
        <w:rPr>
          <w:rFonts w:asciiTheme="minorHAnsi" w:hAnsiTheme="minorHAnsi" w:cstheme="minorHAnsi"/>
          <w:sz w:val="26"/>
          <w:szCs w:val="26"/>
        </w:rPr>
        <w:t>сионная диагностика детей – 61человек.</w:t>
      </w:r>
    </w:p>
    <w:p w:rsidR="0062749D" w:rsidRPr="00D352D9" w:rsidRDefault="0062749D" w:rsidP="00E951F5">
      <w:pPr>
        <w:spacing w:after="0"/>
        <w:ind w:firstLine="708"/>
        <w:jc w:val="both"/>
        <w:rPr>
          <w:rFonts w:asciiTheme="minorHAnsi" w:hAnsiTheme="minorHAnsi" w:cstheme="minorHAnsi"/>
          <w:sz w:val="26"/>
          <w:szCs w:val="26"/>
        </w:rPr>
      </w:pPr>
      <w:r w:rsidRPr="00D352D9">
        <w:rPr>
          <w:rFonts w:asciiTheme="minorHAnsi" w:hAnsiTheme="minorHAnsi" w:cstheme="minorHAnsi"/>
          <w:sz w:val="26"/>
          <w:szCs w:val="26"/>
        </w:rPr>
        <w:t>Учреждениям муниципальной системы образования   специалистами ПМПК оказывается помощь в подборе образовательной программы для каждого ребе</w:t>
      </w:r>
      <w:r w:rsidRPr="00D352D9">
        <w:rPr>
          <w:rFonts w:asciiTheme="minorHAnsi" w:hAnsiTheme="minorHAnsi" w:cstheme="minorHAnsi"/>
          <w:sz w:val="26"/>
          <w:szCs w:val="26"/>
        </w:rPr>
        <w:t>н</w:t>
      </w:r>
      <w:r w:rsidRPr="00D352D9">
        <w:rPr>
          <w:rFonts w:asciiTheme="minorHAnsi" w:hAnsiTheme="minorHAnsi" w:cstheme="minorHAnsi"/>
          <w:sz w:val="26"/>
          <w:szCs w:val="26"/>
        </w:rPr>
        <w:t>ка, находящего на сопровождении, анализируются условия, в которых ребенок обучается.  Кроме того, родителям оказывается консультативная помощь по раз</w:t>
      </w:r>
      <w:r w:rsidRPr="00D352D9">
        <w:rPr>
          <w:rFonts w:asciiTheme="minorHAnsi" w:hAnsiTheme="minorHAnsi" w:cstheme="minorHAnsi"/>
          <w:sz w:val="26"/>
          <w:szCs w:val="26"/>
        </w:rPr>
        <w:t>ъ</w:t>
      </w:r>
      <w:r w:rsidRPr="00D352D9">
        <w:rPr>
          <w:rFonts w:asciiTheme="minorHAnsi" w:hAnsiTheme="minorHAnsi" w:cstheme="minorHAnsi"/>
          <w:sz w:val="26"/>
          <w:szCs w:val="26"/>
        </w:rPr>
        <w:t>яснению проблем, преодолению трудностей в обучении и развитии ребенка. В случаях, когда возникают трудности в обучении или поведении ребенка, работа выстраивается через консультирование специалистов консилиумов.</w:t>
      </w:r>
      <w:r w:rsidRPr="00D352D9">
        <w:rPr>
          <w:rFonts w:asciiTheme="minorHAnsi" w:hAnsiTheme="minorHAnsi" w:cstheme="minorHAnsi"/>
          <w:color w:val="00B0F0"/>
          <w:sz w:val="26"/>
          <w:szCs w:val="26"/>
        </w:rPr>
        <w:tab/>
      </w:r>
    </w:p>
    <w:p w:rsidR="0062749D" w:rsidRPr="00D352D9" w:rsidRDefault="0062749D" w:rsidP="00E951F5">
      <w:pPr>
        <w:pStyle w:val="11Char"/>
        <w:spacing w:after="0" w:line="276" w:lineRule="auto"/>
        <w:ind w:firstLine="567"/>
        <w:jc w:val="both"/>
        <w:rPr>
          <w:rFonts w:asciiTheme="minorHAnsi" w:hAnsiTheme="minorHAnsi" w:cstheme="minorHAnsi"/>
          <w:sz w:val="26"/>
          <w:szCs w:val="26"/>
          <w:lang w:val="ru-RU"/>
        </w:rPr>
      </w:pPr>
      <w:r w:rsidRPr="00D352D9">
        <w:rPr>
          <w:rFonts w:asciiTheme="minorHAnsi" w:hAnsiTheme="minorHAnsi" w:cstheme="minorHAnsi"/>
          <w:sz w:val="26"/>
          <w:szCs w:val="26"/>
          <w:lang w:val="ru-RU"/>
        </w:rPr>
        <w:t xml:space="preserve">В образовательных учреждениях Тобольского района система сопровождения строится через психолого-педагогические консилиумы. </w:t>
      </w:r>
    </w:p>
    <w:p w:rsidR="0062749D" w:rsidRPr="00D352D9" w:rsidRDefault="0062749D" w:rsidP="00E951F5">
      <w:pPr>
        <w:snapToGrid w:val="0"/>
        <w:spacing w:after="0"/>
        <w:ind w:firstLine="567"/>
        <w:jc w:val="both"/>
        <w:rPr>
          <w:rFonts w:asciiTheme="minorHAnsi" w:hAnsiTheme="minorHAnsi" w:cstheme="minorHAnsi"/>
          <w:sz w:val="26"/>
          <w:szCs w:val="26"/>
        </w:rPr>
      </w:pPr>
      <w:r w:rsidRPr="00D352D9">
        <w:rPr>
          <w:rFonts w:asciiTheme="minorHAnsi" w:hAnsiTheme="minorHAnsi" w:cstheme="minorHAnsi"/>
          <w:color w:val="000000"/>
          <w:spacing w:val="-2"/>
          <w:sz w:val="26"/>
          <w:szCs w:val="26"/>
        </w:rPr>
        <w:t xml:space="preserve">В образовательных учреждениях функционирует </w:t>
      </w:r>
      <w:r w:rsidRPr="00D352D9">
        <w:rPr>
          <w:rFonts w:asciiTheme="minorHAnsi" w:hAnsiTheme="minorHAnsi" w:cstheme="minorHAnsi"/>
          <w:spacing w:val="-2"/>
          <w:sz w:val="26"/>
          <w:szCs w:val="26"/>
        </w:rPr>
        <w:t>22</w:t>
      </w:r>
      <w:r w:rsidRPr="00D352D9">
        <w:rPr>
          <w:rFonts w:asciiTheme="minorHAnsi" w:hAnsiTheme="minorHAnsi" w:cstheme="minorHAnsi"/>
          <w:color w:val="000000"/>
          <w:spacing w:val="-2"/>
          <w:sz w:val="26"/>
          <w:szCs w:val="26"/>
        </w:rPr>
        <w:t xml:space="preserve"> школьных консилиума, что позволило осуществить обратную связь по вопросам сопровождения детей.  Между ПМПК и образовательными учреждениями заключены договоры о </w:t>
      </w:r>
      <w:r w:rsidRPr="00D352D9">
        <w:rPr>
          <w:rFonts w:asciiTheme="minorHAnsi" w:hAnsiTheme="minorHAnsi" w:cstheme="minorHAnsi"/>
          <w:sz w:val="26"/>
          <w:szCs w:val="26"/>
        </w:rPr>
        <w:t>взаимодействии. Цель взаимодействия - проведение обследования и сопровождение детей с огр</w:t>
      </w:r>
      <w:r w:rsidRPr="00D352D9">
        <w:rPr>
          <w:rFonts w:asciiTheme="minorHAnsi" w:hAnsiTheme="minorHAnsi" w:cstheme="minorHAnsi"/>
          <w:sz w:val="26"/>
          <w:szCs w:val="26"/>
        </w:rPr>
        <w:t>а</w:t>
      </w:r>
      <w:r w:rsidRPr="00D352D9">
        <w:rPr>
          <w:rFonts w:asciiTheme="minorHAnsi" w:hAnsiTheme="minorHAnsi" w:cstheme="minorHAnsi"/>
          <w:sz w:val="26"/>
          <w:szCs w:val="26"/>
        </w:rPr>
        <w:t>ниченными возможностями здоровья, в целях динамического наблюдения за об</w:t>
      </w:r>
      <w:r w:rsidRPr="00D352D9">
        <w:rPr>
          <w:rFonts w:asciiTheme="minorHAnsi" w:hAnsiTheme="minorHAnsi" w:cstheme="minorHAnsi"/>
          <w:sz w:val="26"/>
          <w:szCs w:val="26"/>
        </w:rPr>
        <w:t>у</w:t>
      </w:r>
      <w:r w:rsidRPr="00D352D9">
        <w:rPr>
          <w:rFonts w:asciiTheme="minorHAnsi" w:hAnsiTheme="minorHAnsi" w:cstheme="minorHAnsi"/>
          <w:sz w:val="26"/>
          <w:szCs w:val="26"/>
        </w:rPr>
        <w:t xml:space="preserve">чением и развитием детей с ОВЗ, детей с нарушениями в поведении и оказанием им своевременной психолого-педагогической помощи. </w:t>
      </w:r>
    </w:p>
    <w:p w:rsidR="0062749D" w:rsidRPr="00D352D9" w:rsidRDefault="0062749D" w:rsidP="00E951F5">
      <w:pPr>
        <w:snapToGrid w:val="0"/>
        <w:spacing w:after="0"/>
        <w:ind w:firstLine="567"/>
        <w:jc w:val="both"/>
        <w:rPr>
          <w:rFonts w:asciiTheme="minorHAnsi" w:hAnsiTheme="minorHAnsi" w:cstheme="minorHAnsi"/>
          <w:color w:val="000000"/>
          <w:spacing w:val="-3"/>
          <w:sz w:val="26"/>
          <w:szCs w:val="26"/>
        </w:rPr>
      </w:pPr>
      <w:r w:rsidRPr="00D352D9">
        <w:rPr>
          <w:rFonts w:asciiTheme="minorHAnsi" w:hAnsiTheme="minorHAnsi" w:cstheme="minorHAnsi"/>
          <w:color w:val="000000"/>
          <w:spacing w:val="-3"/>
          <w:sz w:val="26"/>
          <w:szCs w:val="26"/>
        </w:rPr>
        <w:t xml:space="preserve">Просвещение родителей, педагогов, специалистов осуществлялось по вопросам находящимся в сфере компетенции ПМПК, с использованием различных средств и форм. </w:t>
      </w:r>
    </w:p>
    <w:p w:rsidR="0062749D" w:rsidRPr="00D352D9" w:rsidRDefault="0062749D" w:rsidP="00E951F5">
      <w:pPr>
        <w:snapToGrid w:val="0"/>
        <w:spacing w:after="0"/>
        <w:ind w:firstLine="567"/>
        <w:jc w:val="both"/>
        <w:rPr>
          <w:rFonts w:asciiTheme="minorHAnsi" w:hAnsiTheme="minorHAnsi" w:cstheme="minorHAnsi"/>
          <w:spacing w:val="-3"/>
          <w:sz w:val="26"/>
          <w:szCs w:val="26"/>
        </w:rPr>
      </w:pPr>
      <w:r w:rsidRPr="00D352D9">
        <w:rPr>
          <w:rFonts w:asciiTheme="minorHAnsi" w:hAnsiTheme="minorHAnsi" w:cstheme="minorHAnsi"/>
          <w:spacing w:val="-3"/>
          <w:sz w:val="26"/>
          <w:szCs w:val="26"/>
        </w:rPr>
        <w:t>В течение года в соответствии с годовым планом специалистами ПМПК был проведены семинары:</w:t>
      </w:r>
    </w:p>
    <w:p w:rsidR="0062749D" w:rsidRPr="00D352D9" w:rsidRDefault="0062749D" w:rsidP="00E951F5">
      <w:pPr>
        <w:snapToGrid w:val="0"/>
        <w:spacing w:after="0"/>
        <w:ind w:firstLine="567"/>
        <w:jc w:val="both"/>
        <w:rPr>
          <w:rFonts w:asciiTheme="minorHAnsi" w:hAnsiTheme="minorHAnsi" w:cstheme="minorHAnsi"/>
          <w:spacing w:val="-3"/>
          <w:sz w:val="26"/>
          <w:szCs w:val="26"/>
        </w:rPr>
      </w:pPr>
      <w:r w:rsidRPr="00D352D9">
        <w:rPr>
          <w:rFonts w:asciiTheme="minorHAnsi" w:hAnsiTheme="minorHAnsi" w:cstheme="minorHAnsi"/>
          <w:spacing w:val="-3"/>
          <w:sz w:val="26"/>
          <w:szCs w:val="26"/>
        </w:rPr>
        <w:t>- для председателей ПМП консилиумов, специалистов сопровождения детей с ОВЗ: «Координирующая роль специалистов ПМПК в интеграции детей с ОВЗ в обр</w:t>
      </w:r>
      <w:r w:rsidRPr="00D352D9">
        <w:rPr>
          <w:rFonts w:asciiTheme="minorHAnsi" w:hAnsiTheme="minorHAnsi" w:cstheme="minorHAnsi"/>
          <w:spacing w:val="-3"/>
          <w:sz w:val="26"/>
          <w:szCs w:val="26"/>
        </w:rPr>
        <w:t>а</w:t>
      </w:r>
      <w:r w:rsidRPr="00D352D9">
        <w:rPr>
          <w:rFonts w:asciiTheme="minorHAnsi" w:hAnsiTheme="minorHAnsi" w:cstheme="minorHAnsi"/>
          <w:spacing w:val="-3"/>
          <w:sz w:val="26"/>
          <w:szCs w:val="26"/>
        </w:rPr>
        <w:t>зовательные учреждения Тобольского района»;</w:t>
      </w:r>
    </w:p>
    <w:p w:rsidR="0062749D" w:rsidRPr="00D352D9" w:rsidRDefault="0062749D" w:rsidP="00E951F5">
      <w:pPr>
        <w:snapToGrid w:val="0"/>
        <w:spacing w:after="0"/>
        <w:ind w:firstLine="567"/>
        <w:jc w:val="both"/>
        <w:rPr>
          <w:rFonts w:asciiTheme="minorHAnsi" w:hAnsiTheme="minorHAnsi" w:cstheme="minorHAnsi"/>
          <w:spacing w:val="-3"/>
          <w:sz w:val="26"/>
          <w:szCs w:val="26"/>
        </w:rPr>
      </w:pPr>
      <w:r w:rsidRPr="00D352D9">
        <w:rPr>
          <w:rFonts w:asciiTheme="minorHAnsi" w:hAnsiTheme="minorHAnsi" w:cstheme="minorHAnsi"/>
          <w:spacing w:val="-3"/>
          <w:sz w:val="26"/>
          <w:szCs w:val="26"/>
        </w:rPr>
        <w:t>- семинар для социальных педагогов, председателей консилиумов «Алгоритм и технологии работы специалистов ПМП консилиумов по проведению профориент</w:t>
      </w:r>
      <w:r w:rsidRPr="00D352D9">
        <w:rPr>
          <w:rFonts w:asciiTheme="minorHAnsi" w:hAnsiTheme="minorHAnsi" w:cstheme="minorHAnsi"/>
          <w:spacing w:val="-3"/>
          <w:sz w:val="26"/>
          <w:szCs w:val="26"/>
        </w:rPr>
        <w:t>а</w:t>
      </w:r>
      <w:r w:rsidRPr="00D352D9">
        <w:rPr>
          <w:rFonts w:asciiTheme="minorHAnsi" w:hAnsiTheme="minorHAnsi" w:cstheme="minorHAnsi"/>
          <w:spacing w:val="-3"/>
          <w:sz w:val="26"/>
          <w:szCs w:val="26"/>
        </w:rPr>
        <w:t>ционной работы среди обучающихся с особыми нуждами».</w:t>
      </w:r>
    </w:p>
    <w:p w:rsidR="0062749D" w:rsidRPr="00D352D9" w:rsidRDefault="0062749D" w:rsidP="00E951F5">
      <w:pPr>
        <w:snapToGrid w:val="0"/>
        <w:spacing w:after="0"/>
        <w:ind w:firstLine="567"/>
        <w:jc w:val="both"/>
        <w:rPr>
          <w:rFonts w:asciiTheme="minorHAnsi" w:hAnsiTheme="minorHAnsi" w:cstheme="minorHAnsi"/>
          <w:spacing w:val="-3"/>
          <w:sz w:val="26"/>
          <w:szCs w:val="26"/>
        </w:rPr>
      </w:pPr>
      <w:r w:rsidRPr="00D352D9">
        <w:rPr>
          <w:rFonts w:asciiTheme="minorHAnsi" w:hAnsiTheme="minorHAnsi" w:cstheme="minorHAnsi"/>
          <w:spacing w:val="-3"/>
          <w:sz w:val="26"/>
          <w:szCs w:val="26"/>
        </w:rPr>
        <w:t>По заявкам образовательных организаций были проведены лектории для род</w:t>
      </w:r>
      <w:r w:rsidRPr="00D352D9">
        <w:rPr>
          <w:rFonts w:asciiTheme="minorHAnsi" w:hAnsiTheme="minorHAnsi" w:cstheme="minorHAnsi"/>
          <w:spacing w:val="-3"/>
          <w:sz w:val="26"/>
          <w:szCs w:val="26"/>
        </w:rPr>
        <w:t>и</w:t>
      </w:r>
      <w:r w:rsidRPr="00D352D9">
        <w:rPr>
          <w:rFonts w:asciiTheme="minorHAnsi" w:hAnsiTheme="minorHAnsi" w:cstheme="minorHAnsi"/>
          <w:spacing w:val="-3"/>
          <w:sz w:val="26"/>
          <w:szCs w:val="26"/>
        </w:rPr>
        <w:t>телей, семинары  для педагогов и родителей</w:t>
      </w:r>
      <w:r w:rsidR="0049248A">
        <w:rPr>
          <w:rFonts w:asciiTheme="minorHAnsi" w:hAnsiTheme="minorHAnsi" w:cstheme="minorHAnsi"/>
          <w:spacing w:val="-3"/>
          <w:sz w:val="26"/>
          <w:szCs w:val="26"/>
        </w:rPr>
        <w:t>:</w:t>
      </w:r>
      <w:r w:rsidRPr="00D352D9">
        <w:rPr>
          <w:rFonts w:asciiTheme="minorHAnsi" w:hAnsiTheme="minorHAnsi" w:cstheme="minorHAnsi"/>
          <w:spacing w:val="-3"/>
          <w:sz w:val="26"/>
          <w:szCs w:val="26"/>
        </w:rPr>
        <w:t xml:space="preserve"> «Повышение учебной мотивации», «Особенности коррекционной работы </w:t>
      </w:r>
      <w:r w:rsidR="0049248A">
        <w:rPr>
          <w:rFonts w:asciiTheme="minorHAnsi" w:hAnsiTheme="minorHAnsi" w:cstheme="minorHAnsi"/>
          <w:spacing w:val="-3"/>
          <w:sz w:val="26"/>
          <w:szCs w:val="26"/>
        </w:rPr>
        <w:t>с не</w:t>
      </w:r>
      <w:r w:rsidRPr="00D352D9">
        <w:rPr>
          <w:rFonts w:asciiTheme="minorHAnsi" w:hAnsiTheme="minorHAnsi" w:cstheme="minorHAnsi"/>
          <w:spacing w:val="-3"/>
          <w:sz w:val="26"/>
          <w:szCs w:val="26"/>
        </w:rPr>
        <w:t xml:space="preserve">готовыми к обучению к школе», «Кризис семи лет». </w:t>
      </w:r>
    </w:p>
    <w:p w:rsidR="0062749D" w:rsidRPr="00D352D9" w:rsidRDefault="0062749D" w:rsidP="00E951F5">
      <w:pPr>
        <w:snapToGrid w:val="0"/>
        <w:spacing w:after="0"/>
        <w:ind w:firstLine="567"/>
        <w:jc w:val="both"/>
        <w:rPr>
          <w:rFonts w:asciiTheme="minorHAnsi" w:hAnsiTheme="minorHAnsi" w:cstheme="minorHAnsi"/>
          <w:spacing w:val="-3"/>
          <w:sz w:val="26"/>
          <w:szCs w:val="26"/>
        </w:rPr>
      </w:pPr>
      <w:r w:rsidRPr="00D352D9">
        <w:rPr>
          <w:rFonts w:asciiTheme="minorHAnsi" w:hAnsiTheme="minorHAnsi" w:cstheme="minorHAnsi"/>
          <w:spacing w:val="-3"/>
          <w:sz w:val="26"/>
          <w:szCs w:val="26"/>
        </w:rPr>
        <w:lastRenderedPageBreak/>
        <w:t xml:space="preserve"> Также специалисты ПМПК выступали с докладами на различных мероприятиях:</w:t>
      </w:r>
    </w:p>
    <w:p w:rsidR="0062749D" w:rsidRPr="00D352D9" w:rsidRDefault="0062749D" w:rsidP="00E951F5">
      <w:pPr>
        <w:pStyle w:val="a3"/>
        <w:numPr>
          <w:ilvl w:val="0"/>
          <w:numId w:val="38"/>
        </w:numPr>
        <w:snapToGrid w:val="0"/>
        <w:ind w:left="0" w:firstLine="567"/>
        <w:contextualSpacing/>
        <w:rPr>
          <w:rFonts w:asciiTheme="minorHAnsi" w:hAnsiTheme="minorHAnsi" w:cstheme="minorHAnsi"/>
          <w:color w:val="000000"/>
          <w:spacing w:val="-3"/>
          <w:sz w:val="26"/>
          <w:szCs w:val="26"/>
        </w:rPr>
      </w:pPr>
      <w:r w:rsidRPr="00D352D9">
        <w:rPr>
          <w:rFonts w:asciiTheme="minorHAnsi" w:hAnsiTheme="minorHAnsi" w:cstheme="minorHAnsi"/>
          <w:color w:val="000000"/>
          <w:spacing w:val="-3"/>
          <w:sz w:val="26"/>
          <w:szCs w:val="26"/>
        </w:rPr>
        <w:t>участие в Родительской конференции «Школьная служба примирения» («Пс</w:t>
      </w:r>
      <w:r w:rsidRPr="00D352D9">
        <w:rPr>
          <w:rFonts w:asciiTheme="minorHAnsi" w:hAnsiTheme="minorHAnsi" w:cstheme="minorHAnsi"/>
          <w:color w:val="000000"/>
          <w:spacing w:val="-3"/>
          <w:sz w:val="26"/>
          <w:szCs w:val="26"/>
        </w:rPr>
        <w:t>и</w:t>
      </w:r>
      <w:r w:rsidRPr="00D352D9">
        <w:rPr>
          <w:rFonts w:asciiTheme="minorHAnsi" w:hAnsiTheme="minorHAnsi" w:cstheme="minorHAnsi"/>
          <w:color w:val="000000"/>
          <w:spacing w:val="-3"/>
          <w:sz w:val="26"/>
          <w:szCs w:val="26"/>
        </w:rPr>
        <w:t>хологическое сопровождение семей, воспитывающих детей с ОВЗ»);</w:t>
      </w:r>
    </w:p>
    <w:p w:rsidR="0062749D" w:rsidRPr="00D352D9" w:rsidRDefault="0062749D" w:rsidP="00E951F5">
      <w:pPr>
        <w:pStyle w:val="a3"/>
        <w:numPr>
          <w:ilvl w:val="0"/>
          <w:numId w:val="38"/>
        </w:numPr>
        <w:snapToGrid w:val="0"/>
        <w:ind w:left="0" w:firstLine="567"/>
        <w:contextualSpacing/>
        <w:rPr>
          <w:rFonts w:asciiTheme="minorHAnsi" w:hAnsiTheme="minorHAnsi" w:cstheme="minorHAnsi"/>
          <w:color w:val="000000"/>
          <w:spacing w:val="-3"/>
          <w:sz w:val="26"/>
          <w:szCs w:val="26"/>
        </w:rPr>
      </w:pPr>
      <w:r w:rsidRPr="00D352D9">
        <w:rPr>
          <w:rFonts w:asciiTheme="minorHAnsi" w:hAnsiTheme="minorHAnsi" w:cstheme="minorHAnsi"/>
          <w:color w:val="000000"/>
          <w:spacing w:val="-3"/>
          <w:sz w:val="26"/>
          <w:szCs w:val="26"/>
        </w:rPr>
        <w:t>участие в работе Районного Управляющего совета «О порядке взаимодействия с социальными службами микрорайона по раннему выявлению семей «группы ри</w:t>
      </w:r>
      <w:r w:rsidRPr="00D352D9">
        <w:rPr>
          <w:rFonts w:asciiTheme="minorHAnsi" w:hAnsiTheme="minorHAnsi" w:cstheme="minorHAnsi"/>
          <w:color w:val="000000"/>
          <w:spacing w:val="-3"/>
          <w:sz w:val="26"/>
          <w:szCs w:val="26"/>
        </w:rPr>
        <w:t>с</w:t>
      </w:r>
      <w:r w:rsidRPr="00D352D9">
        <w:rPr>
          <w:rFonts w:asciiTheme="minorHAnsi" w:hAnsiTheme="minorHAnsi" w:cstheme="minorHAnsi"/>
          <w:color w:val="000000"/>
          <w:spacing w:val="-3"/>
          <w:sz w:val="26"/>
          <w:szCs w:val="26"/>
        </w:rPr>
        <w:t>ка».</w:t>
      </w:r>
    </w:p>
    <w:p w:rsidR="0062749D" w:rsidRPr="00D352D9" w:rsidRDefault="0062749D" w:rsidP="00E951F5">
      <w:pPr>
        <w:snapToGrid w:val="0"/>
        <w:spacing w:after="0"/>
        <w:ind w:firstLine="567"/>
        <w:jc w:val="both"/>
        <w:rPr>
          <w:rFonts w:asciiTheme="minorHAnsi" w:hAnsiTheme="minorHAnsi" w:cstheme="minorHAnsi"/>
          <w:sz w:val="26"/>
          <w:szCs w:val="26"/>
        </w:rPr>
      </w:pPr>
      <w:r w:rsidRPr="00D352D9">
        <w:rPr>
          <w:rFonts w:asciiTheme="minorHAnsi" w:hAnsiTheme="minorHAnsi" w:cstheme="minorHAnsi"/>
          <w:sz w:val="26"/>
          <w:szCs w:val="26"/>
        </w:rPr>
        <w:t>Важной задачей  специалисты ПМПК считают не только оказание помощи конкретному ребенку, но и работу с педагогами, которые будут сопровождать р</w:t>
      </w:r>
      <w:r w:rsidRPr="00D352D9">
        <w:rPr>
          <w:rFonts w:asciiTheme="minorHAnsi" w:hAnsiTheme="minorHAnsi" w:cstheme="minorHAnsi"/>
          <w:sz w:val="26"/>
          <w:szCs w:val="26"/>
        </w:rPr>
        <w:t>е</w:t>
      </w:r>
      <w:r w:rsidRPr="00D352D9">
        <w:rPr>
          <w:rFonts w:asciiTheme="minorHAnsi" w:hAnsiTheme="minorHAnsi" w:cstheme="minorHAnsi"/>
          <w:sz w:val="26"/>
          <w:szCs w:val="26"/>
        </w:rPr>
        <w:t>бенка с ОВЗ по месту жительства и обучения, п</w:t>
      </w:r>
      <w:r w:rsidRPr="00D352D9">
        <w:rPr>
          <w:rFonts w:asciiTheme="minorHAnsi" w:hAnsiTheme="minorHAnsi" w:cstheme="minorHAnsi"/>
          <w:color w:val="000000"/>
          <w:spacing w:val="-3"/>
          <w:sz w:val="26"/>
          <w:szCs w:val="26"/>
        </w:rPr>
        <w:t xml:space="preserve">оэтому </w:t>
      </w:r>
      <w:r w:rsidR="0049248A">
        <w:rPr>
          <w:rFonts w:asciiTheme="minorHAnsi" w:hAnsiTheme="minorHAnsi" w:cstheme="minorHAnsi"/>
          <w:color w:val="000000"/>
          <w:spacing w:val="-3"/>
          <w:sz w:val="26"/>
          <w:szCs w:val="26"/>
        </w:rPr>
        <w:t xml:space="preserve">в </w:t>
      </w:r>
      <w:r w:rsidRPr="00D352D9">
        <w:rPr>
          <w:rFonts w:asciiTheme="minorHAnsi" w:hAnsiTheme="minorHAnsi" w:cstheme="minorHAnsi"/>
          <w:color w:val="000000"/>
          <w:spacing w:val="-3"/>
          <w:sz w:val="26"/>
          <w:szCs w:val="26"/>
        </w:rPr>
        <w:t>рамках информационно-просветительского направления проводились консультации для учителей общеобр</w:t>
      </w:r>
      <w:r w:rsidRPr="00D352D9">
        <w:rPr>
          <w:rFonts w:asciiTheme="minorHAnsi" w:hAnsiTheme="minorHAnsi" w:cstheme="minorHAnsi"/>
          <w:color w:val="000000"/>
          <w:spacing w:val="-3"/>
          <w:sz w:val="26"/>
          <w:szCs w:val="26"/>
        </w:rPr>
        <w:t>а</w:t>
      </w:r>
      <w:r w:rsidRPr="00D352D9">
        <w:rPr>
          <w:rFonts w:asciiTheme="minorHAnsi" w:hAnsiTheme="minorHAnsi" w:cstheme="minorHAnsi"/>
          <w:color w:val="000000"/>
          <w:spacing w:val="-3"/>
          <w:sz w:val="26"/>
          <w:szCs w:val="26"/>
        </w:rPr>
        <w:t>зовательных школ и воспитателей дошкольных учреждений по вопросам обучения, воспитания, развития детей  дошкольного и младшего школьного возраста. Подг</w:t>
      </w:r>
      <w:r w:rsidRPr="00D352D9">
        <w:rPr>
          <w:rFonts w:asciiTheme="minorHAnsi" w:hAnsiTheme="minorHAnsi" w:cstheme="minorHAnsi"/>
          <w:color w:val="000000"/>
          <w:spacing w:val="-3"/>
          <w:sz w:val="26"/>
          <w:szCs w:val="26"/>
        </w:rPr>
        <w:t>о</w:t>
      </w:r>
      <w:r w:rsidRPr="00D352D9">
        <w:rPr>
          <w:rFonts w:asciiTheme="minorHAnsi" w:hAnsiTheme="minorHAnsi" w:cstheme="minorHAnsi"/>
          <w:color w:val="000000"/>
          <w:spacing w:val="-3"/>
          <w:sz w:val="26"/>
          <w:szCs w:val="26"/>
        </w:rPr>
        <w:t>товлены рекомендации для педагогов, работающих с детьми ОВЗ</w:t>
      </w:r>
      <w:r w:rsidR="0049248A">
        <w:rPr>
          <w:rFonts w:asciiTheme="minorHAnsi" w:hAnsiTheme="minorHAnsi" w:cstheme="minorHAnsi"/>
          <w:color w:val="000000"/>
          <w:spacing w:val="-3"/>
          <w:sz w:val="26"/>
          <w:szCs w:val="26"/>
        </w:rPr>
        <w:t>,</w:t>
      </w:r>
      <w:r w:rsidRPr="00D352D9">
        <w:rPr>
          <w:rFonts w:asciiTheme="minorHAnsi" w:hAnsiTheme="minorHAnsi" w:cstheme="minorHAnsi"/>
          <w:color w:val="000000"/>
          <w:spacing w:val="-3"/>
          <w:sz w:val="26"/>
          <w:szCs w:val="26"/>
        </w:rPr>
        <w:t xml:space="preserve"> по заполнению документов для предоставления ребенка на комиссии. </w:t>
      </w:r>
      <w:r w:rsidRPr="00D352D9">
        <w:rPr>
          <w:rFonts w:asciiTheme="minorHAnsi" w:hAnsiTheme="minorHAnsi" w:cstheme="minorHAnsi"/>
          <w:sz w:val="26"/>
          <w:szCs w:val="26"/>
        </w:rPr>
        <w:t>В течение 2014-15 уч.г. сп</w:t>
      </w:r>
      <w:r w:rsidRPr="00D352D9">
        <w:rPr>
          <w:rFonts w:asciiTheme="minorHAnsi" w:hAnsiTheme="minorHAnsi" w:cstheme="minorHAnsi"/>
          <w:sz w:val="26"/>
          <w:szCs w:val="26"/>
        </w:rPr>
        <w:t>е</w:t>
      </w:r>
      <w:r w:rsidRPr="00D352D9">
        <w:rPr>
          <w:rFonts w:asciiTheme="minorHAnsi" w:hAnsiTheme="minorHAnsi" w:cstheme="minorHAnsi"/>
          <w:sz w:val="26"/>
          <w:szCs w:val="26"/>
        </w:rPr>
        <w:t>циалистами были проведены  индивидуальные консультации: проконсультиров</w:t>
      </w:r>
      <w:r w:rsidRPr="00D352D9">
        <w:rPr>
          <w:rFonts w:asciiTheme="minorHAnsi" w:hAnsiTheme="minorHAnsi" w:cstheme="minorHAnsi"/>
          <w:sz w:val="26"/>
          <w:szCs w:val="26"/>
        </w:rPr>
        <w:t>а</w:t>
      </w:r>
      <w:r w:rsidRPr="00D352D9">
        <w:rPr>
          <w:rFonts w:asciiTheme="minorHAnsi" w:hAnsiTheme="minorHAnsi" w:cstheme="minorHAnsi"/>
          <w:sz w:val="26"/>
          <w:szCs w:val="26"/>
        </w:rPr>
        <w:t xml:space="preserve">но детей – 42 человека, родителей – 234 человека, специалистов – 123 человека. </w:t>
      </w:r>
      <w:r w:rsidRPr="00D352D9">
        <w:rPr>
          <w:rFonts w:asciiTheme="minorHAnsi" w:hAnsiTheme="minorHAnsi" w:cstheme="minorHAnsi"/>
          <w:color w:val="000000"/>
          <w:spacing w:val="-3"/>
          <w:sz w:val="26"/>
          <w:szCs w:val="26"/>
        </w:rPr>
        <w:t xml:space="preserve">Для родителей, педагогов разработаны буклеты по темам: </w:t>
      </w:r>
      <w:r w:rsidRPr="00D352D9">
        <w:rPr>
          <w:rFonts w:asciiTheme="minorHAnsi" w:hAnsiTheme="minorHAnsi" w:cstheme="minorHAnsi"/>
          <w:spacing w:val="-3"/>
          <w:sz w:val="26"/>
          <w:szCs w:val="26"/>
        </w:rPr>
        <w:t xml:space="preserve">«Трудный  подросток. Как ему помочь?», «Вспышки ярости и агрессивное поведение. Что делать? Как помочь ребенку?». </w:t>
      </w:r>
    </w:p>
    <w:p w:rsidR="0062749D" w:rsidRPr="00D352D9" w:rsidRDefault="0062749D" w:rsidP="00E951F5">
      <w:pPr>
        <w:snapToGrid w:val="0"/>
        <w:spacing w:after="0"/>
        <w:ind w:firstLine="567"/>
        <w:jc w:val="both"/>
        <w:rPr>
          <w:rFonts w:asciiTheme="minorHAnsi" w:hAnsiTheme="minorHAnsi" w:cstheme="minorHAnsi"/>
          <w:sz w:val="26"/>
          <w:szCs w:val="26"/>
        </w:rPr>
      </w:pPr>
      <w:r w:rsidRPr="00D352D9">
        <w:rPr>
          <w:rFonts w:asciiTheme="minorHAnsi" w:hAnsiTheme="minorHAnsi" w:cstheme="minorHAnsi"/>
          <w:sz w:val="26"/>
          <w:szCs w:val="26"/>
        </w:rPr>
        <w:t>Специалистами ПМПКомисии были организованы выезды по оказанию мет</w:t>
      </w:r>
      <w:r w:rsidRPr="00D352D9">
        <w:rPr>
          <w:rFonts w:asciiTheme="minorHAnsi" w:hAnsiTheme="minorHAnsi" w:cstheme="minorHAnsi"/>
          <w:sz w:val="26"/>
          <w:szCs w:val="26"/>
        </w:rPr>
        <w:t>о</w:t>
      </w:r>
      <w:r w:rsidRPr="00D352D9">
        <w:rPr>
          <w:rFonts w:asciiTheme="minorHAnsi" w:hAnsiTheme="minorHAnsi" w:cstheme="minorHAnsi"/>
          <w:sz w:val="26"/>
          <w:szCs w:val="26"/>
        </w:rPr>
        <w:t>дической помощи и с целью консультирования родителей и педагогов в образов</w:t>
      </w:r>
      <w:r w:rsidRPr="00D352D9">
        <w:rPr>
          <w:rFonts w:asciiTheme="minorHAnsi" w:hAnsiTheme="minorHAnsi" w:cstheme="minorHAnsi"/>
          <w:sz w:val="26"/>
          <w:szCs w:val="26"/>
        </w:rPr>
        <w:t>а</w:t>
      </w:r>
      <w:r w:rsidRPr="00D352D9">
        <w:rPr>
          <w:rFonts w:asciiTheme="minorHAnsi" w:hAnsiTheme="minorHAnsi" w:cstheme="minorHAnsi"/>
          <w:sz w:val="26"/>
          <w:szCs w:val="26"/>
        </w:rPr>
        <w:t>тельные организации Тобольского района: Байкаловская СОШ, Дегтяревская СОШ, Бизинская  СОШ, Малозоркальцевская СОШ, Нижнеаремзянская СОШ, Саннико</w:t>
      </w:r>
      <w:r w:rsidRPr="00D352D9">
        <w:rPr>
          <w:rFonts w:asciiTheme="minorHAnsi" w:hAnsiTheme="minorHAnsi" w:cstheme="minorHAnsi"/>
          <w:sz w:val="26"/>
          <w:szCs w:val="26"/>
        </w:rPr>
        <w:t>в</w:t>
      </w:r>
      <w:r w:rsidRPr="00D352D9">
        <w:rPr>
          <w:rFonts w:asciiTheme="minorHAnsi" w:hAnsiTheme="minorHAnsi" w:cstheme="minorHAnsi"/>
          <w:sz w:val="26"/>
          <w:szCs w:val="26"/>
        </w:rPr>
        <w:t>ская СОШ, Масловская СОШ, логопунктыБайкаловской СОШ и Прииртышской СОШ,логопункт Малозоркальцевской СОШ, Ворогушинская СОШ, Верхнеаремзя</w:t>
      </w:r>
      <w:r w:rsidRPr="00D352D9">
        <w:rPr>
          <w:rFonts w:asciiTheme="minorHAnsi" w:hAnsiTheme="minorHAnsi" w:cstheme="minorHAnsi"/>
          <w:sz w:val="26"/>
          <w:szCs w:val="26"/>
        </w:rPr>
        <w:t>н</w:t>
      </w:r>
      <w:r w:rsidRPr="00D352D9">
        <w:rPr>
          <w:rFonts w:asciiTheme="minorHAnsi" w:hAnsiTheme="minorHAnsi" w:cstheme="minorHAnsi"/>
          <w:sz w:val="26"/>
          <w:szCs w:val="26"/>
        </w:rPr>
        <w:t>ская СОШ, детский сад «Василек» с. Байкалово, Абалакская СОШ.</w:t>
      </w:r>
    </w:p>
    <w:p w:rsidR="0062749D" w:rsidRPr="00D352D9" w:rsidRDefault="0062749D" w:rsidP="00E951F5">
      <w:pPr>
        <w:snapToGrid w:val="0"/>
        <w:spacing w:after="0"/>
        <w:ind w:firstLine="567"/>
        <w:jc w:val="both"/>
        <w:rPr>
          <w:rFonts w:asciiTheme="minorHAnsi" w:hAnsiTheme="minorHAnsi" w:cstheme="minorHAnsi"/>
          <w:sz w:val="26"/>
          <w:szCs w:val="26"/>
        </w:rPr>
      </w:pPr>
      <w:r w:rsidRPr="00D352D9">
        <w:rPr>
          <w:rFonts w:asciiTheme="minorHAnsi" w:hAnsiTheme="minorHAnsi" w:cstheme="minorHAnsi"/>
          <w:sz w:val="26"/>
          <w:szCs w:val="26"/>
        </w:rPr>
        <w:t>Направление психолого-медико-педагогического сопровождения  позволяет отслеживать динамику детей, прошедших  через ПМПК в соответствии с данными рекомендациями. Контроль эффективности рекомендаций осуществляется через ПМП консилиумы образовательных организаций и непосредственно через родит</w:t>
      </w:r>
      <w:r w:rsidRPr="00D352D9">
        <w:rPr>
          <w:rFonts w:asciiTheme="minorHAnsi" w:hAnsiTheme="minorHAnsi" w:cstheme="minorHAnsi"/>
          <w:sz w:val="26"/>
          <w:szCs w:val="26"/>
        </w:rPr>
        <w:t>е</w:t>
      </w:r>
      <w:r w:rsidRPr="00D352D9">
        <w:rPr>
          <w:rFonts w:asciiTheme="minorHAnsi" w:hAnsiTheme="minorHAnsi" w:cstheme="minorHAnsi"/>
          <w:sz w:val="26"/>
          <w:szCs w:val="26"/>
        </w:rPr>
        <w:t>лей и иных законных представителей. По результатам работы комиссии за 2014 – 2</w:t>
      </w:r>
      <w:r w:rsidRPr="00D352D9">
        <w:rPr>
          <w:rFonts w:asciiTheme="minorHAnsi" w:hAnsiTheme="minorHAnsi" w:cstheme="minorHAnsi"/>
          <w:sz w:val="26"/>
          <w:szCs w:val="26"/>
          <w:lang w:val="en-US"/>
        </w:rPr>
        <w:t>0</w:t>
      </w:r>
      <w:r w:rsidRPr="00D352D9">
        <w:rPr>
          <w:rFonts w:asciiTheme="minorHAnsi" w:hAnsiTheme="minorHAnsi" w:cstheme="minorHAnsi"/>
          <w:sz w:val="26"/>
          <w:szCs w:val="26"/>
        </w:rPr>
        <w:t>15 уч. г.  рекомендовано сопровождение:</w:t>
      </w:r>
    </w:p>
    <w:p w:rsidR="0062749D" w:rsidRPr="00D352D9" w:rsidRDefault="0062749D" w:rsidP="00E951F5">
      <w:pPr>
        <w:pStyle w:val="a3"/>
        <w:numPr>
          <w:ilvl w:val="0"/>
          <w:numId w:val="39"/>
        </w:numPr>
        <w:snapToGrid w:val="0"/>
        <w:ind w:left="0"/>
        <w:contextualSpacing/>
        <w:rPr>
          <w:rFonts w:asciiTheme="minorHAnsi" w:hAnsiTheme="minorHAnsi" w:cstheme="minorHAnsi"/>
          <w:sz w:val="26"/>
          <w:szCs w:val="26"/>
        </w:rPr>
      </w:pPr>
      <w:r w:rsidRPr="00D352D9">
        <w:rPr>
          <w:rFonts w:asciiTheme="minorHAnsi" w:hAnsiTheme="minorHAnsi" w:cstheme="minorHAnsi"/>
          <w:sz w:val="26"/>
          <w:szCs w:val="26"/>
        </w:rPr>
        <w:t>психологическое 70 % от количества обследованных детей;</w:t>
      </w:r>
    </w:p>
    <w:p w:rsidR="0062749D" w:rsidRPr="00D352D9" w:rsidRDefault="0062749D" w:rsidP="00E951F5">
      <w:pPr>
        <w:pStyle w:val="a3"/>
        <w:numPr>
          <w:ilvl w:val="0"/>
          <w:numId w:val="39"/>
        </w:numPr>
        <w:snapToGrid w:val="0"/>
        <w:ind w:left="0"/>
        <w:contextualSpacing/>
        <w:rPr>
          <w:rFonts w:asciiTheme="minorHAnsi" w:hAnsiTheme="minorHAnsi" w:cstheme="minorHAnsi"/>
          <w:sz w:val="26"/>
          <w:szCs w:val="26"/>
        </w:rPr>
      </w:pPr>
      <w:r w:rsidRPr="00D352D9">
        <w:rPr>
          <w:rFonts w:asciiTheme="minorHAnsi" w:hAnsiTheme="minorHAnsi" w:cstheme="minorHAnsi"/>
          <w:sz w:val="26"/>
          <w:szCs w:val="26"/>
        </w:rPr>
        <w:t>логопедическое – 59 %;</w:t>
      </w:r>
    </w:p>
    <w:p w:rsidR="0062749D" w:rsidRPr="00D352D9" w:rsidRDefault="0062749D" w:rsidP="00E951F5">
      <w:pPr>
        <w:pStyle w:val="a3"/>
        <w:numPr>
          <w:ilvl w:val="0"/>
          <w:numId w:val="39"/>
        </w:numPr>
        <w:snapToGrid w:val="0"/>
        <w:ind w:left="0"/>
        <w:contextualSpacing/>
        <w:rPr>
          <w:rFonts w:asciiTheme="minorHAnsi" w:hAnsiTheme="minorHAnsi" w:cstheme="minorHAnsi"/>
          <w:sz w:val="26"/>
          <w:szCs w:val="26"/>
        </w:rPr>
      </w:pPr>
      <w:r w:rsidRPr="00D352D9">
        <w:rPr>
          <w:rFonts w:asciiTheme="minorHAnsi" w:hAnsiTheme="minorHAnsi" w:cstheme="minorHAnsi"/>
          <w:sz w:val="26"/>
          <w:szCs w:val="26"/>
        </w:rPr>
        <w:t>медицинское – 62 %;</w:t>
      </w:r>
    </w:p>
    <w:p w:rsidR="0062749D" w:rsidRPr="00D352D9" w:rsidRDefault="0062749D" w:rsidP="00E951F5">
      <w:pPr>
        <w:pStyle w:val="a3"/>
        <w:numPr>
          <w:ilvl w:val="0"/>
          <w:numId w:val="39"/>
        </w:numPr>
        <w:snapToGrid w:val="0"/>
        <w:ind w:left="0"/>
        <w:contextualSpacing/>
        <w:rPr>
          <w:rFonts w:asciiTheme="minorHAnsi" w:hAnsiTheme="minorHAnsi" w:cstheme="minorHAnsi"/>
          <w:sz w:val="26"/>
          <w:szCs w:val="26"/>
        </w:rPr>
      </w:pPr>
      <w:r w:rsidRPr="00D352D9">
        <w:rPr>
          <w:rFonts w:asciiTheme="minorHAnsi" w:hAnsiTheme="minorHAnsi" w:cstheme="minorHAnsi"/>
          <w:sz w:val="26"/>
          <w:szCs w:val="26"/>
        </w:rPr>
        <w:t xml:space="preserve">социально-педагогическое – </w:t>
      </w:r>
      <w:r w:rsidRPr="00D352D9">
        <w:rPr>
          <w:rFonts w:asciiTheme="minorHAnsi" w:hAnsiTheme="minorHAnsi" w:cstheme="minorHAnsi"/>
          <w:sz w:val="26"/>
          <w:szCs w:val="26"/>
          <w:lang w:val="en-US"/>
        </w:rPr>
        <w:t>53</w:t>
      </w:r>
      <w:r w:rsidRPr="00D352D9">
        <w:rPr>
          <w:rFonts w:asciiTheme="minorHAnsi" w:hAnsiTheme="minorHAnsi" w:cstheme="minorHAnsi"/>
          <w:sz w:val="26"/>
          <w:szCs w:val="26"/>
        </w:rPr>
        <w:t xml:space="preserve"> %.</w:t>
      </w:r>
    </w:p>
    <w:p w:rsidR="0062749D" w:rsidRPr="00D352D9" w:rsidRDefault="0062749D" w:rsidP="00E951F5">
      <w:pPr>
        <w:pStyle w:val="a3"/>
        <w:ind w:left="0" w:firstLine="567"/>
        <w:rPr>
          <w:rFonts w:asciiTheme="minorHAnsi" w:hAnsiTheme="minorHAnsi" w:cstheme="minorHAnsi"/>
          <w:sz w:val="26"/>
          <w:szCs w:val="26"/>
        </w:rPr>
      </w:pPr>
      <w:r w:rsidRPr="00D352D9">
        <w:rPr>
          <w:rFonts w:asciiTheme="minorHAnsi" w:hAnsiTheme="minorHAnsi" w:cstheme="minorHAnsi"/>
          <w:sz w:val="26"/>
          <w:szCs w:val="26"/>
        </w:rPr>
        <w:t xml:space="preserve">Аналитическое направление деятельности ПМПКомиссии включает в себя  анализ деятельности специалистов консилиумов МАОУ и МАДОУ за учебный год, анализ собственной деятельности ПМПК. Специалистами ПМПК профессионально </w:t>
      </w:r>
      <w:r w:rsidRPr="00D352D9">
        <w:rPr>
          <w:rFonts w:asciiTheme="minorHAnsi" w:hAnsiTheme="minorHAnsi" w:cstheme="minorHAnsi"/>
          <w:sz w:val="26"/>
          <w:szCs w:val="26"/>
        </w:rPr>
        <w:lastRenderedPageBreak/>
        <w:t>анализируется «входящая» информация и результаты обследования ребенка, формируется база данных о детях с ОВЗ, налаживается межведомственное вза</w:t>
      </w:r>
      <w:r w:rsidRPr="00D352D9">
        <w:rPr>
          <w:rFonts w:asciiTheme="minorHAnsi" w:hAnsiTheme="minorHAnsi" w:cstheme="minorHAnsi"/>
          <w:sz w:val="26"/>
          <w:szCs w:val="26"/>
        </w:rPr>
        <w:t>и</w:t>
      </w:r>
      <w:r w:rsidRPr="00D352D9">
        <w:rPr>
          <w:rFonts w:asciiTheme="minorHAnsi" w:hAnsiTheme="minorHAnsi" w:cstheme="minorHAnsi"/>
          <w:sz w:val="26"/>
          <w:szCs w:val="26"/>
        </w:rPr>
        <w:t xml:space="preserve">модействие с учреждениями социальной защиты, здравоохранением. </w:t>
      </w:r>
    </w:p>
    <w:p w:rsidR="006263C8" w:rsidRDefault="00F57B03" w:rsidP="00E951F5">
      <w:pPr>
        <w:spacing w:after="0"/>
        <w:jc w:val="both"/>
        <w:rPr>
          <w:sz w:val="26"/>
          <w:szCs w:val="26"/>
        </w:rPr>
      </w:pPr>
      <w:r>
        <w:rPr>
          <w:sz w:val="26"/>
          <w:szCs w:val="26"/>
        </w:rPr>
      </w:r>
      <w:r>
        <w:rPr>
          <w:sz w:val="26"/>
          <w:szCs w:val="26"/>
        </w:rPr>
        <w:pict>
          <v:group id="_x0000_s1207" style="width:469.2pt;height:4.95pt;mso-position-horizontal-relative:char;mso-position-vertical-relative:line" coordorigin="-315,1176" coordsize="14428,245">
            <v:rect id="_x0000_s1208" style="position:absolute;left:-315;top:1176;width:12628;height:245" stroked="f"/>
            <v:rect id="Прямоугольник 3" o:spid="_x0000_s1209" style="position:absolute;left:-315;top:1210;width:1905;height:177;visibility:visible;v-text-anchor:middle" fillcolor="#01519a" stroked="f" strokeweight="2pt"/>
            <v:rect id="Прямоугольник 4" o:spid="_x0000_s1210" style="position:absolute;left:1666;top:1210;width:12447;height:177;visibility:visible;v-text-anchor:middle" fillcolor="#00923f" stroked="f" strokeweight="2pt"/>
            <w10:wrap type="none"/>
            <w10:anchorlock/>
          </v:group>
        </w:pict>
      </w:r>
    </w:p>
    <w:p w:rsidR="006263C8" w:rsidRDefault="006263C8" w:rsidP="00E951F5">
      <w:pPr>
        <w:spacing w:after="0"/>
        <w:ind w:firstLine="709"/>
        <w:jc w:val="both"/>
        <w:rPr>
          <w:b/>
          <w:sz w:val="26"/>
          <w:szCs w:val="26"/>
        </w:rPr>
      </w:pPr>
      <w:r>
        <w:rPr>
          <w:b/>
          <w:sz w:val="26"/>
          <w:szCs w:val="26"/>
        </w:rPr>
        <w:t>Задачи на 2014-2015 учебный год:</w:t>
      </w:r>
    </w:p>
    <w:p w:rsidR="006263C8" w:rsidRDefault="006263C8" w:rsidP="00E951F5">
      <w:pPr>
        <w:numPr>
          <w:ilvl w:val="0"/>
          <w:numId w:val="36"/>
        </w:numPr>
        <w:tabs>
          <w:tab w:val="left" w:pos="1134"/>
        </w:tabs>
        <w:spacing w:after="0"/>
        <w:ind w:left="0" w:firstLine="709"/>
        <w:jc w:val="both"/>
        <w:rPr>
          <w:rStyle w:val="c1c11"/>
        </w:rPr>
      </w:pPr>
      <w:r>
        <w:rPr>
          <w:rStyle w:val="c1c11"/>
          <w:sz w:val="26"/>
          <w:szCs w:val="26"/>
        </w:rPr>
        <w:t>включение родителей (законных представителей) в процесс воспитания и обучения ребенка; привлечение к участию в коррекционной работе с детьми;</w:t>
      </w:r>
    </w:p>
    <w:p w:rsidR="006263C8" w:rsidRDefault="006263C8" w:rsidP="00E951F5">
      <w:pPr>
        <w:numPr>
          <w:ilvl w:val="0"/>
          <w:numId w:val="36"/>
        </w:numPr>
        <w:tabs>
          <w:tab w:val="left" w:pos="1134"/>
        </w:tabs>
        <w:spacing w:after="0"/>
        <w:ind w:left="0" w:firstLine="709"/>
        <w:jc w:val="both"/>
        <w:rPr>
          <w:rStyle w:val="c1c11"/>
          <w:sz w:val="26"/>
          <w:szCs w:val="26"/>
        </w:rPr>
      </w:pPr>
      <w:r>
        <w:rPr>
          <w:rStyle w:val="c1c11"/>
          <w:sz w:val="26"/>
          <w:szCs w:val="26"/>
        </w:rPr>
        <w:t>повышение качества психолого-медико-педагогического сопровождения детей с ОВЗ, детей-инвалидов, детей с отклонениями в поведении через организ</w:t>
      </w:r>
      <w:r>
        <w:rPr>
          <w:rStyle w:val="c1c11"/>
          <w:sz w:val="26"/>
          <w:szCs w:val="26"/>
        </w:rPr>
        <w:t>а</w:t>
      </w:r>
      <w:r>
        <w:rPr>
          <w:rStyle w:val="c1c11"/>
          <w:sz w:val="26"/>
          <w:szCs w:val="26"/>
        </w:rPr>
        <w:t xml:space="preserve">цию деятельности ПМП консилиумов, взаимодействие с муниципальной ПМПК. </w:t>
      </w:r>
    </w:p>
    <w:p w:rsidR="006263C8" w:rsidRDefault="006263C8" w:rsidP="00E951F5">
      <w:pPr>
        <w:numPr>
          <w:ilvl w:val="0"/>
          <w:numId w:val="36"/>
        </w:numPr>
        <w:tabs>
          <w:tab w:val="left" w:pos="1134"/>
        </w:tabs>
        <w:spacing w:after="0"/>
        <w:ind w:left="0" w:firstLine="709"/>
        <w:jc w:val="both"/>
      </w:pPr>
      <w:r>
        <w:rPr>
          <w:sz w:val="26"/>
          <w:szCs w:val="26"/>
        </w:rPr>
        <w:t>обеспечение детей с ограниченными возможностями здоровья возмо</w:t>
      </w:r>
      <w:r>
        <w:rPr>
          <w:sz w:val="26"/>
          <w:szCs w:val="26"/>
        </w:rPr>
        <w:t>ж</w:t>
      </w:r>
      <w:r>
        <w:rPr>
          <w:sz w:val="26"/>
          <w:szCs w:val="26"/>
        </w:rPr>
        <w:t>ностью быть интегрированными в среду сверстников, организация внеурочной з</w:t>
      </w:r>
      <w:r>
        <w:rPr>
          <w:sz w:val="26"/>
          <w:szCs w:val="26"/>
        </w:rPr>
        <w:t>а</w:t>
      </w:r>
      <w:r>
        <w:rPr>
          <w:sz w:val="26"/>
          <w:szCs w:val="26"/>
        </w:rPr>
        <w:t>нятости, в том числе детей, обучающихся на дому;</w:t>
      </w:r>
    </w:p>
    <w:p w:rsidR="006263C8" w:rsidRPr="0049248A" w:rsidRDefault="006263C8" w:rsidP="00E951F5">
      <w:pPr>
        <w:numPr>
          <w:ilvl w:val="0"/>
          <w:numId w:val="36"/>
        </w:numPr>
        <w:tabs>
          <w:tab w:val="left" w:pos="1134"/>
        </w:tabs>
        <w:spacing w:after="0"/>
        <w:ind w:left="0" w:firstLine="709"/>
        <w:jc w:val="both"/>
        <w:rPr>
          <w:sz w:val="26"/>
          <w:szCs w:val="26"/>
        </w:rPr>
      </w:pPr>
      <w:r w:rsidRPr="0049248A">
        <w:rPr>
          <w:sz w:val="26"/>
          <w:szCs w:val="26"/>
        </w:rPr>
        <w:t>совершенствование методов обследования и консультирования детей с нарушениями в развитии, приобретение новых диагностических методик, оказ</w:t>
      </w:r>
      <w:r w:rsidRPr="0049248A">
        <w:rPr>
          <w:sz w:val="26"/>
          <w:szCs w:val="26"/>
        </w:rPr>
        <w:t>а</w:t>
      </w:r>
      <w:r w:rsidRPr="0049248A">
        <w:rPr>
          <w:sz w:val="26"/>
          <w:szCs w:val="26"/>
        </w:rPr>
        <w:t>ние методической помощи членам психолого-медико-педагогических консили</w:t>
      </w:r>
      <w:r w:rsidRPr="0049248A">
        <w:rPr>
          <w:sz w:val="26"/>
          <w:szCs w:val="26"/>
        </w:rPr>
        <w:t>у</w:t>
      </w:r>
      <w:r w:rsidRPr="0049248A">
        <w:rPr>
          <w:sz w:val="26"/>
          <w:szCs w:val="26"/>
        </w:rPr>
        <w:t>мов образовательных учреждений.</w:t>
      </w:r>
    </w:p>
    <w:p w:rsidR="0062749D" w:rsidRPr="0049248A" w:rsidRDefault="006263C8" w:rsidP="00E951F5">
      <w:pPr>
        <w:numPr>
          <w:ilvl w:val="0"/>
          <w:numId w:val="36"/>
        </w:numPr>
        <w:tabs>
          <w:tab w:val="left" w:pos="1134"/>
        </w:tabs>
        <w:spacing w:after="0"/>
        <w:ind w:left="0" w:firstLine="0"/>
        <w:jc w:val="both"/>
        <w:rPr>
          <w:sz w:val="26"/>
          <w:szCs w:val="26"/>
        </w:rPr>
      </w:pPr>
      <w:r>
        <w:rPr>
          <w:sz w:val="26"/>
          <w:szCs w:val="26"/>
        </w:rPr>
        <w:t>повышение квалификации педагогов по обучению детей с ограниченн</w:t>
      </w:r>
      <w:r>
        <w:rPr>
          <w:sz w:val="26"/>
          <w:szCs w:val="26"/>
        </w:rPr>
        <w:t>ы</w:t>
      </w:r>
      <w:r>
        <w:rPr>
          <w:sz w:val="26"/>
          <w:szCs w:val="26"/>
        </w:rPr>
        <w:t>ми возможностями здоровья в условиях интегрированных классов.</w:t>
      </w:r>
      <w:bookmarkStart w:id="131" w:name="_Toc397027151"/>
      <w:bookmarkEnd w:id="131"/>
      <w:r w:rsidR="0062749D" w:rsidRPr="0049248A">
        <w:rPr>
          <w:rFonts w:asciiTheme="minorHAnsi" w:hAnsiTheme="minorHAnsi" w:cstheme="minorHAnsi"/>
          <w:sz w:val="26"/>
          <w:szCs w:val="26"/>
        </w:rPr>
        <w:t xml:space="preserve">. </w:t>
      </w:r>
    </w:p>
    <w:p w:rsidR="0062749D" w:rsidRPr="00D352D9" w:rsidRDefault="0062749D" w:rsidP="00E951F5">
      <w:pPr>
        <w:numPr>
          <w:ilvl w:val="0"/>
          <w:numId w:val="36"/>
        </w:numPr>
        <w:spacing w:after="0"/>
        <w:ind w:left="0" w:firstLine="76"/>
        <w:jc w:val="both"/>
        <w:rPr>
          <w:rFonts w:asciiTheme="minorHAnsi" w:hAnsiTheme="minorHAnsi" w:cstheme="minorHAnsi"/>
          <w:sz w:val="26"/>
          <w:szCs w:val="26"/>
        </w:rPr>
      </w:pPr>
      <w:r>
        <w:rPr>
          <w:rFonts w:asciiTheme="minorHAnsi" w:hAnsiTheme="minorHAnsi" w:cstheme="minorHAnsi"/>
          <w:sz w:val="26"/>
          <w:szCs w:val="26"/>
        </w:rPr>
        <w:t>о</w:t>
      </w:r>
      <w:r w:rsidRPr="00D352D9">
        <w:rPr>
          <w:rFonts w:asciiTheme="minorHAnsi" w:hAnsiTheme="minorHAnsi" w:cstheme="minorHAnsi"/>
          <w:sz w:val="26"/>
          <w:szCs w:val="26"/>
        </w:rPr>
        <w:t>беспечение раннего выявления и диагностики  отклонений в развитии р</w:t>
      </w:r>
      <w:r w:rsidRPr="00D352D9">
        <w:rPr>
          <w:rFonts w:asciiTheme="minorHAnsi" w:hAnsiTheme="minorHAnsi" w:cstheme="minorHAnsi"/>
          <w:sz w:val="26"/>
          <w:szCs w:val="26"/>
        </w:rPr>
        <w:t>е</w:t>
      </w:r>
      <w:r w:rsidRPr="00D352D9">
        <w:rPr>
          <w:rFonts w:asciiTheme="minorHAnsi" w:hAnsiTheme="minorHAnsi" w:cstheme="minorHAnsi"/>
          <w:sz w:val="26"/>
          <w:szCs w:val="26"/>
        </w:rPr>
        <w:t>бёнка,  с целью осуществления ранней комплексной помощи, профилактики во</w:t>
      </w:r>
      <w:r w:rsidRPr="00D352D9">
        <w:rPr>
          <w:rFonts w:asciiTheme="minorHAnsi" w:hAnsiTheme="minorHAnsi" w:cstheme="minorHAnsi"/>
          <w:sz w:val="26"/>
          <w:szCs w:val="26"/>
        </w:rPr>
        <w:t>з</w:t>
      </w:r>
      <w:r w:rsidRPr="00D352D9">
        <w:rPr>
          <w:rFonts w:asciiTheme="minorHAnsi" w:hAnsiTheme="minorHAnsi" w:cstheme="minorHAnsi"/>
          <w:sz w:val="26"/>
          <w:szCs w:val="26"/>
        </w:rPr>
        <w:t xml:space="preserve">никновения </w:t>
      </w:r>
      <w:r w:rsidR="0049248A">
        <w:rPr>
          <w:rFonts w:asciiTheme="minorHAnsi" w:hAnsiTheme="minorHAnsi" w:cstheme="minorHAnsi"/>
          <w:sz w:val="26"/>
          <w:szCs w:val="26"/>
        </w:rPr>
        <w:t>вторичных отклонений в развитии.</w:t>
      </w:r>
    </w:p>
    <w:p w:rsidR="0062749D" w:rsidRDefault="0062749D" w:rsidP="00E951F5">
      <w:pPr>
        <w:tabs>
          <w:tab w:val="left" w:pos="1134"/>
        </w:tabs>
        <w:spacing w:after="0"/>
        <w:jc w:val="both"/>
        <w:rPr>
          <w:sz w:val="26"/>
          <w:szCs w:val="26"/>
        </w:rPr>
      </w:pPr>
    </w:p>
    <w:p w:rsidR="006263C8" w:rsidRPr="00226EB4" w:rsidRDefault="006263C8" w:rsidP="00E951F5">
      <w:pPr>
        <w:spacing w:after="0"/>
        <w:rPr>
          <w:sz w:val="28"/>
          <w:szCs w:val="28"/>
        </w:rPr>
      </w:pPr>
      <w:r>
        <w:rPr>
          <w:noProof/>
        </w:rPr>
        <w:drawing>
          <wp:inline distT="0" distB="0" distL="0" distR="0">
            <wp:extent cx="5934075" cy="87630"/>
            <wp:effectExtent l="19050" t="0" r="9525"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a:srcRect/>
                    <a:stretch>
                      <a:fillRect/>
                    </a:stretch>
                  </pic:blipFill>
                  <pic:spPr bwMode="auto">
                    <a:xfrm>
                      <a:off x="0" y="0"/>
                      <a:ext cx="5934075" cy="87630"/>
                    </a:xfrm>
                    <a:prstGeom prst="rect">
                      <a:avLst/>
                    </a:prstGeom>
                    <a:noFill/>
                    <a:ln w="9525">
                      <a:noFill/>
                      <a:miter lim="800000"/>
                      <a:headEnd/>
                      <a:tailEnd/>
                    </a:ln>
                  </pic:spPr>
                </pic:pic>
              </a:graphicData>
            </a:graphic>
          </wp:inline>
        </w:drawing>
      </w:r>
    </w:p>
    <w:bookmarkEnd w:id="130"/>
    <w:p w:rsidR="00285281" w:rsidRPr="004F415F" w:rsidRDefault="00285281" w:rsidP="00E951F5">
      <w:pPr>
        <w:tabs>
          <w:tab w:val="left" w:pos="1134"/>
        </w:tabs>
        <w:spacing w:after="0"/>
        <w:ind w:hanging="709"/>
        <w:jc w:val="both"/>
        <w:outlineLvl w:val="0"/>
        <w:rPr>
          <w:color w:val="FF0000"/>
        </w:rPr>
      </w:pPr>
    </w:p>
    <w:p w:rsidR="009A47C1" w:rsidRPr="00613515" w:rsidRDefault="009A47C1" w:rsidP="00E951F5">
      <w:pPr>
        <w:pStyle w:val="2"/>
        <w:numPr>
          <w:ilvl w:val="0"/>
          <w:numId w:val="50"/>
        </w:numPr>
        <w:ind w:left="0" w:firstLine="709"/>
        <w:jc w:val="center"/>
        <w:outlineLvl w:val="0"/>
        <w:rPr>
          <w:color w:val="auto"/>
        </w:rPr>
      </w:pPr>
      <w:bookmarkStart w:id="132" w:name="_Toc428533660"/>
      <w:r w:rsidRPr="00613515">
        <w:rPr>
          <w:color w:val="auto"/>
        </w:rPr>
        <w:t>Вопросы охраны здоровья школьников и охраны труда, безопасности ОУ.</w:t>
      </w:r>
      <w:bookmarkEnd w:id="132"/>
    </w:p>
    <w:p w:rsidR="009A47C1" w:rsidRPr="00613515" w:rsidRDefault="009A47C1" w:rsidP="00E951F5">
      <w:pPr>
        <w:pStyle w:val="31"/>
        <w:ind w:left="0"/>
        <w:jc w:val="center"/>
        <w:outlineLvl w:val="1"/>
        <w:rPr>
          <w:color w:val="auto"/>
        </w:rPr>
      </w:pPr>
      <w:bookmarkStart w:id="133" w:name="_Toc428533661"/>
      <w:r w:rsidRPr="00613515">
        <w:rPr>
          <w:color w:val="auto"/>
        </w:rPr>
        <w:t>5.1.  Охрана здоровья школьников</w:t>
      </w:r>
      <w:bookmarkEnd w:id="133"/>
    </w:p>
    <w:p w:rsidR="00101A97" w:rsidRPr="00C6120F" w:rsidRDefault="00101A97" w:rsidP="00E951F5">
      <w:pPr>
        <w:spacing w:after="0"/>
        <w:ind w:firstLine="709"/>
        <w:jc w:val="both"/>
        <w:rPr>
          <w:sz w:val="26"/>
          <w:szCs w:val="26"/>
        </w:rPr>
      </w:pPr>
      <w:r w:rsidRPr="00C6120F">
        <w:rPr>
          <w:sz w:val="26"/>
          <w:szCs w:val="26"/>
        </w:rPr>
        <w:t>Обязательным фактором обеспечения качества образования является со</w:t>
      </w:r>
      <w:r w:rsidRPr="00C6120F">
        <w:rPr>
          <w:sz w:val="26"/>
          <w:szCs w:val="26"/>
        </w:rPr>
        <w:t>з</w:t>
      </w:r>
      <w:r w:rsidRPr="00C6120F">
        <w:rPr>
          <w:sz w:val="26"/>
          <w:szCs w:val="26"/>
        </w:rPr>
        <w:t>дание безопасных условий образовательной деятельности, забота о сохранении здоровья детей.</w:t>
      </w:r>
    </w:p>
    <w:p w:rsidR="00101A97" w:rsidRPr="00C6120F" w:rsidRDefault="00101A97" w:rsidP="00E951F5">
      <w:pPr>
        <w:spacing w:after="0"/>
        <w:ind w:firstLine="709"/>
        <w:jc w:val="both"/>
        <w:rPr>
          <w:sz w:val="26"/>
          <w:szCs w:val="26"/>
        </w:rPr>
      </w:pPr>
      <w:r w:rsidRPr="00C6120F">
        <w:rPr>
          <w:sz w:val="26"/>
          <w:szCs w:val="26"/>
        </w:rPr>
        <w:t>В Тобольском районе вопросам здоровья учащихся и воспитанников удел</w:t>
      </w:r>
      <w:r w:rsidRPr="00C6120F">
        <w:rPr>
          <w:sz w:val="26"/>
          <w:szCs w:val="26"/>
        </w:rPr>
        <w:t>я</w:t>
      </w:r>
      <w:r w:rsidRPr="00C6120F">
        <w:rPr>
          <w:sz w:val="26"/>
          <w:szCs w:val="26"/>
        </w:rPr>
        <w:t>ется серьезное внимание со стороны администрации района.</w:t>
      </w:r>
    </w:p>
    <w:p w:rsidR="00101A97" w:rsidRPr="00C6120F" w:rsidRDefault="00101A97" w:rsidP="00E951F5">
      <w:pPr>
        <w:spacing w:after="0"/>
        <w:ind w:firstLine="709"/>
        <w:jc w:val="both"/>
        <w:rPr>
          <w:sz w:val="26"/>
          <w:szCs w:val="26"/>
        </w:rPr>
      </w:pPr>
      <w:r w:rsidRPr="00C6120F">
        <w:rPr>
          <w:sz w:val="26"/>
          <w:szCs w:val="26"/>
        </w:rPr>
        <w:t>Задачами отдела образования и образовательных организаций Тобольского района в 2014-2015 учебном году являлись:</w:t>
      </w:r>
    </w:p>
    <w:p w:rsidR="00101A97" w:rsidRPr="00C6120F" w:rsidRDefault="00101A97" w:rsidP="00E951F5">
      <w:pPr>
        <w:spacing w:after="0"/>
        <w:jc w:val="both"/>
        <w:rPr>
          <w:sz w:val="26"/>
          <w:szCs w:val="26"/>
        </w:rPr>
      </w:pPr>
      <w:r w:rsidRPr="00C6120F">
        <w:rPr>
          <w:sz w:val="26"/>
          <w:szCs w:val="26"/>
        </w:rPr>
        <w:t>- контроль за исполнением муниципального задания ОО в части сохранения  жизни и здоровья  обучающихся;</w:t>
      </w:r>
    </w:p>
    <w:p w:rsidR="00101A97" w:rsidRPr="00C6120F" w:rsidRDefault="00101A97" w:rsidP="00E951F5">
      <w:pPr>
        <w:spacing w:after="0"/>
        <w:jc w:val="both"/>
        <w:rPr>
          <w:sz w:val="26"/>
          <w:szCs w:val="26"/>
        </w:rPr>
      </w:pPr>
      <w:r w:rsidRPr="00C6120F">
        <w:rPr>
          <w:sz w:val="26"/>
          <w:szCs w:val="26"/>
        </w:rPr>
        <w:t>- обеспечение приоритетности профилактических мероприятий по сохранению жизни и здоровья работников, обучающихся образовательных организаций;</w:t>
      </w:r>
    </w:p>
    <w:p w:rsidR="00101A97" w:rsidRPr="00C6120F" w:rsidRDefault="00101A97" w:rsidP="00E951F5">
      <w:pPr>
        <w:spacing w:after="0"/>
        <w:jc w:val="both"/>
        <w:rPr>
          <w:sz w:val="26"/>
          <w:szCs w:val="26"/>
        </w:rPr>
      </w:pPr>
      <w:r w:rsidRPr="00C6120F">
        <w:rPr>
          <w:sz w:val="26"/>
          <w:szCs w:val="26"/>
        </w:rPr>
        <w:lastRenderedPageBreak/>
        <w:t xml:space="preserve"> - реализация мер по обеспечению  комплексной безопасности обучающихся и воспитанников в образовательных организациях,  подготовки педагогических ко</w:t>
      </w:r>
      <w:r w:rsidRPr="00C6120F">
        <w:rPr>
          <w:sz w:val="26"/>
          <w:szCs w:val="26"/>
        </w:rPr>
        <w:t>л</w:t>
      </w:r>
      <w:r w:rsidRPr="00C6120F">
        <w:rPr>
          <w:sz w:val="26"/>
          <w:szCs w:val="26"/>
        </w:rPr>
        <w:t>лективов  и обучающихся по вопросам личной и коллективной безопасности.</w:t>
      </w:r>
    </w:p>
    <w:p w:rsidR="00101A97" w:rsidRPr="00C6120F" w:rsidRDefault="00101A97" w:rsidP="00E951F5">
      <w:pPr>
        <w:spacing w:after="0"/>
        <w:jc w:val="both"/>
        <w:rPr>
          <w:sz w:val="26"/>
          <w:szCs w:val="26"/>
        </w:rPr>
      </w:pPr>
      <w:r w:rsidRPr="00C6120F">
        <w:rPr>
          <w:sz w:val="26"/>
          <w:szCs w:val="26"/>
        </w:rPr>
        <w:tab/>
        <w:t>Мероприятия, направленные  на реализацию этих  задач основывались на  нормативно-правовых документах.</w:t>
      </w:r>
    </w:p>
    <w:p w:rsidR="00101A97" w:rsidRPr="00C6120F" w:rsidRDefault="00101A97" w:rsidP="00E951F5">
      <w:pPr>
        <w:spacing w:after="0"/>
        <w:jc w:val="both"/>
        <w:rPr>
          <w:sz w:val="26"/>
          <w:szCs w:val="26"/>
        </w:rPr>
      </w:pPr>
      <w:r w:rsidRPr="00C6120F">
        <w:rPr>
          <w:sz w:val="26"/>
          <w:szCs w:val="26"/>
        </w:rPr>
        <w:tab/>
        <w:t>Успешно решались задачи по укреплению материальной базы школ. Пров</w:t>
      </w:r>
      <w:r w:rsidRPr="00C6120F">
        <w:rPr>
          <w:sz w:val="26"/>
          <w:szCs w:val="26"/>
        </w:rPr>
        <w:t>е</w:t>
      </w:r>
      <w:r w:rsidRPr="00C6120F">
        <w:rPr>
          <w:sz w:val="26"/>
          <w:szCs w:val="26"/>
        </w:rPr>
        <w:t>дены работы по благоустройству и ограждению территорий, ремонту систем вод</w:t>
      </w:r>
      <w:r w:rsidRPr="00C6120F">
        <w:rPr>
          <w:sz w:val="26"/>
          <w:szCs w:val="26"/>
        </w:rPr>
        <w:t>о</w:t>
      </w:r>
      <w:r w:rsidRPr="00C6120F">
        <w:rPr>
          <w:sz w:val="26"/>
          <w:szCs w:val="26"/>
        </w:rPr>
        <w:t xml:space="preserve">снабжения, отопления и канализации. Оборудуются кабинеты, приобретается учебная мебель, оборудование и необходимый инвентарь для пищеблоков. </w:t>
      </w:r>
    </w:p>
    <w:p w:rsidR="00101A97" w:rsidRPr="00C6120F" w:rsidRDefault="00101A97" w:rsidP="00E951F5">
      <w:pPr>
        <w:spacing w:after="0"/>
        <w:ind w:firstLine="709"/>
        <w:jc w:val="both"/>
        <w:rPr>
          <w:sz w:val="26"/>
          <w:szCs w:val="26"/>
        </w:rPr>
      </w:pPr>
      <w:r w:rsidRPr="00C6120F">
        <w:rPr>
          <w:sz w:val="26"/>
          <w:szCs w:val="26"/>
        </w:rPr>
        <w:t>Отделом образования и ОО района систематически изучается и анализир</w:t>
      </w:r>
      <w:r w:rsidRPr="00C6120F">
        <w:rPr>
          <w:sz w:val="26"/>
          <w:szCs w:val="26"/>
        </w:rPr>
        <w:t>у</w:t>
      </w:r>
      <w:r w:rsidRPr="00C6120F">
        <w:rPr>
          <w:sz w:val="26"/>
          <w:szCs w:val="26"/>
        </w:rPr>
        <w:t>ется состояние здоровья школьников.</w:t>
      </w:r>
    </w:p>
    <w:p w:rsidR="00101A97" w:rsidRPr="00C6120F" w:rsidRDefault="00101A97" w:rsidP="00E951F5">
      <w:pPr>
        <w:spacing w:after="0"/>
        <w:jc w:val="both"/>
        <w:rPr>
          <w:sz w:val="26"/>
          <w:szCs w:val="26"/>
        </w:rPr>
      </w:pPr>
      <w:r w:rsidRPr="00C6120F">
        <w:rPr>
          <w:sz w:val="26"/>
          <w:szCs w:val="26"/>
        </w:rPr>
        <w:tab/>
        <w:t>Обязательным  является ежегодное проведение УМО школьников. Осмотр проводится ГБУЗ ТО «Городская поликлиника» в соответствии с совместным прик</w:t>
      </w:r>
      <w:r w:rsidRPr="00C6120F">
        <w:rPr>
          <w:sz w:val="26"/>
          <w:szCs w:val="26"/>
        </w:rPr>
        <w:t>а</w:t>
      </w:r>
      <w:r w:rsidRPr="00C6120F">
        <w:rPr>
          <w:sz w:val="26"/>
          <w:szCs w:val="26"/>
        </w:rPr>
        <w:t>зом отдела образования и медицинским учреждением, на основании согласова</w:t>
      </w:r>
      <w:r w:rsidRPr="00C6120F">
        <w:rPr>
          <w:sz w:val="26"/>
          <w:szCs w:val="26"/>
        </w:rPr>
        <w:t>н</w:t>
      </w:r>
      <w:r w:rsidRPr="00C6120F">
        <w:rPr>
          <w:sz w:val="26"/>
          <w:szCs w:val="26"/>
        </w:rPr>
        <w:t>ного графика</w:t>
      </w:r>
    </w:p>
    <w:p w:rsidR="00101A97" w:rsidRPr="00C6120F" w:rsidRDefault="00101A97" w:rsidP="00E951F5">
      <w:pPr>
        <w:spacing w:after="0"/>
        <w:jc w:val="both"/>
        <w:rPr>
          <w:sz w:val="26"/>
          <w:szCs w:val="26"/>
        </w:rPr>
      </w:pPr>
      <w:r w:rsidRPr="00C6120F">
        <w:rPr>
          <w:sz w:val="26"/>
          <w:szCs w:val="26"/>
        </w:rPr>
        <w:tab/>
        <w:t xml:space="preserve"> Обучающиеся   декретированных групп охвачены медосмотром на 100%.</w:t>
      </w:r>
    </w:p>
    <w:p w:rsidR="00101A97" w:rsidRPr="00C6120F" w:rsidRDefault="00101A97" w:rsidP="00E951F5">
      <w:pPr>
        <w:spacing w:after="0"/>
        <w:ind w:firstLine="708"/>
        <w:jc w:val="both"/>
        <w:rPr>
          <w:sz w:val="26"/>
          <w:szCs w:val="26"/>
        </w:rPr>
      </w:pPr>
      <w:r w:rsidRPr="00C6120F">
        <w:rPr>
          <w:sz w:val="26"/>
          <w:szCs w:val="26"/>
        </w:rPr>
        <w:tab/>
        <w:t>С учетом данных о состоянии  здоровья и физическом развитии обучающи</w:t>
      </w:r>
      <w:r w:rsidRPr="00C6120F">
        <w:rPr>
          <w:sz w:val="26"/>
          <w:szCs w:val="26"/>
        </w:rPr>
        <w:t>е</w:t>
      </w:r>
      <w:r w:rsidRPr="00C6120F">
        <w:rPr>
          <w:sz w:val="26"/>
          <w:szCs w:val="26"/>
        </w:rPr>
        <w:t>ся распределяются на основную, подготовительную и специальную медицинскую группы.</w:t>
      </w:r>
    </w:p>
    <w:p w:rsidR="00101A97" w:rsidRPr="00C6120F" w:rsidRDefault="00101A97" w:rsidP="00E951F5">
      <w:pPr>
        <w:spacing w:after="0"/>
        <w:ind w:firstLine="708"/>
        <w:jc w:val="both"/>
        <w:rPr>
          <w:sz w:val="26"/>
          <w:szCs w:val="26"/>
        </w:rPr>
      </w:pPr>
      <w:r w:rsidRPr="00C6120F">
        <w:rPr>
          <w:sz w:val="26"/>
          <w:szCs w:val="26"/>
        </w:rPr>
        <w:tab/>
        <w:t xml:space="preserve"> Исходя  из данных технологической карты здоровья  большее количество учащихся отнесено к основной группе здоровья (1940 чел-88.5%). </w:t>
      </w:r>
    </w:p>
    <w:p w:rsidR="00101A97" w:rsidRPr="00C6120F" w:rsidRDefault="00101A97" w:rsidP="00E951F5">
      <w:pPr>
        <w:spacing w:after="0"/>
        <w:ind w:firstLine="708"/>
        <w:jc w:val="both"/>
        <w:rPr>
          <w:sz w:val="26"/>
          <w:szCs w:val="26"/>
        </w:rPr>
      </w:pPr>
      <w:r w:rsidRPr="00C6120F">
        <w:rPr>
          <w:sz w:val="26"/>
          <w:szCs w:val="26"/>
        </w:rPr>
        <w:t>Численность обучающихся, отнесенных к  специальной медицинской группе составляет 14 человек (0.6% от общего кол-ва школьников).Для проведения зан</w:t>
      </w:r>
      <w:r w:rsidRPr="00C6120F">
        <w:rPr>
          <w:sz w:val="26"/>
          <w:szCs w:val="26"/>
        </w:rPr>
        <w:t>я</w:t>
      </w:r>
      <w:r w:rsidRPr="00C6120F">
        <w:rPr>
          <w:sz w:val="26"/>
          <w:szCs w:val="26"/>
        </w:rPr>
        <w:t>тий в специальных медицинских группах нет   специально обученного мед</w:t>
      </w:r>
      <w:r w:rsidR="00351FD8">
        <w:rPr>
          <w:rFonts w:asciiTheme="minorHAnsi" w:hAnsiTheme="minorHAnsi" w:cstheme="minorHAnsi"/>
          <w:sz w:val="26"/>
          <w:szCs w:val="26"/>
        </w:rPr>
        <w:t>ицинск</w:t>
      </w:r>
      <w:r w:rsidR="00351FD8">
        <w:rPr>
          <w:rFonts w:asciiTheme="minorHAnsi" w:hAnsiTheme="minorHAnsi" w:cstheme="minorHAnsi"/>
          <w:sz w:val="26"/>
          <w:szCs w:val="26"/>
        </w:rPr>
        <w:t>о</w:t>
      </w:r>
      <w:r w:rsidR="00351FD8">
        <w:rPr>
          <w:rFonts w:asciiTheme="minorHAnsi" w:hAnsiTheme="minorHAnsi" w:cstheme="minorHAnsi"/>
          <w:sz w:val="26"/>
          <w:szCs w:val="26"/>
        </w:rPr>
        <w:t>го</w:t>
      </w:r>
      <w:r w:rsidRPr="00C6120F">
        <w:rPr>
          <w:sz w:val="26"/>
          <w:szCs w:val="26"/>
        </w:rPr>
        <w:t xml:space="preserve"> персонала.  Учащиеся получают индивидуальные задания и выполняют их во время урока физкультуры под контролем учителя.</w:t>
      </w:r>
    </w:p>
    <w:p w:rsidR="00101A97" w:rsidRPr="00C6120F" w:rsidRDefault="00101A97" w:rsidP="00E951F5">
      <w:pPr>
        <w:spacing w:after="0"/>
        <w:ind w:firstLine="708"/>
        <w:jc w:val="both"/>
        <w:rPr>
          <w:sz w:val="26"/>
          <w:szCs w:val="26"/>
        </w:rPr>
      </w:pPr>
      <w:r w:rsidRPr="00C6120F">
        <w:rPr>
          <w:sz w:val="26"/>
          <w:szCs w:val="26"/>
        </w:rPr>
        <w:t>Занятия корригирующей гимнастикой  рекомендованы обучающимся  7 ОО (32 чел-1.5%.). Большой % детей нуждающихся в корригирующей гимнастике в Де</w:t>
      </w:r>
      <w:r w:rsidRPr="00C6120F">
        <w:rPr>
          <w:sz w:val="26"/>
          <w:szCs w:val="26"/>
        </w:rPr>
        <w:t>г</w:t>
      </w:r>
      <w:r w:rsidRPr="00C6120F">
        <w:rPr>
          <w:sz w:val="26"/>
          <w:szCs w:val="26"/>
        </w:rPr>
        <w:t>тяревской СОШ (12 чел. – 11,3 %).  Охват учащихся  занятиями корригирующей ги</w:t>
      </w:r>
      <w:r w:rsidRPr="00C6120F">
        <w:rPr>
          <w:sz w:val="26"/>
          <w:szCs w:val="26"/>
        </w:rPr>
        <w:t>м</w:t>
      </w:r>
      <w:r w:rsidRPr="00C6120F">
        <w:rPr>
          <w:sz w:val="26"/>
          <w:szCs w:val="26"/>
        </w:rPr>
        <w:t>настики составляет 93,8 %. Не организованы такие занятия в Надцынской СОШ.</w:t>
      </w:r>
    </w:p>
    <w:p w:rsidR="00101A97" w:rsidRPr="00C6120F" w:rsidRDefault="00101A97" w:rsidP="00E951F5">
      <w:pPr>
        <w:spacing w:after="0"/>
        <w:ind w:firstLine="708"/>
        <w:jc w:val="both"/>
        <w:rPr>
          <w:sz w:val="26"/>
          <w:szCs w:val="26"/>
        </w:rPr>
      </w:pPr>
      <w:r w:rsidRPr="00C6120F">
        <w:rPr>
          <w:sz w:val="26"/>
          <w:szCs w:val="26"/>
        </w:rPr>
        <w:t>Анализ технологической карты здоровья позволяет отследить индекс здор</w:t>
      </w:r>
      <w:r w:rsidRPr="00C6120F">
        <w:rPr>
          <w:sz w:val="26"/>
          <w:szCs w:val="26"/>
        </w:rPr>
        <w:t>о</w:t>
      </w:r>
      <w:r w:rsidRPr="00C6120F">
        <w:rPr>
          <w:sz w:val="26"/>
          <w:szCs w:val="26"/>
        </w:rPr>
        <w:t>вья.</w:t>
      </w:r>
    </w:p>
    <w:p w:rsidR="00A04582" w:rsidRPr="00D80C24" w:rsidRDefault="00B516B8" w:rsidP="00E951F5">
      <w:pPr>
        <w:spacing w:after="0"/>
        <w:jc w:val="center"/>
        <w:rPr>
          <w:rFonts w:cs="Arial"/>
          <w:bCs/>
          <w:i/>
          <w:sz w:val="26"/>
          <w:szCs w:val="26"/>
        </w:rPr>
      </w:pPr>
      <w:r w:rsidRPr="00D80C24">
        <w:rPr>
          <w:rFonts w:cs="Arial"/>
          <w:bCs/>
          <w:i/>
          <w:sz w:val="26"/>
          <w:szCs w:val="26"/>
        </w:rPr>
        <w:t>Таблица</w:t>
      </w:r>
      <w:r w:rsidR="00973248" w:rsidRPr="00D80C24">
        <w:rPr>
          <w:rFonts w:cs="Arial"/>
          <w:bCs/>
          <w:i/>
          <w:sz w:val="26"/>
          <w:szCs w:val="26"/>
        </w:rPr>
        <w:t xml:space="preserve"> 3</w:t>
      </w:r>
      <w:r w:rsidR="00C04C0F">
        <w:rPr>
          <w:rFonts w:cs="Arial"/>
          <w:bCs/>
          <w:i/>
          <w:sz w:val="26"/>
          <w:szCs w:val="26"/>
        </w:rPr>
        <w:t>7</w:t>
      </w:r>
      <w:r w:rsidRPr="00D80C24">
        <w:rPr>
          <w:rFonts w:cs="Arial"/>
          <w:bCs/>
          <w:i/>
          <w:sz w:val="26"/>
          <w:szCs w:val="26"/>
        </w:rPr>
        <w:t xml:space="preserve"> . </w:t>
      </w:r>
      <w:r w:rsidR="00A04582" w:rsidRPr="00D80C24">
        <w:rPr>
          <w:rFonts w:cs="Arial"/>
          <w:bCs/>
          <w:i/>
          <w:sz w:val="26"/>
          <w:szCs w:val="26"/>
        </w:rPr>
        <w:t>Сравнительные данные по среднегодовому индексу здоровья</w:t>
      </w:r>
    </w:p>
    <w:tbl>
      <w:tblPr>
        <w:tblStyle w:val="-11"/>
        <w:tblW w:w="0" w:type="auto"/>
        <w:tblLook w:val="01E0"/>
      </w:tblPr>
      <w:tblGrid>
        <w:gridCol w:w="2988"/>
        <w:gridCol w:w="6582"/>
      </w:tblGrid>
      <w:tr w:rsidR="00A04582" w:rsidRPr="00D80C24" w:rsidTr="00C04C0F">
        <w:trPr>
          <w:cnfStyle w:val="100000000000"/>
        </w:trPr>
        <w:tc>
          <w:tcPr>
            <w:cnfStyle w:val="001000000000"/>
            <w:tcW w:w="2988" w:type="dxa"/>
          </w:tcPr>
          <w:p w:rsidR="00A04582" w:rsidRPr="00D80C24" w:rsidRDefault="00A04582" w:rsidP="00E951F5">
            <w:pPr>
              <w:spacing w:after="0"/>
              <w:jc w:val="center"/>
              <w:rPr>
                <w:rFonts w:cs="Arial"/>
                <w:b w:val="0"/>
                <w:bCs w:val="0"/>
                <w:sz w:val="26"/>
                <w:szCs w:val="26"/>
              </w:rPr>
            </w:pPr>
            <w:r w:rsidRPr="00D80C24">
              <w:rPr>
                <w:rFonts w:cs="Arial"/>
                <w:b w:val="0"/>
                <w:bCs w:val="0"/>
                <w:sz w:val="26"/>
                <w:szCs w:val="26"/>
              </w:rPr>
              <w:t>Год</w:t>
            </w:r>
          </w:p>
        </w:tc>
        <w:tc>
          <w:tcPr>
            <w:cnfStyle w:val="000100000000"/>
            <w:tcW w:w="6583" w:type="dxa"/>
          </w:tcPr>
          <w:p w:rsidR="00A04582" w:rsidRPr="00D80C24" w:rsidRDefault="00A04582" w:rsidP="00E951F5">
            <w:pPr>
              <w:spacing w:after="0"/>
              <w:jc w:val="center"/>
              <w:rPr>
                <w:rFonts w:cs="Arial"/>
                <w:b w:val="0"/>
                <w:bCs w:val="0"/>
                <w:sz w:val="26"/>
                <w:szCs w:val="26"/>
              </w:rPr>
            </w:pPr>
            <w:r w:rsidRPr="00D80C24">
              <w:rPr>
                <w:rFonts w:cs="Arial"/>
                <w:b w:val="0"/>
                <w:bCs w:val="0"/>
                <w:sz w:val="26"/>
                <w:szCs w:val="26"/>
              </w:rPr>
              <w:t>Индекс здоровья</w:t>
            </w:r>
          </w:p>
        </w:tc>
      </w:tr>
      <w:tr w:rsidR="00A04582" w:rsidRPr="00D80C24" w:rsidTr="00C04C0F">
        <w:trPr>
          <w:cnfStyle w:val="000000100000"/>
        </w:trPr>
        <w:tc>
          <w:tcPr>
            <w:cnfStyle w:val="001000000000"/>
            <w:tcW w:w="2988" w:type="dxa"/>
          </w:tcPr>
          <w:p w:rsidR="00A04582" w:rsidRPr="00D80C24" w:rsidRDefault="00973248" w:rsidP="00E951F5">
            <w:pPr>
              <w:spacing w:after="0"/>
              <w:jc w:val="center"/>
              <w:rPr>
                <w:rFonts w:cs="Arial"/>
                <w:sz w:val="26"/>
                <w:szCs w:val="26"/>
              </w:rPr>
            </w:pPr>
            <w:r w:rsidRPr="00D80C24">
              <w:rPr>
                <w:rFonts w:cs="Arial"/>
                <w:sz w:val="26"/>
                <w:szCs w:val="26"/>
              </w:rPr>
              <w:t>2013</w:t>
            </w:r>
          </w:p>
        </w:tc>
        <w:tc>
          <w:tcPr>
            <w:cnfStyle w:val="000100000000"/>
            <w:tcW w:w="6583" w:type="dxa"/>
          </w:tcPr>
          <w:p w:rsidR="00A04582" w:rsidRPr="00D80C24" w:rsidRDefault="00A04582" w:rsidP="00E951F5">
            <w:pPr>
              <w:spacing w:after="0"/>
              <w:jc w:val="center"/>
              <w:rPr>
                <w:rFonts w:cs="Arial"/>
                <w:sz w:val="26"/>
                <w:szCs w:val="26"/>
              </w:rPr>
            </w:pPr>
            <w:r w:rsidRPr="00D80C24">
              <w:rPr>
                <w:rFonts w:cs="Arial"/>
                <w:sz w:val="26"/>
                <w:szCs w:val="26"/>
              </w:rPr>
              <w:t>66</w:t>
            </w:r>
          </w:p>
        </w:tc>
      </w:tr>
      <w:tr w:rsidR="00A04582" w:rsidRPr="00D80C24" w:rsidTr="00C04C0F">
        <w:tc>
          <w:tcPr>
            <w:cnfStyle w:val="001000000000"/>
            <w:tcW w:w="2988" w:type="dxa"/>
          </w:tcPr>
          <w:p w:rsidR="00A04582" w:rsidRPr="00D80C24" w:rsidRDefault="00973248" w:rsidP="00E951F5">
            <w:pPr>
              <w:spacing w:after="0"/>
              <w:jc w:val="center"/>
              <w:rPr>
                <w:rFonts w:cs="Arial"/>
                <w:sz w:val="26"/>
                <w:szCs w:val="26"/>
              </w:rPr>
            </w:pPr>
            <w:r w:rsidRPr="00D80C24">
              <w:rPr>
                <w:rFonts w:cs="Arial"/>
                <w:sz w:val="26"/>
                <w:szCs w:val="26"/>
              </w:rPr>
              <w:t>2014</w:t>
            </w:r>
          </w:p>
        </w:tc>
        <w:tc>
          <w:tcPr>
            <w:cnfStyle w:val="000100000000"/>
            <w:tcW w:w="6583" w:type="dxa"/>
          </w:tcPr>
          <w:p w:rsidR="00A04582" w:rsidRPr="00D80C24" w:rsidRDefault="00A04582" w:rsidP="00E951F5">
            <w:pPr>
              <w:spacing w:after="0"/>
              <w:jc w:val="center"/>
              <w:rPr>
                <w:rFonts w:cs="Arial"/>
                <w:sz w:val="26"/>
                <w:szCs w:val="26"/>
              </w:rPr>
            </w:pPr>
            <w:r w:rsidRPr="00D80C24">
              <w:rPr>
                <w:rFonts w:cs="Arial"/>
                <w:sz w:val="26"/>
                <w:szCs w:val="26"/>
              </w:rPr>
              <w:t>66</w:t>
            </w:r>
          </w:p>
        </w:tc>
      </w:tr>
      <w:tr w:rsidR="00351FD8" w:rsidRPr="00D80C24" w:rsidTr="00C04C0F">
        <w:trPr>
          <w:cnfStyle w:val="010000000000"/>
        </w:trPr>
        <w:tc>
          <w:tcPr>
            <w:cnfStyle w:val="001000000000"/>
            <w:tcW w:w="2988" w:type="dxa"/>
          </w:tcPr>
          <w:p w:rsidR="00351FD8" w:rsidRPr="00D80C24" w:rsidRDefault="00351FD8" w:rsidP="00E951F5">
            <w:pPr>
              <w:spacing w:after="0"/>
              <w:jc w:val="center"/>
              <w:rPr>
                <w:rFonts w:cs="Arial"/>
                <w:sz w:val="26"/>
                <w:szCs w:val="26"/>
              </w:rPr>
            </w:pPr>
            <w:r w:rsidRPr="00D80C24">
              <w:rPr>
                <w:rFonts w:cs="Arial"/>
                <w:sz w:val="26"/>
                <w:szCs w:val="26"/>
              </w:rPr>
              <w:t>2015</w:t>
            </w:r>
          </w:p>
        </w:tc>
        <w:tc>
          <w:tcPr>
            <w:cnfStyle w:val="000100000000"/>
            <w:tcW w:w="6583" w:type="dxa"/>
          </w:tcPr>
          <w:p w:rsidR="00351FD8" w:rsidRPr="00D80C24" w:rsidRDefault="00351FD8" w:rsidP="00E951F5">
            <w:pPr>
              <w:spacing w:after="0"/>
              <w:jc w:val="center"/>
              <w:rPr>
                <w:rFonts w:cs="Arial"/>
                <w:sz w:val="26"/>
                <w:szCs w:val="26"/>
              </w:rPr>
            </w:pPr>
            <w:r w:rsidRPr="00D80C24">
              <w:rPr>
                <w:rFonts w:cs="Arial"/>
                <w:sz w:val="26"/>
                <w:szCs w:val="26"/>
              </w:rPr>
              <w:t>64,7</w:t>
            </w:r>
          </w:p>
        </w:tc>
      </w:tr>
    </w:tbl>
    <w:p w:rsidR="00A04582" w:rsidRPr="004F415F" w:rsidRDefault="00A04582" w:rsidP="00E951F5">
      <w:pPr>
        <w:spacing w:after="0"/>
        <w:jc w:val="both"/>
        <w:rPr>
          <w:rFonts w:cs="Arial"/>
          <w:color w:val="FF0000"/>
          <w:sz w:val="26"/>
          <w:szCs w:val="26"/>
        </w:rPr>
      </w:pPr>
    </w:p>
    <w:p w:rsidR="000C69B2" w:rsidRPr="00C6120F" w:rsidRDefault="000C69B2" w:rsidP="00E951F5">
      <w:pPr>
        <w:spacing w:after="0"/>
        <w:ind w:firstLine="708"/>
        <w:jc w:val="both"/>
        <w:rPr>
          <w:sz w:val="26"/>
          <w:szCs w:val="26"/>
        </w:rPr>
      </w:pPr>
      <w:r w:rsidRPr="00C6120F">
        <w:rPr>
          <w:sz w:val="26"/>
          <w:szCs w:val="26"/>
        </w:rPr>
        <w:lastRenderedPageBreak/>
        <w:t>Среднерайонный индекс здоровья на конец 2014 – 2015 учебного года с</w:t>
      </w:r>
      <w:r w:rsidRPr="00C6120F">
        <w:rPr>
          <w:sz w:val="26"/>
          <w:szCs w:val="26"/>
        </w:rPr>
        <w:t>о</w:t>
      </w:r>
      <w:r w:rsidRPr="00C6120F">
        <w:rPr>
          <w:sz w:val="26"/>
          <w:szCs w:val="26"/>
        </w:rPr>
        <w:t>ставил 64,7 %. (2013-2014у</w:t>
      </w:r>
      <w:r>
        <w:rPr>
          <w:rFonts w:asciiTheme="minorHAnsi" w:hAnsiTheme="minorHAnsi" w:cstheme="minorHAnsi"/>
          <w:sz w:val="26"/>
          <w:szCs w:val="26"/>
        </w:rPr>
        <w:t>ч</w:t>
      </w:r>
      <w:r w:rsidRPr="00C6120F">
        <w:rPr>
          <w:sz w:val="26"/>
          <w:szCs w:val="26"/>
        </w:rPr>
        <w:t>.г-66%)</w:t>
      </w:r>
    </w:p>
    <w:p w:rsidR="000C69B2" w:rsidRPr="00C6120F" w:rsidRDefault="000C69B2" w:rsidP="00E951F5">
      <w:pPr>
        <w:spacing w:after="0"/>
        <w:ind w:firstLine="708"/>
        <w:jc w:val="both"/>
        <w:rPr>
          <w:sz w:val="26"/>
          <w:szCs w:val="26"/>
        </w:rPr>
      </w:pPr>
      <w:r w:rsidRPr="00C6120F">
        <w:rPr>
          <w:sz w:val="26"/>
          <w:szCs w:val="26"/>
        </w:rPr>
        <w:t xml:space="preserve"> 9 школ (МАОУ Сетовская СОШ, МАОУ Ачирская СОШ, МАОУ Бизинская СОШ, МАОУ Байкаловская СОШ, МАОУ Карачинская СОШ, МАОУ Кутарбитская СОШ, МАОУ Полуяновская СОШ, МАОУ Ушаровская СОШ, МАОУ Хмелевская СОШ) имеют индекс здоровья выше среднерайонного.</w:t>
      </w:r>
    </w:p>
    <w:p w:rsidR="000C69B2" w:rsidRPr="00C6120F" w:rsidRDefault="000C69B2" w:rsidP="00E951F5">
      <w:pPr>
        <w:spacing w:after="0"/>
        <w:ind w:firstLine="708"/>
        <w:jc w:val="both"/>
        <w:rPr>
          <w:sz w:val="26"/>
          <w:szCs w:val="26"/>
        </w:rPr>
      </w:pPr>
      <w:r w:rsidRPr="00C6120F">
        <w:rPr>
          <w:sz w:val="26"/>
          <w:szCs w:val="26"/>
        </w:rPr>
        <w:t>Значительно ниже среднерайонного показатель индекса здоровья в</w:t>
      </w:r>
      <w:r>
        <w:rPr>
          <w:rFonts w:asciiTheme="minorHAnsi" w:hAnsiTheme="minorHAnsi" w:cstheme="minorHAnsi"/>
          <w:sz w:val="26"/>
          <w:szCs w:val="26"/>
        </w:rPr>
        <w:t xml:space="preserve"> 3 ОУ: </w:t>
      </w:r>
      <w:r w:rsidRPr="00C6120F">
        <w:rPr>
          <w:sz w:val="26"/>
          <w:szCs w:val="26"/>
        </w:rPr>
        <w:t xml:space="preserve">МАОУ </w:t>
      </w:r>
      <w:r w:rsidRPr="00C6120F">
        <w:rPr>
          <w:rFonts w:asciiTheme="minorHAnsi" w:hAnsiTheme="minorHAnsi" w:cstheme="minorHAnsi"/>
          <w:sz w:val="26"/>
          <w:szCs w:val="26"/>
        </w:rPr>
        <w:t>Дегтяревская</w:t>
      </w:r>
      <w:r w:rsidRPr="00C6120F">
        <w:rPr>
          <w:sz w:val="26"/>
          <w:szCs w:val="26"/>
        </w:rPr>
        <w:t xml:space="preserve"> СОШ (48.1%), МАОУ Овсянниковская СОШ (40%), МАОУ Лайт</w:t>
      </w:r>
      <w:r w:rsidRPr="00C6120F">
        <w:rPr>
          <w:sz w:val="26"/>
          <w:szCs w:val="26"/>
        </w:rPr>
        <w:t>а</w:t>
      </w:r>
      <w:r w:rsidRPr="00C6120F">
        <w:rPr>
          <w:sz w:val="26"/>
          <w:szCs w:val="26"/>
        </w:rPr>
        <w:t>макская СОШ (27,3%)</w:t>
      </w:r>
    </w:p>
    <w:p w:rsidR="000C69B2" w:rsidRPr="00C6120F" w:rsidRDefault="000C69B2" w:rsidP="00E951F5">
      <w:pPr>
        <w:spacing w:after="0"/>
        <w:jc w:val="both"/>
        <w:rPr>
          <w:sz w:val="26"/>
          <w:szCs w:val="26"/>
        </w:rPr>
      </w:pPr>
      <w:r w:rsidRPr="00C6120F">
        <w:rPr>
          <w:sz w:val="26"/>
          <w:szCs w:val="26"/>
        </w:rPr>
        <w:t>Произошло незначительное снижение среднерайонного индекса здоровья, но в целом данный показатель стабилен.</w:t>
      </w:r>
    </w:p>
    <w:p w:rsidR="000C69B2" w:rsidRPr="00C6120F" w:rsidRDefault="000C69B2" w:rsidP="00E951F5">
      <w:pPr>
        <w:shd w:val="clear" w:color="auto" w:fill="FFFFFF"/>
        <w:spacing w:after="0"/>
        <w:jc w:val="both"/>
        <w:rPr>
          <w:sz w:val="26"/>
          <w:szCs w:val="26"/>
        </w:rPr>
      </w:pPr>
      <w:r w:rsidRPr="00C6120F">
        <w:rPr>
          <w:color w:val="000000"/>
          <w:spacing w:val="-3"/>
          <w:sz w:val="26"/>
          <w:szCs w:val="26"/>
        </w:rPr>
        <w:t>.</w:t>
      </w:r>
      <w:r w:rsidRPr="00C6120F">
        <w:rPr>
          <w:color w:val="000000"/>
          <w:spacing w:val="6"/>
          <w:sz w:val="26"/>
          <w:szCs w:val="26"/>
        </w:rPr>
        <w:t xml:space="preserve">Результаты мониторинга и отчеты школ </w:t>
      </w:r>
      <w:r w:rsidRPr="00C6120F">
        <w:rPr>
          <w:color w:val="000000"/>
          <w:spacing w:val="-2"/>
          <w:sz w:val="26"/>
          <w:szCs w:val="26"/>
        </w:rPr>
        <w:t xml:space="preserve">позволяют судить о том, что   в основном реализуются отдельные компоненты здоровьесберегающей образовательной среды (ЗОС): внедрение здоровьесберегающих технологий, оптимизация режима работы ОО; реализация проектов направленных на решение одной из задач построения ЗОС (физкультурно-оздоровительная работа, психологические тренинги и др.)    </w:t>
      </w:r>
    </w:p>
    <w:p w:rsidR="000C69B2" w:rsidRPr="00C6120F" w:rsidRDefault="000C69B2" w:rsidP="00E951F5">
      <w:pPr>
        <w:shd w:val="clear" w:color="auto" w:fill="FFFFFF"/>
        <w:spacing w:after="0"/>
        <w:jc w:val="both"/>
        <w:rPr>
          <w:sz w:val="26"/>
          <w:szCs w:val="26"/>
        </w:rPr>
      </w:pPr>
      <w:r w:rsidRPr="00C6120F">
        <w:rPr>
          <w:color w:val="000000"/>
          <w:spacing w:val="6"/>
          <w:sz w:val="26"/>
          <w:szCs w:val="26"/>
        </w:rPr>
        <w:t xml:space="preserve"> В МАОУ Ворогушинская ООШ, МАОУ Овсянниковская СОШ, МАОУ Сетовская СОШ, МАОУ Бизинская СОШ, МАОУ Малозоркальцевская СОШ, МАОУ Байк</w:t>
      </w:r>
      <w:r w:rsidRPr="00C6120F">
        <w:rPr>
          <w:color w:val="000000"/>
          <w:spacing w:val="6"/>
          <w:sz w:val="26"/>
          <w:szCs w:val="26"/>
        </w:rPr>
        <w:t>а</w:t>
      </w:r>
      <w:r w:rsidRPr="00C6120F">
        <w:rPr>
          <w:color w:val="000000"/>
          <w:spacing w:val="6"/>
          <w:sz w:val="26"/>
          <w:szCs w:val="26"/>
        </w:rPr>
        <w:t xml:space="preserve">ловская СОШ применяются </w:t>
      </w:r>
      <w:r w:rsidRPr="00C6120F">
        <w:rPr>
          <w:color w:val="000000"/>
          <w:spacing w:val="2"/>
          <w:sz w:val="26"/>
          <w:szCs w:val="26"/>
        </w:rPr>
        <w:t>методики снятия накопительного напряжения, ко</w:t>
      </w:r>
      <w:r w:rsidRPr="00C6120F">
        <w:rPr>
          <w:color w:val="000000"/>
          <w:spacing w:val="2"/>
          <w:sz w:val="26"/>
          <w:szCs w:val="26"/>
        </w:rPr>
        <w:t>р</w:t>
      </w:r>
      <w:r w:rsidRPr="00C6120F">
        <w:rPr>
          <w:color w:val="000000"/>
          <w:spacing w:val="2"/>
          <w:sz w:val="26"/>
          <w:szCs w:val="26"/>
        </w:rPr>
        <w:t xml:space="preserve">рекции поведения и оздоровления </w:t>
      </w:r>
      <w:r w:rsidRPr="00C6120F">
        <w:rPr>
          <w:color w:val="000000"/>
          <w:spacing w:val="-1"/>
          <w:sz w:val="26"/>
          <w:szCs w:val="26"/>
        </w:rPr>
        <w:t>учащихся в учебном процессе.</w:t>
      </w:r>
    </w:p>
    <w:p w:rsidR="000C69B2" w:rsidRPr="00C6120F" w:rsidRDefault="000C69B2" w:rsidP="00E951F5">
      <w:pPr>
        <w:spacing w:after="0"/>
        <w:jc w:val="both"/>
        <w:rPr>
          <w:sz w:val="26"/>
          <w:szCs w:val="26"/>
        </w:rPr>
      </w:pPr>
      <w:r w:rsidRPr="00C6120F">
        <w:rPr>
          <w:sz w:val="26"/>
          <w:szCs w:val="26"/>
        </w:rPr>
        <w:t>В целях повышения двигательной активности  обучающихся во всех общеобразов</w:t>
      </w:r>
      <w:r w:rsidRPr="00C6120F">
        <w:rPr>
          <w:sz w:val="26"/>
          <w:szCs w:val="26"/>
        </w:rPr>
        <w:t>а</w:t>
      </w:r>
      <w:r w:rsidRPr="00C6120F">
        <w:rPr>
          <w:sz w:val="26"/>
          <w:szCs w:val="26"/>
        </w:rPr>
        <w:t>тельных организациях района в 1- 4 классах  обеспечена организация динамич</w:t>
      </w:r>
      <w:r w:rsidRPr="00C6120F">
        <w:rPr>
          <w:sz w:val="26"/>
          <w:szCs w:val="26"/>
        </w:rPr>
        <w:t>е</w:t>
      </w:r>
      <w:r w:rsidRPr="00C6120F">
        <w:rPr>
          <w:sz w:val="26"/>
          <w:szCs w:val="26"/>
        </w:rPr>
        <w:t>ской паузы, физкультминутки.</w:t>
      </w:r>
    </w:p>
    <w:p w:rsidR="000C69B2" w:rsidRPr="00C6120F" w:rsidRDefault="000C69B2" w:rsidP="00E951F5">
      <w:pPr>
        <w:spacing w:after="0"/>
        <w:ind w:firstLine="708"/>
        <w:jc w:val="both"/>
        <w:rPr>
          <w:sz w:val="26"/>
          <w:szCs w:val="26"/>
        </w:rPr>
      </w:pPr>
      <w:r w:rsidRPr="00C6120F">
        <w:rPr>
          <w:sz w:val="26"/>
          <w:szCs w:val="26"/>
        </w:rPr>
        <w:t>В рамках перехода на новые</w:t>
      </w:r>
      <w:r>
        <w:rPr>
          <w:rFonts w:asciiTheme="minorHAnsi" w:hAnsiTheme="minorHAnsi" w:cstheme="minorHAnsi"/>
          <w:sz w:val="26"/>
          <w:szCs w:val="26"/>
        </w:rPr>
        <w:t xml:space="preserve"> Федеральные государственные образовател</w:t>
      </w:r>
      <w:r>
        <w:rPr>
          <w:rFonts w:asciiTheme="minorHAnsi" w:hAnsiTheme="minorHAnsi" w:cstheme="minorHAnsi"/>
          <w:sz w:val="26"/>
          <w:szCs w:val="26"/>
        </w:rPr>
        <w:t>ь</w:t>
      </w:r>
      <w:r>
        <w:rPr>
          <w:rFonts w:asciiTheme="minorHAnsi" w:hAnsiTheme="minorHAnsi" w:cstheme="minorHAnsi"/>
          <w:sz w:val="26"/>
          <w:szCs w:val="26"/>
        </w:rPr>
        <w:t xml:space="preserve">ные </w:t>
      </w:r>
      <w:r w:rsidRPr="00C6120F">
        <w:rPr>
          <w:sz w:val="26"/>
          <w:szCs w:val="26"/>
        </w:rPr>
        <w:t>стандарты в ОО работают комплексные программы «Здоровье», осуществл</w:t>
      </w:r>
      <w:r w:rsidRPr="00C6120F">
        <w:rPr>
          <w:sz w:val="26"/>
          <w:szCs w:val="26"/>
        </w:rPr>
        <w:t>е</w:t>
      </w:r>
      <w:r w:rsidRPr="00C6120F">
        <w:rPr>
          <w:sz w:val="26"/>
          <w:szCs w:val="26"/>
        </w:rPr>
        <w:t xml:space="preserve">ние которых возлагается на создаваемые в школах Службы здоровья (Советы ЗОЖ, Координационные Советы) </w:t>
      </w:r>
    </w:p>
    <w:p w:rsidR="000C69B2" w:rsidRPr="00C6120F" w:rsidRDefault="000C69B2" w:rsidP="00E951F5">
      <w:pPr>
        <w:spacing w:after="0"/>
        <w:jc w:val="both"/>
        <w:rPr>
          <w:color w:val="000000"/>
          <w:sz w:val="26"/>
          <w:szCs w:val="26"/>
        </w:rPr>
      </w:pPr>
      <w:r w:rsidRPr="00C6120F">
        <w:rPr>
          <w:color w:val="000000"/>
          <w:spacing w:val="2"/>
          <w:sz w:val="26"/>
          <w:szCs w:val="26"/>
        </w:rPr>
        <w:t xml:space="preserve">Для активного распространения </w:t>
      </w:r>
      <w:r w:rsidRPr="00C6120F">
        <w:rPr>
          <w:bCs/>
          <w:color w:val="000000"/>
          <w:spacing w:val="2"/>
          <w:sz w:val="26"/>
          <w:szCs w:val="26"/>
        </w:rPr>
        <w:t>здоровьесберегающих</w:t>
      </w:r>
      <w:r w:rsidRPr="00C6120F">
        <w:rPr>
          <w:color w:val="000000"/>
          <w:spacing w:val="2"/>
          <w:sz w:val="26"/>
          <w:szCs w:val="26"/>
        </w:rPr>
        <w:t xml:space="preserve">подходов на районном </w:t>
      </w:r>
      <w:r w:rsidRPr="00C6120F">
        <w:rPr>
          <w:color w:val="000000"/>
          <w:spacing w:val="7"/>
          <w:sz w:val="26"/>
          <w:szCs w:val="26"/>
        </w:rPr>
        <w:t>уровне выявленные в ходе мониторинга проблемы и успешный опыт их реш</w:t>
      </w:r>
      <w:r w:rsidRPr="00C6120F">
        <w:rPr>
          <w:color w:val="000000"/>
          <w:spacing w:val="7"/>
          <w:sz w:val="26"/>
          <w:szCs w:val="26"/>
        </w:rPr>
        <w:t>е</w:t>
      </w:r>
      <w:r w:rsidRPr="00C6120F">
        <w:rPr>
          <w:color w:val="000000"/>
          <w:spacing w:val="7"/>
          <w:sz w:val="26"/>
          <w:szCs w:val="26"/>
        </w:rPr>
        <w:t xml:space="preserve">ния </w:t>
      </w:r>
      <w:r w:rsidRPr="00C6120F">
        <w:rPr>
          <w:color w:val="000000"/>
          <w:sz w:val="26"/>
          <w:szCs w:val="26"/>
        </w:rPr>
        <w:t xml:space="preserve">становится предметом обсуждения на конференциях, педагогических советах, семинарах, зональных совещаниях. </w:t>
      </w:r>
    </w:p>
    <w:p w:rsidR="000C69B2" w:rsidRPr="00C6120F" w:rsidRDefault="000C69B2" w:rsidP="00E951F5">
      <w:pPr>
        <w:spacing w:after="0"/>
        <w:jc w:val="both"/>
        <w:rPr>
          <w:sz w:val="26"/>
          <w:szCs w:val="26"/>
        </w:rPr>
      </w:pPr>
      <w:r w:rsidRPr="00C6120F">
        <w:rPr>
          <w:color w:val="000000"/>
          <w:sz w:val="26"/>
          <w:szCs w:val="26"/>
        </w:rPr>
        <w:t>Традиционными мероприятиями стали обучающие семинары по вопросам сохр</w:t>
      </w:r>
      <w:r w:rsidRPr="00C6120F">
        <w:rPr>
          <w:color w:val="000000"/>
          <w:sz w:val="26"/>
          <w:szCs w:val="26"/>
        </w:rPr>
        <w:t>а</w:t>
      </w:r>
      <w:r w:rsidRPr="00C6120F">
        <w:rPr>
          <w:color w:val="000000"/>
          <w:sz w:val="26"/>
          <w:szCs w:val="26"/>
        </w:rPr>
        <w:t>нения и укрепления здоровья школьников с участием представителей органов здравоохранения, территориального отдела Управления Роспотребнадзора в г.Тобольске, Тобольском, Вагайском,  Уватском, Ярковском районах.</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В марте 2015 года  проведено мероприятие с приглашением родительской общественности на тему здорового питания с дегустацией блюд школьного меню. Опытом работы активно делилась МАОУ Полуяновская СОШ, ИП Семаковский. Пр</w:t>
      </w:r>
      <w:r w:rsidRPr="00C6120F">
        <w:rPr>
          <w:color w:val="000000"/>
          <w:spacing w:val="-2"/>
          <w:sz w:val="26"/>
          <w:szCs w:val="26"/>
        </w:rPr>
        <w:t>и</w:t>
      </w:r>
      <w:r w:rsidRPr="00C6120F">
        <w:rPr>
          <w:color w:val="000000"/>
          <w:spacing w:val="-2"/>
          <w:sz w:val="26"/>
          <w:szCs w:val="26"/>
        </w:rPr>
        <w:t>нята резолюция круглого стола, доведена до руководителей ОО.</w:t>
      </w:r>
    </w:p>
    <w:p w:rsidR="000C69B2" w:rsidRPr="00C6120F" w:rsidRDefault="000C69B2" w:rsidP="00E951F5">
      <w:pPr>
        <w:shd w:val="clear" w:color="auto" w:fill="FFFFFF"/>
        <w:spacing w:after="0"/>
        <w:jc w:val="both"/>
        <w:rPr>
          <w:color w:val="000000"/>
          <w:spacing w:val="-2"/>
          <w:sz w:val="26"/>
          <w:szCs w:val="26"/>
        </w:rPr>
      </w:pPr>
      <w:r>
        <w:rPr>
          <w:rFonts w:asciiTheme="minorHAnsi" w:hAnsiTheme="minorHAnsi" w:cstheme="minorHAnsi"/>
          <w:color w:val="000000"/>
          <w:spacing w:val="-2"/>
          <w:sz w:val="26"/>
          <w:szCs w:val="26"/>
        </w:rPr>
        <w:lastRenderedPageBreak/>
        <w:t>В течение</w:t>
      </w:r>
      <w:r w:rsidRPr="00C6120F">
        <w:rPr>
          <w:color w:val="000000"/>
          <w:spacing w:val="-2"/>
          <w:sz w:val="26"/>
          <w:szCs w:val="26"/>
        </w:rPr>
        <w:t xml:space="preserve"> 2014-2015 учебного года в ОО</w:t>
      </w:r>
      <w:r>
        <w:rPr>
          <w:rFonts w:asciiTheme="minorHAnsi" w:hAnsiTheme="minorHAnsi" w:cstheme="minorHAnsi"/>
          <w:color w:val="000000"/>
          <w:spacing w:val="-2"/>
          <w:sz w:val="26"/>
          <w:szCs w:val="26"/>
        </w:rPr>
        <w:t xml:space="preserve"> района проведен</w:t>
      </w:r>
      <w:r w:rsidRPr="00C6120F">
        <w:rPr>
          <w:color w:val="000000"/>
          <w:spacing w:val="-2"/>
          <w:sz w:val="26"/>
          <w:szCs w:val="26"/>
        </w:rPr>
        <w:t xml:space="preserve"> ряд профилактических мероприятий. В том числе: областная профилактическая акция «Областная заря</w:t>
      </w:r>
      <w:r w:rsidRPr="00C6120F">
        <w:rPr>
          <w:color w:val="000000"/>
          <w:spacing w:val="-2"/>
          <w:sz w:val="26"/>
          <w:szCs w:val="26"/>
        </w:rPr>
        <w:t>д</w:t>
      </w:r>
      <w:r w:rsidRPr="00C6120F">
        <w:rPr>
          <w:color w:val="000000"/>
          <w:spacing w:val="-2"/>
          <w:sz w:val="26"/>
          <w:szCs w:val="26"/>
        </w:rPr>
        <w:t>ка», приуроченная к Всемирному дню здоровья ( 21-28 апреля 2015г). В связи с пр</w:t>
      </w:r>
      <w:r w:rsidRPr="00C6120F">
        <w:rPr>
          <w:color w:val="000000"/>
          <w:spacing w:val="-2"/>
          <w:sz w:val="26"/>
          <w:szCs w:val="26"/>
        </w:rPr>
        <w:t>о</w:t>
      </w:r>
      <w:r w:rsidRPr="00C6120F">
        <w:rPr>
          <w:color w:val="000000"/>
          <w:spacing w:val="-2"/>
          <w:sz w:val="26"/>
          <w:szCs w:val="26"/>
        </w:rPr>
        <w:t>ведением Всемирного дня борьбы с туберкулезом и в целях предупреждения заб</w:t>
      </w:r>
      <w:r w:rsidRPr="00C6120F">
        <w:rPr>
          <w:color w:val="000000"/>
          <w:spacing w:val="-2"/>
          <w:sz w:val="26"/>
          <w:szCs w:val="26"/>
        </w:rPr>
        <w:t>о</w:t>
      </w:r>
      <w:r w:rsidRPr="00C6120F">
        <w:rPr>
          <w:color w:val="000000"/>
          <w:spacing w:val="-2"/>
          <w:sz w:val="26"/>
          <w:szCs w:val="26"/>
        </w:rPr>
        <w:t xml:space="preserve">леваемости туберкулезом организована просветительская работа среди персонала, учащихся и родителей школ. Материалы по профилактике туберкулеза размещены на информационных стендах учреждений. </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В рамках межведомственного взаимодействия по охране здоровья детей в общеобразовательных учреждениях Тобольского района работают новые механи</w:t>
      </w:r>
      <w:r w:rsidRPr="00C6120F">
        <w:rPr>
          <w:color w:val="000000"/>
          <w:spacing w:val="-2"/>
          <w:sz w:val="26"/>
          <w:szCs w:val="26"/>
        </w:rPr>
        <w:t>з</w:t>
      </w:r>
      <w:r w:rsidRPr="00C6120F">
        <w:rPr>
          <w:color w:val="000000"/>
          <w:spacing w:val="-2"/>
          <w:sz w:val="26"/>
          <w:szCs w:val="26"/>
        </w:rPr>
        <w:t>мы координации совместной деятельности, обеспечивающие более высокую э</w:t>
      </w:r>
      <w:r w:rsidRPr="00C6120F">
        <w:rPr>
          <w:color w:val="000000"/>
          <w:spacing w:val="-2"/>
          <w:sz w:val="26"/>
          <w:szCs w:val="26"/>
        </w:rPr>
        <w:t>ф</w:t>
      </w:r>
      <w:r w:rsidRPr="00C6120F">
        <w:rPr>
          <w:color w:val="000000"/>
          <w:spacing w:val="-2"/>
          <w:sz w:val="26"/>
          <w:szCs w:val="26"/>
        </w:rPr>
        <w:t>фективность работы в данном направлении.  На базе ГБУЗ ТО городская поликлин</w:t>
      </w:r>
      <w:r w:rsidRPr="00C6120F">
        <w:rPr>
          <w:color w:val="000000"/>
          <w:spacing w:val="-2"/>
          <w:sz w:val="26"/>
          <w:szCs w:val="26"/>
        </w:rPr>
        <w:t>и</w:t>
      </w:r>
      <w:r w:rsidRPr="00C6120F">
        <w:rPr>
          <w:color w:val="000000"/>
          <w:spacing w:val="-2"/>
          <w:sz w:val="26"/>
          <w:szCs w:val="26"/>
        </w:rPr>
        <w:t>ка учащиеся 14 летнего возраста прошли углубленную диспансеризацию. В Центре здоровья, который оснащен типовым оборудованием в соответствии с рекоменд</w:t>
      </w:r>
      <w:r w:rsidRPr="00C6120F">
        <w:rPr>
          <w:color w:val="000000"/>
          <w:spacing w:val="-2"/>
          <w:sz w:val="26"/>
          <w:szCs w:val="26"/>
        </w:rPr>
        <w:t>а</w:t>
      </w:r>
      <w:r w:rsidRPr="00C6120F">
        <w:rPr>
          <w:color w:val="000000"/>
          <w:spacing w:val="-2"/>
          <w:sz w:val="26"/>
          <w:szCs w:val="26"/>
        </w:rPr>
        <w:t>циями Мин</w:t>
      </w:r>
      <w:r>
        <w:rPr>
          <w:rFonts w:asciiTheme="minorHAnsi" w:hAnsiTheme="minorHAnsi" w:cstheme="minorHAnsi"/>
          <w:color w:val="000000"/>
          <w:spacing w:val="-2"/>
          <w:sz w:val="26"/>
          <w:szCs w:val="26"/>
        </w:rPr>
        <w:t>истерства здравоохранения и социального развития РФ</w:t>
      </w:r>
      <w:r w:rsidRPr="00C6120F">
        <w:rPr>
          <w:color w:val="000000"/>
          <w:spacing w:val="-2"/>
          <w:sz w:val="26"/>
          <w:szCs w:val="26"/>
        </w:rPr>
        <w:t xml:space="preserve"> прошли обсл</w:t>
      </w:r>
      <w:r w:rsidRPr="00C6120F">
        <w:rPr>
          <w:color w:val="000000"/>
          <w:spacing w:val="-2"/>
          <w:sz w:val="26"/>
          <w:szCs w:val="26"/>
        </w:rPr>
        <w:t>е</w:t>
      </w:r>
      <w:r w:rsidRPr="00C6120F">
        <w:rPr>
          <w:color w:val="000000"/>
          <w:spacing w:val="-2"/>
          <w:sz w:val="26"/>
          <w:szCs w:val="26"/>
        </w:rPr>
        <w:t>дование и обучение принципам здорового образа жизни 367 чел (16,7 %),из них 213 ( 58%) ребенка признаны здоровыми,154(42 %) детей с функциональными отклон</w:t>
      </w:r>
      <w:r w:rsidRPr="00C6120F">
        <w:rPr>
          <w:color w:val="000000"/>
          <w:spacing w:val="-2"/>
          <w:sz w:val="26"/>
          <w:szCs w:val="26"/>
        </w:rPr>
        <w:t>е</w:t>
      </w:r>
      <w:r w:rsidRPr="00C6120F">
        <w:rPr>
          <w:color w:val="000000"/>
          <w:spacing w:val="-2"/>
          <w:sz w:val="26"/>
          <w:szCs w:val="26"/>
        </w:rPr>
        <w:t>ниями.</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На всех обследованных детей составлены индивидуальные планы сохранения и укрепления здоровья, формирования здорового образа жизни, проведены беседы с их родителями.</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.В период подготовки и проведения детской оздоровительной кампании о</w:t>
      </w:r>
      <w:r w:rsidRPr="00C6120F">
        <w:rPr>
          <w:color w:val="000000"/>
          <w:spacing w:val="-2"/>
          <w:sz w:val="26"/>
          <w:szCs w:val="26"/>
        </w:rPr>
        <w:t>т</w:t>
      </w:r>
      <w:r w:rsidRPr="00C6120F">
        <w:rPr>
          <w:color w:val="000000"/>
          <w:spacing w:val="-2"/>
          <w:sz w:val="26"/>
          <w:szCs w:val="26"/>
        </w:rPr>
        <w:t>делом образования реализован комплекс мероприятий, направленный на обесп</w:t>
      </w:r>
      <w:r w:rsidRPr="00C6120F">
        <w:rPr>
          <w:color w:val="000000"/>
          <w:spacing w:val="-2"/>
          <w:sz w:val="26"/>
          <w:szCs w:val="26"/>
        </w:rPr>
        <w:t>е</w:t>
      </w:r>
      <w:r w:rsidRPr="00C6120F">
        <w:rPr>
          <w:color w:val="000000"/>
          <w:spacing w:val="-2"/>
          <w:sz w:val="26"/>
          <w:szCs w:val="26"/>
        </w:rPr>
        <w:t>чение безопасности объектов отдыха и оздоровления детей:</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-организовано обучение  организаторов летнего отдыха</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-проведены все необходимые комиссионные обследования, лабораторно-инструментальные исследования, противоклещевая обработка;</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-организована проверка маршрутов перевозки детей и проверка автотран</w:t>
      </w:r>
      <w:r w:rsidRPr="00C6120F">
        <w:rPr>
          <w:color w:val="000000"/>
          <w:spacing w:val="-2"/>
          <w:sz w:val="26"/>
          <w:szCs w:val="26"/>
        </w:rPr>
        <w:t>с</w:t>
      </w:r>
      <w:r w:rsidRPr="00C6120F">
        <w:rPr>
          <w:color w:val="000000"/>
          <w:spacing w:val="-2"/>
          <w:sz w:val="26"/>
          <w:szCs w:val="26"/>
        </w:rPr>
        <w:t>порта</w:t>
      </w:r>
      <w:r w:rsidRPr="00C6120F">
        <w:rPr>
          <w:rFonts w:asciiTheme="minorHAnsi" w:hAnsiTheme="minorHAnsi" w:cstheme="minorHAnsi"/>
          <w:color w:val="000000"/>
          <w:spacing w:val="-2"/>
          <w:sz w:val="26"/>
          <w:szCs w:val="26"/>
        </w:rPr>
        <w:t xml:space="preserve">, </w:t>
      </w:r>
      <w:r w:rsidRPr="00C6120F">
        <w:rPr>
          <w:color w:val="000000"/>
          <w:spacing w:val="-2"/>
          <w:sz w:val="26"/>
          <w:szCs w:val="26"/>
        </w:rPr>
        <w:t>задействованного в перевозках групп детей;</w:t>
      </w:r>
    </w:p>
    <w:p w:rsidR="000C69B2" w:rsidRPr="00C6120F" w:rsidRDefault="000C69B2" w:rsidP="00E951F5">
      <w:pPr>
        <w:shd w:val="clear" w:color="auto" w:fill="FFFFFF"/>
        <w:spacing w:after="0"/>
        <w:ind w:firstLine="709"/>
        <w:jc w:val="both"/>
        <w:rPr>
          <w:color w:val="000000"/>
          <w:spacing w:val="-2"/>
          <w:sz w:val="26"/>
          <w:szCs w:val="26"/>
        </w:rPr>
      </w:pPr>
      <w:r w:rsidRPr="00C6120F">
        <w:rPr>
          <w:color w:val="000000"/>
          <w:spacing w:val="-2"/>
          <w:sz w:val="26"/>
          <w:szCs w:val="26"/>
        </w:rPr>
        <w:t>-приобретено цикличное меню центра технологического контроля..</w:t>
      </w:r>
    </w:p>
    <w:p w:rsidR="000C69B2" w:rsidRPr="00C6120F" w:rsidRDefault="000C69B2" w:rsidP="00E951F5">
      <w:pPr>
        <w:shd w:val="clear" w:color="auto" w:fill="FFFFFF"/>
        <w:spacing w:after="0"/>
        <w:ind w:firstLine="709"/>
        <w:jc w:val="both"/>
        <w:rPr>
          <w:sz w:val="26"/>
          <w:szCs w:val="26"/>
        </w:rPr>
      </w:pPr>
      <w:r w:rsidRPr="00C6120F">
        <w:rPr>
          <w:color w:val="000000"/>
          <w:spacing w:val="-2"/>
          <w:sz w:val="26"/>
          <w:szCs w:val="26"/>
        </w:rPr>
        <w:t xml:space="preserve">По итогам межведомственной приемки все пришкольные лагеря показали 100% готовность к проведению летней оздоровительной кампании.  </w:t>
      </w:r>
    </w:p>
    <w:p w:rsidR="00167EA2" w:rsidRPr="004F415F" w:rsidRDefault="00167EA2" w:rsidP="00E951F5">
      <w:pPr>
        <w:pStyle w:val="31"/>
        <w:ind w:left="0"/>
        <w:outlineLvl w:val="1"/>
        <w:rPr>
          <w:color w:val="FF0000"/>
        </w:rPr>
      </w:pPr>
    </w:p>
    <w:p w:rsidR="009A47C1" w:rsidRPr="000C69B2" w:rsidRDefault="009A47C1" w:rsidP="00E951F5">
      <w:pPr>
        <w:pStyle w:val="31"/>
        <w:ind w:left="0"/>
        <w:jc w:val="center"/>
        <w:outlineLvl w:val="1"/>
        <w:rPr>
          <w:color w:val="auto"/>
        </w:rPr>
      </w:pPr>
      <w:bookmarkStart w:id="134" w:name="_Toc397027152"/>
      <w:bookmarkStart w:id="135" w:name="_Toc428533662"/>
      <w:r w:rsidRPr="000C69B2">
        <w:rPr>
          <w:color w:val="auto"/>
        </w:rPr>
        <w:t>5.2. Организация питания в ОУ.</w:t>
      </w:r>
      <w:bookmarkEnd w:id="134"/>
      <w:bookmarkEnd w:id="135"/>
    </w:p>
    <w:p w:rsidR="000C69B2" w:rsidRPr="00C6120F" w:rsidRDefault="000C69B2" w:rsidP="00E951F5">
      <w:pPr>
        <w:shd w:val="clear" w:color="auto" w:fill="FFFFFF"/>
        <w:spacing w:after="0"/>
        <w:ind w:firstLine="704"/>
        <w:jc w:val="both"/>
        <w:rPr>
          <w:color w:val="000000"/>
          <w:spacing w:val="-1"/>
          <w:sz w:val="26"/>
          <w:szCs w:val="26"/>
        </w:rPr>
      </w:pPr>
      <w:r w:rsidRPr="00C6120F">
        <w:rPr>
          <w:color w:val="000000"/>
          <w:spacing w:val="-1"/>
          <w:sz w:val="26"/>
          <w:szCs w:val="26"/>
        </w:rPr>
        <w:t>Важнейшей составляющей здоровьесбережения школьников является по</w:t>
      </w:r>
      <w:r w:rsidRPr="00C6120F">
        <w:rPr>
          <w:color w:val="000000"/>
          <w:spacing w:val="-1"/>
          <w:sz w:val="26"/>
          <w:szCs w:val="26"/>
        </w:rPr>
        <w:t>л</w:t>
      </w:r>
      <w:r w:rsidRPr="00C6120F">
        <w:rPr>
          <w:color w:val="000000"/>
          <w:spacing w:val="-1"/>
          <w:sz w:val="26"/>
          <w:szCs w:val="26"/>
        </w:rPr>
        <w:t>ноценное питание, его организация - одно из основных направлений развития р</w:t>
      </w:r>
      <w:r w:rsidRPr="00C6120F">
        <w:rPr>
          <w:color w:val="000000"/>
          <w:spacing w:val="-1"/>
          <w:sz w:val="26"/>
          <w:szCs w:val="26"/>
        </w:rPr>
        <w:t>е</w:t>
      </w:r>
      <w:r w:rsidRPr="00C6120F">
        <w:rPr>
          <w:color w:val="000000"/>
          <w:spacing w:val="-1"/>
          <w:sz w:val="26"/>
          <w:szCs w:val="26"/>
        </w:rPr>
        <w:t>гиональной системы образования.</w:t>
      </w:r>
    </w:p>
    <w:p w:rsidR="000C69B2" w:rsidRPr="00C6120F" w:rsidRDefault="000C69B2" w:rsidP="00E951F5">
      <w:pPr>
        <w:shd w:val="clear" w:color="auto" w:fill="FFFFFF"/>
        <w:spacing w:after="0"/>
        <w:ind w:firstLine="704"/>
        <w:jc w:val="both"/>
        <w:rPr>
          <w:color w:val="000000"/>
          <w:spacing w:val="-1"/>
          <w:sz w:val="26"/>
          <w:szCs w:val="26"/>
        </w:rPr>
      </w:pPr>
      <w:r w:rsidRPr="00C6120F">
        <w:rPr>
          <w:color w:val="000000"/>
          <w:spacing w:val="-1"/>
          <w:sz w:val="26"/>
          <w:szCs w:val="26"/>
        </w:rPr>
        <w:t>Для повышения эффективности деятельности по совершенствованию сист</w:t>
      </w:r>
      <w:r w:rsidRPr="00C6120F">
        <w:rPr>
          <w:color w:val="000000"/>
          <w:spacing w:val="-1"/>
          <w:sz w:val="26"/>
          <w:szCs w:val="26"/>
        </w:rPr>
        <w:t>е</w:t>
      </w:r>
      <w:r w:rsidRPr="00C6120F">
        <w:rPr>
          <w:color w:val="000000"/>
          <w:spacing w:val="-1"/>
          <w:sz w:val="26"/>
          <w:szCs w:val="26"/>
        </w:rPr>
        <w:t>мы школьного питания от</w:t>
      </w:r>
      <w:r>
        <w:rPr>
          <w:rFonts w:asciiTheme="minorHAnsi" w:hAnsiTheme="minorHAnsi" w:cstheme="minorHAnsi"/>
          <w:color w:val="000000"/>
          <w:spacing w:val="-1"/>
          <w:sz w:val="26"/>
          <w:szCs w:val="26"/>
        </w:rPr>
        <w:t xml:space="preserve">делом образования в течение 2014-2015уч. </w:t>
      </w:r>
      <w:r w:rsidRPr="00C6120F">
        <w:rPr>
          <w:color w:val="000000"/>
          <w:spacing w:val="-1"/>
          <w:sz w:val="26"/>
          <w:szCs w:val="26"/>
        </w:rPr>
        <w:t>г ежеква</w:t>
      </w:r>
      <w:r w:rsidRPr="00C6120F">
        <w:rPr>
          <w:color w:val="000000"/>
          <w:spacing w:val="-1"/>
          <w:sz w:val="26"/>
          <w:szCs w:val="26"/>
        </w:rPr>
        <w:t>р</w:t>
      </w:r>
      <w:r w:rsidRPr="00C6120F">
        <w:rPr>
          <w:color w:val="000000"/>
          <w:spacing w:val="-1"/>
          <w:sz w:val="26"/>
          <w:szCs w:val="26"/>
        </w:rPr>
        <w:t>тально осуществлялся мониторинг организации питания учащихся.</w:t>
      </w:r>
    </w:p>
    <w:p w:rsidR="000C69B2" w:rsidRPr="00C6120F" w:rsidRDefault="000C69B2" w:rsidP="00E951F5">
      <w:pPr>
        <w:shd w:val="clear" w:color="auto" w:fill="FFFFFF"/>
        <w:spacing w:after="0"/>
        <w:ind w:firstLine="698"/>
        <w:jc w:val="both"/>
        <w:rPr>
          <w:color w:val="000000"/>
          <w:spacing w:val="-1"/>
          <w:sz w:val="26"/>
          <w:szCs w:val="26"/>
        </w:rPr>
      </w:pPr>
      <w:r w:rsidRPr="00C6120F">
        <w:rPr>
          <w:color w:val="000000"/>
          <w:spacing w:val="-1"/>
          <w:sz w:val="26"/>
          <w:szCs w:val="26"/>
        </w:rPr>
        <w:lastRenderedPageBreak/>
        <w:t>В 2014-2015 уч.году в целом по району охват горячим питанием учащихся ОО составил 100%. Данный показатель является стабильным на протяжении ряда лет.</w:t>
      </w:r>
    </w:p>
    <w:p w:rsidR="000C69B2" w:rsidRPr="00C6120F" w:rsidRDefault="000C69B2" w:rsidP="00E951F5">
      <w:pPr>
        <w:shd w:val="clear" w:color="auto" w:fill="FFFFFF"/>
        <w:spacing w:after="0"/>
        <w:jc w:val="both"/>
        <w:rPr>
          <w:color w:val="000000"/>
          <w:spacing w:val="-1"/>
          <w:sz w:val="26"/>
          <w:szCs w:val="26"/>
        </w:rPr>
      </w:pPr>
      <w:r w:rsidRPr="00C6120F">
        <w:rPr>
          <w:color w:val="000000"/>
          <w:spacing w:val="-1"/>
          <w:sz w:val="26"/>
          <w:szCs w:val="26"/>
        </w:rPr>
        <w:t xml:space="preserve">         Укреплена  материально- техническая база школьных столовых. </w:t>
      </w:r>
    </w:p>
    <w:p w:rsidR="000C69B2" w:rsidRPr="00C6120F" w:rsidRDefault="000C69B2" w:rsidP="00E951F5">
      <w:pPr>
        <w:shd w:val="clear" w:color="auto" w:fill="FFFFFF"/>
        <w:spacing w:after="0"/>
        <w:jc w:val="both"/>
        <w:rPr>
          <w:color w:val="000000"/>
          <w:spacing w:val="-1"/>
          <w:sz w:val="26"/>
          <w:szCs w:val="26"/>
        </w:rPr>
      </w:pPr>
      <w:r w:rsidRPr="00C6120F">
        <w:rPr>
          <w:color w:val="000000"/>
          <w:spacing w:val="-1"/>
          <w:sz w:val="26"/>
          <w:szCs w:val="26"/>
        </w:rPr>
        <w:tab/>
        <w:t>Пищеблоки обеспечены столовой и кухонной посудой, разделочным инве</w:t>
      </w:r>
      <w:r w:rsidRPr="00C6120F">
        <w:rPr>
          <w:color w:val="000000"/>
          <w:spacing w:val="-1"/>
          <w:sz w:val="26"/>
          <w:szCs w:val="26"/>
        </w:rPr>
        <w:t>н</w:t>
      </w:r>
      <w:r w:rsidRPr="00C6120F">
        <w:rPr>
          <w:color w:val="000000"/>
          <w:spacing w:val="-1"/>
          <w:sz w:val="26"/>
          <w:szCs w:val="26"/>
        </w:rPr>
        <w:t>тарем, моющими и дез. средствами. В ОО произведена замена кухонного  инвент</w:t>
      </w:r>
      <w:r w:rsidRPr="00C6120F">
        <w:rPr>
          <w:color w:val="000000"/>
          <w:spacing w:val="-1"/>
          <w:sz w:val="26"/>
          <w:szCs w:val="26"/>
        </w:rPr>
        <w:t>а</w:t>
      </w:r>
      <w:r w:rsidRPr="00C6120F">
        <w:rPr>
          <w:color w:val="000000"/>
          <w:spacing w:val="-1"/>
          <w:sz w:val="26"/>
          <w:szCs w:val="26"/>
        </w:rPr>
        <w:t>ря, посуды на сумму 90 тыс.928 руб. На приобретение, ремонт холодильного и те</w:t>
      </w:r>
      <w:r w:rsidRPr="00C6120F">
        <w:rPr>
          <w:color w:val="000000"/>
          <w:spacing w:val="-1"/>
          <w:sz w:val="26"/>
          <w:szCs w:val="26"/>
        </w:rPr>
        <w:t>х</w:t>
      </w:r>
      <w:r w:rsidRPr="00C6120F">
        <w:rPr>
          <w:color w:val="000000"/>
          <w:spacing w:val="-1"/>
          <w:sz w:val="26"/>
          <w:szCs w:val="26"/>
        </w:rPr>
        <w:t>нологического оборудования в ОО направлена сумма - 182 тыс.488 руб. Санитарное состояние пищеблоков удовлетворительное.</w:t>
      </w:r>
    </w:p>
    <w:p w:rsidR="000C69B2" w:rsidRPr="00C6120F" w:rsidRDefault="000C69B2" w:rsidP="00E951F5">
      <w:pPr>
        <w:shd w:val="clear" w:color="auto" w:fill="FFFFFF"/>
        <w:spacing w:after="0"/>
        <w:jc w:val="both"/>
        <w:rPr>
          <w:color w:val="000000"/>
          <w:spacing w:val="-1"/>
          <w:sz w:val="26"/>
          <w:szCs w:val="26"/>
        </w:rPr>
      </w:pPr>
      <w:r w:rsidRPr="00C6120F">
        <w:rPr>
          <w:color w:val="000000"/>
          <w:spacing w:val="-1"/>
          <w:sz w:val="26"/>
          <w:szCs w:val="26"/>
        </w:rPr>
        <w:tab/>
        <w:t>Во всех ОУ составлено цикличное меню. Проводится коррекция меню с и</w:t>
      </w:r>
      <w:r w:rsidRPr="00C6120F">
        <w:rPr>
          <w:color w:val="000000"/>
          <w:spacing w:val="-1"/>
          <w:sz w:val="26"/>
          <w:szCs w:val="26"/>
        </w:rPr>
        <w:t>с</w:t>
      </w:r>
      <w:r w:rsidRPr="00C6120F">
        <w:rPr>
          <w:color w:val="000000"/>
          <w:spacing w:val="-1"/>
          <w:sz w:val="26"/>
          <w:szCs w:val="26"/>
        </w:rPr>
        <w:t>пользованием взаимозаменяемости продуктов. Для коррекции микронутриентной недостаточности, с целью улучшения питания обучающихся ОУ используются пр</w:t>
      </w:r>
      <w:r w:rsidRPr="00C6120F">
        <w:rPr>
          <w:color w:val="000000"/>
          <w:spacing w:val="-1"/>
          <w:sz w:val="26"/>
          <w:szCs w:val="26"/>
        </w:rPr>
        <w:t>о</w:t>
      </w:r>
      <w:r w:rsidRPr="00C6120F">
        <w:rPr>
          <w:color w:val="000000"/>
          <w:spacing w:val="-1"/>
          <w:sz w:val="26"/>
          <w:szCs w:val="26"/>
        </w:rPr>
        <w:t>дукты</w:t>
      </w:r>
      <w:r w:rsidR="0083343F">
        <w:rPr>
          <w:rFonts w:asciiTheme="minorHAnsi" w:hAnsiTheme="minorHAnsi" w:cstheme="minorHAnsi"/>
          <w:color w:val="000000"/>
          <w:spacing w:val="-1"/>
          <w:sz w:val="26"/>
          <w:szCs w:val="26"/>
        </w:rPr>
        <w:t xml:space="preserve"> обогащенные микронутриентами (й</w:t>
      </w:r>
      <w:r w:rsidRPr="00C6120F">
        <w:rPr>
          <w:color w:val="000000"/>
          <w:spacing w:val="-1"/>
          <w:sz w:val="26"/>
          <w:szCs w:val="26"/>
        </w:rPr>
        <w:t>одированный хлеб, соль; витаминизир</w:t>
      </w:r>
      <w:r w:rsidRPr="00C6120F">
        <w:rPr>
          <w:color w:val="000000"/>
          <w:spacing w:val="-1"/>
          <w:sz w:val="26"/>
          <w:szCs w:val="26"/>
        </w:rPr>
        <w:t>о</w:t>
      </w:r>
      <w:r w:rsidRPr="00C6120F">
        <w:rPr>
          <w:color w:val="000000"/>
          <w:spacing w:val="-1"/>
          <w:sz w:val="26"/>
          <w:szCs w:val="26"/>
        </w:rPr>
        <w:t>ванные булочки, печение).</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Дотации на питание школьников регламентируются распоряжениями  адм</w:t>
      </w:r>
      <w:r w:rsidRPr="00C6120F">
        <w:rPr>
          <w:color w:val="000000"/>
          <w:spacing w:val="-1"/>
          <w:sz w:val="26"/>
          <w:szCs w:val="26"/>
        </w:rPr>
        <w:t>и</w:t>
      </w:r>
      <w:r w:rsidRPr="00C6120F">
        <w:rPr>
          <w:color w:val="000000"/>
          <w:spacing w:val="-1"/>
          <w:sz w:val="26"/>
          <w:szCs w:val="26"/>
        </w:rPr>
        <w:t>нистрации Тобольского района. Дети из малообеспеченных семей дотируются из расчета 33,50 руб. в день на 1 чел. Учащиеся с ОВЗ по 123,0 руб</w:t>
      </w:r>
      <w:r w:rsidR="0083343F">
        <w:rPr>
          <w:rFonts w:asciiTheme="minorHAnsi" w:hAnsiTheme="minorHAnsi" w:cstheme="minorHAnsi"/>
          <w:color w:val="000000"/>
          <w:spacing w:val="-1"/>
          <w:sz w:val="26"/>
          <w:szCs w:val="26"/>
        </w:rPr>
        <w:t>.</w:t>
      </w:r>
      <w:r w:rsidRPr="00C6120F">
        <w:rPr>
          <w:color w:val="000000"/>
          <w:spacing w:val="-1"/>
          <w:sz w:val="26"/>
          <w:szCs w:val="26"/>
        </w:rPr>
        <w:t xml:space="preserve"> в день на организ</w:t>
      </w:r>
      <w:r w:rsidRPr="00C6120F">
        <w:rPr>
          <w:color w:val="000000"/>
          <w:spacing w:val="-1"/>
          <w:sz w:val="26"/>
          <w:szCs w:val="26"/>
        </w:rPr>
        <w:t>а</w:t>
      </w:r>
      <w:r w:rsidRPr="00C6120F">
        <w:rPr>
          <w:color w:val="000000"/>
          <w:spacing w:val="-1"/>
          <w:sz w:val="26"/>
          <w:szCs w:val="26"/>
        </w:rPr>
        <w:t>цию 2-х разового питания. Остальные учащиеся получают по 18.59 руб. в день на 1 ребенка.</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ab/>
        <w:t>Отделом образования, специалистами Роспотребнадзора осуществляется р</w:t>
      </w:r>
      <w:r w:rsidRPr="00C6120F">
        <w:rPr>
          <w:color w:val="000000"/>
          <w:spacing w:val="-1"/>
          <w:sz w:val="26"/>
          <w:szCs w:val="26"/>
        </w:rPr>
        <w:t>е</w:t>
      </w:r>
      <w:r w:rsidRPr="00C6120F">
        <w:rPr>
          <w:color w:val="000000"/>
          <w:spacing w:val="-1"/>
          <w:sz w:val="26"/>
          <w:szCs w:val="26"/>
        </w:rPr>
        <w:t xml:space="preserve">гулярный контроль </w:t>
      </w:r>
      <w:r w:rsidR="0083343F">
        <w:rPr>
          <w:rFonts w:asciiTheme="minorHAnsi" w:hAnsiTheme="minorHAnsi" w:cstheme="minorHAnsi"/>
          <w:color w:val="000000"/>
          <w:spacing w:val="-1"/>
          <w:sz w:val="26"/>
          <w:szCs w:val="26"/>
        </w:rPr>
        <w:t>организации</w:t>
      </w:r>
      <w:r w:rsidRPr="00C6120F">
        <w:rPr>
          <w:color w:val="000000"/>
          <w:spacing w:val="-1"/>
          <w:sz w:val="26"/>
          <w:szCs w:val="26"/>
        </w:rPr>
        <w:t xml:space="preserve"> горячего питания во время проведения плановых, комплексных, тематических поверок, своевременно оказывается методическая п</w:t>
      </w:r>
      <w:r w:rsidRPr="00C6120F">
        <w:rPr>
          <w:color w:val="000000"/>
          <w:spacing w:val="-1"/>
          <w:sz w:val="26"/>
          <w:szCs w:val="26"/>
        </w:rPr>
        <w:t>о</w:t>
      </w:r>
      <w:r w:rsidRPr="00C6120F">
        <w:rPr>
          <w:color w:val="000000"/>
          <w:spacing w:val="-1"/>
          <w:sz w:val="26"/>
          <w:szCs w:val="26"/>
        </w:rPr>
        <w:t>мощь</w:t>
      </w:r>
    </w:p>
    <w:p w:rsidR="000C69B2" w:rsidRPr="00C6120F" w:rsidRDefault="0083343F" w:rsidP="00E951F5">
      <w:pPr>
        <w:shd w:val="clear" w:color="auto" w:fill="FFFFFF"/>
        <w:spacing w:after="0"/>
        <w:ind w:firstLine="706"/>
        <w:jc w:val="both"/>
        <w:rPr>
          <w:color w:val="000000"/>
          <w:spacing w:val="-1"/>
          <w:sz w:val="26"/>
          <w:szCs w:val="26"/>
        </w:rPr>
      </w:pPr>
      <w:r>
        <w:rPr>
          <w:rFonts w:asciiTheme="minorHAnsi" w:hAnsiTheme="minorHAnsi" w:cstheme="minorHAnsi"/>
          <w:color w:val="000000"/>
          <w:spacing w:val="-1"/>
          <w:sz w:val="26"/>
          <w:szCs w:val="26"/>
        </w:rPr>
        <w:tab/>
        <w:t>В течение</w:t>
      </w:r>
      <w:r w:rsidR="000C69B2" w:rsidRPr="00C6120F">
        <w:rPr>
          <w:color w:val="000000"/>
          <w:spacing w:val="-1"/>
          <w:sz w:val="26"/>
          <w:szCs w:val="26"/>
        </w:rPr>
        <w:t xml:space="preserve"> года изучен вопрос организации горячего питания в 22 ОУ.</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Итоги  проверок показали, что допускаются нарушения санитарного закон</w:t>
      </w:r>
      <w:r w:rsidRPr="00C6120F">
        <w:rPr>
          <w:color w:val="000000"/>
          <w:spacing w:val="-1"/>
          <w:sz w:val="26"/>
          <w:szCs w:val="26"/>
        </w:rPr>
        <w:t>о</w:t>
      </w:r>
      <w:r w:rsidRPr="00C6120F">
        <w:rPr>
          <w:color w:val="000000"/>
          <w:spacing w:val="-1"/>
          <w:sz w:val="26"/>
          <w:szCs w:val="26"/>
        </w:rPr>
        <w:t>дательства. Имеющиеся нарушения выполнены в указанные сроки.</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Вопросы организации школьного питания неоднократно рассматривались на аппаратных совещаниях отдела образования, при Главе администрации Тобольск</w:t>
      </w:r>
      <w:r w:rsidRPr="00C6120F">
        <w:rPr>
          <w:color w:val="000000"/>
          <w:spacing w:val="-1"/>
          <w:sz w:val="26"/>
          <w:szCs w:val="26"/>
        </w:rPr>
        <w:t>о</w:t>
      </w:r>
      <w:r w:rsidRPr="00C6120F">
        <w:rPr>
          <w:color w:val="000000"/>
          <w:spacing w:val="-1"/>
          <w:sz w:val="26"/>
          <w:szCs w:val="26"/>
        </w:rPr>
        <w:t>го района, заседаниях районной Думы. Принимались управленческие решения, проводилась коррекционная работа.</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В рамках реализации плана совместных мероприятий отдела образования и отдела Роспотребнадзора по вопросам школьного питания является районный ко</w:t>
      </w:r>
      <w:r w:rsidRPr="00C6120F">
        <w:rPr>
          <w:color w:val="000000"/>
          <w:spacing w:val="-1"/>
          <w:sz w:val="26"/>
          <w:szCs w:val="26"/>
        </w:rPr>
        <w:t>н</w:t>
      </w:r>
      <w:r w:rsidRPr="00C6120F">
        <w:rPr>
          <w:color w:val="000000"/>
          <w:spacing w:val="-1"/>
          <w:sz w:val="26"/>
          <w:szCs w:val="26"/>
        </w:rPr>
        <w:t>курс пр</w:t>
      </w:r>
      <w:r w:rsidR="0083343F">
        <w:rPr>
          <w:rFonts w:asciiTheme="minorHAnsi" w:hAnsiTheme="minorHAnsi" w:cstheme="minorHAnsi"/>
          <w:color w:val="000000"/>
          <w:spacing w:val="-1"/>
          <w:sz w:val="26"/>
          <w:szCs w:val="26"/>
        </w:rPr>
        <w:t>о</w:t>
      </w:r>
      <w:r w:rsidRPr="00C6120F">
        <w:rPr>
          <w:color w:val="000000"/>
          <w:spacing w:val="-1"/>
          <w:sz w:val="26"/>
          <w:szCs w:val="26"/>
        </w:rPr>
        <w:t>фессионального мастерства среди поваров школьных столовых. За звание лучшего кулинара боролись представительницы семи образовательных организ</w:t>
      </w:r>
      <w:r w:rsidRPr="00C6120F">
        <w:rPr>
          <w:color w:val="000000"/>
          <w:spacing w:val="-1"/>
          <w:sz w:val="26"/>
          <w:szCs w:val="26"/>
        </w:rPr>
        <w:t>а</w:t>
      </w:r>
      <w:r w:rsidRPr="00C6120F">
        <w:rPr>
          <w:color w:val="000000"/>
          <w:spacing w:val="-1"/>
          <w:sz w:val="26"/>
          <w:szCs w:val="26"/>
        </w:rPr>
        <w:t>ций из Байкаловской, Ворогушинской, Нижне</w:t>
      </w:r>
      <w:r w:rsidR="0083343F">
        <w:rPr>
          <w:rFonts w:asciiTheme="minorHAnsi" w:hAnsiTheme="minorHAnsi" w:cstheme="minorHAnsi"/>
          <w:color w:val="000000"/>
          <w:spacing w:val="-1"/>
          <w:sz w:val="26"/>
          <w:szCs w:val="26"/>
        </w:rPr>
        <w:t>аремзянской, Полуяновской, В-А</w:t>
      </w:r>
      <w:r w:rsidRPr="00C6120F">
        <w:rPr>
          <w:color w:val="000000"/>
          <w:spacing w:val="-1"/>
          <w:sz w:val="26"/>
          <w:szCs w:val="26"/>
        </w:rPr>
        <w:t>ремзянской, Надцынской,Сетовской школ. Почетный титул победителя получила Е.А.Самойлова - повар Байкаловской СОШ. Второе место заняла Е.В.Черкасова - п</w:t>
      </w:r>
      <w:r w:rsidRPr="00C6120F">
        <w:rPr>
          <w:color w:val="000000"/>
          <w:spacing w:val="-1"/>
          <w:sz w:val="26"/>
          <w:szCs w:val="26"/>
        </w:rPr>
        <w:t>о</w:t>
      </w:r>
      <w:r w:rsidRPr="00C6120F">
        <w:rPr>
          <w:color w:val="000000"/>
          <w:spacing w:val="-1"/>
          <w:sz w:val="26"/>
          <w:szCs w:val="26"/>
        </w:rPr>
        <w:t>вар Ворогушинской СОШ, третье место –Е.В.Кузнецова- повар Нижнеаремзянск</w:t>
      </w:r>
      <w:r w:rsidR="0083343F">
        <w:rPr>
          <w:rFonts w:asciiTheme="minorHAnsi" w:hAnsiTheme="minorHAnsi" w:cstheme="minorHAnsi"/>
          <w:color w:val="000000"/>
          <w:spacing w:val="-1"/>
          <w:sz w:val="26"/>
          <w:szCs w:val="26"/>
        </w:rPr>
        <w:t>ой</w:t>
      </w:r>
      <w:r w:rsidRPr="00C6120F">
        <w:rPr>
          <w:color w:val="000000"/>
          <w:spacing w:val="-1"/>
          <w:sz w:val="26"/>
          <w:szCs w:val="26"/>
        </w:rPr>
        <w:t xml:space="preserve"> СОШ.</w:t>
      </w:r>
    </w:p>
    <w:p w:rsidR="000C69B2" w:rsidRPr="00C6120F" w:rsidRDefault="000C69B2" w:rsidP="00E951F5">
      <w:pPr>
        <w:shd w:val="clear" w:color="auto" w:fill="FFFFFF"/>
        <w:spacing w:after="0"/>
        <w:ind w:firstLine="706"/>
        <w:jc w:val="both"/>
        <w:rPr>
          <w:color w:val="000000"/>
          <w:spacing w:val="-1"/>
          <w:sz w:val="26"/>
          <w:szCs w:val="26"/>
        </w:rPr>
      </w:pPr>
      <w:r w:rsidRPr="00C6120F">
        <w:rPr>
          <w:color w:val="000000"/>
          <w:spacing w:val="-1"/>
          <w:sz w:val="26"/>
          <w:szCs w:val="26"/>
        </w:rPr>
        <w:t>Медицинское обслуживание детей организовано во всех ОО Тобольского района на основании соглашений с ГБУЗ ТО  «Городская поликлиника».</w:t>
      </w:r>
    </w:p>
    <w:p w:rsidR="000C69B2" w:rsidRPr="00C6120F" w:rsidRDefault="000C69B2" w:rsidP="00E951F5">
      <w:pPr>
        <w:shd w:val="clear" w:color="auto" w:fill="FFFFFF"/>
        <w:spacing w:after="0"/>
        <w:jc w:val="both"/>
        <w:rPr>
          <w:color w:val="000000"/>
          <w:spacing w:val="-1"/>
          <w:sz w:val="26"/>
          <w:szCs w:val="26"/>
        </w:rPr>
      </w:pPr>
      <w:r w:rsidRPr="00C6120F">
        <w:rPr>
          <w:color w:val="000000"/>
          <w:spacing w:val="-1"/>
          <w:sz w:val="26"/>
          <w:szCs w:val="26"/>
        </w:rPr>
        <w:lastRenderedPageBreak/>
        <w:t>В 4 ОО района  мед кабинеты имеют лицензии на мед</w:t>
      </w:r>
      <w:r w:rsidR="0083343F">
        <w:rPr>
          <w:rFonts w:asciiTheme="minorHAnsi" w:hAnsiTheme="minorHAnsi" w:cstheme="minorHAnsi"/>
          <w:color w:val="000000"/>
          <w:spacing w:val="-1"/>
          <w:sz w:val="26"/>
          <w:szCs w:val="26"/>
        </w:rPr>
        <w:t>ицинскую</w:t>
      </w:r>
      <w:r w:rsidRPr="00C6120F">
        <w:rPr>
          <w:color w:val="000000"/>
          <w:spacing w:val="-1"/>
          <w:sz w:val="26"/>
          <w:szCs w:val="26"/>
        </w:rPr>
        <w:t xml:space="preserve"> деятельность. М</w:t>
      </w:r>
      <w:r w:rsidRPr="00C6120F">
        <w:rPr>
          <w:color w:val="000000"/>
          <w:spacing w:val="-1"/>
          <w:sz w:val="26"/>
          <w:szCs w:val="26"/>
        </w:rPr>
        <w:t>е</w:t>
      </w:r>
      <w:r w:rsidRPr="00C6120F">
        <w:rPr>
          <w:color w:val="000000"/>
          <w:spacing w:val="-1"/>
          <w:sz w:val="26"/>
          <w:szCs w:val="26"/>
        </w:rPr>
        <w:t>д</w:t>
      </w:r>
      <w:r w:rsidR="0083343F">
        <w:rPr>
          <w:rFonts w:asciiTheme="minorHAnsi" w:hAnsiTheme="minorHAnsi" w:cstheme="minorHAnsi"/>
          <w:color w:val="000000"/>
          <w:spacing w:val="-1"/>
          <w:sz w:val="26"/>
          <w:szCs w:val="26"/>
        </w:rPr>
        <w:t>ицинские</w:t>
      </w:r>
      <w:r w:rsidRPr="00C6120F">
        <w:rPr>
          <w:color w:val="000000"/>
          <w:spacing w:val="-1"/>
          <w:sz w:val="26"/>
          <w:szCs w:val="26"/>
        </w:rPr>
        <w:t xml:space="preserve"> работники находятся в штате лечебно-профилактических учреждений (больницы, Фапы). </w:t>
      </w:r>
    </w:p>
    <w:p w:rsidR="000C69B2" w:rsidRPr="00C6120F" w:rsidRDefault="000C69B2" w:rsidP="00E951F5">
      <w:pPr>
        <w:shd w:val="clear" w:color="auto" w:fill="FFFFFF"/>
        <w:spacing w:after="0"/>
        <w:ind w:firstLine="709"/>
        <w:jc w:val="both"/>
        <w:rPr>
          <w:color w:val="000000"/>
          <w:spacing w:val="-1"/>
          <w:sz w:val="26"/>
          <w:szCs w:val="26"/>
        </w:rPr>
      </w:pPr>
      <w:r w:rsidRPr="00C6120F">
        <w:rPr>
          <w:color w:val="000000"/>
          <w:spacing w:val="-1"/>
          <w:sz w:val="26"/>
          <w:szCs w:val="26"/>
        </w:rPr>
        <w:t>Физкультурно-оздоровительную деятельность с учащимися осуществляют учителя физкультуры и тренеры-преподаватели МАУ ДОД «ДЮСШ» (7 штатных, 21 совместитель). В данном учреждении доп</w:t>
      </w:r>
      <w:r w:rsidR="0083343F">
        <w:rPr>
          <w:rFonts w:asciiTheme="minorHAnsi" w:hAnsiTheme="minorHAnsi" w:cstheme="minorHAnsi"/>
          <w:color w:val="000000"/>
          <w:spacing w:val="-1"/>
          <w:sz w:val="26"/>
          <w:szCs w:val="26"/>
        </w:rPr>
        <w:t>олнительного</w:t>
      </w:r>
      <w:r w:rsidRPr="00C6120F">
        <w:rPr>
          <w:color w:val="000000"/>
          <w:spacing w:val="-1"/>
          <w:sz w:val="26"/>
          <w:szCs w:val="26"/>
        </w:rPr>
        <w:t xml:space="preserve"> образования культивируе</w:t>
      </w:r>
      <w:r w:rsidRPr="00C6120F">
        <w:rPr>
          <w:color w:val="000000"/>
          <w:spacing w:val="-1"/>
          <w:sz w:val="26"/>
          <w:szCs w:val="26"/>
        </w:rPr>
        <w:t>т</w:t>
      </w:r>
      <w:r w:rsidRPr="00C6120F">
        <w:rPr>
          <w:color w:val="000000"/>
          <w:spacing w:val="-1"/>
          <w:sz w:val="26"/>
          <w:szCs w:val="26"/>
        </w:rPr>
        <w:t>ся 3 вида спорта, которыми занимаются 1300 чел.</w:t>
      </w:r>
    </w:p>
    <w:p w:rsidR="0068025C" w:rsidRPr="004F415F" w:rsidRDefault="0068025C" w:rsidP="00E951F5">
      <w:pPr>
        <w:spacing w:after="0"/>
        <w:ind w:firstLine="708"/>
        <w:jc w:val="both"/>
        <w:rPr>
          <w:rFonts w:cs="Arial"/>
          <w:color w:val="FF0000"/>
          <w:sz w:val="26"/>
          <w:szCs w:val="26"/>
        </w:rPr>
      </w:pPr>
    </w:p>
    <w:p w:rsidR="009A47C1" w:rsidRPr="0083343F" w:rsidRDefault="009A47C1" w:rsidP="00E951F5">
      <w:pPr>
        <w:pStyle w:val="31"/>
        <w:ind w:left="0"/>
        <w:jc w:val="center"/>
        <w:outlineLvl w:val="1"/>
        <w:rPr>
          <w:color w:val="auto"/>
        </w:rPr>
      </w:pPr>
      <w:bookmarkStart w:id="136" w:name="_Toc397027153"/>
      <w:bookmarkStart w:id="137" w:name="_Toc428533663"/>
      <w:r w:rsidRPr="0083343F">
        <w:rPr>
          <w:color w:val="auto"/>
        </w:rPr>
        <w:t>5.3. Организация подвоза школьников.</w:t>
      </w:r>
      <w:bookmarkEnd w:id="136"/>
      <w:bookmarkEnd w:id="137"/>
    </w:p>
    <w:p w:rsidR="00AA57C8" w:rsidRPr="00C6120F" w:rsidRDefault="00AA57C8" w:rsidP="00E951F5">
      <w:pPr>
        <w:shd w:val="clear" w:color="auto" w:fill="FFFFFF"/>
        <w:spacing w:after="0"/>
        <w:ind w:firstLine="709"/>
        <w:jc w:val="both"/>
        <w:rPr>
          <w:color w:val="000000"/>
          <w:spacing w:val="-1"/>
          <w:sz w:val="26"/>
          <w:szCs w:val="26"/>
        </w:rPr>
      </w:pPr>
      <w:r w:rsidRPr="00C6120F">
        <w:rPr>
          <w:color w:val="000000"/>
          <w:spacing w:val="-1"/>
          <w:sz w:val="26"/>
          <w:szCs w:val="26"/>
        </w:rPr>
        <w:t>Одной из острых проблем для четкой организации учебно-воспитательного процесса в ОО является организация подвоза школьников.</w:t>
      </w:r>
    </w:p>
    <w:p w:rsidR="00AA57C8" w:rsidRPr="00C6120F" w:rsidRDefault="00AA57C8" w:rsidP="00E951F5">
      <w:pPr>
        <w:shd w:val="clear" w:color="auto" w:fill="FFFFFF"/>
        <w:spacing w:after="0"/>
        <w:ind w:firstLine="709"/>
        <w:jc w:val="both"/>
        <w:rPr>
          <w:color w:val="000000"/>
          <w:spacing w:val="-1"/>
          <w:sz w:val="26"/>
          <w:szCs w:val="26"/>
        </w:rPr>
      </w:pPr>
      <w:r w:rsidRPr="00C6120F">
        <w:rPr>
          <w:color w:val="000000"/>
          <w:spacing w:val="-1"/>
          <w:sz w:val="26"/>
          <w:szCs w:val="26"/>
        </w:rPr>
        <w:t xml:space="preserve">659 школьников проживает на расстоянии более </w:t>
      </w:r>
      <w:smartTag w:uri="urn:schemas-microsoft-com:office:smarttags" w:element="metricconverter">
        <w:smartTagPr>
          <w:attr w:name="ProductID" w:val="2 км"/>
        </w:smartTagPr>
        <w:r w:rsidRPr="00C6120F">
          <w:rPr>
            <w:color w:val="000000"/>
            <w:spacing w:val="-1"/>
            <w:sz w:val="26"/>
            <w:szCs w:val="26"/>
          </w:rPr>
          <w:t>2 км</w:t>
        </w:r>
      </w:smartTag>
      <w:r w:rsidRPr="00C6120F">
        <w:rPr>
          <w:color w:val="000000"/>
          <w:spacing w:val="-1"/>
          <w:sz w:val="26"/>
          <w:szCs w:val="26"/>
        </w:rPr>
        <w:t xml:space="preserve"> от школы и нуждаются в ежедневном или 2-х разовом подвозе.22 школы имеют транспорт для перевозки детей.</w:t>
      </w:r>
    </w:p>
    <w:p w:rsidR="00AA57C8" w:rsidRPr="00C6120F" w:rsidRDefault="00AA57C8" w:rsidP="00E951F5">
      <w:pPr>
        <w:shd w:val="clear" w:color="auto" w:fill="FFFFFF"/>
        <w:spacing w:after="0"/>
        <w:jc w:val="both"/>
        <w:rPr>
          <w:color w:val="000000"/>
          <w:spacing w:val="-1"/>
          <w:sz w:val="26"/>
          <w:szCs w:val="26"/>
        </w:rPr>
      </w:pPr>
      <w:r w:rsidRPr="00C6120F">
        <w:rPr>
          <w:color w:val="000000"/>
          <w:spacing w:val="-1"/>
          <w:sz w:val="26"/>
          <w:szCs w:val="26"/>
        </w:rPr>
        <w:t>.</w:t>
      </w:r>
      <w:r>
        <w:rPr>
          <w:rFonts w:asciiTheme="minorHAnsi" w:hAnsiTheme="minorHAnsi" w:cstheme="minorHAnsi"/>
          <w:color w:val="000000"/>
          <w:spacing w:val="-1"/>
          <w:sz w:val="26"/>
          <w:szCs w:val="26"/>
        </w:rPr>
        <w:tab/>
      </w:r>
      <w:r w:rsidRPr="00C6120F">
        <w:rPr>
          <w:color w:val="000000"/>
          <w:spacing w:val="-1"/>
          <w:sz w:val="26"/>
          <w:szCs w:val="26"/>
        </w:rPr>
        <w:t>В настоящее время парк школ</w:t>
      </w:r>
      <w:r>
        <w:rPr>
          <w:rFonts w:asciiTheme="minorHAnsi" w:hAnsiTheme="minorHAnsi" w:cstheme="minorHAnsi"/>
          <w:color w:val="000000"/>
          <w:spacing w:val="-1"/>
          <w:sz w:val="26"/>
          <w:szCs w:val="26"/>
        </w:rPr>
        <w:t>ьных автобусов составляет 31 еди</w:t>
      </w:r>
      <w:r w:rsidRPr="00C6120F">
        <w:rPr>
          <w:color w:val="000000"/>
          <w:spacing w:val="-1"/>
          <w:sz w:val="26"/>
          <w:szCs w:val="26"/>
        </w:rPr>
        <w:t>ницу.  24 из них осущест</w:t>
      </w:r>
      <w:r>
        <w:rPr>
          <w:rFonts w:asciiTheme="minorHAnsi" w:hAnsiTheme="minorHAnsi" w:cstheme="minorHAnsi"/>
          <w:color w:val="000000"/>
          <w:spacing w:val="-1"/>
          <w:sz w:val="26"/>
          <w:szCs w:val="26"/>
        </w:rPr>
        <w:t>в</w:t>
      </w:r>
      <w:r w:rsidRPr="00C6120F">
        <w:rPr>
          <w:color w:val="000000"/>
          <w:spacing w:val="-1"/>
          <w:sz w:val="26"/>
          <w:szCs w:val="26"/>
        </w:rPr>
        <w:t>ляют регулярный подвоз учащихся к месту учебы и обратно в соотве</w:t>
      </w:r>
      <w:r w:rsidRPr="00C6120F">
        <w:rPr>
          <w:color w:val="000000"/>
          <w:spacing w:val="-1"/>
          <w:sz w:val="26"/>
          <w:szCs w:val="26"/>
        </w:rPr>
        <w:t>т</w:t>
      </w:r>
      <w:r w:rsidRPr="00C6120F">
        <w:rPr>
          <w:color w:val="000000"/>
          <w:spacing w:val="-1"/>
          <w:sz w:val="26"/>
          <w:szCs w:val="26"/>
        </w:rPr>
        <w:t>ствии со схемами движения автобусов, согласованных с органами ГИБДД. 23 тран</w:t>
      </w:r>
      <w:r w:rsidRPr="00C6120F">
        <w:rPr>
          <w:color w:val="000000"/>
          <w:spacing w:val="-1"/>
          <w:sz w:val="26"/>
          <w:szCs w:val="26"/>
        </w:rPr>
        <w:t>с</w:t>
      </w:r>
      <w:r w:rsidRPr="00C6120F">
        <w:rPr>
          <w:color w:val="000000"/>
          <w:spacing w:val="-1"/>
          <w:sz w:val="26"/>
          <w:szCs w:val="26"/>
        </w:rPr>
        <w:t>портных средства (96%)</w:t>
      </w:r>
      <w:r>
        <w:rPr>
          <w:rFonts w:asciiTheme="minorHAnsi" w:hAnsiTheme="minorHAnsi" w:cstheme="minorHAnsi"/>
          <w:color w:val="000000"/>
          <w:spacing w:val="-1"/>
          <w:sz w:val="26"/>
          <w:szCs w:val="26"/>
        </w:rPr>
        <w:t>,</w:t>
      </w:r>
      <w:r w:rsidRPr="00C6120F">
        <w:rPr>
          <w:color w:val="000000"/>
          <w:spacing w:val="-1"/>
          <w:sz w:val="26"/>
          <w:szCs w:val="26"/>
        </w:rPr>
        <w:t xml:space="preserve"> используемых для школьных перевозок</w:t>
      </w:r>
      <w:r>
        <w:rPr>
          <w:rFonts w:asciiTheme="minorHAnsi" w:hAnsiTheme="minorHAnsi" w:cstheme="minorHAnsi"/>
          <w:color w:val="000000"/>
          <w:spacing w:val="-1"/>
          <w:sz w:val="26"/>
          <w:szCs w:val="26"/>
        </w:rPr>
        <w:t>,</w:t>
      </w:r>
      <w:r w:rsidRPr="00C6120F">
        <w:rPr>
          <w:color w:val="000000"/>
          <w:spacing w:val="-1"/>
          <w:sz w:val="26"/>
          <w:szCs w:val="26"/>
        </w:rPr>
        <w:t xml:space="preserve"> соответствуют требованиям  ГОСТа Р 51160-98 «Автобусы для перевозки детей».Оборудованы ус</w:t>
      </w:r>
      <w:r w:rsidRPr="00C6120F">
        <w:rPr>
          <w:color w:val="000000"/>
          <w:spacing w:val="-1"/>
          <w:sz w:val="26"/>
          <w:szCs w:val="26"/>
        </w:rPr>
        <w:t>т</w:t>
      </w:r>
      <w:r w:rsidRPr="00C6120F">
        <w:rPr>
          <w:color w:val="000000"/>
          <w:spacing w:val="-1"/>
          <w:sz w:val="26"/>
          <w:szCs w:val="26"/>
        </w:rPr>
        <w:t>ройствами системы ГЛОНАСС 24</w:t>
      </w:r>
      <w:r>
        <w:rPr>
          <w:rFonts w:asciiTheme="minorHAnsi" w:hAnsiTheme="minorHAnsi" w:cstheme="minorHAnsi"/>
          <w:color w:val="000000"/>
          <w:spacing w:val="-1"/>
          <w:sz w:val="26"/>
          <w:szCs w:val="26"/>
        </w:rPr>
        <w:t xml:space="preserve"> еди</w:t>
      </w:r>
      <w:r w:rsidRPr="00C6120F">
        <w:rPr>
          <w:color w:val="000000"/>
          <w:spacing w:val="-1"/>
          <w:sz w:val="26"/>
          <w:szCs w:val="26"/>
        </w:rPr>
        <w:t>ницы автотранспорта. В с.Лайтамак и д. Ачиры отсутствует связь МТС. Во исполнение федерального законодательства отделом о</w:t>
      </w:r>
      <w:r w:rsidRPr="00C6120F">
        <w:rPr>
          <w:color w:val="000000"/>
          <w:spacing w:val="-1"/>
          <w:sz w:val="26"/>
          <w:szCs w:val="26"/>
        </w:rPr>
        <w:t>б</w:t>
      </w:r>
      <w:r w:rsidRPr="00C6120F">
        <w:rPr>
          <w:color w:val="000000"/>
          <w:spacing w:val="-1"/>
          <w:sz w:val="26"/>
          <w:szCs w:val="26"/>
        </w:rPr>
        <w:t>разования и образовате</w:t>
      </w:r>
      <w:r>
        <w:rPr>
          <w:rFonts w:asciiTheme="minorHAnsi" w:hAnsiTheme="minorHAnsi" w:cstheme="minorHAnsi"/>
          <w:color w:val="000000"/>
          <w:spacing w:val="-1"/>
          <w:sz w:val="26"/>
          <w:szCs w:val="26"/>
        </w:rPr>
        <w:t>льными организациями в летний</w:t>
      </w:r>
      <w:r w:rsidRPr="00C6120F">
        <w:rPr>
          <w:color w:val="000000"/>
          <w:spacing w:val="-1"/>
          <w:sz w:val="26"/>
          <w:szCs w:val="26"/>
        </w:rPr>
        <w:t xml:space="preserve"> период 2015 года прод</w:t>
      </w:r>
      <w:r w:rsidRPr="00C6120F">
        <w:rPr>
          <w:color w:val="000000"/>
          <w:spacing w:val="-1"/>
          <w:sz w:val="26"/>
          <w:szCs w:val="26"/>
        </w:rPr>
        <w:t>е</w:t>
      </w:r>
      <w:r w:rsidRPr="00C6120F">
        <w:rPr>
          <w:color w:val="000000"/>
          <w:spacing w:val="-1"/>
          <w:sz w:val="26"/>
          <w:szCs w:val="26"/>
        </w:rPr>
        <w:t>лана работа по установке на школьный транспорт тахографов и приобретению карт водителей</w:t>
      </w:r>
      <w:r>
        <w:rPr>
          <w:rFonts w:asciiTheme="minorHAnsi" w:hAnsiTheme="minorHAnsi" w:cstheme="minorHAnsi"/>
          <w:color w:val="000000"/>
          <w:spacing w:val="-1"/>
          <w:sz w:val="26"/>
          <w:szCs w:val="26"/>
        </w:rPr>
        <w:t>.</w:t>
      </w:r>
      <w:r w:rsidRPr="00C6120F">
        <w:rPr>
          <w:color w:val="000000"/>
          <w:spacing w:val="-1"/>
          <w:sz w:val="26"/>
          <w:szCs w:val="26"/>
        </w:rPr>
        <w:t>На выполнение данного мероприятия израсходовано 495 тыс.461 руб.</w:t>
      </w:r>
    </w:p>
    <w:p w:rsidR="00AA57C8" w:rsidRPr="00C6120F" w:rsidRDefault="00AA57C8" w:rsidP="00E951F5">
      <w:pPr>
        <w:shd w:val="clear" w:color="auto" w:fill="FFFFFF"/>
        <w:spacing w:after="0"/>
        <w:ind w:firstLine="709"/>
        <w:jc w:val="both"/>
        <w:rPr>
          <w:color w:val="000000"/>
          <w:spacing w:val="-1"/>
          <w:sz w:val="26"/>
          <w:szCs w:val="26"/>
        </w:rPr>
      </w:pPr>
      <w:r w:rsidRPr="00C6120F">
        <w:rPr>
          <w:color w:val="000000"/>
          <w:spacing w:val="-1"/>
          <w:sz w:val="26"/>
          <w:szCs w:val="26"/>
        </w:rPr>
        <w:t>В целях организации безопасных перевозок скоординирована работа с транспортной инспекцией. Согласно плану работы отдела образования организуе</w:t>
      </w:r>
      <w:r w:rsidRPr="00C6120F">
        <w:rPr>
          <w:color w:val="000000"/>
          <w:spacing w:val="-1"/>
          <w:sz w:val="26"/>
          <w:szCs w:val="26"/>
        </w:rPr>
        <w:t>т</w:t>
      </w:r>
      <w:r w:rsidRPr="00C6120F">
        <w:rPr>
          <w:color w:val="000000"/>
          <w:spacing w:val="-1"/>
          <w:sz w:val="26"/>
          <w:szCs w:val="26"/>
        </w:rPr>
        <w:t>ся ежегодное обучение водителей и 1 раз в 5 лет руководителей ОО.</w:t>
      </w:r>
    </w:p>
    <w:p w:rsidR="00AA57C8" w:rsidRPr="00C6120F" w:rsidRDefault="00AA57C8" w:rsidP="00E951F5">
      <w:pPr>
        <w:shd w:val="clear" w:color="auto" w:fill="FFFFFF"/>
        <w:spacing w:after="0"/>
        <w:jc w:val="both"/>
        <w:rPr>
          <w:color w:val="000000"/>
          <w:spacing w:val="-1"/>
          <w:sz w:val="26"/>
          <w:szCs w:val="26"/>
        </w:rPr>
      </w:pPr>
      <w:r w:rsidRPr="00C6120F">
        <w:rPr>
          <w:color w:val="000000"/>
          <w:spacing w:val="-1"/>
          <w:sz w:val="26"/>
          <w:szCs w:val="26"/>
        </w:rPr>
        <w:t xml:space="preserve">  В мае 2012 года  руководители школ прошли обучение и проверку знаний по безопасности дорожного движения и имеют удостоверения соответствующего о</w:t>
      </w:r>
      <w:r w:rsidRPr="00C6120F">
        <w:rPr>
          <w:color w:val="000000"/>
          <w:spacing w:val="-1"/>
          <w:sz w:val="26"/>
          <w:szCs w:val="26"/>
        </w:rPr>
        <w:t>б</w:t>
      </w:r>
      <w:r w:rsidRPr="00C6120F">
        <w:rPr>
          <w:color w:val="000000"/>
          <w:spacing w:val="-1"/>
          <w:sz w:val="26"/>
          <w:szCs w:val="26"/>
        </w:rPr>
        <w:t>разца, сроком действия до 2017 года.</w:t>
      </w:r>
    </w:p>
    <w:p w:rsidR="00AA57C8" w:rsidRPr="00C6120F" w:rsidRDefault="00AA57C8" w:rsidP="00E951F5">
      <w:pPr>
        <w:shd w:val="clear" w:color="auto" w:fill="FFFFFF"/>
        <w:spacing w:after="0"/>
        <w:ind w:firstLine="709"/>
        <w:jc w:val="both"/>
        <w:rPr>
          <w:color w:val="000000"/>
          <w:spacing w:val="-1"/>
          <w:sz w:val="26"/>
          <w:szCs w:val="26"/>
        </w:rPr>
      </w:pPr>
      <w:r w:rsidRPr="00C6120F">
        <w:rPr>
          <w:color w:val="000000"/>
          <w:spacing w:val="-1"/>
          <w:sz w:val="26"/>
          <w:szCs w:val="26"/>
        </w:rPr>
        <w:t>ОО заключены договор</w:t>
      </w:r>
      <w:r>
        <w:rPr>
          <w:rFonts w:asciiTheme="minorHAnsi" w:hAnsiTheme="minorHAnsi" w:cstheme="minorHAnsi"/>
          <w:color w:val="000000"/>
          <w:spacing w:val="-1"/>
          <w:sz w:val="26"/>
          <w:szCs w:val="26"/>
        </w:rPr>
        <w:t>ы</w:t>
      </w:r>
      <w:r w:rsidRPr="00C6120F">
        <w:rPr>
          <w:color w:val="000000"/>
          <w:spacing w:val="-1"/>
          <w:sz w:val="26"/>
          <w:szCs w:val="26"/>
        </w:rPr>
        <w:t xml:space="preserve"> на медицинский контроль водителей, который ос</w:t>
      </w:r>
      <w:r w:rsidRPr="00C6120F">
        <w:rPr>
          <w:color w:val="000000"/>
          <w:spacing w:val="-1"/>
          <w:sz w:val="26"/>
          <w:szCs w:val="26"/>
        </w:rPr>
        <w:t>у</w:t>
      </w:r>
      <w:r w:rsidRPr="00C6120F">
        <w:rPr>
          <w:color w:val="000000"/>
          <w:spacing w:val="-1"/>
          <w:sz w:val="26"/>
          <w:szCs w:val="26"/>
        </w:rPr>
        <w:t>ществляется своевременно и в системе. Приказом руководителя назначено ответс</w:t>
      </w:r>
      <w:r w:rsidRPr="00C6120F">
        <w:rPr>
          <w:color w:val="000000"/>
          <w:spacing w:val="-1"/>
          <w:sz w:val="26"/>
          <w:szCs w:val="26"/>
        </w:rPr>
        <w:t>т</w:t>
      </w:r>
      <w:r w:rsidRPr="00C6120F">
        <w:rPr>
          <w:color w:val="000000"/>
          <w:spacing w:val="-1"/>
          <w:sz w:val="26"/>
          <w:szCs w:val="26"/>
        </w:rPr>
        <w:t>венное лицо за выпуск транспортного средства на линию.</w:t>
      </w:r>
    </w:p>
    <w:p w:rsidR="0068025C" w:rsidRPr="000259D2" w:rsidRDefault="0068025C" w:rsidP="00E951F5">
      <w:pPr>
        <w:shd w:val="clear" w:color="auto" w:fill="FFFFFF"/>
        <w:spacing w:after="0"/>
        <w:ind w:firstLine="708"/>
        <w:jc w:val="both"/>
        <w:rPr>
          <w:rFonts w:cs="Arial"/>
          <w:spacing w:val="-1"/>
          <w:sz w:val="26"/>
          <w:szCs w:val="26"/>
        </w:rPr>
      </w:pPr>
    </w:p>
    <w:p w:rsidR="009A47C1" w:rsidRPr="000259D2" w:rsidRDefault="009A47C1" w:rsidP="00E951F5">
      <w:pPr>
        <w:pStyle w:val="31"/>
        <w:ind w:left="0"/>
        <w:jc w:val="center"/>
        <w:outlineLvl w:val="1"/>
        <w:rPr>
          <w:color w:val="auto"/>
        </w:rPr>
      </w:pPr>
      <w:bookmarkStart w:id="138" w:name="_Toc397027154"/>
      <w:bookmarkStart w:id="139" w:name="_Toc428533664"/>
      <w:r w:rsidRPr="000259D2">
        <w:rPr>
          <w:color w:val="auto"/>
        </w:rPr>
        <w:t>5.4. Обеспечение безопасного пребывания учащихся в ОУ.</w:t>
      </w:r>
      <w:bookmarkEnd w:id="138"/>
      <w:bookmarkEnd w:id="139"/>
    </w:p>
    <w:p w:rsidR="000259D2" w:rsidRPr="00C6120F" w:rsidRDefault="000259D2" w:rsidP="00E951F5">
      <w:pPr>
        <w:spacing w:after="0"/>
        <w:ind w:firstLine="709"/>
        <w:jc w:val="both"/>
        <w:rPr>
          <w:bCs/>
          <w:sz w:val="26"/>
          <w:szCs w:val="26"/>
        </w:rPr>
      </w:pPr>
      <w:r w:rsidRPr="00C6120F">
        <w:rPr>
          <w:color w:val="000000"/>
          <w:spacing w:val="-1"/>
          <w:sz w:val="26"/>
          <w:szCs w:val="26"/>
        </w:rPr>
        <w:t>Создание безопасных условий труда и учебы является главной задачей всех образовательных учреждений района.</w:t>
      </w:r>
      <w:r w:rsidRPr="00C6120F">
        <w:rPr>
          <w:bCs/>
          <w:sz w:val="26"/>
          <w:szCs w:val="26"/>
        </w:rPr>
        <w:t>Отделом образования и образовательными организациями осуществляется комплекс мер направленных на обеспечение ант</w:t>
      </w:r>
      <w:r w:rsidRPr="00C6120F">
        <w:rPr>
          <w:bCs/>
          <w:sz w:val="26"/>
          <w:szCs w:val="26"/>
        </w:rPr>
        <w:t>и</w:t>
      </w:r>
      <w:r w:rsidRPr="00C6120F">
        <w:rPr>
          <w:bCs/>
          <w:sz w:val="26"/>
          <w:szCs w:val="26"/>
        </w:rPr>
        <w:t>террористической, против криминальной защищенности и пожарной безопасности объектов образования.</w:t>
      </w:r>
    </w:p>
    <w:p w:rsidR="000259D2" w:rsidRPr="00C6120F" w:rsidRDefault="000259D2" w:rsidP="00E951F5">
      <w:pPr>
        <w:spacing w:after="0"/>
        <w:jc w:val="both"/>
        <w:rPr>
          <w:bCs/>
          <w:sz w:val="26"/>
          <w:szCs w:val="26"/>
        </w:rPr>
      </w:pPr>
      <w:r w:rsidRPr="00C6120F">
        <w:rPr>
          <w:bCs/>
          <w:sz w:val="26"/>
          <w:szCs w:val="26"/>
        </w:rPr>
        <w:lastRenderedPageBreak/>
        <w:t>В полной мере решены стоявшие перед образованием ближайшие задачи:</w:t>
      </w:r>
    </w:p>
    <w:p w:rsidR="000259D2" w:rsidRPr="00C6120F" w:rsidRDefault="000259D2" w:rsidP="00E951F5">
      <w:pPr>
        <w:spacing w:after="0"/>
        <w:jc w:val="both"/>
        <w:rPr>
          <w:bCs/>
          <w:sz w:val="26"/>
          <w:szCs w:val="26"/>
        </w:rPr>
      </w:pPr>
      <w:r w:rsidRPr="00C6120F">
        <w:rPr>
          <w:bCs/>
          <w:sz w:val="26"/>
          <w:szCs w:val="26"/>
        </w:rPr>
        <w:t xml:space="preserve">- по исполнению предписаний Госпожнадзора по замене дверей и расширению дверных проемов </w:t>
      </w:r>
      <w:r>
        <w:rPr>
          <w:rFonts w:asciiTheme="minorHAnsi" w:hAnsiTheme="minorHAnsi" w:cstheme="minorHAnsi"/>
          <w:bCs/>
          <w:sz w:val="26"/>
          <w:szCs w:val="26"/>
        </w:rPr>
        <w:t xml:space="preserve">в </w:t>
      </w:r>
      <w:r w:rsidRPr="00C6120F">
        <w:rPr>
          <w:bCs/>
          <w:sz w:val="26"/>
          <w:szCs w:val="26"/>
        </w:rPr>
        <w:t>5 образовательных организаци</w:t>
      </w:r>
      <w:r>
        <w:rPr>
          <w:rFonts w:asciiTheme="minorHAnsi" w:hAnsiTheme="minorHAnsi" w:cstheme="minorHAnsi"/>
          <w:bCs/>
          <w:sz w:val="26"/>
          <w:szCs w:val="26"/>
        </w:rPr>
        <w:t>ях</w:t>
      </w:r>
      <w:r w:rsidRPr="00C6120F">
        <w:rPr>
          <w:bCs/>
          <w:sz w:val="26"/>
          <w:szCs w:val="26"/>
        </w:rPr>
        <w:t>;</w:t>
      </w:r>
    </w:p>
    <w:p w:rsidR="000259D2" w:rsidRPr="00C6120F" w:rsidRDefault="000259D2" w:rsidP="00E951F5">
      <w:pPr>
        <w:spacing w:after="0"/>
        <w:jc w:val="both"/>
        <w:rPr>
          <w:bCs/>
          <w:sz w:val="26"/>
          <w:szCs w:val="26"/>
        </w:rPr>
      </w:pPr>
      <w:r w:rsidRPr="00C6120F">
        <w:rPr>
          <w:bCs/>
          <w:sz w:val="26"/>
          <w:szCs w:val="26"/>
        </w:rPr>
        <w:t>-проведены ремонтные работы по ограждению территорий зданий ОО, закрыты лазы;</w:t>
      </w:r>
    </w:p>
    <w:p w:rsidR="000259D2" w:rsidRPr="00C6120F" w:rsidRDefault="000259D2" w:rsidP="00E951F5">
      <w:pPr>
        <w:spacing w:after="0"/>
        <w:jc w:val="both"/>
        <w:rPr>
          <w:bCs/>
          <w:sz w:val="26"/>
          <w:szCs w:val="26"/>
        </w:rPr>
      </w:pPr>
      <w:r w:rsidRPr="00C6120F">
        <w:rPr>
          <w:bCs/>
          <w:sz w:val="26"/>
          <w:szCs w:val="26"/>
        </w:rPr>
        <w:t>- завершены работы по монтажу в ОО каналообразующего оборудования РСПИ «Стрелец- Мониторинг» в соответствии с требованиями федерального законод</w:t>
      </w:r>
      <w:r w:rsidRPr="00C6120F">
        <w:rPr>
          <w:bCs/>
          <w:sz w:val="26"/>
          <w:szCs w:val="26"/>
        </w:rPr>
        <w:t>а</w:t>
      </w:r>
      <w:r w:rsidRPr="00C6120F">
        <w:rPr>
          <w:bCs/>
          <w:sz w:val="26"/>
          <w:szCs w:val="26"/>
        </w:rPr>
        <w:t xml:space="preserve">тельства; </w:t>
      </w:r>
    </w:p>
    <w:p w:rsidR="000259D2" w:rsidRPr="00C6120F" w:rsidRDefault="000259D2" w:rsidP="00E951F5">
      <w:pPr>
        <w:spacing w:after="0"/>
        <w:ind w:firstLine="709"/>
        <w:jc w:val="both"/>
        <w:rPr>
          <w:bCs/>
          <w:sz w:val="26"/>
          <w:szCs w:val="26"/>
        </w:rPr>
      </w:pPr>
      <w:r w:rsidRPr="00C6120F">
        <w:rPr>
          <w:bCs/>
          <w:sz w:val="26"/>
          <w:szCs w:val="26"/>
        </w:rPr>
        <w:t>В настоящее время под охраной посредством технических средств связи н</w:t>
      </w:r>
      <w:r w:rsidRPr="00C6120F">
        <w:rPr>
          <w:bCs/>
          <w:sz w:val="26"/>
          <w:szCs w:val="26"/>
        </w:rPr>
        <w:t>а</w:t>
      </w:r>
      <w:r w:rsidRPr="00C6120F">
        <w:rPr>
          <w:bCs/>
          <w:sz w:val="26"/>
          <w:szCs w:val="26"/>
        </w:rPr>
        <w:t>ходится 12 учреждений образования.</w:t>
      </w:r>
    </w:p>
    <w:p w:rsidR="000259D2" w:rsidRPr="00C6120F" w:rsidRDefault="000259D2" w:rsidP="00E951F5">
      <w:pPr>
        <w:spacing w:after="0"/>
        <w:jc w:val="both"/>
        <w:rPr>
          <w:bCs/>
          <w:sz w:val="26"/>
          <w:szCs w:val="26"/>
        </w:rPr>
      </w:pPr>
    </w:p>
    <w:p w:rsidR="000259D2" w:rsidRPr="00C6120F" w:rsidRDefault="00C7764E" w:rsidP="00E951F5">
      <w:pPr>
        <w:spacing w:after="0"/>
        <w:jc w:val="both"/>
        <w:rPr>
          <w:bCs/>
          <w:sz w:val="26"/>
          <w:szCs w:val="26"/>
        </w:rPr>
      </w:pPr>
      <w:r>
        <w:rPr>
          <w:rFonts w:asciiTheme="minorHAnsi" w:hAnsiTheme="minorHAnsi" w:cstheme="minorHAnsi"/>
          <w:bCs/>
          <w:sz w:val="26"/>
          <w:szCs w:val="26"/>
        </w:rPr>
        <w:tab/>
      </w:r>
      <w:r w:rsidR="000259D2" w:rsidRPr="00C6120F">
        <w:rPr>
          <w:bCs/>
          <w:sz w:val="26"/>
          <w:szCs w:val="26"/>
        </w:rPr>
        <w:t>Договоры с отделом вневедомственной охраны ОВД по закрепленному н</w:t>
      </w:r>
      <w:r w:rsidR="000259D2" w:rsidRPr="00C6120F">
        <w:rPr>
          <w:bCs/>
          <w:sz w:val="26"/>
          <w:szCs w:val="26"/>
        </w:rPr>
        <w:t>а</w:t>
      </w:r>
      <w:r w:rsidR="000259D2" w:rsidRPr="00C6120F">
        <w:rPr>
          <w:bCs/>
          <w:sz w:val="26"/>
          <w:szCs w:val="26"/>
        </w:rPr>
        <w:t xml:space="preserve">селенному пункту, на экстренный вызов наряда полиции </w:t>
      </w:r>
      <w:r w:rsidRPr="00C6120F">
        <w:rPr>
          <w:rFonts w:asciiTheme="minorHAnsi" w:hAnsiTheme="minorHAnsi" w:cstheme="minorHAnsi"/>
          <w:bCs/>
          <w:sz w:val="26"/>
          <w:szCs w:val="26"/>
        </w:rPr>
        <w:t>пролонгированы</w:t>
      </w:r>
      <w:r w:rsidR="000259D2" w:rsidRPr="00C6120F">
        <w:rPr>
          <w:bCs/>
          <w:sz w:val="26"/>
          <w:szCs w:val="26"/>
        </w:rPr>
        <w:t xml:space="preserve"> на 2015 год.</w:t>
      </w:r>
    </w:p>
    <w:p w:rsidR="000259D2" w:rsidRPr="00C6120F" w:rsidRDefault="000259D2" w:rsidP="00E951F5">
      <w:pPr>
        <w:spacing w:after="0"/>
        <w:ind w:firstLine="709"/>
        <w:jc w:val="both"/>
        <w:rPr>
          <w:bCs/>
          <w:sz w:val="26"/>
          <w:szCs w:val="26"/>
        </w:rPr>
      </w:pPr>
      <w:r w:rsidRPr="00C6120F">
        <w:rPr>
          <w:bCs/>
          <w:sz w:val="26"/>
          <w:szCs w:val="26"/>
        </w:rPr>
        <w:t>Согласно  утвержденн</w:t>
      </w:r>
      <w:r w:rsidR="00C7764E">
        <w:rPr>
          <w:rFonts w:asciiTheme="minorHAnsi" w:hAnsiTheme="minorHAnsi" w:cstheme="minorHAnsi"/>
          <w:bCs/>
          <w:sz w:val="26"/>
          <w:szCs w:val="26"/>
        </w:rPr>
        <w:t>ому</w:t>
      </w:r>
      <w:r w:rsidRPr="00C6120F">
        <w:rPr>
          <w:bCs/>
          <w:sz w:val="26"/>
          <w:szCs w:val="26"/>
        </w:rPr>
        <w:t xml:space="preserve"> начальником Тобольского МОВО филиала ФГКУ УВО УМВД России по Тюменской области, подполковником полиции К.В.Мартьяновым график</w:t>
      </w:r>
      <w:r w:rsidR="00C7764E">
        <w:rPr>
          <w:rFonts w:asciiTheme="minorHAnsi" w:hAnsiTheme="minorHAnsi" w:cstheme="minorHAnsi"/>
          <w:bCs/>
          <w:sz w:val="26"/>
          <w:szCs w:val="26"/>
        </w:rPr>
        <w:t>у</w:t>
      </w:r>
      <w:r w:rsidRPr="00C6120F">
        <w:rPr>
          <w:bCs/>
          <w:sz w:val="26"/>
          <w:szCs w:val="26"/>
        </w:rPr>
        <w:t xml:space="preserve"> проведения комиссионных обследований на объектах образования на 1 полугодие 2015 года, совместно с отделом образования пров</w:t>
      </w:r>
      <w:r w:rsidRPr="00C6120F">
        <w:rPr>
          <w:bCs/>
          <w:sz w:val="26"/>
          <w:szCs w:val="26"/>
        </w:rPr>
        <w:t>е</w:t>
      </w:r>
      <w:r w:rsidRPr="00C6120F">
        <w:rPr>
          <w:bCs/>
          <w:sz w:val="26"/>
          <w:szCs w:val="26"/>
        </w:rPr>
        <w:t>дена проверка дошкольных и общеобразовательных организаций на предмет их инженерно-технической укрепленности и антитеррористической защищенности. На каждую образовательную организацию составлен акт проверки состояния ант</w:t>
      </w:r>
      <w:r w:rsidRPr="00C6120F">
        <w:rPr>
          <w:bCs/>
          <w:sz w:val="26"/>
          <w:szCs w:val="26"/>
        </w:rPr>
        <w:t>и</w:t>
      </w:r>
      <w:r w:rsidRPr="00C6120F">
        <w:rPr>
          <w:bCs/>
          <w:sz w:val="26"/>
          <w:szCs w:val="26"/>
        </w:rPr>
        <w:t>террористической защищенности образовательной организации. 1 экземпляр вр</w:t>
      </w:r>
      <w:r w:rsidRPr="00C6120F">
        <w:rPr>
          <w:bCs/>
          <w:sz w:val="26"/>
          <w:szCs w:val="26"/>
        </w:rPr>
        <w:t>у</w:t>
      </w:r>
      <w:r w:rsidRPr="00C6120F">
        <w:rPr>
          <w:bCs/>
          <w:sz w:val="26"/>
          <w:szCs w:val="26"/>
        </w:rPr>
        <w:t>чен руководителю ОО.</w:t>
      </w:r>
    </w:p>
    <w:p w:rsidR="000259D2" w:rsidRPr="00C6120F" w:rsidRDefault="000259D2" w:rsidP="00E951F5">
      <w:pPr>
        <w:spacing w:after="0"/>
        <w:ind w:firstLine="709"/>
        <w:jc w:val="both"/>
        <w:rPr>
          <w:bCs/>
          <w:sz w:val="26"/>
          <w:szCs w:val="26"/>
        </w:rPr>
      </w:pPr>
      <w:r w:rsidRPr="00C6120F">
        <w:rPr>
          <w:bCs/>
          <w:sz w:val="26"/>
          <w:szCs w:val="26"/>
        </w:rPr>
        <w:t>В акте отражены общие сведения об объекте, организация охраны объекта.</w:t>
      </w:r>
    </w:p>
    <w:p w:rsidR="000259D2" w:rsidRPr="00C6120F" w:rsidRDefault="000259D2" w:rsidP="00E951F5">
      <w:pPr>
        <w:spacing w:after="0"/>
        <w:jc w:val="both"/>
        <w:rPr>
          <w:bCs/>
          <w:sz w:val="26"/>
          <w:szCs w:val="26"/>
        </w:rPr>
      </w:pPr>
      <w:r w:rsidRPr="00C6120F">
        <w:rPr>
          <w:bCs/>
          <w:sz w:val="26"/>
          <w:szCs w:val="26"/>
        </w:rPr>
        <w:t xml:space="preserve">Образовательные организации Тобольского района в ночное время охраняются сторожами, за исключением МБОУ Прииртышская СОШ, где охрану осуществляет частная охранная организация. </w:t>
      </w:r>
      <w:r w:rsidRPr="00C6120F">
        <w:rPr>
          <w:color w:val="000000"/>
          <w:spacing w:val="-1"/>
          <w:sz w:val="26"/>
          <w:szCs w:val="26"/>
        </w:rPr>
        <w:t>В целях усиления антитеррористической защище</w:t>
      </w:r>
      <w:r w:rsidRPr="00C6120F">
        <w:rPr>
          <w:color w:val="000000"/>
          <w:spacing w:val="-1"/>
          <w:sz w:val="26"/>
          <w:szCs w:val="26"/>
        </w:rPr>
        <w:t>н</w:t>
      </w:r>
      <w:r w:rsidRPr="00C6120F">
        <w:rPr>
          <w:color w:val="000000"/>
          <w:spacing w:val="-1"/>
          <w:sz w:val="26"/>
          <w:szCs w:val="26"/>
        </w:rPr>
        <w:t>ности в школах в дневное время организован пропускной режим при помощи те</w:t>
      </w:r>
      <w:r w:rsidRPr="00C6120F">
        <w:rPr>
          <w:color w:val="000000"/>
          <w:spacing w:val="-1"/>
          <w:sz w:val="26"/>
          <w:szCs w:val="26"/>
        </w:rPr>
        <w:t>х</w:t>
      </w:r>
      <w:r w:rsidRPr="00C6120F">
        <w:rPr>
          <w:color w:val="000000"/>
          <w:spacing w:val="-1"/>
          <w:sz w:val="26"/>
          <w:szCs w:val="26"/>
        </w:rPr>
        <w:t xml:space="preserve">нического персонала. </w:t>
      </w:r>
      <w:r w:rsidRPr="00C6120F">
        <w:rPr>
          <w:bCs/>
          <w:sz w:val="26"/>
          <w:szCs w:val="26"/>
        </w:rPr>
        <w:t>Результаты проверки технического оснащения охраны пок</w:t>
      </w:r>
      <w:r w:rsidRPr="00C6120F">
        <w:rPr>
          <w:bCs/>
          <w:sz w:val="26"/>
          <w:szCs w:val="26"/>
        </w:rPr>
        <w:t>а</w:t>
      </w:r>
      <w:r w:rsidRPr="00C6120F">
        <w:rPr>
          <w:bCs/>
          <w:sz w:val="26"/>
          <w:szCs w:val="26"/>
        </w:rPr>
        <w:t>зали, что системами видеонаблюдения оборудованы 12 объектов образования (41%), что на 27% выше в сравнении с 2013 годом. Посты охраны оснащены нео</w:t>
      </w:r>
      <w:r w:rsidRPr="00C6120F">
        <w:rPr>
          <w:bCs/>
          <w:sz w:val="26"/>
          <w:szCs w:val="26"/>
        </w:rPr>
        <w:t>б</w:t>
      </w:r>
      <w:r w:rsidRPr="00C6120F">
        <w:rPr>
          <w:bCs/>
          <w:sz w:val="26"/>
          <w:szCs w:val="26"/>
        </w:rPr>
        <w:t>ходимыми документами:</w:t>
      </w:r>
    </w:p>
    <w:p w:rsidR="000259D2" w:rsidRPr="00C6120F" w:rsidRDefault="000259D2" w:rsidP="00E951F5">
      <w:pPr>
        <w:spacing w:after="0"/>
        <w:jc w:val="both"/>
        <w:rPr>
          <w:bCs/>
          <w:sz w:val="26"/>
          <w:szCs w:val="26"/>
        </w:rPr>
      </w:pPr>
      <w:r w:rsidRPr="00C6120F">
        <w:rPr>
          <w:bCs/>
          <w:sz w:val="26"/>
          <w:szCs w:val="26"/>
        </w:rPr>
        <w:t>- списком телефонов дежурных служб;</w:t>
      </w:r>
    </w:p>
    <w:p w:rsidR="000259D2" w:rsidRPr="00C6120F" w:rsidRDefault="000259D2" w:rsidP="00E951F5">
      <w:pPr>
        <w:spacing w:after="0"/>
        <w:jc w:val="both"/>
        <w:rPr>
          <w:bCs/>
          <w:sz w:val="26"/>
          <w:szCs w:val="26"/>
        </w:rPr>
      </w:pPr>
      <w:r w:rsidRPr="00C6120F">
        <w:rPr>
          <w:bCs/>
          <w:sz w:val="26"/>
          <w:szCs w:val="26"/>
        </w:rPr>
        <w:t>- должностной инструкцией сотрудника;</w:t>
      </w:r>
    </w:p>
    <w:p w:rsidR="000259D2" w:rsidRPr="00C6120F" w:rsidRDefault="000259D2" w:rsidP="00E951F5">
      <w:pPr>
        <w:spacing w:after="0"/>
        <w:jc w:val="both"/>
        <w:rPr>
          <w:bCs/>
          <w:sz w:val="26"/>
          <w:szCs w:val="26"/>
        </w:rPr>
      </w:pPr>
      <w:r w:rsidRPr="00C6120F">
        <w:rPr>
          <w:bCs/>
          <w:sz w:val="26"/>
          <w:szCs w:val="26"/>
        </w:rPr>
        <w:t>- инструкциями и памятками по антитеррору;</w:t>
      </w:r>
    </w:p>
    <w:p w:rsidR="000259D2" w:rsidRPr="00C6120F" w:rsidRDefault="000259D2" w:rsidP="00E951F5">
      <w:pPr>
        <w:spacing w:after="0"/>
        <w:jc w:val="both"/>
        <w:rPr>
          <w:bCs/>
          <w:sz w:val="26"/>
          <w:szCs w:val="26"/>
        </w:rPr>
      </w:pPr>
      <w:r w:rsidRPr="00C6120F">
        <w:rPr>
          <w:bCs/>
          <w:sz w:val="26"/>
          <w:szCs w:val="26"/>
        </w:rPr>
        <w:t>- журналом регистрации посетителей и журналом регистрации автотранспорта.</w:t>
      </w:r>
    </w:p>
    <w:p w:rsidR="000259D2" w:rsidRPr="00C6120F" w:rsidRDefault="000259D2" w:rsidP="00E951F5">
      <w:pPr>
        <w:spacing w:after="0"/>
        <w:jc w:val="both"/>
        <w:rPr>
          <w:bCs/>
          <w:sz w:val="26"/>
          <w:szCs w:val="26"/>
        </w:rPr>
      </w:pPr>
    </w:p>
    <w:p w:rsidR="000259D2" w:rsidRPr="00C6120F" w:rsidRDefault="000259D2" w:rsidP="00E951F5">
      <w:pPr>
        <w:spacing w:after="0"/>
        <w:ind w:firstLine="709"/>
        <w:jc w:val="both"/>
        <w:rPr>
          <w:bCs/>
          <w:sz w:val="26"/>
          <w:szCs w:val="26"/>
        </w:rPr>
      </w:pPr>
      <w:r w:rsidRPr="00C6120F">
        <w:rPr>
          <w:bCs/>
          <w:sz w:val="26"/>
          <w:szCs w:val="26"/>
        </w:rPr>
        <w:t xml:space="preserve">В ОО  имеется положение об организации пропускного режима. Проводятся проверки на предмет обнаружения бесхозных вещей и предметов на объекте или </w:t>
      </w:r>
      <w:r w:rsidRPr="00C6120F">
        <w:rPr>
          <w:bCs/>
          <w:sz w:val="26"/>
          <w:szCs w:val="26"/>
        </w:rPr>
        <w:lastRenderedPageBreak/>
        <w:t>в непосредственной близости от него. А также проверки состояния решеток на о</w:t>
      </w:r>
      <w:r w:rsidRPr="00C6120F">
        <w:rPr>
          <w:bCs/>
          <w:sz w:val="26"/>
          <w:szCs w:val="26"/>
        </w:rPr>
        <w:t>к</w:t>
      </w:r>
      <w:r w:rsidRPr="00C6120F">
        <w:rPr>
          <w:bCs/>
          <w:sz w:val="26"/>
          <w:szCs w:val="26"/>
        </w:rPr>
        <w:t>нах и ограждений, наличия исправности средств пожаротушения.</w:t>
      </w:r>
    </w:p>
    <w:p w:rsidR="000259D2" w:rsidRPr="00C6120F" w:rsidRDefault="000259D2" w:rsidP="00E951F5">
      <w:pPr>
        <w:spacing w:after="0"/>
        <w:jc w:val="both"/>
        <w:rPr>
          <w:bCs/>
          <w:sz w:val="26"/>
          <w:szCs w:val="26"/>
        </w:rPr>
      </w:pPr>
      <w:r w:rsidRPr="00C6120F">
        <w:rPr>
          <w:bCs/>
          <w:sz w:val="26"/>
          <w:szCs w:val="26"/>
        </w:rPr>
        <w:t>Большая работа проведена руководителями ОО и ответственными за антитеррор</w:t>
      </w:r>
      <w:r w:rsidRPr="00C6120F">
        <w:rPr>
          <w:bCs/>
          <w:sz w:val="26"/>
          <w:szCs w:val="26"/>
        </w:rPr>
        <w:t>и</w:t>
      </w:r>
      <w:r w:rsidRPr="00C6120F">
        <w:rPr>
          <w:bCs/>
          <w:sz w:val="26"/>
          <w:szCs w:val="26"/>
        </w:rPr>
        <w:t>стическую защищенность объекта по организации делопроизводства. В ОО имее</w:t>
      </w:r>
      <w:r w:rsidRPr="00C6120F">
        <w:rPr>
          <w:bCs/>
          <w:sz w:val="26"/>
          <w:szCs w:val="26"/>
        </w:rPr>
        <w:t>т</w:t>
      </w:r>
      <w:r w:rsidRPr="00C6120F">
        <w:rPr>
          <w:bCs/>
          <w:sz w:val="26"/>
          <w:szCs w:val="26"/>
        </w:rPr>
        <w:t>ся вся необходимая документация:</w:t>
      </w:r>
    </w:p>
    <w:p w:rsidR="000259D2" w:rsidRPr="00C6120F" w:rsidRDefault="000259D2" w:rsidP="00E951F5">
      <w:pPr>
        <w:spacing w:after="0"/>
        <w:jc w:val="both"/>
        <w:rPr>
          <w:bCs/>
          <w:sz w:val="26"/>
          <w:szCs w:val="26"/>
        </w:rPr>
      </w:pPr>
      <w:r w:rsidRPr="00C6120F">
        <w:rPr>
          <w:bCs/>
          <w:sz w:val="26"/>
          <w:szCs w:val="26"/>
        </w:rPr>
        <w:t xml:space="preserve">- планы по обеспечению </w:t>
      </w:r>
      <w:r w:rsidR="00C7764E" w:rsidRPr="00C6120F">
        <w:rPr>
          <w:rFonts w:asciiTheme="minorHAnsi" w:hAnsiTheme="minorHAnsi" w:cstheme="minorHAnsi"/>
          <w:bCs/>
          <w:sz w:val="26"/>
          <w:szCs w:val="26"/>
        </w:rPr>
        <w:t>антитеррористической</w:t>
      </w:r>
      <w:r w:rsidRPr="00C6120F">
        <w:rPr>
          <w:bCs/>
          <w:sz w:val="26"/>
          <w:szCs w:val="26"/>
        </w:rPr>
        <w:t xml:space="preserve"> и пожарной безопасности образ</w:t>
      </w:r>
      <w:r w:rsidRPr="00C6120F">
        <w:rPr>
          <w:bCs/>
          <w:sz w:val="26"/>
          <w:szCs w:val="26"/>
        </w:rPr>
        <w:t>о</w:t>
      </w:r>
      <w:r w:rsidRPr="00C6120F">
        <w:rPr>
          <w:bCs/>
          <w:sz w:val="26"/>
          <w:szCs w:val="26"/>
        </w:rPr>
        <w:t>вательной организации на очередной год;</w:t>
      </w:r>
    </w:p>
    <w:p w:rsidR="000259D2" w:rsidRPr="00C6120F" w:rsidRDefault="000259D2" w:rsidP="00E951F5">
      <w:pPr>
        <w:spacing w:after="0"/>
        <w:jc w:val="both"/>
        <w:rPr>
          <w:bCs/>
          <w:sz w:val="26"/>
          <w:szCs w:val="26"/>
        </w:rPr>
      </w:pPr>
      <w:r w:rsidRPr="00C6120F">
        <w:rPr>
          <w:bCs/>
          <w:sz w:val="26"/>
          <w:szCs w:val="26"/>
        </w:rPr>
        <w:t>- план обеспечения безопасности образовательной организации при проведении массовых мероприятий;</w:t>
      </w:r>
    </w:p>
    <w:p w:rsidR="000259D2" w:rsidRPr="00C6120F" w:rsidRDefault="000259D2" w:rsidP="00E951F5">
      <w:pPr>
        <w:spacing w:after="0"/>
        <w:jc w:val="both"/>
        <w:rPr>
          <w:bCs/>
          <w:sz w:val="26"/>
          <w:szCs w:val="26"/>
        </w:rPr>
      </w:pPr>
      <w:r w:rsidRPr="00C6120F">
        <w:rPr>
          <w:bCs/>
          <w:sz w:val="26"/>
          <w:szCs w:val="26"/>
        </w:rPr>
        <w:t>- памятка дежурному при угрозе террористического акта;</w:t>
      </w:r>
    </w:p>
    <w:p w:rsidR="000259D2" w:rsidRPr="00C6120F" w:rsidRDefault="000259D2" w:rsidP="00E951F5">
      <w:pPr>
        <w:spacing w:after="0"/>
        <w:jc w:val="both"/>
        <w:rPr>
          <w:sz w:val="26"/>
          <w:szCs w:val="26"/>
        </w:rPr>
      </w:pPr>
      <w:r w:rsidRPr="00C6120F">
        <w:rPr>
          <w:bCs/>
          <w:sz w:val="26"/>
          <w:szCs w:val="26"/>
        </w:rPr>
        <w:t>- паспорта антитеррористиче</w:t>
      </w:r>
      <w:r w:rsidR="00C7764E">
        <w:rPr>
          <w:rFonts w:asciiTheme="minorHAnsi" w:hAnsiTheme="minorHAnsi" w:cstheme="minorHAnsi"/>
          <w:bCs/>
          <w:sz w:val="26"/>
          <w:szCs w:val="26"/>
        </w:rPr>
        <w:t>ской защищенности</w:t>
      </w:r>
      <w:r w:rsidRPr="00C6120F">
        <w:rPr>
          <w:bCs/>
          <w:sz w:val="26"/>
          <w:szCs w:val="26"/>
        </w:rPr>
        <w:t xml:space="preserve">. </w:t>
      </w:r>
    </w:p>
    <w:p w:rsidR="000259D2" w:rsidRPr="00C6120F" w:rsidRDefault="000259D2" w:rsidP="00E951F5">
      <w:pPr>
        <w:spacing w:after="0"/>
        <w:ind w:firstLine="709"/>
        <w:jc w:val="both"/>
        <w:rPr>
          <w:sz w:val="26"/>
          <w:szCs w:val="26"/>
        </w:rPr>
      </w:pPr>
      <w:r w:rsidRPr="00C6120F">
        <w:rPr>
          <w:sz w:val="26"/>
          <w:szCs w:val="26"/>
        </w:rPr>
        <w:t>Вопросы антитеррористической защищенности и пожарной безопасности рассматриваются на заседаниях педагогических советов, в рамках уроков ОБЖ.</w:t>
      </w:r>
    </w:p>
    <w:p w:rsidR="000259D2" w:rsidRPr="00C6120F" w:rsidRDefault="000259D2" w:rsidP="00E951F5">
      <w:pPr>
        <w:spacing w:after="0"/>
        <w:jc w:val="both"/>
        <w:rPr>
          <w:sz w:val="26"/>
          <w:szCs w:val="26"/>
        </w:rPr>
      </w:pPr>
      <w:r w:rsidRPr="00C6120F">
        <w:rPr>
          <w:sz w:val="26"/>
          <w:szCs w:val="26"/>
        </w:rPr>
        <w:t>Совместно со службами района проводятся занятия, инструктажи, плановые и вн</w:t>
      </w:r>
      <w:r w:rsidRPr="00C6120F">
        <w:rPr>
          <w:sz w:val="26"/>
          <w:szCs w:val="26"/>
        </w:rPr>
        <w:t>е</w:t>
      </w:r>
      <w:r w:rsidRPr="00C6120F">
        <w:rPr>
          <w:sz w:val="26"/>
          <w:szCs w:val="26"/>
        </w:rPr>
        <w:t>плановые объектовые тренировки с обучающимися, воспитанниками, преподав</w:t>
      </w:r>
      <w:r w:rsidRPr="00C6120F">
        <w:rPr>
          <w:sz w:val="26"/>
          <w:szCs w:val="26"/>
        </w:rPr>
        <w:t>а</w:t>
      </w:r>
      <w:r w:rsidRPr="00C6120F">
        <w:rPr>
          <w:sz w:val="26"/>
          <w:szCs w:val="26"/>
        </w:rPr>
        <w:t>тельским составом. Созданы и обновляются уголки, содержащие антитеррорист</w:t>
      </w:r>
      <w:r w:rsidRPr="00C6120F">
        <w:rPr>
          <w:sz w:val="26"/>
          <w:szCs w:val="26"/>
        </w:rPr>
        <w:t>и</w:t>
      </w:r>
      <w:r w:rsidRPr="00C6120F">
        <w:rPr>
          <w:sz w:val="26"/>
          <w:szCs w:val="26"/>
        </w:rPr>
        <w:t>ческую и противопожарную рекламу. Организована переподготовка преподават</w:t>
      </w:r>
      <w:r w:rsidRPr="00C6120F">
        <w:rPr>
          <w:sz w:val="26"/>
          <w:szCs w:val="26"/>
        </w:rPr>
        <w:t>е</w:t>
      </w:r>
      <w:r w:rsidRPr="00C6120F">
        <w:rPr>
          <w:sz w:val="26"/>
          <w:szCs w:val="26"/>
        </w:rPr>
        <w:t xml:space="preserve">лей по темам профилактики </w:t>
      </w:r>
      <w:r w:rsidR="00C7764E" w:rsidRPr="00C6120F">
        <w:rPr>
          <w:rFonts w:asciiTheme="minorHAnsi" w:hAnsiTheme="minorHAnsi" w:cstheme="minorHAnsi"/>
          <w:sz w:val="26"/>
          <w:szCs w:val="26"/>
        </w:rPr>
        <w:t>экстремизма</w:t>
      </w:r>
      <w:r w:rsidRPr="00C6120F">
        <w:rPr>
          <w:sz w:val="26"/>
          <w:szCs w:val="26"/>
        </w:rPr>
        <w:t>, терроризма в молодежной среде в н</w:t>
      </w:r>
      <w:r w:rsidRPr="00C6120F">
        <w:rPr>
          <w:sz w:val="26"/>
          <w:szCs w:val="26"/>
        </w:rPr>
        <w:t>о</w:t>
      </w:r>
      <w:r w:rsidRPr="00C6120F">
        <w:rPr>
          <w:sz w:val="26"/>
          <w:szCs w:val="26"/>
        </w:rPr>
        <w:t>ябре 2014 года.</w:t>
      </w:r>
    </w:p>
    <w:p w:rsidR="000259D2" w:rsidRPr="00C6120F" w:rsidRDefault="000259D2" w:rsidP="00E951F5">
      <w:pPr>
        <w:spacing w:after="0"/>
        <w:jc w:val="both"/>
        <w:rPr>
          <w:sz w:val="26"/>
          <w:szCs w:val="26"/>
        </w:rPr>
      </w:pPr>
      <w:r w:rsidRPr="00C6120F">
        <w:rPr>
          <w:sz w:val="26"/>
          <w:szCs w:val="26"/>
        </w:rPr>
        <w:t xml:space="preserve"> Работники полиции осуществляют проверки в период приема образовательных организаций к новому учебному году в составе районной межведомственной к</w:t>
      </w:r>
      <w:r w:rsidRPr="00C6120F">
        <w:rPr>
          <w:sz w:val="26"/>
          <w:szCs w:val="26"/>
        </w:rPr>
        <w:t>о</w:t>
      </w:r>
      <w:r w:rsidRPr="00C6120F">
        <w:rPr>
          <w:sz w:val="26"/>
          <w:szCs w:val="26"/>
        </w:rPr>
        <w:t>миссии и участвуют в подписании актов готовности ОО</w:t>
      </w:r>
      <w:r w:rsidR="00C7764E">
        <w:rPr>
          <w:rFonts w:asciiTheme="minorHAnsi" w:hAnsiTheme="minorHAnsi" w:cstheme="minorHAnsi"/>
          <w:sz w:val="26"/>
          <w:szCs w:val="26"/>
        </w:rPr>
        <w:t>.</w:t>
      </w:r>
    </w:p>
    <w:p w:rsidR="000259D2" w:rsidRPr="00C6120F" w:rsidRDefault="000259D2" w:rsidP="00E951F5">
      <w:pPr>
        <w:spacing w:after="0"/>
        <w:ind w:firstLine="709"/>
        <w:jc w:val="both"/>
        <w:rPr>
          <w:sz w:val="26"/>
          <w:szCs w:val="26"/>
        </w:rPr>
      </w:pPr>
      <w:r w:rsidRPr="00C6120F">
        <w:rPr>
          <w:sz w:val="26"/>
          <w:szCs w:val="26"/>
        </w:rPr>
        <w:t>Особое внимание уделяется тренировочным эвакуациям персонала, об</w:t>
      </w:r>
      <w:r w:rsidRPr="00C6120F">
        <w:rPr>
          <w:sz w:val="26"/>
          <w:szCs w:val="26"/>
        </w:rPr>
        <w:t>у</w:t>
      </w:r>
      <w:r w:rsidRPr="00C6120F">
        <w:rPr>
          <w:sz w:val="26"/>
          <w:szCs w:val="26"/>
        </w:rPr>
        <w:t>чающихся. В апреле 2015 года в рамках выездного семинара по вопросам обесп</w:t>
      </w:r>
      <w:r w:rsidRPr="00C6120F">
        <w:rPr>
          <w:sz w:val="26"/>
          <w:szCs w:val="26"/>
        </w:rPr>
        <w:t>е</w:t>
      </w:r>
      <w:r w:rsidRPr="00C6120F">
        <w:rPr>
          <w:sz w:val="26"/>
          <w:szCs w:val="26"/>
        </w:rPr>
        <w:t>чения безопасности ОО на базе МАОУ Абалакская СОШ совместно с представит</w:t>
      </w:r>
      <w:r w:rsidRPr="00C6120F">
        <w:rPr>
          <w:sz w:val="26"/>
          <w:szCs w:val="26"/>
        </w:rPr>
        <w:t>е</w:t>
      </w:r>
      <w:r w:rsidRPr="00C6120F">
        <w:rPr>
          <w:sz w:val="26"/>
          <w:szCs w:val="26"/>
        </w:rPr>
        <w:t>лями ГО и ЧС г. Тобольска проведены показательные объектовые тренировки для руководителей ОО. Такие тренировки проводятся в ОО 1 раз в квартал и способс</w:t>
      </w:r>
      <w:r w:rsidRPr="00C6120F">
        <w:rPr>
          <w:sz w:val="26"/>
          <w:szCs w:val="26"/>
        </w:rPr>
        <w:t>т</w:t>
      </w:r>
      <w:r w:rsidRPr="00C6120F">
        <w:rPr>
          <w:sz w:val="26"/>
          <w:szCs w:val="26"/>
        </w:rPr>
        <w:t>вуют освоению навыков быстрого реагирования в чрезвычайной ситуации.</w:t>
      </w:r>
    </w:p>
    <w:p w:rsidR="000259D2" w:rsidRPr="00C6120F" w:rsidRDefault="000259D2" w:rsidP="00E951F5">
      <w:pPr>
        <w:spacing w:after="0"/>
        <w:ind w:firstLine="709"/>
        <w:jc w:val="both"/>
        <w:rPr>
          <w:sz w:val="26"/>
          <w:szCs w:val="26"/>
        </w:rPr>
      </w:pPr>
      <w:r w:rsidRPr="00C6120F">
        <w:rPr>
          <w:sz w:val="26"/>
          <w:szCs w:val="26"/>
        </w:rPr>
        <w:t xml:space="preserve"> Ежегодно в сентябре совместно с отделом ОГПН по Тобольскому району, во всех ОО Тобольского района организуются Дни пожарной безопасности, в рамках которых проводится обучение педагогов, родителей, учащихся элементарным м</w:t>
      </w:r>
      <w:r w:rsidRPr="00C6120F">
        <w:rPr>
          <w:sz w:val="26"/>
          <w:szCs w:val="26"/>
        </w:rPr>
        <w:t>е</w:t>
      </w:r>
      <w:r w:rsidRPr="00C6120F">
        <w:rPr>
          <w:sz w:val="26"/>
          <w:szCs w:val="26"/>
        </w:rPr>
        <w:t>рам пожарной безопасности, ознакомление с первичными средствами пожарот</w:t>
      </w:r>
      <w:r w:rsidRPr="00C6120F">
        <w:rPr>
          <w:sz w:val="26"/>
          <w:szCs w:val="26"/>
        </w:rPr>
        <w:t>у</w:t>
      </w:r>
      <w:r w:rsidRPr="00C6120F">
        <w:rPr>
          <w:sz w:val="26"/>
          <w:szCs w:val="26"/>
        </w:rPr>
        <w:t xml:space="preserve">шения и их работе.      </w:t>
      </w:r>
      <w:r w:rsidRPr="00C6120F">
        <w:rPr>
          <w:sz w:val="26"/>
          <w:szCs w:val="26"/>
        </w:rPr>
        <w:tab/>
      </w:r>
    </w:p>
    <w:p w:rsidR="000259D2" w:rsidRPr="00C6120F" w:rsidRDefault="000259D2" w:rsidP="00E951F5">
      <w:pPr>
        <w:spacing w:after="0"/>
        <w:ind w:firstLine="709"/>
        <w:jc w:val="both"/>
        <w:rPr>
          <w:sz w:val="26"/>
          <w:szCs w:val="26"/>
        </w:rPr>
      </w:pPr>
      <w:r w:rsidRPr="00C6120F">
        <w:rPr>
          <w:sz w:val="26"/>
          <w:szCs w:val="26"/>
        </w:rPr>
        <w:t>В целом работа по обеспечению антитеррористической защищенности и п</w:t>
      </w:r>
      <w:r w:rsidRPr="00C6120F">
        <w:rPr>
          <w:sz w:val="26"/>
          <w:szCs w:val="26"/>
        </w:rPr>
        <w:t>о</w:t>
      </w:r>
      <w:r w:rsidRPr="00C6120F">
        <w:rPr>
          <w:sz w:val="26"/>
          <w:szCs w:val="26"/>
        </w:rPr>
        <w:t>жарной безопасности ведется планово  в рамках муниципальной программы ра</w:t>
      </w:r>
      <w:r w:rsidRPr="00C6120F">
        <w:rPr>
          <w:sz w:val="26"/>
          <w:szCs w:val="26"/>
        </w:rPr>
        <w:t>з</w:t>
      </w:r>
      <w:r w:rsidRPr="00C6120F">
        <w:rPr>
          <w:sz w:val="26"/>
          <w:szCs w:val="26"/>
        </w:rPr>
        <w:t>вития образования Тобольского района на 2014-2017 гг. За 2014 на обеспечение противопожарных мероприятий израсходовано свыше 5 млн. руб.</w:t>
      </w:r>
    </w:p>
    <w:p w:rsidR="000259D2" w:rsidRPr="00C6120F" w:rsidRDefault="000259D2" w:rsidP="00E951F5">
      <w:pPr>
        <w:spacing w:after="0"/>
        <w:ind w:firstLine="709"/>
        <w:jc w:val="both"/>
        <w:rPr>
          <w:sz w:val="26"/>
          <w:szCs w:val="26"/>
        </w:rPr>
      </w:pPr>
      <w:r w:rsidRPr="00C6120F">
        <w:rPr>
          <w:sz w:val="26"/>
          <w:szCs w:val="26"/>
        </w:rPr>
        <w:t xml:space="preserve"> Итоги проверки вопросов антитеррористической защищенности ОО  ра</w:t>
      </w:r>
      <w:r w:rsidRPr="00C6120F">
        <w:rPr>
          <w:sz w:val="26"/>
          <w:szCs w:val="26"/>
        </w:rPr>
        <w:t>с</w:t>
      </w:r>
      <w:r w:rsidRPr="00C6120F">
        <w:rPr>
          <w:sz w:val="26"/>
          <w:szCs w:val="26"/>
        </w:rPr>
        <w:t xml:space="preserve">сматривались при начальнике отдела образования. Результатом работы является </w:t>
      </w:r>
      <w:r w:rsidRPr="00C6120F">
        <w:rPr>
          <w:sz w:val="26"/>
          <w:szCs w:val="26"/>
        </w:rPr>
        <w:lastRenderedPageBreak/>
        <w:t>выделение финансовых средств 32 образовательным организациям в сумме 3 млн. 340 тыс</w:t>
      </w:r>
      <w:r w:rsidR="00C7764E">
        <w:rPr>
          <w:rFonts w:asciiTheme="minorHAnsi" w:hAnsiTheme="minorHAnsi" w:cstheme="minorHAnsi"/>
          <w:sz w:val="26"/>
          <w:szCs w:val="26"/>
        </w:rPr>
        <w:t>.</w:t>
      </w:r>
      <w:r w:rsidRPr="00C6120F">
        <w:rPr>
          <w:sz w:val="26"/>
          <w:szCs w:val="26"/>
        </w:rPr>
        <w:t xml:space="preserve"> руб</w:t>
      </w:r>
      <w:r w:rsidR="00C7764E">
        <w:rPr>
          <w:rFonts w:asciiTheme="minorHAnsi" w:hAnsiTheme="minorHAnsi" w:cstheme="minorHAnsi"/>
          <w:sz w:val="26"/>
          <w:szCs w:val="26"/>
        </w:rPr>
        <w:t>.</w:t>
      </w:r>
      <w:r w:rsidRPr="00C6120F">
        <w:rPr>
          <w:sz w:val="26"/>
          <w:szCs w:val="26"/>
        </w:rPr>
        <w:t xml:space="preserve"> на установку систем видеонаблюдения в летний период 2015 года.  </w:t>
      </w:r>
    </w:p>
    <w:p w:rsidR="000259D2" w:rsidRPr="00C6120F" w:rsidRDefault="000259D2" w:rsidP="00E951F5">
      <w:pPr>
        <w:shd w:val="clear" w:color="auto" w:fill="FFFFFF"/>
        <w:spacing w:after="0"/>
        <w:jc w:val="both"/>
        <w:rPr>
          <w:color w:val="000000"/>
          <w:spacing w:val="-1"/>
          <w:sz w:val="26"/>
          <w:szCs w:val="26"/>
        </w:rPr>
      </w:pPr>
    </w:p>
    <w:p w:rsidR="00696210" w:rsidRPr="004F415F" w:rsidRDefault="00F57B03" w:rsidP="00E951F5">
      <w:pPr>
        <w:spacing w:after="0"/>
        <w:jc w:val="both"/>
        <w:rPr>
          <w:rFonts w:cs="Arial"/>
          <w:color w:val="FF0000"/>
          <w:sz w:val="26"/>
          <w:szCs w:val="26"/>
        </w:rPr>
      </w:pPr>
      <w:r w:rsidRPr="00F57B03">
        <w:rPr>
          <w:color w:val="FF0000"/>
          <w:sz w:val="26"/>
          <w:szCs w:val="26"/>
        </w:rPr>
      </w:r>
      <w:r w:rsidRPr="00F57B03">
        <w:rPr>
          <w:color w:val="FF0000"/>
          <w:sz w:val="26"/>
          <w:szCs w:val="26"/>
        </w:rPr>
        <w:pict>
          <v:group id="_x0000_s1192" style="width:469.2pt;height:4.95pt;mso-position-horizontal-relative:char;mso-position-vertical-relative:line" coordorigin="-315,1176" coordsize="14428,245">
            <v:rect id="_x0000_s1193" style="position:absolute;left:-315;top:1176;width:12628;height:245" stroked="f"/>
            <v:rect id="Прямоугольник 3" o:spid="_x0000_s1194" style="position:absolute;left:-315;top:1210;width:190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" fillcolor="#01519a" stroked="f" strokeweight="2pt"/>
            <v:rect id="Прямоугольник 4" o:spid="_x0000_s1195" style="position:absolute;left:1666;top:1210;width:12447;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" fillcolor="#00923f" stroked="f" strokeweight="2pt"/>
            <w10:wrap type="none"/>
            <w10:anchorlock/>
          </v:group>
        </w:pict>
      </w:r>
    </w:p>
    <w:p w:rsidR="009A47C1" w:rsidRPr="00C7764E" w:rsidRDefault="009A47C1" w:rsidP="00E951F5">
      <w:pPr>
        <w:spacing w:after="0"/>
        <w:ind w:firstLine="709"/>
        <w:jc w:val="both"/>
        <w:rPr>
          <w:b/>
          <w:spacing w:val="-1"/>
          <w:sz w:val="26"/>
          <w:szCs w:val="26"/>
        </w:rPr>
      </w:pPr>
      <w:r w:rsidRPr="00C7764E">
        <w:rPr>
          <w:b/>
          <w:spacing w:val="-1"/>
          <w:sz w:val="26"/>
          <w:szCs w:val="26"/>
        </w:rPr>
        <w:t xml:space="preserve">Задачи на </w:t>
      </w:r>
      <w:r w:rsidR="00C7764E">
        <w:rPr>
          <w:b/>
          <w:spacing w:val="-1"/>
          <w:sz w:val="26"/>
          <w:szCs w:val="26"/>
        </w:rPr>
        <w:t>2014-2015</w:t>
      </w:r>
      <w:r w:rsidRPr="00C7764E">
        <w:rPr>
          <w:b/>
          <w:spacing w:val="-1"/>
          <w:sz w:val="26"/>
          <w:szCs w:val="26"/>
        </w:rPr>
        <w:t xml:space="preserve"> учебный год:</w:t>
      </w:r>
    </w:p>
    <w:p w:rsidR="009A47C1" w:rsidRPr="00C7764E" w:rsidRDefault="009A47C1" w:rsidP="00E951F5">
      <w:pPr>
        <w:spacing w:after="0"/>
        <w:ind w:firstLine="709"/>
        <w:jc w:val="both"/>
        <w:rPr>
          <w:sz w:val="26"/>
          <w:szCs w:val="26"/>
        </w:rPr>
      </w:pPr>
      <w:r w:rsidRPr="00C7764E">
        <w:rPr>
          <w:sz w:val="26"/>
          <w:szCs w:val="26"/>
        </w:rPr>
        <w:t>В целях дальнейшего укрепления здоровья обучающихся, обеспечения усл</w:t>
      </w:r>
      <w:r w:rsidRPr="00C7764E">
        <w:rPr>
          <w:sz w:val="26"/>
          <w:szCs w:val="26"/>
        </w:rPr>
        <w:t>о</w:t>
      </w:r>
      <w:r w:rsidRPr="00C7764E">
        <w:rPr>
          <w:sz w:val="26"/>
          <w:szCs w:val="26"/>
        </w:rPr>
        <w:t>вий их безопасного и комфортного пребывания в образовательных учреждениях необходимо:</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повышать уровень культуры здоровья как компонента общей культуры человека;</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проводить работу по популяризации Всероссийского физкультурно-спортивного комплекса «Готов к труду и обороне»;</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активно внедрять инновационные образовательные технологии, основанные на формировании здорового образа жизни;</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усилить профилактическую работу по предупреждению детского травматизма;</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поддерживать и развивать систему качественного питания школьников;</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xml:space="preserve">- </w:t>
      </w:r>
      <w:r>
        <w:rPr>
          <w:rFonts w:asciiTheme="minorHAnsi" w:hAnsiTheme="minorHAnsi" w:cstheme="minorHAnsi"/>
          <w:color w:val="000000"/>
          <w:spacing w:val="-1"/>
          <w:sz w:val="26"/>
          <w:szCs w:val="26"/>
        </w:rPr>
        <w:t>повышать э</w:t>
      </w:r>
      <w:r w:rsidRPr="00C6120F">
        <w:rPr>
          <w:color w:val="000000"/>
          <w:spacing w:val="-1"/>
          <w:sz w:val="26"/>
          <w:szCs w:val="26"/>
        </w:rPr>
        <w:t>ффективность деятельности отдела образования и образовательных организаций по организации отдыха и оздоровления детей;</w:t>
      </w:r>
    </w:p>
    <w:p w:rsidR="00C7764E" w:rsidRPr="00C6120F" w:rsidRDefault="00C7764E" w:rsidP="00E951F5">
      <w:pPr>
        <w:shd w:val="clear" w:color="auto" w:fill="FFFFFF"/>
        <w:spacing w:after="0"/>
        <w:jc w:val="both"/>
        <w:rPr>
          <w:color w:val="000000"/>
          <w:spacing w:val="-1"/>
          <w:sz w:val="26"/>
          <w:szCs w:val="26"/>
        </w:rPr>
      </w:pPr>
      <w:r w:rsidRPr="00C6120F">
        <w:rPr>
          <w:color w:val="000000"/>
          <w:spacing w:val="-1"/>
          <w:sz w:val="26"/>
          <w:szCs w:val="26"/>
        </w:rPr>
        <w:t>-  обеспечивать комплексную безопасность образовательных учр</w:t>
      </w:r>
      <w:r>
        <w:rPr>
          <w:rFonts w:asciiTheme="minorHAnsi" w:hAnsiTheme="minorHAnsi" w:cstheme="minorHAnsi"/>
          <w:color w:val="000000"/>
          <w:spacing w:val="-1"/>
          <w:sz w:val="26"/>
          <w:szCs w:val="26"/>
        </w:rPr>
        <w:t>еждений.</w:t>
      </w:r>
    </w:p>
    <w:p w:rsidR="00285281" w:rsidRPr="004F415F" w:rsidRDefault="00285281" w:rsidP="00E951F5">
      <w:pPr>
        <w:shd w:val="clear" w:color="auto" w:fill="FFFFFF"/>
        <w:tabs>
          <w:tab w:val="left" w:pos="567"/>
        </w:tabs>
        <w:spacing w:after="0"/>
        <w:jc w:val="both"/>
        <w:rPr>
          <w:rFonts w:cs="Arial"/>
          <w:color w:val="FF0000"/>
          <w:spacing w:val="-1"/>
          <w:sz w:val="26"/>
          <w:szCs w:val="26"/>
        </w:rPr>
      </w:pPr>
    </w:p>
    <w:p w:rsidR="006F792F" w:rsidRPr="004F415F" w:rsidRDefault="00285281" w:rsidP="00E951F5">
      <w:pPr>
        <w:shd w:val="clear" w:color="auto" w:fill="FFFFFF"/>
        <w:tabs>
          <w:tab w:val="left" w:pos="567"/>
        </w:tabs>
        <w:spacing w:after="0"/>
        <w:jc w:val="both"/>
        <w:rPr>
          <w:rFonts w:cs="Arial"/>
          <w:color w:val="FF0000"/>
          <w:spacing w:val="-1"/>
          <w:sz w:val="26"/>
          <w:szCs w:val="26"/>
        </w:rPr>
      </w:pPr>
      <w:bookmarkStart w:id="140" w:name="_Toc397027155"/>
      <w:bookmarkEnd w:id="140"/>
      <w:r w:rsidRPr="004F415F">
        <w:rPr>
          <w:noProof/>
          <w:color w:val="FF0000"/>
        </w:rPr>
        <w:drawing>
          <wp:inline distT="0" distB="0" distL="0" distR="0">
            <wp:extent cx="5939790" cy="8685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86859"/>
                    </a:xfrm>
                    <a:prstGeom prst="rect">
                      <a:avLst/>
                    </a:prstGeom>
                    <a:noFill/>
                    <a:ln>
                      <a:noFill/>
                    </a:ln>
                  </pic:spPr>
                </pic:pic>
              </a:graphicData>
            </a:graphic>
          </wp:inline>
        </w:drawing>
      </w:r>
    </w:p>
    <w:p w:rsidR="00C62191" w:rsidRPr="00F43481" w:rsidRDefault="00C62191" w:rsidP="00E951F5">
      <w:pPr>
        <w:pStyle w:val="2"/>
        <w:numPr>
          <w:ilvl w:val="0"/>
          <w:numId w:val="0"/>
        </w:numPr>
        <w:jc w:val="center"/>
        <w:outlineLvl w:val="0"/>
        <w:rPr>
          <w:color w:val="auto"/>
        </w:rPr>
      </w:pPr>
      <w:bookmarkStart w:id="141" w:name="_Toc428533665"/>
      <w:r>
        <w:rPr>
          <w:color w:val="auto"/>
        </w:rPr>
        <w:t xml:space="preserve">6. </w:t>
      </w:r>
      <w:r w:rsidRPr="00F43481">
        <w:rPr>
          <w:color w:val="auto"/>
        </w:rPr>
        <w:t>Воспитательная работа.</w:t>
      </w:r>
      <w:bookmarkEnd w:id="141"/>
    </w:p>
    <w:p w:rsidR="00C62191" w:rsidRPr="00F43481" w:rsidRDefault="00C62191" w:rsidP="00E951F5">
      <w:pPr>
        <w:spacing w:after="0"/>
        <w:ind w:firstLine="708"/>
        <w:jc w:val="both"/>
        <w:rPr>
          <w:sz w:val="26"/>
          <w:szCs w:val="26"/>
        </w:rPr>
      </w:pPr>
      <w:r w:rsidRPr="00F43481">
        <w:rPr>
          <w:sz w:val="26"/>
          <w:szCs w:val="26"/>
        </w:rPr>
        <w:t>В 2014-2015 учебном году перед отделом образования и образовательными учреждениями в области воспитания школьников стояли следующие задачи:</w:t>
      </w:r>
    </w:p>
    <w:p w:rsidR="00C62191" w:rsidRPr="00F43481" w:rsidRDefault="00C62191" w:rsidP="00E951F5">
      <w:pPr>
        <w:numPr>
          <w:ilvl w:val="0"/>
          <w:numId w:val="23"/>
        </w:numPr>
        <w:spacing w:after="0"/>
        <w:ind w:left="0" w:firstLine="0"/>
        <w:jc w:val="both"/>
        <w:rPr>
          <w:sz w:val="26"/>
          <w:szCs w:val="26"/>
        </w:rPr>
      </w:pPr>
      <w:r w:rsidRPr="00F43481">
        <w:rPr>
          <w:sz w:val="26"/>
          <w:szCs w:val="26"/>
        </w:rPr>
        <w:t>Формирование единого воспитательного пространства, обеспечивающего занятость, психолого-педагогическое сопровождение детей и подростков, взаим</w:t>
      </w:r>
      <w:r w:rsidRPr="00F43481">
        <w:rPr>
          <w:sz w:val="26"/>
          <w:szCs w:val="26"/>
        </w:rPr>
        <w:t>о</w:t>
      </w:r>
      <w:r w:rsidRPr="00F43481">
        <w:rPr>
          <w:sz w:val="26"/>
          <w:szCs w:val="26"/>
        </w:rPr>
        <w:t>действие всех субъектов воспитательного процесса.</w:t>
      </w:r>
    </w:p>
    <w:p w:rsidR="00C62191" w:rsidRPr="00F43481" w:rsidRDefault="00C62191" w:rsidP="00E951F5">
      <w:pPr>
        <w:numPr>
          <w:ilvl w:val="0"/>
          <w:numId w:val="23"/>
        </w:numPr>
        <w:spacing w:after="0"/>
        <w:ind w:left="0" w:firstLine="0"/>
        <w:jc w:val="both"/>
        <w:rPr>
          <w:sz w:val="26"/>
          <w:szCs w:val="26"/>
        </w:rPr>
      </w:pPr>
      <w:r w:rsidRPr="00F43481">
        <w:rPr>
          <w:sz w:val="26"/>
          <w:szCs w:val="26"/>
        </w:rPr>
        <w:t xml:space="preserve"> Координация воспитательной работы в ОУ, направленной на профилактику экстремизма, асоциальных явлений, формирование правовых знаний, профила</w:t>
      </w:r>
      <w:r w:rsidRPr="00F43481">
        <w:rPr>
          <w:sz w:val="26"/>
          <w:szCs w:val="26"/>
        </w:rPr>
        <w:t>к</w:t>
      </w:r>
      <w:r w:rsidRPr="00F43481">
        <w:rPr>
          <w:sz w:val="26"/>
          <w:szCs w:val="26"/>
        </w:rPr>
        <w:t xml:space="preserve">тику жестокого обращения, суицидального поведения, осуществление контроля  за занятостью учащихся. </w:t>
      </w:r>
    </w:p>
    <w:p w:rsidR="00C62191" w:rsidRPr="00F43481" w:rsidRDefault="00C62191" w:rsidP="00E951F5">
      <w:pPr>
        <w:numPr>
          <w:ilvl w:val="0"/>
          <w:numId w:val="23"/>
        </w:numPr>
        <w:spacing w:after="0"/>
        <w:ind w:left="0" w:firstLine="0"/>
        <w:jc w:val="both"/>
        <w:rPr>
          <w:sz w:val="26"/>
          <w:szCs w:val="26"/>
        </w:rPr>
      </w:pPr>
      <w:r w:rsidRPr="00F43481">
        <w:rPr>
          <w:sz w:val="26"/>
          <w:szCs w:val="26"/>
        </w:rPr>
        <w:t>Отработка современных механизмов взаимодействия образовательных у</w:t>
      </w:r>
      <w:r w:rsidRPr="00F43481">
        <w:rPr>
          <w:sz w:val="26"/>
          <w:szCs w:val="26"/>
        </w:rPr>
        <w:t>ч</w:t>
      </w:r>
      <w:r w:rsidRPr="00F43481">
        <w:rPr>
          <w:sz w:val="26"/>
          <w:szCs w:val="26"/>
        </w:rPr>
        <w:t>реждений с семьями несовершеннолетних, ведомствами системы профилактики, учреждениями дополнительного образования и другими партнерами в области воспитания.</w:t>
      </w:r>
    </w:p>
    <w:p w:rsidR="00C62191" w:rsidRPr="00F43481" w:rsidRDefault="00C62191" w:rsidP="00E951F5">
      <w:pPr>
        <w:numPr>
          <w:ilvl w:val="0"/>
          <w:numId w:val="23"/>
        </w:numPr>
        <w:spacing w:after="0"/>
        <w:ind w:left="0" w:firstLine="0"/>
        <w:jc w:val="both"/>
        <w:rPr>
          <w:sz w:val="26"/>
          <w:szCs w:val="26"/>
        </w:rPr>
      </w:pPr>
      <w:r w:rsidRPr="00F43481">
        <w:rPr>
          <w:sz w:val="26"/>
          <w:szCs w:val="26"/>
          <w:lang w:val="en-US"/>
        </w:rPr>
        <w:t>C</w:t>
      </w:r>
      <w:r w:rsidRPr="00F43481">
        <w:rPr>
          <w:sz w:val="26"/>
          <w:szCs w:val="26"/>
        </w:rPr>
        <w:t xml:space="preserve">охранение сети летних оздоровительных лагерей с дневным пребыванием детей на базе общеобразовательных учреждений. </w:t>
      </w:r>
    </w:p>
    <w:p w:rsidR="00C62191" w:rsidRPr="00F43481" w:rsidRDefault="00C62191" w:rsidP="00E951F5">
      <w:pPr>
        <w:spacing w:after="0"/>
        <w:ind w:firstLine="708"/>
        <w:jc w:val="both"/>
        <w:rPr>
          <w:sz w:val="26"/>
          <w:szCs w:val="26"/>
        </w:rPr>
      </w:pPr>
      <w:r w:rsidRPr="00F43481">
        <w:rPr>
          <w:sz w:val="26"/>
          <w:szCs w:val="26"/>
        </w:rPr>
        <w:t>В районе разработана программа воспитания подрастающего поколения в ОУ Тобольского района на 2014-2016 годы «Создание единого воспитательного пространства», выделены приоритетные направления: гражданско-патриотическое, художественно-эстетическое, спортивно-оздоровительное, разв</w:t>
      </w:r>
      <w:r w:rsidRPr="00F43481">
        <w:rPr>
          <w:sz w:val="26"/>
          <w:szCs w:val="26"/>
        </w:rPr>
        <w:t>и</w:t>
      </w:r>
      <w:r w:rsidRPr="00F43481">
        <w:rPr>
          <w:sz w:val="26"/>
          <w:szCs w:val="26"/>
        </w:rPr>
        <w:lastRenderedPageBreak/>
        <w:t>тие системы дополнительного образования, приобщение семьи к процессу восп</w:t>
      </w:r>
      <w:r w:rsidRPr="00F43481">
        <w:rPr>
          <w:sz w:val="26"/>
          <w:szCs w:val="26"/>
        </w:rPr>
        <w:t>и</w:t>
      </w:r>
      <w:r w:rsidRPr="00F43481">
        <w:rPr>
          <w:sz w:val="26"/>
          <w:szCs w:val="26"/>
        </w:rPr>
        <w:t>тания детей и подростков, кадровое обеспечение воспитательного процесса, ме</w:t>
      </w:r>
      <w:r w:rsidRPr="00F43481">
        <w:rPr>
          <w:sz w:val="26"/>
          <w:szCs w:val="26"/>
        </w:rPr>
        <w:t>ж</w:t>
      </w:r>
      <w:r w:rsidRPr="00F43481">
        <w:rPr>
          <w:sz w:val="26"/>
          <w:szCs w:val="26"/>
        </w:rPr>
        <w:t xml:space="preserve">ведомственное взаимодействие в области воспитания. </w:t>
      </w:r>
    </w:p>
    <w:p w:rsidR="00C62191" w:rsidRPr="00F43481" w:rsidRDefault="00C62191" w:rsidP="00E951F5">
      <w:pPr>
        <w:spacing w:after="0"/>
        <w:ind w:firstLine="709"/>
        <w:jc w:val="both"/>
        <w:rPr>
          <w:sz w:val="26"/>
          <w:szCs w:val="26"/>
        </w:rPr>
      </w:pPr>
    </w:p>
    <w:p w:rsidR="00C62191" w:rsidRPr="00F43481" w:rsidRDefault="00C62191" w:rsidP="00E951F5">
      <w:pPr>
        <w:pStyle w:val="31"/>
        <w:ind w:left="0"/>
        <w:jc w:val="center"/>
        <w:outlineLvl w:val="1"/>
        <w:rPr>
          <w:color w:val="auto"/>
        </w:rPr>
      </w:pPr>
      <w:bookmarkStart w:id="142" w:name="_Toc428533666"/>
      <w:r w:rsidRPr="00F43481">
        <w:rPr>
          <w:color w:val="auto"/>
        </w:rPr>
        <w:t>6.1. Организация досуговой деятельности</w:t>
      </w:r>
      <w:bookmarkEnd w:id="142"/>
    </w:p>
    <w:p w:rsidR="00C62191" w:rsidRPr="00F43481" w:rsidRDefault="00C62191" w:rsidP="00E951F5">
      <w:pPr>
        <w:spacing w:after="0"/>
        <w:jc w:val="both"/>
        <w:rPr>
          <w:sz w:val="26"/>
          <w:szCs w:val="26"/>
        </w:rPr>
      </w:pPr>
      <w:r w:rsidRPr="00F43481">
        <w:rPr>
          <w:sz w:val="26"/>
          <w:szCs w:val="26"/>
        </w:rPr>
        <w:tab/>
        <w:t>Одним из приоритетных направлений в работе образовательных учрежд</w:t>
      </w:r>
      <w:r w:rsidRPr="00F43481">
        <w:rPr>
          <w:sz w:val="26"/>
          <w:szCs w:val="26"/>
        </w:rPr>
        <w:t>е</w:t>
      </w:r>
      <w:r w:rsidRPr="00F43481">
        <w:rPr>
          <w:sz w:val="26"/>
          <w:szCs w:val="26"/>
        </w:rPr>
        <w:t>ний района является создание максимально благоприятных условий для развития творческих, спортивных способностей школьников и реализации их собственного «Я», формирование активной жизненной позиции и стремление к здоровому о</w:t>
      </w:r>
      <w:r w:rsidRPr="00F43481">
        <w:rPr>
          <w:sz w:val="26"/>
          <w:szCs w:val="26"/>
        </w:rPr>
        <w:t>б</w:t>
      </w:r>
      <w:r w:rsidRPr="00F43481">
        <w:rPr>
          <w:sz w:val="26"/>
          <w:szCs w:val="26"/>
        </w:rPr>
        <w:t>разу жизни. Реализация данного направления возможна через грамотную орган</w:t>
      </w:r>
      <w:r w:rsidRPr="00F43481">
        <w:rPr>
          <w:sz w:val="26"/>
          <w:szCs w:val="26"/>
        </w:rPr>
        <w:t>и</w:t>
      </w:r>
      <w:r w:rsidRPr="00F43481">
        <w:rPr>
          <w:sz w:val="26"/>
          <w:szCs w:val="26"/>
        </w:rPr>
        <w:t xml:space="preserve">зацию досуговой (внеурочной) занятости учащихся. </w:t>
      </w:r>
    </w:p>
    <w:p w:rsidR="00C62191" w:rsidRPr="00F43481" w:rsidRDefault="00C62191" w:rsidP="00E951F5">
      <w:pPr>
        <w:spacing w:after="0"/>
        <w:ind w:firstLine="708"/>
        <w:jc w:val="both"/>
        <w:rPr>
          <w:sz w:val="26"/>
          <w:szCs w:val="26"/>
        </w:rPr>
      </w:pPr>
      <w:r w:rsidRPr="00F43481">
        <w:rPr>
          <w:sz w:val="26"/>
          <w:szCs w:val="26"/>
        </w:rPr>
        <w:t>Отделом образования особое внимание уделялось контролю за досуговой деятельностью во второй половине дня, организации кружков, секций, провед</w:t>
      </w:r>
      <w:r w:rsidRPr="00F43481">
        <w:rPr>
          <w:sz w:val="26"/>
          <w:szCs w:val="26"/>
        </w:rPr>
        <w:t>е</w:t>
      </w:r>
      <w:r w:rsidRPr="00F43481">
        <w:rPr>
          <w:sz w:val="26"/>
          <w:szCs w:val="26"/>
        </w:rPr>
        <w:t>нию мероприятий в вечернее время.</w:t>
      </w:r>
    </w:p>
    <w:p w:rsidR="00C62191" w:rsidRPr="00F43481" w:rsidRDefault="00C62191" w:rsidP="00E951F5">
      <w:pPr>
        <w:spacing w:after="0"/>
        <w:ind w:firstLine="708"/>
        <w:jc w:val="both"/>
        <w:rPr>
          <w:sz w:val="26"/>
          <w:szCs w:val="26"/>
        </w:rPr>
      </w:pPr>
      <w:r w:rsidRPr="00F43481">
        <w:rPr>
          <w:sz w:val="26"/>
          <w:szCs w:val="26"/>
        </w:rPr>
        <w:t>В ОУ района в рамках функциональных обязанностей педагогов-предметников и классных руководителей осуществляется работа по организации досуга обучающихся. Это предметные кружки, внеурочная деятельность в рамках ФГОС, классные и общешкольные воспитательные мероприятия, организация уч</w:t>
      </w:r>
      <w:r w:rsidRPr="00F43481">
        <w:rPr>
          <w:sz w:val="26"/>
          <w:szCs w:val="26"/>
        </w:rPr>
        <w:t>а</w:t>
      </w:r>
      <w:r w:rsidRPr="00F43481">
        <w:rPr>
          <w:sz w:val="26"/>
          <w:szCs w:val="26"/>
        </w:rPr>
        <w:t>стия обучающихся в интеллектуальных, спортивных и творческих олимпиадах, конференциях, конкурсах, соревнованиях районного, областного, всероссийского и международного уровней.</w:t>
      </w:r>
    </w:p>
    <w:p w:rsidR="00C62191" w:rsidRPr="00F43481" w:rsidRDefault="00C62191" w:rsidP="00E951F5">
      <w:pPr>
        <w:spacing w:after="0"/>
        <w:ind w:firstLine="708"/>
        <w:jc w:val="both"/>
        <w:rPr>
          <w:sz w:val="26"/>
          <w:szCs w:val="26"/>
        </w:rPr>
      </w:pPr>
      <w:r w:rsidRPr="00F43481">
        <w:rPr>
          <w:sz w:val="26"/>
          <w:szCs w:val="26"/>
        </w:rPr>
        <w:t>В текущем учебном году было охвачено занятостью - 2199 (100%).</w:t>
      </w:r>
    </w:p>
    <w:p w:rsidR="00C62191" w:rsidRPr="00F43481" w:rsidRDefault="00C62191" w:rsidP="00E951F5">
      <w:pPr>
        <w:spacing w:after="0"/>
        <w:ind w:firstLine="708"/>
        <w:jc w:val="both"/>
        <w:rPr>
          <w:i/>
          <w:sz w:val="26"/>
          <w:szCs w:val="26"/>
        </w:rPr>
      </w:pPr>
      <w:r w:rsidRPr="00F43481">
        <w:rPr>
          <w:i/>
          <w:sz w:val="26"/>
          <w:szCs w:val="26"/>
        </w:rPr>
        <w:t>Таблица 38. Сравнительный анализ занятости учащихся</w:t>
      </w:r>
    </w:p>
    <w:tbl>
      <w:tblPr>
        <w:tblStyle w:val="-11"/>
        <w:tblW w:w="0" w:type="auto"/>
        <w:tblLook w:val="01E0"/>
      </w:tblPr>
      <w:tblGrid>
        <w:gridCol w:w="2655"/>
        <w:gridCol w:w="2318"/>
        <w:gridCol w:w="2330"/>
        <w:gridCol w:w="2267"/>
      </w:tblGrid>
      <w:tr w:rsidR="00C62191" w:rsidRPr="00F43481" w:rsidTr="00C04C0F">
        <w:trPr>
          <w:cnfStyle w:val="100000000000"/>
          <w:trHeight w:val="974"/>
        </w:trPr>
        <w:tc>
          <w:tcPr>
            <w:cnfStyle w:val="001000000000"/>
            <w:tcW w:w="2655" w:type="dxa"/>
          </w:tcPr>
          <w:p w:rsidR="00C62191" w:rsidRPr="00F43481" w:rsidRDefault="00C62191" w:rsidP="00E951F5">
            <w:pPr>
              <w:spacing w:after="0"/>
              <w:jc w:val="both"/>
              <w:rPr>
                <w:b w:val="0"/>
                <w:sz w:val="26"/>
                <w:szCs w:val="26"/>
              </w:rPr>
            </w:pPr>
          </w:p>
          <w:p w:rsidR="00C62191" w:rsidRPr="00F43481" w:rsidRDefault="00C62191" w:rsidP="00E951F5">
            <w:pPr>
              <w:spacing w:after="0"/>
              <w:jc w:val="both"/>
              <w:rPr>
                <w:b w:val="0"/>
                <w:sz w:val="26"/>
                <w:szCs w:val="26"/>
              </w:rPr>
            </w:pPr>
            <w:r w:rsidRPr="00F43481">
              <w:rPr>
                <w:b w:val="0"/>
                <w:sz w:val="26"/>
                <w:szCs w:val="26"/>
              </w:rPr>
              <w:t>Учебный год</w:t>
            </w:r>
          </w:p>
        </w:tc>
        <w:tc>
          <w:tcPr>
            <w:cnfStyle w:val="000010000000"/>
            <w:tcW w:w="2318" w:type="dxa"/>
          </w:tcPr>
          <w:p w:rsidR="00C62191" w:rsidRPr="00F43481" w:rsidRDefault="00C62191" w:rsidP="00E951F5">
            <w:pPr>
              <w:spacing w:after="0"/>
              <w:jc w:val="both"/>
              <w:rPr>
                <w:b w:val="0"/>
                <w:sz w:val="26"/>
                <w:szCs w:val="26"/>
              </w:rPr>
            </w:pPr>
            <w:r w:rsidRPr="00F43481">
              <w:rPr>
                <w:b w:val="0"/>
                <w:sz w:val="26"/>
                <w:szCs w:val="26"/>
              </w:rPr>
              <w:t>Количество уч</w:t>
            </w:r>
            <w:r w:rsidRPr="00F43481">
              <w:rPr>
                <w:b w:val="0"/>
                <w:sz w:val="26"/>
                <w:szCs w:val="26"/>
              </w:rPr>
              <w:t>а</w:t>
            </w:r>
            <w:r w:rsidRPr="00F43481">
              <w:rPr>
                <w:b w:val="0"/>
                <w:sz w:val="26"/>
                <w:szCs w:val="26"/>
              </w:rPr>
              <w:t>щихся</w:t>
            </w:r>
          </w:p>
        </w:tc>
        <w:tc>
          <w:tcPr>
            <w:tcW w:w="2330" w:type="dxa"/>
          </w:tcPr>
          <w:p w:rsidR="00C62191" w:rsidRPr="00F43481" w:rsidRDefault="00C62191" w:rsidP="00E951F5">
            <w:pPr>
              <w:spacing w:after="0"/>
              <w:jc w:val="both"/>
              <w:cnfStyle w:val="100000000000"/>
              <w:rPr>
                <w:b w:val="0"/>
                <w:sz w:val="26"/>
                <w:szCs w:val="26"/>
              </w:rPr>
            </w:pPr>
            <w:r w:rsidRPr="00F43481">
              <w:rPr>
                <w:b w:val="0"/>
                <w:sz w:val="26"/>
                <w:szCs w:val="26"/>
              </w:rPr>
              <w:t>Количество, охв</w:t>
            </w:r>
            <w:r w:rsidRPr="00F43481">
              <w:rPr>
                <w:b w:val="0"/>
                <w:sz w:val="26"/>
                <w:szCs w:val="26"/>
              </w:rPr>
              <w:t>а</w:t>
            </w:r>
            <w:r w:rsidRPr="00F43481">
              <w:rPr>
                <w:b w:val="0"/>
                <w:sz w:val="26"/>
                <w:szCs w:val="26"/>
              </w:rPr>
              <w:t>ченных занят</w:t>
            </w:r>
            <w:r w:rsidRPr="00F43481">
              <w:rPr>
                <w:b w:val="0"/>
                <w:sz w:val="26"/>
                <w:szCs w:val="26"/>
              </w:rPr>
              <w:t>о</w:t>
            </w:r>
            <w:r w:rsidRPr="00F43481">
              <w:rPr>
                <w:b w:val="0"/>
                <w:sz w:val="26"/>
                <w:szCs w:val="26"/>
              </w:rPr>
              <w:t>стью</w:t>
            </w:r>
          </w:p>
        </w:tc>
        <w:tc>
          <w:tcPr>
            <w:cnfStyle w:val="000100000000"/>
            <w:tcW w:w="2267" w:type="dxa"/>
          </w:tcPr>
          <w:p w:rsidR="00C62191" w:rsidRPr="00F43481" w:rsidRDefault="00C62191" w:rsidP="00E951F5">
            <w:pPr>
              <w:spacing w:after="0"/>
              <w:jc w:val="both"/>
              <w:rPr>
                <w:b w:val="0"/>
                <w:sz w:val="26"/>
                <w:szCs w:val="26"/>
              </w:rPr>
            </w:pPr>
            <w:r w:rsidRPr="00F43481">
              <w:rPr>
                <w:b w:val="0"/>
                <w:sz w:val="26"/>
                <w:szCs w:val="26"/>
              </w:rPr>
              <w:t>Процент охвата</w:t>
            </w:r>
          </w:p>
        </w:tc>
      </w:tr>
      <w:tr w:rsidR="00C62191" w:rsidRPr="00F43481" w:rsidTr="00C04C0F">
        <w:trPr>
          <w:cnfStyle w:val="000000100000"/>
        </w:trPr>
        <w:tc>
          <w:tcPr>
            <w:cnfStyle w:val="001000000000"/>
            <w:tcW w:w="2655" w:type="dxa"/>
          </w:tcPr>
          <w:p w:rsidR="00C62191" w:rsidRPr="00F43481" w:rsidRDefault="00C62191" w:rsidP="00E951F5">
            <w:pPr>
              <w:spacing w:after="0"/>
              <w:jc w:val="both"/>
              <w:rPr>
                <w:sz w:val="26"/>
                <w:szCs w:val="26"/>
              </w:rPr>
            </w:pPr>
            <w:r w:rsidRPr="00F43481">
              <w:rPr>
                <w:sz w:val="26"/>
                <w:szCs w:val="26"/>
              </w:rPr>
              <w:t>2010-2011 год</w:t>
            </w:r>
          </w:p>
        </w:tc>
        <w:tc>
          <w:tcPr>
            <w:cnfStyle w:val="000010000000"/>
            <w:tcW w:w="2318" w:type="dxa"/>
          </w:tcPr>
          <w:p w:rsidR="00C62191" w:rsidRPr="00F43481" w:rsidRDefault="00C62191" w:rsidP="00E951F5">
            <w:pPr>
              <w:spacing w:after="0"/>
              <w:jc w:val="both"/>
              <w:rPr>
                <w:sz w:val="26"/>
                <w:szCs w:val="26"/>
              </w:rPr>
            </w:pPr>
            <w:r w:rsidRPr="00F43481">
              <w:rPr>
                <w:sz w:val="26"/>
                <w:szCs w:val="26"/>
              </w:rPr>
              <w:t>2298</w:t>
            </w:r>
          </w:p>
        </w:tc>
        <w:tc>
          <w:tcPr>
            <w:tcW w:w="2330" w:type="dxa"/>
          </w:tcPr>
          <w:p w:rsidR="00C62191" w:rsidRPr="00F43481" w:rsidRDefault="00C62191" w:rsidP="00E951F5">
            <w:pPr>
              <w:spacing w:after="0"/>
              <w:jc w:val="both"/>
              <w:cnfStyle w:val="000000100000"/>
              <w:rPr>
                <w:sz w:val="26"/>
                <w:szCs w:val="26"/>
              </w:rPr>
            </w:pPr>
            <w:r w:rsidRPr="00F43481">
              <w:rPr>
                <w:sz w:val="26"/>
                <w:szCs w:val="26"/>
              </w:rPr>
              <w:t>2298</w:t>
            </w:r>
          </w:p>
        </w:tc>
        <w:tc>
          <w:tcPr>
            <w:cnfStyle w:val="000100000000"/>
            <w:tcW w:w="2267" w:type="dxa"/>
          </w:tcPr>
          <w:p w:rsidR="00C62191" w:rsidRPr="00F43481" w:rsidRDefault="00C62191" w:rsidP="00E951F5">
            <w:pPr>
              <w:spacing w:after="0"/>
              <w:jc w:val="both"/>
              <w:rPr>
                <w:sz w:val="26"/>
                <w:szCs w:val="26"/>
              </w:rPr>
            </w:pPr>
            <w:r w:rsidRPr="00F43481">
              <w:rPr>
                <w:sz w:val="26"/>
                <w:szCs w:val="26"/>
              </w:rPr>
              <w:t>100</w:t>
            </w:r>
          </w:p>
        </w:tc>
      </w:tr>
      <w:tr w:rsidR="00C62191" w:rsidRPr="00F43481" w:rsidTr="00C04C0F">
        <w:tc>
          <w:tcPr>
            <w:cnfStyle w:val="001000000000"/>
            <w:tcW w:w="2655" w:type="dxa"/>
          </w:tcPr>
          <w:p w:rsidR="00C62191" w:rsidRPr="00F43481" w:rsidRDefault="00C62191" w:rsidP="00E951F5">
            <w:pPr>
              <w:spacing w:after="0"/>
              <w:jc w:val="both"/>
              <w:rPr>
                <w:sz w:val="26"/>
                <w:szCs w:val="26"/>
              </w:rPr>
            </w:pPr>
            <w:r w:rsidRPr="00F43481">
              <w:rPr>
                <w:sz w:val="26"/>
                <w:szCs w:val="26"/>
              </w:rPr>
              <w:t>2011-2012 год</w:t>
            </w:r>
          </w:p>
        </w:tc>
        <w:tc>
          <w:tcPr>
            <w:cnfStyle w:val="000010000000"/>
            <w:tcW w:w="2318" w:type="dxa"/>
          </w:tcPr>
          <w:p w:rsidR="00C62191" w:rsidRPr="00F43481" w:rsidRDefault="00C62191" w:rsidP="00E951F5">
            <w:pPr>
              <w:spacing w:after="0"/>
              <w:jc w:val="both"/>
              <w:rPr>
                <w:sz w:val="26"/>
                <w:szCs w:val="26"/>
              </w:rPr>
            </w:pPr>
            <w:r w:rsidRPr="00F43481">
              <w:rPr>
                <w:sz w:val="26"/>
                <w:szCs w:val="26"/>
              </w:rPr>
              <w:t>2281</w:t>
            </w:r>
          </w:p>
        </w:tc>
        <w:tc>
          <w:tcPr>
            <w:tcW w:w="2330" w:type="dxa"/>
          </w:tcPr>
          <w:p w:rsidR="00C62191" w:rsidRPr="00F43481" w:rsidRDefault="00C62191" w:rsidP="00E951F5">
            <w:pPr>
              <w:spacing w:after="0"/>
              <w:jc w:val="both"/>
              <w:cnfStyle w:val="000000000000"/>
              <w:rPr>
                <w:sz w:val="26"/>
                <w:szCs w:val="26"/>
              </w:rPr>
            </w:pPr>
            <w:r w:rsidRPr="00F43481">
              <w:rPr>
                <w:sz w:val="26"/>
                <w:szCs w:val="26"/>
              </w:rPr>
              <w:t>2281</w:t>
            </w:r>
          </w:p>
        </w:tc>
        <w:tc>
          <w:tcPr>
            <w:cnfStyle w:val="000100000000"/>
            <w:tcW w:w="2267" w:type="dxa"/>
          </w:tcPr>
          <w:p w:rsidR="00C62191" w:rsidRPr="00F43481" w:rsidRDefault="00C62191" w:rsidP="00E951F5">
            <w:pPr>
              <w:spacing w:after="0"/>
              <w:jc w:val="both"/>
              <w:rPr>
                <w:sz w:val="26"/>
                <w:szCs w:val="26"/>
              </w:rPr>
            </w:pPr>
            <w:r w:rsidRPr="00F43481">
              <w:rPr>
                <w:sz w:val="26"/>
                <w:szCs w:val="26"/>
              </w:rPr>
              <w:t>100</w:t>
            </w:r>
          </w:p>
        </w:tc>
      </w:tr>
      <w:tr w:rsidR="00C62191" w:rsidRPr="00F43481" w:rsidTr="00C04C0F">
        <w:trPr>
          <w:cnfStyle w:val="000000100000"/>
        </w:trPr>
        <w:tc>
          <w:tcPr>
            <w:cnfStyle w:val="001000000000"/>
            <w:tcW w:w="2655" w:type="dxa"/>
          </w:tcPr>
          <w:p w:rsidR="00C62191" w:rsidRPr="00F43481" w:rsidRDefault="00C62191" w:rsidP="00E951F5">
            <w:pPr>
              <w:spacing w:after="0"/>
              <w:jc w:val="both"/>
              <w:rPr>
                <w:sz w:val="26"/>
                <w:szCs w:val="26"/>
              </w:rPr>
            </w:pPr>
            <w:r w:rsidRPr="00F43481">
              <w:rPr>
                <w:sz w:val="26"/>
                <w:szCs w:val="26"/>
              </w:rPr>
              <w:t>2012-2013 год</w:t>
            </w:r>
          </w:p>
        </w:tc>
        <w:tc>
          <w:tcPr>
            <w:cnfStyle w:val="000010000000"/>
            <w:tcW w:w="2318" w:type="dxa"/>
          </w:tcPr>
          <w:p w:rsidR="00C62191" w:rsidRPr="00F43481" w:rsidRDefault="00C62191" w:rsidP="00E951F5">
            <w:pPr>
              <w:spacing w:after="0"/>
              <w:jc w:val="both"/>
              <w:rPr>
                <w:sz w:val="26"/>
                <w:szCs w:val="26"/>
              </w:rPr>
            </w:pPr>
            <w:r w:rsidRPr="00F43481">
              <w:rPr>
                <w:sz w:val="26"/>
                <w:szCs w:val="26"/>
              </w:rPr>
              <w:t>2198</w:t>
            </w:r>
          </w:p>
        </w:tc>
        <w:tc>
          <w:tcPr>
            <w:tcW w:w="2330" w:type="dxa"/>
          </w:tcPr>
          <w:p w:rsidR="00C62191" w:rsidRPr="00F43481" w:rsidRDefault="00C62191" w:rsidP="00E951F5">
            <w:pPr>
              <w:spacing w:after="0"/>
              <w:jc w:val="both"/>
              <w:cnfStyle w:val="000000100000"/>
              <w:rPr>
                <w:sz w:val="26"/>
                <w:szCs w:val="26"/>
              </w:rPr>
            </w:pPr>
            <w:r w:rsidRPr="00F43481">
              <w:rPr>
                <w:sz w:val="26"/>
                <w:szCs w:val="26"/>
              </w:rPr>
              <w:t>2198</w:t>
            </w:r>
          </w:p>
        </w:tc>
        <w:tc>
          <w:tcPr>
            <w:cnfStyle w:val="000100000000"/>
            <w:tcW w:w="2267" w:type="dxa"/>
          </w:tcPr>
          <w:p w:rsidR="00C62191" w:rsidRPr="00F43481" w:rsidRDefault="00C62191" w:rsidP="00E951F5">
            <w:pPr>
              <w:spacing w:after="0"/>
              <w:jc w:val="both"/>
              <w:rPr>
                <w:sz w:val="26"/>
                <w:szCs w:val="26"/>
              </w:rPr>
            </w:pPr>
            <w:r w:rsidRPr="00F43481">
              <w:rPr>
                <w:sz w:val="26"/>
                <w:szCs w:val="26"/>
              </w:rPr>
              <w:t>100</w:t>
            </w:r>
          </w:p>
        </w:tc>
      </w:tr>
      <w:tr w:rsidR="00C62191" w:rsidRPr="00F43481" w:rsidTr="00C04C0F">
        <w:tc>
          <w:tcPr>
            <w:cnfStyle w:val="001000000000"/>
            <w:tcW w:w="2655" w:type="dxa"/>
          </w:tcPr>
          <w:p w:rsidR="00C62191" w:rsidRPr="00F43481" w:rsidRDefault="00C62191" w:rsidP="00E951F5">
            <w:pPr>
              <w:spacing w:after="0"/>
              <w:jc w:val="both"/>
              <w:rPr>
                <w:sz w:val="26"/>
                <w:szCs w:val="26"/>
              </w:rPr>
            </w:pPr>
            <w:r w:rsidRPr="00F43481">
              <w:rPr>
                <w:sz w:val="26"/>
                <w:szCs w:val="26"/>
                <w:lang w:val="en-US"/>
              </w:rPr>
              <w:t xml:space="preserve">2013-2014 </w:t>
            </w:r>
            <w:r w:rsidRPr="00F43481">
              <w:rPr>
                <w:sz w:val="26"/>
                <w:szCs w:val="26"/>
              </w:rPr>
              <w:t>год</w:t>
            </w:r>
          </w:p>
        </w:tc>
        <w:tc>
          <w:tcPr>
            <w:cnfStyle w:val="000010000000"/>
            <w:tcW w:w="2318" w:type="dxa"/>
          </w:tcPr>
          <w:p w:rsidR="00C62191" w:rsidRPr="00F43481" w:rsidRDefault="00C62191" w:rsidP="00E951F5">
            <w:pPr>
              <w:spacing w:after="0"/>
              <w:jc w:val="both"/>
              <w:rPr>
                <w:sz w:val="26"/>
                <w:szCs w:val="26"/>
                <w:lang w:val="en-US"/>
              </w:rPr>
            </w:pPr>
            <w:r w:rsidRPr="00F43481">
              <w:rPr>
                <w:sz w:val="26"/>
                <w:szCs w:val="26"/>
                <w:lang w:val="en-US"/>
              </w:rPr>
              <w:t>2199</w:t>
            </w:r>
          </w:p>
        </w:tc>
        <w:tc>
          <w:tcPr>
            <w:tcW w:w="2330" w:type="dxa"/>
          </w:tcPr>
          <w:p w:rsidR="00C62191" w:rsidRPr="00F43481" w:rsidRDefault="00C62191" w:rsidP="00E951F5">
            <w:pPr>
              <w:spacing w:after="0"/>
              <w:jc w:val="both"/>
              <w:cnfStyle w:val="000000000000"/>
              <w:rPr>
                <w:sz w:val="26"/>
                <w:szCs w:val="26"/>
                <w:lang w:val="en-US"/>
              </w:rPr>
            </w:pPr>
            <w:r w:rsidRPr="00F43481">
              <w:rPr>
                <w:sz w:val="26"/>
                <w:szCs w:val="26"/>
                <w:lang w:val="en-US"/>
              </w:rPr>
              <w:t>2199</w:t>
            </w:r>
          </w:p>
        </w:tc>
        <w:tc>
          <w:tcPr>
            <w:cnfStyle w:val="000100000000"/>
            <w:tcW w:w="2267" w:type="dxa"/>
          </w:tcPr>
          <w:p w:rsidR="00C62191" w:rsidRPr="00F43481" w:rsidRDefault="00C62191" w:rsidP="00E951F5">
            <w:pPr>
              <w:spacing w:after="0"/>
              <w:jc w:val="both"/>
              <w:rPr>
                <w:sz w:val="26"/>
                <w:szCs w:val="26"/>
                <w:lang w:val="en-US"/>
              </w:rPr>
            </w:pPr>
            <w:r w:rsidRPr="00F43481">
              <w:rPr>
                <w:sz w:val="26"/>
                <w:szCs w:val="26"/>
                <w:lang w:val="en-US"/>
              </w:rPr>
              <w:t>100</w:t>
            </w:r>
          </w:p>
        </w:tc>
      </w:tr>
      <w:tr w:rsidR="00C62191" w:rsidRPr="00F43481" w:rsidTr="00C04C0F">
        <w:trPr>
          <w:cnfStyle w:val="010000000000"/>
        </w:trPr>
        <w:tc>
          <w:tcPr>
            <w:cnfStyle w:val="001000000000"/>
            <w:tcW w:w="2655" w:type="dxa"/>
          </w:tcPr>
          <w:p w:rsidR="00C62191" w:rsidRPr="00F43481" w:rsidRDefault="00C62191" w:rsidP="00E951F5">
            <w:pPr>
              <w:spacing w:after="0"/>
              <w:jc w:val="both"/>
              <w:rPr>
                <w:sz w:val="26"/>
                <w:szCs w:val="26"/>
              </w:rPr>
            </w:pPr>
            <w:r w:rsidRPr="00F43481">
              <w:rPr>
                <w:sz w:val="26"/>
                <w:szCs w:val="26"/>
              </w:rPr>
              <w:t>2014-2015 год</w:t>
            </w:r>
          </w:p>
        </w:tc>
        <w:tc>
          <w:tcPr>
            <w:cnfStyle w:val="000010000000"/>
            <w:tcW w:w="2318" w:type="dxa"/>
          </w:tcPr>
          <w:p w:rsidR="00C62191" w:rsidRPr="00F43481" w:rsidRDefault="00C62191" w:rsidP="00E951F5">
            <w:pPr>
              <w:spacing w:after="0"/>
              <w:jc w:val="both"/>
              <w:rPr>
                <w:sz w:val="26"/>
                <w:szCs w:val="26"/>
              </w:rPr>
            </w:pPr>
            <w:r w:rsidRPr="00F43481">
              <w:rPr>
                <w:sz w:val="26"/>
                <w:szCs w:val="26"/>
              </w:rPr>
              <w:t>2194</w:t>
            </w:r>
          </w:p>
        </w:tc>
        <w:tc>
          <w:tcPr>
            <w:tcW w:w="2330" w:type="dxa"/>
          </w:tcPr>
          <w:p w:rsidR="00C62191" w:rsidRPr="00F43481" w:rsidRDefault="00C62191" w:rsidP="00E951F5">
            <w:pPr>
              <w:spacing w:after="0"/>
              <w:jc w:val="both"/>
              <w:cnfStyle w:val="010000000000"/>
              <w:rPr>
                <w:sz w:val="26"/>
                <w:szCs w:val="26"/>
              </w:rPr>
            </w:pPr>
            <w:r w:rsidRPr="00F43481">
              <w:rPr>
                <w:sz w:val="26"/>
                <w:szCs w:val="26"/>
              </w:rPr>
              <w:t>2194</w:t>
            </w:r>
          </w:p>
        </w:tc>
        <w:tc>
          <w:tcPr>
            <w:cnfStyle w:val="000100000000"/>
            <w:tcW w:w="2267" w:type="dxa"/>
          </w:tcPr>
          <w:p w:rsidR="00C62191" w:rsidRPr="00F43481" w:rsidRDefault="00C62191" w:rsidP="00E951F5">
            <w:pPr>
              <w:spacing w:after="0"/>
              <w:jc w:val="both"/>
              <w:rPr>
                <w:sz w:val="26"/>
                <w:szCs w:val="26"/>
              </w:rPr>
            </w:pPr>
            <w:r w:rsidRPr="00F43481">
              <w:rPr>
                <w:sz w:val="26"/>
                <w:szCs w:val="26"/>
              </w:rPr>
              <w:t>100</w:t>
            </w:r>
          </w:p>
        </w:tc>
      </w:tr>
    </w:tbl>
    <w:p w:rsidR="00C62191" w:rsidRPr="00F43481" w:rsidRDefault="00C62191" w:rsidP="00E951F5">
      <w:pPr>
        <w:spacing w:after="0"/>
        <w:ind w:firstLine="708"/>
        <w:jc w:val="both"/>
        <w:rPr>
          <w:sz w:val="26"/>
          <w:szCs w:val="26"/>
        </w:rPr>
      </w:pPr>
    </w:p>
    <w:p w:rsidR="00C62191" w:rsidRPr="00F43481" w:rsidRDefault="00C62191" w:rsidP="00E951F5">
      <w:pPr>
        <w:spacing w:after="0"/>
        <w:ind w:firstLine="708"/>
        <w:jc w:val="both"/>
        <w:rPr>
          <w:sz w:val="26"/>
          <w:szCs w:val="26"/>
        </w:rPr>
      </w:pPr>
      <w:r w:rsidRPr="00F43481">
        <w:rPr>
          <w:sz w:val="26"/>
          <w:szCs w:val="26"/>
        </w:rPr>
        <w:t xml:space="preserve">В 2014-2015 учебном году с целью изучения вопроса занятости учащихся проведены  тематические выезды. </w:t>
      </w:r>
    </w:p>
    <w:p w:rsidR="00C62191" w:rsidRPr="00F43481" w:rsidRDefault="00C62191" w:rsidP="00E951F5">
      <w:pPr>
        <w:spacing w:after="0"/>
        <w:ind w:firstLine="708"/>
        <w:jc w:val="both"/>
        <w:rPr>
          <w:sz w:val="26"/>
          <w:szCs w:val="26"/>
        </w:rPr>
      </w:pPr>
      <w:r w:rsidRPr="00F43481">
        <w:rPr>
          <w:sz w:val="26"/>
          <w:szCs w:val="26"/>
        </w:rPr>
        <w:t xml:space="preserve">Были посещены </w:t>
      </w:r>
      <w:r w:rsidRPr="00F43481">
        <w:rPr>
          <w:bCs/>
          <w:sz w:val="26"/>
          <w:szCs w:val="26"/>
        </w:rPr>
        <w:t>МАОУ «Бизинская СОШ», МБОУ «Прииртышская ООШ»,  МАОУ «Полуяновская СОШ»,</w:t>
      </w:r>
      <w:r w:rsidRPr="00F43481">
        <w:rPr>
          <w:sz w:val="26"/>
          <w:szCs w:val="26"/>
        </w:rPr>
        <w:t xml:space="preserve"> МАОУ «Ворогушинская ООШ», МАОУ «Абалакская  СОШ», МАОУ «Санниковская ООШ», МАОУ «Ачирская СОШ». </w:t>
      </w:r>
    </w:p>
    <w:p w:rsidR="00C62191" w:rsidRPr="00F43481" w:rsidRDefault="00C62191" w:rsidP="00E951F5">
      <w:pPr>
        <w:spacing w:after="0"/>
        <w:ind w:firstLine="708"/>
        <w:jc w:val="both"/>
        <w:rPr>
          <w:sz w:val="26"/>
          <w:szCs w:val="26"/>
        </w:rPr>
      </w:pPr>
      <w:r w:rsidRPr="00F43481">
        <w:rPr>
          <w:sz w:val="26"/>
          <w:szCs w:val="26"/>
        </w:rPr>
        <w:t>В ОУ имеется следующая документация: планы воспитательных меропри</w:t>
      </w:r>
      <w:r w:rsidRPr="00F43481">
        <w:rPr>
          <w:sz w:val="26"/>
          <w:szCs w:val="26"/>
        </w:rPr>
        <w:t>я</w:t>
      </w:r>
      <w:r w:rsidRPr="00F43481">
        <w:rPr>
          <w:sz w:val="26"/>
          <w:szCs w:val="26"/>
        </w:rPr>
        <w:t xml:space="preserve">тий на 2014-2015 учебный год, программы предметных кружков, тематическое </w:t>
      </w:r>
      <w:r w:rsidRPr="00F43481">
        <w:rPr>
          <w:sz w:val="26"/>
          <w:szCs w:val="26"/>
        </w:rPr>
        <w:lastRenderedPageBreak/>
        <w:t>планирование, расписание кружков, изданы приказы руководителей о списочном формировании кружка и назначении руководителя, вопросы занятости рассматр</w:t>
      </w:r>
      <w:r w:rsidRPr="00F43481">
        <w:rPr>
          <w:sz w:val="26"/>
          <w:szCs w:val="26"/>
        </w:rPr>
        <w:t>и</w:t>
      </w:r>
      <w:r w:rsidRPr="00F43481">
        <w:rPr>
          <w:sz w:val="26"/>
          <w:szCs w:val="26"/>
        </w:rPr>
        <w:t>ваются на педагогических советах,  совещаниях при директоре, родительских со</w:t>
      </w:r>
      <w:r w:rsidRPr="00F43481">
        <w:rPr>
          <w:sz w:val="26"/>
          <w:szCs w:val="26"/>
        </w:rPr>
        <w:t>б</w:t>
      </w:r>
      <w:r w:rsidRPr="00F43481">
        <w:rPr>
          <w:sz w:val="26"/>
          <w:szCs w:val="26"/>
        </w:rPr>
        <w:t xml:space="preserve">раниях. </w:t>
      </w:r>
    </w:p>
    <w:p w:rsidR="00C62191" w:rsidRPr="00F43481" w:rsidRDefault="00C62191" w:rsidP="00E951F5">
      <w:pPr>
        <w:spacing w:after="0"/>
        <w:ind w:firstLine="708"/>
        <w:jc w:val="both"/>
        <w:rPr>
          <w:sz w:val="26"/>
          <w:szCs w:val="26"/>
        </w:rPr>
      </w:pPr>
      <w:r w:rsidRPr="00F43481">
        <w:rPr>
          <w:sz w:val="26"/>
          <w:szCs w:val="26"/>
        </w:rPr>
        <w:t>Все обучающиеся, в том числе несовершеннолетние, состоящие на учете в областном банке данных несовершеннолетних и семей «группы особого вним</w:t>
      </w:r>
      <w:r w:rsidRPr="00F43481">
        <w:rPr>
          <w:sz w:val="26"/>
          <w:szCs w:val="26"/>
        </w:rPr>
        <w:t>а</w:t>
      </w:r>
      <w:r w:rsidRPr="00F43481">
        <w:rPr>
          <w:sz w:val="26"/>
          <w:szCs w:val="26"/>
        </w:rPr>
        <w:t>ния» заняты внеурочной деятельностью. В школах  просматривается система раб</w:t>
      </w:r>
      <w:r w:rsidRPr="00F43481">
        <w:rPr>
          <w:sz w:val="26"/>
          <w:szCs w:val="26"/>
        </w:rPr>
        <w:t>о</w:t>
      </w:r>
      <w:r w:rsidRPr="00F43481">
        <w:rPr>
          <w:sz w:val="26"/>
          <w:szCs w:val="26"/>
        </w:rPr>
        <w:t>ты  по организации занятости учащихся в кружках, по ведению кружков как по л</w:t>
      </w:r>
      <w:r w:rsidRPr="00F43481">
        <w:rPr>
          <w:sz w:val="26"/>
          <w:szCs w:val="26"/>
        </w:rPr>
        <w:t>и</w:t>
      </w:r>
      <w:r w:rsidRPr="00F43481">
        <w:rPr>
          <w:sz w:val="26"/>
          <w:szCs w:val="26"/>
        </w:rPr>
        <w:t>нии образования, так и от различных ведомств (7 кадетских классов  - МАУ «Центр спорта и молодежи Тобольского района», 86 спортивных секций в 24 ОУ – МАУ ДОД «ДЮСШ», 58 кружков (АППГ – 71) в 20 ОУ по 6 направлениям 1123 чел. по м</w:t>
      </w:r>
      <w:r w:rsidRPr="00F43481">
        <w:rPr>
          <w:sz w:val="26"/>
          <w:szCs w:val="26"/>
        </w:rPr>
        <w:t>у</w:t>
      </w:r>
      <w:r w:rsidRPr="00F43481">
        <w:rPr>
          <w:sz w:val="26"/>
          <w:szCs w:val="26"/>
        </w:rPr>
        <w:t>ниципальному заданию (АППГ - 21) - МАУ ДОД «ЦДТ»).</w:t>
      </w:r>
    </w:p>
    <w:p w:rsidR="00C62191" w:rsidRPr="00F43481" w:rsidRDefault="00C62191" w:rsidP="00E951F5">
      <w:pPr>
        <w:spacing w:after="0"/>
        <w:ind w:firstLine="708"/>
        <w:jc w:val="both"/>
        <w:rPr>
          <w:sz w:val="26"/>
          <w:szCs w:val="26"/>
        </w:rPr>
      </w:pPr>
      <w:r w:rsidRPr="00F43481">
        <w:rPr>
          <w:sz w:val="26"/>
          <w:szCs w:val="26"/>
        </w:rPr>
        <w:t>Анализ внеурочной занятости обучающихся показал, что самыми распр</w:t>
      </w:r>
      <w:r w:rsidRPr="00F43481">
        <w:rPr>
          <w:sz w:val="26"/>
          <w:szCs w:val="26"/>
        </w:rPr>
        <w:t>о</w:t>
      </w:r>
      <w:r w:rsidRPr="00F43481">
        <w:rPr>
          <w:sz w:val="26"/>
          <w:szCs w:val="26"/>
        </w:rPr>
        <w:t>страненными и востребованными, как и в прошлом году являются кружки следу</w:t>
      </w:r>
      <w:r w:rsidRPr="00F43481">
        <w:rPr>
          <w:sz w:val="26"/>
          <w:szCs w:val="26"/>
        </w:rPr>
        <w:t>ю</w:t>
      </w:r>
      <w:r w:rsidRPr="00F43481">
        <w:rPr>
          <w:sz w:val="26"/>
          <w:szCs w:val="26"/>
        </w:rPr>
        <w:t>щих направлений: художественно-эстетическое 1321  (АППГ - 1194), физкультурно-спортивное 1490  (АППГ - 1140), военно-патриотическое 767 (АППГ - 529) и турис</w:t>
      </w:r>
      <w:r w:rsidRPr="00F43481">
        <w:rPr>
          <w:sz w:val="26"/>
          <w:szCs w:val="26"/>
        </w:rPr>
        <w:t>т</w:t>
      </w:r>
      <w:r w:rsidRPr="00F43481">
        <w:rPr>
          <w:sz w:val="26"/>
          <w:szCs w:val="26"/>
        </w:rPr>
        <w:t>ско-краеведческое 313 (АППГ - 267). В школах также организовано занятие кружков научно-исследовательского 391  (АППГ - 334), технического 188  (АППГ – 139)  и других направлений – 659  (АППГ – 351).</w:t>
      </w:r>
    </w:p>
    <w:p w:rsidR="00C62191" w:rsidRPr="00F43481" w:rsidRDefault="00C62191" w:rsidP="00E951F5">
      <w:pPr>
        <w:spacing w:after="0"/>
        <w:ind w:firstLine="708"/>
        <w:jc w:val="both"/>
        <w:rPr>
          <w:sz w:val="26"/>
          <w:szCs w:val="26"/>
        </w:rPr>
      </w:pPr>
      <w:r w:rsidRPr="00F43481">
        <w:rPr>
          <w:sz w:val="26"/>
          <w:szCs w:val="26"/>
        </w:rPr>
        <w:t>В этом учебном году с целью привития навыков конструирования и форм</w:t>
      </w:r>
      <w:r w:rsidRPr="00F43481">
        <w:rPr>
          <w:sz w:val="26"/>
          <w:szCs w:val="26"/>
        </w:rPr>
        <w:t>и</w:t>
      </w:r>
      <w:r w:rsidRPr="00F43481">
        <w:rPr>
          <w:sz w:val="26"/>
          <w:szCs w:val="26"/>
        </w:rPr>
        <w:t>рования ключевых компетенций учащихся в условиях внедрения новых стандартов образования на базе МАОУ «Малозоркальцевская СОШ» была организована раб</w:t>
      </w:r>
      <w:r w:rsidRPr="00F43481">
        <w:rPr>
          <w:sz w:val="26"/>
          <w:szCs w:val="26"/>
        </w:rPr>
        <w:t>о</w:t>
      </w:r>
      <w:r w:rsidRPr="00F43481">
        <w:rPr>
          <w:sz w:val="26"/>
          <w:szCs w:val="26"/>
        </w:rPr>
        <w:t xml:space="preserve">та кружка «Авиамоделирование». </w:t>
      </w:r>
    </w:p>
    <w:p w:rsidR="00C62191" w:rsidRPr="00695CF6" w:rsidRDefault="00C62191" w:rsidP="00E951F5">
      <w:pPr>
        <w:spacing w:after="0"/>
        <w:ind w:firstLine="708"/>
        <w:jc w:val="both"/>
        <w:rPr>
          <w:rFonts w:cs="Arial"/>
          <w:sz w:val="26"/>
          <w:szCs w:val="26"/>
        </w:rPr>
      </w:pPr>
    </w:p>
    <w:p w:rsidR="00C62191" w:rsidRPr="00695CF6" w:rsidRDefault="00C62191" w:rsidP="00E951F5">
      <w:pPr>
        <w:spacing w:after="0"/>
        <w:ind w:firstLine="708"/>
        <w:jc w:val="both"/>
        <w:rPr>
          <w:rFonts w:cs="Arial"/>
          <w:sz w:val="26"/>
          <w:szCs w:val="26"/>
        </w:rPr>
      </w:pPr>
    </w:p>
    <w:p w:rsidR="00C62191" w:rsidRDefault="00C62191" w:rsidP="00E951F5">
      <w:pPr>
        <w:spacing w:after="0"/>
        <w:jc w:val="both"/>
        <w:rPr>
          <w:noProof/>
          <w:color w:val="FF0000"/>
          <w:sz w:val="26"/>
          <w:szCs w:val="26"/>
        </w:rPr>
      </w:pPr>
      <w:r>
        <w:rPr>
          <w:noProof/>
        </w:rPr>
        <w:drawing>
          <wp:inline distT="0" distB="0" distL="0" distR="0">
            <wp:extent cx="2657475" cy="2092181"/>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rotWithShape="1">
                    <a:blip r:embed="rId20"/>
                    <a:srcRect l="1040" t="1297" r="40942" b="41557"/>
                    <a:stretch/>
                  </pic:blipFill>
                  <pic:spPr bwMode="auto">
                    <a:xfrm>
                      <a:off x="0" y="0"/>
                      <a:ext cx="2656851" cy="20916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501AF1">
        <w:rPr>
          <w:noProof/>
          <w:color w:val="FF0000"/>
          <w:sz w:val="26"/>
          <w:szCs w:val="26"/>
        </w:rPr>
        <w:drawing>
          <wp:inline distT="0" distB="0" distL="0" distR="0">
            <wp:extent cx="2828925" cy="2047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rotWithShape="1">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115" t="3257" r="14138" b="46724"/>
                    <a:stretch/>
                  </pic:blipFill>
                  <pic:spPr bwMode="auto">
                    <a:xfrm>
                      <a:off x="0" y="0"/>
                      <a:ext cx="2830886" cy="20492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62191" w:rsidRPr="00695CF6" w:rsidRDefault="00C62191" w:rsidP="00E951F5">
      <w:pPr>
        <w:spacing w:after="0"/>
        <w:jc w:val="center"/>
        <w:rPr>
          <w:noProof/>
          <w:color w:val="FF0000"/>
          <w:sz w:val="26"/>
          <w:szCs w:val="26"/>
        </w:rPr>
      </w:pPr>
      <w:r>
        <w:rPr>
          <w:noProof/>
        </w:rPr>
        <w:drawing>
          <wp:inline distT="0" distB="0" distL="0" distR="0">
            <wp:extent cx="4085590" cy="1283970"/>
            <wp:effectExtent l="1905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srcRect l="7687" t="58702" r="3102" b="6229"/>
                    <a:stretch>
                      <a:fillRect/>
                    </a:stretch>
                  </pic:blipFill>
                  <pic:spPr bwMode="auto">
                    <a:xfrm>
                      <a:off x="0" y="0"/>
                      <a:ext cx="4085590" cy="1283970"/>
                    </a:xfrm>
                    <a:prstGeom prst="rect">
                      <a:avLst/>
                    </a:prstGeom>
                    <a:noFill/>
                    <a:ln w="9525">
                      <a:noFill/>
                      <a:miter lim="800000"/>
                      <a:headEnd/>
                      <a:tailEnd/>
                    </a:ln>
                  </pic:spPr>
                </pic:pic>
              </a:graphicData>
            </a:graphic>
          </wp:inline>
        </w:drawing>
      </w:r>
    </w:p>
    <w:p w:rsidR="00C62191" w:rsidRPr="00695CF6" w:rsidRDefault="00C62191" w:rsidP="00E951F5">
      <w:pPr>
        <w:spacing w:after="0"/>
        <w:jc w:val="both"/>
        <w:rPr>
          <w:noProof/>
          <w:color w:val="FF0000"/>
          <w:sz w:val="26"/>
          <w:szCs w:val="26"/>
        </w:rPr>
      </w:pPr>
    </w:p>
    <w:p w:rsidR="00C62191" w:rsidRPr="00501AF1" w:rsidRDefault="00C62191" w:rsidP="00E951F5">
      <w:pPr>
        <w:spacing w:after="0"/>
        <w:ind w:firstLine="709"/>
        <w:jc w:val="center"/>
        <w:rPr>
          <w:i/>
          <w:sz w:val="26"/>
          <w:szCs w:val="26"/>
        </w:rPr>
      </w:pPr>
      <w:r w:rsidRPr="00501AF1">
        <w:rPr>
          <w:i/>
          <w:sz w:val="26"/>
          <w:szCs w:val="26"/>
        </w:rPr>
        <w:t>Рис.11. Динамика внеурочной занятости школьников</w:t>
      </w:r>
    </w:p>
    <w:p w:rsidR="00C62191" w:rsidRPr="00695CF6" w:rsidRDefault="00C62191" w:rsidP="00E951F5">
      <w:pPr>
        <w:spacing w:after="0"/>
        <w:ind w:firstLine="708"/>
        <w:jc w:val="both"/>
        <w:rPr>
          <w:rFonts w:cs="Arial"/>
          <w:sz w:val="26"/>
          <w:szCs w:val="26"/>
        </w:rPr>
      </w:pPr>
    </w:p>
    <w:p w:rsidR="00C62191" w:rsidRPr="00F43481" w:rsidRDefault="00C62191" w:rsidP="00E951F5">
      <w:pPr>
        <w:spacing w:after="0"/>
        <w:ind w:firstLine="708"/>
        <w:jc w:val="both"/>
        <w:rPr>
          <w:sz w:val="26"/>
          <w:szCs w:val="26"/>
        </w:rPr>
      </w:pPr>
      <w:r w:rsidRPr="00F43481">
        <w:rPr>
          <w:sz w:val="26"/>
          <w:szCs w:val="26"/>
        </w:rPr>
        <w:t>Муниципальная образовательная политика ориентирована на обеспечение детей и подростков активными видами деятельности и в период летних каникул. Внеурочная деятельность реализуется в рамках организации отдыха, оздоровл</w:t>
      </w:r>
      <w:r w:rsidRPr="00F43481">
        <w:rPr>
          <w:sz w:val="26"/>
          <w:szCs w:val="26"/>
        </w:rPr>
        <w:t>е</w:t>
      </w:r>
      <w:r w:rsidRPr="00F43481">
        <w:rPr>
          <w:sz w:val="26"/>
          <w:szCs w:val="26"/>
        </w:rPr>
        <w:t>ния, занятости детей и подростков совместно с МАУ «КЦСОН Тобольского района», отделом по делам культуры, молодежи и спорта в лагерях дневного пребывания, в отрядах Главы района, через социально-значимую деятельность, на опорных пл</w:t>
      </w:r>
      <w:r w:rsidRPr="00F43481">
        <w:rPr>
          <w:sz w:val="26"/>
          <w:szCs w:val="26"/>
        </w:rPr>
        <w:t>о</w:t>
      </w:r>
      <w:r w:rsidRPr="00F43481">
        <w:rPr>
          <w:sz w:val="26"/>
          <w:szCs w:val="26"/>
        </w:rPr>
        <w:t>щадках досуговой и спортивной направленности, в отделениях дневного пребыв</w:t>
      </w:r>
      <w:r w:rsidRPr="00F43481">
        <w:rPr>
          <w:sz w:val="26"/>
          <w:szCs w:val="26"/>
        </w:rPr>
        <w:t>а</w:t>
      </w:r>
      <w:r w:rsidRPr="00F43481">
        <w:rPr>
          <w:sz w:val="26"/>
          <w:szCs w:val="26"/>
        </w:rPr>
        <w:t>ния, организованных на базе ОУ. Это позволяет ограничить бесконтрольное вр</w:t>
      </w:r>
      <w:r w:rsidRPr="00F43481">
        <w:rPr>
          <w:sz w:val="26"/>
          <w:szCs w:val="26"/>
        </w:rPr>
        <w:t>е</w:t>
      </w:r>
      <w:r w:rsidRPr="00F43481">
        <w:rPr>
          <w:sz w:val="26"/>
          <w:szCs w:val="26"/>
        </w:rPr>
        <w:t>мяпрепровождения и проводить профилактику совершения преступлений и пр</w:t>
      </w:r>
      <w:r w:rsidRPr="00F43481">
        <w:rPr>
          <w:sz w:val="26"/>
          <w:szCs w:val="26"/>
        </w:rPr>
        <w:t>а</w:t>
      </w:r>
      <w:r w:rsidRPr="00F43481">
        <w:rPr>
          <w:sz w:val="26"/>
          <w:szCs w:val="26"/>
        </w:rPr>
        <w:t xml:space="preserve">вонарушений среди несовершеннолетних. </w:t>
      </w:r>
    </w:p>
    <w:p w:rsidR="00C62191" w:rsidRPr="00F43481" w:rsidRDefault="00C62191" w:rsidP="00E951F5">
      <w:pPr>
        <w:spacing w:after="0"/>
        <w:ind w:firstLine="708"/>
        <w:jc w:val="both"/>
        <w:rPr>
          <w:sz w:val="26"/>
          <w:szCs w:val="26"/>
        </w:rPr>
      </w:pPr>
    </w:p>
    <w:p w:rsidR="00C62191" w:rsidRPr="00F43481" w:rsidRDefault="00C62191" w:rsidP="00E951F5">
      <w:pPr>
        <w:pStyle w:val="31"/>
        <w:ind w:left="0"/>
        <w:jc w:val="center"/>
        <w:outlineLvl w:val="1"/>
        <w:rPr>
          <w:color w:val="auto"/>
        </w:rPr>
      </w:pPr>
      <w:bookmarkStart w:id="143" w:name="_Toc428533667"/>
      <w:r w:rsidRPr="00F43481">
        <w:rPr>
          <w:color w:val="auto"/>
        </w:rPr>
        <w:t>6.2. Патриотическое и экологическое воспитание школьников.</w:t>
      </w:r>
      <w:bookmarkEnd w:id="143"/>
    </w:p>
    <w:p w:rsidR="00C62191" w:rsidRPr="00F43481" w:rsidRDefault="00C62191" w:rsidP="00E951F5">
      <w:pPr>
        <w:spacing w:after="0"/>
        <w:ind w:firstLine="708"/>
        <w:jc w:val="both"/>
        <w:rPr>
          <w:sz w:val="26"/>
          <w:szCs w:val="26"/>
        </w:rPr>
      </w:pPr>
      <w:r w:rsidRPr="00F43481">
        <w:rPr>
          <w:sz w:val="26"/>
          <w:szCs w:val="26"/>
        </w:rPr>
        <w:t>Одной из задач в области воспитания была поставлена задача: обеспечить координацию деятельности образовательных учреждений по реализации плана патриотического воспитания  в рамках подготовки и празднования 70-летия Поб</w:t>
      </w:r>
      <w:r w:rsidRPr="00F43481">
        <w:rPr>
          <w:sz w:val="26"/>
          <w:szCs w:val="26"/>
        </w:rPr>
        <w:t>е</w:t>
      </w:r>
      <w:r w:rsidRPr="00F43481">
        <w:rPr>
          <w:sz w:val="26"/>
          <w:szCs w:val="26"/>
        </w:rPr>
        <w:t xml:space="preserve">ды в Великой Отечественной войне 1941-1945 года. </w:t>
      </w:r>
    </w:p>
    <w:p w:rsidR="00C62191" w:rsidRPr="00F43481" w:rsidRDefault="00C62191" w:rsidP="00E951F5">
      <w:pPr>
        <w:spacing w:after="0"/>
        <w:ind w:firstLine="708"/>
        <w:jc w:val="both"/>
        <w:rPr>
          <w:sz w:val="26"/>
          <w:szCs w:val="26"/>
        </w:rPr>
      </w:pPr>
      <w:r w:rsidRPr="00F43481">
        <w:rPr>
          <w:sz w:val="26"/>
          <w:szCs w:val="26"/>
        </w:rPr>
        <w:t>Работа по патриотическому воспитанию, празднованию 70-летия Победы в Великой Отечественной войне 1941-1945 годов была организована во всех 22 о</w:t>
      </w:r>
      <w:r w:rsidRPr="00F43481">
        <w:rPr>
          <w:sz w:val="26"/>
          <w:szCs w:val="26"/>
        </w:rPr>
        <w:t>б</w:t>
      </w:r>
      <w:r w:rsidRPr="00F43481">
        <w:rPr>
          <w:sz w:val="26"/>
          <w:szCs w:val="26"/>
        </w:rPr>
        <w:t>разовательных учреждениях Тобольского района в рамках реализации государс</w:t>
      </w:r>
      <w:r w:rsidRPr="00F43481">
        <w:rPr>
          <w:sz w:val="26"/>
          <w:szCs w:val="26"/>
        </w:rPr>
        <w:t>т</w:t>
      </w:r>
      <w:r w:rsidRPr="00F43481">
        <w:rPr>
          <w:sz w:val="26"/>
          <w:szCs w:val="26"/>
        </w:rPr>
        <w:t>венных, региональных и районных программ.</w:t>
      </w:r>
    </w:p>
    <w:p w:rsidR="00C62191" w:rsidRPr="00F43481" w:rsidRDefault="00C62191" w:rsidP="00E951F5">
      <w:pPr>
        <w:spacing w:after="0"/>
        <w:ind w:firstLine="708"/>
        <w:jc w:val="both"/>
        <w:rPr>
          <w:sz w:val="26"/>
          <w:szCs w:val="26"/>
        </w:rPr>
      </w:pPr>
      <w:r w:rsidRPr="00F43481">
        <w:rPr>
          <w:sz w:val="26"/>
          <w:szCs w:val="26"/>
        </w:rPr>
        <w:t>В каждом ОУ района в планах воспитательной работы имеется план по па</w:t>
      </w:r>
      <w:r w:rsidRPr="00F43481">
        <w:rPr>
          <w:sz w:val="26"/>
          <w:szCs w:val="26"/>
        </w:rPr>
        <w:t>т</w:t>
      </w:r>
      <w:r w:rsidRPr="00F43481">
        <w:rPr>
          <w:sz w:val="26"/>
          <w:szCs w:val="26"/>
        </w:rPr>
        <w:t>риотическому воспитанию, в котором спланированы классные часы, общешкол</w:t>
      </w:r>
      <w:r w:rsidRPr="00F43481">
        <w:rPr>
          <w:sz w:val="26"/>
          <w:szCs w:val="26"/>
        </w:rPr>
        <w:t>ь</w:t>
      </w:r>
      <w:r w:rsidRPr="00F43481">
        <w:rPr>
          <w:sz w:val="26"/>
          <w:szCs w:val="26"/>
        </w:rPr>
        <w:t xml:space="preserve">ные мероприятия, конкурсы сочинений, рисунков, и т.д.  </w:t>
      </w:r>
    </w:p>
    <w:p w:rsidR="00C62191" w:rsidRPr="00F43481" w:rsidRDefault="00C62191" w:rsidP="00E951F5">
      <w:pPr>
        <w:spacing w:after="0"/>
        <w:ind w:firstLine="708"/>
        <w:jc w:val="both"/>
        <w:rPr>
          <w:sz w:val="26"/>
          <w:szCs w:val="26"/>
        </w:rPr>
      </w:pPr>
      <w:r w:rsidRPr="00F43481">
        <w:rPr>
          <w:sz w:val="26"/>
          <w:szCs w:val="26"/>
        </w:rPr>
        <w:t>В феврале месяце ежегодно во всех ОУ проводятся военно-патриотические месячники. В рамках которых, проводятся конкурсы инсценированной песни, ко</w:t>
      </w:r>
      <w:r w:rsidRPr="00F43481">
        <w:rPr>
          <w:sz w:val="26"/>
          <w:szCs w:val="26"/>
        </w:rPr>
        <w:t>н</w:t>
      </w:r>
      <w:r w:rsidRPr="00F43481">
        <w:rPr>
          <w:sz w:val="26"/>
          <w:szCs w:val="26"/>
        </w:rPr>
        <w:t>курс  «Строя и песни», марш-броски, «Зарницы» и «Зарнички» и др., в мае мер</w:t>
      </w:r>
      <w:r w:rsidRPr="00F43481">
        <w:rPr>
          <w:sz w:val="26"/>
          <w:szCs w:val="26"/>
        </w:rPr>
        <w:t>о</w:t>
      </w:r>
      <w:r w:rsidRPr="00F43481">
        <w:rPr>
          <w:sz w:val="26"/>
          <w:szCs w:val="26"/>
        </w:rPr>
        <w:t>приятия к празднованию 9 мая (Неделя добра, Уроки мужества, Вахта памяти, М</w:t>
      </w:r>
      <w:r w:rsidRPr="00F43481">
        <w:rPr>
          <w:sz w:val="26"/>
          <w:szCs w:val="26"/>
        </w:rPr>
        <w:t>и</w:t>
      </w:r>
      <w:r w:rsidRPr="00F43481">
        <w:rPr>
          <w:sz w:val="26"/>
          <w:szCs w:val="26"/>
        </w:rPr>
        <w:t>тинги, праздничные концерты,  приведение в порядок  ветеранских и воинских з</w:t>
      </w:r>
      <w:r w:rsidRPr="00F43481">
        <w:rPr>
          <w:sz w:val="26"/>
          <w:szCs w:val="26"/>
        </w:rPr>
        <w:t>а</w:t>
      </w:r>
      <w:r w:rsidRPr="00F43481">
        <w:rPr>
          <w:sz w:val="26"/>
          <w:szCs w:val="26"/>
        </w:rPr>
        <w:t xml:space="preserve">хоронений и т.д. </w:t>
      </w:r>
    </w:p>
    <w:p w:rsidR="00C62191" w:rsidRPr="00F43481" w:rsidRDefault="00C62191" w:rsidP="00E951F5">
      <w:pPr>
        <w:spacing w:after="0"/>
        <w:ind w:firstLine="708"/>
        <w:jc w:val="both"/>
        <w:rPr>
          <w:bCs/>
          <w:sz w:val="26"/>
          <w:szCs w:val="26"/>
        </w:rPr>
      </w:pPr>
      <w:r w:rsidRPr="00F43481">
        <w:rPr>
          <w:bCs/>
          <w:sz w:val="26"/>
          <w:szCs w:val="26"/>
          <w:shd w:val="clear" w:color="auto" w:fill="FFFFFF"/>
        </w:rPr>
        <w:t>На протяжении многих лет на территории Тобольского района организуются тимуровские отряды, участники которых – обычные подростки – оказывают п</w:t>
      </w:r>
      <w:r w:rsidRPr="00F43481">
        <w:rPr>
          <w:bCs/>
          <w:sz w:val="26"/>
          <w:szCs w:val="26"/>
          <w:shd w:val="clear" w:color="auto" w:fill="FFFFFF"/>
        </w:rPr>
        <w:t>о</w:t>
      </w:r>
      <w:r w:rsidRPr="00F43481">
        <w:rPr>
          <w:bCs/>
          <w:sz w:val="26"/>
          <w:szCs w:val="26"/>
          <w:shd w:val="clear" w:color="auto" w:fill="FFFFFF"/>
        </w:rPr>
        <w:t>сильную помощь, пенсионерам, ветеранам войны и труда, людям с ограниченн</w:t>
      </w:r>
      <w:r w:rsidRPr="00F43481">
        <w:rPr>
          <w:bCs/>
          <w:sz w:val="26"/>
          <w:szCs w:val="26"/>
          <w:shd w:val="clear" w:color="auto" w:fill="FFFFFF"/>
        </w:rPr>
        <w:t>ы</w:t>
      </w:r>
      <w:r w:rsidRPr="00F43481">
        <w:rPr>
          <w:bCs/>
          <w:sz w:val="26"/>
          <w:szCs w:val="26"/>
          <w:shd w:val="clear" w:color="auto" w:fill="FFFFFF"/>
        </w:rPr>
        <w:t>ми возможностями здоровья и вдовам погибших воинов, всем тем, кто в ней де</w:t>
      </w:r>
      <w:r w:rsidRPr="00F43481">
        <w:rPr>
          <w:bCs/>
          <w:sz w:val="26"/>
          <w:szCs w:val="26"/>
          <w:shd w:val="clear" w:color="auto" w:fill="FFFFFF"/>
        </w:rPr>
        <w:t>й</w:t>
      </w:r>
      <w:r w:rsidRPr="00F43481">
        <w:rPr>
          <w:bCs/>
          <w:sz w:val="26"/>
          <w:szCs w:val="26"/>
          <w:shd w:val="clear" w:color="auto" w:fill="FFFFFF"/>
        </w:rPr>
        <w:t>ствительно нуждается. Помощь ведется систематически, а главное – с желанием. «Тимуровцы»</w:t>
      </w:r>
      <w:r w:rsidRPr="00F43481">
        <w:rPr>
          <w:bCs/>
          <w:sz w:val="26"/>
          <w:szCs w:val="26"/>
          <w:bdr w:val="none" w:sz="0" w:space="0" w:color="auto" w:frame="1"/>
        </w:rPr>
        <w:t xml:space="preserve"> постоянно участвуют в акциях, посвященных памятным датам отеч</w:t>
      </w:r>
      <w:r w:rsidRPr="00F43481">
        <w:rPr>
          <w:bCs/>
          <w:sz w:val="26"/>
          <w:szCs w:val="26"/>
          <w:bdr w:val="none" w:sz="0" w:space="0" w:color="auto" w:frame="1"/>
        </w:rPr>
        <w:t>е</w:t>
      </w:r>
      <w:r w:rsidRPr="00F43481">
        <w:rPr>
          <w:bCs/>
          <w:sz w:val="26"/>
          <w:szCs w:val="26"/>
          <w:bdr w:val="none" w:sz="0" w:space="0" w:color="auto" w:frame="1"/>
        </w:rPr>
        <w:t>ственной истории, выявляют людей, нуждающихся в поддержке, осуществляют шефство над ветеранами войны и труда и делают запись на видео их воспомин</w:t>
      </w:r>
      <w:r w:rsidRPr="00F43481">
        <w:rPr>
          <w:bCs/>
          <w:sz w:val="26"/>
          <w:szCs w:val="26"/>
          <w:bdr w:val="none" w:sz="0" w:space="0" w:color="auto" w:frame="1"/>
        </w:rPr>
        <w:t>а</w:t>
      </w:r>
      <w:r w:rsidRPr="00F43481">
        <w:rPr>
          <w:bCs/>
          <w:sz w:val="26"/>
          <w:szCs w:val="26"/>
          <w:bdr w:val="none" w:sz="0" w:space="0" w:color="auto" w:frame="1"/>
        </w:rPr>
        <w:lastRenderedPageBreak/>
        <w:t>ний о пережитом, о военных и трудовых подвигах. Польза от этого обоюдная: и в</w:t>
      </w:r>
      <w:r w:rsidRPr="00F43481">
        <w:rPr>
          <w:bCs/>
          <w:sz w:val="26"/>
          <w:szCs w:val="26"/>
          <w:bdr w:val="none" w:sz="0" w:space="0" w:color="auto" w:frame="1"/>
        </w:rPr>
        <w:t>е</w:t>
      </w:r>
      <w:r w:rsidRPr="00F43481">
        <w:rPr>
          <w:bCs/>
          <w:sz w:val="26"/>
          <w:szCs w:val="26"/>
          <w:bdr w:val="none" w:sz="0" w:space="0" w:color="auto" w:frame="1"/>
        </w:rPr>
        <w:t>теранам – внимание, и школьники имеют возможность пополнять школьные музеи новыми материалами и обогащать себя знаниями.</w:t>
      </w:r>
    </w:p>
    <w:p w:rsidR="00C62191" w:rsidRPr="00F43481" w:rsidRDefault="00C62191" w:rsidP="00E951F5">
      <w:pPr>
        <w:shd w:val="clear" w:color="auto" w:fill="FFFFFF"/>
        <w:spacing w:after="0"/>
        <w:ind w:firstLine="708"/>
        <w:jc w:val="both"/>
        <w:rPr>
          <w:bCs/>
          <w:sz w:val="26"/>
          <w:szCs w:val="26"/>
          <w:bdr w:val="none" w:sz="0" w:space="0" w:color="auto" w:frame="1"/>
        </w:rPr>
      </w:pPr>
      <w:r w:rsidRPr="00F43481">
        <w:rPr>
          <w:bCs/>
          <w:sz w:val="26"/>
          <w:szCs w:val="26"/>
          <w:bdr w:val="none" w:sz="0" w:space="0" w:color="auto" w:frame="1"/>
        </w:rPr>
        <w:t>Деятельность «тимуровцев» на сегодня необходима и значима. В этом усп</w:t>
      </w:r>
      <w:r w:rsidRPr="00F43481">
        <w:rPr>
          <w:bCs/>
          <w:sz w:val="26"/>
          <w:szCs w:val="26"/>
          <w:bdr w:val="none" w:sz="0" w:space="0" w:color="auto" w:frame="1"/>
        </w:rPr>
        <w:t>е</w:t>
      </w:r>
      <w:r w:rsidRPr="00F43481">
        <w:rPr>
          <w:bCs/>
          <w:sz w:val="26"/>
          <w:szCs w:val="26"/>
          <w:bdr w:val="none" w:sz="0" w:space="0" w:color="auto" w:frame="1"/>
        </w:rPr>
        <w:t>ли убедиться и педагоги, и дети. Поэтому, во многих школах (11 ОУ) созданы отр</w:t>
      </w:r>
      <w:r w:rsidRPr="00F43481">
        <w:rPr>
          <w:bCs/>
          <w:sz w:val="26"/>
          <w:szCs w:val="26"/>
          <w:bdr w:val="none" w:sz="0" w:space="0" w:color="auto" w:frame="1"/>
        </w:rPr>
        <w:t>я</w:t>
      </w:r>
      <w:r w:rsidRPr="00F43481">
        <w:rPr>
          <w:bCs/>
          <w:sz w:val="26"/>
          <w:szCs w:val="26"/>
          <w:bdr w:val="none" w:sz="0" w:space="0" w:color="auto" w:frame="1"/>
        </w:rPr>
        <w:t>ды в каждом классе. У каждого класса есть свои подшефные ветераны. Ребята х</w:t>
      </w:r>
      <w:r w:rsidRPr="00F43481">
        <w:rPr>
          <w:bCs/>
          <w:sz w:val="26"/>
          <w:szCs w:val="26"/>
          <w:bdr w:val="none" w:sz="0" w:space="0" w:color="auto" w:frame="1"/>
        </w:rPr>
        <w:t>о</w:t>
      </w:r>
      <w:r w:rsidRPr="00F43481">
        <w:rPr>
          <w:bCs/>
          <w:sz w:val="26"/>
          <w:szCs w:val="26"/>
          <w:bdr w:val="none" w:sz="0" w:space="0" w:color="auto" w:frame="1"/>
        </w:rPr>
        <w:t>дят к своим подшефным и оказывают им посильную помощь: уборка снега,  колка дров, уборка территории от сухой травы и листвы, покраска заборов, наличников, мелкий домашний ремонт, уборка в доме (помывка полов, посуды и т.д.). Выраж</w:t>
      </w:r>
      <w:r w:rsidRPr="00F43481">
        <w:rPr>
          <w:bCs/>
          <w:sz w:val="26"/>
          <w:szCs w:val="26"/>
          <w:bdr w:val="none" w:sz="0" w:space="0" w:color="auto" w:frame="1"/>
        </w:rPr>
        <w:t>е</w:t>
      </w:r>
      <w:r w:rsidRPr="00F43481">
        <w:rPr>
          <w:bCs/>
          <w:sz w:val="26"/>
          <w:szCs w:val="26"/>
          <w:bdr w:val="none" w:sz="0" w:space="0" w:color="auto" w:frame="1"/>
        </w:rPr>
        <w:t>ние чуткого отношения ребят к людям проявляется не только в помощи пенсион</w:t>
      </w:r>
      <w:r w:rsidRPr="00F43481">
        <w:rPr>
          <w:bCs/>
          <w:sz w:val="26"/>
          <w:szCs w:val="26"/>
          <w:bdr w:val="none" w:sz="0" w:space="0" w:color="auto" w:frame="1"/>
        </w:rPr>
        <w:t>е</w:t>
      </w:r>
      <w:r w:rsidRPr="00F43481">
        <w:rPr>
          <w:bCs/>
          <w:sz w:val="26"/>
          <w:szCs w:val="26"/>
          <w:bdr w:val="none" w:sz="0" w:space="0" w:color="auto" w:frame="1"/>
        </w:rPr>
        <w:t>рам в домашнем хозяйстве. Наряду с этим тимуровцы оказывают им моральную поддержку: поздравляют по случаю праздника, организовывают встречи с ветер</w:t>
      </w:r>
      <w:r w:rsidRPr="00F43481">
        <w:rPr>
          <w:bCs/>
          <w:sz w:val="26"/>
          <w:szCs w:val="26"/>
          <w:bdr w:val="none" w:sz="0" w:space="0" w:color="auto" w:frame="1"/>
        </w:rPr>
        <w:t>а</w:t>
      </w:r>
      <w:r w:rsidRPr="00F43481">
        <w:rPr>
          <w:bCs/>
          <w:sz w:val="26"/>
          <w:szCs w:val="26"/>
          <w:bdr w:val="none" w:sz="0" w:space="0" w:color="auto" w:frame="1"/>
        </w:rPr>
        <w:t xml:space="preserve">нами войны в школе и на дому. </w:t>
      </w:r>
    </w:p>
    <w:p w:rsidR="00C62191" w:rsidRPr="00F43481" w:rsidRDefault="00C62191" w:rsidP="00E951F5">
      <w:pPr>
        <w:spacing w:after="0"/>
        <w:ind w:firstLine="708"/>
        <w:jc w:val="both"/>
        <w:rPr>
          <w:sz w:val="26"/>
          <w:szCs w:val="26"/>
        </w:rPr>
      </w:pPr>
      <w:r w:rsidRPr="00F43481">
        <w:rPr>
          <w:sz w:val="26"/>
          <w:szCs w:val="26"/>
        </w:rPr>
        <w:t>На данный момент в Тобольском районе осуществляется деятельность 99 тимуровских отрядов.  Количество учащихся в них – 1655 человек, закрепленных ветеранов за ними 334(322 из них включены в единый областной реестр ветер</w:t>
      </w:r>
      <w:r w:rsidRPr="00F43481">
        <w:rPr>
          <w:sz w:val="26"/>
          <w:szCs w:val="26"/>
        </w:rPr>
        <w:t>а</w:t>
      </w:r>
      <w:r w:rsidRPr="00F43481">
        <w:rPr>
          <w:sz w:val="26"/>
          <w:szCs w:val="26"/>
        </w:rPr>
        <w:t xml:space="preserve">нов, закрепленных за тимуровскими отрядами). </w:t>
      </w:r>
    </w:p>
    <w:p w:rsidR="00C62191" w:rsidRPr="00F43481" w:rsidRDefault="00C62191" w:rsidP="00E951F5">
      <w:pPr>
        <w:spacing w:after="0"/>
        <w:ind w:firstLine="708"/>
        <w:jc w:val="both"/>
        <w:rPr>
          <w:sz w:val="26"/>
          <w:szCs w:val="26"/>
        </w:rPr>
      </w:pPr>
      <w:r w:rsidRPr="00F43481">
        <w:rPr>
          <w:sz w:val="26"/>
          <w:szCs w:val="26"/>
        </w:rPr>
        <w:t>В 2014-2015 учебном году шефской помощью были охвачены все 334 чел</w:t>
      </w:r>
      <w:r w:rsidRPr="00F43481">
        <w:rPr>
          <w:sz w:val="26"/>
          <w:szCs w:val="26"/>
        </w:rPr>
        <w:t>о</w:t>
      </w:r>
      <w:r w:rsidRPr="00F43481">
        <w:rPr>
          <w:sz w:val="26"/>
          <w:szCs w:val="26"/>
        </w:rPr>
        <w:t>века.</w:t>
      </w:r>
    </w:p>
    <w:p w:rsidR="00C62191" w:rsidRPr="00F43481" w:rsidRDefault="00C62191" w:rsidP="00E951F5">
      <w:pPr>
        <w:spacing w:after="0"/>
        <w:ind w:firstLine="708"/>
        <w:jc w:val="both"/>
        <w:rPr>
          <w:sz w:val="26"/>
          <w:szCs w:val="26"/>
        </w:rPr>
      </w:pPr>
      <w:r w:rsidRPr="00F43481">
        <w:rPr>
          <w:sz w:val="26"/>
          <w:szCs w:val="26"/>
        </w:rPr>
        <w:t>Большая работа по патриотическому воспитанию ведется в школьных кра</w:t>
      </w:r>
      <w:r w:rsidRPr="00F43481">
        <w:rPr>
          <w:sz w:val="26"/>
          <w:szCs w:val="26"/>
        </w:rPr>
        <w:t>е</w:t>
      </w:r>
      <w:r w:rsidRPr="00F43481">
        <w:rPr>
          <w:sz w:val="26"/>
          <w:szCs w:val="26"/>
        </w:rPr>
        <w:t>ведческих музеях и комнатах: «Их имена останутся в памяти односельчан», «Д</w:t>
      </w:r>
      <w:r w:rsidRPr="00F43481">
        <w:rPr>
          <w:sz w:val="26"/>
          <w:szCs w:val="26"/>
        </w:rPr>
        <w:t>е</w:t>
      </w:r>
      <w:r w:rsidRPr="00F43481">
        <w:rPr>
          <w:sz w:val="26"/>
          <w:szCs w:val="26"/>
        </w:rPr>
        <w:t>ревня в годы ВОв», Чебургинская ООШ,  Альбом «Дети войны», «Наше село в годы Вов» Санниковская СОШ, «Край, где ковалась Победа», «Учительство в годы во</w:t>
      </w:r>
      <w:r w:rsidRPr="00F43481">
        <w:rPr>
          <w:sz w:val="26"/>
          <w:szCs w:val="26"/>
        </w:rPr>
        <w:t>й</w:t>
      </w:r>
      <w:r w:rsidRPr="00F43481">
        <w:rPr>
          <w:sz w:val="26"/>
          <w:szCs w:val="26"/>
        </w:rPr>
        <w:t>ны», Малозоркальцевская СОШ и т.д.</w:t>
      </w:r>
    </w:p>
    <w:p w:rsidR="00C62191" w:rsidRPr="00F43481" w:rsidRDefault="00C62191" w:rsidP="00E951F5">
      <w:pPr>
        <w:spacing w:after="0"/>
        <w:ind w:firstLine="708"/>
        <w:jc w:val="both"/>
        <w:rPr>
          <w:sz w:val="26"/>
          <w:szCs w:val="26"/>
        </w:rPr>
      </w:pPr>
      <w:r w:rsidRPr="00F43481">
        <w:rPr>
          <w:sz w:val="26"/>
          <w:szCs w:val="26"/>
        </w:rPr>
        <w:t>Проводятся экскурсии, внеклассные мероприятия, классные часы с пригл</w:t>
      </w:r>
      <w:r w:rsidRPr="00F43481">
        <w:rPr>
          <w:sz w:val="26"/>
          <w:szCs w:val="26"/>
        </w:rPr>
        <w:t>а</w:t>
      </w:r>
      <w:r w:rsidRPr="00F43481">
        <w:rPr>
          <w:sz w:val="26"/>
          <w:szCs w:val="26"/>
        </w:rPr>
        <w:t>шением на мероприятия ветеранов труда, в том числе бывших педагогов.</w:t>
      </w:r>
    </w:p>
    <w:p w:rsidR="00C62191" w:rsidRPr="00F43481" w:rsidRDefault="00C62191" w:rsidP="00E951F5">
      <w:pPr>
        <w:spacing w:after="0"/>
        <w:ind w:firstLine="708"/>
        <w:jc w:val="both"/>
        <w:rPr>
          <w:sz w:val="26"/>
          <w:szCs w:val="26"/>
        </w:rPr>
      </w:pPr>
      <w:r w:rsidRPr="00F43481">
        <w:rPr>
          <w:sz w:val="26"/>
          <w:szCs w:val="26"/>
        </w:rPr>
        <w:t>Такие музеи имеются в  11 ОУ: Абалакская СОШ, Бизинская СОШ, Верхн</w:t>
      </w:r>
      <w:r w:rsidRPr="00F43481">
        <w:rPr>
          <w:sz w:val="26"/>
          <w:szCs w:val="26"/>
        </w:rPr>
        <w:t>е</w:t>
      </w:r>
      <w:r w:rsidRPr="00F43481">
        <w:rPr>
          <w:sz w:val="26"/>
          <w:szCs w:val="26"/>
        </w:rPr>
        <w:t>аремзянская СОШ, Карачинская СОШ, М-Зоркальцевская СОШ, Н-Аремзянская СОШ, Епанчинская ООШ, Овсянниковская СОШ,  Санниковская СОШ, Ушаровская СОШ, Полуяновская. В 7 ОУ имеются музейные комнаты: Байкаловская СОШ, Пр</w:t>
      </w:r>
      <w:r w:rsidRPr="00F43481">
        <w:rPr>
          <w:sz w:val="26"/>
          <w:szCs w:val="26"/>
        </w:rPr>
        <w:t>и</w:t>
      </w:r>
      <w:r w:rsidRPr="00F43481">
        <w:rPr>
          <w:sz w:val="26"/>
          <w:szCs w:val="26"/>
        </w:rPr>
        <w:t>иртышская СОШ, Сетовская СОШ, Лайтамакская СОШ, Чебургинская ООШ. Ворог</w:t>
      </w:r>
      <w:r w:rsidRPr="00F43481">
        <w:rPr>
          <w:sz w:val="26"/>
          <w:szCs w:val="26"/>
        </w:rPr>
        <w:t>у</w:t>
      </w:r>
      <w:r w:rsidRPr="00F43481">
        <w:rPr>
          <w:sz w:val="26"/>
          <w:szCs w:val="26"/>
        </w:rPr>
        <w:t>шинская ООШ, Ачирская СОШ, Масловская СОШ.  1 комната боевой славы – Бул</w:t>
      </w:r>
      <w:r w:rsidRPr="00F43481">
        <w:rPr>
          <w:sz w:val="26"/>
          <w:szCs w:val="26"/>
        </w:rPr>
        <w:t>а</w:t>
      </w:r>
      <w:r w:rsidRPr="00F43481">
        <w:rPr>
          <w:sz w:val="26"/>
          <w:szCs w:val="26"/>
        </w:rPr>
        <w:t xml:space="preserve">шовская ООШ. </w:t>
      </w:r>
    </w:p>
    <w:p w:rsidR="00C62191" w:rsidRPr="00F43481" w:rsidRDefault="00C62191" w:rsidP="00E951F5">
      <w:pPr>
        <w:shd w:val="clear" w:color="auto" w:fill="FFFFFF"/>
        <w:tabs>
          <w:tab w:val="left" w:pos="720"/>
          <w:tab w:val="left" w:pos="993"/>
        </w:tabs>
        <w:spacing w:after="0"/>
        <w:ind w:firstLine="708"/>
        <w:jc w:val="both"/>
        <w:rPr>
          <w:color w:val="333333"/>
          <w:sz w:val="26"/>
          <w:szCs w:val="26"/>
          <w:shd w:val="clear" w:color="auto" w:fill="FFFFFF"/>
        </w:rPr>
      </w:pPr>
      <w:r w:rsidRPr="00F43481">
        <w:rPr>
          <w:sz w:val="26"/>
          <w:szCs w:val="26"/>
        </w:rPr>
        <w:t>Образовательные учреждения в обязательном порядке проводят меропри</w:t>
      </w:r>
      <w:r w:rsidRPr="00F43481">
        <w:rPr>
          <w:sz w:val="26"/>
          <w:szCs w:val="26"/>
        </w:rPr>
        <w:t>я</w:t>
      </w:r>
      <w:r w:rsidRPr="00F43481">
        <w:rPr>
          <w:sz w:val="26"/>
          <w:szCs w:val="26"/>
        </w:rPr>
        <w:t xml:space="preserve">тия, в рамках ФЗ-32 от 10 февраля 1995 года «О Днях воинской славы и памятных датах России». Так, 27 января школьники приняли участие в Едином уроке истории «О подвиге твоем, Ленинград», 02.02.2015 – </w:t>
      </w:r>
      <w:r w:rsidRPr="00F43481">
        <w:rPr>
          <w:color w:val="212626"/>
          <w:sz w:val="26"/>
          <w:szCs w:val="26"/>
          <w:shd w:val="clear" w:color="auto" w:fill="FFFFFF"/>
        </w:rPr>
        <w:t>прошли Уроки Мужества, посвяще</w:t>
      </w:r>
      <w:r w:rsidRPr="00F43481">
        <w:rPr>
          <w:color w:val="212626"/>
          <w:sz w:val="26"/>
          <w:szCs w:val="26"/>
          <w:shd w:val="clear" w:color="auto" w:fill="FFFFFF"/>
        </w:rPr>
        <w:t>н</w:t>
      </w:r>
      <w:r w:rsidRPr="00F43481">
        <w:rPr>
          <w:color w:val="212626"/>
          <w:sz w:val="26"/>
          <w:szCs w:val="26"/>
          <w:shd w:val="clear" w:color="auto" w:fill="FFFFFF"/>
        </w:rPr>
        <w:t>ные Разгрому советскими войсками немецко-фашистских войск в Сталинградской битве</w:t>
      </w:r>
      <w:r w:rsidRPr="00F43481">
        <w:rPr>
          <w:sz w:val="26"/>
          <w:szCs w:val="26"/>
        </w:rPr>
        <w:t xml:space="preserve">, 08.02.2015 – прошли мероприятия, посвященные  </w:t>
      </w:r>
      <w:r w:rsidRPr="00F43481">
        <w:rPr>
          <w:color w:val="333333"/>
          <w:sz w:val="26"/>
          <w:szCs w:val="26"/>
          <w:shd w:val="clear" w:color="auto" w:fill="FFFFFF"/>
        </w:rPr>
        <w:t>Дню памяти юного героя-антифашиста и т.д.</w:t>
      </w:r>
    </w:p>
    <w:p w:rsidR="00C62191" w:rsidRPr="00F43481" w:rsidRDefault="00C62191" w:rsidP="00E951F5">
      <w:pPr>
        <w:spacing w:after="0"/>
        <w:ind w:firstLine="708"/>
        <w:jc w:val="both"/>
        <w:rPr>
          <w:sz w:val="26"/>
          <w:szCs w:val="26"/>
        </w:rPr>
      </w:pPr>
      <w:r w:rsidRPr="00F43481">
        <w:rPr>
          <w:sz w:val="26"/>
          <w:szCs w:val="26"/>
        </w:rPr>
        <w:lastRenderedPageBreak/>
        <w:t>В ОУ были организованы  встречи с ветеранами Вооруженных Сил, участн</w:t>
      </w:r>
      <w:r w:rsidRPr="00F43481">
        <w:rPr>
          <w:sz w:val="26"/>
          <w:szCs w:val="26"/>
        </w:rPr>
        <w:t>и</w:t>
      </w:r>
      <w:r w:rsidRPr="00F43481">
        <w:rPr>
          <w:sz w:val="26"/>
          <w:szCs w:val="26"/>
        </w:rPr>
        <w:t xml:space="preserve">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школьные музеи. </w:t>
      </w:r>
    </w:p>
    <w:p w:rsidR="00C62191" w:rsidRPr="00F43481" w:rsidRDefault="00C62191" w:rsidP="00E951F5">
      <w:pPr>
        <w:shd w:val="clear" w:color="auto" w:fill="FFFFFF"/>
        <w:tabs>
          <w:tab w:val="left" w:pos="720"/>
          <w:tab w:val="left" w:pos="993"/>
        </w:tabs>
        <w:spacing w:after="0"/>
        <w:ind w:firstLine="708"/>
        <w:jc w:val="both"/>
        <w:rPr>
          <w:sz w:val="26"/>
          <w:szCs w:val="26"/>
        </w:rPr>
      </w:pPr>
      <w:r w:rsidRPr="00F43481">
        <w:rPr>
          <w:sz w:val="26"/>
          <w:szCs w:val="26"/>
        </w:rPr>
        <w:t>В школах района 2 раза в год проводится «День призывника». Формы пр</w:t>
      </w:r>
      <w:r w:rsidRPr="00F43481">
        <w:rPr>
          <w:sz w:val="26"/>
          <w:szCs w:val="26"/>
        </w:rPr>
        <w:t>о</w:t>
      </w:r>
      <w:r w:rsidRPr="00F43481">
        <w:rPr>
          <w:sz w:val="26"/>
          <w:szCs w:val="26"/>
        </w:rPr>
        <w:t>ведения разные, наиболее удачная – это День призывника в школах сети, когда учащиеся школ сети принимают участие в совместном мероприятии</w:t>
      </w:r>
    </w:p>
    <w:p w:rsidR="00C62191" w:rsidRPr="00F43481" w:rsidRDefault="00C62191" w:rsidP="00E951F5">
      <w:pPr>
        <w:spacing w:after="0"/>
        <w:ind w:firstLine="708"/>
        <w:jc w:val="both"/>
        <w:rPr>
          <w:sz w:val="26"/>
          <w:szCs w:val="26"/>
        </w:rPr>
      </w:pPr>
      <w:r w:rsidRPr="00F43481">
        <w:rPr>
          <w:sz w:val="26"/>
          <w:szCs w:val="26"/>
        </w:rPr>
        <w:t>Ежегодно юноши 10 классов принимают участие в учебных сборах. В июне 2014 года прошли учебные сборы юношей 10 классов на базеоборонно-спортивного палаточного лагеря «Тобольские ратники» с охватом 46 чел. Условия жизни  приближены к армейским: во время сборов ребята  жили в  армейских п</w:t>
      </w:r>
      <w:r w:rsidRPr="00F43481">
        <w:rPr>
          <w:sz w:val="26"/>
          <w:szCs w:val="26"/>
        </w:rPr>
        <w:t>а</w:t>
      </w:r>
      <w:r w:rsidRPr="00F43481">
        <w:rPr>
          <w:sz w:val="26"/>
          <w:szCs w:val="26"/>
        </w:rPr>
        <w:t>латках. Школьники прошли азы военной подготовки, научились стрелять из пне</w:t>
      </w:r>
      <w:r w:rsidRPr="00F43481">
        <w:rPr>
          <w:sz w:val="26"/>
          <w:szCs w:val="26"/>
        </w:rPr>
        <w:t>в</w:t>
      </w:r>
      <w:r w:rsidRPr="00F43481">
        <w:rPr>
          <w:sz w:val="26"/>
          <w:szCs w:val="26"/>
        </w:rPr>
        <w:t>матического оружия под руководством опытных преподавателей ОБЖ  и физкул</w:t>
      </w:r>
      <w:r w:rsidRPr="00F43481">
        <w:rPr>
          <w:sz w:val="26"/>
          <w:szCs w:val="26"/>
        </w:rPr>
        <w:t>ь</w:t>
      </w:r>
      <w:r w:rsidRPr="00F43481">
        <w:rPr>
          <w:sz w:val="26"/>
          <w:szCs w:val="26"/>
        </w:rPr>
        <w:t>туры школ района. 26 чел. прошли учебные сборы на базе ОУ это  учащиеся МАОУ «Лайтамакская СОШ», МАОУ «Ачирская СОШ» и учащиеся, которым по медици</w:t>
      </w:r>
      <w:r w:rsidRPr="00F43481">
        <w:rPr>
          <w:sz w:val="26"/>
          <w:szCs w:val="26"/>
        </w:rPr>
        <w:t>н</w:t>
      </w:r>
      <w:r w:rsidRPr="00F43481">
        <w:rPr>
          <w:sz w:val="26"/>
          <w:szCs w:val="26"/>
        </w:rPr>
        <w:t>ским показателям противопоказаны физические нагрузки. В проведении учебных сборов ежегодно принимают участие специалисты военного комиссариата по г. Тобольску и Тобольскому району. В рамках учебных сборов прошли мероприятия с большим воспитательным потенциалом, которые провели Татьяна Ивановна Ноз</w:t>
      </w:r>
      <w:r w:rsidRPr="00F43481">
        <w:rPr>
          <w:sz w:val="26"/>
          <w:szCs w:val="26"/>
        </w:rPr>
        <w:t>д</w:t>
      </w:r>
      <w:r w:rsidRPr="00F43481">
        <w:rPr>
          <w:sz w:val="26"/>
          <w:szCs w:val="26"/>
        </w:rPr>
        <w:t xml:space="preserve">рина, заместитель начальника сборов по воспитательной работе, </w:t>
      </w:r>
      <w:r w:rsidRPr="00F43481">
        <w:rPr>
          <w:bCs/>
          <w:sz w:val="26"/>
          <w:szCs w:val="26"/>
        </w:rPr>
        <w:t>председатель с</w:t>
      </w:r>
      <w:r w:rsidRPr="00F43481">
        <w:rPr>
          <w:bCs/>
          <w:sz w:val="26"/>
          <w:szCs w:val="26"/>
        </w:rPr>
        <w:t>о</w:t>
      </w:r>
      <w:r w:rsidRPr="00F43481">
        <w:rPr>
          <w:bCs/>
          <w:sz w:val="26"/>
          <w:szCs w:val="26"/>
        </w:rPr>
        <w:t>вета Тобольской городской о</w:t>
      </w:r>
      <w:r w:rsidRPr="00F43481">
        <w:rPr>
          <w:sz w:val="26"/>
          <w:szCs w:val="26"/>
        </w:rPr>
        <w:t>бщественной организации участников боевых дейс</w:t>
      </w:r>
      <w:r w:rsidRPr="00F43481">
        <w:rPr>
          <w:sz w:val="26"/>
          <w:szCs w:val="26"/>
        </w:rPr>
        <w:t>т</w:t>
      </w:r>
      <w:r w:rsidRPr="00F43481">
        <w:rPr>
          <w:sz w:val="26"/>
          <w:szCs w:val="26"/>
        </w:rPr>
        <w:t>вий и вооружённых конфликтов «Братство» Дмитрий Шевцов.</w:t>
      </w:r>
    </w:p>
    <w:p w:rsidR="00C62191" w:rsidRPr="00F43481" w:rsidRDefault="00C62191" w:rsidP="00E951F5">
      <w:pPr>
        <w:spacing w:after="0"/>
        <w:jc w:val="both"/>
        <w:rPr>
          <w:sz w:val="26"/>
          <w:szCs w:val="26"/>
        </w:rPr>
      </w:pPr>
      <w:r w:rsidRPr="00F43481">
        <w:rPr>
          <w:sz w:val="26"/>
          <w:szCs w:val="26"/>
        </w:rPr>
        <w:tab/>
        <w:t>Экологическим воспитанием охвачено 1230 учащихся (56.27%) (АППГ – 1564 (71,12%). Ежеквартально проводится мониторинг по данному направлению. О</w:t>
      </w:r>
      <w:r w:rsidRPr="00F43481">
        <w:rPr>
          <w:sz w:val="26"/>
          <w:szCs w:val="26"/>
        </w:rPr>
        <w:t>с</w:t>
      </w:r>
      <w:r w:rsidRPr="00F43481">
        <w:rPr>
          <w:sz w:val="26"/>
          <w:szCs w:val="26"/>
        </w:rPr>
        <w:t>новными формами экологического воспитания являются:</w:t>
      </w:r>
    </w:p>
    <w:p w:rsidR="00C62191" w:rsidRPr="00F43481" w:rsidRDefault="00C62191" w:rsidP="00E951F5">
      <w:pPr>
        <w:spacing w:after="0"/>
        <w:jc w:val="both"/>
        <w:rPr>
          <w:sz w:val="26"/>
          <w:szCs w:val="26"/>
        </w:rPr>
      </w:pPr>
      <w:r w:rsidRPr="00F43481">
        <w:rPr>
          <w:sz w:val="26"/>
          <w:szCs w:val="26"/>
        </w:rPr>
        <w:t>- участие в экологических акциях по озеленению школы, сёл, школьных дворов, памятников, обелисков, благоустройство территорий,</w:t>
      </w:r>
    </w:p>
    <w:p w:rsidR="00C62191" w:rsidRPr="00F43481" w:rsidRDefault="00C62191" w:rsidP="00E951F5">
      <w:pPr>
        <w:spacing w:after="0"/>
        <w:jc w:val="both"/>
        <w:rPr>
          <w:sz w:val="26"/>
          <w:szCs w:val="26"/>
        </w:rPr>
      </w:pPr>
      <w:r w:rsidRPr="00F43481">
        <w:rPr>
          <w:sz w:val="26"/>
          <w:szCs w:val="26"/>
        </w:rPr>
        <w:t>- в экологических кружках занимается 632  ученика (АППГ – 476),</w:t>
      </w:r>
    </w:p>
    <w:p w:rsidR="00C62191" w:rsidRPr="00F43481" w:rsidRDefault="00C62191" w:rsidP="00E951F5">
      <w:pPr>
        <w:spacing w:after="0"/>
        <w:jc w:val="both"/>
        <w:rPr>
          <w:sz w:val="26"/>
          <w:szCs w:val="26"/>
        </w:rPr>
      </w:pPr>
      <w:r w:rsidRPr="00F43481">
        <w:rPr>
          <w:sz w:val="26"/>
          <w:szCs w:val="26"/>
        </w:rPr>
        <w:t>- в школьных лесничествах на базе МАОУ «Карачинская  СОШ» и МБОУ «Прии</w:t>
      </w:r>
      <w:r w:rsidRPr="00F43481">
        <w:rPr>
          <w:sz w:val="26"/>
          <w:szCs w:val="26"/>
        </w:rPr>
        <w:t>р</w:t>
      </w:r>
      <w:r w:rsidRPr="00F43481">
        <w:rPr>
          <w:sz w:val="26"/>
          <w:szCs w:val="26"/>
        </w:rPr>
        <w:t>тышская СОШ» занимается 30 обучающихся, к сожалению, основная работа по о</w:t>
      </w:r>
      <w:r w:rsidRPr="00F43481">
        <w:rPr>
          <w:sz w:val="26"/>
          <w:szCs w:val="26"/>
        </w:rPr>
        <w:t>р</w:t>
      </w:r>
      <w:r w:rsidRPr="00F43481">
        <w:rPr>
          <w:sz w:val="26"/>
          <w:szCs w:val="26"/>
        </w:rPr>
        <w:t>ганизации данной деятельности легла на плечи педагогов, руководителям ОУ н</w:t>
      </w:r>
      <w:r w:rsidRPr="00F43481">
        <w:rPr>
          <w:sz w:val="26"/>
          <w:szCs w:val="26"/>
        </w:rPr>
        <w:t>е</w:t>
      </w:r>
      <w:r w:rsidRPr="00F43481">
        <w:rPr>
          <w:sz w:val="26"/>
          <w:szCs w:val="26"/>
        </w:rPr>
        <w:t>обходимо больше привлекать к работе специалистов лесничеств,</w:t>
      </w:r>
    </w:p>
    <w:p w:rsidR="00C62191" w:rsidRPr="00F43481" w:rsidRDefault="00C62191" w:rsidP="00E951F5">
      <w:pPr>
        <w:tabs>
          <w:tab w:val="left" w:pos="567"/>
        </w:tabs>
        <w:spacing w:after="0"/>
        <w:jc w:val="both"/>
        <w:rPr>
          <w:sz w:val="26"/>
          <w:szCs w:val="26"/>
        </w:rPr>
      </w:pPr>
      <w:r w:rsidRPr="00F43481">
        <w:rPr>
          <w:sz w:val="26"/>
          <w:szCs w:val="26"/>
        </w:rPr>
        <w:t>- в апреле-июне 2015 года в рамках празднования 70-летия Победы в Вов все ОУ приняли участие во всероссийской акции «Лес Победы», организованной на терр</w:t>
      </w:r>
      <w:r w:rsidRPr="00F43481">
        <w:rPr>
          <w:sz w:val="26"/>
          <w:szCs w:val="26"/>
        </w:rPr>
        <w:t>и</w:t>
      </w:r>
      <w:r w:rsidRPr="00F43481">
        <w:rPr>
          <w:sz w:val="26"/>
          <w:szCs w:val="26"/>
        </w:rPr>
        <w:t>тории  Тобольского района в рамках сотрудничества образовательных учрежд</w:t>
      </w:r>
      <w:r w:rsidRPr="00F43481">
        <w:rPr>
          <w:sz w:val="26"/>
          <w:szCs w:val="26"/>
        </w:rPr>
        <w:t>е</w:t>
      </w:r>
      <w:r w:rsidRPr="00F43481">
        <w:rPr>
          <w:sz w:val="26"/>
          <w:szCs w:val="26"/>
        </w:rPr>
        <w:t>ний. Тобольского лесничества, а также Тобольского районного центра спорта и м</w:t>
      </w:r>
      <w:r w:rsidRPr="00F43481">
        <w:rPr>
          <w:sz w:val="26"/>
          <w:szCs w:val="26"/>
        </w:rPr>
        <w:t>о</w:t>
      </w:r>
      <w:r w:rsidRPr="00F43481">
        <w:rPr>
          <w:sz w:val="26"/>
          <w:szCs w:val="26"/>
        </w:rPr>
        <w:t>лодежи.</w:t>
      </w:r>
    </w:p>
    <w:p w:rsidR="00C62191" w:rsidRPr="00F43481" w:rsidRDefault="00C62191" w:rsidP="00E951F5">
      <w:pPr>
        <w:pStyle w:val="31"/>
        <w:ind w:left="0"/>
        <w:jc w:val="center"/>
        <w:outlineLvl w:val="1"/>
        <w:rPr>
          <w:color w:val="auto"/>
        </w:rPr>
      </w:pPr>
      <w:bookmarkStart w:id="144" w:name="_Toc428533668"/>
      <w:r w:rsidRPr="00F43481">
        <w:rPr>
          <w:color w:val="auto"/>
        </w:rPr>
        <w:lastRenderedPageBreak/>
        <w:t>6.3. Профилактика правонарушений, асоциального поведения среди несове</w:t>
      </w:r>
      <w:r w:rsidRPr="00F43481">
        <w:rPr>
          <w:color w:val="auto"/>
        </w:rPr>
        <w:t>р</w:t>
      </w:r>
      <w:r w:rsidRPr="00F43481">
        <w:rPr>
          <w:color w:val="auto"/>
        </w:rPr>
        <w:t>шеннолетних. Выполнение ФЗ № 436-ФЗ «О защите детей от информации, пр</w:t>
      </w:r>
      <w:r w:rsidRPr="00F43481">
        <w:rPr>
          <w:color w:val="auto"/>
        </w:rPr>
        <w:t>и</w:t>
      </w:r>
      <w:r w:rsidRPr="00F43481">
        <w:rPr>
          <w:color w:val="auto"/>
        </w:rPr>
        <w:t>чиняющей вред их здоровью и развитию» от 29.12.2010 г. Профилактика ДДТТ.</w:t>
      </w:r>
      <w:bookmarkEnd w:id="144"/>
    </w:p>
    <w:p w:rsidR="00C62191" w:rsidRPr="00F43481" w:rsidRDefault="00C62191" w:rsidP="00E951F5">
      <w:pPr>
        <w:spacing w:after="0"/>
        <w:ind w:firstLine="708"/>
        <w:jc w:val="both"/>
        <w:rPr>
          <w:sz w:val="26"/>
          <w:szCs w:val="26"/>
        </w:rPr>
      </w:pPr>
      <w:r w:rsidRPr="00F43481">
        <w:rPr>
          <w:sz w:val="26"/>
          <w:szCs w:val="26"/>
        </w:rPr>
        <w:t>На контроле в отделе образования в течение учебного года стоял вопрос о</w:t>
      </w:r>
      <w:r w:rsidRPr="00F43481">
        <w:rPr>
          <w:sz w:val="26"/>
          <w:szCs w:val="26"/>
        </w:rPr>
        <w:t>р</w:t>
      </w:r>
      <w:r w:rsidRPr="00F43481">
        <w:rPr>
          <w:sz w:val="26"/>
          <w:szCs w:val="26"/>
        </w:rPr>
        <w:t>ганизации работы с детьми по профилактике беспризорности, безнадзорности и профилактике правонарушений и преступлений, организация работы с несове</w:t>
      </w:r>
      <w:r w:rsidRPr="00F43481">
        <w:rPr>
          <w:sz w:val="26"/>
          <w:szCs w:val="26"/>
        </w:rPr>
        <w:t>р</w:t>
      </w:r>
      <w:r w:rsidRPr="00F43481">
        <w:rPr>
          <w:sz w:val="26"/>
          <w:szCs w:val="26"/>
        </w:rPr>
        <w:t>шеннолетними и семьями, состоящими на учете в</w:t>
      </w:r>
      <w:r w:rsidR="00C7764E">
        <w:rPr>
          <w:sz w:val="26"/>
          <w:szCs w:val="26"/>
        </w:rPr>
        <w:t xml:space="preserve"> регионально</w:t>
      </w:r>
      <w:r w:rsidRPr="00F43481">
        <w:rPr>
          <w:sz w:val="26"/>
          <w:szCs w:val="26"/>
        </w:rPr>
        <w:t>м банк</w:t>
      </w:r>
      <w:r w:rsidR="00C7764E">
        <w:rPr>
          <w:sz w:val="26"/>
          <w:szCs w:val="26"/>
        </w:rPr>
        <w:t>е</w:t>
      </w:r>
      <w:r w:rsidRPr="00F43481">
        <w:rPr>
          <w:sz w:val="26"/>
          <w:szCs w:val="26"/>
        </w:rPr>
        <w:t xml:space="preserve"> данных «группы особого внимания». Проведены тематические выезды в ОУ по организ</w:t>
      </w:r>
      <w:r w:rsidRPr="00F43481">
        <w:rPr>
          <w:sz w:val="26"/>
          <w:szCs w:val="26"/>
        </w:rPr>
        <w:t>а</w:t>
      </w:r>
      <w:r w:rsidRPr="00F43481">
        <w:rPr>
          <w:sz w:val="26"/>
          <w:szCs w:val="26"/>
        </w:rPr>
        <w:t>ции работы по данному вопросу: МАОУ «Ачирская СОШ», МАОУ «Лайтамакская СОШ», МАОУ «Малозоркальцевская СОШ», МБОУ «Прииртышская СОШ».</w:t>
      </w:r>
    </w:p>
    <w:p w:rsidR="00C62191" w:rsidRPr="00F43481" w:rsidRDefault="00C62191" w:rsidP="00E951F5">
      <w:pPr>
        <w:spacing w:after="0"/>
        <w:ind w:firstLine="708"/>
        <w:jc w:val="both"/>
        <w:rPr>
          <w:sz w:val="26"/>
          <w:szCs w:val="26"/>
        </w:rPr>
      </w:pPr>
      <w:r w:rsidRPr="00F43481">
        <w:rPr>
          <w:sz w:val="26"/>
          <w:szCs w:val="26"/>
        </w:rPr>
        <w:t>Вопросы профилактической работы рассматривались на аппаратных в отд</w:t>
      </w:r>
      <w:r w:rsidRPr="00F43481">
        <w:rPr>
          <w:sz w:val="26"/>
          <w:szCs w:val="26"/>
        </w:rPr>
        <w:t>е</w:t>
      </w:r>
      <w:r w:rsidRPr="00F43481">
        <w:rPr>
          <w:sz w:val="26"/>
          <w:szCs w:val="26"/>
        </w:rPr>
        <w:t>ле образования, заслушивались отчеты руководителей на координационном сов</w:t>
      </w:r>
      <w:r w:rsidRPr="00F43481">
        <w:rPr>
          <w:sz w:val="26"/>
          <w:szCs w:val="26"/>
        </w:rPr>
        <w:t>е</w:t>
      </w:r>
      <w:r w:rsidRPr="00F43481">
        <w:rPr>
          <w:sz w:val="26"/>
          <w:szCs w:val="26"/>
        </w:rPr>
        <w:t>те, принимались управленческие решения.</w:t>
      </w:r>
    </w:p>
    <w:p w:rsidR="00C62191" w:rsidRPr="00F43481" w:rsidRDefault="00C62191" w:rsidP="00E951F5">
      <w:pPr>
        <w:spacing w:after="0"/>
        <w:ind w:firstLine="709"/>
        <w:jc w:val="both"/>
        <w:rPr>
          <w:sz w:val="26"/>
          <w:szCs w:val="26"/>
        </w:rPr>
      </w:pPr>
      <w:r w:rsidRPr="00F43481">
        <w:rPr>
          <w:sz w:val="26"/>
          <w:szCs w:val="26"/>
        </w:rPr>
        <w:t>На 01.09.2014 г.  в банке стояло 148 учащихся из  ОУ района.</w:t>
      </w:r>
    </w:p>
    <w:p w:rsidR="00C62191" w:rsidRPr="00F43481" w:rsidRDefault="00C62191" w:rsidP="00E951F5">
      <w:pPr>
        <w:spacing w:after="0"/>
        <w:ind w:firstLine="709"/>
        <w:jc w:val="both"/>
        <w:rPr>
          <w:sz w:val="26"/>
          <w:szCs w:val="26"/>
        </w:rPr>
      </w:pPr>
      <w:r w:rsidRPr="00F43481">
        <w:rPr>
          <w:sz w:val="26"/>
          <w:szCs w:val="26"/>
        </w:rPr>
        <w:t>На 01.06.2015 года на учете в региональном банке данных несовершенн</w:t>
      </w:r>
      <w:r w:rsidRPr="00F43481">
        <w:rPr>
          <w:sz w:val="26"/>
          <w:szCs w:val="26"/>
        </w:rPr>
        <w:t>о</w:t>
      </w:r>
      <w:r w:rsidRPr="00F43481">
        <w:rPr>
          <w:sz w:val="26"/>
          <w:szCs w:val="26"/>
        </w:rPr>
        <w:t>летних «группы особого внимания» состоит  163  учащихся школ (</w:t>
      </w:r>
      <w:r w:rsidR="00C7764E">
        <w:rPr>
          <w:sz w:val="26"/>
          <w:szCs w:val="26"/>
        </w:rPr>
        <w:t>АППГ</w:t>
      </w:r>
      <w:r w:rsidRPr="00F43481">
        <w:rPr>
          <w:sz w:val="26"/>
          <w:szCs w:val="26"/>
        </w:rPr>
        <w:t xml:space="preserve"> – 155) Т</w:t>
      </w:r>
      <w:r w:rsidRPr="00F43481">
        <w:rPr>
          <w:sz w:val="26"/>
          <w:szCs w:val="26"/>
        </w:rPr>
        <w:t>о</w:t>
      </w:r>
      <w:r w:rsidRPr="00F43481">
        <w:rPr>
          <w:sz w:val="26"/>
          <w:szCs w:val="26"/>
        </w:rPr>
        <w:t>больского района, из них с категорией «ГОВ» - 61 чел. (</w:t>
      </w:r>
      <w:r w:rsidR="00C7764E">
        <w:rPr>
          <w:sz w:val="26"/>
          <w:szCs w:val="26"/>
        </w:rPr>
        <w:t>АППГ</w:t>
      </w:r>
      <w:r w:rsidRPr="00F43481">
        <w:rPr>
          <w:sz w:val="26"/>
          <w:szCs w:val="26"/>
        </w:rPr>
        <w:t xml:space="preserve"> - 44).</w:t>
      </w:r>
    </w:p>
    <w:tbl>
      <w:tblPr>
        <w:tblStyle w:val="-11"/>
        <w:tblW w:w="0" w:type="auto"/>
        <w:tblLook w:val="04A0"/>
      </w:tblPr>
      <w:tblGrid>
        <w:gridCol w:w="8100"/>
        <w:gridCol w:w="1470"/>
      </w:tblGrid>
      <w:tr w:rsidR="00C62191" w:rsidRPr="00F43481" w:rsidTr="00C04C0F">
        <w:trPr>
          <w:cnfStyle w:val="100000000000"/>
        </w:trPr>
        <w:tc>
          <w:tcPr>
            <w:cnfStyle w:val="001000000000"/>
            <w:tcW w:w="8100" w:type="dxa"/>
          </w:tcPr>
          <w:p w:rsidR="00C62191" w:rsidRPr="00F43481" w:rsidRDefault="00C62191" w:rsidP="00E951F5">
            <w:pPr>
              <w:spacing w:after="0"/>
              <w:jc w:val="both"/>
              <w:rPr>
                <w:sz w:val="26"/>
                <w:szCs w:val="26"/>
              </w:rPr>
            </w:pPr>
            <w:r w:rsidRPr="00F43481">
              <w:rPr>
                <w:sz w:val="26"/>
                <w:szCs w:val="26"/>
              </w:rPr>
              <w:t xml:space="preserve">Категория </w:t>
            </w:r>
          </w:p>
        </w:tc>
        <w:tc>
          <w:tcPr>
            <w:tcW w:w="1470" w:type="dxa"/>
          </w:tcPr>
          <w:p w:rsidR="00C62191" w:rsidRPr="00F43481" w:rsidRDefault="00C62191" w:rsidP="00E951F5">
            <w:pPr>
              <w:spacing w:after="0"/>
              <w:jc w:val="both"/>
              <w:cnfStyle w:val="100000000000"/>
              <w:rPr>
                <w:sz w:val="26"/>
                <w:szCs w:val="26"/>
              </w:rPr>
            </w:pPr>
          </w:p>
        </w:tc>
      </w:tr>
      <w:tr w:rsidR="00C62191" w:rsidRPr="00F43481" w:rsidTr="00C04C0F">
        <w:trPr>
          <w:cnfStyle w:val="000000100000"/>
        </w:trPr>
        <w:tc>
          <w:tcPr>
            <w:cnfStyle w:val="001000000000"/>
            <w:tcW w:w="8100" w:type="dxa"/>
          </w:tcPr>
          <w:p w:rsidR="00C62191" w:rsidRPr="00F43481" w:rsidRDefault="00C62191" w:rsidP="00E951F5">
            <w:pPr>
              <w:spacing w:after="0"/>
              <w:jc w:val="both"/>
              <w:rPr>
                <w:sz w:val="26"/>
                <w:szCs w:val="26"/>
              </w:rPr>
            </w:pPr>
            <w:r w:rsidRPr="00F43481">
              <w:rPr>
                <w:sz w:val="26"/>
                <w:szCs w:val="26"/>
              </w:rPr>
              <w:t>Находящиеся в обстановке, не отвечающей требованиям воспит</w:t>
            </w:r>
            <w:r w:rsidRPr="00F43481">
              <w:rPr>
                <w:sz w:val="26"/>
                <w:szCs w:val="26"/>
              </w:rPr>
              <w:t>а</w:t>
            </w:r>
            <w:r w:rsidRPr="00F43481">
              <w:rPr>
                <w:sz w:val="26"/>
                <w:szCs w:val="26"/>
              </w:rPr>
              <w:t>ния, обучения или содержания</w:t>
            </w:r>
          </w:p>
        </w:tc>
        <w:tc>
          <w:tcPr>
            <w:tcW w:w="1470" w:type="dxa"/>
          </w:tcPr>
          <w:p w:rsidR="00C62191" w:rsidRPr="00F43481" w:rsidRDefault="00C62191" w:rsidP="00E951F5">
            <w:pPr>
              <w:spacing w:after="0"/>
              <w:jc w:val="both"/>
              <w:cnfStyle w:val="000000100000"/>
              <w:rPr>
                <w:sz w:val="26"/>
                <w:szCs w:val="26"/>
              </w:rPr>
            </w:pPr>
            <w:r w:rsidRPr="00F43481">
              <w:rPr>
                <w:sz w:val="26"/>
                <w:szCs w:val="26"/>
              </w:rPr>
              <w:t>53</w:t>
            </w:r>
          </w:p>
        </w:tc>
      </w:tr>
      <w:tr w:rsidR="00C62191" w:rsidRPr="00F43481" w:rsidTr="00C04C0F">
        <w:tc>
          <w:tcPr>
            <w:cnfStyle w:val="001000000000"/>
            <w:tcW w:w="8100" w:type="dxa"/>
          </w:tcPr>
          <w:p w:rsidR="00C62191" w:rsidRPr="00F43481" w:rsidRDefault="00C62191" w:rsidP="00E951F5">
            <w:pPr>
              <w:spacing w:after="0"/>
              <w:jc w:val="both"/>
              <w:rPr>
                <w:sz w:val="26"/>
                <w:szCs w:val="26"/>
              </w:rPr>
            </w:pPr>
            <w:r w:rsidRPr="00F43481">
              <w:rPr>
                <w:sz w:val="26"/>
                <w:szCs w:val="26"/>
              </w:rPr>
              <w:t>самовольно оставивший семью</w:t>
            </w:r>
          </w:p>
        </w:tc>
        <w:tc>
          <w:tcPr>
            <w:tcW w:w="1470" w:type="dxa"/>
          </w:tcPr>
          <w:p w:rsidR="00C62191" w:rsidRPr="00F43481" w:rsidRDefault="00C62191" w:rsidP="00E951F5">
            <w:pPr>
              <w:spacing w:after="0"/>
              <w:jc w:val="both"/>
              <w:cnfStyle w:val="000000000000"/>
              <w:rPr>
                <w:sz w:val="26"/>
                <w:szCs w:val="26"/>
              </w:rPr>
            </w:pPr>
            <w:r w:rsidRPr="00F43481">
              <w:rPr>
                <w:sz w:val="26"/>
                <w:szCs w:val="26"/>
              </w:rPr>
              <w:t>1</w:t>
            </w:r>
          </w:p>
        </w:tc>
      </w:tr>
      <w:tr w:rsidR="00C62191" w:rsidRPr="00F43481" w:rsidTr="00C04C0F">
        <w:trPr>
          <w:cnfStyle w:val="000000100000"/>
        </w:trPr>
        <w:tc>
          <w:tcPr>
            <w:cnfStyle w:val="001000000000"/>
            <w:tcW w:w="8100" w:type="dxa"/>
          </w:tcPr>
          <w:p w:rsidR="00C62191" w:rsidRPr="00F43481" w:rsidRDefault="00C62191" w:rsidP="00E951F5">
            <w:pPr>
              <w:spacing w:after="0"/>
              <w:jc w:val="both"/>
              <w:rPr>
                <w:sz w:val="26"/>
                <w:szCs w:val="26"/>
              </w:rPr>
            </w:pPr>
            <w:r w:rsidRPr="00F43481">
              <w:rPr>
                <w:sz w:val="26"/>
                <w:szCs w:val="26"/>
              </w:rPr>
              <w:t>совершивший правонарушение или антиобщественные действия</w:t>
            </w:r>
          </w:p>
        </w:tc>
        <w:tc>
          <w:tcPr>
            <w:tcW w:w="1470" w:type="dxa"/>
          </w:tcPr>
          <w:p w:rsidR="00C62191" w:rsidRPr="00F43481" w:rsidRDefault="00C62191" w:rsidP="00E951F5">
            <w:pPr>
              <w:spacing w:after="0"/>
              <w:jc w:val="both"/>
              <w:cnfStyle w:val="000000100000"/>
              <w:rPr>
                <w:sz w:val="26"/>
                <w:szCs w:val="26"/>
              </w:rPr>
            </w:pPr>
            <w:r w:rsidRPr="00F43481">
              <w:rPr>
                <w:sz w:val="26"/>
                <w:szCs w:val="26"/>
              </w:rPr>
              <w:t>2</w:t>
            </w:r>
          </w:p>
        </w:tc>
      </w:tr>
      <w:tr w:rsidR="00C62191" w:rsidRPr="00F43481" w:rsidTr="00C04C0F">
        <w:tc>
          <w:tcPr>
            <w:cnfStyle w:val="001000000000"/>
            <w:tcW w:w="8100" w:type="dxa"/>
          </w:tcPr>
          <w:p w:rsidR="00C62191" w:rsidRPr="00F43481" w:rsidRDefault="00C62191" w:rsidP="00E951F5">
            <w:pPr>
              <w:spacing w:after="0"/>
              <w:jc w:val="both"/>
              <w:rPr>
                <w:sz w:val="26"/>
                <w:szCs w:val="26"/>
              </w:rPr>
            </w:pPr>
            <w:r w:rsidRPr="00F43481">
              <w:rPr>
                <w:sz w:val="26"/>
                <w:szCs w:val="26"/>
              </w:rPr>
              <w:t>совершивший преступление до достижения возраста уголовной о</w:t>
            </w:r>
            <w:r w:rsidRPr="00F43481">
              <w:rPr>
                <w:sz w:val="26"/>
                <w:szCs w:val="26"/>
              </w:rPr>
              <w:t>т</w:t>
            </w:r>
            <w:r w:rsidRPr="00F43481">
              <w:rPr>
                <w:sz w:val="26"/>
                <w:szCs w:val="26"/>
              </w:rPr>
              <w:t>ветственности</w:t>
            </w:r>
          </w:p>
        </w:tc>
        <w:tc>
          <w:tcPr>
            <w:tcW w:w="1470" w:type="dxa"/>
          </w:tcPr>
          <w:p w:rsidR="00C62191" w:rsidRPr="00F43481" w:rsidRDefault="00C62191" w:rsidP="00E951F5">
            <w:pPr>
              <w:spacing w:after="0"/>
              <w:jc w:val="both"/>
              <w:cnfStyle w:val="000000000000"/>
              <w:rPr>
                <w:sz w:val="26"/>
                <w:szCs w:val="26"/>
              </w:rPr>
            </w:pPr>
            <w:r w:rsidRPr="00F43481">
              <w:rPr>
                <w:sz w:val="26"/>
                <w:szCs w:val="26"/>
              </w:rPr>
              <w:t>12</w:t>
            </w:r>
          </w:p>
        </w:tc>
      </w:tr>
      <w:tr w:rsidR="00C62191" w:rsidRPr="00F43481" w:rsidTr="00C04C0F">
        <w:trPr>
          <w:cnfStyle w:val="000000100000"/>
        </w:trPr>
        <w:tc>
          <w:tcPr>
            <w:cnfStyle w:val="001000000000"/>
            <w:tcW w:w="8100" w:type="dxa"/>
          </w:tcPr>
          <w:p w:rsidR="00C62191" w:rsidRPr="00F43481" w:rsidRDefault="00C62191" w:rsidP="00E951F5">
            <w:pPr>
              <w:spacing w:after="0"/>
              <w:jc w:val="both"/>
              <w:rPr>
                <w:sz w:val="26"/>
                <w:szCs w:val="26"/>
              </w:rPr>
            </w:pPr>
            <w:r w:rsidRPr="00F43481">
              <w:rPr>
                <w:sz w:val="26"/>
                <w:szCs w:val="26"/>
              </w:rPr>
              <w:t>нуждающиеся в социальном обслуживании и социальном сопров</w:t>
            </w:r>
            <w:r w:rsidRPr="00F43481">
              <w:rPr>
                <w:sz w:val="26"/>
                <w:szCs w:val="26"/>
              </w:rPr>
              <w:t>о</w:t>
            </w:r>
            <w:r w:rsidRPr="00F43481">
              <w:rPr>
                <w:sz w:val="26"/>
                <w:szCs w:val="26"/>
              </w:rPr>
              <w:t>ждении</w:t>
            </w:r>
          </w:p>
        </w:tc>
        <w:tc>
          <w:tcPr>
            <w:tcW w:w="1470" w:type="dxa"/>
          </w:tcPr>
          <w:p w:rsidR="00C62191" w:rsidRPr="00F43481" w:rsidRDefault="00C62191" w:rsidP="00E951F5">
            <w:pPr>
              <w:spacing w:after="0"/>
              <w:jc w:val="both"/>
              <w:cnfStyle w:val="000000100000"/>
              <w:rPr>
                <w:sz w:val="26"/>
                <w:szCs w:val="26"/>
              </w:rPr>
            </w:pPr>
            <w:r w:rsidRPr="00F43481">
              <w:rPr>
                <w:sz w:val="26"/>
                <w:szCs w:val="26"/>
              </w:rPr>
              <w:t>2</w:t>
            </w:r>
          </w:p>
        </w:tc>
      </w:tr>
    </w:tbl>
    <w:p w:rsidR="00C62191" w:rsidRPr="00F43481" w:rsidRDefault="00C62191" w:rsidP="00E951F5">
      <w:pPr>
        <w:spacing w:after="0"/>
        <w:ind w:firstLine="708"/>
        <w:jc w:val="both"/>
        <w:rPr>
          <w:sz w:val="26"/>
          <w:szCs w:val="26"/>
        </w:rPr>
      </w:pPr>
      <w:r w:rsidRPr="00F43481">
        <w:rPr>
          <w:sz w:val="26"/>
          <w:szCs w:val="26"/>
        </w:rPr>
        <w:t xml:space="preserve">Снято  в 2014-2015 уч.году с учета в региональном банке данных «ГОВ» 32 учащихся. </w:t>
      </w:r>
    </w:p>
    <w:tbl>
      <w:tblPr>
        <w:tblStyle w:val="-11"/>
        <w:tblW w:w="0" w:type="auto"/>
        <w:tblLook w:val="04A0"/>
      </w:tblPr>
      <w:tblGrid>
        <w:gridCol w:w="8105"/>
        <w:gridCol w:w="1465"/>
      </w:tblGrid>
      <w:tr w:rsidR="00C62191" w:rsidRPr="00F43481" w:rsidTr="00C04C0F">
        <w:trPr>
          <w:cnfStyle w:val="100000000000"/>
        </w:trPr>
        <w:tc>
          <w:tcPr>
            <w:cnfStyle w:val="001000000000"/>
            <w:tcW w:w="8613" w:type="dxa"/>
          </w:tcPr>
          <w:p w:rsidR="00C62191" w:rsidRPr="00F43481" w:rsidRDefault="00C62191" w:rsidP="00E951F5">
            <w:pPr>
              <w:spacing w:after="0"/>
              <w:jc w:val="both"/>
              <w:rPr>
                <w:sz w:val="26"/>
                <w:szCs w:val="26"/>
              </w:rPr>
            </w:pPr>
            <w:r w:rsidRPr="00F43481">
              <w:rPr>
                <w:sz w:val="26"/>
                <w:szCs w:val="26"/>
              </w:rPr>
              <w:t xml:space="preserve">Категория </w:t>
            </w:r>
          </w:p>
        </w:tc>
        <w:tc>
          <w:tcPr>
            <w:tcW w:w="1543" w:type="dxa"/>
          </w:tcPr>
          <w:p w:rsidR="00C62191" w:rsidRPr="00F43481" w:rsidRDefault="00C62191" w:rsidP="00E951F5">
            <w:pPr>
              <w:spacing w:after="0"/>
              <w:jc w:val="both"/>
              <w:cnfStyle w:val="100000000000"/>
              <w:rPr>
                <w:sz w:val="26"/>
                <w:szCs w:val="26"/>
              </w:rPr>
            </w:pPr>
          </w:p>
        </w:tc>
      </w:tr>
      <w:tr w:rsidR="00C62191" w:rsidRPr="00F43481" w:rsidTr="00C04C0F">
        <w:trPr>
          <w:cnfStyle w:val="000000100000"/>
        </w:trPr>
        <w:tc>
          <w:tcPr>
            <w:cnfStyle w:val="001000000000"/>
            <w:tcW w:w="8613" w:type="dxa"/>
          </w:tcPr>
          <w:p w:rsidR="00C62191" w:rsidRPr="00F43481" w:rsidRDefault="00C62191" w:rsidP="00E951F5">
            <w:pPr>
              <w:spacing w:after="0"/>
              <w:jc w:val="both"/>
              <w:rPr>
                <w:sz w:val="26"/>
                <w:szCs w:val="26"/>
              </w:rPr>
            </w:pPr>
            <w:r w:rsidRPr="00F43481">
              <w:rPr>
                <w:sz w:val="26"/>
                <w:szCs w:val="26"/>
              </w:rPr>
              <w:t>по улучшению</w:t>
            </w:r>
          </w:p>
        </w:tc>
        <w:tc>
          <w:tcPr>
            <w:tcW w:w="1543" w:type="dxa"/>
          </w:tcPr>
          <w:p w:rsidR="00C62191" w:rsidRPr="00F43481" w:rsidRDefault="00C62191" w:rsidP="00E951F5">
            <w:pPr>
              <w:spacing w:after="0"/>
              <w:jc w:val="both"/>
              <w:cnfStyle w:val="000000100000"/>
              <w:rPr>
                <w:sz w:val="26"/>
                <w:szCs w:val="26"/>
              </w:rPr>
            </w:pPr>
            <w:r w:rsidRPr="00F43481">
              <w:rPr>
                <w:sz w:val="26"/>
                <w:szCs w:val="26"/>
              </w:rPr>
              <w:t>22</w:t>
            </w:r>
          </w:p>
        </w:tc>
      </w:tr>
      <w:tr w:rsidR="00C62191" w:rsidRPr="00F43481" w:rsidTr="00C04C0F">
        <w:tc>
          <w:tcPr>
            <w:cnfStyle w:val="001000000000"/>
            <w:tcW w:w="8613" w:type="dxa"/>
          </w:tcPr>
          <w:p w:rsidR="00C62191" w:rsidRPr="00F43481" w:rsidRDefault="00C62191" w:rsidP="00E951F5">
            <w:pPr>
              <w:spacing w:after="0"/>
              <w:jc w:val="both"/>
              <w:rPr>
                <w:sz w:val="26"/>
                <w:szCs w:val="26"/>
              </w:rPr>
            </w:pPr>
            <w:r w:rsidRPr="00F43481">
              <w:rPr>
                <w:sz w:val="26"/>
                <w:szCs w:val="26"/>
              </w:rPr>
              <w:t>смена места жительства</w:t>
            </w:r>
          </w:p>
        </w:tc>
        <w:tc>
          <w:tcPr>
            <w:tcW w:w="1543" w:type="dxa"/>
          </w:tcPr>
          <w:p w:rsidR="00C62191" w:rsidRPr="00F43481" w:rsidRDefault="00C62191" w:rsidP="00E951F5">
            <w:pPr>
              <w:spacing w:after="0"/>
              <w:jc w:val="both"/>
              <w:cnfStyle w:val="000000000000"/>
              <w:rPr>
                <w:sz w:val="26"/>
                <w:szCs w:val="26"/>
              </w:rPr>
            </w:pPr>
            <w:r w:rsidRPr="00F43481">
              <w:rPr>
                <w:sz w:val="26"/>
                <w:szCs w:val="26"/>
              </w:rPr>
              <w:t>9</w:t>
            </w:r>
          </w:p>
        </w:tc>
      </w:tr>
      <w:tr w:rsidR="00C62191" w:rsidRPr="00F43481" w:rsidTr="00C04C0F">
        <w:trPr>
          <w:cnfStyle w:val="000000100000"/>
        </w:trPr>
        <w:tc>
          <w:tcPr>
            <w:cnfStyle w:val="001000000000"/>
            <w:tcW w:w="8613" w:type="dxa"/>
          </w:tcPr>
          <w:p w:rsidR="00C62191" w:rsidRPr="00F43481" w:rsidRDefault="00C62191" w:rsidP="00E951F5">
            <w:pPr>
              <w:spacing w:after="0"/>
              <w:jc w:val="both"/>
              <w:rPr>
                <w:sz w:val="26"/>
                <w:szCs w:val="26"/>
              </w:rPr>
            </w:pPr>
            <w:r w:rsidRPr="00F43481">
              <w:rPr>
                <w:sz w:val="26"/>
                <w:szCs w:val="26"/>
              </w:rPr>
              <w:t>по достижению возраста 18 лет</w:t>
            </w:r>
          </w:p>
        </w:tc>
        <w:tc>
          <w:tcPr>
            <w:tcW w:w="1543" w:type="dxa"/>
          </w:tcPr>
          <w:p w:rsidR="00C62191" w:rsidRPr="00F43481" w:rsidRDefault="00C62191" w:rsidP="00E951F5">
            <w:pPr>
              <w:spacing w:after="0"/>
              <w:jc w:val="both"/>
              <w:cnfStyle w:val="000000100000"/>
              <w:rPr>
                <w:sz w:val="26"/>
                <w:szCs w:val="26"/>
              </w:rPr>
            </w:pPr>
            <w:r w:rsidRPr="00F43481">
              <w:rPr>
                <w:sz w:val="26"/>
                <w:szCs w:val="26"/>
              </w:rPr>
              <w:t>1</w:t>
            </w:r>
          </w:p>
        </w:tc>
      </w:tr>
    </w:tbl>
    <w:p w:rsidR="00C62191" w:rsidRPr="00F43481" w:rsidRDefault="00C62191" w:rsidP="00E951F5">
      <w:pPr>
        <w:spacing w:after="0"/>
        <w:ind w:firstLine="708"/>
        <w:jc w:val="both"/>
        <w:rPr>
          <w:sz w:val="26"/>
          <w:szCs w:val="26"/>
        </w:rPr>
      </w:pPr>
    </w:p>
    <w:p w:rsidR="00C62191" w:rsidRPr="00F43481" w:rsidRDefault="00C62191" w:rsidP="00E951F5">
      <w:pPr>
        <w:spacing w:after="0"/>
        <w:ind w:firstLine="709"/>
        <w:jc w:val="both"/>
        <w:rPr>
          <w:sz w:val="26"/>
          <w:szCs w:val="26"/>
        </w:rPr>
      </w:pPr>
      <w:r w:rsidRPr="00F43481">
        <w:rPr>
          <w:sz w:val="26"/>
          <w:szCs w:val="26"/>
        </w:rPr>
        <w:t>В образовательных учреждениях используются различные формы воспит</w:t>
      </w:r>
      <w:r w:rsidRPr="00F43481">
        <w:rPr>
          <w:sz w:val="26"/>
          <w:szCs w:val="26"/>
        </w:rPr>
        <w:t>а</w:t>
      </w:r>
      <w:r w:rsidRPr="00F43481">
        <w:rPr>
          <w:sz w:val="26"/>
          <w:szCs w:val="26"/>
        </w:rPr>
        <w:t>тельной работы.  В каждом образовательном учреждении разработаны и реализ</w:t>
      </w:r>
      <w:r w:rsidRPr="00F43481">
        <w:rPr>
          <w:sz w:val="26"/>
          <w:szCs w:val="26"/>
        </w:rPr>
        <w:t>у</w:t>
      </w:r>
      <w:r w:rsidRPr="00F43481">
        <w:rPr>
          <w:sz w:val="26"/>
          <w:szCs w:val="26"/>
        </w:rPr>
        <w:t>ются программы «Воспитания».</w:t>
      </w:r>
    </w:p>
    <w:p w:rsidR="00C62191" w:rsidRPr="00F43481" w:rsidRDefault="00C62191" w:rsidP="00E951F5">
      <w:pPr>
        <w:spacing w:after="0"/>
        <w:jc w:val="both"/>
        <w:rPr>
          <w:sz w:val="26"/>
          <w:szCs w:val="26"/>
        </w:rPr>
      </w:pPr>
      <w:r w:rsidRPr="00F43481">
        <w:rPr>
          <w:sz w:val="26"/>
          <w:szCs w:val="26"/>
        </w:rPr>
        <w:tab/>
        <w:t xml:space="preserve">Для проведения профилактической работы в образовательных учреждениях имеются: положения о Совете профилактики, положение о постановке на </w:t>
      </w:r>
      <w:r w:rsidR="00C7764E" w:rsidRPr="00F43481">
        <w:rPr>
          <w:sz w:val="26"/>
          <w:szCs w:val="26"/>
        </w:rPr>
        <w:t>внутр</w:t>
      </w:r>
      <w:r w:rsidR="00C7764E" w:rsidRPr="00F43481">
        <w:rPr>
          <w:sz w:val="26"/>
          <w:szCs w:val="26"/>
        </w:rPr>
        <w:t>и</w:t>
      </w:r>
      <w:r w:rsidR="00C7764E">
        <w:rPr>
          <w:sz w:val="26"/>
          <w:szCs w:val="26"/>
        </w:rPr>
        <w:lastRenderedPageBreak/>
        <w:t>школьны</w:t>
      </w:r>
      <w:r w:rsidR="00C7764E" w:rsidRPr="00F43481">
        <w:rPr>
          <w:sz w:val="26"/>
          <w:szCs w:val="26"/>
        </w:rPr>
        <w:t>й</w:t>
      </w:r>
      <w:r w:rsidRPr="00F43481">
        <w:rPr>
          <w:sz w:val="26"/>
          <w:szCs w:val="26"/>
        </w:rPr>
        <w:t xml:space="preserve"> учет, планы совместной работы с ОДН ОУУП МО МВД «Тобольский»,  протоколы Советов профилактики. </w:t>
      </w:r>
    </w:p>
    <w:p w:rsidR="00C62191" w:rsidRPr="00F43481" w:rsidRDefault="00C62191" w:rsidP="00E951F5">
      <w:pPr>
        <w:spacing w:after="0"/>
        <w:ind w:firstLine="708"/>
        <w:jc w:val="both"/>
        <w:rPr>
          <w:sz w:val="26"/>
          <w:szCs w:val="26"/>
        </w:rPr>
      </w:pPr>
      <w:r w:rsidRPr="00F43481">
        <w:rPr>
          <w:sz w:val="26"/>
          <w:szCs w:val="26"/>
        </w:rPr>
        <w:t>В настоящее время в 22 общеобразовательных учреждениях района работ</w:t>
      </w:r>
      <w:r w:rsidRPr="00F43481">
        <w:rPr>
          <w:sz w:val="26"/>
          <w:szCs w:val="26"/>
        </w:rPr>
        <w:t>а</w:t>
      </w:r>
      <w:r w:rsidRPr="00F43481">
        <w:rPr>
          <w:sz w:val="26"/>
          <w:szCs w:val="26"/>
        </w:rPr>
        <w:t>ет всего 224 педагогов,  из них ориентированных на воспитательно-профилактическую работу (кл.руководители - 180, социальные педагоги – 4, пед</w:t>
      </w:r>
      <w:r w:rsidRPr="00F43481">
        <w:rPr>
          <w:sz w:val="26"/>
          <w:szCs w:val="26"/>
        </w:rPr>
        <w:t>а</w:t>
      </w:r>
      <w:r w:rsidRPr="00F43481">
        <w:rPr>
          <w:sz w:val="26"/>
          <w:szCs w:val="26"/>
        </w:rPr>
        <w:t>го</w:t>
      </w:r>
      <w:r w:rsidR="00C7764E">
        <w:rPr>
          <w:sz w:val="26"/>
          <w:szCs w:val="26"/>
        </w:rPr>
        <w:t>г</w:t>
      </w:r>
      <w:r w:rsidRPr="00F43481">
        <w:rPr>
          <w:sz w:val="26"/>
          <w:szCs w:val="26"/>
        </w:rPr>
        <w:t xml:space="preserve">и-организаторы - 5, психологи - 4) . </w:t>
      </w:r>
    </w:p>
    <w:p w:rsidR="00C62191" w:rsidRPr="00F43481" w:rsidRDefault="00C62191" w:rsidP="00E951F5">
      <w:pPr>
        <w:spacing w:after="0"/>
        <w:ind w:firstLine="708"/>
        <w:jc w:val="both"/>
        <w:rPr>
          <w:sz w:val="26"/>
          <w:szCs w:val="26"/>
        </w:rPr>
      </w:pPr>
      <w:r w:rsidRPr="00F43481">
        <w:rPr>
          <w:sz w:val="26"/>
          <w:szCs w:val="26"/>
        </w:rPr>
        <w:t>Однако не во всех образовательных учреждениях района профилактическая работа поставлена и ведется на должном уровне. В общеобразовательных учре</w:t>
      </w:r>
      <w:r w:rsidRPr="00F43481">
        <w:rPr>
          <w:sz w:val="26"/>
          <w:szCs w:val="26"/>
        </w:rPr>
        <w:t>ж</w:t>
      </w:r>
      <w:r w:rsidRPr="00F43481">
        <w:rPr>
          <w:sz w:val="26"/>
          <w:szCs w:val="26"/>
        </w:rPr>
        <w:t>дениях Прииртышской, Ачирской и Лайтамакской школах  при проведении инд</w:t>
      </w:r>
      <w:r w:rsidRPr="00F43481">
        <w:rPr>
          <w:sz w:val="26"/>
          <w:szCs w:val="26"/>
        </w:rPr>
        <w:t>и</w:t>
      </w:r>
      <w:r w:rsidRPr="00F43481">
        <w:rPr>
          <w:sz w:val="26"/>
          <w:szCs w:val="26"/>
        </w:rPr>
        <w:t>видуальной профилактической работы не учитываются причины и условия, спосо</w:t>
      </w:r>
      <w:r w:rsidRPr="00F43481">
        <w:rPr>
          <w:sz w:val="26"/>
          <w:szCs w:val="26"/>
        </w:rPr>
        <w:t>б</w:t>
      </w:r>
      <w:r w:rsidRPr="00F43481">
        <w:rPr>
          <w:sz w:val="26"/>
          <w:szCs w:val="26"/>
        </w:rPr>
        <w:t xml:space="preserve">ствовавшие совершению преступления несовершеннолетними. </w:t>
      </w:r>
    </w:p>
    <w:p w:rsidR="00C62191" w:rsidRPr="00F43481" w:rsidRDefault="00C62191" w:rsidP="00E951F5">
      <w:pPr>
        <w:spacing w:after="0"/>
        <w:ind w:firstLine="708"/>
        <w:jc w:val="both"/>
        <w:rPr>
          <w:sz w:val="26"/>
          <w:szCs w:val="26"/>
        </w:rPr>
      </w:pPr>
      <w:r w:rsidRPr="00F43481">
        <w:rPr>
          <w:sz w:val="26"/>
          <w:szCs w:val="26"/>
        </w:rPr>
        <w:t>В рамках ежемесячных выездных Дней профилактики проходят родител</w:t>
      </w:r>
      <w:r w:rsidRPr="00F43481">
        <w:rPr>
          <w:sz w:val="26"/>
          <w:szCs w:val="26"/>
        </w:rPr>
        <w:t>ь</w:t>
      </w:r>
      <w:r w:rsidRPr="00F43481">
        <w:rPr>
          <w:sz w:val="26"/>
          <w:szCs w:val="26"/>
        </w:rPr>
        <w:t>ские собрания, индивидуальные и групповые консультации, расширенные засед</w:t>
      </w:r>
      <w:r w:rsidRPr="00F43481">
        <w:rPr>
          <w:sz w:val="26"/>
          <w:szCs w:val="26"/>
        </w:rPr>
        <w:t>а</w:t>
      </w:r>
      <w:r w:rsidRPr="00F43481">
        <w:rPr>
          <w:sz w:val="26"/>
          <w:szCs w:val="26"/>
        </w:rPr>
        <w:t>ния школьных Советов профилактики с приглашением специалистов ведомств си</w:t>
      </w:r>
      <w:r w:rsidRPr="00F43481">
        <w:rPr>
          <w:sz w:val="26"/>
          <w:szCs w:val="26"/>
        </w:rPr>
        <w:t>с</w:t>
      </w:r>
      <w:r w:rsidRPr="00F43481">
        <w:rPr>
          <w:sz w:val="26"/>
          <w:szCs w:val="26"/>
        </w:rPr>
        <w:t>темы профилактики. За 2014-2015 уч.год года такие дни состоялись в МАОУ «Са</w:t>
      </w:r>
      <w:r w:rsidRPr="00F43481">
        <w:rPr>
          <w:sz w:val="26"/>
          <w:szCs w:val="26"/>
        </w:rPr>
        <w:t>н</w:t>
      </w:r>
      <w:r w:rsidRPr="00F43481">
        <w:rPr>
          <w:sz w:val="26"/>
          <w:szCs w:val="26"/>
        </w:rPr>
        <w:t>никовская СОШ»  с филиалом «Масловская СОШ», МАОУ «Дегтяревская СОШ», МАОУ «Бизинская СОШ», МАОУ «Ушаровская СОШ», МАОУ «Сетовская СОШ», МАОУ «Лайтамакская СОШ», МАОУ «Ачирская СОШ» -  всего 7 школ.</w:t>
      </w:r>
    </w:p>
    <w:p w:rsidR="00C62191" w:rsidRPr="00F43481" w:rsidRDefault="00C62191" w:rsidP="00E951F5">
      <w:pPr>
        <w:spacing w:after="0"/>
        <w:ind w:firstLine="708"/>
        <w:jc w:val="both"/>
        <w:rPr>
          <w:sz w:val="26"/>
          <w:szCs w:val="26"/>
        </w:rPr>
      </w:pPr>
      <w:r w:rsidRPr="00F43481">
        <w:rPr>
          <w:sz w:val="26"/>
          <w:szCs w:val="26"/>
        </w:rPr>
        <w:t xml:space="preserve">Вопросы профилактической работы рассматриваются  на совещаниях при директоре, на педагогических советах. </w:t>
      </w:r>
    </w:p>
    <w:p w:rsidR="00C62191" w:rsidRPr="00F43481" w:rsidRDefault="00C62191" w:rsidP="00E951F5">
      <w:pPr>
        <w:spacing w:after="0"/>
        <w:ind w:firstLine="708"/>
        <w:jc w:val="both"/>
        <w:rPr>
          <w:sz w:val="26"/>
          <w:szCs w:val="26"/>
        </w:rPr>
      </w:pPr>
      <w:r w:rsidRPr="00F43481">
        <w:rPr>
          <w:sz w:val="26"/>
          <w:szCs w:val="26"/>
        </w:rPr>
        <w:t>С целью оказания консультативно-диагностической и социально-правовой помощи детям и подросткам, в том числе «группы риска», а также их родителям по вопросам своевременного выявления и коррекции последствий злоупотребления табака, алкоголя и наркотических веществ, оказания личностно ориентированной педагогической, психологической и социальной помощи учащимся по формиров</w:t>
      </w:r>
      <w:r w:rsidRPr="00F43481">
        <w:rPr>
          <w:sz w:val="26"/>
          <w:szCs w:val="26"/>
        </w:rPr>
        <w:t>а</w:t>
      </w:r>
      <w:r w:rsidRPr="00F43481">
        <w:rPr>
          <w:sz w:val="26"/>
          <w:szCs w:val="26"/>
        </w:rPr>
        <w:t>нию и развитию здорового образа жизни, социальной адаптации личности, жи</w:t>
      </w:r>
      <w:r w:rsidRPr="00F43481">
        <w:rPr>
          <w:sz w:val="26"/>
          <w:szCs w:val="26"/>
        </w:rPr>
        <w:t>з</w:t>
      </w:r>
      <w:r w:rsidRPr="00F43481">
        <w:rPr>
          <w:sz w:val="26"/>
          <w:szCs w:val="26"/>
        </w:rPr>
        <w:t>ненных социально приемлемых навыков, просветительской деятельности с род</w:t>
      </w:r>
      <w:r w:rsidRPr="00F43481">
        <w:rPr>
          <w:sz w:val="26"/>
          <w:szCs w:val="26"/>
        </w:rPr>
        <w:t>и</w:t>
      </w:r>
      <w:r w:rsidRPr="00F43481">
        <w:rPr>
          <w:sz w:val="26"/>
          <w:szCs w:val="26"/>
        </w:rPr>
        <w:t>телями для активизации профилактического потенциала семьи в районе на базе МАОУ Бизинская СОШ и МАОУ Сетовская СОШ работают опорные (базовые) каб</w:t>
      </w:r>
      <w:r w:rsidRPr="00F43481">
        <w:rPr>
          <w:sz w:val="26"/>
          <w:szCs w:val="26"/>
        </w:rPr>
        <w:t>и</w:t>
      </w:r>
      <w:r w:rsidRPr="00F43481">
        <w:rPr>
          <w:sz w:val="26"/>
          <w:szCs w:val="26"/>
        </w:rPr>
        <w:t>неты по профилактике употребления психоактивных веществ. Работа данных каб</w:t>
      </w:r>
      <w:r w:rsidRPr="00F43481">
        <w:rPr>
          <w:sz w:val="26"/>
          <w:szCs w:val="26"/>
        </w:rPr>
        <w:t>и</w:t>
      </w:r>
      <w:r w:rsidRPr="00F43481">
        <w:rPr>
          <w:sz w:val="26"/>
          <w:szCs w:val="26"/>
        </w:rPr>
        <w:t xml:space="preserve">нетов строится по четырем основным направлениям: </w:t>
      </w:r>
    </w:p>
    <w:p w:rsidR="00C62191" w:rsidRPr="00F43481" w:rsidRDefault="00C62191" w:rsidP="00E951F5">
      <w:pPr>
        <w:spacing w:after="0"/>
        <w:ind w:firstLine="349"/>
        <w:jc w:val="both"/>
        <w:rPr>
          <w:sz w:val="26"/>
          <w:szCs w:val="26"/>
        </w:rPr>
      </w:pPr>
      <w:r w:rsidRPr="00F43481">
        <w:rPr>
          <w:sz w:val="26"/>
          <w:szCs w:val="26"/>
        </w:rPr>
        <w:t xml:space="preserve">- просветительское (лекции, беседы, просмотр и обсуждение видеофильмов соответствующего содержания); </w:t>
      </w:r>
    </w:p>
    <w:p w:rsidR="00C62191" w:rsidRPr="00F43481" w:rsidRDefault="00C62191" w:rsidP="00E951F5">
      <w:pPr>
        <w:spacing w:after="0"/>
        <w:ind w:firstLine="349"/>
        <w:jc w:val="both"/>
        <w:rPr>
          <w:sz w:val="26"/>
          <w:szCs w:val="26"/>
        </w:rPr>
      </w:pPr>
      <w:r w:rsidRPr="00F43481">
        <w:rPr>
          <w:sz w:val="26"/>
          <w:szCs w:val="26"/>
        </w:rPr>
        <w:t>- координирующее (тренинги, реализация совместного плана с ОУ района),</w:t>
      </w:r>
    </w:p>
    <w:p w:rsidR="00C62191" w:rsidRPr="00F43481" w:rsidRDefault="00C62191" w:rsidP="00E951F5">
      <w:pPr>
        <w:spacing w:after="0"/>
        <w:ind w:firstLine="349"/>
        <w:jc w:val="both"/>
        <w:rPr>
          <w:sz w:val="26"/>
          <w:szCs w:val="26"/>
        </w:rPr>
      </w:pPr>
      <w:r w:rsidRPr="00F43481">
        <w:rPr>
          <w:sz w:val="26"/>
          <w:szCs w:val="26"/>
        </w:rPr>
        <w:t xml:space="preserve">- методическое (консультации для педагогов района); </w:t>
      </w:r>
    </w:p>
    <w:p w:rsidR="00C62191" w:rsidRPr="00F43481" w:rsidRDefault="00C62191" w:rsidP="00E951F5">
      <w:pPr>
        <w:spacing w:after="0"/>
        <w:ind w:firstLine="349"/>
        <w:jc w:val="both"/>
        <w:rPr>
          <w:sz w:val="26"/>
          <w:szCs w:val="26"/>
        </w:rPr>
      </w:pPr>
      <w:r w:rsidRPr="00F43481">
        <w:rPr>
          <w:sz w:val="26"/>
          <w:szCs w:val="26"/>
        </w:rPr>
        <w:t>- аналитическое (социологический опрос, тестирование, диагностика, анкетир</w:t>
      </w:r>
      <w:r w:rsidRPr="00F43481">
        <w:rPr>
          <w:sz w:val="26"/>
          <w:szCs w:val="26"/>
        </w:rPr>
        <w:t>о</w:t>
      </w:r>
      <w:r w:rsidRPr="00F43481">
        <w:rPr>
          <w:sz w:val="26"/>
          <w:szCs w:val="26"/>
        </w:rPr>
        <w:t xml:space="preserve">вание среди учащихся). </w:t>
      </w:r>
    </w:p>
    <w:p w:rsidR="00C62191" w:rsidRPr="00F43481" w:rsidRDefault="00C62191" w:rsidP="00E951F5">
      <w:pPr>
        <w:spacing w:after="0"/>
        <w:ind w:firstLine="708"/>
        <w:jc w:val="both"/>
        <w:rPr>
          <w:sz w:val="26"/>
          <w:szCs w:val="26"/>
        </w:rPr>
      </w:pPr>
      <w:r w:rsidRPr="00F43481">
        <w:rPr>
          <w:sz w:val="26"/>
          <w:szCs w:val="26"/>
        </w:rPr>
        <w:t>Совместно с ОДН, КДН, КЦСОН, молодежной политикой проводятся межв</w:t>
      </w:r>
      <w:r w:rsidRPr="00F43481">
        <w:rPr>
          <w:sz w:val="26"/>
          <w:szCs w:val="26"/>
        </w:rPr>
        <w:t>е</w:t>
      </w:r>
      <w:r w:rsidRPr="00F43481">
        <w:rPr>
          <w:sz w:val="26"/>
          <w:szCs w:val="26"/>
        </w:rPr>
        <w:t>домственные профилактические рейды в территории, посещение семей подрос</w:t>
      </w:r>
      <w:r w:rsidRPr="00F43481">
        <w:rPr>
          <w:sz w:val="26"/>
          <w:szCs w:val="26"/>
        </w:rPr>
        <w:t>т</w:t>
      </w:r>
      <w:r w:rsidRPr="00F43481">
        <w:rPr>
          <w:sz w:val="26"/>
          <w:szCs w:val="26"/>
        </w:rPr>
        <w:t xml:space="preserve">ков состоящих  на учете несовершеннолетних группы особого внимания. </w:t>
      </w:r>
    </w:p>
    <w:p w:rsidR="00C62191" w:rsidRPr="00F43481" w:rsidRDefault="00C62191" w:rsidP="00E951F5">
      <w:pPr>
        <w:tabs>
          <w:tab w:val="left" w:pos="720"/>
        </w:tabs>
        <w:spacing w:after="0"/>
        <w:jc w:val="both"/>
        <w:rPr>
          <w:sz w:val="26"/>
          <w:szCs w:val="26"/>
        </w:rPr>
      </w:pPr>
      <w:r w:rsidRPr="00F43481">
        <w:rPr>
          <w:sz w:val="26"/>
          <w:szCs w:val="26"/>
        </w:rPr>
        <w:lastRenderedPageBreak/>
        <w:tab/>
        <w:t>В октябре 2014 года на семинаре-совещании классных руководителей, соц</w:t>
      </w:r>
      <w:r w:rsidRPr="00F43481">
        <w:rPr>
          <w:sz w:val="26"/>
          <w:szCs w:val="26"/>
        </w:rPr>
        <w:t>и</w:t>
      </w:r>
      <w:r w:rsidRPr="00F43481">
        <w:rPr>
          <w:sz w:val="26"/>
          <w:szCs w:val="26"/>
        </w:rPr>
        <w:t>альных педагогов, психологов были рассмотрены вопросы по профилактике жест</w:t>
      </w:r>
      <w:r w:rsidRPr="00F43481">
        <w:rPr>
          <w:sz w:val="26"/>
          <w:szCs w:val="26"/>
        </w:rPr>
        <w:t>о</w:t>
      </w:r>
      <w:r w:rsidRPr="00F43481">
        <w:rPr>
          <w:sz w:val="26"/>
          <w:szCs w:val="26"/>
        </w:rPr>
        <w:t xml:space="preserve">кого обращения в отношении несовершеннолетних. </w:t>
      </w:r>
    </w:p>
    <w:p w:rsidR="00C62191" w:rsidRPr="00F43481" w:rsidRDefault="00C62191" w:rsidP="00E951F5">
      <w:pPr>
        <w:tabs>
          <w:tab w:val="left" w:pos="720"/>
        </w:tabs>
        <w:spacing w:after="0"/>
        <w:jc w:val="both"/>
        <w:rPr>
          <w:sz w:val="26"/>
          <w:szCs w:val="26"/>
        </w:rPr>
      </w:pPr>
      <w:r w:rsidRPr="00F43481">
        <w:rPr>
          <w:sz w:val="26"/>
          <w:szCs w:val="26"/>
        </w:rPr>
        <w:tab/>
        <w:t>В ноябре, декабре 2014 г. и в марте 2015 г.  во всех ОУ прошли Дни правовых знаний для родителей, формы проведения были так же различны:</w:t>
      </w:r>
    </w:p>
    <w:p w:rsidR="00C62191" w:rsidRPr="00F43481" w:rsidRDefault="00C62191" w:rsidP="00E951F5">
      <w:pPr>
        <w:spacing w:after="0"/>
        <w:jc w:val="both"/>
        <w:rPr>
          <w:bCs/>
          <w:iCs/>
          <w:sz w:val="26"/>
          <w:szCs w:val="26"/>
        </w:rPr>
      </w:pPr>
      <w:r w:rsidRPr="00F43481">
        <w:rPr>
          <w:sz w:val="26"/>
          <w:szCs w:val="26"/>
        </w:rPr>
        <w:t>- родительские собрания «Детство без жестокости и насилия», «Подросток и з</w:t>
      </w:r>
      <w:r w:rsidRPr="00F43481">
        <w:rPr>
          <w:sz w:val="26"/>
          <w:szCs w:val="26"/>
        </w:rPr>
        <w:t>а</w:t>
      </w:r>
      <w:r w:rsidRPr="00F43481">
        <w:rPr>
          <w:sz w:val="26"/>
          <w:szCs w:val="26"/>
        </w:rPr>
        <w:t xml:space="preserve">кон», </w:t>
      </w:r>
      <w:r w:rsidRPr="00F43481">
        <w:rPr>
          <w:bCs/>
          <w:iCs/>
          <w:sz w:val="26"/>
          <w:szCs w:val="26"/>
        </w:rPr>
        <w:t>«Секреты бесконфликтного взаимодействия в семье», «</w:t>
      </w:r>
      <w:r w:rsidRPr="00F43481">
        <w:rPr>
          <w:sz w:val="26"/>
          <w:szCs w:val="26"/>
        </w:rPr>
        <w:t>Семейные уроки д</w:t>
      </w:r>
      <w:r w:rsidRPr="00F43481">
        <w:rPr>
          <w:sz w:val="26"/>
          <w:szCs w:val="26"/>
        </w:rPr>
        <w:t>у</w:t>
      </w:r>
      <w:r w:rsidRPr="00F43481">
        <w:rPr>
          <w:sz w:val="26"/>
          <w:szCs w:val="26"/>
        </w:rPr>
        <w:t>ховности и нравственности», «О защите детей от жестокого обращения, детская безопасность», «Безопасность ребёнка. Роль семьи в формировании антисуиц</w:t>
      </w:r>
      <w:r w:rsidRPr="00F43481">
        <w:rPr>
          <w:sz w:val="26"/>
          <w:szCs w:val="26"/>
        </w:rPr>
        <w:t>и</w:t>
      </w:r>
      <w:r w:rsidRPr="00F43481">
        <w:rPr>
          <w:sz w:val="26"/>
          <w:szCs w:val="26"/>
        </w:rPr>
        <w:t>дальных установок у детей и подростков», «Семья и семейные ценности», «Агре</w:t>
      </w:r>
      <w:r w:rsidRPr="00F43481">
        <w:rPr>
          <w:sz w:val="26"/>
          <w:szCs w:val="26"/>
        </w:rPr>
        <w:t>с</w:t>
      </w:r>
      <w:r w:rsidRPr="00F43481">
        <w:rPr>
          <w:sz w:val="26"/>
          <w:szCs w:val="26"/>
        </w:rPr>
        <w:t>сия. Ее причины и последствия», «Ответственноеродительство: вопросы безопа</w:t>
      </w:r>
      <w:r w:rsidRPr="00F43481">
        <w:rPr>
          <w:sz w:val="26"/>
          <w:szCs w:val="26"/>
        </w:rPr>
        <w:t>с</w:t>
      </w:r>
      <w:r w:rsidRPr="00F43481">
        <w:rPr>
          <w:sz w:val="26"/>
          <w:szCs w:val="26"/>
        </w:rPr>
        <w:t>ности детей и подростков»</w:t>
      </w:r>
    </w:p>
    <w:p w:rsidR="00C62191" w:rsidRPr="00F43481" w:rsidRDefault="00C62191" w:rsidP="00E951F5">
      <w:pPr>
        <w:pStyle w:val="a7"/>
        <w:spacing w:line="276" w:lineRule="auto"/>
        <w:jc w:val="both"/>
        <w:rPr>
          <w:sz w:val="26"/>
          <w:szCs w:val="26"/>
        </w:rPr>
      </w:pPr>
      <w:r w:rsidRPr="00F43481">
        <w:rPr>
          <w:sz w:val="26"/>
          <w:szCs w:val="26"/>
        </w:rPr>
        <w:t xml:space="preserve">- индивидуальные консультации «Нет прав без обязанностей», «Стили семейного воспитания», </w:t>
      </w:r>
    </w:p>
    <w:p w:rsidR="00C62191" w:rsidRPr="00F43481" w:rsidRDefault="00C62191" w:rsidP="00E951F5">
      <w:pPr>
        <w:pStyle w:val="a7"/>
        <w:spacing w:line="276" w:lineRule="auto"/>
        <w:jc w:val="both"/>
        <w:rPr>
          <w:sz w:val="26"/>
          <w:szCs w:val="26"/>
        </w:rPr>
      </w:pPr>
      <w:r w:rsidRPr="00F43481">
        <w:rPr>
          <w:sz w:val="26"/>
          <w:szCs w:val="26"/>
        </w:rPr>
        <w:t xml:space="preserve">- беседы с элементами дискуссий «Одиночество в семье», «Взаимоотношения в семье», «Конфликты в семье. Причины и способы их разрешения» (сложная форма для родителей), </w:t>
      </w:r>
    </w:p>
    <w:p w:rsidR="00C62191" w:rsidRPr="00F43481" w:rsidRDefault="00C62191" w:rsidP="00E951F5">
      <w:pPr>
        <w:pStyle w:val="a7"/>
        <w:spacing w:line="276" w:lineRule="auto"/>
        <w:jc w:val="both"/>
        <w:rPr>
          <w:sz w:val="26"/>
          <w:szCs w:val="26"/>
        </w:rPr>
      </w:pPr>
      <w:r w:rsidRPr="00F43481">
        <w:rPr>
          <w:sz w:val="26"/>
          <w:szCs w:val="26"/>
        </w:rPr>
        <w:t>- круглый стол «Детство должно быть счастливым» (Дегтяревская СОШ), «Как на</w:t>
      </w:r>
      <w:r w:rsidRPr="00F43481">
        <w:rPr>
          <w:sz w:val="26"/>
          <w:szCs w:val="26"/>
        </w:rPr>
        <w:t>у</w:t>
      </w:r>
      <w:r w:rsidRPr="00F43481">
        <w:rPr>
          <w:sz w:val="26"/>
          <w:szCs w:val="26"/>
        </w:rPr>
        <w:t>читься быть ответственным за свои поступки. Уроки этики поведения для детей и взрослых» (Ушаровская СОШ),</w:t>
      </w:r>
    </w:p>
    <w:p w:rsidR="00C62191" w:rsidRPr="00F43481" w:rsidRDefault="00C62191" w:rsidP="00E951F5">
      <w:pPr>
        <w:tabs>
          <w:tab w:val="left" w:pos="720"/>
        </w:tabs>
        <w:spacing w:after="0"/>
        <w:jc w:val="both"/>
        <w:rPr>
          <w:sz w:val="26"/>
          <w:szCs w:val="26"/>
        </w:rPr>
      </w:pPr>
      <w:r w:rsidRPr="00F43481">
        <w:rPr>
          <w:sz w:val="26"/>
          <w:szCs w:val="26"/>
        </w:rPr>
        <w:t>- на стендах для родителей была размещена информация по повышению ответс</w:t>
      </w:r>
      <w:r w:rsidRPr="00F43481">
        <w:rPr>
          <w:sz w:val="26"/>
          <w:szCs w:val="26"/>
        </w:rPr>
        <w:t>т</w:t>
      </w:r>
      <w:r w:rsidRPr="00F43481">
        <w:rPr>
          <w:sz w:val="26"/>
          <w:szCs w:val="26"/>
        </w:rPr>
        <w:t>венности родителей за ненадлежащий уровень обеспечения жизни и развития р</w:t>
      </w:r>
      <w:r w:rsidRPr="00F43481">
        <w:rPr>
          <w:sz w:val="26"/>
          <w:szCs w:val="26"/>
        </w:rPr>
        <w:t>е</w:t>
      </w:r>
      <w:r w:rsidRPr="00F43481">
        <w:rPr>
          <w:sz w:val="26"/>
          <w:szCs w:val="26"/>
        </w:rPr>
        <w:t xml:space="preserve">бенка, памятки для родителей по </w:t>
      </w:r>
      <w:r w:rsidR="00C7764E" w:rsidRPr="00F43481">
        <w:rPr>
          <w:sz w:val="26"/>
          <w:szCs w:val="26"/>
        </w:rPr>
        <w:t>бесконфликтному</w:t>
      </w:r>
      <w:r w:rsidRPr="00F43481">
        <w:rPr>
          <w:sz w:val="26"/>
          <w:szCs w:val="26"/>
        </w:rPr>
        <w:t xml:space="preserve"> общению с подростками.</w:t>
      </w:r>
    </w:p>
    <w:p w:rsidR="00C62191" w:rsidRPr="00F43481" w:rsidRDefault="00C62191" w:rsidP="00E951F5">
      <w:pPr>
        <w:tabs>
          <w:tab w:val="left" w:pos="720"/>
        </w:tabs>
        <w:spacing w:after="0"/>
        <w:jc w:val="both"/>
        <w:rPr>
          <w:sz w:val="26"/>
          <w:szCs w:val="26"/>
        </w:rPr>
      </w:pPr>
      <w:r w:rsidRPr="00F43481">
        <w:rPr>
          <w:sz w:val="26"/>
          <w:szCs w:val="26"/>
        </w:rPr>
        <w:tab/>
        <w:t>В данных мероприятиях приняли участие специалисты органов системы профилактики: инспектор ОДН МО МВД «Тобольский»  Колобова Л.М., специал</w:t>
      </w:r>
      <w:r w:rsidRPr="00F43481">
        <w:rPr>
          <w:sz w:val="26"/>
          <w:szCs w:val="26"/>
        </w:rPr>
        <w:t>и</w:t>
      </w:r>
      <w:r w:rsidRPr="00F43481">
        <w:rPr>
          <w:sz w:val="26"/>
          <w:szCs w:val="26"/>
        </w:rPr>
        <w:t>сты МАУ «КЦСОН Тобольского района» Атрошкина О.А. (Дегтяревская СОШ, беседа на родит</w:t>
      </w:r>
      <w:r w:rsidR="00C7764E">
        <w:rPr>
          <w:sz w:val="26"/>
          <w:szCs w:val="26"/>
        </w:rPr>
        <w:t xml:space="preserve">ельском </w:t>
      </w:r>
      <w:r w:rsidRPr="00F43481">
        <w:rPr>
          <w:sz w:val="26"/>
          <w:szCs w:val="26"/>
        </w:rPr>
        <w:t>собрании), Бесчастных Е.Г. (Санниковская СОШ, об</w:t>
      </w:r>
      <w:r w:rsidR="00C7764E">
        <w:rPr>
          <w:sz w:val="26"/>
          <w:szCs w:val="26"/>
        </w:rPr>
        <w:t xml:space="preserve">щешкольное </w:t>
      </w:r>
      <w:r w:rsidRPr="00F43481">
        <w:rPr>
          <w:sz w:val="26"/>
          <w:szCs w:val="26"/>
        </w:rPr>
        <w:t>собрание), Русано</w:t>
      </w:r>
      <w:r w:rsidR="00C7764E">
        <w:rPr>
          <w:sz w:val="26"/>
          <w:szCs w:val="26"/>
        </w:rPr>
        <w:t xml:space="preserve">ва В.П. (Булашовская ООШ, родительское </w:t>
      </w:r>
      <w:r w:rsidRPr="00F43481">
        <w:rPr>
          <w:sz w:val="26"/>
          <w:szCs w:val="26"/>
        </w:rPr>
        <w:t>собрание)</w:t>
      </w:r>
    </w:p>
    <w:p w:rsidR="00C62191" w:rsidRPr="00F43481" w:rsidRDefault="00C62191" w:rsidP="00E951F5">
      <w:pPr>
        <w:tabs>
          <w:tab w:val="left" w:pos="720"/>
        </w:tabs>
        <w:spacing w:after="0"/>
        <w:jc w:val="both"/>
        <w:rPr>
          <w:sz w:val="26"/>
          <w:szCs w:val="26"/>
        </w:rPr>
      </w:pPr>
      <w:r w:rsidRPr="00F43481">
        <w:rPr>
          <w:sz w:val="26"/>
          <w:szCs w:val="26"/>
        </w:rPr>
        <w:tab/>
      </w:r>
      <w:r w:rsidRPr="00F43481">
        <w:rPr>
          <w:color w:val="111111"/>
          <w:sz w:val="26"/>
          <w:szCs w:val="26"/>
        </w:rPr>
        <w:t xml:space="preserve">4 декабря 2014 года на базе МАОУ «Байкаловская СОШ» прошла районная родительская конференция </w:t>
      </w:r>
      <w:r w:rsidRPr="00F43481">
        <w:rPr>
          <w:sz w:val="26"/>
          <w:szCs w:val="26"/>
        </w:rPr>
        <w:t>«Школьная Служба Примирения – способ позитивной самореализации подростков». В ней приняло участие более 70 человек.</w:t>
      </w:r>
    </w:p>
    <w:p w:rsidR="00C62191" w:rsidRPr="00F43481" w:rsidRDefault="00C62191" w:rsidP="00E951F5">
      <w:pPr>
        <w:spacing w:after="0"/>
        <w:ind w:firstLine="708"/>
        <w:jc w:val="both"/>
        <w:rPr>
          <w:sz w:val="26"/>
          <w:szCs w:val="26"/>
        </w:rPr>
      </w:pPr>
      <w:r w:rsidRPr="00F43481">
        <w:rPr>
          <w:sz w:val="26"/>
          <w:szCs w:val="26"/>
        </w:rPr>
        <w:t>Директор школы Кугаевская Е.Д. рассказала  о новой службе, которая дейс</w:t>
      </w:r>
      <w:r w:rsidRPr="00F43481">
        <w:rPr>
          <w:sz w:val="26"/>
          <w:szCs w:val="26"/>
        </w:rPr>
        <w:t>т</w:t>
      </w:r>
      <w:r w:rsidRPr="00F43481">
        <w:rPr>
          <w:sz w:val="26"/>
          <w:szCs w:val="26"/>
        </w:rPr>
        <w:t>вует в школе под руководством педагога-психолога Д.В.Эсиевой – Школьной Слу</w:t>
      </w:r>
      <w:r w:rsidRPr="00F43481">
        <w:rPr>
          <w:sz w:val="26"/>
          <w:szCs w:val="26"/>
        </w:rPr>
        <w:t>ж</w:t>
      </w:r>
      <w:r w:rsidRPr="00F43481">
        <w:rPr>
          <w:sz w:val="26"/>
          <w:szCs w:val="26"/>
        </w:rPr>
        <w:t>бе Примирения, в состав которой входят педагоги, родители и учащиеся старших классов. Она помогает разобрать  простые и сложные конфликты, которые порой сами учащиеся не могут решить. Данные службы в текущем учебном году орган</w:t>
      </w:r>
      <w:r w:rsidRPr="00F43481">
        <w:rPr>
          <w:sz w:val="26"/>
          <w:szCs w:val="26"/>
        </w:rPr>
        <w:t>и</w:t>
      </w:r>
      <w:r w:rsidRPr="00F43481">
        <w:rPr>
          <w:sz w:val="26"/>
          <w:szCs w:val="26"/>
        </w:rPr>
        <w:t xml:space="preserve">зованы во всех школах района. </w:t>
      </w:r>
    </w:p>
    <w:p w:rsidR="00C62191" w:rsidRPr="00F43481" w:rsidRDefault="00C62191" w:rsidP="00E951F5">
      <w:pPr>
        <w:spacing w:after="0"/>
        <w:ind w:firstLine="708"/>
        <w:jc w:val="both"/>
        <w:rPr>
          <w:sz w:val="26"/>
          <w:szCs w:val="26"/>
        </w:rPr>
      </w:pPr>
      <w:r w:rsidRPr="00F43481">
        <w:rPr>
          <w:sz w:val="26"/>
          <w:szCs w:val="26"/>
        </w:rPr>
        <w:t>В текущем учебном году данные службы организованы во всех общеобраз</w:t>
      </w:r>
      <w:r w:rsidRPr="00F43481">
        <w:rPr>
          <w:sz w:val="26"/>
          <w:szCs w:val="26"/>
        </w:rPr>
        <w:t>о</w:t>
      </w:r>
      <w:r w:rsidRPr="00F43481">
        <w:rPr>
          <w:sz w:val="26"/>
          <w:szCs w:val="26"/>
        </w:rPr>
        <w:t>вательных организациях района.</w:t>
      </w:r>
    </w:p>
    <w:p w:rsidR="00C62191" w:rsidRPr="00F43481" w:rsidRDefault="00C62191" w:rsidP="00E951F5">
      <w:pPr>
        <w:spacing w:after="0"/>
        <w:ind w:firstLine="708"/>
        <w:jc w:val="both"/>
        <w:rPr>
          <w:sz w:val="26"/>
          <w:szCs w:val="26"/>
        </w:rPr>
      </w:pPr>
      <w:r w:rsidRPr="00F43481">
        <w:rPr>
          <w:sz w:val="26"/>
          <w:szCs w:val="26"/>
        </w:rPr>
        <w:lastRenderedPageBreak/>
        <w:t>В 2014-2015 учебном году необходимо продолжить работу по выявлению детей</w:t>
      </w:r>
      <w:r w:rsidR="00E71385">
        <w:rPr>
          <w:sz w:val="26"/>
          <w:szCs w:val="26"/>
        </w:rPr>
        <w:t>,</w:t>
      </w:r>
      <w:r w:rsidRPr="00F43481">
        <w:rPr>
          <w:sz w:val="26"/>
          <w:szCs w:val="26"/>
        </w:rPr>
        <w:t xml:space="preserve"> склонных к правонарушениям</w:t>
      </w:r>
      <w:r w:rsidR="00E71385">
        <w:rPr>
          <w:sz w:val="26"/>
          <w:szCs w:val="26"/>
        </w:rPr>
        <w:t>,</w:t>
      </w:r>
      <w:r w:rsidRPr="00F43481">
        <w:rPr>
          <w:sz w:val="26"/>
          <w:szCs w:val="26"/>
        </w:rPr>
        <w:t xml:space="preserve"> и проводить с ними  профилактическую р</w:t>
      </w:r>
      <w:r w:rsidRPr="00F43481">
        <w:rPr>
          <w:sz w:val="26"/>
          <w:szCs w:val="26"/>
        </w:rPr>
        <w:t>а</w:t>
      </w:r>
      <w:r w:rsidRPr="00F43481">
        <w:rPr>
          <w:sz w:val="26"/>
          <w:szCs w:val="26"/>
        </w:rPr>
        <w:t>боту, привлекать  управляющие советы, общественность.</w:t>
      </w:r>
    </w:p>
    <w:p w:rsidR="00C62191" w:rsidRPr="00F43481" w:rsidRDefault="00C62191" w:rsidP="00E951F5">
      <w:pPr>
        <w:spacing w:after="0"/>
        <w:jc w:val="center"/>
        <w:rPr>
          <w:i/>
          <w:sz w:val="26"/>
          <w:szCs w:val="26"/>
        </w:rPr>
      </w:pPr>
      <w:r w:rsidRPr="00F43481">
        <w:rPr>
          <w:i/>
          <w:sz w:val="26"/>
          <w:szCs w:val="26"/>
        </w:rPr>
        <w:t>Таблица 39.</w:t>
      </w:r>
      <w:r w:rsidRPr="00F43481">
        <w:rPr>
          <w:i/>
          <w:noProof/>
          <w:sz w:val="26"/>
          <w:szCs w:val="26"/>
        </w:rPr>
        <w:t>Количество преступлений и учащихся, совершивших преступления</w:t>
      </w:r>
    </w:p>
    <w:tbl>
      <w:tblPr>
        <w:tblStyle w:val="-11"/>
        <w:tblW w:w="0" w:type="auto"/>
        <w:tblLook w:val="01E0"/>
      </w:tblPr>
      <w:tblGrid>
        <w:gridCol w:w="2823"/>
        <w:gridCol w:w="3633"/>
        <w:gridCol w:w="3114"/>
      </w:tblGrid>
      <w:tr w:rsidR="00C62191" w:rsidRPr="00F43481" w:rsidTr="00C04C0F">
        <w:trPr>
          <w:cnfStyle w:val="100000000000"/>
        </w:trPr>
        <w:tc>
          <w:tcPr>
            <w:cnfStyle w:val="001000000000"/>
            <w:tcW w:w="2823" w:type="dxa"/>
          </w:tcPr>
          <w:p w:rsidR="00C62191" w:rsidRPr="00F43481" w:rsidRDefault="00C62191" w:rsidP="00E951F5">
            <w:pPr>
              <w:spacing w:after="0"/>
              <w:jc w:val="both"/>
              <w:rPr>
                <w:b w:val="0"/>
                <w:sz w:val="26"/>
                <w:szCs w:val="26"/>
              </w:rPr>
            </w:pPr>
            <w:r w:rsidRPr="00F43481">
              <w:rPr>
                <w:b w:val="0"/>
                <w:sz w:val="26"/>
                <w:szCs w:val="26"/>
              </w:rPr>
              <w:t>Год</w:t>
            </w:r>
          </w:p>
        </w:tc>
        <w:tc>
          <w:tcPr>
            <w:cnfStyle w:val="000010000000"/>
            <w:tcW w:w="3633" w:type="dxa"/>
          </w:tcPr>
          <w:p w:rsidR="00C62191" w:rsidRPr="00F43481" w:rsidRDefault="00C62191" w:rsidP="00E951F5">
            <w:pPr>
              <w:spacing w:after="0"/>
              <w:jc w:val="both"/>
              <w:rPr>
                <w:b w:val="0"/>
                <w:sz w:val="26"/>
                <w:szCs w:val="26"/>
              </w:rPr>
            </w:pPr>
            <w:r w:rsidRPr="00F43481">
              <w:rPr>
                <w:b w:val="0"/>
                <w:sz w:val="26"/>
                <w:szCs w:val="26"/>
              </w:rPr>
              <w:t>Количество преступлений</w:t>
            </w:r>
          </w:p>
        </w:tc>
        <w:tc>
          <w:tcPr>
            <w:cnfStyle w:val="000100000000"/>
            <w:tcW w:w="3114" w:type="dxa"/>
          </w:tcPr>
          <w:p w:rsidR="00C62191" w:rsidRPr="00F43481" w:rsidRDefault="00C62191" w:rsidP="00E951F5">
            <w:pPr>
              <w:spacing w:after="0"/>
              <w:jc w:val="both"/>
              <w:rPr>
                <w:b w:val="0"/>
                <w:sz w:val="26"/>
                <w:szCs w:val="26"/>
              </w:rPr>
            </w:pPr>
            <w:r w:rsidRPr="00F43481">
              <w:rPr>
                <w:b w:val="0"/>
                <w:sz w:val="26"/>
                <w:szCs w:val="26"/>
              </w:rPr>
              <w:t>Количество человек</w:t>
            </w:r>
          </w:p>
        </w:tc>
      </w:tr>
      <w:tr w:rsidR="00C62191" w:rsidRPr="00F43481" w:rsidTr="00C04C0F">
        <w:trPr>
          <w:cnfStyle w:val="000000100000"/>
        </w:trPr>
        <w:tc>
          <w:tcPr>
            <w:cnfStyle w:val="001000000000"/>
            <w:tcW w:w="2823" w:type="dxa"/>
          </w:tcPr>
          <w:p w:rsidR="00C62191" w:rsidRPr="00F43481" w:rsidRDefault="00C62191" w:rsidP="00E951F5">
            <w:pPr>
              <w:spacing w:after="0"/>
              <w:jc w:val="center"/>
              <w:rPr>
                <w:sz w:val="26"/>
                <w:szCs w:val="26"/>
              </w:rPr>
            </w:pPr>
            <w:r w:rsidRPr="00F43481">
              <w:rPr>
                <w:sz w:val="26"/>
                <w:szCs w:val="26"/>
              </w:rPr>
              <w:t>2010</w:t>
            </w:r>
          </w:p>
        </w:tc>
        <w:tc>
          <w:tcPr>
            <w:cnfStyle w:val="000010000000"/>
            <w:tcW w:w="3633" w:type="dxa"/>
          </w:tcPr>
          <w:p w:rsidR="00C62191" w:rsidRPr="00F43481" w:rsidRDefault="00C62191" w:rsidP="00E951F5">
            <w:pPr>
              <w:spacing w:after="0"/>
              <w:jc w:val="center"/>
              <w:rPr>
                <w:sz w:val="26"/>
                <w:szCs w:val="26"/>
              </w:rPr>
            </w:pPr>
            <w:r w:rsidRPr="00F43481">
              <w:rPr>
                <w:sz w:val="26"/>
                <w:szCs w:val="26"/>
              </w:rPr>
              <w:t>9</w:t>
            </w:r>
          </w:p>
        </w:tc>
        <w:tc>
          <w:tcPr>
            <w:cnfStyle w:val="000100000000"/>
            <w:tcW w:w="3114" w:type="dxa"/>
          </w:tcPr>
          <w:p w:rsidR="00C62191" w:rsidRPr="00F43481" w:rsidRDefault="00C62191" w:rsidP="00E951F5">
            <w:pPr>
              <w:spacing w:after="0"/>
              <w:jc w:val="center"/>
              <w:rPr>
                <w:sz w:val="26"/>
                <w:szCs w:val="26"/>
              </w:rPr>
            </w:pPr>
            <w:r w:rsidRPr="00F43481">
              <w:rPr>
                <w:sz w:val="26"/>
                <w:szCs w:val="26"/>
              </w:rPr>
              <w:t>6</w:t>
            </w:r>
          </w:p>
        </w:tc>
      </w:tr>
      <w:tr w:rsidR="00C62191" w:rsidRPr="00F43481" w:rsidTr="00C04C0F">
        <w:tc>
          <w:tcPr>
            <w:cnfStyle w:val="001000000000"/>
            <w:tcW w:w="2823" w:type="dxa"/>
          </w:tcPr>
          <w:p w:rsidR="00C62191" w:rsidRPr="00F43481" w:rsidRDefault="00C62191" w:rsidP="00E951F5">
            <w:pPr>
              <w:spacing w:after="0"/>
              <w:jc w:val="center"/>
              <w:rPr>
                <w:sz w:val="26"/>
                <w:szCs w:val="26"/>
              </w:rPr>
            </w:pPr>
            <w:r w:rsidRPr="00F43481">
              <w:rPr>
                <w:sz w:val="26"/>
                <w:szCs w:val="26"/>
              </w:rPr>
              <w:t>2011</w:t>
            </w:r>
          </w:p>
        </w:tc>
        <w:tc>
          <w:tcPr>
            <w:cnfStyle w:val="000010000000"/>
            <w:tcW w:w="3633" w:type="dxa"/>
          </w:tcPr>
          <w:p w:rsidR="00C62191" w:rsidRPr="00F43481" w:rsidRDefault="00C62191" w:rsidP="00E951F5">
            <w:pPr>
              <w:spacing w:after="0"/>
              <w:jc w:val="center"/>
              <w:rPr>
                <w:sz w:val="26"/>
                <w:szCs w:val="26"/>
              </w:rPr>
            </w:pPr>
            <w:r w:rsidRPr="00F43481">
              <w:rPr>
                <w:sz w:val="26"/>
                <w:szCs w:val="26"/>
              </w:rPr>
              <w:t>-</w:t>
            </w:r>
          </w:p>
        </w:tc>
        <w:tc>
          <w:tcPr>
            <w:cnfStyle w:val="000100000000"/>
            <w:tcW w:w="3114" w:type="dxa"/>
          </w:tcPr>
          <w:p w:rsidR="00C62191" w:rsidRPr="00F43481" w:rsidRDefault="00C62191" w:rsidP="00E951F5">
            <w:pPr>
              <w:spacing w:after="0"/>
              <w:jc w:val="center"/>
              <w:rPr>
                <w:sz w:val="26"/>
                <w:szCs w:val="26"/>
              </w:rPr>
            </w:pPr>
            <w:r w:rsidRPr="00F43481">
              <w:rPr>
                <w:sz w:val="26"/>
                <w:szCs w:val="26"/>
              </w:rPr>
              <w:t>-</w:t>
            </w:r>
          </w:p>
        </w:tc>
      </w:tr>
      <w:tr w:rsidR="00C62191" w:rsidRPr="00F43481" w:rsidTr="00C04C0F">
        <w:trPr>
          <w:cnfStyle w:val="000000100000"/>
        </w:trPr>
        <w:tc>
          <w:tcPr>
            <w:cnfStyle w:val="001000000000"/>
            <w:tcW w:w="2823" w:type="dxa"/>
          </w:tcPr>
          <w:p w:rsidR="00C62191" w:rsidRPr="00F43481" w:rsidRDefault="00C62191" w:rsidP="00E951F5">
            <w:pPr>
              <w:spacing w:after="0"/>
              <w:jc w:val="center"/>
              <w:rPr>
                <w:sz w:val="26"/>
                <w:szCs w:val="26"/>
              </w:rPr>
            </w:pPr>
            <w:r w:rsidRPr="00F43481">
              <w:rPr>
                <w:sz w:val="26"/>
                <w:szCs w:val="26"/>
              </w:rPr>
              <w:t>2012</w:t>
            </w:r>
          </w:p>
        </w:tc>
        <w:tc>
          <w:tcPr>
            <w:cnfStyle w:val="000010000000"/>
            <w:tcW w:w="3633" w:type="dxa"/>
          </w:tcPr>
          <w:p w:rsidR="00C62191" w:rsidRPr="00F43481" w:rsidRDefault="00C62191" w:rsidP="00E951F5">
            <w:pPr>
              <w:spacing w:after="0"/>
              <w:jc w:val="center"/>
              <w:rPr>
                <w:sz w:val="26"/>
                <w:szCs w:val="26"/>
              </w:rPr>
            </w:pPr>
            <w:r w:rsidRPr="00F43481">
              <w:rPr>
                <w:sz w:val="26"/>
                <w:szCs w:val="26"/>
              </w:rPr>
              <w:t>2</w:t>
            </w:r>
          </w:p>
        </w:tc>
        <w:tc>
          <w:tcPr>
            <w:cnfStyle w:val="000100000000"/>
            <w:tcW w:w="3114" w:type="dxa"/>
          </w:tcPr>
          <w:p w:rsidR="00C62191" w:rsidRPr="00F43481" w:rsidRDefault="00C62191" w:rsidP="00E951F5">
            <w:pPr>
              <w:spacing w:after="0"/>
              <w:jc w:val="center"/>
              <w:rPr>
                <w:sz w:val="26"/>
                <w:szCs w:val="26"/>
              </w:rPr>
            </w:pPr>
            <w:r w:rsidRPr="00F43481">
              <w:rPr>
                <w:sz w:val="26"/>
                <w:szCs w:val="26"/>
              </w:rPr>
              <w:t>2</w:t>
            </w:r>
          </w:p>
        </w:tc>
      </w:tr>
      <w:tr w:rsidR="00C62191" w:rsidRPr="00F43481" w:rsidTr="00C04C0F">
        <w:tc>
          <w:tcPr>
            <w:cnfStyle w:val="001000000000"/>
            <w:tcW w:w="2823" w:type="dxa"/>
          </w:tcPr>
          <w:p w:rsidR="00C62191" w:rsidRPr="00F43481" w:rsidRDefault="00C62191" w:rsidP="00E951F5">
            <w:pPr>
              <w:spacing w:after="0"/>
              <w:jc w:val="center"/>
              <w:rPr>
                <w:sz w:val="26"/>
                <w:szCs w:val="26"/>
              </w:rPr>
            </w:pPr>
            <w:r w:rsidRPr="00F43481">
              <w:rPr>
                <w:sz w:val="26"/>
                <w:szCs w:val="26"/>
              </w:rPr>
              <w:t>2013</w:t>
            </w:r>
          </w:p>
        </w:tc>
        <w:tc>
          <w:tcPr>
            <w:cnfStyle w:val="000010000000"/>
            <w:tcW w:w="3633" w:type="dxa"/>
          </w:tcPr>
          <w:p w:rsidR="00C62191" w:rsidRPr="00F43481" w:rsidRDefault="00C62191" w:rsidP="00E951F5">
            <w:pPr>
              <w:spacing w:after="0"/>
              <w:jc w:val="center"/>
              <w:rPr>
                <w:sz w:val="26"/>
                <w:szCs w:val="26"/>
              </w:rPr>
            </w:pPr>
            <w:r w:rsidRPr="00F43481">
              <w:rPr>
                <w:sz w:val="26"/>
                <w:szCs w:val="26"/>
              </w:rPr>
              <w:t>2</w:t>
            </w:r>
          </w:p>
        </w:tc>
        <w:tc>
          <w:tcPr>
            <w:cnfStyle w:val="000100000000"/>
            <w:tcW w:w="3114" w:type="dxa"/>
          </w:tcPr>
          <w:p w:rsidR="00C62191" w:rsidRPr="00F43481" w:rsidRDefault="00C62191" w:rsidP="00E951F5">
            <w:pPr>
              <w:spacing w:after="0"/>
              <w:jc w:val="center"/>
              <w:rPr>
                <w:sz w:val="26"/>
                <w:szCs w:val="26"/>
              </w:rPr>
            </w:pPr>
            <w:r w:rsidRPr="00F43481">
              <w:rPr>
                <w:sz w:val="26"/>
                <w:szCs w:val="26"/>
              </w:rPr>
              <w:t>2</w:t>
            </w:r>
          </w:p>
        </w:tc>
      </w:tr>
      <w:tr w:rsidR="00C62191" w:rsidRPr="00F43481" w:rsidTr="00C04C0F">
        <w:trPr>
          <w:cnfStyle w:val="010000000000"/>
        </w:trPr>
        <w:tc>
          <w:tcPr>
            <w:cnfStyle w:val="001000000000"/>
            <w:tcW w:w="2823" w:type="dxa"/>
          </w:tcPr>
          <w:p w:rsidR="00C62191" w:rsidRPr="00F43481" w:rsidRDefault="00C62191" w:rsidP="00E951F5">
            <w:pPr>
              <w:spacing w:after="0"/>
              <w:jc w:val="center"/>
              <w:rPr>
                <w:sz w:val="26"/>
                <w:szCs w:val="26"/>
              </w:rPr>
            </w:pPr>
            <w:r w:rsidRPr="00F43481">
              <w:rPr>
                <w:sz w:val="26"/>
                <w:szCs w:val="26"/>
              </w:rPr>
              <w:t>2014</w:t>
            </w:r>
          </w:p>
        </w:tc>
        <w:tc>
          <w:tcPr>
            <w:cnfStyle w:val="000010000000"/>
            <w:tcW w:w="3633" w:type="dxa"/>
          </w:tcPr>
          <w:p w:rsidR="00C62191" w:rsidRPr="00F43481" w:rsidRDefault="00C62191" w:rsidP="00E951F5">
            <w:pPr>
              <w:spacing w:after="0"/>
              <w:jc w:val="center"/>
              <w:rPr>
                <w:sz w:val="26"/>
                <w:szCs w:val="26"/>
              </w:rPr>
            </w:pPr>
            <w:r w:rsidRPr="00F43481">
              <w:rPr>
                <w:sz w:val="26"/>
                <w:szCs w:val="26"/>
              </w:rPr>
              <w:t>4</w:t>
            </w:r>
          </w:p>
        </w:tc>
        <w:tc>
          <w:tcPr>
            <w:cnfStyle w:val="000100000000"/>
            <w:tcW w:w="3114" w:type="dxa"/>
          </w:tcPr>
          <w:p w:rsidR="00C62191" w:rsidRPr="00F43481" w:rsidRDefault="00C62191" w:rsidP="00E951F5">
            <w:pPr>
              <w:spacing w:after="0"/>
              <w:jc w:val="center"/>
              <w:rPr>
                <w:sz w:val="26"/>
                <w:szCs w:val="26"/>
              </w:rPr>
            </w:pPr>
            <w:r w:rsidRPr="00F43481">
              <w:rPr>
                <w:sz w:val="26"/>
                <w:szCs w:val="26"/>
              </w:rPr>
              <w:t>4</w:t>
            </w:r>
          </w:p>
        </w:tc>
      </w:tr>
    </w:tbl>
    <w:p w:rsidR="00C62191" w:rsidRPr="00F43481" w:rsidRDefault="00C62191" w:rsidP="00E951F5">
      <w:pPr>
        <w:spacing w:after="0"/>
        <w:ind w:firstLine="708"/>
        <w:jc w:val="both"/>
        <w:rPr>
          <w:sz w:val="26"/>
          <w:szCs w:val="26"/>
        </w:rPr>
      </w:pPr>
    </w:p>
    <w:p w:rsidR="00C62191" w:rsidRPr="00F43481" w:rsidRDefault="00C62191" w:rsidP="00E951F5">
      <w:pPr>
        <w:spacing w:after="0"/>
        <w:ind w:firstLine="708"/>
        <w:jc w:val="both"/>
        <w:rPr>
          <w:sz w:val="26"/>
          <w:szCs w:val="26"/>
        </w:rPr>
      </w:pPr>
      <w:r w:rsidRPr="00F43481">
        <w:rPr>
          <w:sz w:val="26"/>
          <w:szCs w:val="26"/>
        </w:rPr>
        <w:t>Достигнуто взаимодействие по данному  вопросу с КДН администрации Т</w:t>
      </w:r>
      <w:r w:rsidRPr="00F43481">
        <w:rPr>
          <w:sz w:val="26"/>
          <w:szCs w:val="26"/>
        </w:rPr>
        <w:t>о</w:t>
      </w:r>
      <w:r w:rsidRPr="00F43481">
        <w:rPr>
          <w:sz w:val="26"/>
          <w:szCs w:val="26"/>
        </w:rPr>
        <w:t>больского муниципального района, ОДН УВД г. Тобольска и Тобольского района, отделом по делам культуры и спорту, КЦСОН Тобольского района. Более широко стали использовать индивидуальных форм работы</w:t>
      </w:r>
      <w:r w:rsidR="00E71385">
        <w:rPr>
          <w:sz w:val="26"/>
          <w:szCs w:val="26"/>
        </w:rPr>
        <w:t>,</w:t>
      </w:r>
      <w:r w:rsidRPr="00F43481">
        <w:rPr>
          <w:sz w:val="26"/>
          <w:szCs w:val="26"/>
        </w:rPr>
        <w:t xml:space="preserve"> как с несовершеннолетними, так и с их родителями. Не во всех ОУ в системе проводятся рейды в дневное и в</w:t>
      </w:r>
      <w:r w:rsidRPr="00F43481">
        <w:rPr>
          <w:sz w:val="26"/>
          <w:szCs w:val="26"/>
        </w:rPr>
        <w:t>е</w:t>
      </w:r>
      <w:r w:rsidRPr="00F43481">
        <w:rPr>
          <w:sz w:val="26"/>
          <w:szCs w:val="26"/>
        </w:rPr>
        <w:t>чернее время с посещением неблагополучных семей, проведением разъяснител</w:t>
      </w:r>
      <w:r w:rsidRPr="00F43481">
        <w:rPr>
          <w:sz w:val="26"/>
          <w:szCs w:val="26"/>
        </w:rPr>
        <w:t>ь</w:t>
      </w:r>
      <w:r w:rsidRPr="00F43481">
        <w:rPr>
          <w:sz w:val="26"/>
          <w:szCs w:val="26"/>
        </w:rPr>
        <w:t xml:space="preserve">ной работы. </w:t>
      </w:r>
    </w:p>
    <w:p w:rsidR="00C62191" w:rsidRPr="00F43481" w:rsidRDefault="00C62191" w:rsidP="00E951F5">
      <w:pPr>
        <w:spacing w:after="0"/>
        <w:ind w:firstLine="708"/>
        <w:jc w:val="both"/>
        <w:rPr>
          <w:sz w:val="26"/>
          <w:szCs w:val="26"/>
        </w:rPr>
      </w:pPr>
      <w:r w:rsidRPr="00F43481">
        <w:rPr>
          <w:sz w:val="26"/>
          <w:szCs w:val="26"/>
        </w:rPr>
        <w:t>Большое внимание в вопросах воспитания школьников занимает работа по пропаганде здорового образа жизни.</w:t>
      </w:r>
    </w:p>
    <w:p w:rsidR="00C62191" w:rsidRPr="00F43481" w:rsidRDefault="00C62191" w:rsidP="00E951F5">
      <w:pPr>
        <w:spacing w:after="0"/>
        <w:ind w:firstLine="708"/>
        <w:jc w:val="both"/>
        <w:rPr>
          <w:sz w:val="26"/>
          <w:szCs w:val="26"/>
        </w:rPr>
      </w:pPr>
      <w:r w:rsidRPr="00F43481">
        <w:rPr>
          <w:sz w:val="26"/>
          <w:szCs w:val="26"/>
        </w:rPr>
        <w:t>Во всех школах района созданы и действуют волонтерские отряды. Одна из их основных функций пропаганда здорового образа жизни. Волонтерские отряды принимают участие во всех профилактических акциях и мероприятиях, которые о</w:t>
      </w:r>
      <w:r w:rsidRPr="00F43481">
        <w:rPr>
          <w:sz w:val="26"/>
          <w:szCs w:val="26"/>
        </w:rPr>
        <w:t>р</w:t>
      </w:r>
      <w:r w:rsidRPr="00F43481">
        <w:rPr>
          <w:sz w:val="26"/>
          <w:szCs w:val="26"/>
        </w:rPr>
        <w:t>ганизуются по линии молодежной политики, например «Молодежь против нарк</w:t>
      </w:r>
      <w:r w:rsidRPr="00F43481">
        <w:rPr>
          <w:sz w:val="26"/>
          <w:szCs w:val="26"/>
        </w:rPr>
        <w:t>о</w:t>
      </w:r>
      <w:r w:rsidRPr="00F43481">
        <w:rPr>
          <w:sz w:val="26"/>
          <w:szCs w:val="26"/>
        </w:rPr>
        <w:t>тиков!», к международному Дню борьбы с наркоманией и незаконным оборотом наркотиков, в рамках областного профилактического марафона «Тюменская о</w:t>
      </w:r>
      <w:r w:rsidRPr="00F43481">
        <w:rPr>
          <w:sz w:val="26"/>
          <w:szCs w:val="26"/>
        </w:rPr>
        <w:t>б</w:t>
      </w:r>
      <w:r w:rsidRPr="00F43481">
        <w:rPr>
          <w:sz w:val="26"/>
          <w:szCs w:val="26"/>
        </w:rPr>
        <w:t>ласть – территория независимости» и областных мероприятий по профилактике наркомании «Наш выбор – здоровье!».</w:t>
      </w:r>
    </w:p>
    <w:p w:rsidR="00C62191" w:rsidRPr="00F43481" w:rsidRDefault="00C62191" w:rsidP="00E951F5">
      <w:pPr>
        <w:spacing w:after="0"/>
        <w:ind w:firstLine="708"/>
        <w:jc w:val="both"/>
        <w:rPr>
          <w:sz w:val="26"/>
          <w:szCs w:val="26"/>
        </w:rPr>
      </w:pPr>
      <w:r w:rsidRPr="00F43481">
        <w:rPr>
          <w:sz w:val="26"/>
          <w:szCs w:val="26"/>
        </w:rPr>
        <w:t>В конце 2014 года призерами областного конкурса в разных номинациях стали волонтерские отряды, организующие свою деятельность совместно с каб</w:t>
      </w:r>
      <w:r w:rsidRPr="00F43481">
        <w:rPr>
          <w:sz w:val="26"/>
          <w:szCs w:val="26"/>
        </w:rPr>
        <w:t>и</w:t>
      </w:r>
      <w:r w:rsidRPr="00F43481">
        <w:rPr>
          <w:sz w:val="26"/>
          <w:szCs w:val="26"/>
        </w:rPr>
        <w:t>нетами ПАВ.</w:t>
      </w:r>
    </w:p>
    <w:p w:rsidR="00C62191" w:rsidRPr="00F43481" w:rsidRDefault="00C62191" w:rsidP="00E951F5">
      <w:pPr>
        <w:spacing w:after="0"/>
        <w:ind w:firstLine="708"/>
        <w:jc w:val="both"/>
        <w:rPr>
          <w:sz w:val="26"/>
          <w:szCs w:val="26"/>
        </w:rPr>
      </w:pPr>
      <w:r w:rsidRPr="00F43481">
        <w:rPr>
          <w:sz w:val="26"/>
          <w:szCs w:val="26"/>
        </w:rPr>
        <w:t>Ежегодно  проводится тестирование учащихся района на немедицинское употребление наркотических средств. В 2014-2015 учебном году были организов</w:t>
      </w:r>
      <w:r w:rsidRPr="00F43481">
        <w:rPr>
          <w:sz w:val="26"/>
          <w:szCs w:val="26"/>
        </w:rPr>
        <w:t>а</w:t>
      </w:r>
      <w:r w:rsidRPr="00F43481">
        <w:rPr>
          <w:sz w:val="26"/>
          <w:szCs w:val="26"/>
        </w:rPr>
        <w:t>ны и проведены информационно-просветительские мероприятия, мотивационная и разъяснительная работа с учащимися и их родителями, направленная на  мот</w:t>
      </w:r>
      <w:r w:rsidRPr="00F43481">
        <w:rPr>
          <w:sz w:val="26"/>
          <w:szCs w:val="26"/>
        </w:rPr>
        <w:t>и</w:t>
      </w:r>
      <w:r w:rsidRPr="00F43481">
        <w:rPr>
          <w:sz w:val="26"/>
          <w:szCs w:val="26"/>
        </w:rPr>
        <w:t>вирование к участию в тестировании и минимизацию отказов. Как результат, отк</w:t>
      </w:r>
      <w:r w:rsidRPr="00F43481">
        <w:rPr>
          <w:sz w:val="26"/>
          <w:szCs w:val="26"/>
        </w:rPr>
        <w:t>а</w:t>
      </w:r>
      <w:r w:rsidRPr="00F43481">
        <w:rPr>
          <w:sz w:val="26"/>
          <w:szCs w:val="26"/>
        </w:rPr>
        <w:t>зов от участия в процедуре тестирования не было. В рамках проведения мотивац</w:t>
      </w:r>
      <w:r w:rsidRPr="00F43481">
        <w:rPr>
          <w:sz w:val="26"/>
          <w:szCs w:val="26"/>
        </w:rPr>
        <w:t>и</w:t>
      </w:r>
      <w:r w:rsidRPr="00F43481">
        <w:rPr>
          <w:sz w:val="26"/>
          <w:szCs w:val="26"/>
        </w:rPr>
        <w:t>онной работы в Тобольском районе ежегодно организуется  профилактическая а</w:t>
      </w:r>
      <w:r w:rsidRPr="00F43481">
        <w:rPr>
          <w:sz w:val="26"/>
          <w:szCs w:val="26"/>
        </w:rPr>
        <w:t>к</w:t>
      </w:r>
      <w:r w:rsidRPr="00F43481">
        <w:rPr>
          <w:sz w:val="26"/>
          <w:szCs w:val="26"/>
        </w:rPr>
        <w:t xml:space="preserve">ция «Я – за тестирование! Я – за жизнь!». </w:t>
      </w:r>
    </w:p>
    <w:p w:rsidR="00C62191" w:rsidRPr="00F43481" w:rsidRDefault="00C62191" w:rsidP="00E951F5">
      <w:pPr>
        <w:spacing w:after="0"/>
        <w:jc w:val="both"/>
        <w:rPr>
          <w:sz w:val="26"/>
          <w:szCs w:val="26"/>
        </w:rPr>
      </w:pPr>
      <w:r w:rsidRPr="00F43481">
        <w:rPr>
          <w:sz w:val="26"/>
          <w:szCs w:val="26"/>
        </w:rPr>
        <w:lastRenderedPageBreak/>
        <w:tab/>
        <w:t>Тестирование проведено  02 - 03 марта 2015 года.</w:t>
      </w:r>
    </w:p>
    <w:p w:rsidR="00C62191" w:rsidRPr="00F43481" w:rsidRDefault="00C62191" w:rsidP="00E951F5">
      <w:pPr>
        <w:spacing w:after="0"/>
        <w:ind w:firstLine="709"/>
        <w:rPr>
          <w:i/>
          <w:sz w:val="26"/>
          <w:szCs w:val="26"/>
        </w:rPr>
      </w:pPr>
      <w:r w:rsidRPr="00F43481">
        <w:rPr>
          <w:i/>
          <w:sz w:val="26"/>
          <w:szCs w:val="26"/>
        </w:rPr>
        <w:t>Таблица 40. Результаты тестирования</w:t>
      </w:r>
    </w:p>
    <w:tbl>
      <w:tblPr>
        <w:tblStyle w:val="-11"/>
        <w:tblW w:w="0" w:type="auto"/>
        <w:tblLook w:val="01E0"/>
      </w:tblPr>
      <w:tblGrid>
        <w:gridCol w:w="2940"/>
        <w:gridCol w:w="3180"/>
        <w:gridCol w:w="3450"/>
      </w:tblGrid>
      <w:tr w:rsidR="00C62191" w:rsidRPr="00F43481" w:rsidTr="00C04C0F">
        <w:trPr>
          <w:cnfStyle w:val="100000000000"/>
        </w:trPr>
        <w:tc>
          <w:tcPr>
            <w:cnfStyle w:val="001000000000"/>
            <w:tcW w:w="2940" w:type="dxa"/>
          </w:tcPr>
          <w:p w:rsidR="00C62191" w:rsidRPr="00F43481" w:rsidRDefault="00C62191" w:rsidP="00E951F5">
            <w:pPr>
              <w:spacing w:after="0"/>
              <w:jc w:val="both"/>
              <w:rPr>
                <w:b w:val="0"/>
                <w:sz w:val="26"/>
                <w:szCs w:val="26"/>
              </w:rPr>
            </w:pPr>
            <w:r w:rsidRPr="00F43481">
              <w:rPr>
                <w:b w:val="0"/>
                <w:sz w:val="26"/>
                <w:szCs w:val="26"/>
              </w:rPr>
              <w:t xml:space="preserve"> Учебный год</w:t>
            </w:r>
          </w:p>
        </w:tc>
        <w:tc>
          <w:tcPr>
            <w:cnfStyle w:val="000010000000"/>
            <w:tcW w:w="3180" w:type="dxa"/>
          </w:tcPr>
          <w:p w:rsidR="00C62191" w:rsidRPr="00F43481" w:rsidRDefault="00C62191" w:rsidP="00E951F5">
            <w:pPr>
              <w:spacing w:after="0"/>
              <w:jc w:val="both"/>
              <w:rPr>
                <w:b w:val="0"/>
                <w:sz w:val="26"/>
                <w:szCs w:val="26"/>
              </w:rPr>
            </w:pPr>
            <w:r w:rsidRPr="00F43481">
              <w:rPr>
                <w:b w:val="0"/>
                <w:sz w:val="26"/>
                <w:szCs w:val="26"/>
              </w:rPr>
              <w:t>Количество тестируемых</w:t>
            </w:r>
          </w:p>
        </w:tc>
        <w:tc>
          <w:tcPr>
            <w:cnfStyle w:val="000100000000"/>
            <w:tcW w:w="3450" w:type="dxa"/>
          </w:tcPr>
          <w:p w:rsidR="00C62191" w:rsidRPr="00F43481" w:rsidRDefault="00C62191" w:rsidP="00E951F5">
            <w:pPr>
              <w:spacing w:after="0"/>
              <w:jc w:val="both"/>
              <w:rPr>
                <w:b w:val="0"/>
                <w:sz w:val="26"/>
                <w:szCs w:val="26"/>
              </w:rPr>
            </w:pPr>
            <w:r w:rsidRPr="00F43481">
              <w:rPr>
                <w:b w:val="0"/>
                <w:sz w:val="26"/>
                <w:szCs w:val="26"/>
              </w:rPr>
              <w:t>Результат тестирования</w:t>
            </w:r>
          </w:p>
        </w:tc>
      </w:tr>
      <w:tr w:rsidR="00C62191" w:rsidRPr="00F43481" w:rsidTr="00C04C0F">
        <w:trPr>
          <w:cnfStyle w:val="000000100000"/>
        </w:trPr>
        <w:tc>
          <w:tcPr>
            <w:cnfStyle w:val="001000000000"/>
            <w:tcW w:w="2940" w:type="dxa"/>
          </w:tcPr>
          <w:p w:rsidR="00C62191" w:rsidRPr="00F43481" w:rsidRDefault="00C62191" w:rsidP="00E951F5">
            <w:pPr>
              <w:spacing w:after="0"/>
              <w:jc w:val="both"/>
              <w:rPr>
                <w:sz w:val="26"/>
                <w:szCs w:val="26"/>
              </w:rPr>
            </w:pPr>
            <w:r w:rsidRPr="00F43481">
              <w:rPr>
                <w:sz w:val="26"/>
                <w:szCs w:val="26"/>
              </w:rPr>
              <w:t>2010-2011 уч.год</w:t>
            </w:r>
          </w:p>
        </w:tc>
        <w:tc>
          <w:tcPr>
            <w:cnfStyle w:val="000010000000"/>
            <w:tcW w:w="3180" w:type="dxa"/>
          </w:tcPr>
          <w:p w:rsidR="00C62191" w:rsidRPr="00F43481" w:rsidRDefault="00C62191" w:rsidP="00E951F5">
            <w:pPr>
              <w:spacing w:after="0"/>
              <w:jc w:val="both"/>
              <w:rPr>
                <w:sz w:val="26"/>
                <w:szCs w:val="26"/>
              </w:rPr>
            </w:pPr>
            <w:r w:rsidRPr="00F43481">
              <w:rPr>
                <w:sz w:val="26"/>
                <w:szCs w:val="26"/>
              </w:rPr>
              <w:t>611</w:t>
            </w:r>
          </w:p>
        </w:tc>
        <w:tc>
          <w:tcPr>
            <w:cnfStyle w:val="000100000000"/>
            <w:tcW w:w="3450" w:type="dxa"/>
          </w:tcPr>
          <w:p w:rsidR="00C62191" w:rsidRPr="00F43481" w:rsidRDefault="00C62191" w:rsidP="00E951F5">
            <w:pPr>
              <w:spacing w:after="0"/>
              <w:jc w:val="both"/>
              <w:rPr>
                <w:sz w:val="26"/>
                <w:szCs w:val="26"/>
              </w:rPr>
            </w:pPr>
            <w:r w:rsidRPr="00F43481">
              <w:rPr>
                <w:sz w:val="26"/>
                <w:szCs w:val="26"/>
              </w:rPr>
              <w:t>Отрицательные - 100%</w:t>
            </w:r>
          </w:p>
        </w:tc>
      </w:tr>
      <w:tr w:rsidR="00C62191" w:rsidRPr="00F43481" w:rsidTr="00C04C0F">
        <w:tc>
          <w:tcPr>
            <w:cnfStyle w:val="001000000000"/>
            <w:tcW w:w="2940" w:type="dxa"/>
          </w:tcPr>
          <w:p w:rsidR="00C62191" w:rsidRPr="00F43481" w:rsidRDefault="00C62191" w:rsidP="00E951F5">
            <w:pPr>
              <w:spacing w:after="0"/>
              <w:jc w:val="both"/>
              <w:rPr>
                <w:sz w:val="26"/>
                <w:szCs w:val="26"/>
              </w:rPr>
            </w:pPr>
            <w:r w:rsidRPr="00F43481">
              <w:rPr>
                <w:sz w:val="26"/>
                <w:szCs w:val="26"/>
              </w:rPr>
              <w:t>2011-2012 уч.год</w:t>
            </w:r>
          </w:p>
        </w:tc>
        <w:tc>
          <w:tcPr>
            <w:cnfStyle w:val="000010000000"/>
            <w:tcW w:w="3180" w:type="dxa"/>
          </w:tcPr>
          <w:p w:rsidR="00C62191" w:rsidRPr="00F43481" w:rsidRDefault="00C62191" w:rsidP="00E951F5">
            <w:pPr>
              <w:spacing w:after="0"/>
              <w:jc w:val="both"/>
              <w:rPr>
                <w:sz w:val="26"/>
                <w:szCs w:val="26"/>
              </w:rPr>
            </w:pPr>
            <w:r w:rsidRPr="00F43481">
              <w:rPr>
                <w:sz w:val="26"/>
                <w:szCs w:val="26"/>
              </w:rPr>
              <w:t>696</w:t>
            </w:r>
          </w:p>
        </w:tc>
        <w:tc>
          <w:tcPr>
            <w:cnfStyle w:val="000100000000"/>
            <w:tcW w:w="3450" w:type="dxa"/>
          </w:tcPr>
          <w:p w:rsidR="00C62191" w:rsidRPr="00F43481" w:rsidRDefault="00C62191" w:rsidP="00E951F5">
            <w:pPr>
              <w:spacing w:after="0"/>
              <w:jc w:val="both"/>
              <w:rPr>
                <w:sz w:val="26"/>
                <w:szCs w:val="26"/>
              </w:rPr>
            </w:pPr>
            <w:r w:rsidRPr="00F43481">
              <w:rPr>
                <w:sz w:val="26"/>
                <w:szCs w:val="26"/>
              </w:rPr>
              <w:t>Отрицательные - 100%</w:t>
            </w:r>
          </w:p>
        </w:tc>
      </w:tr>
      <w:tr w:rsidR="00C62191" w:rsidRPr="00F43481" w:rsidTr="00C04C0F">
        <w:trPr>
          <w:cnfStyle w:val="000000100000"/>
        </w:trPr>
        <w:tc>
          <w:tcPr>
            <w:cnfStyle w:val="001000000000"/>
            <w:tcW w:w="2940" w:type="dxa"/>
          </w:tcPr>
          <w:p w:rsidR="00C62191" w:rsidRPr="00F43481" w:rsidRDefault="00C62191" w:rsidP="00E951F5">
            <w:pPr>
              <w:spacing w:after="0"/>
              <w:jc w:val="both"/>
              <w:rPr>
                <w:sz w:val="26"/>
                <w:szCs w:val="26"/>
              </w:rPr>
            </w:pPr>
            <w:r w:rsidRPr="00F43481">
              <w:rPr>
                <w:sz w:val="26"/>
                <w:szCs w:val="26"/>
              </w:rPr>
              <w:t>2012-2013 уч.год</w:t>
            </w:r>
          </w:p>
        </w:tc>
        <w:tc>
          <w:tcPr>
            <w:cnfStyle w:val="000010000000"/>
            <w:tcW w:w="3180" w:type="dxa"/>
          </w:tcPr>
          <w:p w:rsidR="00C62191" w:rsidRPr="00F43481" w:rsidRDefault="00C62191" w:rsidP="00E951F5">
            <w:pPr>
              <w:spacing w:after="0"/>
              <w:jc w:val="both"/>
              <w:rPr>
                <w:sz w:val="26"/>
                <w:szCs w:val="26"/>
              </w:rPr>
            </w:pPr>
            <w:r w:rsidRPr="00F43481">
              <w:rPr>
                <w:sz w:val="26"/>
                <w:szCs w:val="26"/>
              </w:rPr>
              <w:t>586</w:t>
            </w:r>
          </w:p>
        </w:tc>
        <w:tc>
          <w:tcPr>
            <w:cnfStyle w:val="000100000000"/>
            <w:tcW w:w="3450" w:type="dxa"/>
          </w:tcPr>
          <w:p w:rsidR="00C62191" w:rsidRPr="00F43481" w:rsidRDefault="00C62191" w:rsidP="00E951F5">
            <w:pPr>
              <w:spacing w:after="0"/>
              <w:jc w:val="both"/>
              <w:rPr>
                <w:sz w:val="26"/>
                <w:szCs w:val="26"/>
              </w:rPr>
            </w:pPr>
            <w:r w:rsidRPr="00F43481">
              <w:rPr>
                <w:sz w:val="26"/>
                <w:szCs w:val="26"/>
              </w:rPr>
              <w:t>Отрицательные - 100%</w:t>
            </w:r>
          </w:p>
        </w:tc>
      </w:tr>
      <w:tr w:rsidR="00C62191" w:rsidRPr="00F43481" w:rsidTr="00C04C0F">
        <w:tc>
          <w:tcPr>
            <w:cnfStyle w:val="001000000000"/>
            <w:tcW w:w="2940" w:type="dxa"/>
          </w:tcPr>
          <w:p w:rsidR="00C62191" w:rsidRPr="00F43481" w:rsidRDefault="00C62191" w:rsidP="00E951F5">
            <w:pPr>
              <w:spacing w:after="0"/>
              <w:jc w:val="both"/>
              <w:rPr>
                <w:sz w:val="26"/>
                <w:szCs w:val="26"/>
              </w:rPr>
            </w:pPr>
            <w:r w:rsidRPr="00F43481">
              <w:rPr>
                <w:sz w:val="26"/>
                <w:szCs w:val="26"/>
              </w:rPr>
              <w:t>2013-2014 уч.год</w:t>
            </w:r>
          </w:p>
        </w:tc>
        <w:tc>
          <w:tcPr>
            <w:cnfStyle w:val="000010000000"/>
            <w:tcW w:w="3180" w:type="dxa"/>
          </w:tcPr>
          <w:p w:rsidR="00C62191" w:rsidRPr="00F43481" w:rsidRDefault="00C62191" w:rsidP="00E951F5">
            <w:pPr>
              <w:spacing w:after="0"/>
              <w:jc w:val="both"/>
              <w:rPr>
                <w:sz w:val="26"/>
                <w:szCs w:val="26"/>
              </w:rPr>
            </w:pPr>
            <w:r w:rsidRPr="00F43481">
              <w:rPr>
                <w:sz w:val="26"/>
                <w:szCs w:val="26"/>
              </w:rPr>
              <w:t>507</w:t>
            </w:r>
          </w:p>
        </w:tc>
        <w:tc>
          <w:tcPr>
            <w:cnfStyle w:val="000100000000"/>
            <w:tcW w:w="3450" w:type="dxa"/>
          </w:tcPr>
          <w:p w:rsidR="00C62191" w:rsidRPr="00F43481" w:rsidRDefault="00C62191" w:rsidP="00E951F5">
            <w:pPr>
              <w:spacing w:after="0"/>
              <w:jc w:val="both"/>
              <w:rPr>
                <w:sz w:val="26"/>
                <w:szCs w:val="26"/>
              </w:rPr>
            </w:pPr>
            <w:r w:rsidRPr="00F43481">
              <w:rPr>
                <w:sz w:val="26"/>
                <w:szCs w:val="26"/>
              </w:rPr>
              <w:t>Отрицательные - 100%</w:t>
            </w:r>
          </w:p>
        </w:tc>
      </w:tr>
      <w:tr w:rsidR="00C62191" w:rsidRPr="00F43481" w:rsidTr="00C04C0F">
        <w:trPr>
          <w:cnfStyle w:val="010000000000"/>
        </w:trPr>
        <w:tc>
          <w:tcPr>
            <w:cnfStyle w:val="001000000000"/>
            <w:tcW w:w="2940" w:type="dxa"/>
          </w:tcPr>
          <w:p w:rsidR="00C62191" w:rsidRPr="00F43481" w:rsidRDefault="00C62191" w:rsidP="00E951F5">
            <w:pPr>
              <w:spacing w:after="0"/>
              <w:jc w:val="both"/>
              <w:rPr>
                <w:sz w:val="26"/>
                <w:szCs w:val="26"/>
              </w:rPr>
            </w:pPr>
            <w:r w:rsidRPr="00F43481">
              <w:rPr>
                <w:sz w:val="26"/>
                <w:szCs w:val="26"/>
              </w:rPr>
              <w:t>2014-2015 уч.год</w:t>
            </w:r>
          </w:p>
        </w:tc>
        <w:tc>
          <w:tcPr>
            <w:cnfStyle w:val="000010000000"/>
            <w:tcW w:w="3180" w:type="dxa"/>
          </w:tcPr>
          <w:p w:rsidR="00C62191" w:rsidRPr="00F43481" w:rsidRDefault="00C62191" w:rsidP="00E951F5">
            <w:pPr>
              <w:spacing w:after="0"/>
              <w:jc w:val="both"/>
              <w:rPr>
                <w:sz w:val="26"/>
                <w:szCs w:val="26"/>
              </w:rPr>
            </w:pPr>
            <w:r w:rsidRPr="00F43481">
              <w:rPr>
                <w:sz w:val="26"/>
                <w:szCs w:val="26"/>
              </w:rPr>
              <w:t>484</w:t>
            </w:r>
          </w:p>
        </w:tc>
        <w:tc>
          <w:tcPr>
            <w:cnfStyle w:val="000100000000"/>
            <w:tcW w:w="3450" w:type="dxa"/>
          </w:tcPr>
          <w:p w:rsidR="00C62191" w:rsidRPr="00F43481" w:rsidRDefault="00C62191" w:rsidP="00E951F5">
            <w:pPr>
              <w:spacing w:after="0"/>
              <w:jc w:val="both"/>
              <w:rPr>
                <w:sz w:val="26"/>
                <w:szCs w:val="26"/>
              </w:rPr>
            </w:pPr>
            <w:r w:rsidRPr="00F43481">
              <w:rPr>
                <w:sz w:val="26"/>
                <w:szCs w:val="26"/>
              </w:rPr>
              <w:t>Отрицательные - 100%</w:t>
            </w:r>
          </w:p>
        </w:tc>
      </w:tr>
    </w:tbl>
    <w:p w:rsidR="00C62191" w:rsidRPr="00F43481" w:rsidRDefault="00C62191" w:rsidP="00E951F5">
      <w:pPr>
        <w:suppressAutoHyphens/>
        <w:snapToGrid w:val="0"/>
        <w:spacing w:after="0"/>
        <w:ind w:firstLine="708"/>
        <w:jc w:val="both"/>
        <w:rPr>
          <w:sz w:val="26"/>
          <w:szCs w:val="26"/>
        </w:rPr>
      </w:pPr>
    </w:p>
    <w:p w:rsidR="00C62191" w:rsidRPr="00F43481" w:rsidRDefault="00C62191" w:rsidP="00E951F5">
      <w:pPr>
        <w:spacing w:after="0"/>
        <w:ind w:firstLine="708"/>
        <w:jc w:val="both"/>
        <w:rPr>
          <w:sz w:val="26"/>
          <w:szCs w:val="26"/>
        </w:rPr>
      </w:pPr>
      <w:r w:rsidRPr="00F43481">
        <w:rPr>
          <w:sz w:val="26"/>
          <w:szCs w:val="26"/>
        </w:rPr>
        <w:t>В связи с напряженной обстановкой одним из приоритетных вопросов явл</w:t>
      </w:r>
      <w:r w:rsidRPr="00F43481">
        <w:rPr>
          <w:sz w:val="26"/>
          <w:szCs w:val="26"/>
        </w:rPr>
        <w:t>я</w:t>
      </w:r>
      <w:r w:rsidRPr="00F43481">
        <w:rPr>
          <w:sz w:val="26"/>
          <w:szCs w:val="26"/>
        </w:rPr>
        <w:t>ется профилактическая работа по профилактике детско-дорожного травматизма. В целях эффективности совместной работы по данному напр</w:t>
      </w:r>
      <w:r w:rsidR="00E71385">
        <w:rPr>
          <w:sz w:val="26"/>
          <w:szCs w:val="26"/>
        </w:rPr>
        <w:t>а</w:t>
      </w:r>
      <w:r w:rsidRPr="00F43481">
        <w:rPr>
          <w:sz w:val="26"/>
          <w:szCs w:val="26"/>
        </w:rPr>
        <w:t>влению ежегодно с</w:t>
      </w:r>
      <w:r w:rsidRPr="00F43481">
        <w:rPr>
          <w:sz w:val="26"/>
          <w:szCs w:val="26"/>
        </w:rPr>
        <w:t>о</w:t>
      </w:r>
      <w:r w:rsidRPr="00F43481">
        <w:rPr>
          <w:sz w:val="26"/>
          <w:szCs w:val="26"/>
        </w:rPr>
        <w:t xml:space="preserve">ставляются совместные планы общеобразовательных учреждений с Отделом ГИБДД МО МВД России «Тобольский». </w:t>
      </w:r>
    </w:p>
    <w:p w:rsidR="00C62191" w:rsidRPr="00F43481" w:rsidRDefault="00C62191" w:rsidP="00E951F5">
      <w:pPr>
        <w:spacing w:after="0"/>
        <w:ind w:firstLine="642"/>
        <w:jc w:val="both"/>
        <w:rPr>
          <w:sz w:val="26"/>
          <w:szCs w:val="26"/>
        </w:rPr>
      </w:pPr>
      <w:r w:rsidRPr="00F43481">
        <w:rPr>
          <w:sz w:val="26"/>
          <w:szCs w:val="26"/>
        </w:rPr>
        <w:t xml:space="preserve">В районе традиционно отделом образования совместно с ОГИБДД МО МВД РФ «Тобольский» проводится конкурс-соревнование «Безопасное колесо». </w:t>
      </w:r>
    </w:p>
    <w:p w:rsidR="00C62191" w:rsidRPr="00F43481" w:rsidRDefault="00C62191" w:rsidP="00E951F5">
      <w:pPr>
        <w:spacing w:after="0"/>
        <w:ind w:firstLine="708"/>
        <w:jc w:val="both"/>
        <w:rPr>
          <w:sz w:val="26"/>
          <w:szCs w:val="26"/>
        </w:rPr>
      </w:pPr>
      <w:r w:rsidRPr="00F43481">
        <w:rPr>
          <w:sz w:val="26"/>
          <w:szCs w:val="26"/>
        </w:rPr>
        <w:t>Отряды ЮИД принимают участие во многих областных акциях: «Посвящение первоклассников в пешеходы», «Кресло спасет жизнь!», «Засветись», «Вежливый водитель». «День памяти погибших в ДТП», «Пешеход – на переход»,  и др.</w:t>
      </w:r>
    </w:p>
    <w:p w:rsidR="00C62191" w:rsidRPr="00F43481" w:rsidRDefault="00C62191" w:rsidP="00E951F5">
      <w:pPr>
        <w:spacing w:after="0"/>
        <w:ind w:firstLine="708"/>
        <w:jc w:val="both"/>
        <w:rPr>
          <w:sz w:val="26"/>
          <w:szCs w:val="26"/>
        </w:rPr>
      </w:pPr>
      <w:r w:rsidRPr="00F43481">
        <w:rPr>
          <w:sz w:val="26"/>
          <w:szCs w:val="26"/>
        </w:rPr>
        <w:t>Профилактика экстремизма – это актуальное направление профилактич</w:t>
      </w:r>
      <w:r w:rsidRPr="00F43481">
        <w:rPr>
          <w:sz w:val="26"/>
          <w:szCs w:val="26"/>
        </w:rPr>
        <w:t>е</w:t>
      </w:r>
      <w:r w:rsidRPr="00F43481">
        <w:rPr>
          <w:sz w:val="26"/>
          <w:szCs w:val="26"/>
        </w:rPr>
        <w:t>ской работы в образовательных учреждениях района, так как состав обучающихся многонациональный. В течение учебного года во всех образовательных учрежд</w:t>
      </w:r>
      <w:r w:rsidRPr="00F43481">
        <w:rPr>
          <w:sz w:val="26"/>
          <w:szCs w:val="26"/>
        </w:rPr>
        <w:t>е</w:t>
      </w:r>
      <w:r w:rsidRPr="00F43481">
        <w:rPr>
          <w:sz w:val="26"/>
          <w:szCs w:val="26"/>
        </w:rPr>
        <w:t>ниях проводились мероприятия, направленные на воспитание толерантного отн</w:t>
      </w:r>
      <w:r w:rsidRPr="00F43481">
        <w:rPr>
          <w:sz w:val="26"/>
          <w:szCs w:val="26"/>
        </w:rPr>
        <w:t>о</w:t>
      </w:r>
      <w:r w:rsidRPr="00F43481">
        <w:rPr>
          <w:sz w:val="26"/>
          <w:szCs w:val="26"/>
        </w:rPr>
        <w:t>шения учащихся к культуре, менталитету, традициям других народов. К провед</w:t>
      </w:r>
      <w:r w:rsidRPr="00F43481">
        <w:rPr>
          <w:sz w:val="26"/>
          <w:szCs w:val="26"/>
        </w:rPr>
        <w:t>е</w:t>
      </w:r>
      <w:r w:rsidRPr="00F43481">
        <w:rPr>
          <w:sz w:val="26"/>
          <w:szCs w:val="26"/>
        </w:rPr>
        <w:t>нию мероприятий по профилактике экстремизма привлекались не только педаг</w:t>
      </w:r>
      <w:r w:rsidRPr="00F43481">
        <w:rPr>
          <w:sz w:val="26"/>
          <w:szCs w:val="26"/>
        </w:rPr>
        <w:t>о</w:t>
      </w:r>
      <w:r w:rsidRPr="00F43481">
        <w:rPr>
          <w:sz w:val="26"/>
          <w:szCs w:val="26"/>
        </w:rPr>
        <w:t>гические работники образовательных учреждений, но и специалисты МО МВД РФ «Тобольский», сотрудники администрации, КДН и ЗП, депутаты районной Думы и депутаты Дум сельских поселений. Благодаря проделанной работе на территории Тобольского  муниципального района среди обучающихся ОУ не зарегистрированы случаи проявления экстремизма.</w:t>
      </w:r>
    </w:p>
    <w:p w:rsidR="00C62191" w:rsidRPr="00F43481" w:rsidRDefault="00C62191" w:rsidP="00E951F5">
      <w:pPr>
        <w:spacing w:after="0"/>
        <w:ind w:firstLine="708"/>
        <w:jc w:val="both"/>
        <w:rPr>
          <w:sz w:val="26"/>
          <w:szCs w:val="26"/>
        </w:rPr>
      </w:pPr>
      <w:r w:rsidRPr="00F43481">
        <w:rPr>
          <w:sz w:val="26"/>
          <w:szCs w:val="26"/>
        </w:rPr>
        <w:t>ОУ размещают материалы по воспитательной работе на сайтах школ. В 2015-2016 учебном году необходимо продолжить  работу по данному направлению.</w:t>
      </w:r>
    </w:p>
    <w:p w:rsidR="00C62191" w:rsidRPr="00F43481" w:rsidRDefault="00C62191" w:rsidP="00E951F5">
      <w:pPr>
        <w:spacing w:after="0"/>
        <w:ind w:firstLine="708"/>
        <w:jc w:val="both"/>
        <w:rPr>
          <w:sz w:val="26"/>
          <w:szCs w:val="26"/>
        </w:rPr>
      </w:pPr>
    </w:p>
    <w:p w:rsidR="00C62191" w:rsidRPr="00F43481" w:rsidRDefault="00C62191" w:rsidP="00E951F5">
      <w:pPr>
        <w:pStyle w:val="31"/>
        <w:ind w:left="0"/>
        <w:jc w:val="center"/>
        <w:outlineLvl w:val="1"/>
        <w:rPr>
          <w:color w:val="auto"/>
        </w:rPr>
      </w:pPr>
      <w:bookmarkStart w:id="145" w:name="_Toc428533669"/>
      <w:r w:rsidRPr="00F43481">
        <w:rPr>
          <w:color w:val="auto"/>
        </w:rPr>
        <w:t>6.4. Организация летнего отдыха и занятости несовершеннолетних.</w:t>
      </w:r>
      <w:bookmarkEnd w:id="145"/>
    </w:p>
    <w:p w:rsidR="00C62191" w:rsidRPr="00F43481" w:rsidRDefault="00C62191" w:rsidP="00E951F5">
      <w:pPr>
        <w:spacing w:after="0"/>
        <w:jc w:val="center"/>
        <w:rPr>
          <w:b/>
          <w:sz w:val="26"/>
          <w:szCs w:val="26"/>
        </w:rPr>
      </w:pPr>
      <w:r w:rsidRPr="00F43481">
        <w:rPr>
          <w:b/>
          <w:sz w:val="26"/>
          <w:szCs w:val="26"/>
        </w:rPr>
        <w:t xml:space="preserve">6.4.1. Организация работы лагерей с дневным пребыванием. </w:t>
      </w:r>
    </w:p>
    <w:p w:rsidR="00C62191" w:rsidRPr="00F43481" w:rsidRDefault="00C62191" w:rsidP="00E951F5">
      <w:pPr>
        <w:spacing w:after="0"/>
        <w:jc w:val="center"/>
        <w:rPr>
          <w:b/>
          <w:sz w:val="26"/>
          <w:szCs w:val="26"/>
        </w:rPr>
      </w:pPr>
      <w:r w:rsidRPr="00F43481">
        <w:rPr>
          <w:b/>
          <w:sz w:val="26"/>
          <w:szCs w:val="26"/>
        </w:rPr>
        <w:t>Планируемая работа в 2014 году</w:t>
      </w:r>
    </w:p>
    <w:p w:rsidR="00C62191" w:rsidRPr="00F43481" w:rsidRDefault="00C62191" w:rsidP="00E951F5">
      <w:pPr>
        <w:spacing w:after="0"/>
        <w:ind w:firstLine="708"/>
        <w:jc w:val="both"/>
        <w:rPr>
          <w:sz w:val="26"/>
          <w:szCs w:val="26"/>
        </w:rPr>
      </w:pPr>
      <w:r w:rsidRPr="00F43481">
        <w:rPr>
          <w:sz w:val="26"/>
          <w:szCs w:val="26"/>
        </w:rPr>
        <w:t>Основные задачи, стоящие перед отраслью «Образование» в организации летней оздоровительной кампании 2015 года:</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t>Осуществление комплексного подхода к организации летнего отдыха.</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lastRenderedPageBreak/>
        <w:t>Создание безопасных условий отдыха и трудовой занятости учащихся.</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t>Создание условий для обеспечения детям-инвалидам равного доступа к усл</w:t>
      </w:r>
      <w:r w:rsidRPr="00F43481">
        <w:rPr>
          <w:sz w:val="26"/>
          <w:szCs w:val="26"/>
        </w:rPr>
        <w:t>у</w:t>
      </w:r>
      <w:r w:rsidRPr="00F43481">
        <w:rPr>
          <w:sz w:val="26"/>
          <w:szCs w:val="26"/>
        </w:rPr>
        <w:t>гам, предоставляемым в детских оздоровительных лагерях с дневным пребыван</w:t>
      </w:r>
      <w:r w:rsidRPr="00F43481">
        <w:rPr>
          <w:sz w:val="26"/>
          <w:szCs w:val="26"/>
        </w:rPr>
        <w:t>и</w:t>
      </w:r>
      <w:r w:rsidRPr="00F43481">
        <w:rPr>
          <w:sz w:val="26"/>
          <w:szCs w:val="26"/>
        </w:rPr>
        <w:t>ем на базе ОУ.</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t>Создание условий для укрепления здоровья, активного отдыха и развития д</w:t>
      </w:r>
      <w:r w:rsidRPr="00F43481">
        <w:rPr>
          <w:sz w:val="26"/>
          <w:szCs w:val="26"/>
        </w:rPr>
        <w:t>е</w:t>
      </w:r>
      <w:r w:rsidRPr="00F43481">
        <w:rPr>
          <w:sz w:val="26"/>
          <w:szCs w:val="26"/>
        </w:rPr>
        <w:t>тей.</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t>Организация отдыха и занятости несовершеннолетних «группы особого вн</w:t>
      </w:r>
      <w:r w:rsidRPr="00F43481">
        <w:rPr>
          <w:sz w:val="26"/>
          <w:szCs w:val="26"/>
        </w:rPr>
        <w:t>и</w:t>
      </w:r>
      <w:r w:rsidRPr="00F43481">
        <w:rPr>
          <w:sz w:val="26"/>
          <w:szCs w:val="26"/>
        </w:rPr>
        <w:t>мания», детей-сирот и детей, оставшихся без попечения родителей, детей из м</w:t>
      </w:r>
      <w:r w:rsidRPr="00F43481">
        <w:rPr>
          <w:sz w:val="26"/>
          <w:szCs w:val="26"/>
        </w:rPr>
        <w:t>а</w:t>
      </w:r>
      <w:r w:rsidRPr="00F43481">
        <w:rPr>
          <w:sz w:val="26"/>
          <w:szCs w:val="26"/>
        </w:rPr>
        <w:t>лообеспеченных семей.</w:t>
      </w:r>
    </w:p>
    <w:p w:rsidR="00C62191" w:rsidRPr="00F43481" w:rsidRDefault="00C62191" w:rsidP="00E951F5">
      <w:pPr>
        <w:numPr>
          <w:ilvl w:val="0"/>
          <w:numId w:val="11"/>
        </w:numPr>
        <w:tabs>
          <w:tab w:val="left" w:pos="0"/>
          <w:tab w:val="left" w:pos="567"/>
        </w:tabs>
        <w:spacing w:after="0"/>
        <w:ind w:left="0" w:firstLine="0"/>
        <w:jc w:val="both"/>
        <w:rPr>
          <w:sz w:val="26"/>
          <w:szCs w:val="26"/>
        </w:rPr>
      </w:pPr>
      <w:r w:rsidRPr="00F43481">
        <w:rPr>
          <w:sz w:val="26"/>
          <w:szCs w:val="26"/>
        </w:rPr>
        <w:t>Обеспечение работы детских оздоровительных лагерей с дневным пребыв</w:t>
      </w:r>
      <w:r w:rsidRPr="00F43481">
        <w:rPr>
          <w:sz w:val="26"/>
          <w:szCs w:val="26"/>
        </w:rPr>
        <w:t>а</w:t>
      </w:r>
      <w:r w:rsidRPr="00F43481">
        <w:rPr>
          <w:sz w:val="26"/>
          <w:szCs w:val="26"/>
        </w:rPr>
        <w:t>нием с организацией дневного сна (отдыха) детей младше 10 лет.</w:t>
      </w:r>
    </w:p>
    <w:p w:rsidR="00C62191" w:rsidRPr="00F43481" w:rsidRDefault="00C62191" w:rsidP="00E951F5">
      <w:pPr>
        <w:tabs>
          <w:tab w:val="left" w:pos="993"/>
        </w:tabs>
        <w:spacing w:after="0"/>
        <w:jc w:val="both"/>
        <w:rPr>
          <w:sz w:val="26"/>
          <w:szCs w:val="26"/>
        </w:rPr>
      </w:pPr>
      <w:r w:rsidRPr="00F43481">
        <w:rPr>
          <w:sz w:val="26"/>
          <w:szCs w:val="26"/>
        </w:rPr>
        <w:tab/>
        <w:t>При организации летней оздоровительной кампании выполнено следу</w:t>
      </w:r>
      <w:r w:rsidRPr="00F43481">
        <w:rPr>
          <w:sz w:val="26"/>
          <w:szCs w:val="26"/>
        </w:rPr>
        <w:t>ю</w:t>
      </w:r>
      <w:r w:rsidRPr="00F43481">
        <w:rPr>
          <w:sz w:val="26"/>
          <w:szCs w:val="26"/>
        </w:rPr>
        <w:t>щее:</w:t>
      </w:r>
    </w:p>
    <w:p w:rsidR="00C62191" w:rsidRPr="00F43481" w:rsidRDefault="00C62191" w:rsidP="00E951F5">
      <w:pPr>
        <w:spacing w:after="0"/>
        <w:jc w:val="both"/>
        <w:rPr>
          <w:sz w:val="26"/>
          <w:szCs w:val="26"/>
        </w:rPr>
      </w:pPr>
      <w:r w:rsidRPr="00F43481">
        <w:rPr>
          <w:sz w:val="26"/>
          <w:szCs w:val="26"/>
        </w:rPr>
        <w:t>- вопросы подготовки и проведения летней оздоровительной кампании рассмо</w:t>
      </w:r>
      <w:r w:rsidRPr="00F43481">
        <w:rPr>
          <w:sz w:val="26"/>
          <w:szCs w:val="26"/>
        </w:rPr>
        <w:t>т</w:t>
      </w:r>
      <w:r w:rsidRPr="00F43481">
        <w:rPr>
          <w:sz w:val="26"/>
          <w:szCs w:val="26"/>
        </w:rPr>
        <w:t>рены на аппаратных руководителей образовательных учреждений в январе, фе</w:t>
      </w:r>
      <w:r w:rsidRPr="00F43481">
        <w:rPr>
          <w:sz w:val="26"/>
          <w:szCs w:val="26"/>
        </w:rPr>
        <w:t>в</w:t>
      </w:r>
      <w:r w:rsidRPr="00F43481">
        <w:rPr>
          <w:sz w:val="26"/>
          <w:szCs w:val="26"/>
        </w:rPr>
        <w:t>рале, апреле, мае, июне 2015 года, на совещании при начальнике отдела образ</w:t>
      </w:r>
      <w:r w:rsidRPr="00F43481">
        <w:rPr>
          <w:sz w:val="26"/>
          <w:szCs w:val="26"/>
        </w:rPr>
        <w:t>о</w:t>
      </w:r>
      <w:r w:rsidRPr="00F43481">
        <w:rPr>
          <w:sz w:val="26"/>
          <w:szCs w:val="26"/>
        </w:rPr>
        <w:t>вания в июне, на семинарах начальников пришкольных оздоровительных лагерей в феврале, марте и апреле 2015 года,;</w:t>
      </w:r>
    </w:p>
    <w:p w:rsidR="00C62191" w:rsidRPr="00F43481" w:rsidRDefault="00C62191" w:rsidP="00E951F5">
      <w:pPr>
        <w:spacing w:after="0"/>
        <w:jc w:val="both"/>
        <w:rPr>
          <w:sz w:val="26"/>
          <w:szCs w:val="26"/>
        </w:rPr>
      </w:pPr>
      <w:r w:rsidRPr="00F43481">
        <w:rPr>
          <w:sz w:val="26"/>
          <w:szCs w:val="26"/>
        </w:rPr>
        <w:t>- вопросы организации питания рассматривались на семинаре ответственных за питание, начальников лагерей в апреле текущего года, в мае состоялся семинар для ответственных за питание лиц, медицинских работников (не было ни одного, письмо в здравоохранение было направлено), поваров, кладовщиков по теме: «Организация питания в лагере с дневным пребыванием детей на базе общеобр</w:t>
      </w:r>
      <w:r w:rsidRPr="00F43481">
        <w:rPr>
          <w:sz w:val="26"/>
          <w:szCs w:val="26"/>
        </w:rPr>
        <w:t>а</w:t>
      </w:r>
      <w:r w:rsidRPr="00F43481">
        <w:rPr>
          <w:sz w:val="26"/>
          <w:szCs w:val="26"/>
        </w:rPr>
        <w:t>зовательного учреждения» (АНО ТО «Центр технологического контроля» г. Т</w:t>
      </w:r>
      <w:r w:rsidRPr="00F43481">
        <w:rPr>
          <w:sz w:val="26"/>
          <w:szCs w:val="26"/>
        </w:rPr>
        <w:t>ю</w:t>
      </w:r>
      <w:r w:rsidRPr="00F43481">
        <w:rPr>
          <w:sz w:val="26"/>
          <w:szCs w:val="26"/>
        </w:rPr>
        <w:t>мень);</w:t>
      </w:r>
    </w:p>
    <w:p w:rsidR="00C62191" w:rsidRPr="00F43481" w:rsidRDefault="00C62191" w:rsidP="00E951F5">
      <w:pPr>
        <w:spacing w:after="0"/>
        <w:jc w:val="both"/>
        <w:rPr>
          <w:sz w:val="26"/>
          <w:szCs w:val="26"/>
        </w:rPr>
      </w:pPr>
      <w:r w:rsidRPr="00F43481">
        <w:rPr>
          <w:sz w:val="26"/>
          <w:szCs w:val="26"/>
        </w:rPr>
        <w:t>- совместно с отделом государственного противопожарного надзора по Тобол</w:t>
      </w:r>
      <w:r w:rsidRPr="00F43481">
        <w:rPr>
          <w:sz w:val="26"/>
          <w:szCs w:val="26"/>
        </w:rPr>
        <w:t>ь</w:t>
      </w:r>
      <w:r w:rsidRPr="00F43481">
        <w:rPr>
          <w:sz w:val="26"/>
          <w:szCs w:val="26"/>
        </w:rPr>
        <w:t>скому     району и Территориальным управлением по надзору в сфере защиты прав потребителей составлены планы подготовки пришкольных оздоровительных лаг</w:t>
      </w:r>
      <w:r w:rsidRPr="00F43481">
        <w:rPr>
          <w:sz w:val="26"/>
          <w:szCs w:val="26"/>
        </w:rPr>
        <w:t>е</w:t>
      </w:r>
      <w:r w:rsidRPr="00F43481">
        <w:rPr>
          <w:sz w:val="26"/>
          <w:szCs w:val="26"/>
        </w:rPr>
        <w:t xml:space="preserve">рей, подготовки пищеблоков к эксплуатации.  </w:t>
      </w:r>
    </w:p>
    <w:p w:rsidR="00C62191" w:rsidRPr="00F43481" w:rsidRDefault="00C62191" w:rsidP="00E951F5">
      <w:pPr>
        <w:spacing w:after="0"/>
        <w:jc w:val="both"/>
        <w:rPr>
          <w:sz w:val="26"/>
          <w:szCs w:val="26"/>
        </w:rPr>
      </w:pPr>
      <w:r w:rsidRPr="00F43481">
        <w:rPr>
          <w:sz w:val="26"/>
          <w:szCs w:val="26"/>
        </w:rPr>
        <w:t>-  была проведена акарицидная обработка территорий школ против клещей,</w:t>
      </w:r>
    </w:p>
    <w:p w:rsidR="00C62191" w:rsidRPr="00F43481" w:rsidRDefault="00C62191" w:rsidP="00E951F5">
      <w:pPr>
        <w:spacing w:after="0"/>
        <w:jc w:val="both"/>
        <w:rPr>
          <w:sz w:val="26"/>
          <w:szCs w:val="26"/>
        </w:rPr>
      </w:pPr>
      <w:r w:rsidRPr="00F43481">
        <w:rPr>
          <w:sz w:val="26"/>
          <w:szCs w:val="26"/>
        </w:rPr>
        <w:t xml:space="preserve"> - информация об организации летнего отдыха была размещена на сайтах ОУ, сайте отдела образования и администрации Тобольского района;</w:t>
      </w:r>
    </w:p>
    <w:p w:rsidR="00C62191" w:rsidRPr="00F43481" w:rsidRDefault="00C62191" w:rsidP="00E951F5">
      <w:pPr>
        <w:spacing w:after="0"/>
        <w:jc w:val="both"/>
        <w:rPr>
          <w:sz w:val="26"/>
          <w:szCs w:val="26"/>
        </w:rPr>
      </w:pPr>
      <w:r w:rsidRPr="00F43481">
        <w:rPr>
          <w:sz w:val="26"/>
          <w:szCs w:val="26"/>
        </w:rPr>
        <w:t>- были оформлены информационные стенды  в ОУ по  летнему отдыху (информ</w:t>
      </w:r>
      <w:r w:rsidRPr="00F43481">
        <w:rPr>
          <w:sz w:val="26"/>
          <w:szCs w:val="26"/>
        </w:rPr>
        <w:t>а</w:t>
      </w:r>
      <w:r w:rsidRPr="00F43481">
        <w:rPr>
          <w:sz w:val="26"/>
          <w:szCs w:val="26"/>
        </w:rPr>
        <w:t>ция для родителей, уголок безопасности);</w:t>
      </w:r>
    </w:p>
    <w:p w:rsidR="00C62191" w:rsidRPr="00F43481" w:rsidRDefault="00C62191" w:rsidP="00E951F5">
      <w:pPr>
        <w:spacing w:after="0"/>
        <w:jc w:val="both"/>
        <w:rPr>
          <w:sz w:val="26"/>
          <w:szCs w:val="26"/>
        </w:rPr>
      </w:pPr>
      <w:r w:rsidRPr="00F43481">
        <w:rPr>
          <w:sz w:val="26"/>
          <w:szCs w:val="26"/>
        </w:rPr>
        <w:t xml:space="preserve">- образовательными учреждениями была организована персональная занятость каждого учащегося на июнь, июль, август, на особом внимании  занятость детей, состоящих на различных видах учёта, </w:t>
      </w:r>
    </w:p>
    <w:p w:rsidR="00C62191" w:rsidRPr="00F43481" w:rsidRDefault="00C62191" w:rsidP="00E951F5">
      <w:pPr>
        <w:spacing w:after="0"/>
        <w:jc w:val="both"/>
        <w:rPr>
          <w:sz w:val="26"/>
          <w:szCs w:val="26"/>
        </w:rPr>
      </w:pPr>
      <w:r w:rsidRPr="00F43481">
        <w:rPr>
          <w:sz w:val="26"/>
          <w:szCs w:val="26"/>
        </w:rPr>
        <w:t>-  обновлены паспорта организаций летнего отдыха, составлен реестр лагерей дневного пребывания;</w:t>
      </w:r>
    </w:p>
    <w:p w:rsidR="00C62191" w:rsidRPr="00F43481" w:rsidRDefault="00C62191" w:rsidP="00E951F5">
      <w:pPr>
        <w:spacing w:after="0"/>
        <w:jc w:val="both"/>
        <w:rPr>
          <w:sz w:val="26"/>
          <w:szCs w:val="26"/>
        </w:rPr>
      </w:pPr>
      <w:r w:rsidRPr="00F43481">
        <w:rPr>
          <w:sz w:val="26"/>
          <w:szCs w:val="26"/>
        </w:rPr>
        <w:t>-  проведен  медицинский осмотр работников лагерей дневного пребывания;</w:t>
      </w:r>
    </w:p>
    <w:p w:rsidR="00C62191" w:rsidRPr="00F43481" w:rsidRDefault="00C62191" w:rsidP="00E951F5">
      <w:pPr>
        <w:spacing w:after="0"/>
        <w:jc w:val="both"/>
        <w:rPr>
          <w:sz w:val="26"/>
          <w:szCs w:val="26"/>
        </w:rPr>
      </w:pPr>
      <w:r w:rsidRPr="00F43481">
        <w:rPr>
          <w:sz w:val="26"/>
          <w:szCs w:val="26"/>
        </w:rPr>
        <w:lastRenderedPageBreak/>
        <w:t>- по подготовке кадров прошли семинары начальников пришкольных оздоров</w:t>
      </w:r>
      <w:r w:rsidRPr="00F43481">
        <w:rPr>
          <w:sz w:val="26"/>
          <w:szCs w:val="26"/>
        </w:rPr>
        <w:t>и</w:t>
      </w:r>
      <w:r w:rsidRPr="00F43481">
        <w:rPr>
          <w:sz w:val="26"/>
          <w:szCs w:val="26"/>
        </w:rPr>
        <w:t>тельных лагерей, поваров, вожатых;</w:t>
      </w:r>
    </w:p>
    <w:p w:rsidR="00C62191" w:rsidRPr="00F43481" w:rsidRDefault="00C62191" w:rsidP="00E951F5">
      <w:pPr>
        <w:spacing w:after="0"/>
        <w:jc w:val="both"/>
        <w:rPr>
          <w:sz w:val="26"/>
          <w:szCs w:val="26"/>
        </w:rPr>
      </w:pPr>
      <w:r w:rsidRPr="00F43481">
        <w:rPr>
          <w:sz w:val="26"/>
          <w:szCs w:val="26"/>
        </w:rPr>
        <w:t xml:space="preserve">- программы  лагерей дневного пребывания  прошли экспертизу в департаменте образования и науки ТО. </w:t>
      </w:r>
    </w:p>
    <w:p w:rsidR="00C62191" w:rsidRPr="00F43481" w:rsidRDefault="00C62191" w:rsidP="00E951F5">
      <w:pPr>
        <w:spacing w:after="0"/>
        <w:ind w:firstLine="708"/>
        <w:jc w:val="both"/>
        <w:rPr>
          <w:sz w:val="26"/>
          <w:szCs w:val="26"/>
        </w:rPr>
      </w:pPr>
      <w:r w:rsidRPr="00F43481">
        <w:rPr>
          <w:sz w:val="26"/>
          <w:szCs w:val="26"/>
        </w:rPr>
        <w:t>В 2015 году в Тобольском районе основным видом отдыха остаётся отдых учащихся в лагерях дневного пребывания организованных на базе общеобразов</w:t>
      </w:r>
      <w:r w:rsidRPr="00F43481">
        <w:rPr>
          <w:sz w:val="26"/>
          <w:szCs w:val="26"/>
        </w:rPr>
        <w:t>а</w:t>
      </w:r>
      <w:r w:rsidRPr="00F43481">
        <w:rPr>
          <w:sz w:val="26"/>
          <w:szCs w:val="26"/>
        </w:rPr>
        <w:t xml:space="preserve">тельных учреждений. </w:t>
      </w:r>
    </w:p>
    <w:p w:rsidR="00C62191" w:rsidRPr="00F43481" w:rsidRDefault="00C62191" w:rsidP="00E951F5">
      <w:pPr>
        <w:spacing w:after="0"/>
        <w:ind w:firstLine="708"/>
        <w:jc w:val="both"/>
        <w:rPr>
          <w:sz w:val="26"/>
          <w:szCs w:val="26"/>
        </w:rPr>
      </w:pPr>
      <w:r w:rsidRPr="00F43481">
        <w:rPr>
          <w:sz w:val="26"/>
          <w:szCs w:val="26"/>
        </w:rPr>
        <w:t>Отдых в лагерях дневного пребывания был организован в три смены: по л</w:t>
      </w:r>
      <w:r w:rsidRPr="00F43481">
        <w:rPr>
          <w:sz w:val="26"/>
          <w:szCs w:val="26"/>
        </w:rPr>
        <w:t>и</w:t>
      </w:r>
      <w:r w:rsidRPr="00F43481">
        <w:rPr>
          <w:sz w:val="26"/>
          <w:szCs w:val="26"/>
        </w:rPr>
        <w:t xml:space="preserve">нии образования - дети  от 6 лет до 16 лет, по линии УСЗН – от 6 до 18 лет. </w:t>
      </w:r>
    </w:p>
    <w:p w:rsidR="00C62191" w:rsidRPr="00F43481" w:rsidRDefault="00C62191" w:rsidP="00E951F5">
      <w:pPr>
        <w:spacing w:after="0"/>
        <w:ind w:firstLine="708"/>
        <w:jc w:val="both"/>
        <w:rPr>
          <w:sz w:val="26"/>
          <w:szCs w:val="26"/>
        </w:rPr>
      </w:pPr>
      <w:r w:rsidRPr="00F43481">
        <w:rPr>
          <w:sz w:val="26"/>
          <w:szCs w:val="26"/>
        </w:rPr>
        <w:t>Всего в ЛДП на базе ОУ отдохнуло 1350 несовершеннолетних (61,6%) (АППГ – 1540 человек (70,0%):</w:t>
      </w:r>
    </w:p>
    <w:p w:rsidR="00C62191" w:rsidRPr="00F43481" w:rsidRDefault="00C62191" w:rsidP="00E951F5">
      <w:pPr>
        <w:spacing w:after="0"/>
        <w:rPr>
          <w:sz w:val="26"/>
          <w:szCs w:val="26"/>
        </w:rPr>
      </w:pPr>
      <w:r w:rsidRPr="00F43481">
        <w:rPr>
          <w:sz w:val="26"/>
          <w:szCs w:val="26"/>
        </w:rPr>
        <w:t>- 24 лагеря системы образования  1100 человек (50,2%) (АППГ -1290 (58,7%);</w:t>
      </w:r>
    </w:p>
    <w:p w:rsidR="00C62191" w:rsidRPr="00F43481" w:rsidRDefault="00C62191" w:rsidP="00E951F5">
      <w:pPr>
        <w:spacing w:after="0"/>
        <w:jc w:val="both"/>
        <w:rPr>
          <w:sz w:val="26"/>
          <w:szCs w:val="26"/>
        </w:rPr>
      </w:pPr>
      <w:r w:rsidRPr="00F43481">
        <w:rPr>
          <w:sz w:val="26"/>
          <w:szCs w:val="26"/>
        </w:rPr>
        <w:t>- 9 отрядов  системы СЗН, организованных на базе ОУ 250 человек (11,4%) :Ачирская СОШ, Байкаловская СОШ, Булашовская СОШ, Лайтамакская СОШ, Санн</w:t>
      </w:r>
      <w:r w:rsidRPr="00F43481">
        <w:rPr>
          <w:sz w:val="26"/>
          <w:szCs w:val="26"/>
        </w:rPr>
        <w:t>и</w:t>
      </w:r>
      <w:r w:rsidRPr="00F43481">
        <w:rPr>
          <w:sz w:val="26"/>
          <w:szCs w:val="26"/>
        </w:rPr>
        <w:t xml:space="preserve">ковская СОШ, филиал Санниковская СОШ – Масловская   СОШ, Сетовская СОШ, Хмелевская СОШ, Верхнеаремзянская СОШ (АППГ - 8 отрядов в них 250 человек, 11,4%).  </w:t>
      </w:r>
    </w:p>
    <w:p w:rsidR="00C62191" w:rsidRPr="00F43481" w:rsidRDefault="00C62191" w:rsidP="00E951F5">
      <w:pPr>
        <w:spacing w:after="0"/>
        <w:ind w:firstLine="708"/>
        <w:jc w:val="both"/>
        <w:rPr>
          <w:sz w:val="26"/>
          <w:szCs w:val="26"/>
        </w:rPr>
      </w:pPr>
      <w:r w:rsidRPr="00F43481">
        <w:rPr>
          <w:sz w:val="26"/>
          <w:szCs w:val="26"/>
        </w:rPr>
        <w:t>В третью смену на базе ОУ организована деятельность отделений дневного пребывания (МАУ «КЦСОН Тобольского района»).</w:t>
      </w:r>
    </w:p>
    <w:p w:rsidR="00C62191" w:rsidRPr="00F43481" w:rsidRDefault="00C62191" w:rsidP="00E951F5">
      <w:pPr>
        <w:spacing w:after="0"/>
        <w:ind w:firstLine="709"/>
        <w:rPr>
          <w:i/>
          <w:sz w:val="26"/>
          <w:szCs w:val="26"/>
        </w:rPr>
      </w:pPr>
      <w:r w:rsidRPr="00F43481">
        <w:rPr>
          <w:i/>
          <w:sz w:val="26"/>
          <w:szCs w:val="26"/>
        </w:rPr>
        <w:t>Таблица 41. Организация летнего отдыха учащихся</w:t>
      </w:r>
    </w:p>
    <w:tbl>
      <w:tblPr>
        <w:tblStyle w:val="-11"/>
        <w:tblW w:w="4977" w:type="pct"/>
        <w:tblLook w:val="01E0"/>
      </w:tblPr>
      <w:tblGrid>
        <w:gridCol w:w="2214"/>
        <w:gridCol w:w="2429"/>
        <w:gridCol w:w="2441"/>
        <w:gridCol w:w="2442"/>
      </w:tblGrid>
      <w:tr w:rsidR="00C62191" w:rsidRPr="00F43481" w:rsidTr="00C04C0F">
        <w:trPr>
          <w:cnfStyle w:val="100000000000"/>
        </w:trPr>
        <w:tc>
          <w:tcPr>
            <w:cnfStyle w:val="001000000000"/>
            <w:tcW w:w="1162" w:type="pct"/>
          </w:tcPr>
          <w:p w:rsidR="00C62191" w:rsidRPr="00F43481" w:rsidRDefault="00C62191" w:rsidP="00E951F5">
            <w:pPr>
              <w:spacing w:after="0"/>
              <w:jc w:val="both"/>
              <w:rPr>
                <w:b w:val="0"/>
                <w:bCs w:val="0"/>
                <w:sz w:val="26"/>
                <w:szCs w:val="26"/>
              </w:rPr>
            </w:pPr>
          </w:p>
        </w:tc>
        <w:tc>
          <w:tcPr>
            <w:cnfStyle w:val="000010000000"/>
            <w:tcW w:w="1275" w:type="pct"/>
          </w:tcPr>
          <w:p w:rsidR="00C62191" w:rsidRPr="00F43481" w:rsidRDefault="00C62191" w:rsidP="00E951F5">
            <w:pPr>
              <w:spacing w:after="0"/>
              <w:jc w:val="both"/>
              <w:rPr>
                <w:b w:val="0"/>
                <w:bCs w:val="0"/>
                <w:sz w:val="26"/>
                <w:szCs w:val="26"/>
              </w:rPr>
            </w:pPr>
            <w:r w:rsidRPr="00F43481">
              <w:rPr>
                <w:b w:val="0"/>
                <w:bCs w:val="0"/>
                <w:sz w:val="26"/>
                <w:szCs w:val="26"/>
              </w:rPr>
              <w:t>2013 год</w:t>
            </w:r>
          </w:p>
        </w:tc>
        <w:tc>
          <w:tcPr>
            <w:tcW w:w="1281" w:type="pct"/>
          </w:tcPr>
          <w:p w:rsidR="00C62191" w:rsidRPr="00F43481" w:rsidRDefault="00C62191" w:rsidP="00E951F5">
            <w:pPr>
              <w:spacing w:after="0"/>
              <w:jc w:val="both"/>
              <w:cnfStyle w:val="100000000000"/>
              <w:rPr>
                <w:b w:val="0"/>
                <w:bCs w:val="0"/>
                <w:sz w:val="26"/>
                <w:szCs w:val="26"/>
              </w:rPr>
            </w:pPr>
            <w:r w:rsidRPr="00F43481">
              <w:rPr>
                <w:b w:val="0"/>
                <w:bCs w:val="0"/>
                <w:sz w:val="26"/>
                <w:szCs w:val="26"/>
              </w:rPr>
              <w:t>2014 год</w:t>
            </w:r>
          </w:p>
        </w:tc>
        <w:tc>
          <w:tcPr>
            <w:cnfStyle w:val="000100000000"/>
            <w:tcW w:w="1282" w:type="pct"/>
          </w:tcPr>
          <w:p w:rsidR="00C62191" w:rsidRPr="00F43481" w:rsidRDefault="00C62191" w:rsidP="00E951F5">
            <w:pPr>
              <w:spacing w:after="0"/>
              <w:jc w:val="both"/>
              <w:rPr>
                <w:b w:val="0"/>
                <w:bCs w:val="0"/>
                <w:sz w:val="26"/>
                <w:szCs w:val="26"/>
              </w:rPr>
            </w:pPr>
            <w:r w:rsidRPr="00F43481">
              <w:rPr>
                <w:b w:val="0"/>
                <w:bCs w:val="0"/>
                <w:sz w:val="26"/>
                <w:szCs w:val="26"/>
              </w:rPr>
              <w:t>2015 год</w:t>
            </w:r>
          </w:p>
        </w:tc>
      </w:tr>
      <w:tr w:rsidR="00C62191" w:rsidRPr="00F43481" w:rsidTr="00C04C0F">
        <w:trPr>
          <w:cnfStyle w:val="000000100000"/>
          <w:trHeight w:val="2568"/>
        </w:trPr>
        <w:tc>
          <w:tcPr>
            <w:cnfStyle w:val="001000000000"/>
            <w:tcW w:w="1162" w:type="pct"/>
          </w:tcPr>
          <w:p w:rsidR="00C62191" w:rsidRPr="00F43481" w:rsidRDefault="00C62191" w:rsidP="00E951F5">
            <w:pPr>
              <w:spacing w:after="0"/>
              <w:jc w:val="both"/>
              <w:rPr>
                <w:b w:val="0"/>
                <w:sz w:val="26"/>
                <w:szCs w:val="26"/>
              </w:rPr>
            </w:pPr>
            <w:r w:rsidRPr="00F43481">
              <w:rPr>
                <w:b w:val="0"/>
                <w:sz w:val="26"/>
                <w:szCs w:val="26"/>
              </w:rPr>
              <w:t>Количество обр</w:t>
            </w:r>
            <w:r w:rsidRPr="00F43481">
              <w:rPr>
                <w:b w:val="0"/>
                <w:sz w:val="26"/>
                <w:szCs w:val="26"/>
              </w:rPr>
              <w:t>а</w:t>
            </w:r>
            <w:r w:rsidRPr="00F43481">
              <w:rPr>
                <w:b w:val="0"/>
                <w:sz w:val="26"/>
                <w:szCs w:val="26"/>
              </w:rPr>
              <w:t>зовательных у</w:t>
            </w:r>
            <w:r w:rsidRPr="00F43481">
              <w:rPr>
                <w:b w:val="0"/>
                <w:sz w:val="26"/>
                <w:szCs w:val="26"/>
              </w:rPr>
              <w:t>ч</w:t>
            </w:r>
            <w:r w:rsidRPr="00F43481">
              <w:rPr>
                <w:b w:val="0"/>
                <w:sz w:val="26"/>
                <w:szCs w:val="26"/>
              </w:rPr>
              <w:t>реждений, на б</w:t>
            </w:r>
            <w:r w:rsidRPr="00F43481">
              <w:rPr>
                <w:b w:val="0"/>
                <w:sz w:val="26"/>
                <w:szCs w:val="26"/>
              </w:rPr>
              <w:t>а</w:t>
            </w:r>
            <w:r w:rsidRPr="00F43481">
              <w:rPr>
                <w:b w:val="0"/>
                <w:sz w:val="26"/>
                <w:szCs w:val="26"/>
              </w:rPr>
              <w:t>зе которых орг</w:t>
            </w:r>
            <w:r w:rsidRPr="00F43481">
              <w:rPr>
                <w:b w:val="0"/>
                <w:sz w:val="26"/>
                <w:szCs w:val="26"/>
              </w:rPr>
              <w:t>а</w:t>
            </w:r>
            <w:r w:rsidRPr="00F43481">
              <w:rPr>
                <w:b w:val="0"/>
                <w:sz w:val="26"/>
                <w:szCs w:val="26"/>
              </w:rPr>
              <w:t>низуются лагеря  дневного</w:t>
            </w:r>
          </w:p>
          <w:p w:rsidR="00C62191" w:rsidRPr="00F43481" w:rsidRDefault="00C62191" w:rsidP="00E951F5">
            <w:pPr>
              <w:spacing w:after="0"/>
              <w:jc w:val="both"/>
              <w:rPr>
                <w:b w:val="0"/>
                <w:sz w:val="26"/>
                <w:szCs w:val="26"/>
              </w:rPr>
            </w:pPr>
            <w:r w:rsidRPr="00F43481">
              <w:rPr>
                <w:b w:val="0"/>
                <w:sz w:val="26"/>
                <w:szCs w:val="26"/>
              </w:rPr>
              <w:t>пребывания</w:t>
            </w:r>
          </w:p>
        </w:tc>
        <w:tc>
          <w:tcPr>
            <w:cnfStyle w:val="000010000000"/>
            <w:tcW w:w="1275" w:type="pct"/>
          </w:tcPr>
          <w:p w:rsidR="00C62191" w:rsidRPr="00F43481" w:rsidRDefault="00C62191" w:rsidP="00E951F5">
            <w:pPr>
              <w:spacing w:after="0"/>
              <w:rPr>
                <w:sz w:val="26"/>
                <w:szCs w:val="26"/>
              </w:rPr>
            </w:pPr>
            <w:r w:rsidRPr="00F43481">
              <w:rPr>
                <w:sz w:val="26"/>
                <w:szCs w:val="26"/>
              </w:rPr>
              <w:t>22  - 91,7%</w:t>
            </w:r>
          </w:p>
          <w:p w:rsidR="00C62191" w:rsidRPr="00F43481" w:rsidRDefault="00C62191" w:rsidP="00E951F5">
            <w:pPr>
              <w:spacing w:after="0"/>
              <w:rPr>
                <w:sz w:val="26"/>
                <w:szCs w:val="26"/>
              </w:rPr>
            </w:pPr>
            <w:r w:rsidRPr="00F43481">
              <w:rPr>
                <w:sz w:val="26"/>
                <w:szCs w:val="26"/>
              </w:rPr>
              <w:t>2 школы не могут организовать ЛДП в связи со стро</w:t>
            </w:r>
            <w:r w:rsidRPr="00F43481">
              <w:rPr>
                <w:sz w:val="26"/>
                <w:szCs w:val="26"/>
              </w:rPr>
              <w:t>и</w:t>
            </w:r>
            <w:r w:rsidRPr="00F43481">
              <w:rPr>
                <w:sz w:val="26"/>
                <w:szCs w:val="26"/>
              </w:rPr>
              <w:t>тельством новых зданий ОУ: В-Аремзяны, Сетово</w:t>
            </w:r>
          </w:p>
        </w:tc>
        <w:tc>
          <w:tcPr>
            <w:tcW w:w="1281" w:type="pct"/>
          </w:tcPr>
          <w:p w:rsidR="00C62191" w:rsidRPr="00F43481" w:rsidRDefault="00C62191" w:rsidP="00E951F5">
            <w:pPr>
              <w:spacing w:after="0"/>
              <w:cnfStyle w:val="000000100000"/>
              <w:rPr>
                <w:sz w:val="26"/>
                <w:szCs w:val="26"/>
              </w:rPr>
            </w:pPr>
            <w:r w:rsidRPr="00F43481">
              <w:rPr>
                <w:sz w:val="26"/>
                <w:szCs w:val="26"/>
              </w:rPr>
              <w:t xml:space="preserve">24 </w:t>
            </w:r>
          </w:p>
          <w:p w:rsidR="00C62191" w:rsidRPr="00F43481" w:rsidRDefault="00C62191" w:rsidP="00E951F5">
            <w:pPr>
              <w:spacing w:after="0"/>
              <w:cnfStyle w:val="000000100000"/>
              <w:rPr>
                <w:sz w:val="26"/>
                <w:szCs w:val="26"/>
              </w:rPr>
            </w:pPr>
            <w:r w:rsidRPr="00F43481">
              <w:rPr>
                <w:sz w:val="26"/>
                <w:szCs w:val="26"/>
              </w:rPr>
              <w:t>100%</w:t>
            </w:r>
          </w:p>
        </w:tc>
        <w:tc>
          <w:tcPr>
            <w:cnfStyle w:val="000100000000"/>
            <w:tcW w:w="1282" w:type="pct"/>
          </w:tcPr>
          <w:p w:rsidR="00C62191" w:rsidRPr="00F43481" w:rsidRDefault="00C62191" w:rsidP="00E951F5">
            <w:pPr>
              <w:spacing w:after="0"/>
              <w:rPr>
                <w:bCs w:val="0"/>
                <w:sz w:val="26"/>
                <w:szCs w:val="26"/>
              </w:rPr>
            </w:pPr>
            <w:r w:rsidRPr="00F43481">
              <w:rPr>
                <w:sz w:val="26"/>
                <w:szCs w:val="26"/>
              </w:rPr>
              <w:t>22 ОО, 24 ЛДП</w:t>
            </w:r>
          </w:p>
          <w:p w:rsidR="00C62191" w:rsidRPr="00F43481" w:rsidRDefault="00C62191" w:rsidP="00E951F5">
            <w:pPr>
              <w:spacing w:after="0"/>
              <w:rPr>
                <w:sz w:val="26"/>
                <w:szCs w:val="26"/>
              </w:rPr>
            </w:pPr>
            <w:r w:rsidRPr="00F43481">
              <w:rPr>
                <w:sz w:val="26"/>
                <w:szCs w:val="26"/>
              </w:rPr>
              <w:t>100%</w:t>
            </w:r>
          </w:p>
        </w:tc>
      </w:tr>
      <w:tr w:rsidR="00C62191" w:rsidRPr="00F43481" w:rsidTr="00C04C0F">
        <w:trPr>
          <w:cnfStyle w:val="010000000000"/>
        </w:trPr>
        <w:tc>
          <w:tcPr>
            <w:cnfStyle w:val="001000000000"/>
            <w:tcW w:w="1162" w:type="pct"/>
          </w:tcPr>
          <w:p w:rsidR="00C62191" w:rsidRPr="00F43481" w:rsidRDefault="00C62191" w:rsidP="00E951F5">
            <w:pPr>
              <w:spacing w:after="0"/>
              <w:jc w:val="both"/>
              <w:rPr>
                <w:b w:val="0"/>
                <w:sz w:val="26"/>
                <w:szCs w:val="26"/>
              </w:rPr>
            </w:pPr>
            <w:r w:rsidRPr="00F43481">
              <w:rPr>
                <w:b w:val="0"/>
                <w:sz w:val="26"/>
                <w:szCs w:val="26"/>
              </w:rPr>
              <w:t>Количество детей в лагерях  с дне</w:t>
            </w:r>
            <w:r w:rsidRPr="00F43481">
              <w:rPr>
                <w:b w:val="0"/>
                <w:sz w:val="26"/>
                <w:szCs w:val="26"/>
              </w:rPr>
              <w:t>в</w:t>
            </w:r>
            <w:r w:rsidRPr="00F43481">
              <w:rPr>
                <w:b w:val="0"/>
                <w:sz w:val="26"/>
                <w:szCs w:val="26"/>
              </w:rPr>
              <w:t>ным пребыван</w:t>
            </w:r>
            <w:r w:rsidRPr="00F43481">
              <w:rPr>
                <w:b w:val="0"/>
                <w:sz w:val="26"/>
                <w:szCs w:val="26"/>
              </w:rPr>
              <w:t>и</w:t>
            </w:r>
            <w:r w:rsidRPr="00F43481">
              <w:rPr>
                <w:b w:val="0"/>
                <w:sz w:val="26"/>
                <w:szCs w:val="26"/>
              </w:rPr>
              <w:t>ем, ОДП</w:t>
            </w:r>
          </w:p>
        </w:tc>
        <w:tc>
          <w:tcPr>
            <w:cnfStyle w:val="000010000000"/>
            <w:tcW w:w="1275" w:type="pct"/>
          </w:tcPr>
          <w:p w:rsidR="00C62191" w:rsidRPr="00F43481" w:rsidRDefault="00C62191" w:rsidP="00E951F5">
            <w:pPr>
              <w:spacing w:after="0"/>
              <w:rPr>
                <w:bCs w:val="0"/>
                <w:sz w:val="26"/>
                <w:szCs w:val="26"/>
              </w:rPr>
            </w:pPr>
            <w:r w:rsidRPr="00F43481">
              <w:rPr>
                <w:sz w:val="26"/>
                <w:szCs w:val="26"/>
              </w:rPr>
              <w:t>1290 - образование</w:t>
            </w:r>
          </w:p>
          <w:p w:rsidR="00C62191" w:rsidRPr="00F43481" w:rsidRDefault="00C62191" w:rsidP="00E951F5">
            <w:pPr>
              <w:spacing w:after="0"/>
              <w:rPr>
                <w:sz w:val="26"/>
                <w:szCs w:val="26"/>
              </w:rPr>
            </w:pPr>
            <w:r w:rsidRPr="00F43481">
              <w:rPr>
                <w:sz w:val="26"/>
                <w:szCs w:val="26"/>
              </w:rPr>
              <w:t xml:space="preserve">300 -  СЗН        </w:t>
            </w:r>
          </w:p>
          <w:p w:rsidR="00C62191" w:rsidRPr="00F43481" w:rsidRDefault="00C62191" w:rsidP="00E951F5">
            <w:pPr>
              <w:spacing w:after="0"/>
              <w:rPr>
                <w:sz w:val="26"/>
                <w:szCs w:val="26"/>
              </w:rPr>
            </w:pPr>
            <w:r w:rsidRPr="00F43481">
              <w:rPr>
                <w:sz w:val="26"/>
                <w:szCs w:val="26"/>
              </w:rPr>
              <w:t>ОДП - 256</w:t>
            </w:r>
          </w:p>
          <w:p w:rsidR="00C62191" w:rsidRPr="00F43481" w:rsidRDefault="00C62191" w:rsidP="00E951F5">
            <w:pPr>
              <w:spacing w:after="0"/>
              <w:rPr>
                <w:sz w:val="26"/>
                <w:szCs w:val="26"/>
              </w:rPr>
            </w:pPr>
            <w:r w:rsidRPr="00F43481">
              <w:rPr>
                <w:b w:val="0"/>
                <w:i/>
                <w:sz w:val="26"/>
                <w:szCs w:val="26"/>
              </w:rPr>
              <w:t>Всего - 1590/256</w:t>
            </w:r>
          </w:p>
        </w:tc>
        <w:tc>
          <w:tcPr>
            <w:tcW w:w="1281" w:type="pct"/>
          </w:tcPr>
          <w:p w:rsidR="00C62191" w:rsidRPr="00F43481" w:rsidRDefault="00C62191" w:rsidP="00E951F5">
            <w:pPr>
              <w:spacing w:after="0"/>
              <w:cnfStyle w:val="010000000000"/>
              <w:rPr>
                <w:bCs w:val="0"/>
                <w:sz w:val="26"/>
                <w:szCs w:val="26"/>
              </w:rPr>
            </w:pPr>
            <w:r w:rsidRPr="00F43481">
              <w:rPr>
                <w:sz w:val="26"/>
                <w:szCs w:val="26"/>
              </w:rPr>
              <w:t>1290 - образование</w:t>
            </w:r>
          </w:p>
          <w:p w:rsidR="00C62191" w:rsidRPr="00F43481" w:rsidRDefault="00C62191" w:rsidP="00E951F5">
            <w:pPr>
              <w:spacing w:after="0"/>
              <w:cnfStyle w:val="010000000000"/>
              <w:rPr>
                <w:sz w:val="26"/>
                <w:szCs w:val="26"/>
              </w:rPr>
            </w:pPr>
            <w:r w:rsidRPr="00F43481">
              <w:rPr>
                <w:sz w:val="26"/>
                <w:szCs w:val="26"/>
              </w:rPr>
              <w:t xml:space="preserve">250 -  СЗН        </w:t>
            </w:r>
          </w:p>
          <w:p w:rsidR="00C62191" w:rsidRPr="00F43481" w:rsidRDefault="00C62191" w:rsidP="00E951F5">
            <w:pPr>
              <w:spacing w:after="0"/>
              <w:cnfStyle w:val="010000000000"/>
              <w:rPr>
                <w:sz w:val="26"/>
                <w:szCs w:val="26"/>
              </w:rPr>
            </w:pPr>
            <w:r w:rsidRPr="00F43481">
              <w:rPr>
                <w:sz w:val="26"/>
                <w:szCs w:val="26"/>
              </w:rPr>
              <w:t>ОДП - 71</w:t>
            </w:r>
          </w:p>
          <w:p w:rsidR="00C62191" w:rsidRPr="00F43481" w:rsidRDefault="00C62191" w:rsidP="00E951F5">
            <w:pPr>
              <w:spacing w:after="0"/>
              <w:cnfStyle w:val="010000000000"/>
              <w:rPr>
                <w:sz w:val="26"/>
                <w:szCs w:val="26"/>
              </w:rPr>
            </w:pPr>
            <w:r w:rsidRPr="00F43481">
              <w:rPr>
                <w:b w:val="0"/>
                <w:i/>
                <w:sz w:val="26"/>
                <w:szCs w:val="26"/>
              </w:rPr>
              <w:t>Всего - 1540/71</w:t>
            </w:r>
          </w:p>
        </w:tc>
        <w:tc>
          <w:tcPr>
            <w:cnfStyle w:val="000100000000"/>
            <w:tcW w:w="1282" w:type="pct"/>
          </w:tcPr>
          <w:p w:rsidR="00C62191" w:rsidRPr="00F43481" w:rsidRDefault="00C62191" w:rsidP="00E951F5">
            <w:pPr>
              <w:spacing w:after="0"/>
              <w:rPr>
                <w:bCs w:val="0"/>
                <w:sz w:val="26"/>
                <w:szCs w:val="26"/>
              </w:rPr>
            </w:pPr>
            <w:r w:rsidRPr="00F43481">
              <w:rPr>
                <w:sz w:val="26"/>
                <w:szCs w:val="26"/>
              </w:rPr>
              <w:t>1100- образование</w:t>
            </w:r>
          </w:p>
          <w:p w:rsidR="00C62191" w:rsidRPr="00F43481" w:rsidRDefault="00C62191" w:rsidP="00E951F5">
            <w:pPr>
              <w:spacing w:after="0"/>
              <w:rPr>
                <w:sz w:val="26"/>
                <w:szCs w:val="26"/>
              </w:rPr>
            </w:pPr>
            <w:r w:rsidRPr="00F43481">
              <w:rPr>
                <w:sz w:val="26"/>
                <w:szCs w:val="26"/>
              </w:rPr>
              <w:t xml:space="preserve">250 -  СЗН        </w:t>
            </w:r>
          </w:p>
          <w:p w:rsidR="00C62191" w:rsidRPr="00F43481" w:rsidRDefault="00C62191" w:rsidP="00E951F5">
            <w:pPr>
              <w:spacing w:after="0"/>
              <w:rPr>
                <w:sz w:val="26"/>
                <w:szCs w:val="26"/>
              </w:rPr>
            </w:pPr>
            <w:r w:rsidRPr="00F43481">
              <w:rPr>
                <w:sz w:val="26"/>
                <w:szCs w:val="26"/>
              </w:rPr>
              <w:t>ОДП - 110</w:t>
            </w:r>
          </w:p>
          <w:p w:rsidR="00C62191" w:rsidRPr="00F43481" w:rsidRDefault="00C62191" w:rsidP="00E951F5">
            <w:pPr>
              <w:spacing w:after="0"/>
              <w:rPr>
                <w:b w:val="0"/>
                <w:bCs w:val="0"/>
                <w:i/>
                <w:sz w:val="26"/>
                <w:szCs w:val="26"/>
              </w:rPr>
            </w:pPr>
            <w:r w:rsidRPr="00F43481">
              <w:rPr>
                <w:b w:val="0"/>
                <w:i/>
                <w:sz w:val="26"/>
                <w:szCs w:val="26"/>
              </w:rPr>
              <w:t>Всего - 1350/110</w:t>
            </w:r>
          </w:p>
        </w:tc>
      </w:tr>
    </w:tbl>
    <w:p w:rsidR="00C62191" w:rsidRPr="00F43481" w:rsidRDefault="00C62191" w:rsidP="00E951F5">
      <w:pPr>
        <w:spacing w:after="0"/>
        <w:ind w:firstLine="708"/>
        <w:jc w:val="both"/>
        <w:rPr>
          <w:sz w:val="26"/>
          <w:szCs w:val="26"/>
        </w:rPr>
      </w:pPr>
    </w:p>
    <w:p w:rsidR="00C62191" w:rsidRPr="00F43481" w:rsidRDefault="00C62191" w:rsidP="00E951F5">
      <w:pPr>
        <w:spacing w:after="0"/>
        <w:ind w:firstLine="708"/>
        <w:jc w:val="both"/>
        <w:rPr>
          <w:sz w:val="26"/>
          <w:szCs w:val="26"/>
        </w:rPr>
      </w:pPr>
      <w:r w:rsidRPr="00F43481">
        <w:rPr>
          <w:sz w:val="26"/>
          <w:szCs w:val="26"/>
        </w:rPr>
        <w:t>Небольшое снижение отдохнувших в лагерях дневного пребывания в тек</w:t>
      </w:r>
      <w:r w:rsidRPr="00F43481">
        <w:rPr>
          <w:sz w:val="26"/>
          <w:szCs w:val="26"/>
        </w:rPr>
        <w:t>у</w:t>
      </w:r>
      <w:r w:rsidRPr="00F43481">
        <w:rPr>
          <w:sz w:val="26"/>
          <w:szCs w:val="26"/>
        </w:rPr>
        <w:t>щем году обосновано софинансированием родительской платы за организацию питания, детей, которые не относятся к категории малообеспеченных.</w:t>
      </w:r>
    </w:p>
    <w:p w:rsidR="00C62191" w:rsidRPr="00F43481" w:rsidRDefault="00C62191" w:rsidP="00E951F5">
      <w:pPr>
        <w:spacing w:after="0"/>
        <w:ind w:firstLine="708"/>
        <w:jc w:val="both"/>
        <w:rPr>
          <w:sz w:val="26"/>
          <w:szCs w:val="26"/>
        </w:rPr>
      </w:pPr>
      <w:r w:rsidRPr="00F43481">
        <w:rPr>
          <w:sz w:val="26"/>
          <w:szCs w:val="26"/>
        </w:rPr>
        <w:t>В целях контроля за деятельностью пришкольных оздоровительных лагерей дневного пребывания по организации летнего отдыха и питания детей и подрос</w:t>
      </w:r>
      <w:r w:rsidRPr="00F43481">
        <w:rPr>
          <w:sz w:val="26"/>
          <w:szCs w:val="26"/>
        </w:rPr>
        <w:t>т</w:t>
      </w:r>
      <w:r w:rsidRPr="00F43481">
        <w:rPr>
          <w:sz w:val="26"/>
          <w:szCs w:val="26"/>
        </w:rPr>
        <w:t xml:space="preserve">ков, отделом образования Тобольского муниципального района и специалистами </w:t>
      </w:r>
      <w:r w:rsidRPr="00F43481">
        <w:rPr>
          <w:sz w:val="26"/>
          <w:szCs w:val="26"/>
        </w:rPr>
        <w:lastRenderedPageBreak/>
        <w:t>МАУ КЦСОН Тобольского района»  были осуществлены выезды в 16 лагерей, фун</w:t>
      </w:r>
      <w:r w:rsidRPr="00F43481">
        <w:rPr>
          <w:sz w:val="26"/>
          <w:szCs w:val="26"/>
        </w:rPr>
        <w:t>к</w:t>
      </w:r>
      <w:r w:rsidRPr="00F43481">
        <w:rPr>
          <w:sz w:val="26"/>
          <w:szCs w:val="26"/>
        </w:rPr>
        <w:t>ционирующих на  базе следующих ОУ района: Абалакская СОШ, Байкаловская СОШ, Булашовская СОШ, Бизинская СОШ, Ворогушинская ООШ, Дегтяревская СОШ, Малозоркальцевская СОШ, Полуяновская СОШ, филиал Полуяновская СОШ – Епа</w:t>
      </w:r>
      <w:r w:rsidRPr="00F43481">
        <w:rPr>
          <w:sz w:val="26"/>
          <w:szCs w:val="26"/>
        </w:rPr>
        <w:t>н</w:t>
      </w:r>
      <w:r w:rsidRPr="00F43481">
        <w:rPr>
          <w:sz w:val="26"/>
          <w:szCs w:val="26"/>
        </w:rPr>
        <w:t>чинская ООШ, Санниковская СОШ, филиал Санниковская СОШ – Масловская   СОШ, Сетовская СОШ, Надцынская СОШ, Нижнеаремзянская СОШ, Верхнеаремзянская СОШ, Прииртышская СОШ.</w:t>
      </w:r>
    </w:p>
    <w:p w:rsidR="00C62191" w:rsidRPr="00E951F5" w:rsidRDefault="00C62191" w:rsidP="00E951F5">
      <w:pPr>
        <w:rPr>
          <w:sz w:val="26"/>
          <w:szCs w:val="26"/>
        </w:rPr>
      </w:pPr>
      <w:r w:rsidRPr="00E951F5">
        <w:rPr>
          <w:sz w:val="26"/>
          <w:szCs w:val="26"/>
        </w:rPr>
        <w:t>В ходе выезда</w:t>
      </w:r>
    </w:p>
    <w:p w:rsidR="00C62191" w:rsidRPr="00F43481" w:rsidRDefault="00C62191" w:rsidP="00E951F5">
      <w:pPr>
        <w:numPr>
          <w:ilvl w:val="0"/>
          <w:numId w:val="24"/>
        </w:numPr>
        <w:spacing w:after="0"/>
        <w:ind w:left="0"/>
        <w:rPr>
          <w:sz w:val="26"/>
          <w:szCs w:val="26"/>
        </w:rPr>
      </w:pPr>
      <w:r w:rsidRPr="00F43481">
        <w:rPr>
          <w:sz w:val="26"/>
          <w:szCs w:val="26"/>
        </w:rPr>
        <w:t>изучена документация, регламентирующая деятельность лагерей,</w:t>
      </w:r>
    </w:p>
    <w:p w:rsidR="00C62191" w:rsidRPr="00F43481" w:rsidRDefault="00C62191" w:rsidP="00E951F5">
      <w:pPr>
        <w:numPr>
          <w:ilvl w:val="0"/>
          <w:numId w:val="24"/>
        </w:numPr>
        <w:spacing w:after="0"/>
        <w:ind w:left="0"/>
        <w:rPr>
          <w:sz w:val="26"/>
          <w:szCs w:val="26"/>
        </w:rPr>
      </w:pPr>
      <w:r w:rsidRPr="00F43481">
        <w:rPr>
          <w:sz w:val="26"/>
          <w:szCs w:val="26"/>
        </w:rPr>
        <w:t>рассмотрены вопросы отдыха и занятости детей «Группы особого вним</w:t>
      </w:r>
      <w:r w:rsidRPr="00F43481">
        <w:rPr>
          <w:sz w:val="26"/>
          <w:szCs w:val="26"/>
        </w:rPr>
        <w:t>а</w:t>
      </w:r>
      <w:r w:rsidRPr="00F43481">
        <w:rPr>
          <w:sz w:val="26"/>
          <w:szCs w:val="26"/>
        </w:rPr>
        <w:t>ния»,</w:t>
      </w:r>
    </w:p>
    <w:p w:rsidR="00C62191" w:rsidRPr="00F43481" w:rsidRDefault="00C62191" w:rsidP="00E951F5">
      <w:pPr>
        <w:numPr>
          <w:ilvl w:val="0"/>
          <w:numId w:val="24"/>
        </w:numPr>
        <w:spacing w:after="0"/>
        <w:ind w:left="0"/>
        <w:rPr>
          <w:sz w:val="26"/>
          <w:szCs w:val="26"/>
        </w:rPr>
      </w:pPr>
      <w:r w:rsidRPr="00F43481">
        <w:rPr>
          <w:sz w:val="26"/>
          <w:szCs w:val="26"/>
        </w:rPr>
        <w:t>проверено комплектование педагогическими кадрами,</w:t>
      </w:r>
    </w:p>
    <w:p w:rsidR="00C62191" w:rsidRPr="00F43481" w:rsidRDefault="00C62191" w:rsidP="00E951F5">
      <w:pPr>
        <w:numPr>
          <w:ilvl w:val="0"/>
          <w:numId w:val="24"/>
        </w:numPr>
        <w:spacing w:after="0"/>
        <w:ind w:left="0"/>
        <w:rPr>
          <w:sz w:val="26"/>
          <w:szCs w:val="26"/>
        </w:rPr>
      </w:pPr>
      <w:r w:rsidRPr="00F43481">
        <w:rPr>
          <w:sz w:val="26"/>
          <w:szCs w:val="26"/>
        </w:rPr>
        <w:t>проверено соблюдение  режима дня, дневной сон и соответствие провод</w:t>
      </w:r>
      <w:r w:rsidRPr="00F43481">
        <w:rPr>
          <w:sz w:val="26"/>
          <w:szCs w:val="26"/>
        </w:rPr>
        <w:t>и</w:t>
      </w:r>
      <w:r w:rsidRPr="00F43481">
        <w:rPr>
          <w:sz w:val="26"/>
          <w:szCs w:val="26"/>
        </w:rPr>
        <w:t>мых мероприятий  программе и плану работы лагеря,</w:t>
      </w:r>
    </w:p>
    <w:p w:rsidR="00C62191" w:rsidRPr="00F43481" w:rsidRDefault="00C62191" w:rsidP="00E951F5">
      <w:pPr>
        <w:numPr>
          <w:ilvl w:val="0"/>
          <w:numId w:val="24"/>
        </w:numPr>
        <w:spacing w:after="0"/>
        <w:ind w:left="0"/>
        <w:rPr>
          <w:sz w:val="26"/>
          <w:szCs w:val="26"/>
        </w:rPr>
      </w:pPr>
      <w:r w:rsidRPr="00F43481">
        <w:rPr>
          <w:sz w:val="26"/>
          <w:szCs w:val="26"/>
        </w:rPr>
        <w:t>проверена документация по организации питания,</w:t>
      </w:r>
    </w:p>
    <w:p w:rsidR="00C62191" w:rsidRPr="00F43481" w:rsidRDefault="00C62191" w:rsidP="00E951F5">
      <w:pPr>
        <w:numPr>
          <w:ilvl w:val="0"/>
          <w:numId w:val="24"/>
        </w:numPr>
        <w:spacing w:after="0"/>
        <w:ind w:left="0"/>
        <w:rPr>
          <w:sz w:val="26"/>
          <w:szCs w:val="26"/>
        </w:rPr>
      </w:pPr>
      <w:r w:rsidRPr="00F43481">
        <w:rPr>
          <w:sz w:val="26"/>
          <w:szCs w:val="26"/>
        </w:rPr>
        <w:t>проверена деятельность пищеблоков,</w:t>
      </w:r>
    </w:p>
    <w:p w:rsidR="00C62191" w:rsidRPr="00E71385" w:rsidRDefault="00C62191" w:rsidP="00E951F5">
      <w:pPr>
        <w:numPr>
          <w:ilvl w:val="0"/>
          <w:numId w:val="24"/>
        </w:numPr>
        <w:spacing w:after="0"/>
        <w:ind w:left="0"/>
        <w:rPr>
          <w:sz w:val="26"/>
          <w:szCs w:val="26"/>
        </w:rPr>
      </w:pPr>
      <w:r w:rsidRPr="00F43481">
        <w:rPr>
          <w:sz w:val="26"/>
          <w:szCs w:val="26"/>
        </w:rPr>
        <w:t>организация социально-значимой деятельности на базе ОУ.</w:t>
      </w:r>
    </w:p>
    <w:p w:rsidR="00C62191" w:rsidRPr="00F43481" w:rsidRDefault="00C62191" w:rsidP="00E951F5">
      <w:pPr>
        <w:spacing w:after="0"/>
        <w:ind w:firstLine="708"/>
        <w:jc w:val="both"/>
        <w:rPr>
          <w:sz w:val="26"/>
          <w:szCs w:val="26"/>
        </w:rPr>
      </w:pPr>
      <w:r w:rsidRPr="00F43481">
        <w:rPr>
          <w:sz w:val="26"/>
          <w:szCs w:val="26"/>
        </w:rPr>
        <w:t>Выезды показали, что деятельность пришкольных оздоровительных лагерей на базе Абалакская СОШ, Байкаловская СОШ, Булашовская СОШ, Бизинская СОШ, Ворогушинская ООШ, Дегтяревская СОШ, Малозоркальцевская СОШ, Полуяновская СОШ, филиал Полуяновская СОШ – Епанчинская ООШ, Санниковская СОШ, филиал Санниковская СОШ – Масловская   СОШ, Сетовская СОШ, Надцынская СОШ, Нижн</w:t>
      </w:r>
      <w:r w:rsidRPr="00F43481">
        <w:rPr>
          <w:sz w:val="26"/>
          <w:szCs w:val="26"/>
        </w:rPr>
        <w:t>е</w:t>
      </w:r>
      <w:r w:rsidRPr="00F43481">
        <w:rPr>
          <w:sz w:val="26"/>
          <w:szCs w:val="26"/>
        </w:rPr>
        <w:t>аремзянская СОШ, Верхнеаремзянская СОШ, Прииртышская СОШ подтверждена нормативными документами:  актом о</w:t>
      </w:r>
      <w:r w:rsidR="00E71385">
        <w:rPr>
          <w:sz w:val="26"/>
          <w:szCs w:val="26"/>
        </w:rPr>
        <w:t xml:space="preserve"> приемке лагеря, санитарно-эпиде</w:t>
      </w:r>
      <w:r w:rsidRPr="00F43481">
        <w:rPr>
          <w:sz w:val="26"/>
          <w:szCs w:val="26"/>
        </w:rPr>
        <w:t>миологи</w:t>
      </w:r>
      <w:r w:rsidR="00E71385">
        <w:rPr>
          <w:sz w:val="26"/>
          <w:szCs w:val="26"/>
        </w:rPr>
        <w:t>ч</w:t>
      </w:r>
      <w:r w:rsidRPr="00F43481">
        <w:rPr>
          <w:sz w:val="26"/>
          <w:szCs w:val="26"/>
        </w:rPr>
        <w:t>еским  разрешением, приказом  об открытии лагеря, приказом о назначении начальника лагеря,  воспитателей. В лагерях дневного пребывания разработаны должностные обязанности работников, соблюдаются должностные инструкции по охране труда, в наличии заявления родителей о приеме в лагерь,  ведутся ведомости посещаемости. На социально-значимую деятельность офор</w:t>
      </w:r>
      <w:r w:rsidRPr="00F43481">
        <w:rPr>
          <w:sz w:val="26"/>
          <w:szCs w:val="26"/>
        </w:rPr>
        <w:t>м</w:t>
      </w:r>
      <w:r w:rsidRPr="00F43481">
        <w:rPr>
          <w:sz w:val="26"/>
          <w:szCs w:val="26"/>
        </w:rPr>
        <w:t>лены документы (заявление от родителей, приказ о назначении ответственных за социально-значимую деятельность, планы-графики работ, утверждённые руков</w:t>
      </w:r>
      <w:r w:rsidRPr="00F43481">
        <w:rPr>
          <w:sz w:val="26"/>
          <w:szCs w:val="26"/>
        </w:rPr>
        <w:t>о</w:t>
      </w:r>
      <w:r w:rsidRPr="00F43481">
        <w:rPr>
          <w:sz w:val="26"/>
          <w:szCs w:val="26"/>
        </w:rPr>
        <w:t>дителем и согласованные с управляющим советом, протоколы родительских со</w:t>
      </w:r>
      <w:r w:rsidRPr="00F43481">
        <w:rPr>
          <w:sz w:val="26"/>
          <w:szCs w:val="26"/>
        </w:rPr>
        <w:t>б</w:t>
      </w:r>
      <w:r w:rsidRPr="00F43481">
        <w:rPr>
          <w:sz w:val="26"/>
          <w:szCs w:val="26"/>
        </w:rPr>
        <w:t>раний).</w:t>
      </w:r>
    </w:p>
    <w:p w:rsidR="00C62191" w:rsidRPr="00F43481" w:rsidRDefault="00C62191" w:rsidP="00E951F5">
      <w:pPr>
        <w:spacing w:after="0"/>
        <w:ind w:firstLine="708"/>
        <w:jc w:val="both"/>
        <w:rPr>
          <w:sz w:val="26"/>
          <w:szCs w:val="26"/>
        </w:rPr>
      </w:pPr>
      <w:r w:rsidRPr="00F43481">
        <w:rPr>
          <w:sz w:val="26"/>
          <w:szCs w:val="26"/>
        </w:rPr>
        <w:t>Фактически все пришкольные лагеря укомплектованы педагогическими ка</w:t>
      </w:r>
      <w:r w:rsidRPr="00F43481">
        <w:rPr>
          <w:sz w:val="26"/>
          <w:szCs w:val="26"/>
        </w:rPr>
        <w:t>д</w:t>
      </w:r>
      <w:r w:rsidRPr="00F43481">
        <w:rPr>
          <w:sz w:val="26"/>
          <w:szCs w:val="26"/>
        </w:rPr>
        <w:t>рами, организована работа кружков и секций, проводится церемония поднятия и спуска Государственного флага РФ, флага лагеря.</w:t>
      </w:r>
    </w:p>
    <w:p w:rsidR="00C62191" w:rsidRPr="00F43481" w:rsidRDefault="00C62191" w:rsidP="00E951F5">
      <w:pPr>
        <w:spacing w:after="0"/>
        <w:ind w:firstLine="708"/>
        <w:jc w:val="both"/>
        <w:rPr>
          <w:sz w:val="26"/>
          <w:szCs w:val="26"/>
        </w:rPr>
      </w:pPr>
      <w:r w:rsidRPr="00F43481">
        <w:rPr>
          <w:sz w:val="26"/>
          <w:szCs w:val="26"/>
        </w:rPr>
        <w:t>Оформление лагерей дневного пребывания соответствует требованиям. Во всех пришкольных лагерях имеются и оборудованы зоны для игр, комнаты для сна, комнаты отдыха, столовые залы, коридорные помещения, функционируют инфо</w:t>
      </w:r>
      <w:r w:rsidRPr="00F43481">
        <w:rPr>
          <w:sz w:val="26"/>
          <w:szCs w:val="26"/>
        </w:rPr>
        <w:t>р</w:t>
      </w:r>
      <w:r w:rsidRPr="00F43481">
        <w:rPr>
          <w:sz w:val="26"/>
          <w:szCs w:val="26"/>
        </w:rPr>
        <w:lastRenderedPageBreak/>
        <w:t>мационные стенды (Родителям о лагере, социально-значимая деятельность, Уго</w:t>
      </w:r>
      <w:r w:rsidRPr="00F43481">
        <w:rPr>
          <w:sz w:val="26"/>
          <w:szCs w:val="26"/>
        </w:rPr>
        <w:t>л</w:t>
      </w:r>
      <w:r w:rsidRPr="00F43481">
        <w:rPr>
          <w:sz w:val="26"/>
          <w:szCs w:val="26"/>
        </w:rPr>
        <w:t>ки безопасности), имеется заверенный режим дня, режимные моменты соблюд</w:t>
      </w:r>
      <w:r w:rsidRPr="00F43481">
        <w:rPr>
          <w:sz w:val="26"/>
          <w:szCs w:val="26"/>
        </w:rPr>
        <w:t>а</w:t>
      </w:r>
      <w:r w:rsidRPr="00F43481">
        <w:rPr>
          <w:sz w:val="26"/>
          <w:szCs w:val="26"/>
        </w:rPr>
        <w:t>ются. Комиссия отмечает оформление лагерей Абалакская СОШ, Байкаловская СОШ, Булашовская СОШ, Санниковская СОШ, Малозоркальцевская СОШ, Пол</w:t>
      </w:r>
      <w:r w:rsidRPr="00F43481">
        <w:rPr>
          <w:sz w:val="26"/>
          <w:szCs w:val="26"/>
        </w:rPr>
        <w:t>у</w:t>
      </w:r>
      <w:r w:rsidRPr="00F43481">
        <w:rPr>
          <w:sz w:val="26"/>
          <w:szCs w:val="26"/>
        </w:rPr>
        <w:t>яновская СОШ, филиал Полуяновская СОШ – Епанчинская ООШ, Ворогушинская</w:t>
      </w:r>
      <w:r w:rsidRPr="00F43481">
        <w:rPr>
          <w:sz w:val="26"/>
          <w:szCs w:val="26"/>
        </w:rPr>
        <w:t>О</w:t>
      </w:r>
      <w:r w:rsidRPr="00F43481">
        <w:rPr>
          <w:sz w:val="26"/>
          <w:szCs w:val="26"/>
        </w:rPr>
        <w:t>ОШ, Надцынская СОШ, Прииртышская СОШ; нормативные документы, методич</w:t>
      </w:r>
      <w:r w:rsidRPr="00F43481">
        <w:rPr>
          <w:sz w:val="26"/>
          <w:szCs w:val="26"/>
        </w:rPr>
        <w:t>е</w:t>
      </w:r>
      <w:r w:rsidRPr="00F43481">
        <w:rPr>
          <w:sz w:val="26"/>
          <w:szCs w:val="26"/>
        </w:rPr>
        <w:t>ские и справочные материалы  систематизированы в папках (Абалакская СОШ,  Санниковская СОШ, Байкаловская СОШ, Булашовская ООШ, Малозоркальцевская СОШ, филиал Полуяновская СОШ – Епанчинская ООШ, Надцынская СОШ, Прии</w:t>
      </w:r>
      <w:r w:rsidRPr="00F43481">
        <w:rPr>
          <w:sz w:val="26"/>
          <w:szCs w:val="26"/>
        </w:rPr>
        <w:t>р</w:t>
      </w:r>
      <w:r w:rsidRPr="00F43481">
        <w:rPr>
          <w:sz w:val="26"/>
          <w:szCs w:val="26"/>
        </w:rPr>
        <w:t>тышская СОШ, Нижнеаремзянская СОШ).</w:t>
      </w:r>
    </w:p>
    <w:p w:rsidR="00C62191" w:rsidRPr="00F43481" w:rsidRDefault="00C62191" w:rsidP="00E951F5">
      <w:pPr>
        <w:spacing w:after="0"/>
        <w:jc w:val="both"/>
        <w:rPr>
          <w:sz w:val="26"/>
          <w:szCs w:val="26"/>
        </w:rPr>
      </w:pPr>
      <w:r w:rsidRPr="00F43481">
        <w:rPr>
          <w:sz w:val="26"/>
          <w:szCs w:val="26"/>
        </w:rPr>
        <w:t xml:space="preserve">         Программы  лагерей дневного пребывания  прошли экспертизу в Департаме</w:t>
      </w:r>
      <w:r w:rsidRPr="00F43481">
        <w:rPr>
          <w:sz w:val="26"/>
          <w:szCs w:val="26"/>
        </w:rPr>
        <w:t>н</w:t>
      </w:r>
      <w:r w:rsidRPr="00F43481">
        <w:rPr>
          <w:sz w:val="26"/>
          <w:szCs w:val="26"/>
        </w:rPr>
        <w:t>те образования и науки Тюменской области. Практически все программы ко</w:t>
      </w:r>
      <w:r w:rsidRPr="00F43481">
        <w:rPr>
          <w:sz w:val="26"/>
          <w:szCs w:val="26"/>
        </w:rPr>
        <w:t>м</w:t>
      </w:r>
      <w:r w:rsidRPr="00F43481">
        <w:rPr>
          <w:sz w:val="26"/>
          <w:szCs w:val="26"/>
        </w:rPr>
        <w:t>плексные и включают в себя следующие направления: экологическое, гражданско-патриотическое, краеведческое,  спортивное,  художественно- эстетическое, тво</w:t>
      </w:r>
      <w:r w:rsidRPr="00F43481">
        <w:rPr>
          <w:sz w:val="26"/>
          <w:szCs w:val="26"/>
        </w:rPr>
        <w:t>р</w:t>
      </w:r>
      <w:r w:rsidRPr="00F43481">
        <w:rPr>
          <w:sz w:val="26"/>
          <w:szCs w:val="26"/>
        </w:rPr>
        <w:t>ческое. Все программы в целом соответствовали предъявляемым требованиям, но, тем не менее, были выданы рекомендации по доработке программ.  Все рекоме</w:t>
      </w:r>
      <w:r w:rsidRPr="00F43481">
        <w:rPr>
          <w:sz w:val="26"/>
          <w:szCs w:val="26"/>
        </w:rPr>
        <w:t>н</w:t>
      </w:r>
      <w:r w:rsidRPr="00F43481">
        <w:rPr>
          <w:sz w:val="26"/>
          <w:szCs w:val="26"/>
        </w:rPr>
        <w:t>дации были учтены, в программы внесены необходимые корректировки. В течение первой смены программы  лагерей дневного пребывания реализовывались с уч</w:t>
      </w:r>
      <w:r w:rsidRPr="00F43481">
        <w:rPr>
          <w:sz w:val="26"/>
          <w:szCs w:val="26"/>
        </w:rPr>
        <w:t>е</w:t>
      </w:r>
      <w:r w:rsidRPr="00F43481">
        <w:rPr>
          <w:sz w:val="26"/>
          <w:szCs w:val="26"/>
        </w:rPr>
        <w:t>том рекомендаций.</w:t>
      </w:r>
    </w:p>
    <w:p w:rsidR="00C62191" w:rsidRPr="00F43481" w:rsidRDefault="00C62191" w:rsidP="00E951F5">
      <w:pPr>
        <w:spacing w:after="0"/>
        <w:ind w:firstLine="708"/>
        <w:jc w:val="both"/>
        <w:rPr>
          <w:sz w:val="26"/>
          <w:szCs w:val="26"/>
        </w:rPr>
      </w:pPr>
      <w:r w:rsidRPr="00F43481">
        <w:rPr>
          <w:sz w:val="26"/>
          <w:szCs w:val="26"/>
        </w:rPr>
        <w:t>Во всех лагерях проведены мероприятия, посвящённые памятным датам: 6 июня - День русского языка, 12 июня - День России (11 июня 2015), 22 июня - «День памяти и скорби», организованы и проведены митинги, встречи с ветеранами, А</w:t>
      </w:r>
      <w:r w:rsidRPr="00F43481">
        <w:rPr>
          <w:sz w:val="26"/>
          <w:szCs w:val="26"/>
        </w:rPr>
        <w:t>к</w:t>
      </w:r>
      <w:r w:rsidRPr="00F43481">
        <w:rPr>
          <w:sz w:val="26"/>
          <w:szCs w:val="26"/>
        </w:rPr>
        <w:t>ция «Синий платочек».</w:t>
      </w:r>
    </w:p>
    <w:p w:rsidR="00C62191" w:rsidRPr="00F43481" w:rsidRDefault="00C62191" w:rsidP="00E951F5">
      <w:pPr>
        <w:pStyle w:val="af1"/>
        <w:spacing w:before="0" w:beforeAutospacing="0" w:after="0" w:afterAutospacing="0" w:line="276" w:lineRule="auto"/>
        <w:ind w:firstLine="708"/>
        <w:jc w:val="both"/>
        <w:rPr>
          <w:rFonts w:cs="Calibri"/>
          <w:color w:val="000000"/>
          <w:sz w:val="26"/>
          <w:szCs w:val="26"/>
        </w:rPr>
      </w:pPr>
      <w:r w:rsidRPr="00F43481">
        <w:rPr>
          <w:rFonts w:cs="Calibri"/>
          <w:color w:val="000000"/>
          <w:sz w:val="26"/>
          <w:szCs w:val="26"/>
        </w:rPr>
        <w:t>С  01 июня 2015 года в рамках областного профилактического проекта «Лето – пора находок, а не потерь», всероссийской межведомственной операции «По</w:t>
      </w:r>
      <w:r w:rsidRPr="00F43481">
        <w:rPr>
          <w:rFonts w:cs="Calibri"/>
          <w:color w:val="000000"/>
          <w:sz w:val="26"/>
          <w:szCs w:val="26"/>
        </w:rPr>
        <w:t>д</w:t>
      </w:r>
      <w:r w:rsidRPr="00F43481">
        <w:rPr>
          <w:rFonts w:cs="Calibri"/>
          <w:color w:val="000000"/>
          <w:sz w:val="26"/>
          <w:szCs w:val="26"/>
        </w:rPr>
        <w:t>росток», областного профилактического марафона «Тюменская область – террит</w:t>
      </w:r>
      <w:r w:rsidRPr="00F43481">
        <w:rPr>
          <w:rFonts w:cs="Calibri"/>
          <w:color w:val="000000"/>
          <w:sz w:val="26"/>
          <w:szCs w:val="26"/>
        </w:rPr>
        <w:t>о</w:t>
      </w:r>
      <w:r w:rsidRPr="00F43481">
        <w:rPr>
          <w:rFonts w:cs="Calibri"/>
          <w:color w:val="000000"/>
          <w:sz w:val="26"/>
          <w:szCs w:val="26"/>
        </w:rPr>
        <w:t>рия независимости!» с целью профилактики преступлений и правонарушений, т</w:t>
      </w:r>
      <w:r w:rsidRPr="00F43481">
        <w:rPr>
          <w:rFonts w:cs="Calibri"/>
          <w:color w:val="000000"/>
          <w:sz w:val="26"/>
          <w:szCs w:val="26"/>
        </w:rPr>
        <w:t>а</w:t>
      </w:r>
      <w:r w:rsidRPr="00F43481">
        <w:rPr>
          <w:rFonts w:cs="Calibri"/>
          <w:color w:val="000000"/>
          <w:sz w:val="26"/>
          <w:szCs w:val="26"/>
        </w:rPr>
        <w:t>бакокурения и пропаганды здорового образа жизни среди детей и родителей в о</w:t>
      </w:r>
      <w:r w:rsidRPr="00F43481">
        <w:rPr>
          <w:rFonts w:cs="Calibri"/>
          <w:color w:val="000000"/>
          <w:sz w:val="26"/>
          <w:szCs w:val="26"/>
        </w:rPr>
        <w:t>з</w:t>
      </w:r>
      <w:r w:rsidRPr="00F43481">
        <w:rPr>
          <w:rFonts w:cs="Calibri"/>
          <w:color w:val="000000"/>
          <w:sz w:val="26"/>
          <w:szCs w:val="26"/>
        </w:rPr>
        <w:t>доровительных лагерях с дневным пребыванием на базе общеобразовательных учреждений Тобольского района прошли профилактические мероприятия.</w:t>
      </w:r>
    </w:p>
    <w:p w:rsidR="00C62191" w:rsidRPr="00F43481" w:rsidRDefault="00C62191" w:rsidP="00E951F5">
      <w:pPr>
        <w:pStyle w:val="af1"/>
        <w:spacing w:before="0" w:beforeAutospacing="0" w:after="0" w:afterAutospacing="0" w:line="276" w:lineRule="auto"/>
        <w:ind w:firstLine="708"/>
        <w:jc w:val="both"/>
        <w:rPr>
          <w:rFonts w:cs="Calibri"/>
          <w:color w:val="000000"/>
          <w:sz w:val="26"/>
          <w:szCs w:val="26"/>
        </w:rPr>
      </w:pPr>
      <w:r w:rsidRPr="00F43481">
        <w:rPr>
          <w:rFonts w:cs="Calibri"/>
          <w:color w:val="000000"/>
          <w:sz w:val="26"/>
          <w:szCs w:val="26"/>
        </w:rPr>
        <w:t>С 01 по 11 июня в рамках международного Дня без табака проведены ра</w:t>
      </w:r>
      <w:r w:rsidRPr="00F43481">
        <w:rPr>
          <w:rFonts w:cs="Calibri"/>
          <w:color w:val="000000"/>
          <w:sz w:val="26"/>
          <w:szCs w:val="26"/>
        </w:rPr>
        <w:t>з</w:t>
      </w:r>
      <w:r w:rsidRPr="00F43481">
        <w:rPr>
          <w:rFonts w:cs="Calibri"/>
          <w:color w:val="000000"/>
          <w:sz w:val="26"/>
          <w:szCs w:val="26"/>
        </w:rPr>
        <w:t>нообразные мероприятия:</w:t>
      </w:r>
      <w:r w:rsidRPr="00F43481">
        <w:rPr>
          <w:rFonts w:cs="Calibri"/>
          <w:sz w:val="26"/>
          <w:szCs w:val="26"/>
        </w:rPr>
        <w:t>Флешмоб «Мы-против!»,</w:t>
      </w:r>
      <w:r w:rsidRPr="00E71385">
        <w:rPr>
          <w:rFonts w:cs="Calibri"/>
          <w:sz w:val="26"/>
          <w:szCs w:val="26"/>
        </w:rPr>
        <w:t>конкурс плакатов «Обменяй с</w:t>
      </w:r>
      <w:r w:rsidRPr="00E71385">
        <w:rPr>
          <w:rFonts w:cs="Calibri"/>
          <w:sz w:val="26"/>
          <w:szCs w:val="26"/>
        </w:rPr>
        <w:t>и</w:t>
      </w:r>
      <w:r w:rsidRPr="00E71385">
        <w:rPr>
          <w:rFonts w:cs="Calibri"/>
          <w:sz w:val="26"/>
          <w:szCs w:val="26"/>
        </w:rPr>
        <w:t>гарету на конфету</w:t>
      </w:r>
      <w:r w:rsidRPr="00F43481">
        <w:rPr>
          <w:rFonts w:cs="Calibri"/>
          <w:color w:val="333333"/>
          <w:sz w:val="26"/>
          <w:szCs w:val="26"/>
        </w:rPr>
        <w:t>»,</w:t>
      </w:r>
      <w:r w:rsidRPr="00F43481">
        <w:rPr>
          <w:rFonts w:cs="Calibri"/>
          <w:sz w:val="26"/>
          <w:szCs w:val="26"/>
        </w:rPr>
        <w:t xml:space="preserve"> Акция «Прочти, подумай, откажись!» (буклеты) и т.д.</w:t>
      </w:r>
    </w:p>
    <w:p w:rsidR="00C62191" w:rsidRPr="00F43481" w:rsidRDefault="00C62191" w:rsidP="00E951F5">
      <w:pPr>
        <w:spacing w:after="0"/>
        <w:ind w:firstLine="708"/>
        <w:jc w:val="both"/>
        <w:rPr>
          <w:sz w:val="26"/>
          <w:szCs w:val="26"/>
        </w:rPr>
      </w:pPr>
      <w:r w:rsidRPr="00F43481">
        <w:rPr>
          <w:sz w:val="26"/>
          <w:szCs w:val="26"/>
        </w:rPr>
        <w:t>Осуществлялось межведомственное взаимодействие  с  ДК, с  сельскими библиотеками.</w:t>
      </w:r>
    </w:p>
    <w:p w:rsidR="00C62191" w:rsidRPr="00F43481" w:rsidRDefault="00C62191" w:rsidP="00E951F5">
      <w:pPr>
        <w:spacing w:after="0"/>
        <w:ind w:firstLine="708"/>
        <w:jc w:val="both"/>
        <w:rPr>
          <w:sz w:val="26"/>
          <w:szCs w:val="26"/>
        </w:rPr>
      </w:pPr>
      <w:r w:rsidRPr="00F43481">
        <w:rPr>
          <w:sz w:val="26"/>
          <w:szCs w:val="26"/>
        </w:rPr>
        <w:t>Проводились мероприятия по пожарной и дорожной безопасности.</w:t>
      </w:r>
    </w:p>
    <w:p w:rsidR="00C62191" w:rsidRPr="00F43481" w:rsidRDefault="00C62191" w:rsidP="00E951F5">
      <w:pPr>
        <w:spacing w:after="0"/>
        <w:rPr>
          <w:sz w:val="26"/>
          <w:szCs w:val="26"/>
        </w:rPr>
      </w:pPr>
      <w:r w:rsidRPr="00F43481">
        <w:rPr>
          <w:sz w:val="26"/>
          <w:szCs w:val="26"/>
        </w:rPr>
        <w:tab/>
        <w:t>Программы лагерей дневного пребывания выполнены на 100%.</w:t>
      </w:r>
    </w:p>
    <w:p w:rsidR="00C62191" w:rsidRPr="00F43481" w:rsidRDefault="00C62191" w:rsidP="00E951F5">
      <w:pPr>
        <w:spacing w:after="0"/>
        <w:jc w:val="both"/>
        <w:rPr>
          <w:sz w:val="26"/>
          <w:szCs w:val="26"/>
        </w:rPr>
      </w:pPr>
      <w:r w:rsidRPr="00F43481">
        <w:rPr>
          <w:sz w:val="26"/>
          <w:szCs w:val="26"/>
        </w:rPr>
        <w:tab/>
        <w:t xml:space="preserve">Режим дня во всех ЛДП был с 8.30 до 18.00. С начала смены во всех лагерях дневного пребывания был организован дневной сон  для детей  до 10 лет.  Дети </w:t>
      </w:r>
      <w:r w:rsidRPr="00F43481">
        <w:rPr>
          <w:sz w:val="26"/>
          <w:szCs w:val="26"/>
        </w:rPr>
        <w:lastRenderedPageBreak/>
        <w:t>старше 10 лет в это время тоже отдыхали, слушали тихую, спокойную музыку, р</w:t>
      </w:r>
      <w:r w:rsidRPr="00F43481">
        <w:rPr>
          <w:sz w:val="26"/>
          <w:szCs w:val="26"/>
        </w:rPr>
        <w:t>и</w:t>
      </w:r>
      <w:r w:rsidRPr="00F43481">
        <w:rPr>
          <w:sz w:val="26"/>
          <w:szCs w:val="26"/>
        </w:rPr>
        <w:t>совали, читали художественную литературу и журналы.</w:t>
      </w:r>
    </w:p>
    <w:p w:rsidR="00C62191" w:rsidRPr="00F43481" w:rsidRDefault="00C62191" w:rsidP="00E951F5">
      <w:pPr>
        <w:spacing w:after="0"/>
        <w:ind w:firstLine="708"/>
        <w:jc w:val="both"/>
        <w:rPr>
          <w:b/>
          <w:sz w:val="26"/>
          <w:szCs w:val="26"/>
        </w:rPr>
      </w:pPr>
      <w:r w:rsidRPr="00F43481">
        <w:rPr>
          <w:sz w:val="26"/>
          <w:szCs w:val="26"/>
        </w:rPr>
        <w:t>В лагерях дневного пребывания питание организовано из расчета 159,00. рублей на одного человека в день. Дети семей категории малообеспеченные – 705 чел. оплата за питание осуществлена 100% без родительской доплаты, и 395 чел. на условиях софинансирования (50% от всей стоимости) организации питания – муниципальный бюджет составит 229,320 тыс.руб. и родит. плата (612 руб. на о</w:t>
      </w:r>
      <w:r w:rsidRPr="00F43481">
        <w:rPr>
          <w:sz w:val="26"/>
          <w:szCs w:val="26"/>
        </w:rPr>
        <w:t>д</w:t>
      </w:r>
      <w:r w:rsidRPr="00F43481">
        <w:rPr>
          <w:sz w:val="26"/>
          <w:szCs w:val="26"/>
        </w:rPr>
        <w:t>ного человека), на досуговые мероприятия – от 50 до 300 руб.</w:t>
      </w:r>
    </w:p>
    <w:p w:rsidR="00C62191" w:rsidRPr="00F43481" w:rsidRDefault="00C62191" w:rsidP="00E951F5">
      <w:pPr>
        <w:spacing w:after="0"/>
        <w:ind w:firstLine="708"/>
        <w:jc w:val="both"/>
        <w:rPr>
          <w:b/>
          <w:sz w:val="26"/>
          <w:szCs w:val="26"/>
        </w:rPr>
      </w:pPr>
      <w:r w:rsidRPr="00F43481">
        <w:rPr>
          <w:sz w:val="26"/>
          <w:szCs w:val="26"/>
        </w:rPr>
        <w:t xml:space="preserve">Питание во всех лагерях осуществлялось в соответствии с рекомендациями и примерным меню, разработанным и утвержденным Центром Технологического контроля и территориальным Управлением Федеральной службы по надзору в сфере защиты прав потребителей и благополучия человека в  Тобольском районе. </w:t>
      </w:r>
    </w:p>
    <w:p w:rsidR="00C62191" w:rsidRPr="00F43481" w:rsidRDefault="00C62191" w:rsidP="00E951F5">
      <w:pPr>
        <w:spacing w:after="0"/>
        <w:ind w:firstLine="708"/>
        <w:jc w:val="both"/>
        <w:rPr>
          <w:b/>
          <w:sz w:val="26"/>
          <w:szCs w:val="26"/>
        </w:rPr>
      </w:pPr>
      <w:r w:rsidRPr="00F43481">
        <w:rPr>
          <w:sz w:val="26"/>
          <w:szCs w:val="26"/>
        </w:rPr>
        <w:t>Во всех посещенных лагерях питьевой режим был организован с использ</w:t>
      </w:r>
      <w:r w:rsidRPr="00F43481">
        <w:rPr>
          <w:sz w:val="26"/>
          <w:szCs w:val="26"/>
        </w:rPr>
        <w:t>о</w:t>
      </w:r>
      <w:r w:rsidRPr="00F43481">
        <w:rPr>
          <w:sz w:val="26"/>
          <w:szCs w:val="26"/>
        </w:rPr>
        <w:t xml:space="preserve">ванием бутылированной воды, либо питьевых фонтанчиков, ведутся журналы питьевого режима </w:t>
      </w:r>
    </w:p>
    <w:p w:rsidR="00C62191" w:rsidRPr="00F43481" w:rsidRDefault="00C62191" w:rsidP="00E951F5">
      <w:pPr>
        <w:spacing w:after="0"/>
        <w:ind w:firstLine="708"/>
        <w:jc w:val="both"/>
        <w:rPr>
          <w:b/>
          <w:sz w:val="26"/>
          <w:szCs w:val="26"/>
        </w:rPr>
      </w:pPr>
      <w:r w:rsidRPr="00F43481">
        <w:rPr>
          <w:sz w:val="26"/>
          <w:szCs w:val="26"/>
        </w:rPr>
        <w:t>Медицинскими работниками, начальниками лагерей и руководителями  ОУ района осуществлялся  контроль за  работой школьных столовых и за приготовл</w:t>
      </w:r>
      <w:r w:rsidRPr="00F43481">
        <w:rPr>
          <w:sz w:val="26"/>
          <w:szCs w:val="26"/>
        </w:rPr>
        <w:t>е</w:t>
      </w:r>
      <w:r w:rsidRPr="00F43481">
        <w:rPr>
          <w:sz w:val="26"/>
          <w:szCs w:val="26"/>
        </w:rPr>
        <w:t>нием качественного полноценного питания, оздоровлением детей.</w:t>
      </w:r>
    </w:p>
    <w:p w:rsidR="00C62191" w:rsidRPr="00F43481" w:rsidRDefault="00C62191" w:rsidP="00E951F5">
      <w:pPr>
        <w:spacing w:after="0"/>
        <w:ind w:firstLine="708"/>
        <w:jc w:val="both"/>
        <w:rPr>
          <w:sz w:val="26"/>
          <w:szCs w:val="26"/>
        </w:rPr>
      </w:pPr>
      <w:r w:rsidRPr="00F43481">
        <w:rPr>
          <w:sz w:val="26"/>
          <w:szCs w:val="26"/>
        </w:rPr>
        <w:t>По данным мониторинга из ОУ Уровень удовлетворённости родителей с</w:t>
      </w:r>
      <w:r w:rsidRPr="00F43481">
        <w:rPr>
          <w:sz w:val="26"/>
          <w:szCs w:val="26"/>
        </w:rPr>
        <w:t>о</w:t>
      </w:r>
      <w:r w:rsidRPr="00F43481">
        <w:rPr>
          <w:sz w:val="26"/>
          <w:szCs w:val="26"/>
        </w:rPr>
        <w:t xml:space="preserve">ставил 99%. Уровень удовлетворённости детей составил 99%. </w:t>
      </w:r>
    </w:p>
    <w:p w:rsidR="00C62191" w:rsidRPr="00F43481" w:rsidRDefault="00C62191" w:rsidP="00E951F5">
      <w:pPr>
        <w:spacing w:after="0"/>
        <w:ind w:firstLine="708"/>
        <w:jc w:val="both"/>
        <w:rPr>
          <w:sz w:val="26"/>
          <w:szCs w:val="26"/>
        </w:rPr>
      </w:pPr>
      <w:r w:rsidRPr="00F43481">
        <w:rPr>
          <w:sz w:val="26"/>
          <w:szCs w:val="26"/>
        </w:rPr>
        <w:t>Жалоб в отдел образования со стороны родителей, учащихся  в отдел обр</w:t>
      </w:r>
      <w:r w:rsidRPr="00F43481">
        <w:rPr>
          <w:sz w:val="26"/>
          <w:szCs w:val="26"/>
        </w:rPr>
        <w:t>а</w:t>
      </w:r>
      <w:r w:rsidRPr="00F43481">
        <w:rPr>
          <w:sz w:val="26"/>
          <w:szCs w:val="26"/>
        </w:rPr>
        <w:t>зования не поступало.</w:t>
      </w:r>
    </w:p>
    <w:p w:rsidR="00C62191" w:rsidRPr="00F43481" w:rsidRDefault="00C62191" w:rsidP="00E951F5">
      <w:pPr>
        <w:spacing w:after="0"/>
        <w:ind w:firstLine="708"/>
        <w:jc w:val="both"/>
        <w:rPr>
          <w:sz w:val="26"/>
          <w:szCs w:val="26"/>
        </w:rPr>
      </w:pPr>
    </w:p>
    <w:p w:rsidR="00C62191" w:rsidRPr="00F43481" w:rsidRDefault="00C62191" w:rsidP="00E951F5">
      <w:pPr>
        <w:numPr>
          <w:ilvl w:val="2"/>
          <w:numId w:val="11"/>
        </w:numPr>
        <w:tabs>
          <w:tab w:val="clear" w:pos="1428"/>
          <w:tab w:val="num" w:pos="720"/>
        </w:tabs>
        <w:spacing w:after="0"/>
        <w:ind w:left="0" w:firstLine="709"/>
        <w:jc w:val="center"/>
        <w:rPr>
          <w:b/>
          <w:sz w:val="26"/>
          <w:szCs w:val="26"/>
        </w:rPr>
      </w:pPr>
      <w:r w:rsidRPr="00F43481">
        <w:rPr>
          <w:b/>
          <w:sz w:val="26"/>
          <w:szCs w:val="26"/>
        </w:rPr>
        <w:t>Обеспечение безопасных условий пребывания несовершеннолетних в детских оздоровительных учреждениях. Организация работы с поставщиками продуктов питания.</w:t>
      </w:r>
    </w:p>
    <w:p w:rsidR="00C62191" w:rsidRPr="00F43481" w:rsidRDefault="00C62191" w:rsidP="00E951F5">
      <w:pPr>
        <w:spacing w:after="0"/>
        <w:ind w:firstLine="708"/>
        <w:jc w:val="both"/>
        <w:rPr>
          <w:sz w:val="26"/>
          <w:szCs w:val="26"/>
        </w:rPr>
      </w:pPr>
      <w:r w:rsidRPr="00F43481">
        <w:rPr>
          <w:sz w:val="26"/>
          <w:szCs w:val="26"/>
        </w:rPr>
        <w:t>В апреле был проведен семинар начальников лагерей дневного пребывания  по теме «Деятельность образовательных учреждений в период летнего отдыха, оздоровления, занятости детей и подростков в 2015 году», рассматривались такие вопросы как, пожарная безопасность в условиях пришкольного оздоровительного лагеря (заместитель главного инспектора по пожнадзору). В мае на аппаратном с</w:t>
      </w:r>
      <w:r w:rsidRPr="00F43481">
        <w:rPr>
          <w:sz w:val="26"/>
          <w:szCs w:val="26"/>
        </w:rPr>
        <w:t>о</w:t>
      </w:r>
      <w:r w:rsidRPr="00F43481">
        <w:rPr>
          <w:sz w:val="26"/>
          <w:szCs w:val="26"/>
        </w:rPr>
        <w:t>вещании директоров рассматривались вопросы о требованиях предъявляемых к организации перевозок детей автобусами, о проведении Всероссийского проф</w:t>
      </w:r>
      <w:r w:rsidRPr="00F43481">
        <w:rPr>
          <w:sz w:val="26"/>
          <w:szCs w:val="26"/>
        </w:rPr>
        <w:t>и</w:t>
      </w:r>
      <w:r w:rsidRPr="00F43481">
        <w:rPr>
          <w:sz w:val="26"/>
          <w:szCs w:val="26"/>
        </w:rPr>
        <w:t>лактического мероприятия «Внимание – дети». Образовательные учреждения, на базе которых располагались лагеря дневного пребывания были в ходе проверки готовности подписаны всеми надзорными службами.</w:t>
      </w:r>
    </w:p>
    <w:p w:rsidR="00C62191" w:rsidRPr="00F43481" w:rsidRDefault="00C62191" w:rsidP="00E951F5">
      <w:pPr>
        <w:spacing w:after="0"/>
        <w:ind w:firstLine="708"/>
        <w:jc w:val="both"/>
        <w:rPr>
          <w:sz w:val="26"/>
          <w:szCs w:val="26"/>
        </w:rPr>
      </w:pPr>
      <w:r w:rsidRPr="00F43481">
        <w:rPr>
          <w:sz w:val="26"/>
          <w:szCs w:val="26"/>
        </w:rPr>
        <w:t>В учреждениях действовал пропускной режим, в 12 ОУ велось видеонабл</w:t>
      </w:r>
      <w:r w:rsidRPr="00F43481">
        <w:rPr>
          <w:sz w:val="26"/>
          <w:szCs w:val="26"/>
        </w:rPr>
        <w:t>ю</w:t>
      </w:r>
      <w:r w:rsidRPr="00F43481">
        <w:rPr>
          <w:sz w:val="26"/>
          <w:szCs w:val="26"/>
        </w:rPr>
        <w:t>дение.  Была обеспечена информационная безопасность в кабинетах информат</w:t>
      </w:r>
      <w:r w:rsidRPr="00F43481">
        <w:rPr>
          <w:sz w:val="26"/>
          <w:szCs w:val="26"/>
        </w:rPr>
        <w:t>и</w:t>
      </w:r>
      <w:r w:rsidRPr="00F43481">
        <w:rPr>
          <w:sz w:val="26"/>
          <w:szCs w:val="26"/>
        </w:rPr>
        <w:t>ки. Начальниками лагерей осуществлялся контроль за соблюдением всех санита</w:t>
      </w:r>
      <w:r w:rsidRPr="00F43481">
        <w:rPr>
          <w:sz w:val="26"/>
          <w:szCs w:val="26"/>
        </w:rPr>
        <w:t>р</w:t>
      </w:r>
      <w:r w:rsidRPr="00F43481">
        <w:rPr>
          <w:sz w:val="26"/>
          <w:szCs w:val="26"/>
        </w:rPr>
        <w:lastRenderedPageBreak/>
        <w:t>ных норм, была проведена акарицидная обработка территорий школ против кл</w:t>
      </w:r>
      <w:r w:rsidRPr="00F43481">
        <w:rPr>
          <w:sz w:val="26"/>
          <w:szCs w:val="26"/>
        </w:rPr>
        <w:t>е</w:t>
      </w:r>
      <w:r w:rsidRPr="00F43481">
        <w:rPr>
          <w:sz w:val="26"/>
          <w:szCs w:val="26"/>
        </w:rPr>
        <w:t>щей.</w:t>
      </w:r>
    </w:p>
    <w:p w:rsidR="00C62191" w:rsidRDefault="00C62191" w:rsidP="00E951F5">
      <w:pPr>
        <w:spacing w:after="0"/>
        <w:ind w:firstLine="708"/>
        <w:jc w:val="both"/>
        <w:rPr>
          <w:sz w:val="26"/>
          <w:szCs w:val="26"/>
        </w:rPr>
      </w:pPr>
      <w:r w:rsidRPr="00F43481">
        <w:rPr>
          <w:sz w:val="26"/>
          <w:szCs w:val="26"/>
        </w:rPr>
        <w:t>Вопросы организации питания рассматривались на семинаре ответственных за питание, начальников лагерей совместно с Территориальным отделом Управл</w:t>
      </w:r>
      <w:r w:rsidRPr="00F43481">
        <w:rPr>
          <w:sz w:val="26"/>
          <w:szCs w:val="26"/>
        </w:rPr>
        <w:t>е</w:t>
      </w:r>
      <w:r w:rsidRPr="00F43481">
        <w:rPr>
          <w:sz w:val="26"/>
          <w:szCs w:val="26"/>
        </w:rPr>
        <w:t>ния Роспотребнадзора по  Тюменской области в г. Тобольске, Тобольском, Вага</w:t>
      </w:r>
      <w:r w:rsidRPr="00F43481">
        <w:rPr>
          <w:sz w:val="26"/>
          <w:szCs w:val="26"/>
        </w:rPr>
        <w:t>й</w:t>
      </w:r>
      <w:r w:rsidRPr="00F43481">
        <w:rPr>
          <w:sz w:val="26"/>
          <w:szCs w:val="26"/>
        </w:rPr>
        <w:t>ском, Уватском, Ярковском районах. Начальниками лагерей велся четкий контроль за поступающими в лагеря дневного пребывания продуктами.</w:t>
      </w:r>
    </w:p>
    <w:p w:rsidR="00C62191" w:rsidRPr="00F43481" w:rsidRDefault="00C62191" w:rsidP="00E951F5">
      <w:pPr>
        <w:numPr>
          <w:ilvl w:val="2"/>
          <w:numId w:val="11"/>
        </w:numPr>
        <w:tabs>
          <w:tab w:val="clear" w:pos="1428"/>
          <w:tab w:val="num" w:pos="720"/>
        </w:tabs>
        <w:spacing w:after="0"/>
        <w:ind w:left="0" w:firstLine="709"/>
        <w:jc w:val="center"/>
        <w:rPr>
          <w:b/>
          <w:sz w:val="26"/>
          <w:szCs w:val="26"/>
        </w:rPr>
      </w:pPr>
      <w:r w:rsidRPr="00F43481">
        <w:rPr>
          <w:b/>
          <w:sz w:val="26"/>
          <w:szCs w:val="26"/>
        </w:rPr>
        <w:t>Социально-значимая занятость и трудоустройство несовершенн</w:t>
      </w:r>
      <w:r w:rsidRPr="00F43481">
        <w:rPr>
          <w:b/>
          <w:sz w:val="26"/>
          <w:szCs w:val="26"/>
        </w:rPr>
        <w:t>о</w:t>
      </w:r>
      <w:r w:rsidRPr="00F43481">
        <w:rPr>
          <w:b/>
          <w:sz w:val="26"/>
          <w:szCs w:val="26"/>
        </w:rPr>
        <w:t>летних.</w:t>
      </w:r>
    </w:p>
    <w:p w:rsidR="00C62191" w:rsidRPr="00F43481" w:rsidRDefault="00C62191" w:rsidP="00E951F5">
      <w:pPr>
        <w:spacing w:after="0"/>
        <w:ind w:firstLine="708"/>
        <w:jc w:val="both"/>
        <w:rPr>
          <w:sz w:val="26"/>
          <w:szCs w:val="26"/>
        </w:rPr>
      </w:pPr>
      <w:r w:rsidRPr="00F43481">
        <w:rPr>
          <w:sz w:val="26"/>
          <w:szCs w:val="26"/>
        </w:rPr>
        <w:t xml:space="preserve">Во всех ОУ в летний период для несовершеннолетних была организована социально-значимая деятельность. Ею было охвачено </w:t>
      </w:r>
      <w:r w:rsidR="00E71385">
        <w:rPr>
          <w:sz w:val="26"/>
          <w:szCs w:val="26"/>
        </w:rPr>
        <w:t>1868 человек, 85,1%</w:t>
      </w:r>
      <w:r w:rsidRPr="00F43481">
        <w:rPr>
          <w:sz w:val="26"/>
          <w:szCs w:val="26"/>
        </w:rPr>
        <w:t xml:space="preserve"> (АППГ - 1823 чел., 82,90%). </w:t>
      </w:r>
    </w:p>
    <w:p w:rsidR="00C62191" w:rsidRPr="00F43481" w:rsidRDefault="00C62191" w:rsidP="00E951F5">
      <w:pPr>
        <w:spacing w:after="0"/>
        <w:ind w:firstLine="708"/>
        <w:jc w:val="both"/>
        <w:rPr>
          <w:sz w:val="26"/>
          <w:szCs w:val="26"/>
        </w:rPr>
      </w:pPr>
      <w:r w:rsidRPr="00F43481">
        <w:rPr>
          <w:sz w:val="26"/>
          <w:szCs w:val="26"/>
        </w:rPr>
        <w:t>Социально-значимая деятельность включала: выращивание овощей и з</w:t>
      </w:r>
      <w:r w:rsidRPr="00F43481">
        <w:rPr>
          <w:sz w:val="26"/>
          <w:szCs w:val="26"/>
        </w:rPr>
        <w:t>а</w:t>
      </w:r>
      <w:r w:rsidRPr="00F43481">
        <w:rPr>
          <w:sz w:val="26"/>
          <w:szCs w:val="26"/>
        </w:rPr>
        <w:t>кладка опытов на  учебно-опытных участках, участие в волонтерском движении, оказание помощи ветеранам войны и труда, престарелым людям, помощь в орг</w:t>
      </w:r>
      <w:r w:rsidRPr="00F43481">
        <w:rPr>
          <w:sz w:val="26"/>
          <w:szCs w:val="26"/>
        </w:rPr>
        <w:t>а</w:t>
      </w:r>
      <w:r w:rsidRPr="00F43481">
        <w:rPr>
          <w:sz w:val="26"/>
          <w:szCs w:val="26"/>
        </w:rPr>
        <w:t>низации досуга в лагере с дневным пребыванием.</w:t>
      </w:r>
    </w:p>
    <w:p w:rsidR="00C62191" w:rsidRPr="00F43481" w:rsidRDefault="00C62191" w:rsidP="00E951F5">
      <w:pPr>
        <w:spacing w:after="0"/>
        <w:ind w:firstLine="708"/>
        <w:jc w:val="both"/>
        <w:rPr>
          <w:sz w:val="26"/>
          <w:szCs w:val="26"/>
        </w:rPr>
      </w:pPr>
      <w:r w:rsidRPr="00F43481">
        <w:rPr>
          <w:sz w:val="26"/>
          <w:szCs w:val="26"/>
        </w:rPr>
        <w:t>Трудоустроено помощниками воспитателей по организации массовых мер</w:t>
      </w:r>
      <w:r w:rsidRPr="00F43481">
        <w:rPr>
          <w:sz w:val="26"/>
          <w:szCs w:val="26"/>
        </w:rPr>
        <w:t>о</w:t>
      </w:r>
      <w:r w:rsidRPr="00F43481">
        <w:rPr>
          <w:sz w:val="26"/>
          <w:szCs w:val="26"/>
        </w:rPr>
        <w:t>приятий в ЛДП -  45 чел.  (АППГ - на базе образовательных учреждений за счет м</w:t>
      </w:r>
      <w:r w:rsidRPr="00F43481">
        <w:rPr>
          <w:sz w:val="26"/>
          <w:szCs w:val="26"/>
        </w:rPr>
        <w:t>у</w:t>
      </w:r>
      <w:r w:rsidRPr="00F43481">
        <w:rPr>
          <w:sz w:val="26"/>
          <w:szCs w:val="26"/>
        </w:rPr>
        <w:t>ниципального бюджета была организована деятельность Отрядов Главы района, с охватом 308  несовершеннолетних).</w:t>
      </w:r>
    </w:p>
    <w:p w:rsidR="00C62191" w:rsidRPr="00F43481" w:rsidRDefault="00C62191" w:rsidP="00E951F5">
      <w:pPr>
        <w:spacing w:after="0"/>
        <w:jc w:val="both"/>
        <w:rPr>
          <w:sz w:val="26"/>
          <w:szCs w:val="26"/>
        </w:rPr>
      </w:pPr>
      <w:r>
        <w:rPr>
          <w:noProof/>
          <w:sz w:val="26"/>
          <w:szCs w:val="26"/>
        </w:rPr>
        <w:drawing>
          <wp:inline distT="0" distB="0" distL="0" distR="0">
            <wp:extent cx="5934075" cy="8763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5934075" cy="87630"/>
                    </a:xfrm>
                    <a:prstGeom prst="rect">
                      <a:avLst/>
                    </a:prstGeom>
                    <a:noFill/>
                    <a:ln w="9525">
                      <a:noFill/>
                      <a:miter lim="800000"/>
                      <a:headEnd/>
                      <a:tailEnd/>
                    </a:ln>
                  </pic:spPr>
                </pic:pic>
              </a:graphicData>
            </a:graphic>
          </wp:inline>
        </w:drawing>
      </w:r>
    </w:p>
    <w:p w:rsidR="00C62191" w:rsidRPr="00F43481" w:rsidRDefault="00C62191" w:rsidP="00E951F5">
      <w:pPr>
        <w:spacing w:after="0"/>
        <w:ind w:firstLine="709"/>
        <w:jc w:val="both"/>
        <w:rPr>
          <w:b/>
          <w:sz w:val="26"/>
          <w:szCs w:val="26"/>
        </w:rPr>
      </w:pPr>
      <w:r w:rsidRPr="00F43481">
        <w:rPr>
          <w:b/>
          <w:sz w:val="26"/>
          <w:szCs w:val="26"/>
        </w:rPr>
        <w:t>Задачи  на 2015-2016 учебный год:</w:t>
      </w:r>
    </w:p>
    <w:p w:rsidR="00C62191" w:rsidRPr="00F43481" w:rsidRDefault="00C62191" w:rsidP="00E951F5">
      <w:pPr>
        <w:spacing w:after="0"/>
        <w:ind w:firstLine="708"/>
        <w:jc w:val="both"/>
        <w:rPr>
          <w:sz w:val="26"/>
          <w:szCs w:val="26"/>
        </w:rPr>
      </w:pPr>
      <w:r w:rsidRPr="00F43481">
        <w:rPr>
          <w:sz w:val="26"/>
          <w:szCs w:val="26"/>
        </w:rPr>
        <w:t>Результаты деятельности становятся главным  ресурсом  развития по ключ</w:t>
      </w:r>
      <w:r w:rsidRPr="00F43481">
        <w:rPr>
          <w:sz w:val="26"/>
          <w:szCs w:val="26"/>
        </w:rPr>
        <w:t>е</w:t>
      </w:r>
      <w:r w:rsidRPr="00F43481">
        <w:rPr>
          <w:sz w:val="26"/>
          <w:szCs w:val="26"/>
        </w:rPr>
        <w:t>вым направлениям воспитательной работы:</w:t>
      </w:r>
    </w:p>
    <w:p w:rsidR="00C62191" w:rsidRPr="00F43481" w:rsidRDefault="00C62191" w:rsidP="00E951F5">
      <w:pPr>
        <w:numPr>
          <w:ilvl w:val="0"/>
          <w:numId w:val="25"/>
        </w:numPr>
        <w:spacing w:after="0"/>
        <w:ind w:left="0" w:firstLine="0"/>
        <w:jc w:val="both"/>
        <w:rPr>
          <w:sz w:val="26"/>
          <w:szCs w:val="26"/>
        </w:rPr>
      </w:pPr>
      <w:r w:rsidRPr="00F43481">
        <w:rPr>
          <w:sz w:val="26"/>
          <w:szCs w:val="26"/>
        </w:rPr>
        <w:t>необходимо продолжить работу по выявлению детей склонных к правон</w:t>
      </w:r>
      <w:r w:rsidRPr="00F43481">
        <w:rPr>
          <w:sz w:val="26"/>
          <w:szCs w:val="26"/>
        </w:rPr>
        <w:t>а</w:t>
      </w:r>
      <w:r w:rsidRPr="00F43481">
        <w:rPr>
          <w:sz w:val="26"/>
          <w:szCs w:val="26"/>
        </w:rPr>
        <w:t>рушениям и проводить с ними  профилактическую работу, привлекать  управля</w:t>
      </w:r>
      <w:r w:rsidRPr="00F43481">
        <w:rPr>
          <w:sz w:val="26"/>
          <w:szCs w:val="26"/>
        </w:rPr>
        <w:t>ю</w:t>
      </w:r>
      <w:r w:rsidRPr="00F43481">
        <w:rPr>
          <w:sz w:val="26"/>
          <w:szCs w:val="26"/>
        </w:rPr>
        <w:t>щие советы, общественность;</w:t>
      </w:r>
    </w:p>
    <w:p w:rsidR="00C62191" w:rsidRPr="00F43481" w:rsidRDefault="00C62191" w:rsidP="00E951F5">
      <w:pPr>
        <w:numPr>
          <w:ilvl w:val="0"/>
          <w:numId w:val="25"/>
        </w:numPr>
        <w:spacing w:after="0"/>
        <w:ind w:left="0" w:firstLine="0"/>
        <w:jc w:val="both"/>
        <w:rPr>
          <w:sz w:val="26"/>
          <w:szCs w:val="26"/>
        </w:rPr>
      </w:pPr>
      <w:r w:rsidRPr="00F43481">
        <w:rPr>
          <w:sz w:val="26"/>
          <w:szCs w:val="26"/>
        </w:rPr>
        <w:t>профилактика суицидального поведения, формирование у каждого обуча</w:t>
      </w:r>
      <w:r w:rsidRPr="00F43481">
        <w:rPr>
          <w:sz w:val="26"/>
          <w:szCs w:val="26"/>
        </w:rPr>
        <w:t>ю</w:t>
      </w:r>
      <w:r w:rsidRPr="00F43481">
        <w:rPr>
          <w:sz w:val="26"/>
          <w:szCs w:val="26"/>
        </w:rPr>
        <w:t>щегося активной жизненной позиции;</w:t>
      </w:r>
    </w:p>
    <w:p w:rsidR="00C62191" w:rsidRPr="00F43481" w:rsidRDefault="00C62191" w:rsidP="00E951F5">
      <w:pPr>
        <w:numPr>
          <w:ilvl w:val="0"/>
          <w:numId w:val="25"/>
        </w:numPr>
        <w:spacing w:after="0"/>
        <w:ind w:left="0" w:firstLine="0"/>
        <w:jc w:val="both"/>
        <w:rPr>
          <w:sz w:val="26"/>
          <w:szCs w:val="26"/>
        </w:rPr>
      </w:pPr>
      <w:r w:rsidRPr="00F43481">
        <w:rPr>
          <w:sz w:val="26"/>
          <w:szCs w:val="26"/>
        </w:rPr>
        <w:t xml:space="preserve">воспитание толерантного отношения обучающихся к культуре, менталитету, традициям других народов; </w:t>
      </w:r>
    </w:p>
    <w:p w:rsidR="00C62191" w:rsidRPr="00F43481" w:rsidRDefault="00C62191" w:rsidP="00E951F5">
      <w:pPr>
        <w:numPr>
          <w:ilvl w:val="0"/>
          <w:numId w:val="25"/>
        </w:numPr>
        <w:spacing w:after="0"/>
        <w:ind w:left="0" w:firstLine="0"/>
        <w:jc w:val="both"/>
        <w:rPr>
          <w:sz w:val="26"/>
          <w:szCs w:val="26"/>
        </w:rPr>
      </w:pPr>
      <w:r w:rsidRPr="00F43481">
        <w:rPr>
          <w:sz w:val="26"/>
          <w:szCs w:val="26"/>
        </w:rPr>
        <w:t>профилактика детского дорожно-транспортного травматизма, закрепления школьниками знаний правил дорожного движения и навыков их соблюдения, пр</w:t>
      </w:r>
      <w:r w:rsidRPr="00F43481">
        <w:rPr>
          <w:sz w:val="26"/>
          <w:szCs w:val="26"/>
        </w:rPr>
        <w:t>и</w:t>
      </w:r>
      <w:r w:rsidRPr="00F43481">
        <w:rPr>
          <w:sz w:val="26"/>
          <w:szCs w:val="26"/>
        </w:rPr>
        <w:t>влечение школьников к участию в пропаганде правил дорожного движения среди сверстников;</w:t>
      </w:r>
    </w:p>
    <w:p w:rsidR="00C62191" w:rsidRPr="00F43481" w:rsidRDefault="00C62191" w:rsidP="00E951F5">
      <w:pPr>
        <w:numPr>
          <w:ilvl w:val="0"/>
          <w:numId w:val="25"/>
        </w:numPr>
        <w:spacing w:after="0"/>
        <w:ind w:left="0" w:firstLine="0"/>
        <w:jc w:val="both"/>
        <w:rPr>
          <w:sz w:val="26"/>
          <w:szCs w:val="26"/>
        </w:rPr>
      </w:pPr>
      <w:r w:rsidRPr="00F43481">
        <w:rPr>
          <w:sz w:val="26"/>
          <w:szCs w:val="26"/>
        </w:rPr>
        <w:t>сохранение количества кружков, спортивных секций и привлечения об</w:t>
      </w:r>
      <w:r w:rsidRPr="00F43481">
        <w:rPr>
          <w:sz w:val="26"/>
          <w:szCs w:val="26"/>
        </w:rPr>
        <w:t>у</w:t>
      </w:r>
      <w:r w:rsidRPr="00F43481">
        <w:rPr>
          <w:sz w:val="26"/>
          <w:szCs w:val="26"/>
        </w:rPr>
        <w:t xml:space="preserve">чающихся к занятиям в них; </w:t>
      </w:r>
    </w:p>
    <w:p w:rsidR="00C62191" w:rsidRPr="00F43481" w:rsidRDefault="00C62191" w:rsidP="00E951F5">
      <w:pPr>
        <w:numPr>
          <w:ilvl w:val="0"/>
          <w:numId w:val="25"/>
        </w:numPr>
        <w:spacing w:after="0"/>
        <w:ind w:left="0" w:firstLine="0"/>
        <w:jc w:val="both"/>
        <w:rPr>
          <w:sz w:val="26"/>
          <w:szCs w:val="26"/>
        </w:rPr>
      </w:pPr>
      <w:r w:rsidRPr="00F43481">
        <w:rPr>
          <w:sz w:val="26"/>
          <w:szCs w:val="26"/>
        </w:rPr>
        <w:t>участие в творческих, профилактических, патриотических конкурсах и спо</w:t>
      </w:r>
      <w:r w:rsidRPr="00F43481">
        <w:rPr>
          <w:sz w:val="26"/>
          <w:szCs w:val="26"/>
        </w:rPr>
        <w:t>р</w:t>
      </w:r>
      <w:r w:rsidRPr="00F43481">
        <w:rPr>
          <w:sz w:val="26"/>
          <w:szCs w:val="26"/>
        </w:rPr>
        <w:t>тивных соревнованиях различных уровней;</w:t>
      </w:r>
    </w:p>
    <w:p w:rsidR="00C62191" w:rsidRPr="00F43481" w:rsidRDefault="00C62191" w:rsidP="00E951F5">
      <w:pPr>
        <w:numPr>
          <w:ilvl w:val="0"/>
          <w:numId w:val="25"/>
        </w:numPr>
        <w:spacing w:after="0"/>
        <w:ind w:left="0" w:firstLine="0"/>
        <w:jc w:val="both"/>
        <w:rPr>
          <w:b/>
          <w:sz w:val="26"/>
          <w:szCs w:val="26"/>
        </w:rPr>
      </w:pPr>
      <w:r w:rsidRPr="00F43481">
        <w:rPr>
          <w:sz w:val="26"/>
          <w:szCs w:val="26"/>
        </w:rPr>
        <w:lastRenderedPageBreak/>
        <w:t>сохранение сети летних оздоровительных лагерей с дневным пребыванием детей на базе общеобразовательных учреждений.</w:t>
      </w:r>
    </w:p>
    <w:p w:rsidR="00C62191" w:rsidRPr="00F43481" w:rsidRDefault="00C62191" w:rsidP="00E951F5">
      <w:pPr>
        <w:numPr>
          <w:ilvl w:val="0"/>
          <w:numId w:val="25"/>
        </w:numPr>
        <w:tabs>
          <w:tab w:val="left" w:pos="567"/>
          <w:tab w:val="left" w:pos="1134"/>
        </w:tabs>
        <w:spacing w:after="0"/>
        <w:ind w:left="0" w:firstLine="0"/>
        <w:jc w:val="both"/>
        <w:rPr>
          <w:sz w:val="26"/>
          <w:szCs w:val="26"/>
        </w:rPr>
      </w:pPr>
      <w:r w:rsidRPr="00F43481">
        <w:rPr>
          <w:sz w:val="26"/>
          <w:szCs w:val="26"/>
        </w:rPr>
        <w:t>отработка современных механизмов взаимодействия  образовательных у</w:t>
      </w:r>
      <w:r w:rsidRPr="00F43481">
        <w:rPr>
          <w:sz w:val="26"/>
          <w:szCs w:val="26"/>
        </w:rPr>
        <w:t>ч</w:t>
      </w:r>
      <w:r w:rsidRPr="00F43481">
        <w:rPr>
          <w:sz w:val="26"/>
          <w:szCs w:val="26"/>
        </w:rPr>
        <w:t>реждений с семьей.</w:t>
      </w:r>
    </w:p>
    <w:p w:rsidR="00C04C0F" w:rsidRPr="004F415F" w:rsidRDefault="00C04C0F" w:rsidP="00E951F5">
      <w:pPr>
        <w:tabs>
          <w:tab w:val="left" w:pos="567"/>
          <w:tab w:val="left" w:pos="1134"/>
        </w:tabs>
        <w:spacing w:after="0"/>
        <w:jc w:val="both"/>
        <w:rPr>
          <w:color w:val="FF0000"/>
          <w:sz w:val="26"/>
          <w:szCs w:val="26"/>
        </w:rPr>
      </w:pPr>
    </w:p>
    <w:p w:rsidR="003904C7" w:rsidRPr="004F415F" w:rsidRDefault="00F57B03" w:rsidP="00E951F5">
      <w:pPr>
        <w:spacing w:after="0"/>
        <w:jc w:val="both"/>
        <w:rPr>
          <w:color w:val="FF0000"/>
          <w:sz w:val="26"/>
          <w:szCs w:val="26"/>
        </w:rPr>
      </w:pPr>
      <w:r>
        <w:rPr>
          <w:noProof/>
          <w:color w:val="FF0000"/>
          <w:sz w:val="26"/>
          <w:szCs w:val="26"/>
        </w:rPr>
        <w:pict>
          <v:shape id="_x0000_s1181" type="#_x0000_t75" style="position:absolute;left:0;text-align:left;margin-left:.3pt;margin-top:9.85pt;width:470.75pt;height:5.65pt;z-index:251651072">
            <v:imagedata r:id="rId22" o:title=""/>
          </v:shape>
        </w:pict>
      </w:r>
    </w:p>
    <w:p w:rsidR="009A47C1" w:rsidRPr="008104C2" w:rsidRDefault="002B1C9D" w:rsidP="00E951F5">
      <w:pPr>
        <w:pStyle w:val="2"/>
        <w:numPr>
          <w:ilvl w:val="0"/>
          <w:numId w:val="0"/>
        </w:numPr>
        <w:jc w:val="center"/>
        <w:outlineLvl w:val="0"/>
        <w:rPr>
          <w:color w:val="auto"/>
        </w:rPr>
      </w:pPr>
      <w:bookmarkStart w:id="146" w:name="_Toc428533670"/>
      <w:r w:rsidRPr="008104C2">
        <w:rPr>
          <w:color w:val="auto"/>
        </w:rPr>
        <w:t xml:space="preserve">7. </w:t>
      </w:r>
      <w:r w:rsidR="009A47C1" w:rsidRPr="008104C2">
        <w:rPr>
          <w:color w:val="auto"/>
        </w:rPr>
        <w:t>Методическа</w:t>
      </w:r>
      <w:r w:rsidR="001136F4" w:rsidRPr="008104C2">
        <w:rPr>
          <w:color w:val="auto"/>
        </w:rPr>
        <w:t>я работа</w:t>
      </w:r>
      <w:bookmarkEnd w:id="146"/>
    </w:p>
    <w:p w:rsidR="009726F3" w:rsidRPr="008D1286" w:rsidRDefault="009726F3" w:rsidP="00E951F5">
      <w:pPr>
        <w:pStyle w:val="af1"/>
        <w:spacing w:before="0" w:beforeAutospacing="0" w:after="0" w:afterAutospacing="0" w:line="276" w:lineRule="auto"/>
        <w:ind w:firstLine="709"/>
        <w:jc w:val="both"/>
        <w:rPr>
          <w:spacing w:val="-7"/>
          <w:sz w:val="26"/>
          <w:szCs w:val="26"/>
        </w:rPr>
      </w:pPr>
      <w:r w:rsidRPr="008D1286">
        <w:rPr>
          <w:spacing w:val="-7"/>
          <w:sz w:val="26"/>
          <w:szCs w:val="26"/>
        </w:rPr>
        <w:t>Изменения,  происходящие в системе образования, в контексте модернизации содержания и технологий образования на всех этапах остаются на сегодня одной из главных задач методической службы района, что особенно актуальным становится в х</w:t>
      </w:r>
      <w:r w:rsidRPr="008D1286">
        <w:rPr>
          <w:spacing w:val="-7"/>
          <w:sz w:val="26"/>
          <w:szCs w:val="26"/>
        </w:rPr>
        <w:t>о</w:t>
      </w:r>
      <w:r w:rsidRPr="008D1286">
        <w:rPr>
          <w:spacing w:val="-7"/>
          <w:sz w:val="26"/>
          <w:szCs w:val="26"/>
        </w:rPr>
        <w:t>де введения в образовательный процесс стандартов второго поколения. Поэтому орг</w:t>
      </w:r>
      <w:r w:rsidRPr="008D1286">
        <w:rPr>
          <w:spacing w:val="-7"/>
          <w:sz w:val="26"/>
          <w:szCs w:val="26"/>
        </w:rPr>
        <w:t>а</w:t>
      </w:r>
      <w:r w:rsidRPr="008D1286">
        <w:rPr>
          <w:spacing w:val="-7"/>
          <w:sz w:val="26"/>
          <w:szCs w:val="26"/>
        </w:rPr>
        <w:t>низация учебного процесса должна сопровождаться грамотным научно-методическим обеспечением на уровне района и непосредственно в образовательных учреждениях, где системная деятельность методических служб образовательных учреждений стан</w:t>
      </w:r>
      <w:r w:rsidRPr="008D1286">
        <w:rPr>
          <w:spacing w:val="-7"/>
          <w:sz w:val="26"/>
          <w:szCs w:val="26"/>
        </w:rPr>
        <w:t>о</w:t>
      </w:r>
      <w:r w:rsidRPr="008D1286">
        <w:rPr>
          <w:spacing w:val="-7"/>
          <w:sz w:val="26"/>
          <w:szCs w:val="26"/>
        </w:rPr>
        <w:t>вится одним из факторов повышения качества образования, формирования всесторо</w:t>
      </w:r>
      <w:r w:rsidRPr="008D1286">
        <w:rPr>
          <w:spacing w:val="-7"/>
          <w:sz w:val="26"/>
          <w:szCs w:val="26"/>
        </w:rPr>
        <w:t>н</w:t>
      </w:r>
      <w:r w:rsidRPr="008D1286">
        <w:rPr>
          <w:spacing w:val="-7"/>
          <w:sz w:val="26"/>
          <w:szCs w:val="26"/>
        </w:rPr>
        <w:t xml:space="preserve">не развитой личности учащегося, адаптированной к условиям современного общества. </w:t>
      </w:r>
    </w:p>
    <w:p w:rsidR="009726F3" w:rsidRPr="004B3A76" w:rsidRDefault="009726F3" w:rsidP="00E951F5">
      <w:pPr>
        <w:pStyle w:val="af1"/>
        <w:spacing w:before="0" w:beforeAutospacing="0" w:after="0" w:afterAutospacing="0" w:line="276" w:lineRule="auto"/>
        <w:ind w:firstLine="709"/>
        <w:jc w:val="both"/>
        <w:rPr>
          <w:spacing w:val="-7"/>
          <w:sz w:val="26"/>
          <w:szCs w:val="26"/>
        </w:rPr>
      </w:pPr>
      <w:r w:rsidRPr="004B3A76">
        <w:rPr>
          <w:spacing w:val="-7"/>
          <w:sz w:val="26"/>
          <w:szCs w:val="26"/>
        </w:rPr>
        <w:t>В течение 201</w:t>
      </w:r>
      <w:r w:rsidR="008D1286" w:rsidRPr="004B3A76">
        <w:rPr>
          <w:spacing w:val="-7"/>
          <w:sz w:val="26"/>
          <w:szCs w:val="26"/>
        </w:rPr>
        <w:t>4</w:t>
      </w:r>
      <w:r w:rsidRPr="004B3A76">
        <w:rPr>
          <w:spacing w:val="-7"/>
          <w:sz w:val="26"/>
          <w:szCs w:val="26"/>
        </w:rPr>
        <w:t>-201</w:t>
      </w:r>
      <w:r w:rsidR="008D1286" w:rsidRPr="004B3A76">
        <w:rPr>
          <w:spacing w:val="-7"/>
          <w:sz w:val="26"/>
          <w:szCs w:val="26"/>
        </w:rPr>
        <w:t>5</w:t>
      </w:r>
      <w:r w:rsidRPr="004B3A76">
        <w:rPr>
          <w:spacing w:val="-7"/>
          <w:sz w:val="26"/>
          <w:szCs w:val="26"/>
        </w:rPr>
        <w:t xml:space="preserve"> года общеобразовательные школы и ДОУ работали над м</w:t>
      </w:r>
      <w:r w:rsidRPr="004B3A76">
        <w:rPr>
          <w:spacing w:val="-7"/>
          <w:sz w:val="26"/>
          <w:szCs w:val="26"/>
        </w:rPr>
        <w:t>е</w:t>
      </w:r>
      <w:r w:rsidRPr="004B3A76">
        <w:rPr>
          <w:spacing w:val="-7"/>
          <w:sz w:val="26"/>
          <w:szCs w:val="26"/>
        </w:rPr>
        <w:t>тодической темой: «Освоение новых   подходов к образованию: компетентностного, р</w:t>
      </w:r>
      <w:r w:rsidRPr="004B3A76">
        <w:rPr>
          <w:spacing w:val="-7"/>
          <w:sz w:val="26"/>
          <w:szCs w:val="26"/>
        </w:rPr>
        <w:t>е</w:t>
      </w:r>
      <w:r w:rsidRPr="004B3A76">
        <w:rPr>
          <w:spacing w:val="-7"/>
          <w:sz w:val="26"/>
          <w:szCs w:val="26"/>
        </w:rPr>
        <w:t>сурсного и системно-деятельностного как основной способ совершенствования качества образования».</w:t>
      </w:r>
    </w:p>
    <w:p w:rsidR="009726F3" w:rsidRPr="004B3A76" w:rsidRDefault="009726F3" w:rsidP="00E951F5">
      <w:pPr>
        <w:pStyle w:val="af1"/>
        <w:spacing w:before="0" w:beforeAutospacing="0" w:after="0" w:afterAutospacing="0" w:line="276" w:lineRule="auto"/>
        <w:ind w:firstLine="709"/>
        <w:jc w:val="both"/>
        <w:rPr>
          <w:spacing w:val="-7"/>
          <w:sz w:val="26"/>
          <w:szCs w:val="26"/>
        </w:rPr>
      </w:pPr>
      <w:r w:rsidRPr="004B3A76">
        <w:rPr>
          <w:spacing w:val="-7"/>
          <w:sz w:val="26"/>
          <w:szCs w:val="26"/>
        </w:rPr>
        <w:t>Методическая работа в 201</w:t>
      </w:r>
      <w:r w:rsidR="004B3A76" w:rsidRPr="004B3A76">
        <w:rPr>
          <w:spacing w:val="-7"/>
          <w:sz w:val="26"/>
          <w:szCs w:val="26"/>
        </w:rPr>
        <w:t>4</w:t>
      </w:r>
      <w:r w:rsidRPr="004B3A76">
        <w:rPr>
          <w:spacing w:val="-7"/>
          <w:sz w:val="26"/>
          <w:szCs w:val="26"/>
        </w:rPr>
        <w:t>/201</w:t>
      </w:r>
      <w:r w:rsidR="004B3A76" w:rsidRPr="004B3A76">
        <w:rPr>
          <w:spacing w:val="-7"/>
          <w:sz w:val="26"/>
          <w:szCs w:val="26"/>
        </w:rPr>
        <w:t>5</w:t>
      </w:r>
      <w:r w:rsidRPr="004B3A76">
        <w:rPr>
          <w:spacing w:val="-7"/>
          <w:sz w:val="26"/>
          <w:szCs w:val="26"/>
        </w:rPr>
        <w:t xml:space="preserve"> учебном году была направлена на выполнение поставленной цели:  Совершенствование профессионального мастерства педагогов,   развитие их творческого потенциала, направленного на повышение эффективности и качества педагогического процесса</w:t>
      </w:r>
      <w:r w:rsidR="004B3A76">
        <w:rPr>
          <w:spacing w:val="-7"/>
          <w:sz w:val="26"/>
          <w:szCs w:val="26"/>
        </w:rPr>
        <w:t>.</w:t>
      </w:r>
    </w:p>
    <w:p w:rsidR="009726F3" w:rsidRPr="004B3A76" w:rsidRDefault="009726F3" w:rsidP="00E951F5">
      <w:pPr>
        <w:pStyle w:val="af1"/>
        <w:spacing w:before="0" w:beforeAutospacing="0" w:after="0" w:afterAutospacing="0" w:line="276" w:lineRule="auto"/>
        <w:ind w:firstLine="709"/>
        <w:jc w:val="both"/>
        <w:rPr>
          <w:rFonts w:cs="Calibri"/>
          <w:bCs/>
          <w:spacing w:val="-7"/>
          <w:sz w:val="26"/>
          <w:szCs w:val="26"/>
        </w:rPr>
      </w:pPr>
      <w:r w:rsidRPr="004B3A76">
        <w:rPr>
          <w:rStyle w:val="af2"/>
          <w:rFonts w:cs="Calibri"/>
          <w:bCs w:val="0"/>
          <w:spacing w:val="-7"/>
          <w:sz w:val="26"/>
          <w:szCs w:val="26"/>
        </w:rPr>
        <w:t>Основные задачи методической работы ИМЦ  201</w:t>
      </w:r>
      <w:r w:rsidR="004B3A76" w:rsidRPr="004B3A76">
        <w:rPr>
          <w:rStyle w:val="af2"/>
          <w:rFonts w:cs="Calibri"/>
          <w:bCs w:val="0"/>
          <w:spacing w:val="-7"/>
          <w:sz w:val="26"/>
          <w:szCs w:val="26"/>
        </w:rPr>
        <w:t>4</w:t>
      </w:r>
      <w:r w:rsidRPr="004B3A76">
        <w:rPr>
          <w:rStyle w:val="af2"/>
          <w:rFonts w:cs="Calibri"/>
          <w:bCs w:val="0"/>
          <w:spacing w:val="-7"/>
          <w:sz w:val="26"/>
          <w:szCs w:val="26"/>
        </w:rPr>
        <w:t>-201</w:t>
      </w:r>
      <w:r w:rsidR="004B3A76" w:rsidRPr="004B3A76">
        <w:rPr>
          <w:rStyle w:val="af2"/>
          <w:rFonts w:cs="Calibri"/>
          <w:bCs w:val="0"/>
          <w:spacing w:val="-7"/>
          <w:sz w:val="26"/>
          <w:szCs w:val="26"/>
        </w:rPr>
        <w:t>5</w:t>
      </w:r>
      <w:r w:rsidRPr="004B3A76">
        <w:rPr>
          <w:rStyle w:val="af2"/>
          <w:rFonts w:cs="Calibri"/>
          <w:bCs w:val="0"/>
          <w:spacing w:val="-7"/>
          <w:sz w:val="26"/>
          <w:szCs w:val="26"/>
        </w:rPr>
        <w:t xml:space="preserve"> учебный год:</w:t>
      </w:r>
    </w:p>
    <w:p w:rsidR="009726F3" w:rsidRPr="004B3A76" w:rsidRDefault="009726F3" w:rsidP="00E951F5">
      <w:pPr>
        <w:pStyle w:val="af1"/>
        <w:numPr>
          <w:ilvl w:val="0"/>
          <w:numId w:val="12"/>
        </w:numPr>
        <w:tabs>
          <w:tab w:val="left" w:pos="567"/>
        </w:tabs>
        <w:spacing w:before="0" w:beforeAutospacing="0" w:after="0" w:afterAutospacing="0" w:line="276" w:lineRule="auto"/>
        <w:ind w:left="0" w:firstLine="0"/>
        <w:jc w:val="both"/>
        <w:rPr>
          <w:spacing w:val="-7"/>
          <w:sz w:val="26"/>
          <w:szCs w:val="26"/>
        </w:rPr>
      </w:pPr>
      <w:r w:rsidRPr="004B3A76">
        <w:rPr>
          <w:spacing w:val="-7"/>
          <w:sz w:val="26"/>
          <w:szCs w:val="26"/>
        </w:rPr>
        <w:t>разработать оптимальные варианты создания образовательной среды в системе повышения квалификации как необходимого условия профессионального развития п</w:t>
      </w:r>
      <w:r w:rsidRPr="004B3A76">
        <w:rPr>
          <w:spacing w:val="-7"/>
          <w:sz w:val="26"/>
          <w:szCs w:val="26"/>
        </w:rPr>
        <w:t>е</w:t>
      </w:r>
      <w:r w:rsidRPr="004B3A76">
        <w:rPr>
          <w:spacing w:val="-7"/>
          <w:sz w:val="26"/>
          <w:szCs w:val="26"/>
        </w:rPr>
        <w:t>дагогов;</w:t>
      </w:r>
    </w:p>
    <w:p w:rsidR="009726F3" w:rsidRPr="004F415F" w:rsidRDefault="009726F3" w:rsidP="00E951F5">
      <w:pPr>
        <w:pStyle w:val="af1"/>
        <w:tabs>
          <w:tab w:val="left" w:pos="567"/>
        </w:tabs>
        <w:spacing w:before="0" w:beforeAutospacing="0" w:after="0" w:afterAutospacing="0" w:line="276" w:lineRule="auto"/>
        <w:jc w:val="both"/>
        <w:rPr>
          <w:color w:val="FF0000"/>
          <w:spacing w:val="-7"/>
          <w:sz w:val="26"/>
          <w:szCs w:val="26"/>
        </w:rPr>
      </w:pPr>
      <w:r w:rsidRPr="004B3A76">
        <w:rPr>
          <w:spacing w:val="-7"/>
          <w:sz w:val="26"/>
          <w:szCs w:val="26"/>
        </w:rPr>
        <w:t>•</w:t>
      </w:r>
      <w:r w:rsidRPr="004F415F">
        <w:rPr>
          <w:color w:val="FF0000"/>
          <w:spacing w:val="-7"/>
          <w:sz w:val="26"/>
          <w:szCs w:val="26"/>
        </w:rPr>
        <w:tab/>
      </w:r>
      <w:r w:rsidRPr="004B3A76">
        <w:rPr>
          <w:spacing w:val="-7"/>
          <w:sz w:val="26"/>
          <w:szCs w:val="26"/>
        </w:rPr>
        <w:t>повысить роль методической службы в модернизации и развитии, повышении к</w:t>
      </w:r>
      <w:r w:rsidRPr="004B3A76">
        <w:rPr>
          <w:spacing w:val="-7"/>
          <w:sz w:val="26"/>
          <w:szCs w:val="26"/>
        </w:rPr>
        <w:t>а</w:t>
      </w:r>
      <w:r w:rsidRPr="004B3A76">
        <w:rPr>
          <w:spacing w:val="-7"/>
          <w:sz w:val="26"/>
          <w:szCs w:val="26"/>
        </w:rPr>
        <w:t>чества системы образования муниципалитета, методическом сопровождении образов</w:t>
      </w:r>
      <w:r w:rsidRPr="004B3A76">
        <w:rPr>
          <w:spacing w:val="-7"/>
          <w:sz w:val="26"/>
          <w:szCs w:val="26"/>
        </w:rPr>
        <w:t>а</w:t>
      </w:r>
      <w:r w:rsidRPr="004B3A76">
        <w:rPr>
          <w:spacing w:val="-7"/>
          <w:sz w:val="26"/>
          <w:szCs w:val="26"/>
        </w:rPr>
        <w:t>тельного процесса общего и дошкольного  образования;</w:t>
      </w:r>
    </w:p>
    <w:p w:rsidR="009726F3" w:rsidRPr="004F415F" w:rsidRDefault="009726F3" w:rsidP="00E951F5">
      <w:pPr>
        <w:pStyle w:val="af1"/>
        <w:tabs>
          <w:tab w:val="left" w:pos="567"/>
        </w:tabs>
        <w:spacing w:before="0" w:beforeAutospacing="0" w:after="0" w:afterAutospacing="0" w:line="276" w:lineRule="auto"/>
        <w:jc w:val="both"/>
        <w:rPr>
          <w:color w:val="FF0000"/>
          <w:spacing w:val="-7"/>
          <w:sz w:val="26"/>
          <w:szCs w:val="26"/>
        </w:rPr>
      </w:pPr>
      <w:r w:rsidRPr="004B3A76">
        <w:rPr>
          <w:spacing w:val="-7"/>
          <w:sz w:val="26"/>
          <w:szCs w:val="26"/>
        </w:rPr>
        <w:t>•</w:t>
      </w:r>
      <w:r w:rsidRPr="004F415F">
        <w:rPr>
          <w:color w:val="FF0000"/>
          <w:spacing w:val="-7"/>
          <w:sz w:val="26"/>
          <w:szCs w:val="26"/>
        </w:rPr>
        <w:tab/>
      </w:r>
      <w:r w:rsidRPr="004B3A76">
        <w:rPr>
          <w:spacing w:val="-7"/>
          <w:sz w:val="26"/>
          <w:szCs w:val="26"/>
        </w:rPr>
        <w:t>координировать инновационные процессы в образовательных учреждениях ра</w:t>
      </w:r>
      <w:r w:rsidRPr="004B3A76">
        <w:rPr>
          <w:spacing w:val="-7"/>
          <w:sz w:val="26"/>
          <w:szCs w:val="26"/>
        </w:rPr>
        <w:t>й</w:t>
      </w:r>
      <w:r w:rsidRPr="004B3A76">
        <w:rPr>
          <w:spacing w:val="-7"/>
          <w:sz w:val="26"/>
          <w:szCs w:val="26"/>
        </w:rPr>
        <w:t>она;</w:t>
      </w:r>
    </w:p>
    <w:p w:rsidR="009726F3" w:rsidRPr="004B3A76" w:rsidRDefault="009726F3" w:rsidP="00E951F5">
      <w:pPr>
        <w:pStyle w:val="af1"/>
        <w:tabs>
          <w:tab w:val="left" w:pos="567"/>
        </w:tabs>
        <w:spacing w:before="0" w:beforeAutospacing="0" w:after="0" w:afterAutospacing="0" w:line="276" w:lineRule="auto"/>
        <w:jc w:val="both"/>
        <w:rPr>
          <w:spacing w:val="-7"/>
          <w:sz w:val="26"/>
          <w:szCs w:val="26"/>
        </w:rPr>
      </w:pPr>
      <w:r w:rsidRPr="004B3A76">
        <w:rPr>
          <w:spacing w:val="-7"/>
          <w:sz w:val="26"/>
          <w:szCs w:val="26"/>
        </w:rPr>
        <w:t>•</w:t>
      </w:r>
      <w:r w:rsidRPr="004F415F">
        <w:rPr>
          <w:color w:val="FF0000"/>
          <w:spacing w:val="-7"/>
          <w:sz w:val="26"/>
          <w:szCs w:val="26"/>
        </w:rPr>
        <w:tab/>
      </w:r>
      <w:r w:rsidRPr="004B3A76">
        <w:rPr>
          <w:spacing w:val="-7"/>
          <w:sz w:val="26"/>
          <w:szCs w:val="26"/>
        </w:rPr>
        <w:t>обеспечить   взаимосвязь   психолого-педагогической   теории   и   школьной   пра</w:t>
      </w:r>
      <w:r w:rsidRPr="004B3A76">
        <w:rPr>
          <w:spacing w:val="-7"/>
          <w:sz w:val="26"/>
          <w:szCs w:val="26"/>
        </w:rPr>
        <w:t>к</w:t>
      </w:r>
      <w:r w:rsidRPr="004B3A76">
        <w:rPr>
          <w:spacing w:val="-7"/>
          <w:sz w:val="26"/>
          <w:szCs w:val="26"/>
        </w:rPr>
        <w:t>тики, выявить, обобщить, распространить и внедрить педагогический опыт;</w:t>
      </w:r>
    </w:p>
    <w:p w:rsidR="009726F3" w:rsidRPr="004B3A76" w:rsidRDefault="009726F3" w:rsidP="00E951F5">
      <w:pPr>
        <w:pStyle w:val="af1"/>
        <w:tabs>
          <w:tab w:val="left" w:pos="567"/>
        </w:tabs>
        <w:spacing w:before="0" w:beforeAutospacing="0" w:after="0" w:afterAutospacing="0" w:line="276" w:lineRule="auto"/>
        <w:jc w:val="both"/>
        <w:rPr>
          <w:spacing w:val="-7"/>
          <w:sz w:val="26"/>
          <w:szCs w:val="26"/>
        </w:rPr>
      </w:pPr>
      <w:r w:rsidRPr="004B3A76">
        <w:rPr>
          <w:spacing w:val="-7"/>
          <w:sz w:val="26"/>
          <w:szCs w:val="26"/>
        </w:rPr>
        <w:t>•</w:t>
      </w:r>
      <w:r w:rsidRPr="004B3A76">
        <w:rPr>
          <w:spacing w:val="-7"/>
          <w:sz w:val="26"/>
          <w:szCs w:val="26"/>
        </w:rPr>
        <w:tab/>
        <w:t>осуществить личностно-ориентированную направленность процесса повышения квалификации педагогических кадров.</w:t>
      </w:r>
    </w:p>
    <w:p w:rsidR="009726F3" w:rsidRPr="004B3A76" w:rsidRDefault="009726F3" w:rsidP="00E951F5">
      <w:pPr>
        <w:pStyle w:val="af1"/>
        <w:tabs>
          <w:tab w:val="left" w:pos="567"/>
        </w:tabs>
        <w:spacing w:before="0" w:beforeAutospacing="0" w:after="0" w:afterAutospacing="0" w:line="276" w:lineRule="auto"/>
        <w:jc w:val="both"/>
        <w:rPr>
          <w:spacing w:val="-7"/>
          <w:sz w:val="26"/>
          <w:szCs w:val="26"/>
        </w:rPr>
      </w:pPr>
      <w:r w:rsidRPr="004B3A76">
        <w:rPr>
          <w:spacing w:val="-7"/>
          <w:sz w:val="26"/>
          <w:szCs w:val="26"/>
        </w:rPr>
        <w:t>•</w:t>
      </w:r>
      <w:r w:rsidRPr="004B3A76">
        <w:rPr>
          <w:spacing w:val="-7"/>
          <w:sz w:val="26"/>
          <w:szCs w:val="26"/>
        </w:rPr>
        <w:tab/>
        <w:t>активизация процесса внедрения проектных и исследовательских образовател</w:t>
      </w:r>
      <w:r w:rsidRPr="004B3A76">
        <w:rPr>
          <w:spacing w:val="-7"/>
          <w:sz w:val="26"/>
          <w:szCs w:val="26"/>
        </w:rPr>
        <w:t>ь</w:t>
      </w:r>
      <w:r w:rsidRPr="004B3A76">
        <w:rPr>
          <w:spacing w:val="-7"/>
          <w:sz w:val="26"/>
          <w:szCs w:val="26"/>
        </w:rPr>
        <w:t>ных технологий, формирующих запрос на знания и умения их применять</w:t>
      </w:r>
      <w:r w:rsidR="004B3A76">
        <w:rPr>
          <w:spacing w:val="-7"/>
          <w:sz w:val="26"/>
          <w:szCs w:val="26"/>
        </w:rPr>
        <w:t>.</w:t>
      </w:r>
    </w:p>
    <w:p w:rsidR="009726F3" w:rsidRPr="004B3A76" w:rsidRDefault="009726F3" w:rsidP="00E951F5">
      <w:pPr>
        <w:pStyle w:val="af1"/>
        <w:tabs>
          <w:tab w:val="left" w:pos="567"/>
        </w:tabs>
        <w:spacing w:before="0" w:beforeAutospacing="0" w:after="0" w:afterAutospacing="0" w:line="276" w:lineRule="auto"/>
        <w:jc w:val="both"/>
        <w:rPr>
          <w:spacing w:val="-7"/>
          <w:sz w:val="26"/>
          <w:szCs w:val="26"/>
        </w:rPr>
      </w:pPr>
      <w:r w:rsidRPr="004B3A76">
        <w:rPr>
          <w:spacing w:val="-7"/>
          <w:sz w:val="26"/>
          <w:szCs w:val="26"/>
        </w:rPr>
        <w:lastRenderedPageBreak/>
        <w:t>•</w:t>
      </w:r>
      <w:r w:rsidRPr="004B3A76">
        <w:rPr>
          <w:spacing w:val="-7"/>
          <w:sz w:val="26"/>
          <w:szCs w:val="26"/>
        </w:rPr>
        <w:tab/>
        <w:t>создание атмосферы общественной значимости инновационных процессов, обе</w:t>
      </w:r>
      <w:r w:rsidRPr="004B3A76">
        <w:rPr>
          <w:spacing w:val="-7"/>
          <w:sz w:val="26"/>
          <w:szCs w:val="26"/>
        </w:rPr>
        <w:t>с</w:t>
      </w:r>
      <w:r w:rsidRPr="004B3A76">
        <w:rPr>
          <w:spacing w:val="-7"/>
          <w:sz w:val="26"/>
          <w:szCs w:val="26"/>
        </w:rPr>
        <w:t>печение информированности детей и родителей о происходящих</w:t>
      </w:r>
      <w:r w:rsidR="0048786A" w:rsidRPr="004B3A76">
        <w:rPr>
          <w:spacing w:val="-7"/>
          <w:sz w:val="26"/>
          <w:szCs w:val="26"/>
        </w:rPr>
        <w:t xml:space="preserve"> изменениях в сфере образования.</w:t>
      </w:r>
    </w:p>
    <w:p w:rsidR="009726F3" w:rsidRPr="004B3A76" w:rsidRDefault="009726F3" w:rsidP="00E951F5">
      <w:pPr>
        <w:shd w:val="clear" w:color="auto" w:fill="FFFFFF"/>
        <w:tabs>
          <w:tab w:val="left" w:pos="346"/>
        </w:tabs>
        <w:spacing w:after="0"/>
        <w:jc w:val="both"/>
        <w:rPr>
          <w:rFonts w:cs="Times New Roman"/>
          <w:spacing w:val="-7"/>
          <w:sz w:val="26"/>
          <w:szCs w:val="26"/>
        </w:rPr>
      </w:pPr>
      <w:r w:rsidRPr="004B3A76">
        <w:rPr>
          <w:rFonts w:cs="Times New Roman"/>
          <w:spacing w:val="-7"/>
          <w:sz w:val="26"/>
          <w:szCs w:val="26"/>
        </w:rPr>
        <w:tab/>
        <w:t>Развитие организационно-методического обеспечения деятельности ОУ Тобольского района строятся в следующих основных направлениях: аналитическая деятельность, информационная деятельность, организационно-методическая деятельность, консул</w:t>
      </w:r>
      <w:r w:rsidRPr="004B3A76">
        <w:rPr>
          <w:rFonts w:cs="Times New Roman"/>
          <w:spacing w:val="-7"/>
          <w:sz w:val="26"/>
          <w:szCs w:val="26"/>
        </w:rPr>
        <w:t>ь</w:t>
      </w:r>
      <w:r w:rsidRPr="004B3A76">
        <w:rPr>
          <w:rFonts w:cs="Times New Roman"/>
          <w:spacing w:val="-7"/>
          <w:sz w:val="26"/>
          <w:szCs w:val="26"/>
        </w:rPr>
        <w:t>тационная деятельность, в области информатизации системы образования, в сфере н</w:t>
      </w:r>
      <w:r w:rsidRPr="004B3A76">
        <w:rPr>
          <w:rFonts w:cs="Times New Roman"/>
          <w:spacing w:val="-7"/>
          <w:sz w:val="26"/>
          <w:szCs w:val="26"/>
        </w:rPr>
        <w:t>а</w:t>
      </w:r>
      <w:r w:rsidRPr="004B3A76">
        <w:rPr>
          <w:rFonts w:cs="Times New Roman"/>
          <w:spacing w:val="-7"/>
          <w:sz w:val="26"/>
          <w:szCs w:val="26"/>
        </w:rPr>
        <w:t>учного обеспечения развития системы образования.</w:t>
      </w:r>
    </w:p>
    <w:p w:rsidR="009A47C1" w:rsidRPr="008104C2" w:rsidRDefault="009A47C1" w:rsidP="00E951F5">
      <w:pPr>
        <w:pStyle w:val="31"/>
        <w:ind w:left="0"/>
        <w:jc w:val="center"/>
        <w:outlineLvl w:val="1"/>
        <w:rPr>
          <w:color w:val="auto"/>
        </w:rPr>
      </w:pPr>
      <w:bookmarkStart w:id="147" w:name="_Toc428533671"/>
      <w:r w:rsidRPr="008104C2">
        <w:rPr>
          <w:color w:val="auto"/>
        </w:rPr>
        <w:t>7.1 Работа по повышению профессиональной компетенции педагогов.</w:t>
      </w:r>
      <w:bookmarkEnd w:id="147"/>
    </w:p>
    <w:p w:rsidR="00F042F6" w:rsidRPr="008104C2" w:rsidRDefault="00F042F6" w:rsidP="00E951F5">
      <w:pPr>
        <w:spacing w:after="0"/>
        <w:ind w:firstLine="709"/>
        <w:jc w:val="both"/>
        <w:rPr>
          <w:sz w:val="26"/>
          <w:szCs w:val="26"/>
        </w:rPr>
      </w:pPr>
      <w:r w:rsidRPr="008104C2">
        <w:rPr>
          <w:sz w:val="26"/>
          <w:szCs w:val="26"/>
        </w:rPr>
        <w:t>Осуществляемая в стране модернизация образования, формирование и об</w:t>
      </w:r>
      <w:r w:rsidRPr="008104C2">
        <w:rPr>
          <w:sz w:val="26"/>
          <w:szCs w:val="26"/>
        </w:rPr>
        <w:t>у</w:t>
      </w:r>
      <w:r w:rsidRPr="008104C2">
        <w:rPr>
          <w:sz w:val="26"/>
          <w:szCs w:val="26"/>
        </w:rPr>
        <w:t>стройство новой модели школы требует соответствия уровня профессиональной компетентности учителей и руководителей образования новым вызовам времени. Современный этап модернизации образования требует от всех ее субъектов не только быстрой реакции на происходящие изменения, но и умения правильно о</w:t>
      </w:r>
      <w:r w:rsidRPr="008104C2">
        <w:rPr>
          <w:sz w:val="26"/>
          <w:szCs w:val="26"/>
        </w:rPr>
        <w:t>п</w:t>
      </w:r>
      <w:r w:rsidRPr="008104C2">
        <w:rPr>
          <w:sz w:val="26"/>
          <w:szCs w:val="26"/>
        </w:rPr>
        <w:t>ределять те характеристики профессиональной деятельности, которые будут кл</w:t>
      </w:r>
      <w:r w:rsidRPr="008104C2">
        <w:rPr>
          <w:sz w:val="26"/>
          <w:szCs w:val="26"/>
        </w:rPr>
        <w:t>ю</w:t>
      </w:r>
      <w:r w:rsidRPr="008104C2">
        <w:rPr>
          <w:sz w:val="26"/>
          <w:szCs w:val="26"/>
        </w:rPr>
        <w:t>чом к успеху в ближайшем будущем. Именно поэтому в центре внимания оказ</w:t>
      </w:r>
      <w:r w:rsidRPr="008104C2">
        <w:rPr>
          <w:sz w:val="26"/>
          <w:szCs w:val="26"/>
        </w:rPr>
        <w:t>а</w:t>
      </w:r>
      <w:r w:rsidRPr="008104C2">
        <w:rPr>
          <w:sz w:val="26"/>
          <w:szCs w:val="26"/>
        </w:rPr>
        <w:t xml:space="preserve">лись вопросы подготовки педагогических кадров и совершенствования системы дополнительного педагогического образования. </w:t>
      </w:r>
    </w:p>
    <w:p w:rsidR="009A3B15" w:rsidRPr="008D1286" w:rsidRDefault="009A3B15" w:rsidP="00E951F5">
      <w:pPr>
        <w:pStyle w:val="HTML"/>
        <w:spacing w:line="276" w:lineRule="auto"/>
        <w:ind w:firstLine="709"/>
        <w:jc w:val="both"/>
        <w:rPr>
          <w:rFonts w:ascii="Calibri" w:hAnsi="Calibri" w:cs="Calibri"/>
          <w:sz w:val="26"/>
          <w:szCs w:val="26"/>
        </w:rPr>
      </w:pPr>
      <w:r w:rsidRPr="008D1286">
        <w:rPr>
          <w:rFonts w:ascii="Calibri" w:hAnsi="Calibri" w:cs="Calibri"/>
          <w:sz w:val="26"/>
          <w:szCs w:val="26"/>
        </w:rPr>
        <w:t xml:space="preserve">В  отрасли  образования </w:t>
      </w:r>
      <w:r w:rsidR="00F042F6" w:rsidRPr="008D1286">
        <w:rPr>
          <w:rFonts w:ascii="Calibri" w:hAnsi="Calibri" w:cs="Calibri"/>
          <w:sz w:val="26"/>
          <w:szCs w:val="26"/>
        </w:rPr>
        <w:t>в Тобольском районе</w:t>
      </w:r>
      <w:r w:rsidRPr="008D1286">
        <w:rPr>
          <w:rFonts w:ascii="Calibri" w:hAnsi="Calibri" w:cs="Calibri"/>
          <w:sz w:val="26"/>
          <w:szCs w:val="26"/>
        </w:rPr>
        <w:t xml:space="preserve"> занято  </w:t>
      </w:r>
      <w:r w:rsidR="008104C2" w:rsidRPr="008D1286">
        <w:rPr>
          <w:rFonts w:ascii="Calibri" w:hAnsi="Calibri" w:cs="Calibri"/>
          <w:sz w:val="26"/>
          <w:szCs w:val="26"/>
        </w:rPr>
        <w:t>314</w:t>
      </w:r>
      <w:r w:rsidRPr="008D1286">
        <w:rPr>
          <w:rFonts w:ascii="Calibri" w:hAnsi="Calibri" w:cs="Calibri"/>
          <w:sz w:val="26"/>
          <w:szCs w:val="26"/>
        </w:rPr>
        <w:t xml:space="preserve">человек, из них </w:t>
      </w:r>
      <w:r w:rsidR="008104C2" w:rsidRPr="008D1286">
        <w:rPr>
          <w:rFonts w:ascii="Calibri" w:hAnsi="Calibri" w:cs="Calibri"/>
          <w:sz w:val="26"/>
          <w:szCs w:val="26"/>
        </w:rPr>
        <w:t>224</w:t>
      </w:r>
      <w:r w:rsidRPr="008D1286">
        <w:rPr>
          <w:rFonts w:ascii="Calibri" w:hAnsi="Calibri" w:cs="Calibri"/>
          <w:sz w:val="26"/>
          <w:szCs w:val="26"/>
        </w:rPr>
        <w:t xml:space="preserve"> педагогических  работников, непосредственно осуществляющих учебный процесс.</w:t>
      </w:r>
    </w:p>
    <w:p w:rsidR="005815ED" w:rsidRPr="008D1286" w:rsidRDefault="008104C2" w:rsidP="00E951F5">
      <w:pPr>
        <w:pStyle w:val="HTML"/>
        <w:spacing w:line="276" w:lineRule="auto"/>
        <w:ind w:firstLine="709"/>
        <w:jc w:val="both"/>
        <w:rPr>
          <w:rFonts w:ascii="Calibri" w:hAnsi="Calibri" w:cs="Calibri"/>
          <w:sz w:val="26"/>
          <w:szCs w:val="26"/>
        </w:rPr>
      </w:pPr>
      <w:r w:rsidRPr="008D1286">
        <w:rPr>
          <w:rFonts w:ascii="Calibri" w:hAnsi="Calibri" w:cs="Calibri"/>
          <w:sz w:val="26"/>
          <w:szCs w:val="26"/>
        </w:rPr>
        <w:t>104</w:t>
      </w:r>
      <w:r w:rsidR="005815ED" w:rsidRPr="008D1286">
        <w:rPr>
          <w:rFonts w:ascii="Calibri" w:hAnsi="Calibri" w:cs="Calibri"/>
          <w:sz w:val="26"/>
          <w:szCs w:val="26"/>
        </w:rPr>
        <w:t xml:space="preserve"> педагог</w:t>
      </w:r>
      <w:r w:rsidRPr="008D1286">
        <w:rPr>
          <w:rFonts w:ascii="Calibri" w:hAnsi="Calibri" w:cs="Calibri"/>
          <w:sz w:val="26"/>
          <w:szCs w:val="26"/>
        </w:rPr>
        <w:t>а</w:t>
      </w:r>
      <w:r w:rsidR="005815ED" w:rsidRPr="008D1286">
        <w:rPr>
          <w:rFonts w:ascii="Calibri" w:hAnsi="Calibri" w:cs="Calibri"/>
          <w:sz w:val="26"/>
          <w:szCs w:val="26"/>
        </w:rPr>
        <w:t xml:space="preserve"> района(33%) имеют государственные награды и ведомстве</w:t>
      </w:r>
      <w:r w:rsidR="005815ED" w:rsidRPr="008D1286">
        <w:rPr>
          <w:rFonts w:ascii="Calibri" w:hAnsi="Calibri" w:cs="Calibri"/>
          <w:sz w:val="26"/>
          <w:szCs w:val="26"/>
        </w:rPr>
        <w:t>н</w:t>
      </w:r>
      <w:r w:rsidR="005815ED" w:rsidRPr="008D1286">
        <w:rPr>
          <w:rFonts w:ascii="Calibri" w:hAnsi="Calibri" w:cs="Calibri"/>
          <w:sz w:val="26"/>
          <w:szCs w:val="26"/>
        </w:rPr>
        <w:t>ные звания, из них:</w:t>
      </w:r>
    </w:p>
    <w:p w:rsidR="005815ED" w:rsidRPr="008D1286" w:rsidRDefault="005815ED" w:rsidP="00E951F5">
      <w:pPr>
        <w:pStyle w:val="HTML"/>
        <w:numPr>
          <w:ilvl w:val="0"/>
          <w:numId w:val="12"/>
        </w:numPr>
        <w:tabs>
          <w:tab w:val="left" w:pos="567"/>
        </w:tabs>
        <w:spacing w:line="276" w:lineRule="auto"/>
        <w:ind w:left="0" w:firstLine="0"/>
        <w:jc w:val="both"/>
        <w:rPr>
          <w:rFonts w:ascii="Calibri" w:hAnsi="Calibri" w:cs="Calibri"/>
          <w:sz w:val="26"/>
          <w:szCs w:val="26"/>
        </w:rPr>
      </w:pPr>
      <w:r w:rsidRPr="008D1286">
        <w:rPr>
          <w:rFonts w:ascii="Calibri" w:hAnsi="Calibri" w:cs="Calibri"/>
          <w:sz w:val="26"/>
          <w:szCs w:val="26"/>
        </w:rPr>
        <w:t>Заслуженный учитель РФ – 6 человек (2% от общего количества педагогов)</w:t>
      </w:r>
      <w:r w:rsidR="0048786A" w:rsidRPr="008D1286">
        <w:rPr>
          <w:rFonts w:ascii="Calibri" w:hAnsi="Calibri" w:cs="Calibri"/>
          <w:sz w:val="26"/>
          <w:szCs w:val="26"/>
        </w:rPr>
        <w:t>;</w:t>
      </w:r>
    </w:p>
    <w:p w:rsidR="005815ED" w:rsidRPr="008D1286" w:rsidRDefault="005815ED" w:rsidP="00E951F5">
      <w:pPr>
        <w:pStyle w:val="HTML"/>
        <w:numPr>
          <w:ilvl w:val="0"/>
          <w:numId w:val="12"/>
        </w:numPr>
        <w:tabs>
          <w:tab w:val="left" w:pos="567"/>
        </w:tabs>
        <w:spacing w:line="276" w:lineRule="auto"/>
        <w:ind w:left="0" w:firstLine="0"/>
        <w:jc w:val="both"/>
        <w:rPr>
          <w:rFonts w:ascii="Calibri" w:hAnsi="Calibri" w:cs="Calibri"/>
          <w:sz w:val="26"/>
          <w:szCs w:val="26"/>
        </w:rPr>
      </w:pPr>
      <w:r w:rsidRPr="008D1286">
        <w:rPr>
          <w:rFonts w:ascii="Calibri" w:hAnsi="Calibri" w:cs="Calibri"/>
          <w:sz w:val="26"/>
          <w:szCs w:val="26"/>
        </w:rPr>
        <w:t>Отличник народного просвещения – 1</w:t>
      </w:r>
      <w:r w:rsidR="008104C2" w:rsidRPr="008D1286">
        <w:rPr>
          <w:rFonts w:ascii="Calibri" w:hAnsi="Calibri" w:cs="Calibri"/>
          <w:sz w:val="26"/>
          <w:szCs w:val="26"/>
        </w:rPr>
        <w:t>2</w:t>
      </w:r>
      <w:r w:rsidRPr="008D1286">
        <w:rPr>
          <w:rFonts w:ascii="Calibri" w:hAnsi="Calibri" w:cs="Calibri"/>
          <w:sz w:val="26"/>
          <w:szCs w:val="26"/>
        </w:rPr>
        <w:t xml:space="preserve"> человек (4%)</w:t>
      </w:r>
      <w:r w:rsidR="0048786A" w:rsidRPr="008D1286">
        <w:rPr>
          <w:rFonts w:ascii="Calibri" w:hAnsi="Calibri" w:cs="Calibri"/>
          <w:sz w:val="26"/>
          <w:szCs w:val="26"/>
        </w:rPr>
        <w:t>;</w:t>
      </w:r>
    </w:p>
    <w:p w:rsidR="005815ED" w:rsidRPr="008D1286" w:rsidRDefault="005815ED" w:rsidP="00E951F5">
      <w:pPr>
        <w:pStyle w:val="HTML"/>
        <w:numPr>
          <w:ilvl w:val="0"/>
          <w:numId w:val="12"/>
        </w:numPr>
        <w:tabs>
          <w:tab w:val="left" w:pos="567"/>
        </w:tabs>
        <w:spacing w:line="276" w:lineRule="auto"/>
        <w:ind w:left="0" w:firstLine="0"/>
        <w:jc w:val="both"/>
        <w:rPr>
          <w:rFonts w:ascii="Calibri" w:hAnsi="Calibri" w:cs="Calibri"/>
          <w:sz w:val="26"/>
          <w:szCs w:val="26"/>
        </w:rPr>
      </w:pPr>
      <w:r w:rsidRPr="008D1286">
        <w:rPr>
          <w:rFonts w:ascii="Calibri" w:hAnsi="Calibri" w:cs="Calibri"/>
          <w:sz w:val="26"/>
          <w:szCs w:val="26"/>
        </w:rPr>
        <w:t xml:space="preserve">Почетный работник общего образования РФ – </w:t>
      </w:r>
      <w:r w:rsidR="008104C2" w:rsidRPr="008D1286">
        <w:rPr>
          <w:rFonts w:ascii="Calibri" w:hAnsi="Calibri" w:cs="Calibri"/>
          <w:sz w:val="26"/>
          <w:szCs w:val="26"/>
        </w:rPr>
        <w:t>43</w:t>
      </w:r>
      <w:r w:rsidRPr="008D1286">
        <w:rPr>
          <w:rFonts w:ascii="Calibri" w:hAnsi="Calibri" w:cs="Calibri"/>
          <w:sz w:val="26"/>
          <w:szCs w:val="26"/>
        </w:rPr>
        <w:t xml:space="preserve"> человек</w:t>
      </w:r>
      <w:r w:rsidR="008104C2" w:rsidRPr="008D1286">
        <w:rPr>
          <w:rFonts w:ascii="Calibri" w:hAnsi="Calibri" w:cs="Calibri"/>
          <w:sz w:val="26"/>
          <w:szCs w:val="26"/>
        </w:rPr>
        <w:t>а</w:t>
      </w:r>
      <w:r w:rsidRPr="008D1286">
        <w:rPr>
          <w:rFonts w:ascii="Calibri" w:hAnsi="Calibri" w:cs="Calibri"/>
          <w:sz w:val="26"/>
          <w:szCs w:val="26"/>
        </w:rPr>
        <w:t xml:space="preserve"> (</w:t>
      </w:r>
      <w:r w:rsidR="008104C2" w:rsidRPr="008D1286">
        <w:rPr>
          <w:rFonts w:ascii="Calibri" w:hAnsi="Calibri" w:cs="Calibri"/>
          <w:sz w:val="26"/>
          <w:szCs w:val="26"/>
        </w:rPr>
        <w:t>14</w:t>
      </w:r>
      <w:r w:rsidRPr="008D1286">
        <w:rPr>
          <w:rFonts w:ascii="Calibri" w:hAnsi="Calibri" w:cs="Calibri"/>
          <w:sz w:val="26"/>
          <w:szCs w:val="26"/>
        </w:rPr>
        <w:t>%)</w:t>
      </w:r>
      <w:r w:rsidR="0048786A" w:rsidRPr="008D1286">
        <w:rPr>
          <w:rFonts w:ascii="Calibri" w:hAnsi="Calibri" w:cs="Calibri"/>
          <w:sz w:val="26"/>
          <w:szCs w:val="26"/>
        </w:rPr>
        <w:t>;</w:t>
      </w:r>
    </w:p>
    <w:p w:rsidR="005815ED" w:rsidRPr="008D1286" w:rsidRDefault="005815ED" w:rsidP="00E951F5">
      <w:pPr>
        <w:pStyle w:val="HTML"/>
        <w:numPr>
          <w:ilvl w:val="0"/>
          <w:numId w:val="12"/>
        </w:numPr>
        <w:tabs>
          <w:tab w:val="left" w:pos="567"/>
        </w:tabs>
        <w:spacing w:line="276" w:lineRule="auto"/>
        <w:ind w:left="0" w:firstLine="0"/>
        <w:jc w:val="both"/>
        <w:rPr>
          <w:rFonts w:ascii="Calibri" w:hAnsi="Calibri" w:cs="Calibri"/>
          <w:sz w:val="26"/>
          <w:szCs w:val="26"/>
        </w:rPr>
      </w:pPr>
      <w:r w:rsidRPr="008D1286">
        <w:rPr>
          <w:rFonts w:ascii="Calibri" w:hAnsi="Calibri" w:cs="Calibri"/>
          <w:sz w:val="26"/>
          <w:szCs w:val="26"/>
        </w:rPr>
        <w:t>Почетная грамота Министерства образования РФ – 43 человека (14%).</w:t>
      </w:r>
    </w:p>
    <w:p w:rsidR="009A3B15" w:rsidRPr="008D1286" w:rsidRDefault="009A3B15" w:rsidP="00E951F5">
      <w:pPr>
        <w:spacing w:after="0"/>
        <w:ind w:firstLine="709"/>
        <w:jc w:val="both"/>
        <w:rPr>
          <w:i/>
          <w:sz w:val="26"/>
          <w:szCs w:val="26"/>
        </w:rPr>
      </w:pPr>
      <w:r w:rsidRPr="008D1286">
        <w:rPr>
          <w:i/>
          <w:sz w:val="26"/>
          <w:szCs w:val="26"/>
        </w:rPr>
        <w:t xml:space="preserve">Таблица </w:t>
      </w:r>
      <w:r w:rsidR="00E93D51" w:rsidRPr="008D1286">
        <w:rPr>
          <w:i/>
          <w:sz w:val="26"/>
          <w:szCs w:val="26"/>
        </w:rPr>
        <w:t>42</w:t>
      </w:r>
      <w:r w:rsidRPr="008D1286">
        <w:rPr>
          <w:i/>
          <w:sz w:val="26"/>
          <w:szCs w:val="26"/>
        </w:rPr>
        <w:t>. Уровень квалификации</w:t>
      </w:r>
    </w:p>
    <w:p w:rsidR="008104C2" w:rsidRPr="008D1286" w:rsidRDefault="008104C2" w:rsidP="00E951F5">
      <w:pPr>
        <w:spacing w:after="0"/>
        <w:ind w:firstLine="709"/>
        <w:jc w:val="both"/>
        <w:rPr>
          <w:i/>
          <w:sz w:val="26"/>
          <w:szCs w:val="26"/>
        </w:rPr>
      </w:pPr>
      <w:r w:rsidRPr="008D1286">
        <w:rPr>
          <w:i/>
          <w:sz w:val="26"/>
          <w:szCs w:val="26"/>
        </w:rPr>
        <w:t>Педагогические работники ОУ</w:t>
      </w:r>
    </w:p>
    <w:tbl>
      <w:tblPr>
        <w:tblStyle w:val="-11"/>
        <w:tblW w:w="5000" w:type="pct"/>
        <w:tblLook w:val="01E0"/>
      </w:tblPr>
      <w:tblGrid>
        <w:gridCol w:w="2342"/>
        <w:gridCol w:w="2345"/>
        <w:gridCol w:w="2345"/>
        <w:gridCol w:w="2538"/>
      </w:tblGrid>
      <w:tr w:rsidR="00D52CDA" w:rsidRPr="008D1286" w:rsidTr="00C04C0F">
        <w:trPr>
          <w:cnfStyle w:val="100000000000"/>
        </w:trPr>
        <w:tc>
          <w:tcPr>
            <w:cnfStyle w:val="001000000000"/>
            <w:tcW w:w="1224" w:type="pct"/>
          </w:tcPr>
          <w:p w:rsidR="009A3B15" w:rsidRPr="008D1286" w:rsidRDefault="009A3B15"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Категория</w:t>
            </w:r>
          </w:p>
        </w:tc>
        <w:tc>
          <w:tcPr>
            <w:cnfStyle w:val="000010000000"/>
            <w:tcW w:w="1225" w:type="pct"/>
          </w:tcPr>
          <w:p w:rsidR="009A3B15" w:rsidRPr="008D1286" w:rsidRDefault="009A3B15"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На 01.09.201</w:t>
            </w:r>
            <w:r w:rsidR="008104C2" w:rsidRPr="008D1286">
              <w:rPr>
                <w:rFonts w:ascii="Calibri" w:hAnsi="Calibri" w:cs="Arial"/>
                <w:b w:val="0"/>
                <w:sz w:val="26"/>
                <w:szCs w:val="26"/>
              </w:rPr>
              <w:t>4</w:t>
            </w:r>
            <w:r w:rsidRPr="008D1286">
              <w:rPr>
                <w:rFonts w:ascii="Calibri" w:hAnsi="Calibri" w:cs="Arial"/>
                <w:b w:val="0"/>
                <w:sz w:val="26"/>
                <w:szCs w:val="26"/>
              </w:rPr>
              <w:t xml:space="preserve"> г.</w:t>
            </w:r>
          </w:p>
        </w:tc>
        <w:tc>
          <w:tcPr>
            <w:tcW w:w="1225" w:type="pct"/>
          </w:tcPr>
          <w:p w:rsidR="009A3B15" w:rsidRPr="008D1286" w:rsidRDefault="009A3B15" w:rsidP="00E951F5">
            <w:pPr>
              <w:pStyle w:val="HTML"/>
              <w:spacing w:line="276" w:lineRule="auto"/>
              <w:jc w:val="both"/>
              <w:cnfStyle w:val="100000000000"/>
              <w:rPr>
                <w:rFonts w:ascii="Calibri" w:hAnsi="Calibri" w:cs="Arial"/>
                <w:b w:val="0"/>
                <w:sz w:val="26"/>
                <w:szCs w:val="26"/>
              </w:rPr>
            </w:pPr>
            <w:r w:rsidRPr="008D1286">
              <w:rPr>
                <w:rFonts w:ascii="Calibri" w:hAnsi="Calibri" w:cs="Arial"/>
                <w:b w:val="0"/>
                <w:sz w:val="26"/>
                <w:szCs w:val="26"/>
              </w:rPr>
              <w:t>Аттестовано за  201</w:t>
            </w:r>
            <w:r w:rsidR="008104C2" w:rsidRPr="008D1286">
              <w:rPr>
                <w:rFonts w:ascii="Calibri" w:hAnsi="Calibri" w:cs="Arial"/>
                <w:b w:val="0"/>
                <w:sz w:val="26"/>
                <w:szCs w:val="26"/>
              </w:rPr>
              <w:t>4</w:t>
            </w:r>
            <w:r w:rsidRPr="008D1286">
              <w:rPr>
                <w:rFonts w:ascii="Calibri" w:hAnsi="Calibri" w:cs="Arial"/>
                <w:b w:val="0"/>
                <w:sz w:val="26"/>
                <w:szCs w:val="26"/>
              </w:rPr>
              <w:t>-201</w:t>
            </w:r>
            <w:r w:rsidR="008104C2" w:rsidRPr="008D1286">
              <w:rPr>
                <w:rFonts w:ascii="Calibri" w:hAnsi="Calibri" w:cs="Arial"/>
                <w:b w:val="0"/>
                <w:sz w:val="26"/>
                <w:szCs w:val="26"/>
              </w:rPr>
              <w:t>5</w:t>
            </w:r>
            <w:r w:rsidRPr="008D1286">
              <w:rPr>
                <w:rFonts w:ascii="Calibri" w:hAnsi="Calibri" w:cs="Arial"/>
                <w:b w:val="0"/>
                <w:sz w:val="26"/>
                <w:szCs w:val="26"/>
              </w:rPr>
              <w:t>уч.год</w:t>
            </w:r>
            <w:r w:rsidR="009726F3" w:rsidRPr="008D1286">
              <w:rPr>
                <w:rFonts w:ascii="Calibri" w:hAnsi="Calibri" w:cs="Arial"/>
                <w:b w:val="0"/>
                <w:sz w:val="26"/>
                <w:szCs w:val="26"/>
              </w:rPr>
              <w:t>/ аттестовано впе</w:t>
            </w:r>
            <w:r w:rsidR="009726F3" w:rsidRPr="008D1286">
              <w:rPr>
                <w:rFonts w:ascii="Calibri" w:hAnsi="Calibri" w:cs="Arial"/>
                <w:b w:val="0"/>
                <w:sz w:val="26"/>
                <w:szCs w:val="26"/>
              </w:rPr>
              <w:t>р</w:t>
            </w:r>
            <w:r w:rsidR="009726F3" w:rsidRPr="008D1286">
              <w:rPr>
                <w:rFonts w:ascii="Calibri" w:hAnsi="Calibri" w:cs="Arial"/>
                <w:b w:val="0"/>
                <w:sz w:val="26"/>
                <w:szCs w:val="26"/>
              </w:rPr>
              <w:t>вые</w:t>
            </w:r>
          </w:p>
        </w:tc>
        <w:tc>
          <w:tcPr>
            <w:cnfStyle w:val="000100000000"/>
            <w:tcW w:w="1326" w:type="pct"/>
          </w:tcPr>
          <w:p w:rsidR="009A3B15" w:rsidRPr="008D1286" w:rsidRDefault="009A3B15"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Прирост за 201</w:t>
            </w:r>
            <w:r w:rsidR="008104C2" w:rsidRPr="008D1286">
              <w:rPr>
                <w:rFonts w:ascii="Calibri" w:hAnsi="Calibri" w:cs="Arial"/>
                <w:b w:val="0"/>
                <w:sz w:val="26"/>
                <w:szCs w:val="26"/>
              </w:rPr>
              <w:t>4</w:t>
            </w:r>
            <w:r w:rsidRPr="008D1286">
              <w:rPr>
                <w:rFonts w:ascii="Calibri" w:hAnsi="Calibri" w:cs="Arial"/>
                <w:b w:val="0"/>
                <w:sz w:val="26"/>
                <w:szCs w:val="26"/>
              </w:rPr>
              <w:t>-201</w:t>
            </w:r>
            <w:r w:rsidR="008104C2" w:rsidRPr="008D1286">
              <w:rPr>
                <w:rFonts w:ascii="Calibri" w:hAnsi="Calibri" w:cs="Arial"/>
                <w:b w:val="0"/>
                <w:sz w:val="26"/>
                <w:szCs w:val="26"/>
              </w:rPr>
              <w:t>5</w:t>
            </w:r>
            <w:r w:rsidRPr="008D1286">
              <w:rPr>
                <w:rFonts w:ascii="Calibri" w:hAnsi="Calibri" w:cs="Arial"/>
                <w:b w:val="0"/>
                <w:sz w:val="26"/>
                <w:szCs w:val="26"/>
              </w:rPr>
              <w:t xml:space="preserve"> учебный год</w:t>
            </w:r>
          </w:p>
          <w:p w:rsidR="009A3B15" w:rsidRPr="008D1286" w:rsidRDefault="009A3B15"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(на01.06.201</w:t>
            </w:r>
            <w:r w:rsidR="008104C2" w:rsidRPr="008D1286">
              <w:rPr>
                <w:rFonts w:ascii="Calibri" w:hAnsi="Calibri" w:cs="Arial"/>
                <w:b w:val="0"/>
                <w:sz w:val="26"/>
                <w:szCs w:val="26"/>
              </w:rPr>
              <w:t>5</w:t>
            </w:r>
            <w:r w:rsidRPr="008D1286">
              <w:rPr>
                <w:rFonts w:ascii="Calibri" w:hAnsi="Calibri" w:cs="Arial"/>
                <w:b w:val="0"/>
                <w:sz w:val="26"/>
                <w:szCs w:val="26"/>
              </w:rPr>
              <w:t>г.)</w:t>
            </w:r>
          </w:p>
        </w:tc>
      </w:tr>
      <w:tr w:rsidR="00D52CDA" w:rsidRPr="008D1286" w:rsidTr="00C04C0F">
        <w:trPr>
          <w:cnfStyle w:val="000000100000"/>
        </w:trPr>
        <w:tc>
          <w:tcPr>
            <w:cnfStyle w:val="001000000000"/>
            <w:tcW w:w="1224" w:type="pct"/>
          </w:tcPr>
          <w:p w:rsidR="009A3B15" w:rsidRPr="008D1286" w:rsidRDefault="009A3B15" w:rsidP="00E951F5">
            <w:pPr>
              <w:pStyle w:val="HTML"/>
              <w:spacing w:line="276" w:lineRule="auto"/>
              <w:jc w:val="center"/>
              <w:rPr>
                <w:rFonts w:ascii="Calibri" w:hAnsi="Calibri" w:cs="Arial"/>
                <w:sz w:val="26"/>
                <w:szCs w:val="26"/>
              </w:rPr>
            </w:pPr>
            <w:r w:rsidRPr="008D1286">
              <w:rPr>
                <w:rFonts w:ascii="Calibri" w:hAnsi="Calibri" w:cs="Arial"/>
                <w:sz w:val="26"/>
                <w:szCs w:val="26"/>
              </w:rPr>
              <w:t>высшая</w:t>
            </w:r>
          </w:p>
        </w:tc>
        <w:tc>
          <w:tcPr>
            <w:cnfStyle w:val="000010000000"/>
            <w:tcW w:w="1225" w:type="pct"/>
          </w:tcPr>
          <w:p w:rsidR="009A3B15" w:rsidRPr="008D1286" w:rsidRDefault="009726F3" w:rsidP="00E951F5">
            <w:pPr>
              <w:pStyle w:val="HTML"/>
              <w:spacing w:line="276" w:lineRule="auto"/>
              <w:jc w:val="center"/>
              <w:rPr>
                <w:rFonts w:ascii="Calibri" w:hAnsi="Calibri" w:cs="Arial"/>
                <w:sz w:val="26"/>
                <w:szCs w:val="26"/>
              </w:rPr>
            </w:pPr>
            <w:r w:rsidRPr="008D1286">
              <w:rPr>
                <w:rFonts w:ascii="Calibri" w:hAnsi="Calibri" w:cs="Arial"/>
                <w:sz w:val="26"/>
                <w:szCs w:val="26"/>
              </w:rPr>
              <w:t>2</w:t>
            </w:r>
            <w:r w:rsidR="008104C2" w:rsidRPr="008D1286">
              <w:rPr>
                <w:rFonts w:ascii="Calibri" w:hAnsi="Calibri" w:cs="Arial"/>
                <w:sz w:val="26"/>
                <w:szCs w:val="26"/>
              </w:rPr>
              <w:t>2</w:t>
            </w:r>
            <w:r w:rsidR="009A3B15" w:rsidRPr="008D1286">
              <w:rPr>
                <w:rFonts w:ascii="Calibri" w:hAnsi="Calibri" w:cs="Arial"/>
                <w:sz w:val="26"/>
                <w:szCs w:val="26"/>
              </w:rPr>
              <w:t>%</w:t>
            </w:r>
          </w:p>
        </w:tc>
        <w:tc>
          <w:tcPr>
            <w:tcW w:w="1225" w:type="pct"/>
          </w:tcPr>
          <w:p w:rsidR="009A3B15" w:rsidRPr="008D1286" w:rsidRDefault="008104C2" w:rsidP="00E951F5">
            <w:pPr>
              <w:pStyle w:val="HTML"/>
              <w:spacing w:line="276" w:lineRule="auto"/>
              <w:jc w:val="center"/>
              <w:cnfStyle w:val="000000100000"/>
              <w:rPr>
                <w:rFonts w:ascii="Calibri" w:hAnsi="Calibri" w:cs="Arial"/>
                <w:sz w:val="26"/>
                <w:szCs w:val="26"/>
              </w:rPr>
            </w:pPr>
            <w:r w:rsidRPr="008D1286">
              <w:rPr>
                <w:rFonts w:ascii="Calibri" w:hAnsi="Calibri" w:cs="Arial"/>
                <w:sz w:val="26"/>
                <w:szCs w:val="26"/>
              </w:rPr>
              <w:t xml:space="preserve">20/8    </w:t>
            </w:r>
          </w:p>
        </w:tc>
        <w:tc>
          <w:tcPr>
            <w:cnfStyle w:val="000100000000"/>
            <w:tcW w:w="1326" w:type="pct"/>
          </w:tcPr>
          <w:p w:rsidR="009A3B15"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3</w:t>
            </w:r>
            <w:r w:rsidR="009A3B15" w:rsidRPr="008D1286">
              <w:rPr>
                <w:rFonts w:ascii="Calibri" w:hAnsi="Calibri" w:cs="Arial"/>
                <w:sz w:val="26"/>
                <w:szCs w:val="26"/>
              </w:rPr>
              <w:t>%</w:t>
            </w:r>
          </w:p>
        </w:tc>
      </w:tr>
      <w:tr w:rsidR="00D52CDA" w:rsidRPr="008D1286" w:rsidTr="00C04C0F">
        <w:trPr>
          <w:cnfStyle w:val="010000000000"/>
        </w:trPr>
        <w:tc>
          <w:tcPr>
            <w:cnfStyle w:val="001000000000"/>
            <w:tcW w:w="1224" w:type="pct"/>
          </w:tcPr>
          <w:p w:rsidR="009A3B15" w:rsidRPr="008D1286" w:rsidRDefault="009A3B15" w:rsidP="00E951F5">
            <w:pPr>
              <w:pStyle w:val="HTML"/>
              <w:spacing w:line="276" w:lineRule="auto"/>
              <w:jc w:val="center"/>
              <w:rPr>
                <w:rFonts w:ascii="Calibri" w:hAnsi="Calibri" w:cs="Arial"/>
                <w:sz w:val="26"/>
                <w:szCs w:val="26"/>
              </w:rPr>
            </w:pPr>
            <w:r w:rsidRPr="008D1286">
              <w:rPr>
                <w:rFonts w:ascii="Calibri" w:hAnsi="Calibri" w:cs="Arial"/>
                <w:sz w:val="26"/>
                <w:szCs w:val="26"/>
              </w:rPr>
              <w:t>первая</w:t>
            </w:r>
          </w:p>
        </w:tc>
        <w:tc>
          <w:tcPr>
            <w:cnfStyle w:val="000010000000"/>
            <w:tcW w:w="1225" w:type="pct"/>
          </w:tcPr>
          <w:p w:rsidR="009A3B15"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37</w:t>
            </w:r>
            <w:r w:rsidR="009A3B15" w:rsidRPr="008D1286">
              <w:rPr>
                <w:rFonts w:ascii="Calibri" w:hAnsi="Calibri" w:cs="Arial"/>
                <w:sz w:val="26"/>
                <w:szCs w:val="26"/>
              </w:rPr>
              <w:t>%</w:t>
            </w:r>
          </w:p>
        </w:tc>
        <w:tc>
          <w:tcPr>
            <w:tcW w:w="1225" w:type="pct"/>
          </w:tcPr>
          <w:p w:rsidR="009A3B15" w:rsidRPr="008D1286" w:rsidRDefault="008104C2" w:rsidP="00E951F5">
            <w:pPr>
              <w:pStyle w:val="HTML"/>
              <w:spacing w:line="276" w:lineRule="auto"/>
              <w:jc w:val="center"/>
              <w:cnfStyle w:val="010000000000"/>
              <w:rPr>
                <w:rFonts w:ascii="Calibri" w:hAnsi="Calibri" w:cs="Arial"/>
                <w:sz w:val="26"/>
                <w:szCs w:val="26"/>
              </w:rPr>
            </w:pPr>
            <w:r w:rsidRPr="008D1286">
              <w:rPr>
                <w:rFonts w:ascii="Calibri" w:hAnsi="Calibri" w:cs="Arial"/>
                <w:sz w:val="26"/>
                <w:szCs w:val="26"/>
              </w:rPr>
              <w:t>27</w:t>
            </w:r>
            <w:r w:rsidR="009A3B15" w:rsidRPr="008D1286">
              <w:rPr>
                <w:rFonts w:ascii="Calibri" w:hAnsi="Calibri" w:cs="Arial"/>
                <w:sz w:val="26"/>
                <w:szCs w:val="26"/>
              </w:rPr>
              <w:t>/</w:t>
            </w:r>
            <w:r w:rsidRPr="008D1286">
              <w:rPr>
                <w:rFonts w:ascii="Calibri" w:hAnsi="Calibri" w:cs="Arial"/>
                <w:sz w:val="26"/>
                <w:szCs w:val="26"/>
              </w:rPr>
              <w:t>18</w:t>
            </w:r>
          </w:p>
        </w:tc>
        <w:tc>
          <w:tcPr>
            <w:cnfStyle w:val="000100000000"/>
            <w:tcW w:w="1326" w:type="pct"/>
          </w:tcPr>
          <w:p w:rsidR="009A3B15"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6</w:t>
            </w:r>
            <w:r w:rsidR="009A3B15" w:rsidRPr="008D1286">
              <w:rPr>
                <w:rFonts w:ascii="Calibri" w:hAnsi="Calibri" w:cs="Arial"/>
                <w:sz w:val="26"/>
                <w:szCs w:val="26"/>
              </w:rPr>
              <w:t>%</w:t>
            </w:r>
          </w:p>
        </w:tc>
      </w:tr>
    </w:tbl>
    <w:p w:rsidR="008104C2" w:rsidRPr="008D1286" w:rsidRDefault="008104C2" w:rsidP="00E951F5">
      <w:pPr>
        <w:spacing w:after="0"/>
        <w:ind w:firstLine="709"/>
        <w:jc w:val="both"/>
        <w:rPr>
          <w:i/>
          <w:sz w:val="26"/>
          <w:szCs w:val="26"/>
        </w:rPr>
      </w:pPr>
      <w:r w:rsidRPr="008D1286">
        <w:rPr>
          <w:i/>
          <w:sz w:val="26"/>
          <w:szCs w:val="26"/>
        </w:rPr>
        <w:t>Педагогические работники ДОУ</w:t>
      </w:r>
    </w:p>
    <w:tbl>
      <w:tblPr>
        <w:tblStyle w:val="-11"/>
        <w:tblW w:w="5000" w:type="pct"/>
        <w:tblLook w:val="01E0"/>
      </w:tblPr>
      <w:tblGrid>
        <w:gridCol w:w="2342"/>
        <w:gridCol w:w="2345"/>
        <w:gridCol w:w="2345"/>
        <w:gridCol w:w="2538"/>
      </w:tblGrid>
      <w:tr w:rsidR="008104C2" w:rsidRPr="008D1286" w:rsidTr="00C04C0F">
        <w:trPr>
          <w:cnfStyle w:val="100000000000"/>
        </w:trPr>
        <w:tc>
          <w:tcPr>
            <w:cnfStyle w:val="001000000000"/>
            <w:tcW w:w="1224" w:type="pct"/>
          </w:tcPr>
          <w:p w:rsidR="008104C2" w:rsidRPr="008D1286" w:rsidRDefault="008104C2"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Категория</w:t>
            </w:r>
          </w:p>
        </w:tc>
        <w:tc>
          <w:tcPr>
            <w:cnfStyle w:val="000010000000"/>
            <w:tcW w:w="1225" w:type="pct"/>
          </w:tcPr>
          <w:p w:rsidR="008104C2" w:rsidRPr="008D1286" w:rsidRDefault="008104C2"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На 01.09.2014 г.</w:t>
            </w:r>
          </w:p>
        </w:tc>
        <w:tc>
          <w:tcPr>
            <w:tcW w:w="1225" w:type="pct"/>
          </w:tcPr>
          <w:p w:rsidR="008104C2" w:rsidRPr="008D1286" w:rsidRDefault="008104C2" w:rsidP="00E951F5">
            <w:pPr>
              <w:pStyle w:val="HTML"/>
              <w:spacing w:line="276" w:lineRule="auto"/>
              <w:jc w:val="both"/>
              <w:cnfStyle w:val="100000000000"/>
              <w:rPr>
                <w:rFonts w:ascii="Calibri" w:hAnsi="Calibri" w:cs="Arial"/>
                <w:b w:val="0"/>
                <w:sz w:val="26"/>
                <w:szCs w:val="26"/>
              </w:rPr>
            </w:pPr>
            <w:r w:rsidRPr="008D1286">
              <w:rPr>
                <w:rFonts w:ascii="Calibri" w:hAnsi="Calibri" w:cs="Arial"/>
                <w:b w:val="0"/>
                <w:sz w:val="26"/>
                <w:szCs w:val="26"/>
              </w:rPr>
              <w:t>Аттестовано за  2014-2015уч.год/ аттестовано впе</w:t>
            </w:r>
            <w:r w:rsidRPr="008D1286">
              <w:rPr>
                <w:rFonts w:ascii="Calibri" w:hAnsi="Calibri" w:cs="Arial"/>
                <w:b w:val="0"/>
                <w:sz w:val="26"/>
                <w:szCs w:val="26"/>
              </w:rPr>
              <w:t>р</w:t>
            </w:r>
            <w:r w:rsidRPr="008D1286">
              <w:rPr>
                <w:rFonts w:ascii="Calibri" w:hAnsi="Calibri" w:cs="Arial"/>
                <w:b w:val="0"/>
                <w:sz w:val="26"/>
                <w:szCs w:val="26"/>
              </w:rPr>
              <w:t>вые</w:t>
            </w:r>
          </w:p>
        </w:tc>
        <w:tc>
          <w:tcPr>
            <w:cnfStyle w:val="000100000000"/>
            <w:tcW w:w="1326" w:type="pct"/>
          </w:tcPr>
          <w:p w:rsidR="008104C2" w:rsidRPr="008D1286" w:rsidRDefault="008104C2"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Прирост за 2014-2015 учебный год</w:t>
            </w:r>
          </w:p>
          <w:p w:rsidR="008104C2" w:rsidRPr="008D1286" w:rsidRDefault="008104C2" w:rsidP="00E951F5">
            <w:pPr>
              <w:pStyle w:val="HTML"/>
              <w:spacing w:line="276" w:lineRule="auto"/>
              <w:jc w:val="both"/>
              <w:rPr>
                <w:rFonts w:ascii="Calibri" w:hAnsi="Calibri" w:cs="Arial"/>
                <w:b w:val="0"/>
                <w:sz w:val="26"/>
                <w:szCs w:val="26"/>
              </w:rPr>
            </w:pPr>
            <w:r w:rsidRPr="008D1286">
              <w:rPr>
                <w:rFonts w:ascii="Calibri" w:hAnsi="Calibri" w:cs="Arial"/>
                <w:b w:val="0"/>
                <w:sz w:val="26"/>
                <w:szCs w:val="26"/>
              </w:rPr>
              <w:t>(на01.06.2015г.)</w:t>
            </w:r>
          </w:p>
        </w:tc>
      </w:tr>
      <w:tr w:rsidR="008104C2" w:rsidRPr="008D1286" w:rsidTr="00C04C0F">
        <w:trPr>
          <w:cnfStyle w:val="000000100000"/>
        </w:trPr>
        <w:tc>
          <w:tcPr>
            <w:cnfStyle w:val="001000000000"/>
            <w:tcW w:w="1224" w:type="pct"/>
          </w:tcPr>
          <w:p w:rsidR="008104C2"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lastRenderedPageBreak/>
              <w:t>высшая</w:t>
            </w:r>
          </w:p>
        </w:tc>
        <w:tc>
          <w:tcPr>
            <w:cnfStyle w:val="000010000000"/>
            <w:tcW w:w="1225" w:type="pct"/>
          </w:tcPr>
          <w:p w:rsidR="008104C2"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6%</w:t>
            </w:r>
          </w:p>
        </w:tc>
        <w:tc>
          <w:tcPr>
            <w:tcW w:w="1225" w:type="pct"/>
          </w:tcPr>
          <w:p w:rsidR="008104C2" w:rsidRPr="008D1286" w:rsidRDefault="00C94835" w:rsidP="00E951F5">
            <w:pPr>
              <w:pStyle w:val="HTML"/>
              <w:spacing w:line="276" w:lineRule="auto"/>
              <w:jc w:val="center"/>
              <w:cnfStyle w:val="000000100000"/>
              <w:rPr>
                <w:rFonts w:ascii="Calibri" w:hAnsi="Calibri" w:cs="Arial"/>
                <w:sz w:val="26"/>
                <w:szCs w:val="26"/>
              </w:rPr>
            </w:pPr>
            <w:r w:rsidRPr="008D1286">
              <w:rPr>
                <w:rFonts w:ascii="Calibri" w:hAnsi="Calibri" w:cs="Arial"/>
                <w:sz w:val="26"/>
                <w:szCs w:val="26"/>
              </w:rPr>
              <w:t>1</w:t>
            </w:r>
            <w:r w:rsidR="008104C2" w:rsidRPr="008D1286">
              <w:rPr>
                <w:rFonts w:ascii="Calibri" w:hAnsi="Calibri" w:cs="Arial"/>
                <w:sz w:val="26"/>
                <w:szCs w:val="26"/>
              </w:rPr>
              <w:t>/</w:t>
            </w:r>
            <w:r w:rsidRPr="008D1286">
              <w:rPr>
                <w:rFonts w:ascii="Calibri" w:hAnsi="Calibri" w:cs="Arial"/>
                <w:sz w:val="26"/>
                <w:szCs w:val="26"/>
              </w:rPr>
              <w:t>1</w:t>
            </w:r>
          </w:p>
        </w:tc>
        <w:tc>
          <w:tcPr>
            <w:cnfStyle w:val="000100000000"/>
            <w:tcW w:w="1326" w:type="pct"/>
          </w:tcPr>
          <w:p w:rsidR="008104C2" w:rsidRPr="008D1286" w:rsidRDefault="00C94835" w:rsidP="00E951F5">
            <w:pPr>
              <w:pStyle w:val="HTML"/>
              <w:spacing w:line="276" w:lineRule="auto"/>
              <w:jc w:val="center"/>
              <w:rPr>
                <w:rFonts w:ascii="Calibri" w:hAnsi="Calibri" w:cs="Arial"/>
                <w:sz w:val="26"/>
                <w:szCs w:val="26"/>
              </w:rPr>
            </w:pPr>
            <w:r w:rsidRPr="008D1286">
              <w:rPr>
                <w:rFonts w:ascii="Calibri" w:hAnsi="Calibri" w:cs="Arial"/>
                <w:sz w:val="26"/>
                <w:szCs w:val="26"/>
              </w:rPr>
              <w:t>1</w:t>
            </w:r>
            <w:r w:rsidR="008104C2" w:rsidRPr="008D1286">
              <w:rPr>
                <w:rFonts w:ascii="Calibri" w:hAnsi="Calibri" w:cs="Arial"/>
                <w:sz w:val="26"/>
                <w:szCs w:val="26"/>
              </w:rPr>
              <w:t>%</w:t>
            </w:r>
          </w:p>
        </w:tc>
      </w:tr>
      <w:tr w:rsidR="008104C2" w:rsidRPr="008D1286" w:rsidTr="00C04C0F">
        <w:trPr>
          <w:cnfStyle w:val="010000000000"/>
        </w:trPr>
        <w:tc>
          <w:tcPr>
            <w:cnfStyle w:val="001000000000"/>
            <w:tcW w:w="1224" w:type="pct"/>
          </w:tcPr>
          <w:p w:rsidR="008104C2"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первая</w:t>
            </w:r>
          </w:p>
        </w:tc>
        <w:tc>
          <w:tcPr>
            <w:cnfStyle w:val="000010000000"/>
            <w:tcW w:w="1225" w:type="pct"/>
          </w:tcPr>
          <w:p w:rsidR="008104C2" w:rsidRPr="008D1286" w:rsidRDefault="008104C2" w:rsidP="00E951F5">
            <w:pPr>
              <w:pStyle w:val="HTML"/>
              <w:spacing w:line="276" w:lineRule="auto"/>
              <w:jc w:val="center"/>
              <w:rPr>
                <w:rFonts w:ascii="Calibri" w:hAnsi="Calibri" w:cs="Arial"/>
                <w:sz w:val="26"/>
                <w:szCs w:val="26"/>
              </w:rPr>
            </w:pPr>
            <w:r w:rsidRPr="008D1286">
              <w:rPr>
                <w:rFonts w:ascii="Calibri" w:hAnsi="Calibri" w:cs="Arial"/>
                <w:sz w:val="26"/>
                <w:szCs w:val="26"/>
              </w:rPr>
              <w:t>32%</w:t>
            </w:r>
          </w:p>
        </w:tc>
        <w:tc>
          <w:tcPr>
            <w:tcW w:w="1225" w:type="pct"/>
          </w:tcPr>
          <w:p w:rsidR="008104C2" w:rsidRPr="008D1286" w:rsidRDefault="00C94835" w:rsidP="00E951F5">
            <w:pPr>
              <w:pStyle w:val="HTML"/>
              <w:spacing w:line="276" w:lineRule="auto"/>
              <w:jc w:val="center"/>
              <w:cnfStyle w:val="010000000000"/>
              <w:rPr>
                <w:rFonts w:ascii="Calibri" w:hAnsi="Calibri" w:cs="Arial"/>
                <w:sz w:val="26"/>
                <w:szCs w:val="26"/>
              </w:rPr>
            </w:pPr>
            <w:r w:rsidRPr="008D1286">
              <w:rPr>
                <w:rFonts w:ascii="Calibri" w:hAnsi="Calibri" w:cs="Arial"/>
                <w:sz w:val="26"/>
                <w:szCs w:val="26"/>
              </w:rPr>
              <w:t>7</w:t>
            </w:r>
            <w:r w:rsidR="008104C2" w:rsidRPr="008D1286">
              <w:rPr>
                <w:rFonts w:ascii="Calibri" w:hAnsi="Calibri" w:cs="Arial"/>
                <w:sz w:val="26"/>
                <w:szCs w:val="26"/>
              </w:rPr>
              <w:t>/</w:t>
            </w:r>
            <w:r w:rsidRPr="008D1286">
              <w:rPr>
                <w:rFonts w:ascii="Calibri" w:hAnsi="Calibri" w:cs="Arial"/>
                <w:sz w:val="26"/>
                <w:szCs w:val="26"/>
              </w:rPr>
              <w:t>3</w:t>
            </w:r>
          </w:p>
        </w:tc>
        <w:tc>
          <w:tcPr>
            <w:cnfStyle w:val="000100000000"/>
            <w:tcW w:w="1326" w:type="pct"/>
          </w:tcPr>
          <w:p w:rsidR="008104C2" w:rsidRPr="008D1286" w:rsidRDefault="00C94835" w:rsidP="00E951F5">
            <w:pPr>
              <w:pStyle w:val="HTML"/>
              <w:spacing w:line="276" w:lineRule="auto"/>
              <w:jc w:val="center"/>
              <w:rPr>
                <w:rFonts w:ascii="Calibri" w:hAnsi="Calibri" w:cs="Arial"/>
                <w:sz w:val="26"/>
                <w:szCs w:val="26"/>
              </w:rPr>
            </w:pPr>
            <w:r w:rsidRPr="008D1286">
              <w:rPr>
                <w:rFonts w:ascii="Calibri" w:hAnsi="Calibri" w:cs="Arial"/>
                <w:sz w:val="26"/>
                <w:szCs w:val="26"/>
              </w:rPr>
              <w:t>5</w:t>
            </w:r>
            <w:r w:rsidR="008104C2" w:rsidRPr="008D1286">
              <w:rPr>
                <w:rFonts w:ascii="Calibri" w:hAnsi="Calibri" w:cs="Arial"/>
                <w:sz w:val="26"/>
                <w:szCs w:val="26"/>
              </w:rPr>
              <w:t>%</w:t>
            </w:r>
          </w:p>
        </w:tc>
      </w:tr>
    </w:tbl>
    <w:p w:rsidR="008104C2" w:rsidRPr="008D1286" w:rsidRDefault="008104C2" w:rsidP="00E951F5">
      <w:pPr>
        <w:pStyle w:val="HTML"/>
        <w:spacing w:line="276" w:lineRule="auto"/>
        <w:ind w:firstLine="709"/>
        <w:jc w:val="both"/>
        <w:rPr>
          <w:rFonts w:ascii="Calibri" w:hAnsi="Calibri" w:cs="Arial"/>
          <w:sz w:val="26"/>
          <w:szCs w:val="26"/>
        </w:rPr>
      </w:pPr>
    </w:p>
    <w:p w:rsidR="00713C9B" w:rsidRPr="008D1286" w:rsidRDefault="00713C9B" w:rsidP="00E951F5">
      <w:pPr>
        <w:pStyle w:val="HTML"/>
        <w:spacing w:line="276" w:lineRule="auto"/>
        <w:ind w:firstLine="709"/>
        <w:jc w:val="both"/>
        <w:rPr>
          <w:rFonts w:ascii="Calibri" w:hAnsi="Calibri" w:cs="Arial"/>
          <w:sz w:val="26"/>
          <w:szCs w:val="26"/>
        </w:rPr>
      </w:pPr>
      <w:r w:rsidRPr="008D1286">
        <w:rPr>
          <w:rFonts w:ascii="Calibri" w:hAnsi="Calibri" w:cs="Arial"/>
          <w:sz w:val="26"/>
          <w:szCs w:val="26"/>
        </w:rPr>
        <w:t>Аттестован на квалификационные категории в 201</w:t>
      </w:r>
      <w:r w:rsidR="00DC05CC" w:rsidRPr="008D1286">
        <w:rPr>
          <w:rFonts w:ascii="Calibri" w:hAnsi="Calibri" w:cs="Arial"/>
          <w:sz w:val="26"/>
          <w:szCs w:val="26"/>
        </w:rPr>
        <w:t>4</w:t>
      </w:r>
      <w:r w:rsidRPr="008D1286">
        <w:rPr>
          <w:rFonts w:ascii="Calibri" w:hAnsi="Calibri" w:cs="Arial"/>
          <w:sz w:val="26"/>
          <w:szCs w:val="26"/>
        </w:rPr>
        <w:t>-201</w:t>
      </w:r>
      <w:r w:rsidR="00DC05CC" w:rsidRPr="008D1286">
        <w:rPr>
          <w:rFonts w:ascii="Calibri" w:hAnsi="Calibri" w:cs="Arial"/>
          <w:sz w:val="26"/>
          <w:szCs w:val="26"/>
        </w:rPr>
        <w:t>5</w:t>
      </w:r>
      <w:r w:rsidRPr="008D1286">
        <w:rPr>
          <w:rFonts w:ascii="Calibri" w:hAnsi="Calibri" w:cs="Arial"/>
          <w:sz w:val="26"/>
          <w:szCs w:val="26"/>
        </w:rPr>
        <w:t xml:space="preserve"> учебном году 61 педагогический работник ОУ и ДОУ Тобольского района, что составляет 20% от о</w:t>
      </w:r>
      <w:r w:rsidRPr="008D1286">
        <w:rPr>
          <w:rFonts w:ascii="Calibri" w:hAnsi="Calibri" w:cs="Arial"/>
          <w:sz w:val="26"/>
          <w:szCs w:val="26"/>
        </w:rPr>
        <w:t>б</w:t>
      </w:r>
      <w:r w:rsidRPr="008D1286">
        <w:rPr>
          <w:rFonts w:ascii="Calibri" w:hAnsi="Calibri" w:cs="Arial"/>
          <w:sz w:val="26"/>
          <w:szCs w:val="26"/>
        </w:rPr>
        <w:t>щего количества педагогов.</w:t>
      </w:r>
      <w:r w:rsidR="00DC05CC" w:rsidRPr="008D1286">
        <w:rPr>
          <w:rFonts w:ascii="Calibri" w:hAnsi="Calibri" w:cs="Arial"/>
          <w:sz w:val="26"/>
          <w:szCs w:val="26"/>
        </w:rPr>
        <w:t xml:space="preserve"> Отрадно, что 55% аттестованных педагогов и 50% во</w:t>
      </w:r>
      <w:r w:rsidR="00DC05CC" w:rsidRPr="008D1286">
        <w:rPr>
          <w:rFonts w:ascii="Calibri" w:hAnsi="Calibri" w:cs="Arial"/>
          <w:sz w:val="26"/>
          <w:szCs w:val="26"/>
        </w:rPr>
        <w:t>с</w:t>
      </w:r>
      <w:r w:rsidR="00DC05CC" w:rsidRPr="008D1286">
        <w:rPr>
          <w:rFonts w:ascii="Calibri" w:hAnsi="Calibri" w:cs="Arial"/>
          <w:sz w:val="26"/>
          <w:szCs w:val="26"/>
        </w:rPr>
        <w:t>питателей ДОУ аттестовались впервые на более высокие квалификационные кат</w:t>
      </w:r>
      <w:r w:rsidR="00DC05CC" w:rsidRPr="008D1286">
        <w:rPr>
          <w:rFonts w:ascii="Calibri" w:hAnsi="Calibri" w:cs="Arial"/>
          <w:sz w:val="26"/>
          <w:szCs w:val="26"/>
        </w:rPr>
        <w:t>е</w:t>
      </w:r>
      <w:r w:rsidR="00DC05CC" w:rsidRPr="008D1286">
        <w:rPr>
          <w:rFonts w:ascii="Calibri" w:hAnsi="Calibri" w:cs="Arial"/>
          <w:sz w:val="26"/>
          <w:szCs w:val="26"/>
        </w:rPr>
        <w:t xml:space="preserve">гории. </w:t>
      </w:r>
    </w:p>
    <w:p w:rsidR="009A3B15" w:rsidRPr="00C04C0F" w:rsidRDefault="00C04C0F" w:rsidP="00E951F5">
      <w:pPr>
        <w:pStyle w:val="HTML"/>
        <w:spacing w:line="276" w:lineRule="auto"/>
        <w:ind w:firstLine="709"/>
        <w:jc w:val="both"/>
        <w:rPr>
          <w:rFonts w:ascii="Calibri" w:hAnsi="Calibri" w:cs="Arial"/>
          <w:i/>
          <w:sz w:val="26"/>
          <w:szCs w:val="26"/>
        </w:rPr>
      </w:pPr>
      <w:r w:rsidRPr="00C04C0F">
        <w:rPr>
          <w:rFonts w:ascii="Calibri" w:hAnsi="Calibri" w:cs="Arial"/>
          <w:i/>
          <w:sz w:val="26"/>
          <w:szCs w:val="26"/>
        </w:rPr>
        <w:t>Таблица 43. А</w:t>
      </w:r>
      <w:r w:rsidR="009A3B15" w:rsidRPr="00C04C0F">
        <w:rPr>
          <w:rFonts w:ascii="Calibri" w:hAnsi="Calibri" w:cs="Arial"/>
          <w:i/>
          <w:sz w:val="26"/>
          <w:szCs w:val="26"/>
        </w:rPr>
        <w:t xml:space="preserve">ттестации на квалификационные категории  </w:t>
      </w:r>
      <w:r w:rsidRPr="00C04C0F">
        <w:rPr>
          <w:rFonts w:ascii="Calibri" w:hAnsi="Calibri" w:cs="Arial"/>
          <w:i/>
          <w:sz w:val="26"/>
          <w:szCs w:val="26"/>
        </w:rPr>
        <w:t>в разрезе ОО</w:t>
      </w:r>
    </w:p>
    <w:tbl>
      <w:tblPr>
        <w:tblStyle w:val="-11"/>
        <w:tblW w:w="5000" w:type="pct"/>
        <w:tblLayout w:type="fixed"/>
        <w:tblLook w:val="01E0"/>
      </w:tblPr>
      <w:tblGrid>
        <w:gridCol w:w="817"/>
        <w:gridCol w:w="4217"/>
        <w:gridCol w:w="2268"/>
        <w:gridCol w:w="2268"/>
      </w:tblGrid>
      <w:tr w:rsidR="00D52CDA" w:rsidRPr="008D1286" w:rsidTr="00C04C0F">
        <w:trPr>
          <w:cnfStyle w:val="1000000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w:t>
            </w:r>
          </w:p>
        </w:tc>
        <w:tc>
          <w:tcPr>
            <w:cnfStyle w:val="000010000000"/>
            <w:tcW w:w="2203"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ОУ</w:t>
            </w:r>
          </w:p>
        </w:tc>
        <w:tc>
          <w:tcPr>
            <w:tcW w:w="1185" w:type="pct"/>
          </w:tcPr>
          <w:p w:rsidR="009A3B15" w:rsidRPr="008D1286" w:rsidRDefault="009A3B15" w:rsidP="00E951F5">
            <w:pPr>
              <w:pStyle w:val="HTML"/>
              <w:spacing w:line="276" w:lineRule="auto"/>
              <w:jc w:val="both"/>
              <w:cnfStyle w:val="100000000000"/>
              <w:rPr>
                <w:rFonts w:ascii="Calibri" w:hAnsi="Calibri" w:cs="Calibri"/>
                <w:b w:val="0"/>
                <w:sz w:val="26"/>
                <w:szCs w:val="26"/>
              </w:rPr>
            </w:pPr>
            <w:r w:rsidRPr="008D1286">
              <w:rPr>
                <w:rFonts w:ascii="Calibri" w:hAnsi="Calibri" w:cs="Calibri"/>
                <w:b w:val="0"/>
                <w:sz w:val="26"/>
                <w:szCs w:val="26"/>
              </w:rPr>
              <w:t>Аттестованы на высшую катег</w:t>
            </w:r>
            <w:r w:rsidRPr="008D1286">
              <w:rPr>
                <w:rFonts w:ascii="Calibri" w:hAnsi="Calibri" w:cs="Calibri"/>
                <w:b w:val="0"/>
                <w:sz w:val="26"/>
                <w:szCs w:val="26"/>
              </w:rPr>
              <w:t>о</w:t>
            </w:r>
            <w:r w:rsidRPr="008D1286">
              <w:rPr>
                <w:rFonts w:ascii="Calibri" w:hAnsi="Calibri" w:cs="Calibri"/>
                <w:b w:val="0"/>
                <w:sz w:val="26"/>
                <w:szCs w:val="26"/>
              </w:rPr>
              <w:t>рию</w:t>
            </w:r>
          </w:p>
        </w:tc>
        <w:tc>
          <w:tcPr>
            <w:cnfStyle w:val="000100000000"/>
            <w:tcW w:w="1185"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Аттестованы на первую катег</w:t>
            </w:r>
            <w:r w:rsidRPr="008D1286">
              <w:rPr>
                <w:rFonts w:ascii="Calibri" w:hAnsi="Calibri" w:cs="Calibri"/>
                <w:b w:val="0"/>
                <w:sz w:val="26"/>
                <w:szCs w:val="26"/>
              </w:rPr>
              <w:t>о</w:t>
            </w:r>
            <w:r w:rsidRPr="008D1286">
              <w:rPr>
                <w:rFonts w:ascii="Calibri" w:hAnsi="Calibri" w:cs="Calibri"/>
                <w:b w:val="0"/>
                <w:sz w:val="26"/>
                <w:szCs w:val="26"/>
              </w:rPr>
              <w:t>рию</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 xml:space="preserve">МАОУ « </w:t>
            </w:r>
            <w:r w:rsidR="00713C9B" w:rsidRPr="008D1286">
              <w:rPr>
                <w:rFonts w:ascii="Calibri" w:hAnsi="Calibri" w:cs="Calibri"/>
                <w:sz w:val="26"/>
                <w:szCs w:val="26"/>
              </w:rPr>
              <w:t>Сетовская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w:t>
            </w:r>
            <w:r w:rsidR="00713C9B" w:rsidRPr="008D1286">
              <w:rPr>
                <w:rFonts w:ascii="Calibri" w:hAnsi="Calibri" w:cs="Calibri"/>
                <w:sz w:val="26"/>
                <w:szCs w:val="26"/>
              </w:rPr>
              <w:t>Санниковская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3</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 xml:space="preserve">МАОУ « </w:t>
            </w:r>
            <w:r w:rsidR="00713C9B" w:rsidRPr="008D1286">
              <w:rPr>
                <w:rFonts w:ascii="Calibri" w:hAnsi="Calibri" w:cs="Calibri"/>
                <w:sz w:val="26"/>
                <w:szCs w:val="26"/>
              </w:rPr>
              <w:t>Полуяновская</w:t>
            </w:r>
            <w:r w:rsidRPr="008D1286">
              <w:rPr>
                <w:rFonts w:ascii="Calibri" w:hAnsi="Calibri" w:cs="Calibri"/>
                <w:sz w:val="26"/>
                <w:szCs w:val="26"/>
              </w:rPr>
              <w:t xml:space="preserve"> СОШ»</w:t>
            </w:r>
          </w:p>
        </w:tc>
        <w:tc>
          <w:tcPr>
            <w:tcW w:w="1185" w:type="pct"/>
          </w:tcPr>
          <w:p w:rsidR="009A3B15" w:rsidRPr="008D1286" w:rsidRDefault="009A3B15" w:rsidP="00E951F5">
            <w:pPr>
              <w:pStyle w:val="HTML"/>
              <w:spacing w:line="276" w:lineRule="auto"/>
              <w:jc w:val="both"/>
              <w:cnfStyle w:val="0000001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4</w:t>
            </w:r>
          </w:p>
        </w:tc>
        <w:tc>
          <w:tcPr>
            <w:cnfStyle w:val="000010000000"/>
            <w:tcW w:w="2203" w:type="pct"/>
          </w:tcPr>
          <w:p w:rsidR="009A3B15" w:rsidRPr="008D1286" w:rsidRDefault="00713C9B"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«М-Зоркальцевская</w:t>
            </w:r>
            <w:r w:rsidR="009A3B15"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2</w:t>
            </w: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2</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5</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 xml:space="preserve">МАОУ « </w:t>
            </w:r>
            <w:r w:rsidR="00713C9B" w:rsidRPr="008D1286">
              <w:rPr>
                <w:rFonts w:ascii="Calibri" w:hAnsi="Calibri" w:cs="Calibri"/>
                <w:sz w:val="26"/>
                <w:szCs w:val="26"/>
              </w:rPr>
              <w:t>Ушаровская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6</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w:t>
            </w:r>
            <w:r w:rsidR="00DC05CC" w:rsidRPr="008D1286">
              <w:rPr>
                <w:rFonts w:ascii="Calibri" w:hAnsi="Calibri" w:cs="Calibri"/>
                <w:sz w:val="26"/>
                <w:szCs w:val="26"/>
              </w:rPr>
              <w:t>В-Аремзянская СОШ</w:t>
            </w:r>
            <w:r w:rsidRPr="008D1286">
              <w:rPr>
                <w:rFonts w:ascii="Calibri" w:hAnsi="Calibri" w:cs="Calibri"/>
                <w:sz w:val="26"/>
                <w:szCs w:val="26"/>
              </w:rPr>
              <w:t>"</w:t>
            </w:r>
          </w:p>
        </w:tc>
        <w:tc>
          <w:tcPr>
            <w:tcW w:w="1185" w:type="pct"/>
          </w:tcPr>
          <w:p w:rsidR="009A3B15"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7</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w:t>
            </w:r>
            <w:r w:rsidR="00117F7B" w:rsidRPr="008D1286">
              <w:rPr>
                <w:rFonts w:ascii="Calibri" w:hAnsi="Calibri" w:cs="Calibri"/>
                <w:sz w:val="26"/>
                <w:szCs w:val="26"/>
              </w:rPr>
              <w:t>Дегтяревская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2</w:t>
            </w: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8</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w:t>
            </w:r>
            <w:r w:rsidR="00117F7B" w:rsidRPr="008D1286">
              <w:rPr>
                <w:rFonts w:ascii="Calibri" w:hAnsi="Calibri" w:cs="Calibri"/>
                <w:sz w:val="26"/>
                <w:szCs w:val="26"/>
              </w:rPr>
              <w:t>Б</w:t>
            </w:r>
            <w:r w:rsidRPr="008D1286">
              <w:rPr>
                <w:rFonts w:ascii="Calibri" w:hAnsi="Calibri" w:cs="Calibri"/>
                <w:sz w:val="26"/>
                <w:szCs w:val="26"/>
              </w:rPr>
              <w:t>ОУ«</w:t>
            </w:r>
            <w:r w:rsidR="00117F7B" w:rsidRPr="008D1286">
              <w:rPr>
                <w:rFonts w:ascii="Calibri" w:hAnsi="Calibri" w:cs="Calibri"/>
                <w:sz w:val="26"/>
                <w:szCs w:val="26"/>
              </w:rPr>
              <w:t>Прииртышская СОШ</w:t>
            </w:r>
            <w:r w:rsidRPr="008D1286">
              <w:rPr>
                <w:rFonts w:ascii="Calibri" w:hAnsi="Calibri" w:cs="Calibri"/>
                <w:sz w:val="26"/>
                <w:szCs w:val="26"/>
              </w:rPr>
              <w:t>»</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9</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w:t>
            </w:r>
            <w:r w:rsidR="00117F7B" w:rsidRPr="008D1286">
              <w:rPr>
                <w:rFonts w:ascii="Calibri" w:hAnsi="Calibri" w:cs="Calibri"/>
                <w:sz w:val="26"/>
                <w:szCs w:val="26"/>
              </w:rPr>
              <w:t>Байкаловская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4</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10</w:t>
            </w:r>
          </w:p>
        </w:tc>
        <w:tc>
          <w:tcPr>
            <w:cnfStyle w:val="000010000000"/>
            <w:tcW w:w="2203"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«Хмелевская СОШ»</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11</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w:t>
            </w:r>
            <w:r w:rsidR="00117F7B" w:rsidRPr="008D1286">
              <w:rPr>
                <w:rFonts w:ascii="Calibri" w:hAnsi="Calibri" w:cs="Calibri"/>
                <w:sz w:val="26"/>
                <w:szCs w:val="26"/>
              </w:rPr>
              <w:t>Абалакская</w:t>
            </w:r>
            <w:r w:rsidRPr="008D1286">
              <w:rPr>
                <w:rFonts w:ascii="Calibri" w:hAnsi="Calibri" w:cs="Calibri"/>
                <w:sz w:val="26"/>
                <w:szCs w:val="26"/>
              </w:rPr>
              <w:t xml:space="preserve"> СОШ»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12</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w:t>
            </w:r>
            <w:r w:rsidR="00117F7B" w:rsidRPr="008D1286">
              <w:rPr>
                <w:rFonts w:ascii="Calibri" w:hAnsi="Calibri" w:cs="Calibri"/>
                <w:sz w:val="26"/>
                <w:szCs w:val="26"/>
              </w:rPr>
              <w:t>Кутарбитская СОШ</w:t>
            </w:r>
            <w:r w:rsidRPr="008D1286">
              <w:rPr>
                <w:rFonts w:ascii="Calibri" w:hAnsi="Calibri" w:cs="Calibri"/>
                <w:sz w:val="26"/>
                <w:szCs w:val="26"/>
              </w:rPr>
              <w:t>»</w:t>
            </w:r>
          </w:p>
        </w:tc>
        <w:tc>
          <w:tcPr>
            <w:tcW w:w="1185" w:type="pct"/>
          </w:tcPr>
          <w:p w:rsidR="009A3B15"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13</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w:t>
            </w:r>
            <w:r w:rsidR="00117F7B" w:rsidRPr="008D1286">
              <w:rPr>
                <w:rFonts w:ascii="Calibri" w:hAnsi="Calibri" w:cs="Calibri"/>
                <w:sz w:val="26"/>
                <w:szCs w:val="26"/>
              </w:rPr>
              <w:t>Ачирская СОШ</w:t>
            </w:r>
            <w:r w:rsidRPr="008D1286">
              <w:rPr>
                <w:rFonts w:ascii="Calibri" w:hAnsi="Calibri" w:cs="Calibri"/>
                <w:sz w:val="26"/>
                <w:szCs w:val="26"/>
              </w:rPr>
              <w:t>»</w:t>
            </w:r>
          </w:p>
        </w:tc>
        <w:tc>
          <w:tcPr>
            <w:tcW w:w="1185" w:type="pct"/>
          </w:tcPr>
          <w:p w:rsidR="009A3B15" w:rsidRPr="008D1286" w:rsidRDefault="009A3B15" w:rsidP="00E951F5">
            <w:pPr>
              <w:pStyle w:val="HTML"/>
              <w:spacing w:line="276" w:lineRule="auto"/>
              <w:jc w:val="both"/>
              <w:cnfStyle w:val="0000001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2</w:t>
            </w: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14</w:t>
            </w:r>
          </w:p>
        </w:tc>
        <w:tc>
          <w:tcPr>
            <w:cnfStyle w:val="000010000000"/>
            <w:tcW w:w="2203" w:type="pct"/>
          </w:tcPr>
          <w:p w:rsidR="009A3B15"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МА</w:t>
            </w:r>
            <w:r w:rsidR="009A3B15" w:rsidRPr="008D1286">
              <w:rPr>
                <w:rFonts w:ascii="Calibri" w:hAnsi="Calibri" w:cs="Calibri"/>
                <w:sz w:val="26"/>
                <w:szCs w:val="26"/>
              </w:rPr>
              <w:t>ОУ «</w:t>
            </w:r>
            <w:r w:rsidRPr="008D1286">
              <w:rPr>
                <w:rFonts w:ascii="Calibri" w:hAnsi="Calibri" w:cs="Calibri"/>
                <w:sz w:val="26"/>
                <w:szCs w:val="26"/>
              </w:rPr>
              <w:t>БулашовскаяО</w:t>
            </w:r>
            <w:r w:rsidR="009A3B15" w:rsidRPr="008D1286">
              <w:rPr>
                <w:rFonts w:ascii="Calibri" w:hAnsi="Calibri" w:cs="Calibri"/>
                <w:sz w:val="26"/>
                <w:szCs w:val="26"/>
              </w:rPr>
              <w:t>ОШ»</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15</w:t>
            </w:r>
          </w:p>
        </w:tc>
        <w:tc>
          <w:tcPr>
            <w:cnfStyle w:val="000010000000"/>
            <w:tcW w:w="2203" w:type="pct"/>
          </w:tcPr>
          <w:p w:rsidR="009A3B15"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Филиал МАОУ «Полуяновская СОШ» - «Епанчинская ООШ»</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2</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16</w:t>
            </w:r>
          </w:p>
        </w:tc>
        <w:tc>
          <w:tcPr>
            <w:cnfStyle w:val="000010000000"/>
            <w:tcW w:w="2203"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Дошкольное отделение МАОУ «Б</w:t>
            </w:r>
            <w:r w:rsidRPr="008D1286">
              <w:rPr>
                <w:rFonts w:ascii="Calibri" w:hAnsi="Calibri" w:cs="Calibri"/>
                <w:sz w:val="26"/>
                <w:szCs w:val="26"/>
              </w:rPr>
              <w:t>у</w:t>
            </w:r>
            <w:r w:rsidRPr="008D1286">
              <w:rPr>
                <w:rFonts w:ascii="Calibri" w:hAnsi="Calibri" w:cs="Calibri"/>
                <w:sz w:val="26"/>
                <w:szCs w:val="26"/>
              </w:rPr>
              <w:t>лашовская ООШ»</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17</w:t>
            </w:r>
          </w:p>
        </w:tc>
        <w:tc>
          <w:tcPr>
            <w:cnfStyle w:val="000010000000"/>
            <w:tcW w:w="2203" w:type="pct"/>
          </w:tcPr>
          <w:p w:rsidR="009A3B15"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МАДОУ детский сад «Колосок» с. В-Аремзяны</w:t>
            </w:r>
          </w:p>
        </w:tc>
        <w:tc>
          <w:tcPr>
            <w:tcW w:w="1185" w:type="pct"/>
          </w:tcPr>
          <w:p w:rsidR="009A3B15"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9A3B15" w:rsidRPr="008D1286" w:rsidRDefault="009A3B15" w:rsidP="00E951F5">
            <w:pPr>
              <w:pStyle w:val="HTML"/>
              <w:spacing w:line="276" w:lineRule="auto"/>
              <w:jc w:val="both"/>
              <w:rPr>
                <w:rFonts w:ascii="Calibri" w:hAnsi="Calibri" w:cs="Calibri"/>
                <w:sz w:val="26"/>
                <w:szCs w:val="26"/>
              </w:rPr>
            </w:pP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18</w:t>
            </w:r>
          </w:p>
        </w:tc>
        <w:tc>
          <w:tcPr>
            <w:cnfStyle w:val="000010000000"/>
            <w:tcW w:w="2203" w:type="pct"/>
          </w:tcPr>
          <w:p w:rsidR="009A3B15" w:rsidRPr="008D1286" w:rsidRDefault="009A3B15" w:rsidP="00E951F5">
            <w:pPr>
              <w:pStyle w:val="HTML"/>
              <w:spacing w:line="276" w:lineRule="auto"/>
              <w:jc w:val="both"/>
              <w:rPr>
                <w:rFonts w:ascii="Calibri" w:hAnsi="Calibri" w:cs="Calibri"/>
                <w:sz w:val="26"/>
                <w:szCs w:val="26"/>
              </w:rPr>
            </w:pPr>
            <w:r w:rsidRPr="008D1286">
              <w:rPr>
                <w:rFonts w:ascii="Calibri" w:hAnsi="Calibri" w:cs="Calibri"/>
                <w:sz w:val="26"/>
                <w:szCs w:val="26"/>
              </w:rPr>
              <w:t xml:space="preserve">МАОУ « </w:t>
            </w:r>
            <w:r w:rsidR="00117F7B" w:rsidRPr="008D1286">
              <w:rPr>
                <w:rFonts w:ascii="Calibri" w:hAnsi="Calibri" w:cs="Calibri"/>
                <w:sz w:val="26"/>
                <w:szCs w:val="26"/>
              </w:rPr>
              <w:t>Овсянниковская</w:t>
            </w:r>
            <w:r w:rsidRPr="008D1286">
              <w:rPr>
                <w:rFonts w:ascii="Calibri" w:hAnsi="Calibri" w:cs="Calibri"/>
                <w:sz w:val="26"/>
                <w:szCs w:val="26"/>
              </w:rPr>
              <w:t xml:space="preserve"> СОШ»</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D52CDA" w:rsidRPr="008D1286" w:rsidTr="00C04C0F">
        <w:trPr>
          <w:cnfStyle w:val="000000100000"/>
        </w:trPr>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19</w:t>
            </w:r>
          </w:p>
        </w:tc>
        <w:tc>
          <w:tcPr>
            <w:cnfStyle w:val="000010000000"/>
            <w:tcW w:w="2203" w:type="pct"/>
          </w:tcPr>
          <w:p w:rsidR="009A3B15"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МАДОУ детский сад «Василек» с. Байкалово</w:t>
            </w:r>
          </w:p>
        </w:tc>
        <w:tc>
          <w:tcPr>
            <w:tcW w:w="1185" w:type="pct"/>
          </w:tcPr>
          <w:p w:rsidR="009A3B15" w:rsidRPr="008D1286" w:rsidRDefault="009A3B15" w:rsidP="00E951F5">
            <w:pPr>
              <w:pStyle w:val="HTML"/>
              <w:spacing w:line="276" w:lineRule="auto"/>
              <w:jc w:val="both"/>
              <w:cnfStyle w:val="0000001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c>
          <w:tcPr>
            <w:cnfStyle w:val="001000000000"/>
            <w:tcW w:w="427" w:type="pct"/>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20</w:t>
            </w:r>
          </w:p>
        </w:tc>
        <w:tc>
          <w:tcPr>
            <w:cnfStyle w:val="000010000000"/>
            <w:tcW w:w="2203" w:type="pct"/>
          </w:tcPr>
          <w:p w:rsidR="009A3B15"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Структурное подразделение МАОУ «Дегтяревская СОШ» - детский сад «Колосок»</w:t>
            </w:r>
          </w:p>
        </w:tc>
        <w:tc>
          <w:tcPr>
            <w:tcW w:w="1185" w:type="pct"/>
          </w:tcPr>
          <w:p w:rsidR="009A3B15" w:rsidRPr="008D1286" w:rsidRDefault="009A3B15" w:rsidP="00E951F5">
            <w:pPr>
              <w:pStyle w:val="HTML"/>
              <w:spacing w:line="276" w:lineRule="auto"/>
              <w:jc w:val="both"/>
              <w:cnfStyle w:val="000000000000"/>
              <w:rPr>
                <w:rFonts w:ascii="Calibri" w:hAnsi="Calibri" w:cs="Calibri"/>
                <w:sz w:val="26"/>
                <w:szCs w:val="26"/>
              </w:rPr>
            </w:pPr>
          </w:p>
        </w:tc>
        <w:tc>
          <w:tcPr>
            <w:cnfStyle w:val="000100000000"/>
            <w:tcW w:w="1185" w:type="pct"/>
          </w:tcPr>
          <w:p w:rsidR="009A3B15"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52CDA" w:rsidRPr="008D1286" w:rsidTr="00C04C0F">
        <w:trPr>
          <w:cnfStyle w:val="000000100000"/>
        </w:trPr>
        <w:tc>
          <w:tcPr>
            <w:cnfStyle w:val="001000000000"/>
            <w:tcW w:w="427" w:type="pct"/>
          </w:tcPr>
          <w:p w:rsidR="00117F7B" w:rsidRPr="008D1286" w:rsidRDefault="00117F7B"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lastRenderedPageBreak/>
              <w:t>21</w:t>
            </w:r>
          </w:p>
        </w:tc>
        <w:tc>
          <w:tcPr>
            <w:cnfStyle w:val="000010000000"/>
            <w:tcW w:w="2203" w:type="pct"/>
          </w:tcPr>
          <w:p w:rsidR="00117F7B" w:rsidRPr="008D1286" w:rsidRDefault="00117F7B" w:rsidP="00E951F5">
            <w:pPr>
              <w:pStyle w:val="HTML"/>
              <w:spacing w:line="276" w:lineRule="auto"/>
              <w:jc w:val="both"/>
              <w:rPr>
                <w:rFonts w:ascii="Calibri" w:hAnsi="Calibri" w:cs="Calibri"/>
                <w:sz w:val="26"/>
                <w:szCs w:val="26"/>
              </w:rPr>
            </w:pPr>
            <w:r w:rsidRPr="008D1286">
              <w:rPr>
                <w:rFonts w:ascii="Calibri" w:hAnsi="Calibri" w:cs="Calibri"/>
                <w:sz w:val="26"/>
                <w:szCs w:val="26"/>
              </w:rPr>
              <w:t>Дошкольное отделение МАОУ «Ушаровская СОШ» детский сад «Белочка»</w:t>
            </w:r>
          </w:p>
        </w:tc>
        <w:tc>
          <w:tcPr>
            <w:tcW w:w="1185" w:type="pct"/>
          </w:tcPr>
          <w:p w:rsidR="00117F7B" w:rsidRPr="008D1286" w:rsidRDefault="00117F7B" w:rsidP="00E951F5">
            <w:pPr>
              <w:pStyle w:val="HTML"/>
              <w:spacing w:line="276" w:lineRule="auto"/>
              <w:jc w:val="both"/>
              <w:cnfStyle w:val="000000100000"/>
              <w:rPr>
                <w:rFonts w:ascii="Calibri" w:hAnsi="Calibri" w:cs="Calibri"/>
                <w:sz w:val="26"/>
                <w:szCs w:val="26"/>
              </w:rPr>
            </w:pPr>
          </w:p>
        </w:tc>
        <w:tc>
          <w:tcPr>
            <w:cnfStyle w:val="000100000000"/>
            <w:tcW w:w="1185" w:type="pct"/>
          </w:tcPr>
          <w:p w:rsidR="00117F7B"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C05CC" w:rsidRPr="008D1286" w:rsidTr="00C04C0F">
        <w:tc>
          <w:tcPr>
            <w:cnfStyle w:val="001000000000"/>
            <w:tcW w:w="427" w:type="pct"/>
          </w:tcPr>
          <w:p w:rsidR="00DC05CC" w:rsidRPr="008D1286" w:rsidRDefault="00DC05CC"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22</w:t>
            </w:r>
          </w:p>
        </w:tc>
        <w:tc>
          <w:tcPr>
            <w:cnfStyle w:val="000010000000"/>
            <w:tcW w:w="2203"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«Н-Аремзянская СОШ»</w:t>
            </w:r>
          </w:p>
        </w:tc>
        <w:tc>
          <w:tcPr>
            <w:tcW w:w="1185" w:type="pct"/>
          </w:tcPr>
          <w:p w:rsidR="00DC05CC"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2</w:t>
            </w:r>
          </w:p>
        </w:tc>
        <w:tc>
          <w:tcPr>
            <w:cnfStyle w:val="000100000000"/>
            <w:tcW w:w="1185"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DC05CC" w:rsidRPr="008D1286" w:rsidTr="00C04C0F">
        <w:trPr>
          <w:cnfStyle w:val="000000100000"/>
        </w:trPr>
        <w:tc>
          <w:tcPr>
            <w:cnfStyle w:val="001000000000"/>
            <w:tcW w:w="427" w:type="pct"/>
          </w:tcPr>
          <w:p w:rsidR="00DC05CC" w:rsidRPr="008D1286" w:rsidRDefault="00DC05CC"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23</w:t>
            </w:r>
          </w:p>
        </w:tc>
        <w:tc>
          <w:tcPr>
            <w:cnfStyle w:val="000010000000"/>
            <w:tcW w:w="2203"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«Бизинская СОШ»</w:t>
            </w:r>
          </w:p>
        </w:tc>
        <w:tc>
          <w:tcPr>
            <w:tcW w:w="1185" w:type="pct"/>
          </w:tcPr>
          <w:p w:rsidR="00DC05CC" w:rsidRPr="008D1286" w:rsidRDefault="00DC05CC" w:rsidP="00E951F5">
            <w:pPr>
              <w:pStyle w:val="HTML"/>
              <w:spacing w:line="276" w:lineRule="auto"/>
              <w:jc w:val="both"/>
              <w:cnfStyle w:val="000000100000"/>
              <w:rPr>
                <w:rFonts w:ascii="Calibri" w:hAnsi="Calibri" w:cs="Calibri"/>
                <w:sz w:val="26"/>
                <w:szCs w:val="26"/>
              </w:rPr>
            </w:pPr>
            <w:r w:rsidRPr="008D1286">
              <w:rPr>
                <w:rFonts w:ascii="Calibri" w:hAnsi="Calibri" w:cs="Calibri"/>
                <w:sz w:val="26"/>
                <w:szCs w:val="26"/>
              </w:rPr>
              <w:t>2</w:t>
            </w:r>
          </w:p>
        </w:tc>
        <w:tc>
          <w:tcPr>
            <w:cnfStyle w:val="000100000000"/>
            <w:tcW w:w="1185"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C05CC" w:rsidRPr="008D1286" w:rsidTr="00C04C0F">
        <w:tc>
          <w:tcPr>
            <w:cnfStyle w:val="001000000000"/>
            <w:tcW w:w="427" w:type="pct"/>
          </w:tcPr>
          <w:p w:rsidR="00DC05CC" w:rsidRPr="008D1286" w:rsidRDefault="00DC05CC"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24</w:t>
            </w:r>
          </w:p>
        </w:tc>
        <w:tc>
          <w:tcPr>
            <w:cnfStyle w:val="000010000000"/>
            <w:tcW w:w="2203"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«Ворогушинская ООШ»</w:t>
            </w:r>
          </w:p>
        </w:tc>
        <w:tc>
          <w:tcPr>
            <w:tcW w:w="1185" w:type="pct"/>
          </w:tcPr>
          <w:p w:rsidR="00DC05CC" w:rsidRPr="008D1286" w:rsidRDefault="00DC05CC" w:rsidP="00E951F5">
            <w:pPr>
              <w:pStyle w:val="HTML"/>
              <w:spacing w:line="276" w:lineRule="auto"/>
              <w:jc w:val="both"/>
              <w:cnfStyle w:val="000000000000"/>
              <w:rPr>
                <w:rFonts w:ascii="Calibri" w:hAnsi="Calibri" w:cs="Calibri"/>
                <w:sz w:val="26"/>
                <w:szCs w:val="26"/>
              </w:rPr>
            </w:pPr>
            <w:r w:rsidRPr="008D1286">
              <w:rPr>
                <w:rFonts w:ascii="Calibri" w:hAnsi="Calibri" w:cs="Calibri"/>
                <w:sz w:val="26"/>
                <w:szCs w:val="26"/>
              </w:rPr>
              <w:t>1</w:t>
            </w:r>
          </w:p>
        </w:tc>
        <w:tc>
          <w:tcPr>
            <w:cnfStyle w:val="000100000000"/>
            <w:tcW w:w="1185"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C05CC" w:rsidRPr="008D1286" w:rsidTr="00C04C0F">
        <w:trPr>
          <w:cnfStyle w:val="000000100000"/>
        </w:trPr>
        <w:tc>
          <w:tcPr>
            <w:cnfStyle w:val="001000000000"/>
            <w:tcW w:w="427" w:type="pct"/>
          </w:tcPr>
          <w:p w:rsidR="00DC05CC" w:rsidRPr="008D1286" w:rsidRDefault="00DC05CC"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25</w:t>
            </w:r>
          </w:p>
        </w:tc>
        <w:tc>
          <w:tcPr>
            <w:cnfStyle w:val="000010000000"/>
            <w:tcW w:w="2203"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МАОУ «Чебургинская ООШ»</w:t>
            </w:r>
          </w:p>
        </w:tc>
        <w:tc>
          <w:tcPr>
            <w:tcW w:w="1185" w:type="pct"/>
          </w:tcPr>
          <w:p w:rsidR="00DC05CC" w:rsidRPr="008D1286" w:rsidRDefault="00DC05CC" w:rsidP="00E951F5">
            <w:pPr>
              <w:pStyle w:val="HTML"/>
              <w:spacing w:line="276" w:lineRule="auto"/>
              <w:jc w:val="both"/>
              <w:cnfStyle w:val="000000100000"/>
              <w:rPr>
                <w:rFonts w:ascii="Calibri" w:hAnsi="Calibri" w:cs="Calibri"/>
                <w:sz w:val="26"/>
                <w:szCs w:val="26"/>
              </w:rPr>
            </w:pPr>
          </w:p>
        </w:tc>
        <w:tc>
          <w:tcPr>
            <w:cnfStyle w:val="000100000000"/>
            <w:tcW w:w="1185" w:type="pct"/>
          </w:tcPr>
          <w:p w:rsidR="00DC05CC" w:rsidRPr="008D1286" w:rsidRDefault="00DC05CC"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DC05CC" w:rsidRPr="008D1286" w:rsidTr="00C04C0F">
        <w:tc>
          <w:tcPr>
            <w:cnfStyle w:val="001000000000"/>
            <w:tcW w:w="427" w:type="pct"/>
          </w:tcPr>
          <w:p w:rsidR="00DC05CC" w:rsidRPr="008D1286" w:rsidRDefault="00DC05CC"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26</w:t>
            </w:r>
          </w:p>
        </w:tc>
        <w:tc>
          <w:tcPr>
            <w:cnfStyle w:val="000010000000"/>
            <w:tcW w:w="2203" w:type="pct"/>
          </w:tcPr>
          <w:p w:rsidR="00DC05CC"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МАДОУ детский сад «Буратино» с. Кутарбитка»</w:t>
            </w:r>
          </w:p>
        </w:tc>
        <w:tc>
          <w:tcPr>
            <w:tcW w:w="1185" w:type="pct"/>
          </w:tcPr>
          <w:p w:rsidR="00DC05CC" w:rsidRPr="008D1286" w:rsidRDefault="00DC05CC" w:rsidP="00E951F5">
            <w:pPr>
              <w:pStyle w:val="HTML"/>
              <w:spacing w:line="276" w:lineRule="auto"/>
              <w:jc w:val="both"/>
              <w:cnfStyle w:val="000000000000"/>
              <w:rPr>
                <w:rFonts w:ascii="Calibri" w:hAnsi="Calibri" w:cs="Calibri"/>
                <w:sz w:val="26"/>
                <w:szCs w:val="26"/>
              </w:rPr>
            </w:pPr>
          </w:p>
        </w:tc>
        <w:tc>
          <w:tcPr>
            <w:cnfStyle w:val="000100000000"/>
            <w:tcW w:w="1185" w:type="pct"/>
          </w:tcPr>
          <w:p w:rsidR="00DC05CC"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2</w:t>
            </w:r>
          </w:p>
        </w:tc>
      </w:tr>
      <w:tr w:rsidR="008D1286" w:rsidRPr="008D1286" w:rsidTr="00C04C0F">
        <w:trPr>
          <w:cnfStyle w:val="000000100000"/>
        </w:trPr>
        <w:tc>
          <w:tcPr>
            <w:cnfStyle w:val="001000000000"/>
            <w:tcW w:w="427" w:type="pct"/>
          </w:tcPr>
          <w:p w:rsidR="008D1286" w:rsidRPr="008D1286" w:rsidRDefault="008D1286"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27</w:t>
            </w:r>
          </w:p>
        </w:tc>
        <w:tc>
          <w:tcPr>
            <w:cnfStyle w:val="000010000000"/>
            <w:tcW w:w="2203"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МАДОУ детский сад «Аленушка» д. Н-Аремзяны</w:t>
            </w:r>
          </w:p>
        </w:tc>
        <w:tc>
          <w:tcPr>
            <w:tcW w:w="1185" w:type="pct"/>
          </w:tcPr>
          <w:p w:rsidR="008D1286" w:rsidRPr="008D1286" w:rsidRDefault="008D1286" w:rsidP="00E951F5">
            <w:pPr>
              <w:pStyle w:val="HTML"/>
              <w:spacing w:line="276" w:lineRule="auto"/>
              <w:jc w:val="both"/>
              <w:cnfStyle w:val="000000100000"/>
              <w:rPr>
                <w:rFonts w:ascii="Calibri" w:hAnsi="Calibri" w:cs="Calibri"/>
                <w:sz w:val="26"/>
                <w:szCs w:val="26"/>
              </w:rPr>
            </w:pPr>
          </w:p>
        </w:tc>
        <w:tc>
          <w:tcPr>
            <w:cnfStyle w:val="000100000000"/>
            <w:tcW w:w="1185"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1</w:t>
            </w:r>
          </w:p>
        </w:tc>
      </w:tr>
      <w:tr w:rsidR="008D1286" w:rsidRPr="008D1286" w:rsidTr="00C04C0F">
        <w:tc>
          <w:tcPr>
            <w:cnfStyle w:val="001000000000"/>
            <w:tcW w:w="427" w:type="pct"/>
          </w:tcPr>
          <w:p w:rsidR="008D1286" w:rsidRPr="008D1286" w:rsidRDefault="008D1286"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28</w:t>
            </w:r>
          </w:p>
        </w:tc>
        <w:tc>
          <w:tcPr>
            <w:cnfStyle w:val="000010000000"/>
            <w:tcW w:w="2203"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Структурное подразделение МАОУ «Абалакская СОШ»</w:t>
            </w:r>
          </w:p>
        </w:tc>
        <w:tc>
          <w:tcPr>
            <w:tcW w:w="1185" w:type="pct"/>
          </w:tcPr>
          <w:p w:rsidR="008D1286" w:rsidRPr="008D1286" w:rsidRDefault="008D1286" w:rsidP="00E951F5">
            <w:pPr>
              <w:pStyle w:val="HTML"/>
              <w:spacing w:line="276" w:lineRule="auto"/>
              <w:jc w:val="both"/>
              <w:cnfStyle w:val="000000000000"/>
              <w:rPr>
                <w:rFonts w:ascii="Calibri" w:hAnsi="Calibri" w:cs="Calibri"/>
                <w:sz w:val="26"/>
                <w:szCs w:val="26"/>
              </w:rPr>
            </w:pPr>
          </w:p>
        </w:tc>
        <w:tc>
          <w:tcPr>
            <w:cnfStyle w:val="000100000000"/>
            <w:tcW w:w="1185"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3</w:t>
            </w:r>
          </w:p>
        </w:tc>
      </w:tr>
      <w:tr w:rsidR="008D1286" w:rsidRPr="008D1286" w:rsidTr="00C04C0F">
        <w:trPr>
          <w:cnfStyle w:val="000000100000"/>
        </w:trPr>
        <w:tc>
          <w:tcPr>
            <w:cnfStyle w:val="001000000000"/>
            <w:tcW w:w="427" w:type="pct"/>
          </w:tcPr>
          <w:p w:rsidR="008D1286" w:rsidRPr="008D1286" w:rsidRDefault="008D1286"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29</w:t>
            </w:r>
          </w:p>
        </w:tc>
        <w:tc>
          <w:tcPr>
            <w:cnfStyle w:val="000010000000"/>
            <w:tcW w:w="2203"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МАДОУ детский сад «Солнышко» с. Ермаково</w:t>
            </w:r>
          </w:p>
        </w:tc>
        <w:tc>
          <w:tcPr>
            <w:tcW w:w="1185" w:type="pct"/>
          </w:tcPr>
          <w:p w:rsidR="008D1286" w:rsidRPr="008D1286" w:rsidRDefault="008D1286" w:rsidP="00E951F5">
            <w:pPr>
              <w:pStyle w:val="HTML"/>
              <w:spacing w:line="276" w:lineRule="auto"/>
              <w:jc w:val="both"/>
              <w:cnfStyle w:val="000000100000"/>
              <w:rPr>
                <w:rFonts w:ascii="Calibri" w:hAnsi="Calibri" w:cs="Calibri"/>
                <w:sz w:val="26"/>
                <w:szCs w:val="26"/>
              </w:rPr>
            </w:pPr>
          </w:p>
        </w:tc>
        <w:tc>
          <w:tcPr>
            <w:cnfStyle w:val="000100000000"/>
            <w:tcW w:w="1185" w:type="pct"/>
          </w:tcPr>
          <w:p w:rsidR="008D1286" w:rsidRPr="008D1286" w:rsidRDefault="008D1286" w:rsidP="00E951F5">
            <w:pPr>
              <w:pStyle w:val="HTML"/>
              <w:spacing w:line="276" w:lineRule="auto"/>
              <w:jc w:val="both"/>
              <w:rPr>
                <w:rFonts w:ascii="Calibri" w:hAnsi="Calibri" w:cs="Calibri"/>
                <w:sz w:val="26"/>
                <w:szCs w:val="26"/>
              </w:rPr>
            </w:pPr>
            <w:r w:rsidRPr="008D1286">
              <w:rPr>
                <w:rFonts w:ascii="Calibri" w:hAnsi="Calibri" w:cs="Calibri"/>
                <w:sz w:val="26"/>
                <w:szCs w:val="26"/>
              </w:rPr>
              <w:t>2</w:t>
            </w:r>
          </w:p>
        </w:tc>
      </w:tr>
      <w:tr w:rsidR="00D9304C" w:rsidRPr="008D1286" w:rsidTr="00C04C0F">
        <w:trPr>
          <w:cnfStyle w:val="010000000000"/>
        </w:trPr>
        <w:tc>
          <w:tcPr>
            <w:cnfStyle w:val="001000000000"/>
            <w:tcW w:w="2630" w:type="pct"/>
            <w:gridSpan w:val="2"/>
          </w:tcPr>
          <w:p w:rsidR="009A3B15" w:rsidRPr="008D1286" w:rsidRDefault="009A3B15"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ИТОГО:</w:t>
            </w:r>
          </w:p>
        </w:tc>
        <w:tc>
          <w:tcPr>
            <w:cnfStyle w:val="000010000000"/>
            <w:tcW w:w="1185" w:type="pct"/>
          </w:tcPr>
          <w:p w:rsidR="009A3B15" w:rsidRPr="008D1286" w:rsidRDefault="008D1286"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21</w:t>
            </w:r>
          </w:p>
        </w:tc>
        <w:tc>
          <w:tcPr>
            <w:cnfStyle w:val="000100000000"/>
            <w:tcW w:w="1185" w:type="pct"/>
          </w:tcPr>
          <w:p w:rsidR="009A3B15" w:rsidRPr="008D1286" w:rsidRDefault="008D1286" w:rsidP="00E951F5">
            <w:pPr>
              <w:pStyle w:val="HTML"/>
              <w:spacing w:line="276" w:lineRule="auto"/>
              <w:jc w:val="both"/>
              <w:rPr>
                <w:rFonts w:ascii="Calibri" w:hAnsi="Calibri" w:cs="Calibri"/>
                <w:b w:val="0"/>
                <w:sz w:val="26"/>
                <w:szCs w:val="26"/>
              </w:rPr>
            </w:pPr>
            <w:r w:rsidRPr="008D1286">
              <w:rPr>
                <w:rFonts w:ascii="Calibri" w:hAnsi="Calibri" w:cs="Calibri"/>
                <w:b w:val="0"/>
                <w:sz w:val="26"/>
                <w:szCs w:val="26"/>
              </w:rPr>
              <w:t>40</w:t>
            </w:r>
          </w:p>
        </w:tc>
      </w:tr>
    </w:tbl>
    <w:p w:rsidR="00F042F6" w:rsidRPr="004F415F" w:rsidRDefault="00F042F6" w:rsidP="00E951F5">
      <w:pPr>
        <w:pStyle w:val="HTML"/>
        <w:spacing w:line="276" w:lineRule="auto"/>
        <w:jc w:val="both"/>
        <w:rPr>
          <w:rFonts w:ascii="Calibri" w:hAnsi="Calibri" w:cs="Arial"/>
          <w:b/>
          <w:color w:val="FF0000"/>
          <w:sz w:val="26"/>
          <w:szCs w:val="26"/>
        </w:rPr>
      </w:pPr>
    </w:p>
    <w:p w:rsidR="00FE2C91" w:rsidRPr="004B3A76" w:rsidRDefault="00FE2C91" w:rsidP="00E951F5">
      <w:pPr>
        <w:spacing w:after="0"/>
        <w:ind w:firstLine="709"/>
        <w:jc w:val="both"/>
        <w:rPr>
          <w:rFonts w:cs="Times New Roman"/>
          <w:sz w:val="26"/>
          <w:szCs w:val="26"/>
        </w:rPr>
      </w:pPr>
      <w:r w:rsidRPr="004B3A76">
        <w:rPr>
          <w:rFonts w:cs="Times New Roman"/>
          <w:sz w:val="26"/>
          <w:szCs w:val="26"/>
        </w:rPr>
        <w:t>Качество педагогической деятельности имеет важнейшее значение для ра</w:t>
      </w:r>
      <w:r w:rsidRPr="004B3A76">
        <w:rPr>
          <w:rFonts w:cs="Times New Roman"/>
          <w:sz w:val="26"/>
          <w:szCs w:val="26"/>
        </w:rPr>
        <w:t>з</w:t>
      </w:r>
      <w:r w:rsidRPr="004B3A76">
        <w:rPr>
          <w:rFonts w:cs="Times New Roman"/>
          <w:sz w:val="26"/>
          <w:szCs w:val="26"/>
        </w:rPr>
        <w:t>вития всей системы образования. Сегодня чрезвычайно востребован педагог, ли</w:t>
      </w:r>
      <w:r w:rsidRPr="004B3A76">
        <w:rPr>
          <w:rFonts w:cs="Times New Roman"/>
          <w:sz w:val="26"/>
          <w:szCs w:val="26"/>
        </w:rPr>
        <w:t>ч</w:t>
      </w:r>
      <w:r w:rsidRPr="004B3A76">
        <w:rPr>
          <w:rFonts w:cs="Times New Roman"/>
          <w:sz w:val="26"/>
          <w:szCs w:val="26"/>
        </w:rPr>
        <w:t>ностные и профессиональные качества которого оказались бы на уровне сложн</w:t>
      </w:r>
      <w:r w:rsidRPr="004B3A76">
        <w:rPr>
          <w:rFonts w:cs="Times New Roman"/>
          <w:sz w:val="26"/>
          <w:szCs w:val="26"/>
        </w:rPr>
        <w:t>о</w:t>
      </w:r>
      <w:r w:rsidRPr="004B3A76">
        <w:rPr>
          <w:rFonts w:cs="Times New Roman"/>
          <w:sz w:val="26"/>
          <w:szCs w:val="26"/>
        </w:rPr>
        <w:t>сти стоящих перед обществом задач. Такие требования должны быть подкреплены соответствующими условиями, так как без качественной подготовки педагога, без мотивации его успешности - высокого качества образования не достичь.</w:t>
      </w:r>
    </w:p>
    <w:p w:rsidR="00FE2C91" w:rsidRPr="004B3A76" w:rsidRDefault="00FE2C91" w:rsidP="00E951F5">
      <w:pPr>
        <w:spacing w:after="0"/>
        <w:ind w:firstLine="709"/>
        <w:jc w:val="both"/>
        <w:rPr>
          <w:rFonts w:cs="Times New Roman"/>
          <w:sz w:val="26"/>
          <w:szCs w:val="26"/>
        </w:rPr>
      </w:pPr>
      <w:r w:rsidRPr="004B3A76">
        <w:rPr>
          <w:rFonts w:cs="Times New Roman"/>
          <w:sz w:val="26"/>
          <w:szCs w:val="26"/>
        </w:rPr>
        <w:t xml:space="preserve"> Повышение профессионально-педагогической компетентности работников образования осуществляется как на курсах повышения квалификации,  на практ</w:t>
      </w:r>
      <w:r w:rsidRPr="004B3A76">
        <w:rPr>
          <w:rFonts w:cs="Times New Roman"/>
          <w:sz w:val="26"/>
          <w:szCs w:val="26"/>
        </w:rPr>
        <w:t>и</w:t>
      </w:r>
      <w:r w:rsidRPr="004B3A76">
        <w:rPr>
          <w:rFonts w:cs="Times New Roman"/>
          <w:sz w:val="26"/>
          <w:szCs w:val="26"/>
        </w:rPr>
        <w:t>ческих семинарах, организуемых ТОГИРРО, ИМЦ Тобольского района и районными методическими объединениями, так и  в межкурсовой период.</w:t>
      </w:r>
    </w:p>
    <w:p w:rsidR="005815ED" w:rsidRPr="004B3A76" w:rsidRDefault="00FE2C91" w:rsidP="00E951F5">
      <w:pPr>
        <w:spacing w:after="0"/>
        <w:ind w:firstLine="709"/>
        <w:jc w:val="both"/>
        <w:rPr>
          <w:rFonts w:cs="Times New Roman"/>
          <w:sz w:val="26"/>
          <w:szCs w:val="26"/>
        </w:rPr>
      </w:pPr>
      <w:r w:rsidRPr="004B3A76">
        <w:rPr>
          <w:rFonts w:cs="Times New Roman"/>
          <w:sz w:val="26"/>
          <w:szCs w:val="26"/>
        </w:rPr>
        <w:t>Потребность педагогов в повышении квалификации реализуется за счет об</w:t>
      </w:r>
      <w:r w:rsidRPr="004B3A76">
        <w:rPr>
          <w:rFonts w:cs="Times New Roman"/>
          <w:sz w:val="26"/>
          <w:szCs w:val="26"/>
        </w:rPr>
        <w:t>у</w:t>
      </w:r>
      <w:r w:rsidRPr="004B3A76">
        <w:rPr>
          <w:rFonts w:cs="Times New Roman"/>
          <w:sz w:val="26"/>
          <w:szCs w:val="26"/>
        </w:rPr>
        <w:t xml:space="preserve">чения на курсах, проводимых АОУ  ТО ДПО «ТОГИРРО» и </w:t>
      </w:r>
      <w:r w:rsidR="004B3A76" w:rsidRPr="004B3A76">
        <w:rPr>
          <w:rFonts w:cs="Times New Roman"/>
          <w:sz w:val="26"/>
          <w:szCs w:val="26"/>
        </w:rPr>
        <w:t>филиалом ТГУ в г. Тобол</w:t>
      </w:r>
      <w:r w:rsidR="004B3A76" w:rsidRPr="004B3A76">
        <w:rPr>
          <w:rFonts w:cs="Times New Roman"/>
          <w:sz w:val="26"/>
          <w:szCs w:val="26"/>
        </w:rPr>
        <w:t>ь</w:t>
      </w:r>
      <w:r w:rsidR="004B3A76" w:rsidRPr="004B3A76">
        <w:rPr>
          <w:rFonts w:cs="Times New Roman"/>
          <w:sz w:val="26"/>
          <w:szCs w:val="26"/>
        </w:rPr>
        <w:t>ске</w:t>
      </w:r>
      <w:r w:rsidRPr="004B3A76">
        <w:rPr>
          <w:rFonts w:cs="Times New Roman"/>
          <w:sz w:val="26"/>
          <w:szCs w:val="26"/>
        </w:rPr>
        <w:t>. Графики проведения курсов  и семинаров регулярно направляются в учрежд</w:t>
      </w:r>
      <w:r w:rsidRPr="004B3A76">
        <w:rPr>
          <w:rFonts w:cs="Times New Roman"/>
          <w:sz w:val="26"/>
          <w:szCs w:val="26"/>
        </w:rPr>
        <w:t>е</w:t>
      </w:r>
      <w:r w:rsidRPr="004B3A76">
        <w:rPr>
          <w:rFonts w:cs="Times New Roman"/>
          <w:sz w:val="26"/>
          <w:szCs w:val="26"/>
        </w:rPr>
        <w:t>ния образования, размещаются на сайте отдела образования. План повышения квалификации педагогических кадров согласно выделяемой квоте стабильно в</w:t>
      </w:r>
      <w:r w:rsidRPr="004B3A76">
        <w:rPr>
          <w:rFonts w:cs="Times New Roman"/>
          <w:sz w:val="26"/>
          <w:szCs w:val="26"/>
        </w:rPr>
        <w:t>ы</w:t>
      </w:r>
      <w:r w:rsidRPr="004B3A76">
        <w:rPr>
          <w:rFonts w:cs="Times New Roman"/>
          <w:sz w:val="26"/>
          <w:szCs w:val="26"/>
        </w:rPr>
        <w:t>полняется.</w:t>
      </w:r>
    </w:p>
    <w:p w:rsidR="005815ED" w:rsidRPr="004F415F" w:rsidRDefault="00F07A75" w:rsidP="00E951F5">
      <w:pPr>
        <w:spacing w:after="0"/>
        <w:ind w:firstLine="709"/>
        <w:jc w:val="center"/>
        <w:rPr>
          <w:color w:val="FF0000"/>
          <w:sz w:val="26"/>
          <w:szCs w:val="26"/>
        </w:rPr>
      </w:pPr>
      <w:r>
        <w:rPr>
          <w:noProof/>
          <w:color w:val="FF0000"/>
          <w:sz w:val="26"/>
          <w:szCs w:val="26"/>
        </w:rPr>
        <w:lastRenderedPageBreak/>
        <w:drawing>
          <wp:inline distT="0" distB="0" distL="0" distR="0">
            <wp:extent cx="4019550" cy="26003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55" t="2095" r="1598" b="2593"/>
                    <a:stretch/>
                  </pic:blipFill>
                  <pic:spPr bwMode="auto">
                    <a:xfrm>
                      <a:off x="0" y="0"/>
                      <a:ext cx="4023833" cy="26030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47C1" w:rsidRPr="004F415F" w:rsidRDefault="009A47C1" w:rsidP="00E951F5">
      <w:pPr>
        <w:spacing w:after="0"/>
        <w:ind w:firstLine="709"/>
        <w:jc w:val="both"/>
        <w:rPr>
          <w:noProof/>
          <w:color w:val="FF0000"/>
          <w:sz w:val="26"/>
          <w:szCs w:val="26"/>
        </w:rPr>
      </w:pPr>
    </w:p>
    <w:p w:rsidR="00CC2D42" w:rsidRPr="00F07A75" w:rsidRDefault="00CC2D42" w:rsidP="00E951F5">
      <w:pPr>
        <w:spacing w:after="0"/>
        <w:ind w:firstLine="709"/>
        <w:jc w:val="both"/>
        <w:rPr>
          <w:i/>
          <w:sz w:val="26"/>
          <w:szCs w:val="26"/>
        </w:rPr>
      </w:pPr>
      <w:r w:rsidRPr="00F07A75">
        <w:rPr>
          <w:i/>
          <w:noProof/>
          <w:sz w:val="26"/>
          <w:szCs w:val="26"/>
        </w:rPr>
        <w:t>Рис.1</w:t>
      </w:r>
      <w:r w:rsidR="00E35DAB" w:rsidRPr="00F07A75">
        <w:rPr>
          <w:i/>
          <w:noProof/>
          <w:sz w:val="26"/>
          <w:szCs w:val="26"/>
        </w:rPr>
        <w:t>4</w:t>
      </w:r>
      <w:r w:rsidRPr="00F07A75">
        <w:rPr>
          <w:i/>
          <w:noProof/>
          <w:sz w:val="26"/>
          <w:szCs w:val="26"/>
        </w:rPr>
        <w:t>. Динамика курсовой подготовки педагогических работников</w:t>
      </w:r>
    </w:p>
    <w:p w:rsidR="006E0C18" w:rsidRDefault="006E0C18" w:rsidP="00E951F5">
      <w:pPr>
        <w:spacing w:after="0"/>
        <w:ind w:firstLine="709"/>
        <w:jc w:val="both"/>
        <w:rPr>
          <w:rFonts w:asciiTheme="minorHAnsi" w:hAnsiTheme="minorHAnsi" w:cstheme="minorHAnsi"/>
          <w:bCs/>
          <w:sz w:val="26"/>
          <w:szCs w:val="26"/>
        </w:rPr>
      </w:pPr>
      <w:r w:rsidRPr="006E0C18">
        <w:rPr>
          <w:rFonts w:asciiTheme="minorHAnsi" w:hAnsiTheme="minorHAnsi" w:cstheme="minorHAnsi"/>
          <w:bCs/>
          <w:sz w:val="26"/>
          <w:szCs w:val="26"/>
        </w:rPr>
        <w:t>Приоритетными акцентами, определяющими особенности содержания п</w:t>
      </w:r>
      <w:r w:rsidRPr="006E0C18">
        <w:rPr>
          <w:rFonts w:asciiTheme="minorHAnsi" w:hAnsiTheme="minorHAnsi" w:cstheme="minorHAnsi"/>
          <w:bCs/>
          <w:sz w:val="26"/>
          <w:szCs w:val="26"/>
        </w:rPr>
        <w:t>о</w:t>
      </w:r>
      <w:r w:rsidRPr="006E0C18">
        <w:rPr>
          <w:rFonts w:asciiTheme="minorHAnsi" w:hAnsiTheme="minorHAnsi" w:cstheme="minorHAnsi"/>
          <w:bCs/>
          <w:sz w:val="26"/>
          <w:szCs w:val="26"/>
        </w:rPr>
        <w:t>вышения квалификации педагогических и руководящих работников в 2015  году являлись:</w:t>
      </w:r>
    </w:p>
    <w:p w:rsidR="006E0C18" w:rsidRPr="006E0C18" w:rsidRDefault="006E0C18" w:rsidP="00E951F5">
      <w:pPr>
        <w:spacing w:after="0" w:line="240" w:lineRule="auto"/>
        <w:ind w:firstLine="709"/>
        <w:jc w:val="both"/>
        <w:rPr>
          <w:rFonts w:asciiTheme="minorHAnsi" w:hAnsiTheme="minorHAnsi" w:cstheme="minorHAnsi"/>
          <w:sz w:val="26"/>
          <w:szCs w:val="26"/>
        </w:rPr>
      </w:pPr>
      <w:r>
        <w:rPr>
          <w:rFonts w:asciiTheme="minorHAnsi" w:hAnsiTheme="minorHAnsi" w:cstheme="minorHAnsi"/>
          <w:bCs/>
          <w:sz w:val="26"/>
          <w:szCs w:val="26"/>
        </w:rPr>
        <w:t xml:space="preserve">1. </w:t>
      </w:r>
      <w:r w:rsidRPr="006E0C18">
        <w:rPr>
          <w:rFonts w:asciiTheme="minorHAnsi" w:hAnsiTheme="minorHAnsi" w:cstheme="minorHAnsi"/>
          <w:sz w:val="26"/>
          <w:szCs w:val="26"/>
        </w:rPr>
        <w:t xml:space="preserve">Продолжение тематики </w:t>
      </w:r>
      <w:r w:rsidRPr="006E0C18">
        <w:rPr>
          <w:rFonts w:asciiTheme="minorHAnsi" w:hAnsiTheme="minorHAnsi" w:cstheme="minorHAnsi"/>
          <w:bCs/>
          <w:sz w:val="26"/>
          <w:szCs w:val="26"/>
        </w:rPr>
        <w:t>внедрения ФГОС</w:t>
      </w:r>
      <w:r w:rsidRPr="006E0C18">
        <w:rPr>
          <w:rFonts w:asciiTheme="minorHAnsi" w:hAnsiTheme="minorHAnsi" w:cstheme="minorHAnsi"/>
          <w:sz w:val="26"/>
          <w:szCs w:val="26"/>
        </w:rPr>
        <w:t xml:space="preserve"> всех уровней образования с а</w:t>
      </w:r>
      <w:r w:rsidRPr="006E0C18">
        <w:rPr>
          <w:rFonts w:asciiTheme="minorHAnsi" w:hAnsiTheme="minorHAnsi" w:cstheme="minorHAnsi"/>
          <w:sz w:val="26"/>
          <w:szCs w:val="26"/>
        </w:rPr>
        <w:t>к</w:t>
      </w:r>
      <w:r w:rsidRPr="006E0C18">
        <w:rPr>
          <w:rFonts w:asciiTheme="minorHAnsi" w:hAnsiTheme="minorHAnsi" w:cstheme="minorHAnsi"/>
          <w:sz w:val="26"/>
          <w:szCs w:val="26"/>
        </w:rPr>
        <w:t xml:space="preserve">центом на учёт:  необходимости построения </w:t>
      </w:r>
      <w:r w:rsidRPr="006E0C18">
        <w:rPr>
          <w:rFonts w:asciiTheme="minorHAnsi" w:hAnsiTheme="minorHAnsi" w:cstheme="minorHAnsi"/>
          <w:bCs/>
          <w:sz w:val="26"/>
          <w:szCs w:val="26"/>
        </w:rPr>
        <w:t>метапредметного</w:t>
      </w:r>
      <w:r w:rsidRPr="006E0C18">
        <w:rPr>
          <w:rFonts w:asciiTheme="minorHAnsi" w:hAnsiTheme="minorHAnsi" w:cstheme="minorHAnsi"/>
          <w:sz w:val="26"/>
          <w:szCs w:val="26"/>
        </w:rPr>
        <w:t xml:space="preserve"> обучения, реализ</w:t>
      </w:r>
      <w:r w:rsidRPr="006E0C18">
        <w:rPr>
          <w:rFonts w:asciiTheme="minorHAnsi" w:hAnsiTheme="minorHAnsi" w:cstheme="minorHAnsi"/>
          <w:sz w:val="26"/>
          <w:szCs w:val="26"/>
        </w:rPr>
        <w:t>а</w:t>
      </w:r>
      <w:r w:rsidRPr="006E0C18">
        <w:rPr>
          <w:rFonts w:asciiTheme="minorHAnsi" w:hAnsiTheme="minorHAnsi" w:cstheme="minorHAnsi"/>
          <w:sz w:val="26"/>
          <w:szCs w:val="26"/>
        </w:rPr>
        <w:t xml:space="preserve">ции </w:t>
      </w:r>
      <w:r w:rsidRPr="006E0C18">
        <w:rPr>
          <w:rFonts w:asciiTheme="minorHAnsi" w:hAnsiTheme="minorHAnsi" w:cstheme="minorHAnsi"/>
          <w:bCs/>
          <w:sz w:val="26"/>
          <w:szCs w:val="26"/>
        </w:rPr>
        <w:t>интегрированных программ</w:t>
      </w:r>
      <w:r w:rsidRPr="006E0C18">
        <w:rPr>
          <w:rFonts w:asciiTheme="minorHAnsi" w:hAnsiTheme="minorHAnsi" w:cstheme="minorHAnsi"/>
          <w:sz w:val="26"/>
          <w:szCs w:val="26"/>
        </w:rPr>
        <w:t xml:space="preserve"> (модулей, тем);</w:t>
      </w:r>
    </w:p>
    <w:p w:rsidR="006E0C18" w:rsidRPr="006E0C18" w:rsidRDefault="006E0C18" w:rsidP="00E951F5">
      <w:pPr>
        <w:spacing w:after="0"/>
        <w:ind w:firstLine="709"/>
        <w:jc w:val="both"/>
        <w:rPr>
          <w:rFonts w:asciiTheme="minorHAnsi" w:hAnsiTheme="minorHAnsi" w:cstheme="minorHAnsi"/>
          <w:sz w:val="26"/>
          <w:szCs w:val="26"/>
        </w:rPr>
      </w:pPr>
      <w:r w:rsidRPr="006E0C18">
        <w:rPr>
          <w:rFonts w:asciiTheme="minorHAnsi" w:hAnsiTheme="minorHAnsi" w:cstheme="minorHAnsi"/>
          <w:sz w:val="26"/>
          <w:szCs w:val="26"/>
        </w:rPr>
        <w:t xml:space="preserve">2. Реализация мер по формированию навыков практического внедрения различных механизмов и моделей организации непрерывного </w:t>
      </w:r>
      <w:r w:rsidRPr="006E0C18">
        <w:rPr>
          <w:rFonts w:asciiTheme="minorHAnsi" w:hAnsiTheme="minorHAnsi" w:cstheme="minorHAnsi"/>
          <w:bCs/>
          <w:sz w:val="26"/>
          <w:szCs w:val="26"/>
        </w:rPr>
        <w:t>психолого-медико-педагогического сопровождения</w:t>
      </w:r>
      <w:r w:rsidRPr="006E0C18">
        <w:rPr>
          <w:rFonts w:asciiTheme="minorHAnsi" w:hAnsiTheme="minorHAnsi" w:cstheme="minorHAnsi"/>
          <w:sz w:val="26"/>
          <w:szCs w:val="26"/>
        </w:rPr>
        <w:t xml:space="preserve"> обучающихся и их родителей;</w:t>
      </w:r>
    </w:p>
    <w:p w:rsidR="006E0C18" w:rsidRPr="006E0C18" w:rsidRDefault="006E0C18" w:rsidP="00E951F5">
      <w:pPr>
        <w:spacing w:after="0"/>
        <w:ind w:firstLine="709"/>
        <w:jc w:val="both"/>
        <w:rPr>
          <w:rFonts w:asciiTheme="minorHAnsi" w:hAnsiTheme="minorHAnsi" w:cstheme="minorHAnsi"/>
          <w:sz w:val="26"/>
          <w:szCs w:val="26"/>
        </w:rPr>
      </w:pPr>
      <w:r w:rsidRPr="006E0C18">
        <w:rPr>
          <w:rFonts w:asciiTheme="minorHAnsi" w:hAnsiTheme="minorHAnsi" w:cstheme="minorHAnsi"/>
          <w:sz w:val="26"/>
          <w:szCs w:val="26"/>
        </w:rPr>
        <w:t xml:space="preserve">3. Создание условий для </w:t>
      </w:r>
      <w:r w:rsidRPr="006E0C18">
        <w:rPr>
          <w:rFonts w:asciiTheme="minorHAnsi" w:hAnsiTheme="minorHAnsi" w:cstheme="minorHAnsi"/>
          <w:bCs/>
          <w:sz w:val="26"/>
          <w:szCs w:val="26"/>
        </w:rPr>
        <w:t>распространения в штатном режиме передовых м</w:t>
      </w:r>
      <w:r w:rsidRPr="006E0C18">
        <w:rPr>
          <w:rFonts w:asciiTheme="minorHAnsi" w:hAnsiTheme="minorHAnsi" w:cstheme="minorHAnsi"/>
          <w:bCs/>
          <w:sz w:val="26"/>
          <w:szCs w:val="26"/>
        </w:rPr>
        <w:t>е</w:t>
      </w:r>
      <w:r w:rsidRPr="006E0C18">
        <w:rPr>
          <w:rFonts w:asciiTheme="minorHAnsi" w:hAnsiTheme="minorHAnsi" w:cstheme="minorHAnsi"/>
          <w:bCs/>
          <w:sz w:val="26"/>
          <w:szCs w:val="26"/>
        </w:rPr>
        <w:t>тодик</w:t>
      </w:r>
      <w:r w:rsidRPr="006E0C18">
        <w:rPr>
          <w:rFonts w:asciiTheme="minorHAnsi" w:hAnsiTheme="minorHAnsi" w:cstheme="minorHAnsi"/>
          <w:sz w:val="26"/>
          <w:szCs w:val="26"/>
        </w:rPr>
        <w:t xml:space="preserve">, технологий и образовательных практик организации учебного процесса, обеспечения возможности приобщения к </w:t>
      </w:r>
      <w:r w:rsidRPr="006E0C18">
        <w:rPr>
          <w:rFonts w:asciiTheme="minorHAnsi" w:hAnsiTheme="minorHAnsi" w:cstheme="minorHAnsi"/>
          <w:bCs/>
          <w:sz w:val="26"/>
          <w:szCs w:val="26"/>
        </w:rPr>
        <w:t>лучшим образцам</w:t>
      </w:r>
      <w:r w:rsidRPr="006E0C18">
        <w:rPr>
          <w:rFonts w:asciiTheme="minorHAnsi" w:hAnsiTheme="minorHAnsi" w:cstheme="minorHAnsi"/>
          <w:sz w:val="26"/>
          <w:szCs w:val="26"/>
        </w:rPr>
        <w:t xml:space="preserve"> российского образ</w:t>
      </w:r>
      <w:r w:rsidRPr="006E0C18">
        <w:rPr>
          <w:rFonts w:asciiTheme="minorHAnsi" w:hAnsiTheme="minorHAnsi" w:cstheme="minorHAnsi"/>
          <w:sz w:val="26"/>
          <w:szCs w:val="26"/>
        </w:rPr>
        <w:t>о</w:t>
      </w:r>
      <w:r w:rsidRPr="006E0C18">
        <w:rPr>
          <w:rFonts w:asciiTheme="minorHAnsi" w:hAnsiTheme="minorHAnsi" w:cstheme="minorHAnsi"/>
          <w:sz w:val="26"/>
          <w:szCs w:val="26"/>
        </w:rPr>
        <w:t>вания, достижениям педагогической науки;</w:t>
      </w:r>
    </w:p>
    <w:p w:rsidR="006E0C18" w:rsidRDefault="006E0C18" w:rsidP="00E951F5">
      <w:pPr>
        <w:spacing w:after="0"/>
        <w:ind w:firstLine="708"/>
        <w:jc w:val="both"/>
        <w:rPr>
          <w:rFonts w:asciiTheme="minorHAnsi" w:hAnsiTheme="minorHAnsi" w:cstheme="minorHAnsi"/>
          <w:bCs/>
          <w:sz w:val="26"/>
          <w:szCs w:val="26"/>
        </w:rPr>
      </w:pPr>
      <w:r w:rsidRPr="006E0C18">
        <w:rPr>
          <w:rFonts w:asciiTheme="minorHAnsi" w:hAnsiTheme="minorHAnsi" w:cstheme="minorHAnsi"/>
          <w:sz w:val="26"/>
          <w:szCs w:val="26"/>
        </w:rPr>
        <w:t xml:space="preserve">4. Проведение мероприятий, ориентированных на </w:t>
      </w:r>
      <w:r w:rsidRPr="006E0C18">
        <w:rPr>
          <w:rFonts w:asciiTheme="minorHAnsi" w:hAnsiTheme="minorHAnsi" w:cstheme="minorHAnsi"/>
          <w:bCs/>
          <w:sz w:val="26"/>
          <w:szCs w:val="26"/>
        </w:rPr>
        <w:t>стимулирование педаг</w:t>
      </w:r>
      <w:r w:rsidRPr="006E0C18">
        <w:rPr>
          <w:rFonts w:asciiTheme="minorHAnsi" w:hAnsiTheme="minorHAnsi" w:cstheme="minorHAnsi"/>
          <w:bCs/>
          <w:sz w:val="26"/>
          <w:szCs w:val="26"/>
        </w:rPr>
        <w:t>о</w:t>
      </w:r>
      <w:r w:rsidRPr="006E0C18">
        <w:rPr>
          <w:rFonts w:asciiTheme="minorHAnsi" w:hAnsiTheme="minorHAnsi" w:cstheme="minorHAnsi"/>
          <w:bCs/>
          <w:sz w:val="26"/>
          <w:szCs w:val="26"/>
        </w:rPr>
        <w:t>гов</w:t>
      </w:r>
      <w:r w:rsidRPr="006E0C18">
        <w:rPr>
          <w:rFonts w:asciiTheme="minorHAnsi" w:hAnsiTheme="minorHAnsi" w:cstheme="minorHAnsi"/>
          <w:sz w:val="26"/>
          <w:szCs w:val="26"/>
        </w:rPr>
        <w:t xml:space="preserve"> к созданию и реализации собственных педагогических подходов и авторских программ, в том числе в рамках реализации концепции совершенствования </w:t>
      </w:r>
      <w:r w:rsidRPr="006E0C18">
        <w:rPr>
          <w:rFonts w:asciiTheme="minorHAnsi" w:hAnsiTheme="minorHAnsi" w:cstheme="minorHAnsi"/>
          <w:bCs/>
          <w:sz w:val="26"/>
          <w:szCs w:val="26"/>
        </w:rPr>
        <w:t>мат</w:t>
      </w:r>
      <w:r w:rsidRPr="006E0C18">
        <w:rPr>
          <w:rFonts w:asciiTheme="minorHAnsi" w:hAnsiTheme="minorHAnsi" w:cstheme="minorHAnsi"/>
          <w:bCs/>
          <w:sz w:val="26"/>
          <w:szCs w:val="26"/>
        </w:rPr>
        <w:t>е</w:t>
      </w:r>
      <w:r w:rsidRPr="006E0C18">
        <w:rPr>
          <w:rFonts w:asciiTheme="minorHAnsi" w:hAnsiTheme="minorHAnsi" w:cstheme="minorHAnsi"/>
          <w:bCs/>
          <w:sz w:val="26"/>
          <w:szCs w:val="26"/>
        </w:rPr>
        <w:t>матического образования</w:t>
      </w:r>
      <w:r w:rsidRPr="006E0C18">
        <w:rPr>
          <w:rFonts w:asciiTheme="minorHAnsi" w:hAnsiTheme="minorHAnsi" w:cstheme="minorHAnsi"/>
          <w:sz w:val="26"/>
          <w:szCs w:val="26"/>
        </w:rPr>
        <w:t xml:space="preserve"> и эффективного механизмов работы по выявлению и </w:t>
      </w:r>
      <w:r w:rsidRPr="006E0C18">
        <w:rPr>
          <w:rFonts w:asciiTheme="minorHAnsi" w:hAnsiTheme="minorHAnsi" w:cstheme="minorHAnsi"/>
          <w:bCs/>
          <w:sz w:val="26"/>
          <w:szCs w:val="26"/>
        </w:rPr>
        <w:t>развитию одарённых детей</w:t>
      </w:r>
      <w:r>
        <w:rPr>
          <w:rFonts w:asciiTheme="minorHAnsi" w:hAnsiTheme="minorHAnsi" w:cstheme="minorHAnsi"/>
          <w:bCs/>
          <w:sz w:val="26"/>
          <w:szCs w:val="26"/>
        </w:rPr>
        <w:t>.</w:t>
      </w:r>
    </w:p>
    <w:p w:rsidR="0090523B" w:rsidRPr="00EA58C2" w:rsidRDefault="0090523B" w:rsidP="00E951F5">
      <w:pPr>
        <w:spacing w:after="0"/>
        <w:ind w:firstLine="360"/>
        <w:jc w:val="both"/>
        <w:rPr>
          <w:rFonts w:asciiTheme="minorHAnsi" w:hAnsiTheme="minorHAnsi" w:cstheme="minorHAnsi"/>
          <w:sz w:val="26"/>
          <w:szCs w:val="26"/>
        </w:rPr>
      </w:pPr>
      <w:r w:rsidRPr="00EA58C2">
        <w:rPr>
          <w:rFonts w:asciiTheme="minorHAnsi" w:hAnsiTheme="minorHAnsi" w:cstheme="minorHAnsi"/>
          <w:sz w:val="26"/>
          <w:szCs w:val="26"/>
        </w:rPr>
        <w:t xml:space="preserve">В 2015 году на курсовую подготовку отведено </w:t>
      </w:r>
      <w:r w:rsidRPr="0090523B">
        <w:rPr>
          <w:rFonts w:asciiTheme="minorHAnsi" w:hAnsiTheme="minorHAnsi" w:cstheme="minorHAnsi"/>
          <w:sz w:val="26"/>
          <w:szCs w:val="26"/>
        </w:rPr>
        <w:t>108</w:t>
      </w:r>
      <w:r w:rsidRPr="00EA58C2">
        <w:rPr>
          <w:rFonts w:asciiTheme="minorHAnsi" w:hAnsiTheme="minorHAnsi" w:cstheme="minorHAnsi"/>
          <w:sz w:val="26"/>
          <w:szCs w:val="26"/>
        </w:rPr>
        <w:t xml:space="preserve">часов.  Из них </w:t>
      </w:r>
      <w:r w:rsidRPr="0090523B">
        <w:rPr>
          <w:rFonts w:asciiTheme="minorHAnsi" w:hAnsiTheme="minorHAnsi" w:cstheme="minorHAnsi"/>
          <w:sz w:val="26"/>
          <w:szCs w:val="26"/>
        </w:rPr>
        <w:t xml:space="preserve">34 </w:t>
      </w:r>
      <w:r w:rsidRPr="00EA58C2">
        <w:rPr>
          <w:rFonts w:asciiTheme="minorHAnsi" w:hAnsiTheme="minorHAnsi" w:cstheme="minorHAnsi"/>
          <w:sz w:val="26"/>
          <w:szCs w:val="26"/>
        </w:rPr>
        <w:t>часа отв</w:t>
      </w:r>
      <w:r w:rsidRPr="00EA58C2">
        <w:rPr>
          <w:rFonts w:asciiTheme="minorHAnsi" w:hAnsiTheme="minorHAnsi" w:cstheme="minorHAnsi"/>
          <w:sz w:val="26"/>
          <w:szCs w:val="26"/>
        </w:rPr>
        <w:t>о</w:t>
      </w:r>
      <w:r w:rsidRPr="00EA58C2">
        <w:rPr>
          <w:rFonts w:asciiTheme="minorHAnsi" w:hAnsiTheme="minorHAnsi" w:cstheme="minorHAnsi"/>
          <w:sz w:val="26"/>
          <w:szCs w:val="26"/>
        </w:rPr>
        <w:t>дится на дистанционное обучение,</w:t>
      </w:r>
      <w:r w:rsidRPr="0090523B">
        <w:rPr>
          <w:rFonts w:asciiTheme="minorHAnsi" w:hAnsiTheme="minorHAnsi" w:cstheme="minorHAnsi"/>
          <w:sz w:val="26"/>
          <w:szCs w:val="26"/>
        </w:rPr>
        <w:t xml:space="preserve"> 36</w:t>
      </w:r>
      <w:r w:rsidRPr="00EA58C2">
        <w:rPr>
          <w:rFonts w:asciiTheme="minorHAnsi" w:hAnsiTheme="minorHAnsi" w:cstheme="minorHAnsi"/>
          <w:sz w:val="26"/>
          <w:szCs w:val="26"/>
        </w:rPr>
        <w:t xml:space="preserve"> часов на очное обучение и</w:t>
      </w:r>
      <w:r w:rsidRPr="0090523B">
        <w:rPr>
          <w:rFonts w:asciiTheme="minorHAnsi" w:hAnsiTheme="minorHAnsi" w:cstheme="minorHAnsi"/>
          <w:sz w:val="26"/>
          <w:szCs w:val="26"/>
        </w:rPr>
        <w:t xml:space="preserve"> 38</w:t>
      </w:r>
      <w:r w:rsidRPr="00EA58C2">
        <w:rPr>
          <w:rFonts w:asciiTheme="minorHAnsi" w:hAnsiTheme="minorHAnsi" w:cstheme="minorHAnsi"/>
          <w:sz w:val="26"/>
          <w:szCs w:val="26"/>
        </w:rPr>
        <w:t xml:space="preserve"> часов стаж</w:t>
      </w:r>
      <w:r w:rsidRPr="00EA58C2">
        <w:rPr>
          <w:rFonts w:asciiTheme="minorHAnsi" w:hAnsiTheme="minorHAnsi" w:cstheme="minorHAnsi"/>
          <w:sz w:val="26"/>
          <w:szCs w:val="26"/>
        </w:rPr>
        <w:t>и</w:t>
      </w:r>
      <w:r w:rsidRPr="00EA58C2">
        <w:rPr>
          <w:rFonts w:asciiTheme="minorHAnsi" w:hAnsiTheme="minorHAnsi" w:cstheme="minorHAnsi"/>
          <w:sz w:val="26"/>
          <w:szCs w:val="26"/>
        </w:rPr>
        <w:t>ровка в муниципальных образованиях.</w:t>
      </w:r>
    </w:p>
    <w:p w:rsidR="0090523B" w:rsidRPr="00EA58C2" w:rsidRDefault="0090523B"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Для прохождения дистанционного модуля все педагоги ОО зарегистриров</w:t>
      </w:r>
      <w:r w:rsidRPr="00EA58C2">
        <w:rPr>
          <w:rFonts w:asciiTheme="minorHAnsi" w:hAnsiTheme="minorHAnsi" w:cstheme="minorHAnsi"/>
          <w:sz w:val="26"/>
          <w:szCs w:val="26"/>
        </w:rPr>
        <w:t>а</w:t>
      </w:r>
      <w:r w:rsidRPr="00EA58C2">
        <w:rPr>
          <w:rFonts w:asciiTheme="minorHAnsi" w:hAnsiTheme="minorHAnsi" w:cstheme="minorHAnsi"/>
          <w:sz w:val="26"/>
          <w:szCs w:val="26"/>
        </w:rPr>
        <w:t>ны на портале образования ТОГИРРО.Электронная система данного портала  ос</w:t>
      </w:r>
      <w:r w:rsidRPr="00EA58C2">
        <w:rPr>
          <w:rFonts w:asciiTheme="minorHAnsi" w:hAnsiTheme="minorHAnsi" w:cstheme="minorHAnsi"/>
          <w:sz w:val="26"/>
          <w:szCs w:val="26"/>
        </w:rPr>
        <w:t>у</w:t>
      </w:r>
      <w:r w:rsidRPr="00EA58C2">
        <w:rPr>
          <w:rFonts w:asciiTheme="minorHAnsi" w:hAnsiTheme="minorHAnsi" w:cstheme="minorHAnsi"/>
          <w:sz w:val="26"/>
          <w:szCs w:val="26"/>
        </w:rPr>
        <w:t>ществляет формирование и рассылку информационных пакетов для самостоятел</w:t>
      </w:r>
      <w:r w:rsidRPr="00EA58C2">
        <w:rPr>
          <w:rFonts w:asciiTheme="minorHAnsi" w:hAnsiTheme="minorHAnsi" w:cstheme="minorHAnsi"/>
          <w:sz w:val="26"/>
          <w:szCs w:val="26"/>
        </w:rPr>
        <w:t>ь</w:t>
      </w:r>
      <w:r w:rsidRPr="00EA58C2">
        <w:rPr>
          <w:rFonts w:asciiTheme="minorHAnsi" w:hAnsiTheme="minorHAnsi" w:cstheme="minorHAnsi"/>
          <w:sz w:val="26"/>
          <w:szCs w:val="26"/>
        </w:rPr>
        <w:t>ной работы педагога в установленные сроки (презентационный и текстовый мат</w:t>
      </w:r>
      <w:r w:rsidRPr="00EA58C2">
        <w:rPr>
          <w:rFonts w:asciiTheme="minorHAnsi" w:hAnsiTheme="minorHAnsi" w:cstheme="minorHAnsi"/>
          <w:sz w:val="26"/>
          <w:szCs w:val="26"/>
        </w:rPr>
        <w:t>е</w:t>
      </w:r>
      <w:r w:rsidRPr="00EA58C2">
        <w:rPr>
          <w:rFonts w:asciiTheme="minorHAnsi" w:hAnsiTheme="minorHAnsi" w:cstheme="minorHAnsi"/>
          <w:sz w:val="26"/>
          <w:szCs w:val="26"/>
        </w:rPr>
        <w:t>риал, задания), консультирование в онлайн и оффлайн режиме, анализ выполне</w:t>
      </w:r>
      <w:r w:rsidRPr="00EA58C2">
        <w:rPr>
          <w:rFonts w:asciiTheme="minorHAnsi" w:hAnsiTheme="minorHAnsi" w:cstheme="minorHAnsi"/>
          <w:sz w:val="26"/>
          <w:szCs w:val="26"/>
        </w:rPr>
        <w:t>н</w:t>
      </w:r>
      <w:r w:rsidRPr="00EA58C2">
        <w:rPr>
          <w:rFonts w:asciiTheme="minorHAnsi" w:hAnsiTheme="minorHAnsi" w:cstheme="minorHAnsi"/>
          <w:sz w:val="26"/>
          <w:szCs w:val="26"/>
        </w:rPr>
        <w:lastRenderedPageBreak/>
        <w:t>ных заданий и рекомендации по дальнейшему обучению, по корректировке пра</w:t>
      </w:r>
      <w:r w:rsidRPr="00EA58C2">
        <w:rPr>
          <w:rFonts w:asciiTheme="minorHAnsi" w:hAnsiTheme="minorHAnsi" w:cstheme="minorHAnsi"/>
          <w:sz w:val="26"/>
          <w:szCs w:val="26"/>
        </w:rPr>
        <w:t>к</w:t>
      </w:r>
      <w:r w:rsidRPr="00EA58C2">
        <w:rPr>
          <w:rFonts w:asciiTheme="minorHAnsi" w:hAnsiTheme="minorHAnsi" w:cstheme="minorHAnsi"/>
          <w:sz w:val="26"/>
          <w:szCs w:val="26"/>
        </w:rPr>
        <w:t xml:space="preserve">тической работы, видеолекции. </w:t>
      </w:r>
    </w:p>
    <w:p w:rsidR="0090523B" w:rsidRPr="00EA58C2" w:rsidRDefault="0090523B"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Очный модуль обучения  (</w:t>
      </w:r>
      <w:r w:rsidRPr="0090523B">
        <w:rPr>
          <w:rFonts w:asciiTheme="minorHAnsi" w:hAnsiTheme="minorHAnsi" w:cstheme="minorHAnsi"/>
          <w:sz w:val="26"/>
          <w:szCs w:val="26"/>
        </w:rPr>
        <w:t>36 часов</w:t>
      </w:r>
      <w:r w:rsidRPr="00EA58C2">
        <w:rPr>
          <w:rFonts w:asciiTheme="minorHAnsi" w:hAnsiTheme="minorHAnsi" w:cstheme="minorHAnsi"/>
          <w:sz w:val="26"/>
          <w:szCs w:val="26"/>
        </w:rPr>
        <w:t>) включал в себя лекции, семинарские з</w:t>
      </w:r>
      <w:r w:rsidRPr="00EA58C2">
        <w:rPr>
          <w:rFonts w:asciiTheme="minorHAnsi" w:hAnsiTheme="minorHAnsi" w:cstheme="minorHAnsi"/>
          <w:sz w:val="26"/>
          <w:szCs w:val="26"/>
        </w:rPr>
        <w:t>а</w:t>
      </w:r>
      <w:r w:rsidRPr="00EA58C2">
        <w:rPr>
          <w:rFonts w:asciiTheme="minorHAnsi" w:hAnsiTheme="minorHAnsi" w:cstheme="minorHAnsi"/>
          <w:sz w:val="26"/>
          <w:szCs w:val="26"/>
        </w:rPr>
        <w:t>нятия, тренинги, мастер-классы и стажировку на базе образовательных учрежд</w:t>
      </w:r>
      <w:r w:rsidRPr="00EA58C2">
        <w:rPr>
          <w:rFonts w:asciiTheme="minorHAnsi" w:hAnsiTheme="minorHAnsi" w:cstheme="minorHAnsi"/>
          <w:sz w:val="26"/>
          <w:szCs w:val="26"/>
        </w:rPr>
        <w:t>е</w:t>
      </w:r>
      <w:r w:rsidRPr="00EA58C2">
        <w:rPr>
          <w:rFonts w:asciiTheme="minorHAnsi" w:hAnsiTheme="minorHAnsi" w:cstheme="minorHAnsi"/>
          <w:sz w:val="26"/>
          <w:szCs w:val="26"/>
        </w:rPr>
        <w:t>ний муниципальных образований. Для учителей истории и обществознания на б</w:t>
      </w:r>
      <w:r w:rsidRPr="00EA58C2">
        <w:rPr>
          <w:rFonts w:asciiTheme="minorHAnsi" w:hAnsiTheme="minorHAnsi" w:cstheme="minorHAnsi"/>
          <w:sz w:val="26"/>
          <w:szCs w:val="26"/>
        </w:rPr>
        <w:t>а</w:t>
      </w:r>
      <w:r w:rsidRPr="00EA58C2">
        <w:rPr>
          <w:rFonts w:asciiTheme="minorHAnsi" w:hAnsiTheme="minorHAnsi" w:cstheme="minorHAnsi"/>
          <w:sz w:val="26"/>
          <w:szCs w:val="26"/>
        </w:rPr>
        <w:t>зе  МАОУ «Ворогушинская ООШ» была организована работа стажировочной пл</w:t>
      </w:r>
      <w:r w:rsidRPr="00EA58C2">
        <w:rPr>
          <w:rFonts w:asciiTheme="minorHAnsi" w:hAnsiTheme="minorHAnsi" w:cstheme="minorHAnsi"/>
          <w:sz w:val="26"/>
          <w:szCs w:val="26"/>
        </w:rPr>
        <w:t>о</w:t>
      </w:r>
      <w:r w:rsidRPr="00EA58C2">
        <w:rPr>
          <w:rFonts w:asciiTheme="minorHAnsi" w:hAnsiTheme="minorHAnsi" w:cstheme="minorHAnsi"/>
          <w:sz w:val="26"/>
          <w:szCs w:val="26"/>
        </w:rPr>
        <w:t>щадки по теме «Формирование общеучебных компетенций учащихся в условиях  подготовки школы к введению ФГОС ООО»  для учителей русского языка и литер</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туры в МАОУ «Малозоркальцевская СОШ» «Системно-деятельностный подход – основа стандарта второго поколения». </w:t>
      </w:r>
    </w:p>
    <w:p w:rsidR="0090523B" w:rsidRPr="00EA58C2" w:rsidRDefault="0090523B" w:rsidP="00E951F5">
      <w:pPr>
        <w:spacing w:after="0"/>
        <w:ind w:firstLine="708"/>
        <w:jc w:val="both"/>
        <w:rPr>
          <w:rFonts w:asciiTheme="minorHAnsi" w:hAnsiTheme="minorHAnsi" w:cstheme="minorHAnsi"/>
          <w:sz w:val="26"/>
          <w:szCs w:val="26"/>
        </w:rPr>
      </w:pPr>
      <w:r w:rsidRPr="00EA58C2">
        <w:rPr>
          <w:rFonts w:asciiTheme="minorHAnsi" w:eastAsia="Calibri" w:hAnsiTheme="minorHAnsi" w:cstheme="minorHAnsi"/>
          <w:color w:val="000000"/>
          <w:kern w:val="24"/>
          <w:sz w:val="26"/>
          <w:szCs w:val="26"/>
        </w:rPr>
        <w:t>Важной составной частью курсовой подготовки является построение инд</w:t>
      </w:r>
      <w:r w:rsidRPr="00EA58C2">
        <w:rPr>
          <w:rFonts w:asciiTheme="minorHAnsi" w:eastAsia="Calibri" w:hAnsiTheme="minorHAnsi" w:cstheme="minorHAnsi"/>
          <w:color w:val="000000"/>
          <w:kern w:val="24"/>
          <w:sz w:val="26"/>
          <w:szCs w:val="26"/>
        </w:rPr>
        <w:t>и</w:t>
      </w:r>
      <w:r w:rsidRPr="00EA58C2">
        <w:rPr>
          <w:rFonts w:asciiTheme="minorHAnsi" w:eastAsia="Calibri" w:hAnsiTheme="minorHAnsi" w:cstheme="minorHAnsi"/>
          <w:color w:val="000000"/>
          <w:kern w:val="24"/>
          <w:sz w:val="26"/>
          <w:szCs w:val="26"/>
        </w:rPr>
        <w:t xml:space="preserve">видуального маршрута слушателя. </w:t>
      </w:r>
      <w:r w:rsidRPr="0090523B">
        <w:rPr>
          <w:rFonts w:asciiTheme="minorHAnsi" w:eastAsia="Calibri" w:hAnsiTheme="minorHAnsi" w:cstheme="minorHAnsi"/>
          <w:bCs/>
          <w:color w:val="000000"/>
          <w:kern w:val="24"/>
          <w:sz w:val="26"/>
          <w:szCs w:val="26"/>
        </w:rPr>
        <w:t>38 часов</w:t>
      </w:r>
      <w:r w:rsidRPr="00EA58C2">
        <w:rPr>
          <w:rFonts w:asciiTheme="minorHAnsi" w:eastAsia="Calibri" w:hAnsiTheme="minorHAnsi" w:cstheme="minorHAnsi"/>
          <w:bCs/>
          <w:color w:val="000000"/>
          <w:kern w:val="24"/>
          <w:sz w:val="26"/>
          <w:szCs w:val="26"/>
        </w:rPr>
        <w:t>– вариативная</w:t>
      </w:r>
      <w:r w:rsidRPr="00EA58C2">
        <w:rPr>
          <w:rFonts w:asciiTheme="minorHAnsi" w:eastAsia="Calibri" w:hAnsiTheme="minorHAnsi" w:cstheme="minorHAnsi"/>
          <w:color w:val="000000"/>
          <w:kern w:val="24"/>
          <w:sz w:val="26"/>
          <w:szCs w:val="26"/>
        </w:rPr>
        <w:t>часть, формируется на основе востребованности, исходя из диагностики и запросов педагогов. В рамках  индивидуальной программы повышения квалификации, реализуемой в рамках з</w:t>
      </w:r>
      <w:r w:rsidRPr="00EA58C2">
        <w:rPr>
          <w:rFonts w:asciiTheme="minorHAnsi" w:eastAsia="Calibri" w:hAnsiTheme="minorHAnsi" w:cstheme="minorHAnsi"/>
          <w:color w:val="000000"/>
          <w:kern w:val="24"/>
          <w:sz w:val="26"/>
          <w:szCs w:val="26"/>
        </w:rPr>
        <w:t>а</w:t>
      </w:r>
      <w:r w:rsidRPr="00EA58C2">
        <w:rPr>
          <w:rFonts w:asciiTheme="minorHAnsi" w:eastAsia="Calibri" w:hAnsiTheme="minorHAnsi" w:cstheme="minorHAnsi"/>
          <w:color w:val="000000"/>
          <w:kern w:val="24"/>
          <w:sz w:val="26"/>
          <w:szCs w:val="26"/>
        </w:rPr>
        <w:t>чётно-накопительной системы в районе были организованы и проведены семин</w:t>
      </w:r>
      <w:r w:rsidRPr="00EA58C2">
        <w:rPr>
          <w:rFonts w:asciiTheme="minorHAnsi" w:eastAsia="Calibri" w:hAnsiTheme="minorHAnsi" w:cstheme="minorHAnsi"/>
          <w:color w:val="000000"/>
          <w:kern w:val="24"/>
          <w:sz w:val="26"/>
          <w:szCs w:val="26"/>
        </w:rPr>
        <w:t>а</w:t>
      </w:r>
      <w:r w:rsidRPr="00EA58C2">
        <w:rPr>
          <w:rFonts w:asciiTheme="minorHAnsi" w:eastAsia="Calibri" w:hAnsiTheme="minorHAnsi" w:cstheme="minorHAnsi"/>
          <w:color w:val="000000"/>
          <w:kern w:val="24"/>
          <w:sz w:val="26"/>
          <w:szCs w:val="26"/>
        </w:rPr>
        <w:t xml:space="preserve">ры-практикумы: Реализация проекта «Агопоколение»(МАОУ Байкаловская СОШ, 12 человек),Комплексное индивидуальное, психолого-педагогическое сопровождение учащихся и их родителей, внедрение современных методик (МАОУ </w:t>
      </w:r>
      <w:r>
        <w:rPr>
          <w:rFonts w:asciiTheme="minorHAnsi" w:eastAsia="Calibri" w:hAnsiTheme="minorHAnsi" w:cstheme="minorHAnsi"/>
          <w:color w:val="000000"/>
          <w:kern w:val="24"/>
          <w:sz w:val="26"/>
          <w:szCs w:val="26"/>
        </w:rPr>
        <w:t>«</w:t>
      </w:r>
      <w:r w:rsidRPr="00EA58C2">
        <w:rPr>
          <w:rFonts w:asciiTheme="minorHAnsi" w:eastAsia="Calibri" w:hAnsiTheme="minorHAnsi" w:cstheme="minorHAnsi"/>
          <w:color w:val="000000"/>
          <w:kern w:val="24"/>
          <w:sz w:val="26"/>
          <w:szCs w:val="26"/>
        </w:rPr>
        <w:t>Санниковская СОШ»,20 человек),Организация современного урока в рамках ФГОС (МАОУ «Бизи</w:t>
      </w:r>
      <w:r w:rsidRPr="00EA58C2">
        <w:rPr>
          <w:rFonts w:asciiTheme="minorHAnsi" w:eastAsia="Calibri" w:hAnsiTheme="minorHAnsi" w:cstheme="minorHAnsi"/>
          <w:color w:val="000000"/>
          <w:kern w:val="24"/>
          <w:sz w:val="26"/>
          <w:szCs w:val="26"/>
        </w:rPr>
        <w:t>н</w:t>
      </w:r>
      <w:r w:rsidRPr="00EA58C2">
        <w:rPr>
          <w:rFonts w:asciiTheme="minorHAnsi" w:eastAsia="Calibri" w:hAnsiTheme="minorHAnsi" w:cstheme="minorHAnsi"/>
          <w:color w:val="000000"/>
          <w:kern w:val="24"/>
          <w:sz w:val="26"/>
          <w:szCs w:val="26"/>
        </w:rPr>
        <w:t>ская СОШ,23 человека).В ходе семинаров прошли открытые уроки и внеклассные мероприятия, мастер-классы, творческие лаборатории.</w:t>
      </w:r>
      <w:r w:rsidRPr="00EA58C2">
        <w:rPr>
          <w:rFonts w:asciiTheme="minorHAnsi" w:hAnsiTheme="minorHAnsi" w:cstheme="minorHAnsi"/>
          <w:sz w:val="26"/>
          <w:szCs w:val="26"/>
        </w:rPr>
        <w:t>На муниципальном уровне   в 2014-2015 учебном году обобщён опыт работы  5 образовательных орг</w:t>
      </w:r>
      <w:r w:rsidRPr="00EA58C2">
        <w:rPr>
          <w:rFonts w:asciiTheme="minorHAnsi" w:hAnsiTheme="minorHAnsi" w:cstheme="minorHAnsi"/>
          <w:sz w:val="26"/>
          <w:szCs w:val="26"/>
        </w:rPr>
        <w:t>а</w:t>
      </w:r>
      <w:r w:rsidRPr="00EA58C2">
        <w:rPr>
          <w:rFonts w:asciiTheme="minorHAnsi" w:hAnsiTheme="minorHAnsi" w:cstheme="minorHAnsi"/>
          <w:sz w:val="26"/>
          <w:szCs w:val="26"/>
        </w:rPr>
        <w:t>ций(Бизинская,Байкаловская,Санниковская,МалозоркальцевскаяСОШ,Ворогушинская ООШ)</w:t>
      </w:r>
      <w:r w:rsidRPr="00EA58C2">
        <w:rPr>
          <w:rFonts w:asciiTheme="minorHAnsi" w:hAnsiTheme="minorHAnsi" w:cstheme="minorHAnsi"/>
          <w:b/>
          <w:sz w:val="26"/>
          <w:szCs w:val="26"/>
        </w:rPr>
        <w:t xml:space="preserve">, </w:t>
      </w:r>
      <w:r w:rsidRPr="00EA58C2">
        <w:rPr>
          <w:rFonts w:asciiTheme="minorHAnsi" w:hAnsiTheme="minorHAnsi" w:cstheme="minorHAnsi"/>
          <w:sz w:val="26"/>
          <w:szCs w:val="26"/>
        </w:rPr>
        <w:t xml:space="preserve">показаны </w:t>
      </w:r>
      <w:r w:rsidRPr="0090523B">
        <w:rPr>
          <w:rFonts w:asciiTheme="minorHAnsi" w:hAnsiTheme="minorHAnsi" w:cstheme="minorHAnsi"/>
          <w:sz w:val="26"/>
          <w:szCs w:val="26"/>
        </w:rPr>
        <w:t>16</w:t>
      </w:r>
      <w:r w:rsidRPr="00EA58C2">
        <w:rPr>
          <w:rFonts w:asciiTheme="minorHAnsi" w:hAnsiTheme="minorHAnsi" w:cstheme="minorHAnsi"/>
          <w:sz w:val="26"/>
          <w:szCs w:val="26"/>
        </w:rPr>
        <w:t xml:space="preserve"> открытых уроков и </w:t>
      </w:r>
      <w:r w:rsidRPr="0090523B">
        <w:rPr>
          <w:rFonts w:asciiTheme="minorHAnsi" w:hAnsiTheme="minorHAnsi" w:cstheme="minorHAnsi"/>
          <w:sz w:val="26"/>
          <w:szCs w:val="26"/>
        </w:rPr>
        <w:t>2</w:t>
      </w:r>
      <w:r w:rsidRPr="00EA58C2">
        <w:rPr>
          <w:rFonts w:asciiTheme="minorHAnsi" w:hAnsiTheme="minorHAnsi" w:cstheme="minorHAnsi"/>
          <w:sz w:val="26"/>
          <w:szCs w:val="26"/>
        </w:rPr>
        <w:t>внеклассных мероприятия.</w:t>
      </w:r>
    </w:p>
    <w:p w:rsidR="006E0C18" w:rsidRPr="006E0C18" w:rsidRDefault="0090523B"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Графики проведения курсовой подготовки  регулярно направляются в учр</w:t>
      </w:r>
      <w:r w:rsidRPr="00EA58C2">
        <w:rPr>
          <w:rFonts w:asciiTheme="minorHAnsi" w:hAnsiTheme="minorHAnsi" w:cstheme="minorHAnsi"/>
          <w:sz w:val="26"/>
          <w:szCs w:val="26"/>
        </w:rPr>
        <w:t>е</w:t>
      </w:r>
      <w:r w:rsidRPr="00EA58C2">
        <w:rPr>
          <w:rFonts w:asciiTheme="minorHAnsi" w:hAnsiTheme="minorHAnsi" w:cstheme="minorHAnsi"/>
          <w:sz w:val="26"/>
          <w:szCs w:val="26"/>
        </w:rPr>
        <w:t>ждения образования, размещаются на сайте отдела образования. План повышения квалификации педагогических кадров согласно выделяемой квоте стабильно в</w:t>
      </w:r>
      <w:r w:rsidRPr="00EA58C2">
        <w:rPr>
          <w:rFonts w:asciiTheme="minorHAnsi" w:hAnsiTheme="minorHAnsi" w:cstheme="minorHAnsi"/>
          <w:sz w:val="26"/>
          <w:szCs w:val="26"/>
        </w:rPr>
        <w:t>ы</w:t>
      </w:r>
      <w:r>
        <w:rPr>
          <w:rFonts w:asciiTheme="minorHAnsi" w:hAnsiTheme="minorHAnsi" w:cstheme="minorHAnsi"/>
          <w:sz w:val="26"/>
          <w:szCs w:val="26"/>
        </w:rPr>
        <w:t>полняется.</w:t>
      </w:r>
    </w:p>
    <w:p w:rsidR="009A47C1" w:rsidRPr="00DA405F" w:rsidRDefault="00F042F6" w:rsidP="00E951F5">
      <w:pPr>
        <w:pStyle w:val="Default"/>
        <w:spacing w:line="276" w:lineRule="auto"/>
        <w:ind w:firstLine="709"/>
        <w:jc w:val="both"/>
        <w:rPr>
          <w:rFonts w:ascii="Calibri" w:hAnsi="Calibri" w:cs="Calibri"/>
          <w:i/>
          <w:color w:val="auto"/>
          <w:sz w:val="26"/>
          <w:szCs w:val="26"/>
        </w:rPr>
      </w:pPr>
      <w:r w:rsidRPr="00DA405F">
        <w:rPr>
          <w:rFonts w:ascii="Calibri" w:hAnsi="Calibri" w:cs="Calibri"/>
          <w:i/>
          <w:color w:val="auto"/>
          <w:sz w:val="26"/>
          <w:szCs w:val="26"/>
        </w:rPr>
        <w:t xml:space="preserve">Таблица </w:t>
      </w:r>
      <w:r w:rsidR="00E93D51" w:rsidRPr="00DA405F">
        <w:rPr>
          <w:rFonts w:ascii="Calibri" w:hAnsi="Calibri" w:cs="Calibri"/>
          <w:i/>
          <w:color w:val="auto"/>
          <w:sz w:val="26"/>
          <w:szCs w:val="26"/>
        </w:rPr>
        <w:t>4</w:t>
      </w:r>
      <w:r w:rsidR="00C04C0F">
        <w:rPr>
          <w:rFonts w:ascii="Calibri" w:hAnsi="Calibri" w:cs="Calibri"/>
          <w:i/>
          <w:color w:val="auto"/>
          <w:sz w:val="26"/>
          <w:szCs w:val="26"/>
        </w:rPr>
        <w:t>4</w:t>
      </w:r>
      <w:r w:rsidR="00CC2D42" w:rsidRPr="00DA405F">
        <w:rPr>
          <w:rFonts w:ascii="Calibri" w:hAnsi="Calibri" w:cs="Calibri"/>
          <w:i/>
          <w:color w:val="auto"/>
          <w:sz w:val="26"/>
          <w:szCs w:val="26"/>
        </w:rPr>
        <w:t xml:space="preserve">. </w:t>
      </w:r>
      <w:r w:rsidR="009A47C1" w:rsidRPr="00DA405F">
        <w:rPr>
          <w:rFonts w:ascii="Calibri" w:hAnsi="Calibri" w:cs="Calibri"/>
          <w:i/>
          <w:color w:val="auto"/>
          <w:sz w:val="26"/>
          <w:szCs w:val="26"/>
        </w:rPr>
        <w:t>Статистические данные по повышению квалификации педаг</w:t>
      </w:r>
      <w:r w:rsidR="009A47C1" w:rsidRPr="00DA405F">
        <w:rPr>
          <w:rFonts w:ascii="Calibri" w:hAnsi="Calibri" w:cs="Calibri"/>
          <w:i/>
          <w:color w:val="auto"/>
          <w:sz w:val="26"/>
          <w:szCs w:val="26"/>
        </w:rPr>
        <w:t>о</w:t>
      </w:r>
      <w:r w:rsidR="009A47C1" w:rsidRPr="00DA405F">
        <w:rPr>
          <w:rFonts w:ascii="Calibri" w:hAnsi="Calibri" w:cs="Calibri"/>
          <w:i/>
          <w:color w:val="auto"/>
          <w:sz w:val="26"/>
          <w:szCs w:val="26"/>
        </w:rPr>
        <w:t>гов Тобольского района</w:t>
      </w:r>
    </w:p>
    <w:tbl>
      <w:tblPr>
        <w:tblStyle w:val="-11"/>
        <w:tblW w:w="9570" w:type="dxa"/>
        <w:tblLook w:val="00A0"/>
      </w:tblPr>
      <w:tblGrid>
        <w:gridCol w:w="3055"/>
        <w:gridCol w:w="2156"/>
        <w:gridCol w:w="1843"/>
        <w:gridCol w:w="2516"/>
      </w:tblGrid>
      <w:tr w:rsidR="00974AD0" w:rsidRPr="00DA405F" w:rsidTr="00C04C0F">
        <w:trPr>
          <w:cnfStyle w:val="100000000000"/>
          <w:trHeight w:val="260"/>
        </w:trPr>
        <w:tc>
          <w:tcPr>
            <w:cnfStyle w:val="001000000000"/>
            <w:tcW w:w="3055" w:type="dxa"/>
          </w:tcPr>
          <w:p w:rsidR="00974AD0" w:rsidRPr="00DA405F" w:rsidRDefault="00974AD0" w:rsidP="00E951F5">
            <w:pPr>
              <w:spacing w:after="0"/>
              <w:jc w:val="both"/>
              <w:rPr>
                <w:b w:val="0"/>
                <w:sz w:val="26"/>
                <w:szCs w:val="26"/>
              </w:rPr>
            </w:pPr>
            <w:r w:rsidRPr="00DA405F">
              <w:rPr>
                <w:b w:val="0"/>
                <w:sz w:val="26"/>
                <w:szCs w:val="26"/>
              </w:rPr>
              <w:t>Категория</w:t>
            </w:r>
          </w:p>
        </w:tc>
        <w:tc>
          <w:tcPr>
            <w:cnfStyle w:val="000010000000"/>
            <w:tcW w:w="2156" w:type="dxa"/>
          </w:tcPr>
          <w:p w:rsidR="00974AD0" w:rsidRPr="00DA405F" w:rsidRDefault="00974AD0" w:rsidP="00E951F5">
            <w:pPr>
              <w:spacing w:after="0"/>
              <w:jc w:val="both"/>
              <w:rPr>
                <w:b w:val="0"/>
                <w:sz w:val="26"/>
                <w:szCs w:val="26"/>
              </w:rPr>
            </w:pPr>
            <w:r w:rsidRPr="00DA405F">
              <w:rPr>
                <w:b w:val="0"/>
                <w:sz w:val="26"/>
                <w:szCs w:val="26"/>
              </w:rPr>
              <w:t>2012-2013</w:t>
            </w:r>
          </w:p>
        </w:tc>
        <w:tc>
          <w:tcPr>
            <w:tcW w:w="1843" w:type="dxa"/>
          </w:tcPr>
          <w:p w:rsidR="00974AD0" w:rsidRPr="00DA405F" w:rsidRDefault="00974AD0" w:rsidP="00E951F5">
            <w:pPr>
              <w:spacing w:after="0"/>
              <w:jc w:val="both"/>
              <w:cnfStyle w:val="100000000000"/>
              <w:rPr>
                <w:b w:val="0"/>
                <w:sz w:val="26"/>
                <w:szCs w:val="26"/>
              </w:rPr>
            </w:pPr>
            <w:r w:rsidRPr="00DA405F">
              <w:rPr>
                <w:b w:val="0"/>
                <w:sz w:val="26"/>
                <w:szCs w:val="26"/>
              </w:rPr>
              <w:t>2013-2014</w:t>
            </w:r>
          </w:p>
        </w:tc>
        <w:tc>
          <w:tcPr>
            <w:cnfStyle w:val="000010000000"/>
            <w:tcW w:w="2516" w:type="dxa"/>
          </w:tcPr>
          <w:p w:rsidR="00974AD0" w:rsidRPr="00DA405F" w:rsidRDefault="00974AD0" w:rsidP="00E951F5">
            <w:pPr>
              <w:spacing w:after="0"/>
              <w:jc w:val="both"/>
              <w:rPr>
                <w:b w:val="0"/>
                <w:sz w:val="26"/>
                <w:szCs w:val="26"/>
              </w:rPr>
            </w:pPr>
            <w:r w:rsidRPr="00DA405F">
              <w:rPr>
                <w:b w:val="0"/>
                <w:sz w:val="26"/>
                <w:szCs w:val="26"/>
              </w:rPr>
              <w:t>2014-2015</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Учителя-предметники:</w:t>
            </w:r>
          </w:p>
        </w:tc>
        <w:tc>
          <w:tcPr>
            <w:cnfStyle w:val="000010000000"/>
            <w:tcW w:w="2156" w:type="dxa"/>
          </w:tcPr>
          <w:p w:rsidR="00974AD0" w:rsidRPr="00DA405F" w:rsidRDefault="00974AD0" w:rsidP="00E951F5">
            <w:pPr>
              <w:spacing w:after="0"/>
              <w:jc w:val="both"/>
              <w:rPr>
                <w:sz w:val="26"/>
                <w:szCs w:val="26"/>
              </w:rPr>
            </w:pPr>
            <w:r w:rsidRPr="00DA405F">
              <w:rPr>
                <w:sz w:val="26"/>
                <w:szCs w:val="26"/>
              </w:rPr>
              <w:t>86</w:t>
            </w:r>
          </w:p>
        </w:tc>
        <w:tc>
          <w:tcPr>
            <w:tcW w:w="1843" w:type="dxa"/>
          </w:tcPr>
          <w:p w:rsidR="00974AD0" w:rsidRPr="00DA405F" w:rsidRDefault="00974AD0" w:rsidP="00E951F5">
            <w:pPr>
              <w:spacing w:after="0"/>
              <w:jc w:val="both"/>
              <w:cnfStyle w:val="000000100000"/>
              <w:rPr>
                <w:sz w:val="26"/>
                <w:szCs w:val="26"/>
              </w:rPr>
            </w:pPr>
            <w:r w:rsidRPr="00DA405F">
              <w:rPr>
                <w:sz w:val="26"/>
                <w:szCs w:val="26"/>
              </w:rPr>
              <w:t>112</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112</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 xml:space="preserve">Начальные классы </w:t>
            </w:r>
          </w:p>
        </w:tc>
        <w:tc>
          <w:tcPr>
            <w:cnfStyle w:val="000010000000"/>
            <w:tcW w:w="2156" w:type="dxa"/>
          </w:tcPr>
          <w:p w:rsidR="00974AD0" w:rsidRPr="00DA405F" w:rsidRDefault="00974AD0" w:rsidP="00E951F5">
            <w:pPr>
              <w:spacing w:after="0"/>
              <w:jc w:val="both"/>
              <w:rPr>
                <w:sz w:val="26"/>
                <w:szCs w:val="26"/>
              </w:rPr>
            </w:pPr>
            <w:r w:rsidRPr="00DA405F">
              <w:rPr>
                <w:sz w:val="26"/>
                <w:szCs w:val="26"/>
              </w:rPr>
              <w:t>3,   1 (ДПУ),</w:t>
            </w:r>
          </w:p>
          <w:p w:rsidR="00974AD0" w:rsidRPr="00DA405F" w:rsidRDefault="00974AD0" w:rsidP="00E951F5">
            <w:pPr>
              <w:spacing w:after="0"/>
              <w:jc w:val="both"/>
              <w:rPr>
                <w:sz w:val="26"/>
                <w:szCs w:val="26"/>
              </w:rPr>
            </w:pPr>
            <w:r w:rsidRPr="00DA405F">
              <w:rPr>
                <w:sz w:val="26"/>
                <w:szCs w:val="26"/>
              </w:rPr>
              <w:t>2</w:t>
            </w:r>
          </w:p>
        </w:tc>
        <w:tc>
          <w:tcPr>
            <w:tcW w:w="1843" w:type="dxa"/>
          </w:tcPr>
          <w:p w:rsidR="00974AD0" w:rsidRPr="00DA405F" w:rsidRDefault="00974AD0" w:rsidP="00E951F5">
            <w:pPr>
              <w:spacing w:after="0"/>
              <w:jc w:val="both"/>
              <w:cnfStyle w:val="000000000000"/>
              <w:rPr>
                <w:sz w:val="26"/>
                <w:szCs w:val="26"/>
              </w:rPr>
            </w:pPr>
            <w:r w:rsidRPr="00DA405F">
              <w:rPr>
                <w:sz w:val="26"/>
                <w:szCs w:val="26"/>
              </w:rPr>
              <w:t>18 (3-ДПУ)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8</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технология</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w:t>
            </w:r>
          </w:p>
        </w:tc>
        <w:tc>
          <w:tcPr>
            <w:tcW w:w="1843" w:type="dxa"/>
          </w:tcPr>
          <w:p w:rsidR="00974AD0" w:rsidRPr="00DA405F" w:rsidRDefault="00974AD0" w:rsidP="00E951F5">
            <w:pPr>
              <w:spacing w:after="0"/>
              <w:jc w:val="both"/>
              <w:cnfStyle w:val="000000100000"/>
              <w:rPr>
                <w:sz w:val="26"/>
                <w:szCs w:val="26"/>
              </w:rPr>
            </w:pPr>
            <w:r w:rsidRPr="00DA405F">
              <w:rPr>
                <w:sz w:val="26"/>
                <w:szCs w:val="26"/>
              </w:rPr>
              <w:t>5</w:t>
            </w:r>
          </w:p>
        </w:tc>
        <w:tc>
          <w:tcPr>
            <w:cnfStyle w:val="000010000000"/>
            <w:tcW w:w="2516" w:type="dxa"/>
          </w:tcPr>
          <w:p w:rsidR="00974AD0" w:rsidRPr="00DA405F" w:rsidRDefault="00974AD0" w:rsidP="00E951F5">
            <w:pPr>
              <w:spacing w:after="0"/>
              <w:jc w:val="both"/>
              <w:rPr>
                <w:sz w:val="26"/>
                <w:szCs w:val="26"/>
              </w:rPr>
            </w:pPr>
            <w:r w:rsidRPr="00DA405F">
              <w:rPr>
                <w:sz w:val="26"/>
                <w:szCs w:val="26"/>
              </w:rPr>
              <w:t>5</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география</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w:t>
            </w:r>
          </w:p>
        </w:tc>
        <w:tc>
          <w:tcPr>
            <w:tcW w:w="1843" w:type="dxa"/>
          </w:tcPr>
          <w:p w:rsidR="00974AD0" w:rsidRPr="00DA405F" w:rsidRDefault="00974AD0" w:rsidP="00E951F5">
            <w:pPr>
              <w:spacing w:after="0"/>
              <w:jc w:val="both"/>
              <w:cnfStyle w:val="000000000000"/>
              <w:rPr>
                <w:sz w:val="26"/>
                <w:szCs w:val="26"/>
              </w:rPr>
            </w:pPr>
            <w:r w:rsidRPr="00DA405F">
              <w:rPr>
                <w:sz w:val="26"/>
                <w:szCs w:val="26"/>
              </w:rPr>
              <w:t>3 (1 – 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12         (1-ДПУ)</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 xml:space="preserve">Немецкий язык </w:t>
            </w:r>
          </w:p>
        </w:tc>
        <w:tc>
          <w:tcPr>
            <w:cnfStyle w:val="000010000000"/>
            <w:tcW w:w="2156" w:type="dxa"/>
          </w:tcPr>
          <w:p w:rsidR="00974AD0" w:rsidRPr="00DA405F" w:rsidRDefault="00974AD0" w:rsidP="00E951F5">
            <w:pPr>
              <w:spacing w:after="0"/>
              <w:jc w:val="both"/>
              <w:rPr>
                <w:sz w:val="26"/>
                <w:szCs w:val="26"/>
              </w:rPr>
            </w:pPr>
            <w:r w:rsidRPr="00DA405F">
              <w:rPr>
                <w:sz w:val="26"/>
                <w:szCs w:val="26"/>
              </w:rPr>
              <w:t>6</w:t>
            </w:r>
          </w:p>
        </w:tc>
        <w:tc>
          <w:tcPr>
            <w:tcW w:w="1843" w:type="dxa"/>
          </w:tcPr>
          <w:p w:rsidR="00974AD0" w:rsidRPr="00DA405F" w:rsidRDefault="00974AD0" w:rsidP="00E951F5">
            <w:pPr>
              <w:spacing w:after="0"/>
              <w:jc w:val="both"/>
              <w:cnfStyle w:val="000000100000"/>
              <w:rPr>
                <w:sz w:val="26"/>
                <w:szCs w:val="26"/>
              </w:rPr>
            </w:pPr>
            <w:r w:rsidRPr="00DA405F">
              <w:rPr>
                <w:sz w:val="26"/>
                <w:szCs w:val="26"/>
              </w:rPr>
              <w:t>1</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Английский язык</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w:t>
            </w:r>
          </w:p>
        </w:tc>
        <w:tc>
          <w:tcPr>
            <w:tcW w:w="1843" w:type="dxa"/>
          </w:tcPr>
          <w:p w:rsidR="00974AD0" w:rsidRPr="00DA405F" w:rsidRDefault="00974AD0" w:rsidP="00E951F5">
            <w:pPr>
              <w:spacing w:after="0"/>
              <w:jc w:val="both"/>
              <w:cnfStyle w:val="000000000000"/>
              <w:rPr>
                <w:sz w:val="26"/>
                <w:szCs w:val="26"/>
              </w:rPr>
            </w:pPr>
            <w:r w:rsidRPr="00DA405F">
              <w:rPr>
                <w:sz w:val="26"/>
                <w:szCs w:val="26"/>
              </w:rPr>
              <w:t>3</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11         (2 – ДПУ)</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Русский язык</w:t>
            </w:r>
          </w:p>
        </w:tc>
        <w:tc>
          <w:tcPr>
            <w:cnfStyle w:val="000010000000"/>
            <w:tcW w:w="2156" w:type="dxa"/>
          </w:tcPr>
          <w:p w:rsidR="00974AD0" w:rsidRPr="00DA405F" w:rsidRDefault="00974AD0" w:rsidP="00E951F5">
            <w:pPr>
              <w:spacing w:after="0"/>
              <w:jc w:val="both"/>
              <w:rPr>
                <w:sz w:val="26"/>
                <w:szCs w:val="26"/>
              </w:rPr>
            </w:pPr>
            <w:r w:rsidRPr="00DA405F">
              <w:rPr>
                <w:sz w:val="26"/>
                <w:szCs w:val="26"/>
              </w:rPr>
              <w:t>7</w:t>
            </w:r>
          </w:p>
        </w:tc>
        <w:tc>
          <w:tcPr>
            <w:tcW w:w="1843" w:type="dxa"/>
          </w:tcPr>
          <w:p w:rsidR="00974AD0" w:rsidRPr="00DA405F" w:rsidRDefault="00974AD0" w:rsidP="00E951F5">
            <w:pPr>
              <w:spacing w:after="0"/>
              <w:jc w:val="both"/>
              <w:cnfStyle w:val="000000100000"/>
              <w:rPr>
                <w:sz w:val="26"/>
                <w:szCs w:val="26"/>
              </w:rPr>
            </w:pPr>
            <w:r w:rsidRPr="00DA405F">
              <w:rPr>
                <w:sz w:val="26"/>
                <w:szCs w:val="26"/>
              </w:rPr>
              <w:t>10</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19         (2 – ДПУ)</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lastRenderedPageBreak/>
              <w:t>биология</w:t>
            </w:r>
          </w:p>
        </w:tc>
        <w:tc>
          <w:tcPr>
            <w:cnfStyle w:val="000010000000"/>
            <w:tcW w:w="2156" w:type="dxa"/>
          </w:tcPr>
          <w:p w:rsidR="00974AD0" w:rsidRPr="00DA405F" w:rsidRDefault="00974AD0" w:rsidP="00E951F5">
            <w:pPr>
              <w:spacing w:after="0"/>
              <w:jc w:val="both"/>
              <w:rPr>
                <w:sz w:val="26"/>
                <w:szCs w:val="26"/>
              </w:rPr>
            </w:pPr>
            <w:r w:rsidRPr="00DA405F">
              <w:rPr>
                <w:sz w:val="26"/>
                <w:szCs w:val="26"/>
              </w:rPr>
              <w:t>3</w:t>
            </w:r>
          </w:p>
        </w:tc>
        <w:tc>
          <w:tcPr>
            <w:tcW w:w="1843" w:type="dxa"/>
          </w:tcPr>
          <w:p w:rsidR="00974AD0" w:rsidRPr="00DA405F" w:rsidRDefault="00974AD0" w:rsidP="00E951F5">
            <w:pPr>
              <w:spacing w:after="0"/>
              <w:jc w:val="both"/>
              <w:cnfStyle w:val="000000000000"/>
              <w:rPr>
                <w:sz w:val="26"/>
                <w:szCs w:val="26"/>
              </w:rPr>
            </w:pPr>
            <w:r w:rsidRPr="00DA405F">
              <w:rPr>
                <w:sz w:val="26"/>
                <w:szCs w:val="26"/>
              </w:rPr>
              <w:t>3</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14</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математика</w:t>
            </w:r>
          </w:p>
        </w:tc>
        <w:tc>
          <w:tcPr>
            <w:cnfStyle w:val="000010000000"/>
            <w:tcW w:w="2156" w:type="dxa"/>
          </w:tcPr>
          <w:p w:rsidR="00974AD0" w:rsidRPr="00DA405F" w:rsidRDefault="00974AD0" w:rsidP="00E951F5">
            <w:pPr>
              <w:spacing w:after="0"/>
              <w:jc w:val="both"/>
              <w:rPr>
                <w:sz w:val="26"/>
                <w:szCs w:val="26"/>
              </w:rPr>
            </w:pPr>
            <w:r w:rsidRPr="00DA405F">
              <w:rPr>
                <w:sz w:val="26"/>
                <w:szCs w:val="26"/>
              </w:rPr>
              <w:t>9</w:t>
            </w:r>
          </w:p>
        </w:tc>
        <w:tc>
          <w:tcPr>
            <w:tcW w:w="1843" w:type="dxa"/>
          </w:tcPr>
          <w:p w:rsidR="00974AD0" w:rsidRPr="00DA405F" w:rsidRDefault="00974AD0" w:rsidP="00E951F5">
            <w:pPr>
              <w:spacing w:after="0"/>
              <w:jc w:val="both"/>
              <w:cnfStyle w:val="000000100000"/>
              <w:rPr>
                <w:sz w:val="26"/>
                <w:szCs w:val="26"/>
              </w:rPr>
            </w:pPr>
            <w:r w:rsidRPr="00DA405F">
              <w:rPr>
                <w:sz w:val="26"/>
                <w:szCs w:val="26"/>
              </w:rPr>
              <w:t>11</w:t>
            </w:r>
          </w:p>
        </w:tc>
        <w:tc>
          <w:tcPr>
            <w:cnfStyle w:val="000010000000"/>
            <w:tcW w:w="2516" w:type="dxa"/>
          </w:tcPr>
          <w:p w:rsidR="00974AD0" w:rsidRPr="00DA405F" w:rsidRDefault="00974AD0" w:rsidP="00E951F5">
            <w:pPr>
              <w:spacing w:after="0"/>
              <w:jc w:val="both"/>
              <w:rPr>
                <w:sz w:val="26"/>
                <w:szCs w:val="26"/>
              </w:rPr>
            </w:pPr>
            <w:r w:rsidRPr="00DA405F">
              <w:rPr>
                <w:sz w:val="26"/>
                <w:szCs w:val="26"/>
              </w:rPr>
              <w:t>7            (1 – ДПУ)</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информатика</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w:t>
            </w:r>
          </w:p>
        </w:tc>
        <w:tc>
          <w:tcPr>
            <w:tcW w:w="1843" w:type="dxa"/>
          </w:tcPr>
          <w:p w:rsidR="00974AD0" w:rsidRPr="00DA405F" w:rsidRDefault="00974AD0" w:rsidP="00E951F5">
            <w:pPr>
              <w:spacing w:after="0"/>
              <w:jc w:val="both"/>
              <w:cnfStyle w:val="000000000000"/>
              <w:rPr>
                <w:sz w:val="26"/>
                <w:szCs w:val="26"/>
              </w:rPr>
            </w:pPr>
            <w:r w:rsidRPr="00DA405F">
              <w:rPr>
                <w:sz w:val="26"/>
                <w:szCs w:val="26"/>
              </w:rPr>
              <w:t>7</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физика</w:t>
            </w:r>
          </w:p>
        </w:tc>
        <w:tc>
          <w:tcPr>
            <w:cnfStyle w:val="000010000000"/>
            <w:tcW w:w="2156" w:type="dxa"/>
          </w:tcPr>
          <w:p w:rsidR="00974AD0" w:rsidRPr="00DA405F" w:rsidRDefault="00974AD0" w:rsidP="00E951F5">
            <w:pPr>
              <w:spacing w:after="0"/>
              <w:jc w:val="both"/>
              <w:rPr>
                <w:sz w:val="26"/>
                <w:szCs w:val="26"/>
              </w:rPr>
            </w:pPr>
            <w:r w:rsidRPr="00DA405F">
              <w:rPr>
                <w:sz w:val="26"/>
                <w:szCs w:val="26"/>
              </w:rPr>
              <w:t>4</w:t>
            </w:r>
          </w:p>
        </w:tc>
        <w:tc>
          <w:tcPr>
            <w:tcW w:w="1843" w:type="dxa"/>
          </w:tcPr>
          <w:p w:rsidR="00974AD0" w:rsidRPr="00DA405F" w:rsidRDefault="00974AD0" w:rsidP="00E951F5">
            <w:pPr>
              <w:spacing w:after="0"/>
              <w:jc w:val="both"/>
              <w:cnfStyle w:val="000000100000"/>
              <w:rPr>
                <w:sz w:val="26"/>
                <w:szCs w:val="26"/>
              </w:rPr>
            </w:pPr>
            <w:r w:rsidRPr="00DA405F">
              <w:rPr>
                <w:sz w:val="26"/>
                <w:szCs w:val="26"/>
              </w:rPr>
              <w:t>2</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 – ДПУ)</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искусство</w:t>
            </w:r>
          </w:p>
        </w:tc>
        <w:tc>
          <w:tcPr>
            <w:cnfStyle w:val="000010000000"/>
            <w:tcW w:w="2156" w:type="dxa"/>
          </w:tcPr>
          <w:p w:rsidR="00974AD0" w:rsidRPr="00DA405F" w:rsidRDefault="00974AD0" w:rsidP="00E951F5">
            <w:pPr>
              <w:spacing w:after="0"/>
              <w:jc w:val="both"/>
              <w:rPr>
                <w:sz w:val="26"/>
                <w:szCs w:val="26"/>
              </w:rPr>
            </w:pPr>
            <w:r w:rsidRPr="00DA405F">
              <w:rPr>
                <w:sz w:val="26"/>
                <w:szCs w:val="26"/>
              </w:rPr>
              <w:t>28</w:t>
            </w:r>
          </w:p>
        </w:tc>
        <w:tc>
          <w:tcPr>
            <w:tcW w:w="1843" w:type="dxa"/>
          </w:tcPr>
          <w:p w:rsidR="00974AD0" w:rsidRPr="00DA405F" w:rsidRDefault="00974AD0" w:rsidP="00E951F5">
            <w:pPr>
              <w:spacing w:after="0"/>
              <w:jc w:val="both"/>
              <w:cnfStyle w:val="000000000000"/>
              <w:rPr>
                <w:sz w:val="26"/>
                <w:szCs w:val="26"/>
              </w:rPr>
            </w:pPr>
            <w:r w:rsidRPr="00DA405F">
              <w:rPr>
                <w:sz w:val="26"/>
                <w:szCs w:val="26"/>
              </w:rPr>
              <w:t>3 музыка 1 МХК</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 музыка</w:t>
            </w:r>
          </w:p>
          <w:p w:rsidR="00974AD0" w:rsidRPr="00DA405F" w:rsidRDefault="00974AD0" w:rsidP="00E951F5">
            <w:pPr>
              <w:spacing w:after="0"/>
              <w:jc w:val="both"/>
              <w:rPr>
                <w:sz w:val="26"/>
                <w:szCs w:val="26"/>
              </w:rPr>
            </w:pPr>
            <w:r w:rsidRPr="00DA405F">
              <w:rPr>
                <w:sz w:val="26"/>
                <w:szCs w:val="26"/>
              </w:rPr>
              <w:t>4 ИЗО, 1 МХК</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История и обществозн</w:t>
            </w:r>
            <w:r w:rsidRPr="001D0D9D">
              <w:rPr>
                <w:b w:val="0"/>
                <w:sz w:val="26"/>
                <w:szCs w:val="26"/>
              </w:rPr>
              <w:t>а</w:t>
            </w:r>
            <w:r w:rsidRPr="001D0D9D">
              <w:rPr>
                <w:b w:val="0"/>
                <w:sz w:val="26"/>
                <w:szCs w:val="26"/>
              </w:rPr>
              <w:t>ние</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100000"/>
              <w:rPr>
                <w:sz w:val="26"/>
                <w:szCs w:val="26"/>
              </w:rPr>
            </w:pPr>
            <w:r w:rsidRPr="00DA405F">
              <w:rPr>
                <w:sz w:val="26"/>
                <w:szCs w:val="26"/>
              </w:rPr>
              <w:t>16</w:t>
            </w:r>
          </w:p>
        </w:tc>
        <w:tc>
          <w:tcPr>
            <w:cnfStyle w:val="000010000000"/>
            <w:tcW w:w="2516" w:type="dxa"/>
          </w:tcPr>
          <w:p w:rsidR="00974AD0" w:rsidRPr="00DA405F" w:rsidRDefault="00974AD0" w:rsidP="00E951F5">
            <w:pPr>
              <w:spacing w:after="0"/>
              <w:jc w:val="both"/>
              <w:rPr>
                <w:sz w:val="26"/>
                <w:szCs w:val="26"/>
              </w:rPr>
            </w:pPr>
            <w:r w:rsidRPr="00DA405F">
              <w:rPr>
                <w:sz w:val="26"/>
                <w:szCs w:val="26"/>
              </w:rPr>
              <w:t>6</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ОБЖ</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       1 (ДПУ)</w:t>
            </w:r>
          </w:p>
        </w:tc>
        <w:tc>
          <w:tcPr>
            <w:tcW w:w="1843" w:type="dxa"/>
          </w:tcPr>
          <w:p w:rsidR="00974AD0" w:rsidRPr="00DA405F" w:rsidRDefault="00974AD0" w:rsidP="00E951F5">
            <w:pPr>
              <w:spacing w:after="0"/>
              <w:jc w:val="both"/>
              <w:cnfStyle w:val="000000000000"/>
              <w:rPr>
                <w:sz w:val="26"/>
                <w:szCs w:val="26"/>
              </w:rPr>
            </w:pPr>
            <w:r w:rsidRPr="00DA405F">
              <w:rPr>
                <w:sz w:val="26"/>
                <w:szCs w:val="26"/>
              </w:rPr>
              <w:t>10</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химия</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w:t>
            </w:r>
          </w:p>
        </w:tc>
        <w:tc>
          <w:tcPr>
            <w:tcW w:w="1843" w:type="dxa"/>
          </w:tcPr>
          <w:p w:rsidR="00974AD0" w:rsidRPr="00DA405F" w:rsidRDefault="00974AD0" w:rsidP="00E951F5">
            <w:pPr>
              <w:spacing w:after="0"/>
              <w:jc w:val="both"/>
              <w:cnfStyle w:val="000000100000"/>
              <w:rPr>
                <w:sz w:val="26"/>
                <w:szCs w:val="26"/>
              </w:rPr>
            </w:pPr>
            <w:r w:rsidRPr="00DA405F">
              <w:rPr>
                <w:sz w:val="26"/>
                <w:szCs w:val="26"/>
              </w:rPr>
              <w:t>2</w:t>
            </w:r>
          </w:p>
        </w:tc>
        <w:tc>
          <w:tcPr>
            <w:cnfStyle w:val="000010000000"/>
            <w:tcW w:w="2516" w:type="dxa"/>
          </w:tcPr>
          <w:p w:rsidR="00974AD0" w:rsidRPr="00DA405F" w:rsidRDefault="00974AD0" w:rsidP="00E951F5">
            <w:pPr>
              <w:spacing w:after="0"/>
              <w:jc w:val="both"/>
              <w:rPr>
                <w:sz w:val="26"/>
                <w:szCs w:val="26"/>
              </w:rPr>
            </w:pPr>
            <w:r w:rsidRPr="00DA405F">
              <w:rPr>
                <w:sz w:val="26"/>
                <w:szCs w:val="26"/>
              </w:rPr>
              <w:t>3</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Татарский язык и литер</w:t>
            </w:r>
            <w:r w:rsidRPr="001D0D9D">
              <w:rPr>
                <w:b w:val="0"/>
                <w:sz w:val="26"/>
                <w:szCs w:val="26"/>
              </w:rPr>
              <w:t>а</w:t>
            </w:r>
            <w:r w:rsidRPr="001D0D9D">
              <w:rPr>
                <w:b w:val="0"/>
                <w:sz w:val="26"/>
                <w:szCs w:val="26"/>
              </w:rPr>
              <w:t>тура</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000000"/>
              <w:rPr>
                <w:sz w:val="26"/>
                <w:szCs w:val="26"/>
              </w:rPr>
            </w:pPr>
            <w:r w:rsidRPr="00DA405F">
              <w:rPr>
                <w:sz w:val="26"/>
                <w:szCs w:val="26"/>
              </w:rPr>
              <w:t>2 (1 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3</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Физическая культура</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100000"/>
              <w:rPr>
                <w:sz w:val="26"/>
                <w:szCs w:val="26"/>
              </w:rPr>
            </w:pPr>
            <w:r w:rsidRPr="00DA405F">
              <w:rPr>
                <w:sz w:val="26"/>
                <w:szCs w:val="26"/>
              </w:rPr>
              <w:t>10</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10</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Руководители ОУ</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w:t>
            </w: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52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Заместители руковод</w:t>
            </w:r>
            <w:r w:rsidRPr="001D0D9D">
              <w:rPr>
                <w:b w:val="0"/>
                <w:sz w:val="26"/>
                <w:szCs w:val="26"/>
              </w:rPr>
              <w:t>и</w:t>
            </w:r>
            <w:r w:rsidRPr="001D0D9D">
              <w:rPr>
                <w:b w:val="0"/>
                <w:sz w:val="26"/>
                <w:szCs w:val="26"/>
              </w:rPr>
              <w:t xml:space="preserve">телей </w:t>
            </w:r>
          </w:p>
        </w:tc>
        <w:tc>
          <w:tcPr>
            <w:cnfStyle w:val="000010000000"/>
            <w:tcW w:w="2156" w:type="dxa"/>
          </w:tcPr>
          <w:p w:rsidR="00974AD0" w:rsidRPr="00DA405F" w:rsidRDefault="00974AD0" w:rsidP="00E951F5">
            <w:pPr>
              <w:spacing w:after="0"/>
              <w:jc w:val="both"/>
              <w:rPr>
                <w:sz w:val="26"/>
                <w:szCs w:val="26"/>
              </w:rPr>
            </w:pPr>
            <w:r w:rsidRPr="00DA405F">
              <w:rPr>
                <w:sz w:val="26"/>
                <w:szCs w:val="26"/>
              </w:rPr>
              <w:t>7</w:t>
            </w: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r w:rsidRPr="00DA405F">
              <w:rPr>
                <w:sz w:val="26"/>
                <w:szCs w:val="26"/>
              </w:rPr>
              <w:t xml:space="preserve"> (1 – ДПУ)</w:t>
            </w:r>
          </w:p>
        </w:tc>
      </w:tr>
      <w:tr w:rsidR="00974AD0" w:rsidRPr="00DA405F" w:rsidTr="00C04C0F">
        <w:trPr>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Педагоги классов с дет</w:t>
            </w:r>
            <w:r w:rsidRPr="001D0D9D">
              <w:rPr>
                <w:b w:val="0"/>
                <w:sz w:val="26"/>
                <w:szCs w:val="26"/>
              </w:rPr>
              <w:t>ь</w:t>
            </w:r>
            <w:r w:rsidRPr="001D0D9D">
              <w:rPr>
                <w:b w:val="0"/>
                <w:sz w:val="26"/>
                <w:szCs w:val="26"/>
              </w:rPr>
              <w:t xml:space="preserve">ми с  ОВЗ </w:t>
            </w:r>
          </w:p>
        </w:tc>
        <w:tc>
          <w:tcPr>
            <w:cnfStyle w:val="000010000000"/>
            <w:tcW w:w="2156" w:type="dxa"/>
          </w:tcPr>
          <w:p w:rsidR="00974AD0" w:rsidRPr="00DA405F" w:rsidRDefault="00974AD0" w:rsidP="00E951F5">
            <w:pPr>
              <w:spacing w:after="0"/>
              <w:jc w:val="both"/>
              <w:rPr>
                <w:sz w:val="26"/>
                <w:szCs w:val="26"/>
              </w:rPr>
            </w:pPr>
            <w:r w:rsidRPr="00DA405F">
              <w:rPr>
                <w:sz w:val="26"/>
                <w:szCs w:val="26"/>
              </w:rPr>
              <w:t>20</w:t>
            </w:r>
          </w:p>
        </w:tc>
        <w:tc>
          <w:tcPr>
            <w:tcW w:w="1843" w:type="dxa"/>
          </w:tcPr>
          <w:p w:rsidR="00974AD0" w:rsidRPr="00DA405F" w:rsidRDefault="00974AD0" w:rsidP="00E951F5">
            <w:pPr>
              <w:spacing w:after="0"/>
              <w:jc w:val="both"/>
              <w:cnfStyle w:val="000000000000"/>
              <w:rPr>
                <w:sz w:val="26"/>
                <w:szCs w:val="26"/>
              </w:rPr>
            </w:pPr>
            <w:r w:rsidRPr="00DA405F">
              <w:rPr>
                <w:sz w:val="26"/>
                <w:szCs w:val="26"/>
              </w:rPr>
              <w:t>1 (ДПУ)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15     (33 – ДПУ)</w:t>
            </w:r>
          </w:p>
        </w:tc>
      </w:tr>
      <w:tr w:rsidR="00974AD0" w:rsidRPr="00DA405F" w:rsidTr="00C04C0F">
        <w:trPr>
          <w:cnfStyle w:val="000000100000"/>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Педагоги, работающие с детьми–инвалидами дистанционно</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w:t>
            </w:r>
          </w:p>
        </w:tc>
        <w:tc>
          <w:tcPr>
            <w:tcW w:w="1843" w:type="dxa"/>
          </w:tcPr>
          <w:p w:rsidR="00974AD0" w:rsidRPr="00DA405F" w:rsidRDefault="00974AD0" w:rsidP="00E951F5">
            <w:pPr>
              <w:spacing w:after="0"/>
              <w:jc w:val="both"/>
              <w:cnfStyle w:val="000000100000"/>
              <w:rPr>
                <w:sz w:val="26"/>
                <w:szCs w:val="26"/>
              </w:rPr>
            </w:pPr>
            <w:r w:rsidRPr="00DA405F">
              <w:rPr>
                <w:sz w:val="26"/>
                <w:szCs w:val="26"/>
              </w:rPr>
              <w:t>4</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trHeight w:val="52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 xml:space="preserve">Управляющая команда </w:t>
            </w:r>
          </w:p>
        </w:tc>
        <w:tc>
          <w:tcPr>
            <w:cnfStyle w:val="000010000000"/>
            <w:tcW w:w="2156" w:type="dxa"/>
          </w:tcPr>
          <w:p w:rsidR="00974AD0" w:rsidRPr="00DA405F" w:rsidRDefault="00974AD0" w:rsidP="00E951F5">
            <w:pPr>
              <w:spacing w:after="0"/>
              <w:jc w:val="both"/>
              <w:rPr>
                <w:sz w:val="26"/>
                <w:szCs w:val="26"/>
              </w:rPr>
            </w:pPr>
            <w:r w:rsidRPr="00DA405F">
              <w:rPr>
                <w:sz w:val="26"/>
                <w:szCs w:val="26"/>
              </w:rPr>
              <w:t>2</w:t>
            </w:r>
          </w:p>
        </w:tc>
        <w:tc>
          <w:tcPr>
            <w:tcW w:w="1843" w:type="dxa"/>
          </w:tcPr>
          <w:p w:rsidR="00974AD0" w:rsidRPr="00DA405F" w:rsidRDefault="00974AD0" w:rsidP="00E951F5">
            <w:pPr>
              <w:spacing w:after="0"/>
              <w:jc w:val="both"/>
              <w:cnfStyle w:val="000000000000"/>
              <w:rPr>
                <w:sz w:val="26"/>
                <w:szCs w:val="26"/>
              </w:rPr>
            </w:pPr>
            <w:r w:rsidRPr="00DA405F">
              <w:rPr>
                <w:sz w:val="26"/>
                <w:szCs w:val="26"/>
              </w:rPr>
              <w:t>4</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ОРКСЭ</w:t>
            </w:r>
          </w:p>
        </w:tc>
        <w:tc>
          <w:tcPr>
            <w:cnfStyle w:val="000010000000"/>
            <w:tcW w:w="2156" w:type="dxa"/>
          </w:tcPr>
          <w:p w:rsidR="00974AD0" w:rsidRPr="00DA405F" w:rsidRDefault="00974AD0" w:rsidP="00E951F5">
            <w:pPr>
              <w:spacing w:after="0"/>
              <w:jc w:val="both"/>
              <w:rPr>
                <w:sz w:val="26"/>
                <w:szCs w:val="26"/>
              </w:rPr>
            </w:pPr>
            <w:r w:rsidRPr="00DA405F">
              <w:rPr>
                <w:sz w:val="26"/>
                <w:szCs w:val="26"/>
              </w:rPr>
              <w:t>49</w:t>
            </w:r>
          </w:p>
        </w:tc>
        <w:tc>
          <w:tcPr>
            <w:tcW w:w="1843" w:type="dxa"/>
          </w:tcPr>
          <w:p w:rsidR="00974AD0" w:rsidRPr="00DA405F" w:rsidRDefault="00974AD0" w:rsidP="00E951F5">
            <w:pPr>
              <w:spacing w:after="0"/>
              <w:jc w:val="both"/>
              <w:cnfStyle w:val="000000100000"/>
              <w:rPr>
                <w:sz w:val="26"/>
                <w:szCs w:val="26"/>
              </w:rPr>
            </w:pPr>
            <w:r w:rsidRPr="00DA405F">
              <w:rPr>
                <w:sz w:val="26"/>
                <w:szCs w:val="26"/>
              </w:rPr>
              <w:t>1</w:t>
            </w:r>
          </w:p>
        </w:tc>
        <w:tc>
          <w:tcPr>
            <w:cnfStyle w:val="000010000000"/>
            <w:tcW w:w="2516" w:type="dxa"/>
          </w:tcPr>
          <w:p w:rsidR="00974AD0" w:rsidRPr="00DA405F" w:rsidRDefault="00974AD0" w:rsidP="00E951F5">
            <w:pPr>
              <w:spacing w:after="0"/>
              <w:jc w:val="both"/>
              <w:rPr>
                <w:sz w:val="26"/>
                <w:szCs w:val="26"/>
              </w:rPr>
            </w:pPr>
            <w:r w:rsidRPr="00DA405F">
              <w:rPr>
                <w:sz w:val="26"/>
                <w:szCs w:val="26"/>
              </w:rPr>
              <w:t xml:space="preserve">1       (6 – ДПУ) </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Соцпедагоги</w:t>
            </w:r>
          </w:p>
        </w:tc>
        <w:tc>
          <w:tcPr>
            <w:cnfStyle w:val="000010000000"/>
            <w:tcW w:w="2156" w:type="dxa"/>
          </w:tcPr>
          <w:p w:rsidR="00974AD0" w:rsidRPr="00DA405F" w:rsidRDefault="00974AD0" w:rsidP="00E951F5">
            <w:pPr>
              <w:spacing w:after="0"/>
              <w:jc w:val="both"/>
              <w:rPr>
                <w:sz w:val="26"/>
                <w:szCs w:val="26"/>
              </w:rPr>
            </w:pPr>
            <w:r w:rsidRPr="00DA405F">
              <w:rPr>
                <w:sz w:val="26"/>
                <w:szCs w:val="26"/>
              </w:rPr>
              <w:t>4</w:t>
            </w:r>
          </w:p>
        </w:tc>
        <w:tc>
          <w:tcPr>
            <w:tcW w:w="1843" w:type="dxa"/>
          </w:tcPr>
          <w:p w:rsidR="00974AD0" w:rsidRPr="00DA405F" w:rsidRDefault="00974AD0" w:rsidP="00E951F5">
            <w:pPr>
              <w:spacing w:after="0"/>
              <w:jc w:val="both"/>
              <w:cnfStyle w:val="000000000000"/>
              <w:rPr>
                <w:sz w:val="26"/>
                <w:szCs w:val="26"/>
              </w:rPr>
            </w:pPr>
            <w:r w:rsidRPr="00DA405F">
              <w:rPr>
                <w:sz w:val="26"/>
                <w:szCs w:val="26"/>
              </w:rPr>
              <w:t>1</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Воспитатели ДОУ</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16    6 (ДПУ)</w:t>
            </w:r>
          </w:p>
        </w:tc>
        <w:tc>
          <w:tcPr>
            <w:tcW w:w="1843" w:type="dxa"/>
          </w:tcPr>
          <w:p w:rsidR="00974AD0" w:rsidRPr="00DA405F" w:rsidRDefault="00974AD0" w:rsidP="00E951F5">
            <w:pPr>
              <w:spacing w:after="0"/>
              <w:jc w:val="both"/>
              <w:cnfStyle w:val="000000100000"/>
              <w:rPr>
                <w:sz w:val="26"/>
                <w:szCs w:val="26"/>
              </w:rPr>
            </w:pPr>
            <w:r w:rsidRPr="00DA405F">
              <w:rPr>
                <w:sz w:val="26"/>
                <w:szCs w:val="26"/>
              </w:rPr>
              <w:t>6  (2 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6</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Воспитатели ГКП</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w:t>
            </w: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Воспитатели ГПД</w:t>
            </w:r>
          </w:p>
        </w:tc>
        <w:tc>
          <w:tcPr>
            <w:cnfStyle w:val="000010000000"/>
            <w:tcW w:w="2156" w:type="dxa"/>
          </w:tcPr>
          <w:p w:rsidR="00974AD0" w:rsidRPr="00DA405F" w:rsidRDefault="00974AD0" w:rsidP="00E951F5">
            <w:pPr>
              <w:spacing w:after="0"/>
              <w:jc w:val="both"/>
              <w:rPr>
                <w:sz w:val="26"/>
                <w:szCs w:val="26"/>
              </w:rPr>
            </w:pPr>
            <w:r w:rsidRPr="00DA405F">
              <w:rPr>
                <w:sz w:val="26"/>
                <w:szCs w:val="26"/>
              </w:rPr>
              <w:t>2</w:t>
            </w: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Руководители ДОУ</w:t>
            </w:r>
          </w:p>
        </w:tc>
        <w:tc>
          <w:tcPr>
            <w:cnfStyle w:val="000010000000"/>
            <w:tcW w:w="2156" w:type="dxa"/>
          </w:tcPr>
          <w:p w:rsidR="00974AD0" w:rsidRPr="00DA405F" w:rsidRDefault="00974AD0" w:rsidP="00E951F5">
            <w:pPr>
              <w:spacing w:after="0"/>
              <w:jc w:val="both"/>
              <w:rPr>
                <w:sz w:val="26"/>
                <w:szCs w:val="26"/>
              </w:rPr>
            </w:pPr>
            <w:r w:rsidRPr="00DA405F">
              <w:rPr>
                <w:sz w:val="26"/>
                <w:szCs w:val="26"/>
              </w:rPr>
              <w:t>2 (ДПУ)  1</w:t>
            </w: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Педагог-организатор</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 (дист.)</w:t>
            </w:r>
          </w:p>
        </w:tc>
        <w:tc>
          <w:tcPr>
            <w:tcW w:w="1843" w:type="dxa"/>
          </w:tcPr>
          <w:p w:rsidR="00974AD0" w:rsidRPr="00DA405F" w:rsidRDefault="00974AD0" w:rsidP="00E951F5">
            <w:pPr>
              <w:spacing w:after="0"/>
              <w:jc w:val="both"/>
              <w:cnfStyle w:val="000000100000"/>
              <w:rPr>
                <w:sz w:val="26"/>
                <w:szCs w:val="26"/>
              </w:rPr>
            </w:pPr>
            <w:r w:rsidRPr="00DA405F">
              <w:rPr>
                <w:sz w:val="26"/>
                <w:szCs w:val="26"/>
              </w:rPr>
              <w:t>2</w:t>
            </w:r>
          </w:p>
        </w:tc>
        <w:tc>
          <w:tcPr>
            <w:cnfStyle w:val="000010000000"/>
            <w:tcW w:w="2516" w:type="dxa"/>
          </w:tcPr>
          <w:p w:rsidR="00974AD0" w:rsidRPr="00DA405F" w:rsidRDefault="00974AD0" w:rsidP="00E951F5">
            <w:pPr>
              <w:spacing w:after="0"/>
              <w:jc w:val="both"/>
              <w:rPr>
                <w:sz w:val="26"/>
                <w:szCs w:val="26"/>
              </w:rPr>
            </w:pPr>
            <w:r w:rsidRPr="00DA405F">
              <w:rPr>
                <w:sz w:val="26"/>
                <w:szCs w:val="26"/>
              </w:rPr>
              <w:t>(8 – ДПУ)</w:t>
            </w: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Психологи</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1(дист.)  2</w:t>
            </w: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Классные руководители</w:t>
            </w:r>
          </w:p>
        </w:tc>
        <w:tc>
          <w:tcPr>
            <w:cnfStyle w:val="000010000000"/>
            <w:tcW w:w="2156" w:type="dxa"/>
          </w:tcPr>
          <w:p w:rsidR="00974AD0" w:rsidRPr="00DA405F" w:rsidRDefault="00974AD0" w:rsidP="00E951F5">
            <w:pPr>
              <w:spacing w:after="0"/>
              <w:jc w:val="both"/>
              <w:rPr>
                <w:sz w:val="26"/>
                <w:szCs w:val="26"/>
              </w:rPr>
            </w:pPr>
            <w:r w:rsidRPr="00DA405F">
              <w:rPr>
                <w:sz w:val="26"/>
                <w:szCs w:val="26"/>
              </w:rPr>
              <w:t>7</w:t>
            </w: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ОТ и ПТМ</w:t>
            </w:r>
          </w:p>
        </w:tc>
        <w:tc>
          <w:tcPr>
            <w:cnfStyle w:val="000010000000"/>
            <w:tcW w:w="2156" w:type="dxa"/>
          </w:tcPr>
          <w:p w:rsidR="00974AD0" w:rsidRPr="00DA405F" w:rsidRDefault="00974AD0" w:rsidP="00E951F5">
            <w:pPr>
              <w:spacing w:after="0"/>
              <w:jc w:val="both"/>
              <w:rPr>
                <w:sz w:val="26"/>
                <w:szCs w:val="26"/>
              </w:rPr>
            </w:pPr>
            <w:r w:rsidRPr="00DA405F">
              <w:rPr>
                <w:sz w:val="26"/>
                <w:szCs w:val="26"/>
              </w:rPr>
              <w:t>53</w:t>
            </w:r>
          </w:p>
        </w:tc>
        <w:tc>
          <w:tcPr>
            <w:tcW w:w="1843" w:type="dxa"/>
          </w:tcPr>
          <w:p w:rsidR="00974AD0" w:rsidRPr="00DA405F" w:rsidRDefault="00974AD0" w:rsidP="00E951F5">
            <w:pPr>
              <w:spacing w:after="0"/>
              <w:jc w:val="both"/>
              <w:cnfStyle w:val="000000000000"/>
              <w:rPr>
                <w:sz w:val="26"/>
                <w:szCs w:val="26"/>
              </w:rPr>
            </w:pPr>
            <w:r w:rsidRPr="00DA405F">
              <w:rPr>
                <w:sz w:val="26"/>
                <w:szCs w:val="26"/>
              </w:rPr>
              <w:t>48  53 (ДПУ)</w:t>
            </w:r>
          </w:p>
        </w:tc>
        <w:tc>
          <w:tcPr>
            <w:cnfStyle w:val="000010000000"/>
            <w:tcW w:w="2516" w:type="dxa"/>
          </w:tcPr>
          <w:p w:rsidR="00974AD0" w:rsidRPr="00DA405F" w:rsidRDefault="00974AD0" w:rsidP="00E951F5">
            <w:pPr>
              <w:spacing w:after="0"/>
              <w:jc w:val="both"/>
              <w:rPr>
                <w:sz w:val="26"/>
                <w:szCs w:val="26"/>
              </w:rPr>
            </w:pPr>
            <w:r w:rsidRPr="00DA405F">
              <w:rPr>
                <w:sz w:val="26"/>
                <w:szCs w:val="26"/>
              </w:rPr>
              <w:t>(11 – ДПУ)</w:t>
            </w:r>
          </w:p>
        </w:tc>
      </w:tr>
      <w:tr w:rsidR="00974AD0" w:rsidRPr="00DA405F" w:rsidTr="00C04C0F">
        <w:trPr>
          <w:cnfStyle w:val="000000100000"/>
          <w:trHeight w:val="260"/>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ГО и ЧС</w:t>
            </w:r>
          </w:p>
        </w:tc>
        <w:tc>
          <w:tcPr>
            <w:cnfStyle w:val="000010000000"/>
            <w:tcW w:w="2156" w:type="dxa"/>
          </w:tcPr>
          <w:p w:rsidR="00974AD0" w:rsidRPr="00DA405F" w:rsidRDefault="00974AD0" w:rsidP="00E951F5">
            <w:pPr>
              <w:spacing w:after="0"/>
              <w:jc w:val="both"/>
              <w:rPr>
                <w:sz w:val="26"/>
                <w:szCs w:val="26"/>
              </w:rPr>
            </w:pPr>
            <w:r w:rsidRPr="00DA405F">
              <w:rPr>
                <w:sz w:val="26"/>
                <w:szCs w:val="26"/>
              </w:rPr>
              <w:t>3 (дист.)</w:t>
            </w:r>
          </w:p>
        </w:tc>
        <w:tc>
          <w:tcPr>
            <w:tcW w:w="1843" w:type="dxa"/>
          </w:tcPr>
          <w:p w:rsidR="00974AD0" w:rsidRPr="00DA405F" w:rsidRDefault="00974AD0" w:rsidP="00E951F5">
            <w:pPr>
              <w:spacing w:after="0"/>
              <w:jc w:val="both"/>
              <w:cnfStyle w:val="000000100000"/>
              <w:rPr>
                <w:sz w:val="26"/>
                <w:szCs w:val="26"/>
              </w:rPr>
            </w:pPr>
            <w:r w:rsidRPr="00DA405F">
              <w:rPr>
                <w:sz w:val="26"/>
                <w:szCs w:val="26"/>
              </w:rPr>
              <w:t>2 (дист.)</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Члены управляющих с</w:t>
            </w:r>
            <w:r w:rsidRPr="001D0D9D">
              <w:rPr>
                <w:b w:val="0"/>
                <w:sz w:val="26"/>
                <w:szCs w:val="26"/>
              </w:rPr>
              <w:t>о</w:t>
            </w:r>
            <w:r w:rsidRPr="001D0D9D">
              <w:rPr>
                <w:b w:val="0"/>
                <w:sz w:val="26"/>
                <w:szCs w:val="26"/>
              </w:rPr>
              <w:t>ветов</w:t>
            </w:r>
          </w:p>
        </w:tc>
        <w:tc>
          <w:tcPr>
            <w:cnfStyle w:val="000010000000"/>
            <w:tcW w:w="2156" w:type="dxa"/>
          </w:tcPr>
          <w:p w:rsidR="00974AD0" w:rsidRPr="00DA405F" w:rsidRDefault="00974AD0" w:rsidP="00E951F5">
            <w:pPr>
              <w:spacing w:after="0"/>
              <w:jc w:val="both"/>
              <w:rPr>
                <w:sz w:val="26"/>
                <w:szCs w:val="26"/>
              </w:rPr>
            </w:pPr>
            <w:r w:rsidRPr="00DA405F">
              <w:rPr>
                <w:sz w:val="26"/>
                <w:szCs w:val="26"/>
              </w:rPr>
              <w:t>45</w:t>
            </w: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Специалист по ДОУ (о</w:t>
            </w:r>
            <w:r w:rsidRPr="001D0D9D">
              <w:rPr>
                <w:b w:val="0"/>
                <w:sz w:val="26"/>
                <w:szCs w:val="26"/>
              </w:rPr>
              <w:t>т</w:t>
            </w:r>
            <w:r w:rsidRPr="001D0D9D">
              <w:rPr>
                <w:b w:val="0"/>
                <w:sz w:val="26"/>
                <w:szCs w:val="26"/>
              </w:rPr>
              <w:t>дел образования)</w:t>
            </w:r>
          </w:p>
        </w:tc>
        <w:tc>
          <w:tcPr>
            <w:cnfStyle w:val="000010000000"/>
            <w:tcW w:w="2156" w:type="dxa"/>
          </w:tcPr>
          <w:p w:rsidR="00974AD0" w:rsidRPr="00DA405F" w:rsidRDefault="00974AD0" w:rsidP="00E951F5">
            <w:pPr>
              <w:spacing w:after="0"/>
              <w:jc w:val="both"/>
              <w:rPr>
                <w:sz w:val="26"/>
                <w:szCs w:val="26"/>
              </w:rPr>
            </w:pPr>
            <w:r w:rsidRPr="00DA405F">
              <w:rPr>
                <w:sz w:val="26"/>
                <w:szCs w:val="26"/>
              </w:rPr>
              <w:t>1</w:t>
            </w: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lastRenderedPageBreak/>
              <w:t>Делопроизводство и бу</w:t>
            </w:r>
            <w:r w:rsidRPr="001D0D9D">
              <w:rPr>
                <w:b w:val="0"/>
                <w:sz w:val="26"/>
                <w:szCs w:val="26"/>
              </w:rPr>
              <w:t>х</w:t>
            </w:r>
            <w:r w:rsidRPr="001D0D9D">
              <w:rPr>
                <w:b w:val="0"/>
                <w:sz w:val="26"/>
                <w:szCs w:val="26"/>
              </w:rPr>
              <w:t>галтерия</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000000"/>
              <w:rPr>
                <w:sz w:val="26"/>
                <w:szCs w:val="26"/>
              </w:rPr>
            </w:pPr>
            <w:r w:rsidRPr="00DA405F">
              <w:rPr>
                <w:sz w:val="26"/>
                <w:szCs w:val="26"/>
              </w:rPr>
              <w:t>7</w:t>
            </w:r>
          </w:p>
        </w:tc>
        <w:tc>
          <w:tcPr>
            <w:cnfStyle w:val="000010000000"/>
            <w:tcW w:w="2516" w:type="dxa"/>
          </w:tcPr>
          <w:p w:rsidR="00974AD0" w:rsidRPr="00DA405F" w:rsidRDefault="00974AD0" w:rsidP="00E951F5">
            <w:pPr>
              <w:spacing w:after="0"/>
              <w:jc w:val="both"/>
              <w:rPr>
                <w:sz w:val="26"/>
                <w:szCs w:val="26"/>
              </w:rPr>
            </w:pPr>
          </w:p>
        </w:tc>
      </w:tr>
      <w:tr w:rsidR="00974AD0" w:rsidRPr="00DA405F" w:rsidTr="00C04C0F">
        <w:trPr>
          <w:cnfStyle w:val="000000100000"/>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Логопед</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r w:rsidRPr="00DA405F">
              <w:rPr>
                <w:sz w:val="26"/>
                <w:szCs w:val="26"/>
              </w:rPr>
              <w:t>2</w:t>
            </w:r>
          </w:p>
        </w:tc>
      </w:tr>
      <w:tr w:rsidR="00974AD0" w:rsidRPr="00DA405F" w:rsidTr="00C04C0F">
        <w:trPr>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Тематические курсы</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000000"/>
              <w:rPr>
                <w:sz w:val="26"/>
                <w:szCs w:val="26"/>
              </w:rPr>
            </w:pPr>
          </w:p>
        </w:tc>
        <w:tc>
          <w:tcPr>
            <w:cnfStyle w:val="000010000000"/>
            <w:tcW w:w="2516" w:type="dxa"/>
          </w:tcPr>
          <w:p w:rsidR="00974AD0" w:rsidRPr="00DA405F" w:rsidRDefault="00974AD0" w:rsidP="00E951F5">
            <w:pPr>
              <w:spacing w:after="0"/>
              <w:jc w:val="both"/>
              <w:rPr>
                <w:sz w:val="26"/>
                <w:szCs w:val="26"/>
              </w:rPr>
            </w:pPr>
            <w:r w:rsidRPr="00DA405F">
              <w:rPr>
                <w:sz w:val="26"/>
                <w:szCs w:val="26"/>
              </w:rPr>
              <w:t>(12 – ДПУ)</w:t>
            </w:r>
          </w:p>
        </w:tc>
      </w:tr>
      <w:tr w:rsidR="00974AD0" w:rsidRPr="00DA405F" w:rsidTr="00C04C0F">
        <w:trPr>
          <w:cnfStyle w:val="000000100000"/>
          <w:trHeight w:val="534"/>
        </w:trPr>
        <w:tc>
          <w:tcPr>
            <w:cnfStyle w:val="001000000000"/>
            <w:tcW w:w="3055" w:type="dxa"/>
          </w:tcPr>
          <w:p w:rsidR="00974AD0" w:rsidRPr="001D0D9D" w:rsidRDefault="00974AD0" w:rsidP="00E951F5">
            <w:pPr>
              <w:spacing w:after="0"/>
              <w:jc w:val="both"/>
              <w:rPr>
                <w:b w:val="0"/>
                <w:sz w:val="26"/>
                <w:szCs w:val="26"/>
              </w:rPr>
            </w:pPr>
            <w:r w:rsidRPr="001D0D9D">
              <w:rPr>
                <w:b w:val="0"/>
                <w:sz w:val="26"/>
                <w:szCs w:val="26"/>
              </w:rPr>
              <w:t>Специалисты, методисты отдела образования</w:t>
            </w:r>
          </w:p>
        </w:tc>
        <w:tc>
          <w:tcPr>
            <w:cnfStyle w:val="000010000000"/>
            <w:tcW w:w="2156" w:type="dxa"/>
          </w:tcPr>
          <w:p w:rsidR="00974AD0" w:rsidRPr="00DA405F" w:rsidRDefault="00974AD0" w:rsidP="00E951F5">
            <w:pPr>
              <w:spacing w:after="0"/>
              <w:jc w:val="both"/>
              <w:rPr>
                <w:sz w:val="26"/>
                <w:szCs w:val="26"/>
              </w:rPr>
            </w:pPr>
          </w:p>
        </w:tc>
        <w:tc>
          <w:tcPr>
            <w:tcW w:w="1843" w:type="dxa"/>
          </w:tcPr>
          <w:p w:rsidR="00974AD0" w:rsidRPr="00DA405F" w:rsidRDefault="00974AD0" w:rsidP="00E951F5">
            <w:pPr>
              <w:spacing w:after="0"/>
              <w:jc w:val="both"/>
              <w:cnfStyle w:val="000000100000"/>
              <w:rPr>
                <w:sz w:val="26"/>
                <w:szCs w:val="26"/>
              </w:rPr>
            </w:pPr>
          </w:p>
        </w:tc>
        <w:tc>
          <w:tcPr>
            <w:cnfStyle w:val="000010000000"/>
            <w:tcW w:w="2516" w:type="dxa"/>
          </w:tcPr>
          <w:p w:rsidR="00974AD0" w:rsidRPr="00DA405F" w:rsidRDefault="00974AD0" w:rsidP="00E951F5">
            <w:pPr>
              <w:spacing w:after="0"/>
              <w:jc w:val="both"/>
              <w:rPr>
                <w:sz w:val="26"/>
                <w:szCs w:val="26"/>
              </w:rPr>
            </w:pPr>
            <w:r w:rsidRPr="00DA405F">
              <w:rPr>
                <w:sz w:val="26"/>
                <w:szCs w:val="26"/>
              </w:rPr>
              <w:t>3</w:t>
            </w:r>
          </w:p>
        </w:tc>
      </w:tr>
      <w:tr w:rsidR="00974AD0" w:rsidRPr="00DA405F" w:rsidTr="00C04C0F">
        <w:trPr>
          <w:trHeight w:val="260"/>
        </w:trPr>
        <w:tc>
          <w:tcPr>
            <w:cnfStyle w:val="001000000000"/>
            <w:tcW w:w="3055" w:type="dxa"/>
          </w:tcPr>
          <w:p w:rsidR="00974AD0" w:rsidRPr="00DA405F" w:rsidRDefault="00974AD0" w:rsidP="00E951F5">
            <w:pPr>
              <w:spacing w:after="0"/>
              <w:jc w:val="both"/>
              <w:rPr>
                <w:sz w:val="26"/>
                <w:szCs w:val="26"/>
              </w:rPr>
            </w:pPr>
            <w:r w:rsidRPr="00DA405F">
              <w:rPr>
                <w:sz w:val="26"/>
                <w:szCs w:val="26"/>
              </w:rPr>
              <w:t>ИТОГО</w:t>
            </w:r>
          </w:p>
        </w:tc>
        <w:tc>
          <w:tcPr>
            <w:cnfStyle w:val="000010000000"/>
            <w:tcW w:w="2156" w:type="dxa"/>
          </w:tcPr>
          <w:p w:rsidR="00974AD0" w:rsidRPr="00DA405F" w:rsidRDefault="00974AD0" w:rsidP="00E951F5">
            <w:pPr>
              <w:spacing w:after="0"/>
              <w:jc w:val="both"/>
              <w:rPr>
                <w:sz w:val="26"/>
                <w:szCs w:val="26"/>
              </w:rPr>
            </w:pPr>
            <w:r w:rsidRPr="00DA405F">
              <w:rPr>
                <w:sz w:val="26"/>
                <w:szCs w:val="26"/>
              </w:rPr>
              <w:t>319</w:t>
            </w:r>
          </w:p>
        </w:tc>
        <w:tc>
          <w:tcPr>
            <w:tcW w:w="1843" w:type="dxa"/>
          </w:tcPr>
          <w:p w:rsidR="00974AD0" w:rsidRPr="00DA405F" w:rsidRDefault="00974AD0" w:rsidP="00E951F5">
            <w:pPr>
              <w:spacing w:after="0"/>
              <w:jc w:val="both"/>
              <w:cnfStyle w:val="000000000000"/>
              <w:rPr>
                <w:sz w:val="26"/>
                <w:szCs w:val="26"/>
              </w:rPr>
            </w:pPr>
            <w:r w:rsidRPr="00DA405F">
              <w:rPr>
                <w:sz w:val="26"/>
                <w:szCs w:val="26"/>
              </w:rPr>
              <w:t>243</w:t>
            </w:r>
          </w:p>
        </w:tc>
        <w:tc>
          <w:tcPr>
            <w:cnfStyle w:val="000010000000"/>
            <w:tcW w:w="2516" w:type="dxa"/>
          </w:tcPr>
          <w:p w:rsidR="00974AD0" w:rsidRPr="00DA405F" w:rsidRDefault="00974AD0" w:rsidP="00E951F5">
            <w:pPr>
              <w:spacing w:after="0"/>
              <w:jc w:val="both"/>
              <w:rPr>
                <w:sz w:val="26"/>
                <w:szCs w:val="26"/>
              </w:rPr>
            </w:pPr>
            <w:r w:rsidRPr="00DA405F">
              <w:rPr>
                <w:sz w:val="26"/>
                <w:szCs w:val="26"/>
              </w:rPr>
              <w:t>210</w:t>
            </w:r>
          </w:p>
        </w:tc>
      </w:tr>
    </w:tbl>
    <w:p w:rsidR="006A789C" w:rsidRPr="00EA58C2" w:rsidRDefault="006A789C" w:rsidP="00E951F5">
      <w:pPr>
        <w:spacing w:after="0"/>
        <w:ind w:firstLine="709"/>
        <w:jc w:val="both"/>
        <w:rPr>
          <w:rFonts w:asciiTheme="minorHAnsi" w:hAnsiTheme="minorHAnsi" w:cstheme="minorHAnsi"/>
          <w:color w:val="FF0000"/>
          <w:sz w:val="26"/>
          <w:szCs w:val="26"/>
        </w:rPr>
      </w:pPr>
      <w:r w:rsidRPr="00EA58C2">
        <w:rPr>
          <w:rFonts w:asciiTheme="minorHAnsi" w:hAnsiTheme="minorHAnsi" w:cstheme="minorHAnsi"/>
          <w:sz w:val="26"/>
          <w:szCs w:val="26"/>
        </w:rPr>
        <w:t>На базе АОУ ТО ДПО ТОГИРРО всего обучилось в рамках госзаказа на бю</w:t>
      </w:r>
      <w:r w:rsidRPr="00EA58C2">
        <w:rPr>
          <w:rFonts w:asciiTheme="minorHAnsi" w:hAnsiTheme="minorHAnsi" w:cstheme="minorHAnsi"/>
          <w:sz w:val="26"/>
          <w:szCs w:val="26"/>
        </w:rPr>
        <w:t>д</w:t>
      </w:r>
      <w:r w:rsidRPr="00EA58C2">
        <w:rPr>
          <w:rFonts w:asciiTheme="minorHAnsi" w:hAnsiTheme="minorHAnsi" w:cstheme="minorHAnsi"/>
          <w:sz w:val="26"/>
          <w:szCs w:val="26"/>
        </w:rPr>
        <w:t xml:space="preserve">жетной основе в 2014-2015 учебном году  </w:t>
      </w:r>
      <w:r w:rsidRPr="00DA405F">
        <w:rPr>
          <w:rFonts w:asciiTheme="minorHAnsi" w:hAnsiTheme="minorHAnsi" w:cstheme="minorHAnsi"/>
          <w:sz w:val="26"/>
          <w:szCs w:val="26"/>
        </w:rPr>
        <w:t>159</w:t>
      </w:r>
      <w:r w:rsidRPr="00EA58C2">
        <w:rPr>
          <w:rFonts w:asciiTheme="minorHAnsi" w:hAnsiTheme="minorHAnsi" w:cstheme="minorHAnsi"/>
          <w:sz w:val="26"/>
          <w:szCs w:val="26"/>
        </w:rPr>
        <w:t xml:space="preserve"> человек,  на платной основе – </w:t>
      </w:r>
      <w:r w:rsidRPr="00DA405F">
        <w:rPr>
          <w:rFonts w:asciiTheme="minorHAnsi" w:hAnsiTheme="minorHAnsi" w:cstheme="minorHAnsi"/>
          <w:sz w:val="26"/>
          <w:szCs w:val="26"/>
        </w:rPr>
        <w:t>51</w:t>
      </w:r>
      <w:r w:rsidRPr="00EA58C2">
        <w:rPr>
          <w:rFonts w:asciiTheme="minorHAnsi" w:hAnsiTheme="minorHAnsi" w:cstheme="minorHAnsi"/>
          <w:sz w:val="26"/>
          <w:szCs w:val="26"/>
        </w:rPr>
        <w:t xml:space="preserve"> ч</w:t>
      </w:r>
      <w:r w:rsidRPr="00EA58C2">
        <w:rPr>
          <w:rFonts w:asciiTheme="minorHAnsi" w:hAnsiTheme="minorHAnsi" w:cstheme="minorHAnsi"/>
          <w:sz w:val="26"/>
          <w:szCs w:val="26"/>
        </w:rPr>
        <w:t>е</w:t>
      </w:r>
      <w:r w:rsidRPr="00EA58C2">
        <w:rPr>
          <w:rFonts w:asciiTheme="minorHAnsi" w:hAnsiTheme="minorHAnsi" w:cstheme="minorHAnsi"/>
          <w:sz w:val="26"/>
          <w:szCs w:val="26"/>
        </w:rPr>
        <w:t xml:space="preserve">ловек.  </w:t>
      </w:r>
    </w:p>
    <w:p w:rsidR="006A789C" w:rsidRPr="00EA58C2" w:rsidRDefault="006A789C" w:rsidP="00E951F5">
      <w:pPr>
        <w:autoSpaceDE w:val="0"/>
        <w:autoSpaceDN w:val="0"/>
        <w:adjustRightInd w:val="0"/>
        <w:spacing w:after="0"/>
        <w:ind w:firstLine="709"/>
        <w:jc w:val="both"/>
        <w:rPr>
          <w:rFonts w:asciiTheme="minorHAnsi" w:hAnsiTheme="minorHAnsi" w:cstheme="minorHAnsi"/>
          <w:color w:val="FF0000"/>
          <w:sz w:val="26"/>
          <w:szCs w:val="26"/>
        </w:rPr>
      </w:pPr>
      <w:r w:rsidRPr="00EA58C2">
        <w:rPr>
          <w:rFonts w:asciiTheme="minorHAnsi" w:hAnsiTheme="minorHAnsi" w:cstheme="minorHAnsi"/>
          <w:sz w:val="26"/>
          <w:szCs w:val="26"/>
        </w:rPr>
        <w:t>Всѐ более актуальным становится использование дистанционных форм об</w:t>
      </w:r>
      <w:r w:rsidRPr="00EA58C2">
        <w:rPr>
          <w:rFonts w:asciiTheme="minorHAnsi" w:hAnsiTheme="minorHAnsi" w:cstheme="minorHAnsi"/>
          <w:sz w:val="26"/>
          <w:szCs w:val="26"/>
        </w:rPr>
        <w:t>у</w:t>
      </w:r>
      <w:r w:rsidRPr="00EA58C2">
        <w:rPr>
          <w:rFonts w:asciiTheme="minorHAnsi" w:hAnsiTheme="minorHAnsi" w:cstheme="minorHAnsi"/>
          <w:sz w:val="26"/>
          <w:szCs w:val="26"/>
        </w:rPr>
        <w:t>чения при повышении квалификации, что позволяет сделать сам учебный процесс удобным и индивидуально ориентированным для педагога. У педагогов района дистанционные формы повышения квалификации начали вызывать особый инт</w:t>
      </w:r>
      <w:r w:rsidRPr="00EA58C2">
        <w:rPr>
          <w:rFonts w:asciiTheme="minorHAnsi" w:hAnsiTheme="minorHAnsi" w:cstheme="minorHAnsi"/>
          <w:sz w:val="26"/>
          <w:szCs w:val="26"/>
        </w:rPr>
        <w:t>е</w:t>
      </w:r>
      <w:r w:rsidRPr="00EA58C2">
        <w:rPr>
          <w:rFonts w:asciiTheme="minorHAnsi" w:hAnsiTheme="minorHAnsi" w:cstheme="minorHAnsi"/>
          <w:sz w:val="26"/>
          <w:szCs w:val="26"/>
        </w:rPr>
        <w:t>рес. В 2014-15 уч</w:t>
      </w:r>
      <w:r w:rsidR="00DA405F">
        <w:rPr>
          <w:rFonts w:asciiTheme="minorHAnsi" w:hAnsiTheme="minorHAnsi" w:cstheme="minorHAnsi"/>
          <w:sz w:val="26"/>
          <w:szCs w:val="26"/>
        </w:rPr>
        <w:t xml:space="preserve">ебном году </w:t>
      </w:r>
      <w:r w:rsidRPr="00EA58C2">
        <w:rPr>
          <w:rFonts w:asciiTheme="minorHAnsi" w:hAnsiTheme="minorHAnsi" w:cstheme="minorHAnsi"/>
          <w:sz w:val="26"/>
          <w:szCs w:val="26"/>
        </w:rPr>
        <w:t xml:space="preserve">дистанционно обучилось </w:t>
      </w:r>
      <w:r w:rsidR="00C04C0F">
        <w:rPr>
          <w:rFonts w:asciiTheme="minorHAnsi" w:hAnsiTheme="minorHAnsi" w:cstheme="minorHAnsi"/>
          <w:sz w:val="26"/>
          <w:szCs w:val="26"/>
        </w:rPr>
        <w:t xml:space="preserve">8 </w:t>
      </w:r>
      <w:r w:rsidRPr="00EA58C2">
        <w:rPr>
          <w:rFonts w:asciiTheme="minorHAnsi" w:hAnsiTheme="minorHAnsi" w:cstheme="minorHAnsi"/>
          <w:sz w:val="26"/>
          <w:szCs w:val="26"/>
        </w:rPr>
        <w:t>учителей</w:t>
      </w:r>
      <w:r w:rsidRPr="00EA58C2">
        <w:rPr>
          <w:rFonts w:asciiTheme="minorHAnsi" w:hAnsiTheme="minorHAnsi" w:cstheme="minorHAnsi"/>
          <w:color w:val="FF0000"/>
          <w:sz w:val="26"/>
          <w:szCs w:val="26"/>
        </w:rPr>
        <w:t>.</w:t>
      </w:r>
    </w:p>
    <w:p w:rsidR="006A789C" w:rsidRPr="00C04C0F" w:rsidRDefault="00C04C0F" w:rsidP="00E951F5">
      <w:pPr>
        <w:spacing w:after="0"/>
        <w:ind w:firstLine="709"/>
        <w:jc w:val="both"/>
        <w:rPr>
          <w:rFonts w:asciiTheme="minorHAnsi" w:hAnsiTheme="minorHAnsi" w:cstheme="minorHAnsi"/>
          <w:i/>
          <w:sz w:val="26"/>
          <w:szCs w:val="26"/>
        </w:rPr>
      </w:pPr>
      <w:r w:rsidRPr="00C04C0F">
        <w:rPr>
          <w:rFonts w:asciiTheme="minorHAnsi" w:hAnsiTheme="minorHAnsi" w:cstheme="minorHAnsi"/>
          <w:i/>
          <w:sz w:val="26"/>
          <w:szCs w:val="26"/>
        </w:rPr>
        <w:t>Таблица 45. М</w:t>
      </w:r>
      <w:r w:rsidR="006A789C" w:rsidRPr="00C04C0F">
        <w:rPr>
          <w:rFonts w:asciiTheme="minorHAnsi" w:hAnsiTheme="minorHAnsi" w:cstheme="minorHAnsi"/>
          <w:i/>
          <w:sz w:val="26"/>
          <w:szCs w:val="26"/>
        </w:rPr>
        <w:t>ониторинг прохождения педагогами курсовой подготовки в ОО в 2014-2015 учебном году</w:t>
      </w:r>
    </w:p>
    <w:tbl>
      <w:tblPr>
        <w:tblStyle w:val="-11"/>
        <w:tblW w:w="0" w:type="auto"/>
        <w:tblLayout w:type="fixed"/>
        <w:tblLook w:val="01E0"/>
      </w:tblPr>
      <w:tblGrid>
        <w:gridCol w:w="1276"/>
        <w:gridCol w:w="6666"/>
        <w:gridCol w:w="1270"/>
      </w:tblGrid>
      <w:tr w:rsidR="006A789C" w:rsidRPr="00EA58C2" w:rsidTr="00C04C0F">
        <w:trPr>
          <w:cnfStyle w:val="100000000000"/>
          <w:trHeight w:val="377"/>
        </w:trPr>
        <w:tc>
          <w:tcPr>
            <w:cnfStyle w:val="001000000000"/>
            <w:tcW w:w="1276" w:type="dxa"/>
          </w:tcPr>
          <w:p w:rsidR="006A789C" w:rsidRPr="00EA58C2" w:rsidRDefault="006A789C"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№п\п</w:t>
            </w:r>
          </w:p>
        </w:tc>
        <w:tc>
          <w:tcPr>
            <w:cnfStyle w:val="000010000000"/>
            <w:tcW w:w="6666" w:type="dxa"/>
          </w:tcPr>
          <w:p w:rsidR="006A789C" w:rsidRPr="00EA58C2" w:rsidRDefault="006A789C"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ОО</w:t>
            </w:r>
          </w:p>
        </w:tc>
        <w:tc>
          <w:tcPr>
            <w:cnfStyle w:val="000100000000"/>
            <w:tcW w:w="1270" w:type="dxa"/>
          </w:tcPr>
          <w:p w:rsidR="006A789C" w:rsidRPr="00EA58C2" w:rsidRDefault="006A789C"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Кол-во педаг</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гов </w:t>
            </w:r>
          </w:p>
        </w:tc>
      </w:tr>
      <w:tr w:rsidR="006A789C" w:rsidRPr="00EA58C2" w:rsidTr="00C04C0F">
        <w:trPr>
          <w:cnfStyle w:val="000000100000"/>
          <w:trHeight w:val="287"/>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«Абалакская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10</w:t>
            </w:r>
          </w:p>
        </w:tc>
      </w:tr>
      <w:tr w:rsidR="006A789C" w:rsidRPr="00EA58C2" w:rsidTr="00C04C0F">
        <w:trPr>
          <w:trHeight w:val="395"/>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«Ачирская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3</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Байкаловская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4</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«Булашовская  ООШ»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«Бизинская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6</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«Верхнеаремзянская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7</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«Ворогушинская  ООШ»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trHeight w:val="19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8</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«Дегтярёвская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6</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9</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Филиал МАОУ «Полуяновская СОШ» - «Епанчинская    ООШ»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4</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10</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«Карачинская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6</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11</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«Кутарбитская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12</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«Лайтамакская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3</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13</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«Надцынская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14</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«Нижнеаремзянская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4</w:t>
            </w:r>
          </w:p>
        </w:tc>
      </w:tr>
      <w:tr w:rsidR="006A789C" w:rsidRPr="00EA58C2" w:rsidTr="00C04C0F">
        <w:trPr>
          <w:cnfStyle w:val="000000100000"/>
          <w:trHeight w:val="19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15</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Филиал МАОУ»Санниковская СОШ» - «Масловская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7</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16</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«Малозоркальцевская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7</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lastRenderedPageBreak/>
              <w:t>17</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«Овсянниковская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3</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18</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«Полуяновская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5</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19</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МБОУ «Прииртышская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6</w:t>
            </w:r>
          </w:p>
        </w:tc>
      </w:tr>
      <w:tr w:rsidR="006A789C" w:rsidRPr="00EA58C2" w:rsidTr="00C04C0F">
        <w:trPr>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20</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Сетовская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8</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21</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«Санниковская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7</w:t>
            </w:r>
          </w:p>
        </w:tc>
      </w:tr>
      <w:tr w:rsidR="006A789C" w:rsidRPr="00EA58C2" w:rsidTr="00C04C0F">
        <w:trPr>
          <w:trHeight w:val="19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22</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«Ушаровская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4</w:t>
            </w:r>
          </w:p>
        </w:tc>
      </w:tr>
      <w:tr w:rsidR="006A789C" w:rsidRPr="00EA58C2" w:rsidTr="00C04C0F">
        <w:trPr>
          <w:cnfStyle w:val="000000100000"/>
          <w:trHeight w:val="18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23</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«Хмелёвская СОШ»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3</w:t>
            </w:r>
          </w:p>
        </w:tc>
      </w:tr>
      <w:tr w:rsidR="006A789C" w:rsidRPr="00EA58C2" w:rsidTr="00C04C0F">
        <w:trPr>
          <w:cnfStyle w:val="010000000000"/>
          <w:trHeight w:val="199"/>
        </w:trPr>
        <w:tc>
          <w:tcPr>
            <w:cnfStyle w:val="001000000000"/>
            <w:tcW w:w="127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24</w:t>
            </w:r>
          </w:p>
        </w:tc>
        <w:tc>
          <w:tcPr>
            <w:cnfStyle w:val="000010000000"/>
            <w:tcW w:w="6666"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МАОУ «Чебургинская  ООШ»</w:t>
            </w:r>
          </w:p>
        </w:tc>
        <w:tc>
          <w:tcPr>
            <w:cnfStyle w:val="000100000000"/>
            <w:tcW w:w="1270" w:type="dxa"/>
          </w:tcPr>
          <w:p w:rsidR="006A789C" w:rsidRPr="00DA405F" w:rsidRDefault="006A789C" w:rsidP="00E951F5">
            <w:pPr>
              <w:spacing w:after="0"/>
              <w:jc w:val="both"/>
              <w:rPr>
                <w:rFonts w:asciiTheme="minorHAnsi" w:hAnsiTheme="minorHAnsi" w:cstheme="minorHAnsi"/>
                <w:sz w:val="26"/>
                <w:szCs w:val="26"/>
              </w:rPr>
            </w:pPr>
            <w:r w:rsidRPr="00DA405F">
              <w:rPr>
                <w:rFonts w:asciiTheme="minorHAnsi" w:hAnsiTheme="minorHAnsi" w:cstheme="minorHAnsi"/>
                <w:sz w:val="26"/>
                <w:szCs w:val="26"/>
              </w:rPr>
              <w:t>7</w:t>
            </w:r>
          </w:p>
        </w:tc>
      </w:tr>
    </w:tbl>
    <w:p w:rsidR="006A789C" w:rsidRPr="00EA58C2" w:rsidRDefault="006A789C" w:rsidP="00E951F5">
      <w:pPr>
        <w:spacing w:after="0"/>
        <w:ind w:firstLine="709"/>
        <w:jc w:val="both"/>
        <w:rPr>
          <w:rFonts w:asciiTheme="minorHAnsi" w:hAnsiTheme="minorHAnsi" w:cstheme="minorHAnsi"/>
          <w:sz w:val="26"/>
          <w:szCs w:val="26"/>
        </w:rPr>
      </w:pPr>
    </w:p>
    <w:p w:rsidR="006A789C" w:rsidRPr="00EA58C2" w:rsidRDefault="006A789C" w:rsidP="00E951F5">
      <w:pPr>
        <w:autoSpaceDE w:val="0"/>
        <w:autoSpaceDN w:val="0"/>
        <w:adjustRightInd w:val="0"/>
        <w:spacing w:after="0"/>
        <w:ind w:firstLine="708"/>
        <w:jc w:val="both"/>
        <w:rPr>
          <w:rFonts w:asciiTheme="minorHAnsi" w:hAnsiTheme="minorHAnsi" w:cstheme="minorHAnsi"/>
          <w:sz w:val="26"/>
          <w:szCs w:val="26"/>
        </w:rPr>
      </w:pPr>
      <w:r w:rsidRPr="00EA58C2">
        <w:rPr>
          <w:rFonts w:asciiTheme="minorHAnsi" w:hAnsiTheme="minorHAnsi" w:cstheme="minorHAnsi"/>
          <w:sz w:val="26"/>
          <w:szCs w:val="26"/>
        </w:rPr>
        <w:t>В целом план курсовой подготовки педагогов в ОО района выполняется и по очерёдности курсовых мероприятий и по количеству часов, отвечающих требов</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ниям к курсовой подготовке педагогических кадров. </w:t>
      </w:r>
    </w:p>
    <w:p w:rsidR="006A789C" w:rsidRPr="001D0D9D" w:rsidRDefault="001D0D9D" w:rsidP="001D0D9D">
      <w:pPr>
        <w:pStyle w:val="31"/>
        <w:ind w:left="0"/>
        <w:jc w:val="center"/>
        <w:outlineLvl w:val="1"/>
        <w:rPr>
          <w:color w:val="auto"/>
        </w:rPr>
      </w:pPr>
      <w:bookmarkStart w:id="148" w:name="_Toc428533672"/>
      <w:r>
        <w:rPr>
          <w:color w:val="auto"/>
        </w:rPr>
        <w:t>7.2.</w:t>
      </w:r>
      <w:r w:rsidR="006A789C" w:rsidRPr="001D0D9D">
        <w:rPr>
          <w:color w:val="auto"/>
        </w:rPr>
        <w:t>Организация работы</w:t>
      </w:r>
      <w:r w:rsidR="00DA405F" w:rsidRPr="001D0D9D">
        <w:rPr>
          <w:color w:val="auto"/>
        </w:rPr>
        <w:t xml:space="preserve"> методических дней и</w:t>
      </w:r>
      <w:r w:rsidR="006A789C" w:rsidRPr="001D0D9D">
        <w:rPr>
          <w:color w:val="auto"/>
        </w:rPr>
        <w:t xml:space="preserve"> семинаров</w:t>
      </w:r>
      <w:bookmarkEnd w:id="148"/>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Одним из актуальных вопросов в рамках повышения профессиональной компетентности  педагогов являются </w:t>
      </w:r>
      <w:r w:rsidR="00DA405F">
        <w:rPr>
          <w:rFonts w:asciiTheme="minorHAnsi" w:hAnsiTheme="minorHAnsi" w:cstheme="minorHAnsi"/>
          <w:sz w:val="26"/>
          <w:szCs w:val="26"/>
        </w:rPr>
        <w:t xml:space="preserve">методические дни и </w:t>
      </w:r>
      <w:r w:rsidRPr="00EA58C2">
        <w:rPr>
          <w:rFonts w:asciiTheme="minorHAnsi" w:hAnsiTheme="minorHAnsi" w:cstheme="minorHAnsi"/>
          <w:sz w:val="26"/>
          <w:szCs w:val="26"/>
        </w:rPr>
        <w:t xml:space="preserve"> семинары.</w:t>
      </w:r>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течение учебного года педагогами ОО района посещено </w:t>
      </w:r>
      <w:r w:rsidRPr="00DA405F">
        <w:rPr>
          <w:rFonts w:asciiTheme="minorHAnsi" w:hAnsiTheme="minorHAnsi" w:cstheme="minorHAnsi"/>
          <w:sz w:val="26"/>
          <w:szCs w:val="26"/>
        </w:rPr>
        <w:t>65</w:t>
      </w:r>
      <w:r w:rsidRPr="00EA58C2">
        <w:rPr>
          <w:rFonts w:asciiTheme="minorHAnsi" w:hAnsiTheme="minorHAnsi" w:cstheme="minorHAnsi"/>
          <w:sz w:val="26"/>
          <w:szCs w:val="26"/>
        </w:rPr>
        <w:t xml:space="preserve"> семинаров-практикумов  и мастер-классов. Из них 8 семинаров - это практико-ориентированный </w:t>
      </w:r>
      <w:r w:rsidR="00DA405F" w:rsidRPr="00EA58C2">
        <w:rPr>
          <w:rFonts w:asciiTheme="minorHAnsi" w:hAnsiTheme="minorHAnsi" w:cstheme="minorHAnsi"/>
          <w:sz w:val="26"/>
          <w:szCs w:val="26"/>
        </w:rPr>
        <w:t>модуль</w:t>
      </w:r>
      <w:r w:rsidRPr="00EA58C2">
        <w:rPr>
          <w:rFonts w:asciiTheme="minorHAnsi" w:hAnsiTheme="minorHAnsi" w:cstheme="minorHAnsi"/>
          <w:sz w:val="26"/>
          <w:szCs w:val="26"/>
        </w:rPr>
        <w:t xml:space="preserve"> по предметам.Большое внимание на  семинарах обр</w:t>
      </w:r>
      <w:r w:rsidRPr="00EA58C2">
        <w:rPr>
          <w:rFonts w:asciiTheme="minorHAnsi" w:hAnsiTheme="minorHAnsi" w:cstheme="minorHAnsi"/>
          <w:sz w:val="26"/>
          <w:szCs w:val="26"/>
        </w:rPr>
        <w:t>а</w:t>
      </w:r>
      <w:r w:rsidRPr="00EA58C2">
        <w:rPr>
          <w:rFonts w:asciiTheme="minorHAnsi" w:hAnsiTheme="minorHAnsi" w:cstheme="minorHAnsi"/>
          <w:sz w:val="26"/>
          <w:szCs w:val="26"/>
        </w:rPr>
        <w:t>щалось на введение ФГОС НОО и СОО. В течение учебного года педагоги  района  участвовали в семинарах по вопросам деятельности школьных служб медиации, деятельности сельских базовых школ, ведение исследовательской деятельности с учащимися, организационно-методическое сопровождение  работы с одарёнными детьми и др. Активными участниками областных семинаров являются  педагоги С</w:t>
      </w:r>
      <w:r w:rsidRPr="00EA58C2">
        <w:rPr>
          <w:rFonts w:asciiTheme="minorHAnsi" w:hAnsiTheme="minorHAnsi" w:cstheme="minorHAnsi"/>
          <w:sz w:val="26"/>
          <w:szCs w:val="26"/>
        </w:rPr>
        <w:t>е</w:t>
      </w:r>
      <w:r w:rsidRPr="00EA58C2">
        <w:rPr>
          <w:rFonts w:asciiTheme="minorHAnsi" w:hAnsiTheme="minorHAnsi" w:cstheme="minorHAnsi"/>
          <w:sz w:val="26"/>
          <w:szCs w:val="26"/>
        </w:rPr>
        <w:t>товской, Малозоркальцевской, Байкаловской,  и Прииртышской  школ. Информ</w:t>
      </w:r>
      <w:r w:rsidRPr="00EA58C2">
        <w:rPr>
          <w:rFonts w:asciiTheme="minorHAnsi" w:hAnsiTheme="minorHAnsi" w:cstheme="minorHAnsi"/>
          <w:sz w:val="26"/>
          <w:szCs w:val="26"/>
        </w:rPr>
        <w:t>а</w:t>
      </w:r>
      <w:r w:rsidRPr="00EA58C2">
        <w:rPr>
          <w:rFonts w:asciiTheme="minorHAnsi" w:hAnsiTheme="minorHAnsi" w:cstheme="minorHAnsi"/>
          <w:sz w:val="26"/>
          <w:szCs w:val="26"/>
        </w:rPr>
        <w:t>ция с областных и зональных  семинаров  далее рассматривалась на заседаниях РМО.</w:t>
      </w:r>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Большое внимание в истекшем учебном году было уделено современным подходам к организации образовательного процесса в ДОУ, реализации ФГОС д</w:t>
      </w:r>
      <w:r w:rsidRPr="00EA58C2">
        <w:rPr>
          <w:rFonts w:asciiTheme="minorHAnsi" w:hAnsiTheme="minorHAnsi" w:cstheme="minorHAnsi"/>
          <w:sz w:val="26"/>
          <w:szCs w:val="26"/>
        </w:rPr>
        <w:t>о</w:t>
      </w:r>
      <w:r w:rsidRPr="00EA58C2">
        <w:rPr>
          <w:rFonts w:asciiTheme="minorHAnsi" w:hAnsiTheme="minorHAnsi" w:cstheme="minorHAnsi"/>
          <w:sz w:val="26"/>
          <w:szCs w:val="26"/>
        </w:rPr>
        <w:t>школьного образования, реализации деятельностного подхода в дошкольном о</w:t>
      </w:r>
      <w:r w:rsidRPr="00EA58C2">
        <w:rPr>
          <w:rFonts w:asciiTheme="minorHAnsi" w:hAnsiTheme="minorHAnsi" w:cstheme="minorHAnsi"/>
          <w:sz w:val="26"/>
          <w:szCs w:val="26"/>
        </w:rPr>
        <w:t>б</w:t>
      </w:r>
      <w:r w:rsidR="00DA405F">
        <w:rPr>
          <w:rFonts w:asciiTheme="minorHAnsi" w:hAnsiTheme="minorHAnsi" w:cstheme="minorHAnsi"/>
          <w:sz w:val="26"/>
          <w:szCs w:val="26"/>
        </w:rPr>
        <w:t>разовани</w:t>
      </w:r>
      <w:r w:rsidRPr="00EA58C2">
        <w:rPr>
          <w:rFonts w:asciiTheme="minorHAnsi" w:hAnsiTheme="minorHAnsi" w:cstheme="minorHAnsi"/>
          <w:sz w:val="26"/>
          <w:szCs w:val="26"/>
        </w:rPr>
        <w:t xml:space="preserve">и. Для педагогов ДОУ и муниципальных </w:t>
      </w:r>
      <w:r w:rsidR="00DA405F" w:rsidRPr="00EA58C2">
        <w:rPr>
          <w:rFonts w:asciiTheme="minorHAnsi" w:hAnsiTheme="minorHAnsi" w:cstheme="minorHAnsi"/>
          <w:sz w:val="26"/>
          <w:szCs w:val="26"/>
        </w:rPr>
        <w:t>тьюторов</w:t>
      </w:r>
      <w:r w:rsidRPr="00EA58C2">
        <w:rPr>
          <w:rFonts w:asciiTheme="minorHAnsi" w:hAnsiTheme="minorHAnsi" w:cstheme="minorHAnsi"/>
          <w:sz w:val="26"/>
          <w:szCs w:val="26"/>
        </w:rPr>
        <w:t xml:space="preserve"> в течение учебного года прошло 7 областных семинаров.</w:t>
      </w:r>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Участие учителей в  семинарах, имеющих практическую направленность, п</w:t>
      </w:r>
      <w:r w:rsidRPr="00EA58C2">
        <w:rPr>
          <w:rFonts w:asciiTheme="minorHAnsi" w:hAnsiTheme="minorHAnsi" w:cstheme="minorHAnsi"/>
          <w:sz w:val="26"/>
          <w:szCs w:val="26"/>
        </w:rPr>
        <w:t>о</w:t>
      </w:r>
      <w:r w:rsidRPr="00EA58C2">
        <w:rPr>
          <w:rFonts w:asciiTheme="minorHAnsi" w:hAnsiTheme="minorHAnsi" w:cstheme="minorHAnsi"/>
          <w:sz w:val="26"/>
          <w:szCs w:val="26"/>
        </w:rPr>
        <w:t>зволяет сохранять непрерывность процесса повышения квалификации педагогич</w:t>
      </w:r>
      <w:r w:rsidRPr="00EA58C2">
        <w:rPr>
          <w:rFonts w:asciiTheme="minorHAnsi" w:hAnsiTheme="minorHAnsi" w:cstheme="minorHAnsi"/>
          <w:sz w:val="26"/>
          <w:szCs w:val="26"/>
        </w:rPr>
        <w:t>е</w:t>
      </w:r>
      <w:r w:rsidRPr="00EA58C2">
        <w:rPr>
          <w:rFonts w:asciiTheme="minorHAnsi" w:hAnsiTheme="minorHAnsi" w:cstheme="minorHAnsi"/>
          <w:sz w:val="26"/>
          <w:szCs w:val="26"/>
        </w:rPr>
        <w:t>ских работников в межкурсовой период, изучать, реализовывать и совершенств</w:t>
      </w:r>
      <w:r w:rsidRPr="00EA58C2">
        <w:rPr>
          <w:rFonts w:asciiTheme="minorHAnsi" w:hAnsiTheme="minorHAnsi" w:cstheme="minorHAnsi"/>
          <w:sz w:val="26"/>
          <w:szCs w:val="26"/>
        </w:rPr>
        <w:t>о</w:t>
      </w:r>
      <w:r w:rsidRPr="00EA58C2">
        <w:rPr>
          <w:rFonts w:asciiTheme="minorHAnsi" w:hAnsiTheme="minorHAnsi" w:cstheme="minorHAnsi"/>
          <w:sz w:val="26"/>
          <w:szCs w:val="26"/>
        </w:rPr>
        <w:t>вать современные, научно обоснованные формы и методы проведения учебных занятий.</w:t>
      </w:r>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Успешное реформирование школьного образования связано непосредс</w:t>
      </w:r>
      <w:r w:rsidRPr="00EA58C2">
        <w:rPr>
          <w:rFonts w:asciiTheme="minorHAnsi" w:hAnsiTheme="minorHAnsi" w:cstheme="minorHAnsi"/>
          <w:sz w:val="26"/>
          <w:szCs w:val="26"/>
        </w:rPr>
        <w:t>т</w:t>
      </w:r>
      <w:r w:rsidRPr="00EA58C2">
        <w:rPr>
          <w:rFonts w:asciiTheme="minorHAnsi" w:hAnsiTheme="minorHAnsi" w:cstheme="minorHAnsi"/>
          <w:sz w:val="26"/>
          <w:szCs w:val="26"/>
        </w:rPr>
        <w:t>венно с квалифицированной деятельностью руководителей школьных учрежд</w:t>
      </w:r>
      <w:r w:rsidRPr="00EA58C2">
        <w:rPr>
          <w:rFonts w:asciiTheme="minorHAnsi" w:hAnsiTheme="minorHAnsi" w:cstheme="minorHAnsi"/>
          <w:sz w:val="26"/>
          <w:szCs w:val="26"/>
        </w:rPr>
        <w:t>е</w:t>
      </w:r>
      <w:r w:rsidRPr="00EA58C2">
        <w:rPr>
          <w:rFonts w:asciiTheme="minorHAnsi" w:hAnsiTheme="minorHAnsi" w:cstheme="minorHAnsi"/>
          <w:sz w:val="26"/>
          <w:szCs w:val="26"/>
        </w:rPr>
        <w:t>ний. От их профессионально-педагогической компетентности, способности к пр</w:t>
      </w:r>
      <w:r w:rsidRPr="00EA58C2">
        <w:rPr>
          <w:rFonts w:asciiTheme="minorHAnsi" w:hAnsiTheme="minorHAnsi" w:cstheme="minorHAnsi"/>
          <w:sz w:val="26"/>
          <w:szCs w:val="26"/>
        </w:rPr>
        <w:t>и</w:t>
      </w:r>
      <w:r w:rsidRPr="00EA58C2">
        <w:rPr>
          <w:rFonts w:asciiTheme="minorHAnsi" w:hAnsiTheme="minorHAnsi" w:cstheme="minorHAnsi"/>
          <w:sz w:val="26"/>
          <w:szCs w:val="26"/>
        </w:rPr>
        <w:lastRenderedPageBreak/>
        <w:t>нятию стратегических и тактических управленческих решений зависит перспектива школы как одного из важнейших социальных институтов, обеспечивающих подг</w:t>
      </w:r>
      <w:r w:rsidRPr="00EA58C2">
        <w:rPr>
          <w:rFonts w:asciiTheme="minorHAnsi" w:hAnsiTheme="minorHAnsi" w:cstheme="minorHAnsi"/>
          <w:sz w:val="26"/>
          <w:szCs w:val="26"/>
        </w:rPr>
        <w:t>о</w:t>
      </w:r>
      <w:r w:rsidRPr="00EA58C2">
        <w:rPr>
          <w:rFonts w:asciiTheme="minorHAnsi" w:hAnsiTheme="minorHAnsi" w:cstheme="minorHAnsi"/>
          <w:sz w:val="26"/>
          <w:szCs w:val="26"/>
        </w:rPr>
        <w:t>товку будущих поколений к деятельности в современном обществе.</w:t>
      </w:r>
    </w:p>
    <w:p w:rsidR="006A789C" w:rsidRPr="00EA58C2" w:rsidRDefault="006A789C"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Развитие профессионального статуса директора школы и его заместителей приводит к необходимости повышения квалификации управленческого персонала через систему семинаров-практикумов.</w:t>
      </w:r>
    </w:p>
    <w:p w:rsidR="006A789C" w:rsidRPr="00EA58C2" w:rsidRDefault="006A789C" w:rsidP="00E951F5">
      <w:pPr>
        <w:shd w:val="clear" w:color="auto" w:fill="FFFFFF"/>
        <w:spacing w:after="0"/>
        <w:ind w:firstLine="708"/>
        <w:jc w:val="both"/>
        <w:rPr>
          <w:rFonts w:asciiTheme="minorHAnsi" w:hAnsiTheme="minorHAnsi" w:cstheme="minorHAnsi"/>
          <w:spacing w:val="-7"/>
          <w:sz w:val="26"/>
          <w:szCs w:val="26"/>
        </w:rPr>
      </w:pPr>
      <w:r w:rsidRPr="00EA58C2">
        <w:rPr>
          <w:rFonts w:asciiTheme="minorHAnsi" w:hAnsiTheme="minorHAnsi" w:cstheme="minorHAnsi"/>
          <w:spacing w:val="-7"/>
          <w:sz w:val="26"/>
          <w:szCs w:val="26"/>
        </w:rPr>
        <w:t>Так в этом учебном году в центре внимания  на семинарах для руководителей ОУ находились следующие вопросы:</w:t>
      </w:r>
    </w:p>
    <w:p w:rsidR="006A789C" w:rsidRPr="00EA58C2" w:rsidRDefault="006A789C" w:rsidP="001D0D9D">
      <w:pPr>
        <w:shd w:val="clear" w:color="auto" w:fill="FFFFFF"/>
        <w:tabs>
          <w:tab w:val="left" w:pos="993"/>
        </w:tabs>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1.Управление введения ФГ</w:t>
      </w:r>
      <w:r w:rsidR="00DA405F">
        <w:rPr>
          <w:rFonts w:asciiTheme="minorHAnsi" w:hAnsiTheme="minorHAnsi" w:cstheme="minorHAnsi"/>
          <w:sz w:val="26"/>
          <w:szCs w:val="26"/>
        </w:rPr>
        <w:t>ОС основного общего образования</w:t>
      </w:r>
      <w:r w:rsidRPr="00EA58C2">
        <w:rPr>
          <w:rFonts w:asciiTheme="minorHAnsi" w:hAnsiTheme="minorHAnsi" w:cstheme="minorHAnsi"/>
          <w:sz w:val="26"/>
          <w:szCs w:val="26"/>
        </w:rPr>
        <w:t xml:space="preserve"> (МАОУ Сето</w:t>
      </w:r>
      <w:r w:rsidRPr="00EA58C2">
        <w:rPr>
          <w:rFonts w:asciiTheme="minorHAnsi" w:hAnsiTheme="minorHAnsi" w:cstheme="minorHAnsi"/>
          <w:sz w:val="26"/>
          <w:szCs w:val="26"/>
        </w:rPr>
        <w:t>в</w:t>
      </w:r>
      <w:r w:rsidRPr="00EA58C2">
        <w:rPr>
          <w:rFonts w:asciiTheme="minorHAnsi" w:hAnsiTheme="minorHAnsi" w:cstheme="minorHAnsi"/>
          <w:sz w:val="26"/>
          <w:szCs w:val="26"/>
        </w:rPr>
        <w:t>ская СОШ-декабрь 2014г)</w:t>
      </w:r>
      <w:r w:rsidR="00DA405F">
        <w:rPr>
          <w:rFonts w:asciiTheme="minorHAnsi" w:hAnsiTheme="minorHAnsi" w:cstheme="minorHAnsi"/>
          <w:sz w:val="26"/>
          <w:szCs w:val="26"/>
        </w:rPr>
        <w:t>.</w:t>
      </w:r>
    </w:p>
    <w:p w:rsidR="006A789C" w:rsidRPr="00EA58C2" w:rsidRDefault="006A789C" w:rsidP="001D0D9D">
      <w:pPr>
        <w:shd w:val="clear" w:color="auto" w:fill="FFFFFF"/>
        <w:tabs>
          <w:tab w:val="left" w:pos="993"/>
        </w:tabs>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2.Повышение качества образовательного процесса через освоение систе</w:t>
      </w:r>
      <w:r w:rsidRPr="00EA58C2">
        <w:rPr>
          <w:rFonts w:asciiTheme="minorHAnsi" w:hAnsiTheme="minorHAnsi" w:cstheme="minorHAnsi"/>
          <w:sz w:val="26"/>
          <w:szCs w:val="26"/>
        </w:rPr>
        <w:t>м</w:t>
      </w:r>
      <w:r w:rsidRPr="00EA58C2">
        <w:rPr>
          <w:rFonts w:asciiTheme="minorHAnsi" w:hAnsiTheme="minorHAnsi" w:cstheme="minorHAnsi"/>
          <w:sz w:val="26"/>
          <w:szCs w:val="26"/>
        </w:rPr>
        <w:t>но-деятельностного подхода в обучении, во</w:t>
      </w:r>
      <w:r w:rsidR="00DA405F">
        <w:rPr>
          <w:rFonts w:asciiTheme="minorHAnsi" w:hAnsiTheme="minorHAnsi" w:cstheme="minorHAnsi"/>
          <w:sz w:val="26"/>
          <w:szCs w:val="26"/>
        </w:rPr>
        <w:t>спитании и развитии обучающи</w:t>
      </w:r>
      <w:r w:rsidR="00DA405F">
        <w:rPr>
          <w:rFonts w:asciiTheme="minorHAnsi" w:hAnsiTheme="minorHAnsi" w:cstheme="minorHAnsi"/>
          <w:sz w:val="26"/>
          <w:szCs w:val="26"/>
        </w:rPr>
        <w:t>х</w:t>
      </w:r>
      <w:r w:rsidR="00DA405F">
        <w:rPr>
          <w:rFonts w:asciiTheme="minorHAnsi" w:hAnsiTheme="minorHAnsi" w:cstheme="minorHAnsi"/>
          <w:sz w:val="26"/>
          <w:szCs w:val="26"/>
        </w:rPr>
        <w:t>ся(</w:t>
      </w:r>
      <w:r w:rsidRPr="00EA58C2">
        <w:rPr>
          <w:rFonts w:asciiTheme="minorHAnsi" w:hAnsiTheme="minorHAnsi" w:cstheme="minorHAnsi"/>
          <w:sz w:val="26"/>
          <w:szCs w:val="26"/>
        </w:rPr>
        <w:t>МАОУ «Ачирская СОШ»-февраль 2014г)</w:t>
      </w:r>
      <w:r w:rsidR="00DA405F">
        <w:rPr>
          <w:rFonts w:asciiTheme="minorHAnsi" w:hAnsiTheme="minorHAnsi" w:cstheme="minorHAnsi"/>
          <w:sz w:val="26"/>
          <w:szCs w:val="26"/>
        </w:rPr>
        <w:t>.</w:t>
      </w:r>
    </w:p>
    <w:p w:rsidR="006A789C" w:rsidRPr="00EA58C2" w:rsidRDefault="006A789C" w:rsidP="00E951F5">
      <w:pPr>
        <w:shd w:val="clear" w:color="auto" w:fill="FFFFFF"/>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 На семинарах для заместителей руководителей по УВР  в течение  учебного года рассматривались следующие темы:</w:t>
      </w:r>
    </w:p>
    <w:p w:rsidR="006A789C" w:rsidRPr="00EA58C2" w:rsidRDefault="006A789C" w:rsidP="001D0D9D">
      <w:pPr>
        <w:numPr>
          <w:ilvl w:val="0"/>
          <w:numId w:val="40"/>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Реализация системно-деятельностного подхода в условиях ФГ</w:t>
      </w:r>
      <w:r w:rsidR="00DA405F">
        <w:rPr>
          <w:rFonts w:asciiTheme="minorHAnsi" w:hAnsiTheme="minorHAnsi" w:cstheme="minorHAnsi"/>
          <w:sz w:val="26"/>
          <w:szCs w:val="26"/>
        </w:rPr>
        <w:t>ОС основн</w:t>
      </w:r>
      <w:r w:rsidR="00DA405F">
        <w:rPr>
          <w:rFonts w:asciiTheme="minorHAnsi" w:hAnsiTheme="minorHAnsi" w:cstheme="minorHAnsi"/>
          <w:sz w:val="26"/>
          <w:szCs w:val="26"/>
        </w:rPr>
        <w:t>о</w:t>
      </w:r>
      <w:r w:rsidR="00DA405F">
        <w:rPr>
          <w:rFonts w:asciiTheme="minorHAnsi" w:hAnsiTheme="minorHAnsi" w:cstheme="minorHAnsi"/>
          <w:sz w:val="26"/>
          <w:szCs w:val="26"/>
        </w:rPr>
        <w:t xml:space="preserve">го общего образования </w:t>
      </w:r>
      <w:r w:rsidRPr="00EA58C2">
        <w:rPr>
          <w:rFonts w:asciiTheme="minorHAnsi" w:hAnsiTheme="minorHAnsi" w:cstheme="minorHAnsi"/>
          <w:sz w:val="26"/>
          <w:szCs w:val="26"/>
        </w:rPr>
        <w:t>(МБОУ «Прииртышская СОШ»-октябрь 2014г)</w:t>
      </w:r>
      <w:r w:rsidR="00DA405F">
        <w:rPr>
          <w:rFonts w:asciiTheme="minorHAnsi" w:hAnsiTheme="minorHAnsi" w:cstheme="minorHAnsi"/>
          <w:sz w:val="26"/>
          <w:szCs w:val="26"/>
        </w:rPr>
        <w:t>.</w:t>
      </w:r>
    </w:p>
    <w:p w:rsidR="006A789C" w:rsidRPr="00EA58C2" w:rsidRDefault="006A789C" w:rsidP="001D0D9D">
      <w:pPr>
        <w:numPr>
          <w:ilvl w:val="0"/>
          <w:numId w:val="40"/>
        </w:numPr>
        <w:tabs>
          <w:tab w:val="left"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Совершенствование форм и методов организации методической работы в целях повышения профессионального мастерства педагогов (МАОУ «Ушаровска</w:t>
      </w:r>
      <w:r w:rsidRPr="00EA58C2">
        <w:rPr>
          <w:rFonts w:asciiTheme="minorHAnsi" w:hAnsiTheme="minorHAnsi" w:cstheme="minorHAnsi"/>
          <w:sz w:val="26"/>
          <w:szCs w:val="26"/>
        </w:rPr>
        <w:t>я</w:t>
      </w:r>
      <w:r w:rsidRPr="00EA58C2">
        <w:rPr>
          <w:rFonts w:asciiTheme="minorHAnsi" w:hAnsiTheme="minorHAnsi" w:cstheme="minorHAnsi"/>
          <w:sz w:val="26"/>
          <w:szCs w:val="26"/>
        </w:rPr>
        <w:t>СОШ»-март 2015г)</w:t>
      </w:r>
      <w:r w:rsidR="00C119D0">
        <w:rPr>
          <w:rFonts w:asciiTheme="minorHAnsi" w:hAnsiTheme="minorHAnsi" w:cstheme="minorHAnsi"/>
          <w:sz w:val="26"/>
          <w:szCs w:val="26"/>
        </w:rPr>
        <w:t>.</w:t>
      </w:r>
    </w:p>
    <w:p w:rsidR="006A789C" w:rsidRPr="00EA58C2" w:rsidRDefault="006A789C"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Большое внимание в прошедшем учебном году было уделено системно-деятельностному подходу в проведении семинаров для руководящих работников. ИМЦ отдела образования осуществлял поиск форм и методов перевода слушат</w:t>
      </w:r>
      <w:r w:rsidRPr="00EA58C2">
        <w:rPr>
          <w:rFonts w:asciiTheme="minorHAnsi" w:hAnsiTheme="minorHAnsi" w:cstheme="minorHAnsi"/>
          <w:sz w:val="26"/>
          <w:szCs w:val="26"/>
        </w:rPr>
        <w:t>е</w:t>
      </w:r>
      <w:r w:rsidRPr="00EA58C2">
        <w:rPr>
          <w:rFonts w:asciiTheme="minorHAnsi" w:hAnsiTheme="minorHAnsi" w:cstheme="minorHAnsi"/>
          <w:sz w:val="26"/>
          <w:szCs w:val="26"/>
        </w:rPr>
        <w:t>лей из режима пассивного получения информации в режим активного участия, в активное обсуждение актуальных проблем, в режим проведения дискуссий с ма</w:t>
      </w:r>
      <w:r w:rsidRPr="00EA58C2">
        <w:rPr>
          <w:rFonts w:asciiTheme="minorHAnsi" w:hAnsiTheme="minorHAnsi" w:cstheme="minorHAnsi"/>
          <w:sz w:val="26"/>
          <w:szCs w:val="26"/>
        </w:rPr>
        <w:t>к</w:t>
      </w:r>
      <w:r w:rsidRPr="00EA58C2">
        <w:rPr>
          <w:rFonts w:asciiTheme="minorHAnsi" w:hAnsiTheme="minorHAnsi" w:cstheme="minorHAnsi"/>
          <w:sz w:val="26"/>
          <w:szCs w:val="26"/>
        </w:rPr>
        <w:t>симальным охватом альтернативных точек зрения, основывающихся на результ</w:t>
      </w:r>
      <w:r w:rsidRPr="00EA58C2">
        <w:rPr>
          <w:rFonts w:asciiTheme="minorHAnsi" w:hAnsiTheme="minorHAnsi" w:cstheme="minorHAnsi"/>
          <w:sz w:val="26"/>
          <w:szCs w:val="26"/>
        </w:rPr>
        <w:t>а</w:t>
      </w:r>
      <w:r w:rsidRPr="00EA58C2">
        <w:rPr>
          <w:rFonts w:asciiTheme="minorHAnsi" w:hAnsiTheme="minorHAnsi" w:cstheme="minorHAnsi"/>
          <w:sz w:val="26"/>
          <w:szCs w:val="26"/>
        </w:rPr>
        <w:t>тах практической работы слушателей.</w:t>
      </w:r>
    </w:p>
    <w:p w:rsidR="006A789C" w:rsidRPr="00EA58C2" w:rsidRDefault="006A789C" w:rsidP="001D0D9D">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По итогам  августовской педагогической конференции </w:t>
      </w:r>
      <w:r w:rsidRPr="00EA58C2">
        <w:rPr>
          <w:rFonts w:asciiTheme="minorHAnsi" w:hAnsiTheme="minorHAnsi" w:cstheme="minorHAnsi"/>
          <w:bCs/>
          <w:sz w:val="26"/>
          <w:szCs w:val="26"/>
        </w:rPr>
        <w:t>работников образ</w:t>
      </w:r>
      <w:r w:rsidRPr="00EA58C2">
        <w:rPr>
          <w:rFonts w:asciiTheme="minorHAnsi" w:hAnsiTheme="minorHAnsi" w:cstheme="minorHAnsi"/>
          <w:bCs/>
          <w:sz w:val="26"/>
          <w:szCs w:val="26"/>
        </w:rPr>
        <w:t>о</w:t>
      </w:r>
      <w:r w:rsidRPr="00EA58C2">
        <w:rPr>
          <w:rFonts w:asciiTheme="minorHAnsi" w:hAnsiTheme="minorHAnsi" w:cstheme="minorHAnsi"/>
          <w:bCs/>
          <w:sz w:val="26"/>
          <w:szCs w:val="26"/>
        </w:rPr>
        <w:t xml:space="preserve">вания 2014 года было решено в течение 2014-2015 учебного года </w:t>
      </w:r>
      <w:r w:rsidRPr="00EA58C2">
        <w:rPr>
          <w:rFonts w:asciiTheme="minorHAnsi" w:hAnsiTheme="minorHAnsi" w:cstheme="minorHAnsi"/>
          <w:sz w:val="26"/>
          <w:szCs w:val="26"/>
        </w:rPr>
        <w:t>организовать проведение на всех уровнях Единых методических дней согласно плану-графику и форматам проведения. Предложенные вопросы рассматривались в ОУ</w:t>
      </w:r>
      <w:r w:rsidR="00C119D0" w:rsidRPr="00EA58C2">
        <w:rPr>
          <w:rFonts w:asciiTheme="minorHAnsi" w:hAnsiTheme="minorHAnsi" w:cstheme="minorHAnsi"/>
          <w:sz w:val="26"/>
          <w:szCs w:val="26"/>
        </w:rPr>
        <w:t>,</w:t>
      </w:r>
      <w:r w:rsidRPr="00EA58C2">
        <w:rPr>
          <w:rFonts w:asciiTheme="minorHAnsi" w:hAnsiTheme="minorHAnsi" w:cstheme="minorHAnsi"/>
          <w:sz w:val="26"/>
          <w:szCs w:val="26"/>
        </w:rPr>
        <w:t xml:space="preserve"> в базовых школах и в сетевом взаимодействии.</w:t>
      </w:r>
    </w:p>
    <w:p w:rsidR="006A789C" w:rsidRPr="00EA58C2" w:rsidRDefault="006A789C"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Согласно плану ЕМД в октябре  в образовательных организациях района прошли единые методические дни, тема которых — «Технология работы со слабо мотивированными детьми и детьми с высоким уровнем познавательной активн</w:t>
      </w:r>
      <w:r w:rsidRPr="00EA58C2">
        <w:rPr>
          <w:rFonts w:asciiTheme="minorHAnsi" w:hAnsiTheme="minorHAnsi" w:cstheme="minorHAnsi"/>
          <w:sz w:val="26"/>
          <w:szCs w:val="26"/>
        </w:rPr>
        <w:t>о</w:t>
      </w:r>
      <w:r w:rsidRPr="00EA58C2">
        <w:rPr>
          <w:rFonts w:asciiTheme="minorHAnsi" w:hAnsiTheme="minorHAnsi" w:cstheme="minorHAnsi"/>
          <w:sz w:val="26"/>
          <w:szCs w:val="26"/>
        </w:rPr>
        <w:t>сти».</w:t>
      </w:r>
    </w:p>
    <w:p w:rsidR="006A789C" w:rsidRPr="00EA58C2" w:rsidRDefault="006A789C"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рамках ЕМД участники продемонстрировали свой профессионализм и компетентность в применении технологий работы по заданной теме. </w:t>
      </w:r>
    </w:p>
    <w:p w:rsidR="006A789C" w:rsidRPr="00EA58C2" w:rsidRDefault="006A789C"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ходе совместной деятельности принято решение организовать работу по внедрению в образовательный процесс современных педагогических технологий, </w:t>
      </w:r>
      <w:r w:rsidRPr="00EA58C2">
        <w:rPr>
          <w:rFonts w:asciiTheme="minorHAnsi" w:hAnsiTheme="minorHAnsi" w:cstheme="minorHAnsi"/>
          <w:sz w:val="26"/>
          <w:szCs w:val="26"/>
        </w:rPr>
        <w:lastRenderedPageBreak/>
        <w:t xml:space="preserve">активизировать работу учащихся через обучение в сотрудничестве с применением деятельностного подхода, через создание ситуации успеха для учащихся на уроках и во внеурочное время. </w:t>
      </w:r>
    </w:p>
    <w:p w:rsidR="006A789C" w:rsidRPr="00DA405F" w:rsidRDefault="006A789C"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В январе </w:t>
      </w:r>
      <w:r w:rsidR="00C119D0">
        <w:rPr>
          <w:rFonts w:asciiTheme="minorHAnsi" w:hAnsiTheme="minorHAnsi" w:cstheme="minorHAnsi"/>
          <w:sz w:val="26"/>
          <w:szCs w:val="26"/>
        </w:rPr>
        <w:t>в</w:t>
      </w:r>
      <w:r w:rsidRPr="00EA58C2">
        <w:rPr>
          <w:rFonts w:asciiTheme="minorHAnsi" w:hAnsiTheme="minorHAnsi" w:cstheme="minorHAnsi"/>
          <w:sz w:val="26"/>
          <w:szCs w:val="26"/>
        </w:rPr>
        <w:t>месте с педагогами к участию в мероприятиях единых методич</w:t>
      </w:r>
      <w:r w:rsidRPr="00EA58C2">
        <w:rPr>
          <w:rFonts w:asciiTheme="minorHAnsi" w:hAnsiTheme="minorHAnsi" w:cstheme="minorHAnsi"/>
          <w:sz w:val="26"/>
          <w:szCs w:val="26"/>
        </w:rPr>
        <w:t>е</w:t>
      </w:r>
      <w:r w:rsidRPr="00EA58C2">
        <w:rPr>
          <w:rFonts w:asciiTheme="minorHAnsi" w:hAnsiTheme="minorHAnsi" w:cstheme="minorHAnsi"/>
          <w:sz w:val="26"/>
          <w:szCs w:val="26"/>
        </w:rPr>
        <w:t>ских дней были приглашены родители и дети, которые готовы сделать пространс</w:t>
      </w:r>
      <w:r w:rsidRPr="00EA58C2">
        <w:rPr>
          <w:rFonts w:asciiTheme="minorHAnsi" w:hAnsiTheme="minorHAnsi" w:cstheme="minorHAnsi"/>
          <w:sz w:val="26"/>
          <w:szCs w:val="26"/>
        </w:rPr>
        <w:t>т</w:t>
      </w:r>
      <w:r w:rsidRPr="00EA58C2">
        <w:rPr>
          <w:rFonts w:asciiTheme="minorHAnsi" w:hAnsiTheme="minorHAnsi" w:cstheme="minorHAnsi"/>
          <w:sz w:val="26"/>
          <w:szCs w:val="26"/>
        </w:rPr>
        <w:t>во школы еще более функциональным и полезным. В рамках семинаров участники не только обсуждали возможные варианты оформления школы, но и разрабатыв</w:t>
      </w:r>
      <w:r w:rsidRPr="00EA58C2">
        <w:rPr>
          <w:rFonts w:asciiTheme="minorHAnsi" w:hAnsiTheme="minorHAnsi" w:cstheme="minorHAnsi"/>
          <w:sz w:val="26"/>
          <w:szCs w:val="26"/>
        </w:rPr>
        <w:t>а</w:t>
      </w:r>
      <w:r w:rsidRPr="00EA58C2">
        <w:rPr>
          <w:rFonts w:asciiTheme="minorHAnsi" w:hAnsiTheme="minorHAnsi" w:cstheme="minorHAnsi"/>
          <w:sz w:val="26"/>
          <w:szCs w:val="26"/>
        </w:rPr>
        <w:t>ли конкретные проекты и авторские решения организации образовательной ср</w:t>
      </w:r>
      <w:r w:rsidRPr="00EA58C2">
        <w:rPr>
          <w:rFonts w:asciiTheme="minorHAnsi" w:hAnsiTheme="minorHAnsi" w:cstheme="minorHAnsi"/>
          <w:sz w:val="26"/>
          <w:szCs w:val="26"/>
        </w:rPr>
        <w:t>е</w:t>
      </w:r>
      <w:r w:rsidR="00C119D0">
        <w:rPr>
          <w:rFonts w:asciiTheme="minorHAnsi" w:hAnsiTheme="minorHAnsi" w:cstheme="minorHAnsi"/>
          <w:sz w:val="26"/>
          <w:szCs w:val="26"/>
        </w:rPr>
        <w:t>ды.</w:t>
      </w:r>
    </w:p>
    <w:p w:rsidR="006A789C" w:rsidRPr="00DA405F" w:rsidRDefault="006A789C" w:rsidP="001D0D9D">
      <w:pPr>
        <w:autoSpaceDE w:val="0"/>
        <w:autoSpaceDN w:val="0"/>
        <w:adjustRightInd w:val="0"/>
        <w:spacing w:after="0"/>
        <w:ind w:firstLine="709"/>
        <w:jc w:val="both"/>
        <w:rPr>
          <w:rFonts w:asciiTheme="minorHAnsi" w:hAnsiTheme="minorHAnsi" w:cstheme="minorHAnsi"/>
          <w:sz w:val="26"/>
          <w:szCs w:val="26"/>
        </w:rPr>
      </w:pPr>
      <w:r w:rsidRPr="00DA405F">
        <w:rPr>
          <w:rFonts w:asciiTheme="minorHAnsi" w:hAnsiTheme="minorHAnsi" w:cstheme="minorHAnsi"/>
          <w:sz w:val="26"/>
          <w:szCs w:val="26"/>
        </w:rPr>
        <w:t xml:space="preserve"> В феврале во всех ОУ прошёл профессионально-общественный Форум «Большая перемена».Тема: </w:t>
      </w:r>
      <w:r w:rsidR="00C119D0">
        <w:rPr>
          <w:rFonts w:asciiTheme="minorHAnsi" w:hAnsiTheme="minorHAnsi" w:cstheme="minorHAnsi"/>
          <w:sz w:val="26"/>
          <w:szCs w:val="26"/>
        </w:rPr>
        <w:t>«</w:t>
      </w:r>
      <w:r w:rsidRPr="00DA405F">
        <w:rPr>
          <w:rFonts w:asciiTheme="minorHAnsi" w:hAnsiTheme="minorHAnsi" w:cstheme="minorHAnsi"/>
          <w:sz w:val="26"/>
          <w:szCs w:val="26"/>
        </w:rPr>
        <w:t>Ресурс вовлечения общественности в развитие п</w:t>
      </w:r>
      <w:r w:rsidRPr="00DA405F">
        <w:rPr>
          <w:rFonts w:asciiTheme="minorHAnsi" w:hAnsiTheme="minorHAnsi" w:cstheme="minorHAnsi"/>
          <w:sz w:val="26"/>
          <w:szCs w:val="26"/>
        </w:rPr>
        <w:t>о</w:t>
      </w:r>
      <w:r w:rsidRPr="00DA405F">
        <w:rPr>
          <w:rFonts w:asciiTheme="minorHAnsi" w:hAnsiTheme="minorHAnsi" w:cstheme="minorHAnsi"/>
          <w:sz w:val="26"/>
          <w:szCs w:val="26"/>
        </w:rPr>
        <w:t>тенциала ОО и реализацию ФГОС</w:t>
      </w:r>
      <w:r w:rsidR="00C119D0">
        <w:rPr>
          <w:rFonts w:asciiTheme="minorHAnsi" w:hAnsiTheme="minorHAnsi" w:cstheme="minorHAnsi"/>
          <w:sz w:val="26"/>
          <w:szCs w:val="26"/>
        </w:rPr>
        <w:t>»</w:t>
      </w:r>
      <w:r w:rsidRPr="00DA405F">
        <w:rPr>
          <w:rFonts w:asciiTheme="minorHAnsi" w:hAnsiTheme="minorHAnsi" w:cstheme="minorHAnsi"/>
          <w:sz w:val="26"/>
          <w:szCs w:val="26"/>
        </w:rPr>
        <w:t>. В этом году форум был посвящен вопросам внедрения новых образовательных стандартов и формирования развивающей о</w:t>
      </w:r>
      <w:r w:rsidRPr="00DA405F">
        <w:rPr>
          <w:rFonts w:asciiTheme="minorHAnsi" w:hAnsiTheme="minorHAnsi" w:cstheme="minorHAnsi"/>
          <w:sz w:val="26"/>
          <w:szCs w:val="26"/>
        </w:rPr>
        <w:t>б</w:t>
      </w:r>
      <w:r w:rsidRPr="00DA405F">
        <w:rPr>
          <w:rFonts w:asciiTheme="minorHAnsi" w:hAnsiTheme="minorHAnsi" w:cstheme="minorHAnsi"/>
          <w:sz w:val="26"/>
          <w:szCs w:val="26"/>
        </w:rPr>
        <w:t>разовательной среды школ.</w:t>
      </w:r>
    </w:p>
    <w:p w:rsidR="006A789C" w:rsidRPr="00C119D0" w:rsidRDefault="006A789C" w:rsidP="00E951F5">
      <w:pPr>
        <w:spacing w:after="0"/>
        <w:ind w:firstLine="708"/>
        <w:jc w:val="both"/>
        <w:rPr>
          <w:rFonts w:asciiTheme="minorHAnsi" w:hAnsiTheme="minorHAnsi" w:cstheme="minorHAnsi"/>
          <w:sz w:val="26"/>
          <w:szCs w:val="26"/>
        </w:rPr>
      </w:pPr>
      <w:r w:rsidRPr="00C119D0">
        <w:rPr>
          <w:rFonts w:asciiTheme="minorHAnsi" w:hAnsiTheme="minorHAnsi" w:cstheme="minorHAnsi"/>
          <w:bCs/>
          <w:kern w:val="24"/>
          <w:sz w:val="26"/>
          <w:szCs w:val="26"/>
        </w:rPr>
        <w:t>Ключевые принципы  проведения Единых методических дней:</w:t>
      </w:r>
    </w:p>
    <w:p w:rsidR="006A789C" w:rsidRPr="00DA405F" w:rsidRDefault="006A789C" w:rsidP="00E951F5">
      <w:pPr>
        <w:numPr>
          <w:ilvl w:val="0"/>
          <w:numId w:val="41"/>
        </w:numPr>
        <w:tabs>
          <w:tab w:val="clear" w:pos="720"/>
          <w:tab w:val="left" w:pos="993"/>
        </w:tabs>
        <w:spacing w:after="0"/>
        <w:ind w:left="0" w:firstLine="709"/>
        <w:contextualSpacing/>
        <w:jc w:val="both"/>
        <w:rPr>
          <w:rFonts w:asciiTheme="minorHAnsi" w:hAnsiTheme="minorHAnsi" w:cstheme="minorHAnsi"/>
          <w:sz w:val="26"/>
          <w:szCs w:val="26"/>
        </w:rPr>
      </w:pPr>
      <w:r w:rsidRPr="00C119D0">
        <w:rPr>
          <w:rFonts w:asciiTheme="minorHAnsi" w:hAnsiTheme="minorHAnsi" w:cstheme="minorHAnsi"/>
          <w:bCs/>
          <w:kern w:val="24"/>
          <w:sz w:val="26"/>
          <w:szCs w:val="26"/>
        </w:rPr>
        <w:t>Проработка инварианта</w:t>
      </w:r>
      <w:r w:rsidRPr="00DA405F">
        <w:rPr>
          <w:rFonts w:asciiTheme="minorHAnsi" w:hAnsiTheme="minorHAnsi" w:cstheme="minorHAnsi"/>
          <w:kern w:val="24"/>
          <w:sz w:val="26"/>
          <w:szCs w:val="26"/>
        </w:rPr>
        <w:t>профессиональных целей, действий, условий ко</w:t>
      </w:r>
      <w:r w:rsidRPr="00DA405F">
        <w:rPr>
          <w:rFonts w:asciiTheme="minorHAnsi" w:hAnsiTheme="minorHAnsi" w:cstheme="minorHAnsi"/>
          <w:kern w:val="24"/>
          <w:sz w:val="26"/>
          <w:szCs w:val="26"/>
        </w:rPr>
        <w:t>л</w:t>
      </w:r>
      <w:r w:rsidRPr="00DA405F">
        <w:rPr>
          <w:rFonts w:asciiTheme="minorHAnsi" w:hAnsiTheme="minorHAnsi" w:cstheme="minorHAnsi"/>
          <w:kern w:val="24"/>
          <w:sz w:val="26"/>
          <w:szCs w:val="26"/>
        </w:rPr>
        <w:t>лективной работы по заданным темам в части:</w:t>
      </w:r>
    </w:p>
    <w:p w:rsidR="006A789C" w:rsidRPr="00DA405F" w:rsidRDefault="006A789C" w:rsidP="00E951F5">
      <w:pPr>
        <w:tabs>
          <w:tab w:val="left" w:pos="993"/>
        </w:tabs>
        <w:spacing w:after="0"/>
        <w:ind w:firstLine="709"/>
        <w:jc w:val="both"/>
        <w:rPr>
          <w:rFonts w:asciiTheme="minorHAnsi" w:hAnsiTheme="minorHAnsi" w:cstheme="minorHAnsi"/>
          <w:sz w:val="26"/>
          <w:szCs w:val="26"/>
        </w:rPr>
      </w:pPr>
      <w:r w:rsidRPr="00DA405F">
        <w:rPr>
          <w:rFonts w:asciiTheme="minorHAnsi" w:hAnsiTheme="minorHAnsi" w:cstheme="minorHAnsi"/>
          <w:kern w:val="24"/>
          <w:sz w:val="26"/>
          <w:szCs w:val="26"/>
        </w:rPr>
        <w:t>- содержания образования и развития обучающихся,</w:t>
      </w:r>
    </w:p>
    <w:p w:rsidR="006A789C" w:rsidRPr="00DA405F" w:rsidRDefault="006A789C" w:rsidP="00E951F5">
      <w:pPr>
        <w:tabs>
          <w:tab w:val="left" w:pos="993"/>
        </w:tabs>
        <w:spacing w:after="0"/>
        <w:ind w:firstLine="709"/>
        <w:jc w:val="both"/>
        <w:rPr>
          <w:rFonts w:asciiTheme="minorHAnsi" w:hAnsiTheme="minorHAnsi" w:cstheme="minorHAnsi"/>
          <w:sz w:val="26"/>
          <w:szCs w:val="26"/>
        </w:rPr>
      </w:pPr>
      <w:r w:rsidRPr="00DA405F">
        <w:rPr>
          <w:rFonts w:asciiTheme="minorHAnsi" w:hAnsiTheme="minorHAnsi" w:cstheme="minorHAnsi"/>
          <w:kern w:val="24"/>
          <w:sz w:val="26"/>
          <w:szCs w:val="26"/>
        </w:rPr>
        <w:t>- технологий и методик педагогической практики,</w:t>
      </w:r>
    </w:p>
    <w:p w:rsidR="006A789C" w:rsidRPr="00DA405F" w:rsidRDefault="006A789C" w:rsidP="00E951F5">
      <w:pPr>
        <w:tabs>
          <w:tab w:val="left" w:pos="993"/>
        </w:tabs>
        <w:spacing w:after="0"/>
        <w:ind w:firstLine="709"/>
        <w:jc w:val="both"/>
        <w:rPr>
          <w:rFonts w:asciiTheme="minorHAnsi" w:hAnsiTheme="minorHAnsi" w:cstheme="minorHAnsi"/>
          <w:sz w:val="26"/>
          <w:szCs w:val="26"/>
        </w:rPr>
      </w:pPr>
      <w:r w:rsidRPr="00DA405F">
        <w:rPr>
          <w:rFonts w:asciiTheme="minorHAnsi" w:hAnsiTheme="minorHAnsi" w:cstheme="minorHAnsi"/>
          <w:kern w:val="24"/>
          <w:sz w:val="26"/>
          <w:szCs w:val="26"/>
        </w:rPr>
        <w:t>- элементов развивающей образовательной среды.</w:t>
      </w:r>
    </w:p>
    <w:p w:rsidR="006A789C" w:rsidRPr="00DA405F" w:rsidRDefault="006A789C" w:rsidP="00E951F5">
      <w:pPr>
        <w:numPr>
          <w:ilvl w:val="0"/>
          <w:numId w:val="42"/>
        </w:numPr>
        <w:tabs>
          <w:tab w:val="clear" w:pos="720"/>
          <w:tab w:val="left" w:pos="993"/>
        </w:tabs>
        <w:spacing w:after="0"/>
        <w:ind w:left="0" w:firstLine="709"/>
        <w:contextualSpacing/>
        <w:jc w:val="both"/>
        <w:rPr>
          <w:rFonts w:asciiTheme="minorHAnsi" w:hAnsiTheme="minorHAnsi" w:cstheme="minorHAnsi"/>
          <w:sz w:val="26"/>
          <w:szCs w:val="26"/>
        </w:rPr>
      </w:pPr>
      <w:r w:rsidRPr="00C119D0">
        <w:rPr>
          <w:rFonts w:asciiTheme="minorHAnsi" w:hAnsiTheme="minorHAnsi" w:cstheme="minorHAnsi"/>
          <w:bCs/>
          <w:kern w:val="24"/>
          <w:sz w:val="26"/>
          <w:szCs w:val="26"/>
        </w:rPr>
        <w:t>Полное вовлечение всех работников</w:t>
      </w:r>
      <w:r w:rsidRPr="00DA405F">
        <w:rPr>
          <w:rFonts w:asciiTheme="minorHAnsi" w:hAnsiTheme="minorHAnsi" w:cstheme="minorHAnsi"/>
          <w:kern w:val="24"/>
          <w:sz w:val="26"/>
          <w:szCs w:val="26"/>
        </w:rPr>
        <w:t>в обсуждение, выработку професси</w:t>
      </w:r>
      <w:r w:rsidRPr="00DA405F">
        <w:rPr>
          <w:rFonts w:asciiTheme="minorHAnsi" w:hAnsiTheme="minorHAnsi" w:cstheme="minorHAnsi"/>
          <w:kern w:val="24"/>
          <w:sz w:val="26"/>
          <w:szCs w:val="26"/>
        </w:rPr>
        <w:t>о</w:t>
      </w:r>
      <w:r w:rsidRPr="00DA405F">
        <w:rPr>
          <w:rFonts w:asciiTheme="minorHAnsi" w:hAnsiTheme="minorHAnsi" w:cstheme="minorHAnsi"/>
          <w:kern w:val="24"/>
          <w:sz w:val="26"/>
          <w:szCs w:val="26"/>
        </w:rPr>
        <w:t>нальных договоренностей и их неукоснительную реализацию.</w:t>
      </w:r>
    </w:p>
    <w:p w:rsidR="006A789C" w:rsidRPr="00DA405F" w:rsidRDefault="006A789C" w:rsidP="00E951F5">
      <w:pPr>
        <w:numPr>
          <w:ilvl w:val="0"/>
          <w:numId w:val="42"/>
        </w:numPr>
        <w:tabs>
          <w:tab w:val="clear" w:pos="720"/>
          <w:tab w:val="left" w:pos="993"/>
        </w:tabs>
        <w:spacing w:after="0"/>
        <w:ind w:left="0" w:firstLine="709"/>
        <w:contextualSpacing/>
        <w:jc w:val="both"/>
        <w:rPr>
          <w:rFonts w:asciiTheme="minorHAnsi" w:hAnsiTheme="minorHAnsi" w:cstheme="minorHAnsi"/>
          <w:sz w:val="26"/>
          <w:szCs w:val="26"/>
        </w:rPr>
      </w:pPr>
      <w:r w:rsidRPr="00DA405F">
        <w:rPr>
          <w:rFonts w:asciiTheme="minorHAnsi" w:hAnsiTheme="minorHAnsi" w:cstheme="minorHAnsi"/>
          <w:kern w:val="24"/>
          <w:sz w:val="26"/>
          <w:szCs w:val="26"/>
        </w:rPr>
        <w:t xml:space="preserve">Создание условий для </w:t>
      </w:r>
      <w:r w:rsidRPr="00C119D0">
        <w:rPr>
          <w:rFonts w:asciiTheme="minorHAnsi" w:hAnsiTheme="minorHAnsi" w:cstheme="minorHAnsi"/>
          <w:bCs/>
          <w:kern w:val="24"/>
          <w:sz w:val="26"/>
          <w:szCs w:val="26"/>
        </w:rPr>
        <w:t>эффективного использования профессиональных и личностных возможностей</w:t>
      </w:r>
      <w:r w:rsidRPr="00DA405F">
        <w:rPr>
          <w:rFonts w:asciiTheme="minorHAnsi" w:hAnsiTheme="minorHAnsi" w:cstheme="minorHAnsi"/>
          <w:kern w:val="24"/>
          <w:sz w:val="26"/>
          <w:szCs w:val="26"/>
        </w:rPr>
        <w:t>всех участников ЕМД.</w:t>
      </w:r>
    </w:p>
    <w:p w:rsidR="006A789C" w:rsidRPr="00DA405F" w:rsidRDefault="006A789C" w:rsidP="00E951F5">
      <w:pPr>
        <w:numPr>
          <w:ilvl w:val="0"/>
          <w:numId w:val="42"/>
        </w:numPr>
        <w:tabs>
          <w:tab w:val="clear" w:pos="720"/>
          <w:tab w:val="left" w:pos="993"/>
        </w:tabs>
        <w:spacing w:after="0"/>
        <w:ind w:left="0" w:firstLine="709"/>
        <w:contextualSpacing/>
        <w:jc w:val="both"/>
        <w:rPr>
          <w:rFonts w:asciiTheme="minorHAnsi" w:hAnsiTheme="minorHAnsi" w:cstheme="minorHAnsi"/>
          <w:sz w:val="26"/>
          <w:szCs w:val="26"/>
        </w:rPr>
      </w:pPr>
      <w:r w:rsidRPr="00DA405F">
        <w:rPr>
          <w:rFonts w:asciiTheme="minorHAnsi" w:hAnsiTheme="minorHAnsi" w:cstheme="minorHAnsi"/>
          <w:kern w:val="24"/>
          <w:sz w:val="26"/>
          <w:szCs w:val="26"/>
        </w:rPr>
        <w:t xml:space="preserve">Принятие </w:t>
      </w:r>
      <w:r w:rsidRPr="00C119D0">
        <w:rPr>
          <w:rFonts w:asciiTheme="minorHAnsi" w:hAnsiTheme="minorHAnsi" w:cstheme="minorHAnsi"/>
          <w:bCs/>
          <w:kern w:val="24"/>
          <w:sz w:val="26"/>
          <w:szCs w:val="26"/>
        </w:rPr>
        <w:t>решений</w:t>
      </w:r>
      <w:r w:rsidRPr="00DA405F">
        <w:rPr>
          <w:rFonts w:asciiTheme="minorHAnsi" w:hAnsiTheme="minorHAnsi" w:cstheme="minorHAnsi"/>
          <w:kern w:val="24"/>
          <w:sz w:val="26"/>
          <w:szCs w:val="26"/>
        </w:rPr>
        <w:t xml:space="preserve">, основанных на </w:t>
      </w:r>
      <w:r w:rsidRPr="00C119D0">
        <w:rPr>
          <w:rFonts w:asciiTheme="minorHAnsi" w:hAnsiTheme="minorHAnsi" w:cstheme="minorHAnsi"/>
          <w:bCs/>
          <w:kern w:val="24"/>
          <w:sz w:val="26"/>
          <w:szCs w:val="26"/>
        </w:rPr>
        <w:t>фактах и практическом опыте</w:t>
      </w:r>
      <w:r w:rsidRPr="00C119D0">
        <w:rPr>
          <w:rFonts w:asciiTheme="minorHAnsi" w:hAnsiTheme="minorHAnsi" w:cstheme="minorHAnsi"/>
          <w:kern w:val="24"/>
          <w:sz w:val="26"/>
          <w:szCs w:val="26"/>
        </w:rPr>
        <w:t>.</w:t>
      </w:r>
      <w:r w:rsidRPr="00DA405F">
        <w:rPr>
          <w:rFonts w:asciiTheme="minorHAnsi" w:hAnsiTheme="minorHAnsi" w:cstheme="minorHAnsi"/>
          <w:kern w:val="24"/>
          <w:sz w:val="26"/>
          <w:szCs w:val="26"/>
        </w:rPr>
        <w:t> </w:t>
      </w:r>
    </w:p>
    <w:p w:rsidR="00C2174E" w:rsidRPr="001D0D9D" w:rsidRDefault="00C2174E" w:rsidP="001D0D9D">
      <w:pPr>
        <w:pStyle w:val="31"/>
        <w:numPr>
          <w:ilvl w:val="1"/>
          <w:numId w:val="6"/>
        </w:numPr>
        <w:jc w:val="center"/>
        <w:outlineLvl w:val="1"/>
        <w:rPr>
          <w:color w:val="auto"/>
        </w:rPr>
      </w:pPr>
      <w:bookmarkStart w:id="149" w:name="_Toc428533673"/>
      <w:r w:rsidRPr="001D0D9D">
        <w:rPr>
          <w:color w:val="auto"/>
        </w:rPr>
        <w:t>Организация работы районных методических объединений.</w:t>
      </w:r>
      <w:bookmarkEnd w:id="149"/>
    </w:p>
    <w:p w:rsidR="00EA3D04" w:rsidRPr="00EA3D04" w:rsidRDefault="00EA3D04" w:rsidP="00E951F5">
      <w:pPr>
        <w:spacing w:after="0"/>
        <w:ind w:firstLine="709"/>
        <w:jc w:val="both"/>
        <w:rPr>
          <w:rFonts w:cs="Times New Roman"/>
          <w:sz w:val="26"/>
          <w:szCs w:val="26"/>
        </w:rPr>
      </w:pPr>
      <w:r w:rsidRPr="00EA3D04">
        <w:rPr>
          <w:rFonts w:cs="Times New Roman"/>
          <w:sz w:val="26"/>
          <w:szCs w:val="26"/>
        </w:rPr>
        <w:t>Структура методической службы - 9 предметных методических объедин</w:t>
      </w:r>
      <w:r w:rsidRPr="00EA3D04">
        <w:rPr>
          <w:rFonts w:cs="Times New Roman"/>
          <w:sz w:val="26"/>
          <w:szCs w:val="26"/>
        </w:rPr>
        <w:t>е</w:t>
      </w:r>
      <w:r w:rsidRPr="00EA3D04">
        <w:rPr>
          <w:rFonts w:cs="Times New Roman"/>
          <w:sz w:val="26"/>
          <w:szCs w:val="26"/>
        </w:rPr>
        <w:t>ний. Районные предметные МО работают в соответствии с годовым планом раб</w:t>
      </w:r>
      <w:r w:rsidRPr="00EA3D04">
        <w:rPr>
          <w:rFonts w:cs="Times New Roman"/>
          <w:sz w:val="26"/>
          <w:szCs w:val="26"/>
        </w:rPr>
        <w:t>о</w:t>
      </w:r>
      <w:r w:rsidRPr="00EA3D04">
        <w:rPr>
          <w:rFonts w:cs="Times New Roman"/>
          <w:sz w:val="26"/>
          <w:szCs w:val="26"/>
        </w:rPr>
        <w:t>ты. Заседания РМО проходят 2 раза в год  по графику в соответствии с планом ИМЦ.</w:t>
      </w:r>
    </w:p>
    <w:p w:rsidR="00EA3D04" w:rsidRPr="00EA58C2" w:rsidRDefault="00EA3D04" w:rsidP="00E951F5">
      <w:pPr>
        <w:spacing w:after="0"/>
        <w:ind w:firstLine="360"/>
        <w:jc w:val="both"/>
        <w:rPr>
          <w:rFonts w:asciiTheme="minorHAnsi" w:hAnsiTheme="minorHAnsi" w:cstheme="minorHAnsi"/>
          <w:sz w:val="26"/>
          <w:szCs w:val="26"/>
        </w:rPr>
      </w:pPr>
      <w:r w:rsidRPr="00EA58C2">
        <w:rPr>
          <w:rFonts w:asciiTheme="minorHAnsi" w:hAnsiTheme="minorHAnsi" w:cstheme="minorHAnsi"/>
          <w:sz w:val="26"/>
          <w:szCs w:val="26"/>
        </w:rPr>
        <w:t>В работе РМО через различные виды дея</w:t>
      </w:r>
      <w:r w:rsidRPr="00EA58C2">
        <w:rPr>
          <w:rFonts w:asciiTheme="minorHAnsi" w:hAnsiTheme="minorHAnsi" w:cstheme="minorHAnsi"/>
          <w:sz w:val="26"/>
          <w:szCs w:val="26"/>
        </w:rPr>
        <w:softHyphen/>
        <w:t xml:space="preserve">тельности в истекшем учебном году решались следующие задачи: </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изучение и анализ состояния преподавания учебного предмета или гру</w:t>
      </w:r>
      <w:r w:rsidRPr="00EA58C2">
        <w:rPr>
          <w:rFonts w:asciiTheme="minorHAnsi" w:hAnsiTheme="minorHAnsi" w:cstheme="minorHAnsi"/>
          <w:sz w:val="26"/>
          <w:szCs w:val="26"/>
        </w:rPr>
        <w:t>п</w:t>
      </w:r>
      <w:r w:rsidRPr="00EA58C2">
        <w:rPr>
          <w:rFonts w:asciiTheme="minorHAnsi" w:hAnsiTheme="minorHAnsi" w:cstheme="minorHAnsi"/>
          <w:sz w:val="26"/>
          <w:szCs w:val="26"/>
        </w:rPr>
        <w:t>пы предметов определен</w:t>
      </w:r>
      <w:r w:rsidRPr="00EA58C2">
        <w:rPr>
          <w:rFonts w:asciiTheme="minorHAnsi" w:hAnsiTheme="minorHAnsi" w:cstheme="minorHAnsi"/>
          <w:sz w:val="26"/>
          <w:szCs w:val="26"/>
        </w:rPr>
        <w:softHyphen/>
        <w:t>ной образовательной области;</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освоение нового содержания, технологий и методов педагогичес</w:t>
      </w:r>
      <w:r w:rsidRPr="00EA58C2">
        <w:rPr>
          <w:rFonts w:asciiTheme="minorHAnsi" w:hAnsiTheme="minorHAnsi" w:cstheme="minorHAnsi"/>
          <w:sz w:val="26"/>
          <w:szCs w:val="26"/>
        </w:rPr>
        <w:softHyphen/>
        <w:t>кой де</w:t>
      </w:r>
      <w:r w:rsidRPr="00EA58C2">
        <w:rPr>
          <w:rFonts w:asciiTheme="minorHAnsi" w:hAnsiTheme="minorHAnsi" w:cstheme="minorHAnsi"/>
          <w:sz w:val="26"/>
          <w:szCs w:val="26"/>
        </w:rPr>
        <w:t>я</w:t>
      </w:r>
      <w:r w:rsidRPr="00EA58C2">
        <w:rPr>
          <w:rFonts w:asciiTheme="minorHAnsi" w:hAnsiTheme="minorHAnsi" w:cstheme="minorHAnsi"/>
          <w:sz w:val="26"/>
          <w:szCs w:val="26"/>
        </w:rPr>
        <w:t>тельности;</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организация эксперименталь</w:t>
      </w:r>
      <w:r w:rsidRPr="00EA58C2">
        <w:rPr>
          <w:rFonts w:asciiTheme="minorHAnsi" w:hAnsiTheme="minorHAnsi" w:cstheme="minorHAnsi"/>
          <w:sz w:val="26"/>
          <w:szCs w:val="26"/>
        </w:rPr>
        <w:softHyphen/>
        <w:t>ной, инновационной деятельности в рамках предмета или предмет</w:t>
      </w:r>
      <w:r w:rsidRPr="00EA58C2">
        <w:rPr>
          <w:rFonts w:asciiTheme="minorHAnsi" w:hAnsiTheme="minorHAnsi" w:cstheme="minorHAnsi"/>
          <w:sz w:val="26"/>
          <w:szCs w:val="26"/>
        </w:rPr>
        <w:softHyphen/>
        <w:t>ной области;</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lastRenderedPageBreak/>
        <w:t>создание условий для профессионально</w:t>
      </w:r>
      <w:r w:rsidRPr="00EA58C2">
        <w:rPr>
          <w:rFonts w:asciiTheme="minorHAnsi" w:hAnsiTheme="minorHAnsi" w:cstheme="minorHAnsi"/>
          <w:sz w:val="26"/>
          <w:szCs w:val="26"/>
        </w:rPr>
        <w:softHyphen/>
        <w:t>го, культурного, творческого рос</w:t>
      </w:r>
      <w:r w:rsidRPr="00EA58C2">
        <w:rPr>
          <w:rFonts w:asciiTheme="minorHAnsi" w:hAnsiTheme="minorHAnsi" w:cstheme="minorHAnsi"/>
          <w:sz w:val="26"/>
          <w:szCs w:val="26"/>
        </w:rPr>
        <w:softHyphen/>
        <w:t>та педагогов;</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создание атмосферы ответ</w:t>
      </w:r>
      <w:r w:rsidRPr="00EA58C2">
        <w:rPr>
          <w:rFonts w:asciiTheme="minorHAnsi" w:hAnsiTheme="minorHAnsi" w:cstheme="minorHAnsi"/>
          <w:sz w:val="26"/>
          <w:szCs w:val="26"/>
        </w:rPr>
        <w:softHyphen/>
        <w:t>ственности за конечные результа</w:t>
      </w:r>
      <w:r w:rsidRPr="00EA58C2">
        <w:rPr>
          <w:rFonts w:asciiTheme="minorHAnsi" w:hAnsiTheme="minorHAnsi" w:cstheme="minorHAnsi"/>
          <w:sz w:val="26"/>
          <w:szCs w:val="26"/>
        </w:rPr>
        <w:softHyphen/>
        <w:t>ты труда;</w:t>
      </w:r>
    </w:p>
    <w:p w:rsidR="00EA3D04" w:rsidRPr="00EA58C2" w:rsidRDefault="00EA3D04" w:rsidP="00E951F5">
      <w:pPr>
        <w:numPr>
          <w:ilvl w:val="0"/>
          <w:numId w:val="44"/>
        </w:numPr>
        <w:tabs>
          <w:tab w:val="clear" w:pos="720"/>
          <w:tab w:val="num" w:pos="993"/>
        </w:tabs>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обобщение прогрессивного пе</w:t>
      </w:r>
      <w:r w:rsidRPr="00EA58C2">
        <w:rPr>
          <w:rFonts w:asciiTheme="minorHAnsi" w:hAnsiTheme="minorHAnsi" w:cstheme="minorHAnsi"/>
          <w:sz w:val="26"/>
          <w:szCs w:val="26"/>
        </w:rPr>
        <w:softHyphen/>
        <w:t>дагогического опыта, его пропа</w:t>
      </w:r>
      <w:r w:rsidRPr="00EA58C2">
        <w:rPr>
          <w:rFonts w:asciiTheme="minorHAnsi" w:hAnsiTheme="minorHAnsi" w:cstheme="minorHAnsi"/>
          <w:sz w:val="26"/>
          <w:szCs w:val="26"/>
        </w:rPr>
        <w:softHyphen/>
        <w:t>ганда и вн</w:t>
      </w:r>
      <w:r w:rsidRPr="00EA58C2">
        <w:rPr>
          <w:rFonts w:asciiTheme="minorHAnsi" w:hAnsiTheme="minorHAnsi" w:cstheme="minorHAnsi"/>
          <w:sz w:val="26"/>
          <w:szCs w:val="26"/>
        </w:rPr>
        <w:t>е</w:t>
      </w:r>
      <w:r w:rsidRPr="00EA58C2">
        <w:rPr>
          <w:rFonts w:asciiTheme="minorHAnsi" w:hAnsiTheme="minorHAnsi" w:cstheme="minorHAnsi"/>
          <w:sz w:val="26"/>
          <w:szCs w:val="26"/>
        </w:rPr>
        <w:t>д</w:t>
      </w:r>
      <w:r>
        <w:rPr>
          <w:rFonts w:asciiTheme="minorHAnsi" w:hAnsiTheme="minorHAnsi" w:cstheme="minorHAnsi"/>
          <w:sz w:val="26"/>
          <w:szCs w:val="26"/>
        </w:rPr>
        <w:t>рение в практику ра</w:t>
      </w:r>
      <w:r>
        <w:rPr>
          <w:rFonts w:asciiTheme="minorHAnsi" w:hAnsiTheme="minorHAnsi" w:cstheme="minorHAnsi"/>
          <w:sz w:val="26"/>
          <w:szCs w:val="26"/>
        </w:rPr>
        <w:softHyphen/>
        <w:t>боты школы.</w:t>
      </w:r>
    </w:p>
    <w:p w:rsidR="00EA3D04" w:rsidRPr="00EA58C2" w:rsidRDefault="00EA3D04"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Руководители районных методических объединений принимают активное участие в районных семинарах, проводят семинары и круглые столы с целью пр</w:t>
      </w:r>
      <w:r w:rsidRPr="00EA58C2">
        <w:rPr>
          <w:rFonts w:asciiTheme="minorHAnsi" w:hAnsiTheme="minorHAnsi" w:cstheme="minorHAnsi"/>
          <w:sz w:val="26"/>
          <w:szCs w:val="26"/>
        </w:rPr>
        <w:t>о</w:t>
      </w:r>
      <w:r w:rsidRPr="00EA58C2">
        <w:rPr>
          <w:rFonts w:asciiTheme="minorHAnsi" w:hAnsiTheme="minorHAnsi" w:cstheme="minorHAnsi"/>
          <w:sz w:val="26"/>
          <w:szCs w:val="26"/>
        </w:rPr>
        <w:t>ведения всестороннего анализа результатов ОГЭ и ЕГЭ, ведут индивидуальную р</w:t>
      </w:r>
      <w:r w:rsidRPr="00EA58C2">
        <w:rPr>
          <w:rFonts w:asciiTheme="minorHAnsi" w:hAnsiTheme="minorHAnsi" w:cstheme="minorHAnsi"/>
          <w:sz w:val="26"/>
          <w:szCs w:val="26"/>
        </w:rPr>
        <w:t>а</w:t>
      </w:r>
      <w:r w:rsidRPr="00EA58C2">
        <w:rPr>
          <w:rFonts w:asciiTheme="minorHAnsi" w:hAnsiTheme="minorHAnsi" w:cstheme="minorHAnsi"/>
          <w:sz w:val="26"/>
          <w:szCs w:val="26"/>
        </w:rPr>
        <w:t>боту с учителями, разрабатывая рекомендации по совершенствованию системы подготовки учащихся к итоговой аттестации.</w:t>
      </w:r>
    </w:p>
    <w:p w:rsidR="00EA3D04" w:rsidRPr="00EA58C2" w:rsidRDefault="00EA3D04" w:rsidP="00E951F5">
      <w:pPr>
        <w:spacing w:after="0"/>
        <w:ind w:firstLine="709"/>
        <w:jc w:val="both"/>
        <w:rPr>
          <w:rFonts w:asciiTheme="minorHAnsi" w:hAnsiTheme="minorHAnsi" w:cstheme="minorHAnsi"/>
          <w:bCs/>
          <w:sz w:val="26"/>
          <w:szCs w:val="26"/>
        </w:rPr>
      </w:pPr>
      <w:r w:rsidRPr="00EA58C2">
        <w:rPr>
          <w:rFonts w:asciiTheme="minorHAnsi" w:hAnsiTheme="minorHAnsi" w:cstheme="minorHAnsi"/>
          <w:sz w:val="26"/>
          <w:szCs w:val="26"/>
        </w:rPr>
        <w:t xml:space="preserve"> В течение года проведено </w:t>
      </w:r>
      <w:r w:rsidRPr="00EA3D04">
        <w:rPr>
          <w:rFonts w:asciiTheme="minorHAnsi" w:hAnsiTheme="minorHAnsi" w:cstheme="minorHAnsi"/>
          <w:sz w:val="26"/>
          <w:szCs w:val="26"/>
        </w:rPr>
        <w:t>18</w:t>
      </w:r>
      <w:r w:rsidRPr="00EA58C2">
        <w:rPr>
          <w:rFonts w:asciiTheme="minorHAnsi" w:hAnsiTheme="minorHAnsi" w:cstheme="minorHAnsi"/>
          <w:sz w:val="26"/>
          <w:szCs w:val="26"/>
        </w:rPr>
        <w:t>заседаний  РМО, посвященных методике по</w:t>
      </w:r>
      <w:r w:rsidRPr="00EA58C2">
        <w:rPr>
          <w:rFonts w:asciiTheme="minorHAnsi" w:hAnsiTheme="minorHAnsi" w:cstheme="minorHAnsi"/>
          <w:sz w:val="26"/>
          <w:szCs w:val="26"/>
        </w:rPr>
        <w:t>д</w:t>
      </w:r>
      <w:r w:rsidRPr="00EA58C2">
        <w:rPr>
          <w:rFonts w:asciiTheme="minorHAnsi" w:hAnsiTheme="minorHAnsi" w:cstheme="minorHAnsi"/>
          <w:sz w:val="26"/>
          <w:szCs w:val="26"/>
        </w:rPr>
        <w:t xml:space="preserve">готовки обучающихся к прохождению государственной (итоговой) аттестации в формате ЕГЭ и </w:t>
      </w:r>
      <w:r>
        <w:rPr>
          <w:rFonts w:asciiTheme="minorHAnsi" w:hAnsiTheme="minorHAnsi" w:cstheme="minorHAnsi"/>
          <w:sz w:val="26"/>
          <w:szCs w:val="26"/>
        </w:rPr>
        <w:t>ОГЭ</w:t>
      </w:r>
      <w:r w:rsidRPr="00EA58C2">
        <w:rPr>
          <w:rFonts w:asciiTheme="minorHAnsi" w:hAnsiTheme="minorHAnsi" w:cstheme="minorHAnsi"/>
          <w:sz w:val="26"/>
          <w:szCs w:val="26"/>
        </w:rPr>
        <w:t xml:space="preserve">, </w:t>
      </w:r>
      <w:r w:rsidRPr="00EA58C2">
        <w:rPr>
          <w:rFonts w:asciiTheme="minorHAnsi" w:hAnsiTheme="minorHAnsi" w:cstheme="minorHAnsi"/>
          <w:bCs/>
          <w:sz w:val="26"/>
          <w:szCs w:val="26"/>
        </w:rPr>
        <w:t>конструированию современного урока, отвечающего требов</w:t>
      </w:r>
      <w:r w:rsidRPr="00EA58C2">
        <w:rPr>
          <w:rFonts w:asciiTheme="minorHAnsi" w:hAnsiTheme="minorHAnsi" w:cstheme="minorHAnsi"/>
          <w:bCs/>
          <w:sz w:val="26"/>
          <w:szCs w:val="26"/>
        </w:rPr>
        <w:t>а</w:t>
      </w:r>
      <w:r w:rsidRPr="00EA58C2">
        <w:rPr>
          <w:rFonts w:asciiTheme="minorHAnsi" w:hAnsiTheme="minorHAnsi" w:cstheme="minorHAnsi"/>
          <w:bCs/>
          <w:sz w:val="26"/>
          <w:szCs w:val="26"/>
        </w:rPr>
        <w:t>ниям ФГОС, использованию новых педагогических практик для достижения качес</w:t>
      </w:r>
      <w:r w:rsidRPr="00EA58C2">
        <w:rPr>
          <w:rFonts w:asciiTheme="minorHAnsi" w:hAnsiTheme="minorHAnsi" w:cstheme="minorHAnsi"/>
          <w:bCs/>
          <w:sz w:val="26"/>
          <w:szCs w:val="26"/>
        </w:rPr>
        <w:t>т</w:t>
      </w:r>
      <w:r w:rsidRPr="00EA58C2">
        <w:rPr>
          <w:rFonts w:asciiTheme="minorHAnsi" w:hAnsiTheme="minorHAnsi" w:cstheme="minorHAnsi"/>
          <w:bCs/>
          <w:sz w:val="26"/>
          <w:szCs w:val="26"/>
        </w:rPr>
        <w:t>ва метапредметных образовательных результатов, использованию метапредме</w:t>
      </w:r>
      <w:r w:rsidRPr="00EA58C2">
        <w:rPr>
          <w:rFonts w:asciiTheme="minorHAnsi" w:hAnsiTheme="minorHAnsi" w:cstheme="minorHAnsi"/>
          <w:bCs/>
          <w:sz w:val="26"/>
          <w:szCs w:val="26"/>
        </w:rPr>
        <w:t>т</w:t>
      </w:r>
      <w:r w:rsidRPr="00EA58C2">
        <w:rPr>
          <w:rFonts w:asciiTheme="minorHAnsi" w:hAnsiTheme="minorHAnsi" w:cstheme="minorHAnsi"/>
          <w:bCs/>
          <w:sz w:val="26"/>
          <w:szCs w:val="26"/>
        </w:rPr>
        <w:t>ного подхода при обучении.</w:t>
      </w:r>
    </w:p>
    <w:p w:rsidR="00EA3D04" w:rsidRPr="00EA58C2" w:rsidRDefault="00EA3D04" w:rsidP="00E951F5">
      <w:pPr>
        <w:spacing w:after="0"/>
        <w:ind w:firstLine="709"/>
        <w:jc w:val="both"/>
        <w:rPr>
          <w:rFonts w:asciiTheme="minorHAnsi" w:hAnsiTheme="minorHAnsi" w:cstheme="minorHAnsi"/>
          <w:sz w:val="26"/>
          <w:szCs w:val="26"/>
        </w:rPr>
      </w:pPr>
      <w:r w:rsidRPr="00EA58C2">
        <w:rPr>
          <w:rFonts w:asciiTheme="minorHAnsi" w:hAnsiTheme="minorHAnsi" w:cstheme="minorHAnsi"/>
          <w:bCs/>
          <w:sz w:val="26"/>
          <w:szCs w:val="26"/>
        </w:rPr>
        <w:t>Активно внедряется в практику работы РМО проведение интегрированных тематических заседаний. Так в октябре 2014.года на базе МАОУ «Кутарбитская СОШ»</w:t>
      </w:r>
      <w:r w:rsidRPr="00EA58C2">
        <w:rPr>
          <w:rFonts w:asciiTheme="minorHAnsi" w:eastAsia="Calibri" w:hAnsiTheme="minorHAnsi" w:cstheme="minorHAnsi"/>
          <w:bCs/>
          <w:sz w:val="26"/>
          <w:szCs w:val="26"/>
          <w:lang w:eastAsia="ar-SA"/>
        </w:rPr>
        <w:t>проведено совместное РМО  учителей начальных классов и иностранного языка «Использование электронных образовательных ресурсов при формировании УУД на уроках и внеурочной деятельности» (руководители Минина С.А, Ишб</w:t>
      </w:r>
      <w:r w:rsidR="009B30E7">
        <w:rPr>
          <w:rFonts w:asciiTheme="minorHAnsi" w:eastAsia="Calibri" w:hAnsiTheme="minorHAnsi" w:cstheme="minorHAnsi"/>
          <w:bCs/>
          <w:sz w:val="26"/>
          <w:szCs w:val="26"/>
          <w:lang w:eastAsia="ar-SA"/>
        </w:rPr>
        <w:t xml:space="preserve">улаева И.А); </w:t>
      </w:r>
      <w:r w:rsidRPr="00EA58C2">
        <w:rPr>
          <w:rFonts w:asciiTheme="minorHAnsi" w:eastAsia="Calibri" w:hAnsiTheme="minorHAnsi" w:cstheme="minorHAnsi"/>
          <w:bCs/>
          <w:sz w:val="26"/>
          <w:szCs w:val="26"/>
          <w:lang w:eastAsia="ar-SA"/>
        </w:rPr>
        <w:t>в январе 2015 года на базе МАОУ «Хмелёвская СОШ» зональное заседание учителей истории и начальных классов</w:t>
      </w:r>
      <w:r w:rsidRPr="00EA58C2">
        <w:rPr>
          <w:rFonts w:asciiTheme="minorHAnsi" w:hAnsiTheme="minorHAnsi" w:cstheme="minorHAnsi"/>
          <w:bCs/>
          <w:sz w:val="26"/>
          <w:szCs w:val="26"/>
        </w:rPr>
        <w:t>«Решение проблемных задач на совреме</w:t>
      </w:r>
      <w:r w:rsidRPr="00EA58C2">
        <w:rPr>
          <w:rFonts w:asciiTheme="minorHAnsi" w:hAnsiTheme="minorHAnsi" w:cstheme="minorHAnsi"/>
          <w:bCs/>
          <w:sz w:val="26"/>
          <w:szCs w:val="26"/>
        </w:rPr>
        <w:t>н</w:t>
      </w:r>
      <w:r w:rsidRPr="00EA58C2">
        <w:rPr>
          <w:rFonts w:asciiTheme="minorHAnsi" w:hAnsiTheme="minorHAnsi" w:cstheme="minorHAnsi"/>
          <w:bCs/>
          <w:sz w:val="26"/>
          <w:szCs w:val="26"/>
        </w:rPr>
        <w:t>ном уроке как фактор развития коммуникативных компетентностей учащихся» (р</w:t>
      </w:r>
      <w:r w:rsidRPr="00EA58C2">
        <w:rPr>
          <w:rFonts w:asciiTheme="minorHAnsi" w:hAnsiTheme="minorHAnsi" w:cstheme="minorHAnsi"/>
          <w:bCs/>
          <w:sz w:val="26"/>
          <w:szCs w:val="26"/>
        </w:rPr>
        <w:t>у</w:t>
      </w:r>
      <w:r w:rsidRPr="00EA58C2">
        <w:rPr>
          <w:rFonts w:asciiTheme="minorHAnsi" w:hAnsiTheme="minorHAnsi" w:cstheme="minorHAnsi"/>
          <w:bCs/>
          <w:sz w:val="26"/>
          <w:szCs w:val="26"/>
        </w:rPr>
        <w:t>ководителя Ведерникова С.Г,Ишбулаева И.А).</w:t>
      </w:r>
    </w:p>
    <w:p w:rsidR="00EA3D04" w:rsidRPr="00EA58C2" w:rsidRDefault="00EA3D04" w:rsidP="00E951F5">
      <w:pPr>
        <w:spacing w:after="0"/>
        <w:ind w:firstLine="708"/>
        <w:jc w:val="both"/>
        <w:rPr>
          <w:rFonts w:asciiTheme="minorHAnsi" w:hAnsiTheme="minorHAnsi" w:cstheme="minorHAnsi"/>
          <w:sz w:val="26"/>
          <w:szCs w:val="26"/>
        </w:rPr>
      </w:pPr>
      <w:r w:rsidRPr="00EA58C2">
        <w:rPr>
          <w:rFonts w:asciiTheme="minorHAnsi" w:hAnsiTheme="minorHAnsi" w:cstheme="minorHAnsi"/>
          <w:sz w:val="26"/>
          <w:szCs w:val="26"/>
        </w:rPr>
        <w:t>По инициативе муниципального тьютора по физике Саботиновой Н.П и рук</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водителя РМОУ физики Богдановой Г.С.в апреле был проведен  пробный экзамен по физике, в котором приняло участие </w:t>
      </w:r>
      <w:r w:rsidRPr="009B30E7">
        <w:rPr>
          <w:rFonts w:asciiTheme="minorHAnsi" w:hAnsiTheme="minorHAnsi" w:cstheme="minorHAnsi"/>
          <w:sz w:val="26"/>
          <w:szCs w:val="26"/>
        </w:rPr>
        <w:t>16</w:t>
      </w:r>
      <w:r w:rsidRPr="00EA58C2">
        <w:rPr>
          <w:rFonts w:asciiTheme="minorHAnsi" w:hAnsiTheme="minorHAnsi" w:cstheme="minorHAnsi"/>
          <w:sz w:val="26"/>
          <w:szCs w:val="26"/>
        </w:rPr>
        <w:t>учащихся из ОО района. Десять учеников получили зачет по итога</w:t>
      </w:r>
      <w:r w:rsidR="009B30E7">
        <w:rPr>
          <w:rFonts w:asciiTheme="minorHAnsi" w:hAnsiTheme="minorHAnsi" w:cstheme="minorHAnsi"/>
          <w:sz w:val="26"/>
          <w:szCs w:val="26"/>
        </w:rPr>
        <w:t>м</w:t>
      </w:r>
      <w:r w:rsidRPr="00EA58C2">
        <w:rPr>
          <w:rFonts w:asciiTheme="minorHAnsi" w:hAnsiTheme="minorHAnsi" w:cstheme="minorHAnsi"/>
          <w:sz w:val="26"/>
          <w:szCs w:val="26"/>
        </w:rPr>
        <w:t xml:space="preserve"> экзамена, что составило </w:t>
      </w:r>
      <w:r w:rsidRPr="009B30E7">
        <w:rPr>
          <w:rFonts w:asciiTheme="minorHAnsi" w:hAnsiTheme="minorHAnsi" w:cstheme="minorHAnsi"/>
          <w:sz w:val="26"/>
          <w:szCs w:val="26"/>
        </w:rPr>
        <w:t>63</w:t>
      </w:r>
      <w:r w:rsidRPr="00EA58C2">
        <w:rPr>
          <w:rFonts w:asciiTheme="minorHAnsi" w:hAnsiTheme="minorHAnsi" w:cstheme="minorHAnsi"/>
          <w:sz w:val="26"/>
          <w:szCs w:val="26"/>
        </w:rPr>
        <w:t xml:space="preserve"> % качества.</w:t>
      </w:r>
    </w:p>
    <w:p w:rsidR="00EA3D04" w:rsidRPr="00EA58C2" w:rsidRDefault="00EA3D04" w:rsidP="00E951F5">
      <w:pPr>
        <w:spacing w:after="0"/>
        <w:ind w:firstLine="708"/>
        <w:jc w:val="both"/>
        <w:rPr>
          <w:rFonts w:asciiTheme="minorHAnsi" w:hAnsiTheme="minorHAnsi" w:cstheme="minorHAnsi"/>
          <w:sz w:val="26"/>
          <w:szCs w:val="26"/>
        </w:rPr>
      </w:pPr>
      <w:r w:rsidRPr="00EA58C2">
        <w:rPr>
          <w:rFonts w:asciiTheme="minorHAnsi" w:hAnsiTheme="minorHAnsi" w:cstheme="minorHAnsi"/>
          <w:sz w:val="26"/>
          <w:szCs w:val="26"/>
        </w:rPr>
        <w:t>Наиболее системно и содержательно работающие районные МО – это мет</w:t>
      </w:r>
      <w:r w:rsidRPr="00EA58C2">
        <w:rPr>
          <w:rFonts w:asciiTheme="minorHAnsi" w:hAnsiTheme="minorHAnsi" w:cstheme="minorHAnsi"/>
          <w:sz w:val="26"/>
          <w:szCs w:val="26"/>
        </w:rPr>
        <w:t>о</w:t>
      </w:r>
      <w:r w:rsidRPr="00EA58C2">
        <w:rPr>
          <w:rFonts w:asciiTheme="minorHAnsi" w:hAnsiTheme="minorHAnsi" w:cstheme="minorHAnsi"/>
          <w:sz w:val="26"/>
          <w:szCs w:val="26"/>
        </w:rPr>
        <w:t>дическое объединение учителей русского языка и литературы  (руководитель Т</w:t>
      </w:r>
      <w:r w:rsidRPr="00EA58C2">
        <w:rPr>
          <w:rFonts w:asciiTheme="minorHAnsi" w:hAnsiTheme="minorHAnsi" w:cstheme="minorHAnsi"/>
          <w:sz w:val="26"/>
          <w:szCs w:val="26"/>
        </w:rPr>
        <w:t>и</w:t>
      </w:r>
      <w:r w:rsidRPr="00EA58C2">
        <w:rPr>
          <w:rFonts w:asciiTheme="minorHAnsi" w:hAnsiTheme="minorHAnsi" w:cstheme="minorHAnsi"/>
          <w:sz w:val="26"/>
          <w:szCs w:val="26"/>
        </w:rPr>
        <w:t>мофеева С.В), истории и обществознания ( руководитель Ведерникова С.Г), начал</w:t>
      </w:r>
      <w:r w:rsidRPr="00EA58C2">
        <w:rPr>
          <w:rFonts w:asciiTheme="minorHAnsi" w:hAnsiTheme="minorHAnsi" w:cstheme="minorHAnsi"/>
          <w:sz w:val="26"/>
          <w:szCs w:val="26"/>
        </w:rPr>
        <w:t>ь</w:t>
      </w:r>
      <w:r w:rsidRPr="00EA58C2">
        <w:rPr>
          <w:rFonts w:asciiTheme="minorHAnsi" w:hAnsiTheme="minorHAnsi" w:cstheme="minorHAnsi"/>
          <w:sz w:val="26"/>
          <w:szCs w:val="26"/>
        </w:rPr>
        <w:t xml:space="preserve">ных классов (руководитель Ишбулаева И.А), иностранного языка (руководитель Минина С.А). </w:t>
      </w:r>
    </w:p>
    <w:p w:rsidR="00EA3D04" w:rsidRPr="00EA58C2" w:rsidRDefault="00EA3D04"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Оценивая деятельность предметных районных методических объединений, следует отметить, что делается много, но по некоторым показателям деятельность РМО необходимо совершенствовать: </w:t>
      </w:r>
    </w:p>
    <w:p w:rsidR="00EA3D04" w:rsidRPr="00EA58C2" w:rsidRDefault="00EA3D04" w:rsidP="00E951F5">
      <w:pPr>
        <w:numPr>
          <w:ilvl w:val="0"/>
          <w:numId w:val="43"/>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Повышение системно-деятельностного подхода семинарских занятиях.</w:t>
      </w:r>
    </w:p>
    <w:p w:rsidR="00EA3D04" w:rsidRPr="00EA58C2" w:rsidRDefault="00EA3D04" w:rsidP="00E951F5">
      <w:pPr>
        <w:numPr>
          <w:ilvl w:val="0"/>
          <w:numId w:val="43"/>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Оказание методической помощи руководителями РМО молодым специалистам и педагогам не специалистам</w:t>
      </w:r>
    </w:p>
    <w:p w:rsidR="00EA3D04" w:rsidRPr="00EA58C2" w:rsidRDefault="00EA3D04" w:rsidP="00E951F5">
      <w:pPr>
        <w:numPr>
          <w:ilvl w:val="0"/>
          <w:numId w:val="43"/>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lastRenderedPageBreak/>
        <w:t>Больше внимания уделять методике подготовки учащихся к итоговой аттестации</w:t>
      </w:r>
    </w:p>
    <w:p w:rsidR="00EA3D04" w:rsidRPr="00EA58C2" w:rsidRDefault="00EA3D04" w:rsidP="00E951F5">
      <w:pPr>
        <w:numPr>
          <w:ilvl w:val="0"/>
          <w:numId w:val="43"/>
        </w:numPr>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Организация урока с учётом введения ФГОС НОО и СОО.</w:t>
      </w:r>
    </w:p>
    <w:p w:rsidR="00EA3D04" w:rsidRPr="00EA58C2" w:rsidRDefault="00EA3D04" w:rsidP="00E951F5">
      <w:pPr>
        <w:spacing w:after="0"/>
        <w:ind w:firstLine="708"/>
        <w:jc w:val="both"/>
        <w:rPr>
          <w:rFonts w:asciiTheme="minorHAnsi" w:hAnsiTheme="minorHAnsi" w:cstheme="minorHAnsi"/>
          <w:sz w:val="26"/>
          <w:szCs w:val="26"/>
        </w:rPr>
      </w:pPr>
      <w:r w:rsidRPr="00EA58C2">
        <w:rPr>
          <w:rFonts w:asciiTheme="minorHAnsi" w:hAnsiTheme="minorHAnsi" w:cstheme="minorHAnsi"/>
          <w:sz w:val="26"/>
          <w:szCs w:val="26"/>
        </w:rPr>
        <w:t>Повышение мастерства учителя продолжалось на тьюторской учёбе в осе</w:t>
      </w:r>
      <w:r w:rsidRPr="00EA58C2">
        <w:rPr>
          <w:rFonts w:asciiTheme="minorHAnsi" w:hAnsiTheme="minorHAnsi" w:cstheme="minorHAnsi"/>
          <w:sz w:val="26"/>
          <w:szCs w:val="26"/>
        </w:rPr>
        <w:t>н</w:t>
      </w:r>
      <w:r w:rsidRPr="00EA58C2">
        <w:rPr>
          <w:rFonts w:asciiTheme="minorHAnsi" w:hAnsiTheme="minorHAnsi" w:cstheme="minorHAnsi"/>
          <w:sz w:val="26"/>
          <w:szCs w:val="26"/>
        </w:rPr>
        <w:t>ние каникулы. На базе МБОУ «Прииртышская СОШ» работали секции учителей</w:t>
      </w:r>
      <w:r w:rsidR="009B30E7" w:rsidRPr="00EA58C2">
        <w:rPr>
          <w:rFonts w:asciiTheme="minorHAnsi" w:hAnsiTheme="minorHAnsi" w:cstheme="minorHAnsi"/>
          <w:sz w:val="26"/>
          <w:szCs w:val="26"/>
        </w:rPr>
        <w:t>:</w:t>
      </w:r>
      <w:r w:rsidRPr="00EA58C2">
        <w:rPr>
          <w:rFonts w:asciiTheme="minorHAnsi" w:hAnsiTheme="minorHAnsi" w:cstheme="minorHAnsi"/>
          <w:sz w:val="26"/>
          <w:szCs w:val="26"/>
        </w:rPr>
        <w:t xml:space="preserve"> м</w:t>
      </w:r>
      <w:r w:rsidRPr="00EA58C2">
        <w:rPr>
          <w:rFonts w:asciiTheme="minorHAnsi" w:hAnsiTheme="minorHAnsi" w:cstheme="minorHAnsi"/>
          <w:sz w:val="26"/>
          <w:szCs w:val="26"/>
        </w:rPr>
        <w:t>а</w:t>
      </w:r>
      <w:r w:rsidRPr="00EA58C2">
        <w:rPr>
          <w:rFonts w:asciiTheme="minorHAnsi" w:hAnsiTheme="minorHAnsi" w:cstheme="minorHAnsi"/>
          <w:sz w:val="26"/>
          <w:szCs w:val="26"/>
        </w:rPr>
        <w:t>тематики, русского языка и литературы, химии, биологии, физики, иностранного языка. Учителя с педагогами - тьюторами  прорабатывали трудные вопросы ЕГЭ и ГИА. На семинарах-практикумах была организована индивидуальная и групповая работа с учителями</w:t>
      </w:r>
      <w:r w:rsidR="009B30E7" w:rsidRPr="00EA58C2">
        <w:rPr>
          <w:rFonts w:asciiTheme="minorHAnsi" w:hAnsiTheme="minorHAnsi" w:cstheme="minorHAnsi"/>
          <w:sz w:val="26"/>
          <w:szCs w:val="26"/>
        </w:rPr>
        <w:t>,</w:t>
      </w:r>
      <w:r w:rsidRPr="00EA58C2">
        <w:rPr>
          <w:rFonts w:asciiTheme="minorHAnsi" w:hAnsiTheme="minorHAnsi" w:cstheme="minorHAnsi"/>
          <w:sz w:val="26"/>
          <w:szCs w:val="26"/>
        </w:rPr>
        <w:t xml:space="preserve"> даны рекомендации, предложена методическая литература. Всего приняло участие в </w:t>
      </w:r>
      <w:r w:rsidR="009B30E7" w:rsidRPr="00EA58C2">
        <w:rPr>
          <w:rFonts w:asciiTheme="minorHAnsi" w:hAnsiTheme="minorHAnsi" w:cstheme="minorHAnsi"/>
          <w:sz w:val="26"/>
          <w:szCs w:val="26"/>
        </w:rPr>
        <w:t>тьюторской</w:t>
      </w:r>
      <w:r w:rsidRPr="00EA58C2">
        <w:rPr>
          <w:rFonts w:asciiTheme="minorHAnsi" w:hAnsiTheme="minorHAnsi" w:cstheme="minorHAnsi"/>
          <w:sz w:val="26"/>
          <w:szCs w:val="26"/>
        </w:rPr>
        <w:t xml:space="preserve"> учёбе 97 человек.</w:t>
      </w:r>
    </w:p>
    <w:p w:rsidR="00EA3D04" w:rsidRPr="00EA58C2" w:rsidRDefault="009B30E7" w:rsidP="00E951F5">
      <w:pPr>
        <w:autoSpaceDE w:val="0"/>
        <w:autoSpaceDN w:val="0"/>
        <w:adjustRightInd w:val="0"/>
        <w:spacing w:after="0"/>
        <w:ind w:firstLine="708"/>
        <w:jc w:val="both"/>
        <w:rPr>
          <w:rFonts w:asciiTheme="minorHAnsi" w:hAnsiTheme="minorHAnsi" w:cstheme="minorHAnsi"/>
          <w:sz w:val="26"/>
          <w:szCs w:val="26"/>
        </w:rPr>
      </w:pPr>
      <w:r>
        <w:rPr>
          <w:rFonts w:asciiTheme="minorHAnsi" w:hAnsiTheme="minorHAnsi" w:cstheme="minorHAnsi"/>
          <w:sz w:val="26"/>
          <w:szCs w:val="26"/>
        </w:rPr>
        <w:t>Таким образом,</w:t>
      </w:r>
      <w:r w:rsidR="00EA3D04" w:rsidRPr="00EA58C2">
        <w:rPr>
          <w:rFonts w:asciiTheme="minorHAnsi" w:hAnsiTheme="minorHAnsi" w:cstheme="minorHAnsi"/>
          <w:sz w:val="26"/>
          <w:szCs w:val="26"/>
        </w:rPr>
        <w:t xml:space="preserve"> повышение квалификации – это постоянный, очень важный процесс. Вся методическая работа в истекшем учебном году помогала професси</w:t>
      </w:r>
      <w:r w:rsidR="00EA3D04" w:rsidRPr="00EA58C2">
        <w:rPr>
          <w:rFonts w:asciiTheme="minorHAnsi" w:hAnsiTheme="minorHAnsi" w:cstheme="minorHAnsi"/>
          <w:sz w:val="26"/>
          <w:szCs w:val="26"/>
        </w:rPr>
        <w:t>о</w:t>
      </w:r>
      <w:r w:rsidR="00EA3D04" w:rsidRPr="00EA58C2">
        <w:rPr>
          <w:rFonts w:asciiTheme="minorHAnsi" w:hAnsiTheme="minorHAnsi" w:cstheme="minorHAnsi"/>
          <w:sz w:val="26"/>
          <w:szCs w:val="26"/>
        </w:rPr>
        <w:t>нально-педагогической деятельности педагогов, их готовности осваивать и вн</w:t>
      </w:r>
      <w:r w:rsidR="00EA3D04" w:rsidRPr="00EA58C2">
        <w:rPr>
          <w:rFonts w:asciiTheme="minorHAnsi" w:hAnsiTheme="minorHAnsi" w:cstheme="minorHAnsi"/>
          <w:sz w:val="26"/>
          <w:szCs w:val="26"/>
        </w:rPr>
        <w:t>е</w:t>
      </w:r>
      <w:r w:rsidR="00EA3D04" w:rsidRPr="00EA58C2">
        <w:rPr>
          <w:rFonts w:asciiTheme="minorHAnsi" w:hAnsiTheme="minorHAnsi" w:cstheme="minorHAnsi"/>
          <w:sz w:val="26"/>
          <w:szCs w:val="26"/>
        </w:rPr>
        <w:t>дрять инновации, которые востребованы новой образовательной ситуацией в стране. В течение всего учебного  года проводилась целенаправленная работа по решению основных задач методической работы.</w:t>
      </w:r>
    </w:p>
    <w:p w:rsidR="00EA3D04" w:rsidRPr="00EA58C2" w:rsidRDefault="00EA3D04" w:rsidP="00E951F5">
      <w:pPr>
        <w:spacing w:after="0"/>
        <w:ind w:firstLine="708"/>
        <w:jc w:val="both"/>
        <w:rPr>
          <w:rFonts w:asciiTheme="minorHAnsi" w:hAnsiTheme="minorHAnsi" w:cstheme="minorHAnsi"/>
          <w:sz w:val="26"/>
          <w:szCs w:val="26"/>
        </w:rPr>
      </w:pPr>
      <w:r w:rsidRPr="00EA58C2">
        <w:rPr>
          <w:rFonts w:asciiTheme="minorHAnsi" w:hAnsiTheme="minorHAnsi" w:cstheme="minorHAnsi"/>
          <w:sz w:val="26"/>
          <w:szCs w:val="26"/>
        </w:rPr>
        <w:t>В новом учебном году в работе по  повышению  квалификации педагогич</w:t>
      </w:r>
      <w:r w:rsidRPr="00EA58C2">
        <w:rPr>
          <w:rFonts w:asciiTheme="minorHAnsi" w:hAnsiTheme="minorHAnsi" w:cstheme="minorHAnsi"/>
          <w:sz w:val="26"/>
          <w:szCs w:val="26"/>
        </w:rPr>
        <w:t>е</w:t>
      </w:r>
      <w:r w:rsidRPr="00EA58C2">
        <w:rPr>
          <w:rFonts w:asciiTheme="minorHAnsi" w:hAnsiTheme="minorHAnsi" w:cstheme="minorHAnsi"/>
          <w:sz w:val="26"/>
          <w:szCs w:val="26"/>
        </w:rPr>
        <w:t>ских и руководящих работников  необходимо обратить внимание  на следующие вопросы:</w:t>
      </w:r>
    </w:p>
    <w:p w:rsidR="00EA3D04" w:rsidRPr="00EA58C2" w:rsidRDefault="00EA3D04"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1.Повышение уровня профессионального мастерства педагогических работников через участие их в конкурсах различного уровня, обобщение педагогического оп</w:t>
      </w:r>
      <w:r w:rsidRPr="00EA58C2">
        <w:rPr>
          <w:rFonts w:asciiTheme="minorHAnsi" w:hAnsiTheme="minorHAnsi" w:cstheme="minorHAnsi"/>
          <w:sz w:val="26"/>
          <w:szCs w:val="26"/>
        </w:rPr>
        <w:t>ы</w:t>
      </w:r>
      <w:r w:rsidRPr="00EA58C2">
        <w:rPr>
          <w:rFonts w:asciiTheme="minorHAnsi" w:hAnsiTheme="minorHAnsi" w:cstheme="minorHAnsi"/>
          <w:sz w:val="26"/>
          <w:szCs w:val="26"/>
        </w:rPr>
        <w:t>та.</w:t>
      </w:r>
    </w:p>
    <w:p w:rsidR="00EA3D04" w:rsidRPr="00EA58C2" w:rsidRDefault="00EA3D04"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2.Организация работы на уроках и во внеурочное время  над совершенствованием качества образования и обеспечение введения ФГОС для всех степеней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ния.</w:t>
      </w:r>
    </w:p>
    <w:p w:rsidR="00EA3D04" w:rsidRPr="00EA58C2" w:rsidRDefault="00EA3D04" w:rsidP="00E951F5">
      <w:pPr>
        <w:autoSpaceDE w:val="0"/>
        <w:autoSpaceDN w:val="0"/>
        <w:adjustRightInd w:val="0"/>
        <w:spacing w:after="0"/>
        <w:jc w:val="both"/>
        <w:rPr>
          <w:rFonts w:asciiTheme="minorHAnsi" w:hAnsiTheme="minorHAnsi" w:cstheme="minorHAnsi"/>
          <w:sz w:val="26"/>
          <w:szCs w:val="26"/>
        </w:rPr>
      </w:pPr>
      <w:r w:rsidRPr="00EA58C2">
        <w:rPr>
          <w:rFonts w:asciiTheme="minorHAnsi" w:hAnsiTheme="minorHAnsi" w:cstheme="minorHAnsi"/>
          <w:sz w:val="26"/>
          <w:szCs w:val="26"/>
        </w:rPr>
        <w:t>3. Методическое сопровождение инновационной и экспериментальной деятел</w:t>
      </w:r>
      <w:r w:rsidRPr="00EA58C2">
        <w:rPr>
          <w:rFonts w:asciiTheme="minorHAnsi" w:hAnsiTheme="minorHAnsi" w:cstheme="minorHAnsi"/>
          <w:sz w:val="26"/>
          <w:szCs w:val="26"/>
        </w:rPr>
        <w:t>ь</w:t>
      </w:r>
      <w:r w:rsidRPr="00EA58C2">
        <w:rPr>
          <w:rFonts w:asciiTheme="minorHAnsi" w:hAnsiTheme="minorHAnsi" w:cstheme="minorHAnsi"/>
          <w:sz w:val="26"/>
          <w:szCs w:val="26"/>
        </w:rPr>
        <w:t>ностиОУ.</w:t>
      </w:r>
    </w:p>
    <w:p w:rsidR="00EA3D04" w:rsidRPr="00EA58C2" w:rsidRDefault="00EA3D04"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4.Задействовать в работе над повышением квалификации педагогов    учреждения дополнительного профессионального образования.</w:t>
      </w:r>
    </w:p>
    <w:p w:rsidR="00EA3D04" w:rsidRPr="00EA58C2" w:rsidRDefault="00EA3D04" w:rsidP="00E951F5">
      <w:pPr>
        <w:autoSpaceDE w:val="0"/>
        <w:autoSpaceDN w:val="0"/>
        <w:adjustRightInd w:val="0"/>
        <w:spacing w:after="0"/>
        <w:jc w:val="both"/>
        <w:rPr>
          <w:rFonts w:asciiTheme="minorHAnsi" w:hAnsiTheme="minorHAnsi" w:cstheme="minorHAnsi"/>
          <w:sz w:val="26"/>
          <w:szCs w:val="26"/>
        </w:rPr>
      </w:pPr>
      <w:r w:rsidRPr="00EA58C2">
        <w:rPr>
          <w:rFonts w:asciiTheme="minorHAnsi" w:hAnsiTheme="minorHAnsi" w:cstheme="minorHAnsi"/>
          <w:sz w:val="26"/>
          <w:szCs w:val="26"/>
        </w:rPr>
        <w:t>5.Отслеживание прохождения каждым педагогом ОО курсов повышения квалиф</w:t>
      </w:r>
      <w:r w:rsidRPr="00EA58C2">
        <w:rPr>
          <w:rFonts w:asciiTheme="minorHAnsi" w:hAnsiTheme="minorHAnsi" w:cstheme="minorHAnsi"/>
          <w:sz w:val="26"/>
          <w:szCs w:val="26"/>
        </w:rPr>
        <w:t>и</w:t>
      </w:r>
      <w:r w:rsidRPr="00EA58C2">
        <w:rPr>
          <w:rFonts w:asciiTheme="minorHAnsi" w:hAnsiTheme="minorHAnsi" w:cstheme="minorHAnsi"/>
          <w:sz w:val="26"/>
          <w:szCs w:val="26"/>
        </w:rPr>
        <w:t>кации, при необходимости профессиональной переподготовки.</w:t>
      </w:r>
    </w:p>
    <w:p w:rsidR="00EA3D04" w:rsidRPr="00EA58C2" w:rsidRDefault="00EA3D04"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 xml:space="preserve">7.Широко использовать организационно-методические ресурсы школ и учителей-победителей ПНПО в повышении квалификации; </w:t>
      </w:r>
    </w:p>
    <w:p w:rsidR="00EA3D04" w:rsidRPr="00EA58C2" w:rsidRDefault="00EA3D04" w:rsidP="00E951F5">
      <w:pPr>
        <w:spacing w:after="0"/>
        <w:jc w:val="both"/>
        <w:rPr>
          <w:rFonts w:asciiTheme="minorHAnsi" w:hAnsiTheme="minorHAnsi" w:cstheme="minorHAnsi"/>
          <w:sz w:val="26"/>
          <w:szCs w:val="26"/>
        </w:rPr>
      </w:pPr>
      <w:r w:rsidRPr="00EA58C2">
        <w:rPr>
          <w:rFonts w:asciiTheme="minorHAnsi" w:hAnsiTheme="minorHAnsi" w:cstheme="minorHAnsi"/>
          <w:sz w:val="26"/>
          <w:szCs w:val="26"/>
        </w:rPr>
        <w:t>8.Применять разные формы повышения квалификации педагогических работников в целях их профессионального и личностного роста, включая обеспечение условий для возрождения самообразования.</w:t>
      </w:r>
    </w:p>
    <w:p w:rsidR="009A47C1" w:rsidRPr="00465009" w:rsidRDefault="009A47C1" w:rsidP="00E951F5">
      <w:pPr>
        <w:pStyle w:val="31"/>
        <w:ind w:left="0"/>
        <w:jc w:val="center"/>
        <w:outlineLvl w:val="1"/>
        <w:rPr>
          <w:color w:val="auto"/>
        </w:rPr>
      </w:pPr>
      <w:bookmarkStart w:id="150" w:name="_Toc397027156"/>
      <w:bookmarkStart w:id="151" w:name="_Toc428533674"/>
      <w:r w:rsidRPr="00465009">
        <w:rPr>
          <w:color w:val="auto"/>
        </w:rPr>
        <w:t>7.</w:t>
      </w:r>
      <w:r w:rsidR="001D0D9D">
        <w:rPr>
          <w:color w:val="auto"/>
        </w:rPr>
        <w:t>4.</w:t>
      </w:r>
      <w:r w:rsidRPr="00465009">
        <w:rPr>
          <w:color w:val="auto"/>
        </w:rPr>
        <w:t xml:space="preserve">  Работа Школы молодого специалиста.</w:t>
      </w:r>
      <w:bookmarkEnd w:id="150"/>
      <w:bookmarkEnd w:id="151"/>
    </w:p>
    <w:p w:rsidR="0003606E" w:rsidRPr="00D97CF7" w:rsidRDefault="0003606E" w:rsidP="00E951F5">
      <w:pPr>
        <w:spacing w:after="0"/>
        <w:ind w:firstLine="709"/>
        <w:jc w:val="both"/>
        <w:rPr>
          <w:rFonts w:cs="Times New Roman"/>
          <w:sz w:val="26"/>
          <w:szCs w:val="26"/>
        </w:rPr>
      </w:pPr>
      <w:r w:rsidRPr="00D97CF7">
        <w:rPr>
          <w:rFonts w:cs="Times New Roman"/>
          <w:sz w:val="26"/>
          <w:szCs w:val="26"/>
        </w:rPr>
        <w:t>Работа Школы молодого педагога является важной составляющей методич</w:t>
      </w:r>
      <w:r w:rsidRPr="00D97CF7">
        <w:rPr>
          <w:rFonts w:cs="Times New Roman"/>
          <w:sz w:val="26"/>
          <w:szCs w:val="26"/>
        </w:rPr>
        <w:t>е</w:t>
      </w:r>
      <w:r w:rsidRPr="00D97CF7">
        <w:rPr>
          <w:rFonts w:cs="Times New Roman"/>
          <w:sz w:val="26"/>
          <w:szCs w:val="26"/>
        </w:rPr>
        <w:t>ской деятельности. Анализируя опыт работы в этом направлении, мы пришли к выводу, что необходимо разработать программу адаптации молодых учителей.</w:t>
      </w:r>
    </w:p>
    <w:p w:rsidR="0003606E" w:rsidRPr="00D97CF7" w:rsidRDefault="0003606E" w:rsidP="00E951F5">
      <w:pPr>
        <w:spacing w:after="0"/>
        <w:jc w:val="both"/>
        <w:rPr>
          <w:rFonts w:cs="Times New Roman"/>
          <w:sz w:val="26"/>
          <w:szCs w:val="26"/>
        </w:rPr>
      </w:pPr>
      <w:r w:rsidRPr="00D97CF7">
        <w:rPr>
          <w:rFonts w:cs="Times New Roman"/>
          <w:sz w:val="26"/>
          <w:szCs w:val="26"/>
        </w:rPr>
        <w:t xml:space="preserve"> Главными задачами программы определили следующие: </w:t>
      </w:r>
    </w:p>
    <w:p w:rsidR="0003606E" w:rsidRPr="00D97CF7" w:rsidRDefault="0003606E" w:rsidP="00E951F5">
      <w:pPr>
        <w:numPr>
          <w:ilvl w:val="0"/>
          <w:numId w:val="13"/>
        </w:numPr>
        <w:tabs>
          <w:tab w:val="left" w:pos="567"/>
        </w:tabs>
        <w:spacing w:after="0"/>
        <w:ind w:left="0" w:firstLine="0"/>
        <w:jc w:val="both"/>
        <w:rPr>
          <w:rFonts w:cs="Times New Roman"/>
          <w:sz w:val="26"/>
          <w:szCs w:val="26"/>
        </w:rPr>
      </w:pPr>
      <w:r w:rsidRPr="00D97CF7">
        <w:rPr>
          <w:rFonts w:cs="Times New Roman"/>
          <w:sz w:val="26"/>
          <w:szCs w:val="26"/>
        </w:rPr>
        <w:lastRenderedPageBreak/>
        <w:t>развивать творческий потенциал молодых педагогов, мотивировать их уч</w:t>
      </w:r>
      <w:r w:rsidRPr="00D97CF7">
        <w:rPr>
          <w:rFonts w:cs="Times New Roman"/>
          <w:sz w:val="26"/>
          <w:szCs w:val="26"/>
        </w:rPr>
        <w:t>а</w:t>
      </w:r>
      <w:r w:rsidRPr="00D97CF7">
        <w:rPr>
          <w:rFonts w:cs="Times New Roman"/>
          <w:sz w:val="26"/>
          <w:szCs w:val="26"/>
        </w:rPr>
        <w:t>стие в инновационной деятельности; проследить динамику развития професси</w:t>
      </w:r>
      <w:r w:rsidRPr="00D97CF7">
        <w:rPr>
          <w:rFonts w:cs="Times New Roman"/>
          <w:sz w:val="26"/>
          <w:szCs w:val="26"/>
        </w:rPr>
        <w:t>о</w:t>
      </w:r>
      <w:r w:rsidRPr="00D97CF7">
        <w:rPr>
          <w:rFonts w:cs="Times New Roman"/>
          <w:sz w:val="26"/>
          <w:szCs w:val="26"/>
        </w:rPr>
        <w:t xml:space="preserve">нальной деятельности каждого педагога; </w:t>
      </w:r>
    </w:p>
    <w:p w:rsidR="0003606E" w:rsidRPr="00D97CF7" w:rsidRDefault="0003606E" w:rsidP="00E951F5">
      <w:pPr>
        <w:numPr>
          <w:ilvl w:val="0"/>
          <w:numId w:val="13"/>
        </w:numPr>
        <w:tabs>
          <w:tab w:val="left" w:pos="567"/>
        </w:tabs>
        <w:spacing w:after="0"/>
        <w:ind w:left="0" w:firstLine="0"/>
        <w:jc w:val="both"/>
        <w:rPr>
          <w:rFonts w:cs="Times New Roman"/>
          <w:sz w:val="26"/>
          <w:szCs w:val="26"/>
        </w:rPr>
      </w:pPr>
      <w:r w:rsidRPr="00D97CF7">
        <w:rPr>
          <w:rFonts w:cs="Times New Roman"/>
          <w:sz w:val="26"/>
          <w:szCs w:val="26"/>
        </w:rPr>
        <w:t>повышать продуктивность работы педагога и результативность учебно-</w:t>
      </w:r>
      <w:r w:rsidRPr="00D97CF7">
        <w:rPr>
          <w:rFonts w:cs="Times New Roman"/>
          <w:sz w:val="26"/>
          <w:szCs w:val="26"/>
        </w:rPr>
        <w:softHyphen/>
        <w:t xml:space="preserve">воспитательного процесса в образовательном учреждении; </w:t>
      </w:r>
    </w:p>
    <w:p w:rsidR="0003606E" w:rsidRPr="00D97CF7" w:rsidRDefault="0003606E" w:rsidP="00E951F5">
      <w:pPr>
        <w:numPr>
          <w:ilvl w:val="0"/>
          <w:numId w:val="14"/>
        </w:numPr>
        <w:tabs>
          <w:tab w:val="left" w:pos="567"/>
        </w:tabs>
        <w:spacing w:after="0"/>
        <w:ind w:left="0" w:firstLine="0"/>
        <w:jc w:val="both"/>
        <w:rPr>
          <w:rFonts w:cs="Times New Roman"/>
          <w:sz w:val="26"/>
          <w:szCs w:val="26"/>
        </w:rPr>
      </w:pPr>
      <w:r w:rsidRPr="00D97CF7">
        <w:rPr>
          <w:rFonts w:cs="Times New Roman"/>
          <w:sz w:val="26"/>
          <w:szCs w:val="26"/>
        </w:rPr>
        <w:t>создать условия для удовлетворения запросов по самообразованию молодых учителей.</w:t>
      </w:r>
    </w:p>
    <w:p w:rsidR="0003606E" w:rsidRPr="00D97CF7" w:rsidRDefault="0003606E" w:rsidP="00E951F5">
      <w:pPr>
        <w:tabs>
          <w:tab w:val="left" w:pos="567"/>
          <w:tab w:val="num" w:pos="720"/>
        </w:tabs>
        <w:spacing w:after="0"/>
        <w:jc w:val="both"/>
        <w:rPr>
          <w:rFonts w:cs="Times New Roman"/>
          <w:sz w:val="26"/>
          <w:szCs w:val="26"/>
        </w:rPr>
      </w:pPr>
      <w:r w:rsidRPr="00D97CF7">
        <w:rPr>
          <w:rFonts w:cs="Times New Roman"/>
          <w:sz w:val="26"/>
          <w:szCs w:val="26"/>
        </w:rPr>
        <w:t>Цели:</w:t>
      </w:r>
    </w:p>
    <w:p w:rsidR="0003606E" w:rsidRPr="00D97CF7" w:rsidRDefault="0003606E" w:rsidP="00E951F5">
      <w:pPr>
        <w:numPr>
          <w:ilvl w:val="0"/>
          <w:numId w:val="14"/>
        </w:numPr>
        <w:tabs>
          <w:tab w:val="left" w:pos="567"/>
        </w:tabs>
        <w:spacing w:after="0"/>
        <w:ind w:left="0" w:firstLine="0"/>
        <w:jc w:val="both"/>
        <w:rPr>
          <w:rFonts w:cs="Times New Roman"/>
          <w:sz w:val="26"/>
          <w:szCs w:val="26"/>
        </w:rPr>
      </w:pPr>
      <w:r w:rsidRPr="00D97CF7">
        <w:rPr>
          <w:rFonts w:cs="Times New Roman"/>
          <w:sz w:val="26"/>
          <w:szCs w:val="26"/>
        </w:rPr>
        <w:t>анализ значимых профессиональных результатов деятельности молодых п</w:t>
      </w:r>
      <w:r w:rsidRPr="00D97CF7">
        <w:rPr>
          <w:rFonts w:cs="Times New Roman"/>
          <w:sz w:val="26"/>
          <w:szCs w:val="26"/>
        </w:rPr>
        <w:t>е</w:t>
      </w:r>
      <w:r w:rsidRPr="00D97CF7">
        <w:rPr>
          <w:rFonts w:cs="Times New Roman"/>
          <w:sz w:val="26"/>
          <w:szCs w:val="26"/>
        </w:rPr>
        <w:t>дагогов.</w:t>
      </w:r>
    </w:p>
    <w:p w:rsidR="0003606E" w:rsidRPr="00D97CF7" w:rsidRDefault="0003606E" w:rsidP="00E951F5">
      <w:pPr>
        <w:numPr>
          <w:ilvl w:val="0"/>
          <w:numId w:val="14"/>
        </w:numPr>
        <w:tabs>
          <w:tab w:val="left" w:pos="567"/>
        </w:tabs>
        <w:spacing w:after="0"/>
        <w:ind w:left="0" w:firstLine="0"/>
        <w:jc w:val="both"/>
        <w:rPr>
          <w:rFonts w:cs="Times New Roman"/>
          <w:sz w:val="26"/>
          <w:szCs w:val="26"/>
        </w:rPr>
      </w:pPr>
      <w:r w:rsidRPr="00D97CF7">
        <w:rPr>
          <w:rFonts w:cs="Times New Roman"/>
          <w:sz w:val="26"/>
          <w:szCs w:val="26"/>
        </w:rPr>
        <w:t>мониторинг профессионального роста молодых специалистов.</w:t>
      </w:r>
    </w:p>
    <w:p w:rsidR="0003606E" w:rsidRPr="00D97CF7" w:rsidRDefault="00AE4BEB" w:rsidP="00E951F5">
      <w:pPr>
        <w:spacing w:after="0"/>
        <w:ind w:firstLine="709"/>
        <w:jc w:val="both"/>
        <w:rPr>
          <w:rFonts w:cs="Times New Roman"/>
          <w:sz w:val="26"/>
          <w:szCs w:val="26"/>
        </w:rPr>
      </w:pPr>
      <w:r w:rsidRPr="00D97CF7">
        <w:rPr>
          <w:rFonts w:cs="Times New Roman"/>
          <w:sz w:val="26"/>
          <w:szCs w:val="26"/>
        </w:rPr>
        <w:t>Разработаны</w:t>
      </w:r>
      <w:r w:rsidR="0003606E" w:rsidRPr="00D97CF7">
        <w:rPr>
          <w:rFonts w:cs="Times New Roman"/>
          <w:sz w:val="26"/>
          <w:szCs w:val="26"/>
        </w:rPr>
        <w:t xml:space="preserve"> план работы Школы молодого педагога, положение о наста</w:t>
      </w:r>
      <w:r w:rsidR="0003606E" w:rsidRPr="00D97CF7">
        <w:rPr>
          <w:rFonts w:cs="Times New Roman"/>
          <w:sz w:val="26"/>
          <w:szCs w:val="26"/>
        </w:rPr>
        <w:t>в</w:t>
      </w:r>
      <w:r w:rsidR="0003606E" w:rsidRPr="00D97CF7">
        <w:rPr>
          <w:rFonts w:cs="Times New Roman"/>
          <w:sz w:val="26"/>
          <w:szCs w:val="26"/>
        </w:rPr>
        <w:t>ничестве, положение о защите стажерской практики.</w:t>
      </w:r>
    </w:p>
    <w:p w:rsidR="0003606E" w:rsidRPr="00EE28B6" w:rsidRDefault="0003606E" w:rsidP="00E951F5">
      <w:pPr>
        <w:spacing w:after="0"/>
        <w:jc w:val="both"/>
        <w:rPr>
          <w:rFonts w:cs="Times New Roman"/>
          <w:sz w:val="26"/>
          <w:szCs w:val="26"/>
        </w:rPr>
      </w:pPr>
      <w:r w:rsidRPr="00EE28B6">
        <w:rPr>
          <w:rFonts w:cs="Times New Roman"/>
          <w:sz w:val="26"/>
          <w:szCs w:val="26"/>
        </w:rPr>
        <w:t xml:space="preserve">В работе Школы молодого педагога «Дебют» участвовали </w:t>
      </w:r>
      <w:r w:rsidR="00D97CF7" w:rsidRPr="00EE28B6">
        <w:rPr>
          <w:rFonts w:cs="Times New Roman"/>
          <w:sz w:val="26"/>
          <w:szCs w:val="26"/>
        </w:rPr>
        <w:t>17</w:t>
      </w:r>
      <w:r w:rsidRPr="00EE28B6">
        <w:rPr>
          <w:rFonts w:cs="Times New Roman"/>
          <w:sz w:val="26"/>
          <w:szCs w:val="26"/>
        </w:rPr>
        <w:t xml:space="preserve"> педагогов,  из кот</w:t>
      </w:r>
      <w:r w:rsidRPr="00EE28B6">
        <w:rPr>
          <w:rFonts w:cs="Times New Roman"/>
          <w:sz w:val="26"/>
          <w:szCs w:val="26"/>
        </w:rPr>
        <w:t>о</w:t>
      </w:r>
      <w:r w:rsidRPr="00EE28B6">
        <w:rPr>
          <w:rFonts w:cs="Times New Roman"/>
          <w:sz w:val="26"/>
          <w:szCs w:val="26"/>
        </w:rPr>
        <w:t xml:space="preserve">рых </w:t>
      </w:r>
      <w:r w:rsidR="00D97CF7" w:rsidRPr="00EE28B6">
        <w:rPr>
          <w:rFonts w:cs="Times New Roman"/>
          <w:sz w:val="26"/>
          <w:szCs w:val="26"/>
        </w:rPr>
        <w:t>5</w:t>
      </w:r>
      <w:r w:rsidRPr="00EE28B6">
        <w:rPr>
          <w:rFonts w:cs="Times New Roman"/>
          <w:sz w:val="26"/>
          <w:szCs w:val="26"/>
        </w:rPr>
        <w:t xml:space="preserve"> молодых специалистов первого года работы. Молодые специалисты  прин</w:t>
      </w:r>
      <w:r w:rsidRPr="00EE28B6">
        <w:rPr>
          <w:rFonts w:cs="Times New Roman"/>
          <w:sz w:val="26"/>
          <w:szCs w:val="26"/>
        </w:rPr>
        <w:t>я</w:t>
      </w:r>
      <w:r w:rsidRPr="00EE28B6">
        <w:rPr>
          <w:rFonts w:cs="Times New Roman"/>
          <w:sz w:val="26"/>
          <w:szCs w:val="26"/>
        </w:rPr>
        <w:t xml:space="preserve">ли участие в районных  семинарах: на  базе МАОУ </w:t>
      </w:r>
      <w:r w:rsidR="00D97CF7" w:rsidRPr="00EE28B6">
        <w:rPr>
          <w:rFonts w:cs="Times New Roman"/>
          <w:sz w:val="26"/>
          <w:szCs w:val="26"/>
        </w:rPr>
        <w:t>Дегтяревская</w:t>
      </w:r>
      <w:r w:rsidRPr="00EE28B6">
        <w:rPr>
          <w:rFonts w:cs="Times New Roman"/>
          <w:sz w:val="26"/>
          <w:szCs w:val="26"/>
        </w:rPr>
        <w:t xml:space="preserve"> СОШ «</w:t>
      </w:r>
      <w:r w:rsidR="00D97CF7" w:rsidRPr="00EE28B6">
        <w:rPr>
          <w:rFonts w:cs="Times New Roman"/>
          <w:sz w:val="26"/>
          <w:szCs w:val="26"/>
        </w:rPr>
        <w:t>Проблемы активизации учебно-познавательной деятельности учащихся</w:t>
      </w:r>
      <w:r w:rsidRPr="00EE28B6">
        <w:rPr>
          <w:rFonts w:cs="Times New Roman"/>
          <w:sz w:val="26"/>
          <w:szCs w:val="26"/>
        </w:rPr>
        <w:t xml:space="preserve">», на базе </w:t>
      </w:r>
      <w:r w:rsidR="00D97CF7" w:rsidRPr="00EE28B6">
        <w:rPr>
          <w:rFonts w:cs="Times New Roman"/>
          <w:sz w:val="26"/>
          <w:szCs w:val="26"/>
        </w:rPr>
        <w:t>МАОУ «В</w:t>
      </w:r>
      <w:r w:rsidR="00D97CF7" w:rsidRPr="00EE28B6">
        <w:rPr>
          <w:rFonts w:cs="Times New Roman"/>
          <w:sz w:val="26"/>
          <w:szCs w:val="26"/>
        </w:rPr>
        <w:t>о</w:t>
      </w:r>
      <w:r w:rsidR="00D97CF7" w:rsidRPr="00EE28B6">
        <w:rPr>
          <w:rFonts w:cs="Times New Roman"/>
          <w:sz w:val="26"/>
          <w:szCs w:val="26"/>
        </w:rPr>
        <w:t>рогушинская ООШ»</w:t>
      </w:r>
      <w:r w:rsidRPr="00EE28B6">
        <w:rPr>
          <w:rFonts w:cs="Times New Roman"/>
          <w:sz w:val="26"/>
          <w:szCs w:val="26"/>
        </w:rPr>
        <w:t xml:space="preserve"> «</w:t>
      </w:r>
      <w:r w:rsidR="00D97CF7" w:rsidRPr="00EE28B6">
        <w:rPr>
          <w:rFonts w:cs="Times New Roman"/>
          <w:sz w:val="26"/>
          <w:szCs w:val="26"/>
          <w:shd w:val="clear" w:color="auto" w:fill="FFFFFF"/>
        </w:rPr>
        <w:t>Трудные ситуации на уроках. Выход есть…</w:t>
      </w:r>
      <w:r w:rsidRPr="00EE28B6">
        <w:rPr>
          <w:rFonts w:cs="Times New Roman"/>
          <w:sz w:val="26"/>
          <w:szCs w:val="26"/>
          <w:shd w:val="clear" w:color="auto" w:fill="FFFFFF"/>
        </w:rPr>
        <w:t>».</w:t>
      </w:r>
    </w:p>
    <w:p w:rsidR="0003606E" w:rsidRPr="00EE28B6" w:rsidRDefault="0003606E" w:rsidP="00E951F5">
      <w:pPr>
        <w:spacing w:after="0"/>
        <w:jc w:val="both"/>
        <w:rPr>
          <w:rFonts w:cs="Times New Roman"/>
          <w:sz w:val="26"/>
          <w:szCs w:val="26"/>
        </w:rPr>
      </w:pPr>
      <w:r w:rsidRPr="00EE28B6">
        <w:rPr>
          <w:rFonts w:cs="Times New Roman"/>
          <w:sz w:val="26"/>
          <w:szCs w:val="26"/>
        </w:rPr>
        <w:t xml:space="preserve">          Успех не приходит к тебе, ты идешь к успеху! Под таким девизом </w:t>
      </w:r>
      <w:r w:rsidR="00EE28B6" w:rsidRPr="00EE28B6">
        <w:rPr>
          <w:rFonts w:cs="Times New Roman"/>
          <w:sz w:val="26"/>
          <w:szCs w:val="26"/>
        </w:rPr>
        <w:t xml:space="preserve"> уже  трад</w:t>
      </w:r>
      <w:r w:rsidR="00EE28B6" w:rsidRPr="00EE28B6">
        <w:rPr>
          <w:rFonts w:cs="Times New Roman"/>
          <w:sz w:val="26"/>
          <w:szCs w:val="26"/>
        </w:rPr>
        <w:t>и</w:t>
      </w:r>
      <w:r w:rsidR="00EE28B6" w:rsidRPr="00EE28B6">
        <w:rPr>
          <w:rFonts w:cs="Times New Roman"/>
          <w:sz w:val="26"/>
          <w:szCs w:val="26"/>
        </w:rPr>
        <w:t xml:space="preserve">ционно </w:t>
      </w:r>
      <w:r w:rsidRPr="00EE28B6">
        <w:rPr>
          <w:rFonts w:cs="Times New Roman"/>
          <w:sz w:val="26"/>
          <w:szCs w:val="26"/>
        </w:rPr>
        <w:t>прошла неделя молодого педагога, в рамках которой на базе школ района молодые учителя посетили открытые уроки и внеклассные мероприятия стажеров и стажистов, были организованы конкурс «Зажги звезду»,  методическая выставка «Учиться, чтобы делиться». В конце учебного года молодые специалисты приняли участие в муниципальном  заочном конкурсе «Презентация профессионального педагогического портфолио»</w:t>
      </w:r>
      <w:r w:rsidR="00EE28B6" w:rsidRPr="00EE28B6">
        <w:rPr>
          <w:rFonts w:cs="Times New Roman"/>
          <w:sz w:val="26"/>
          <w:szCs w:val="26"/>
        </w:rPr>
        <w:t>.</w:t>
      </w:r>
      <w:r w:rsidRPr="00EE28B6">
        <w:rPr>
          <w:rFonts w:cs="Times New Roman"/>
          <w:sz w:val="26"/>
          <w:szCs w:val="26"/>
        </w:rPr>
        <w:t xml:space="preserve"> Результаты диагностики и анкетирования, провод</w:t>
      </w:r>
      <w:r w:rsidRPr="00EE28B6">
        <w:rPr>
          <w:rFonts w:cs="Times New Roman"/>
          <w:sz w:val="26"/>
          <w:szCs w:val="26"/>
        </w:rPr>
        <w:t>и</w:t>
      </w:r>
      <w:r w:rsidRPr="00EE28B6">
        <w:rPr>
          <w:rFonts w:cs="Times New Roman"/>
          <w:sz w:val="26"/>
          <w:szCs w:val="26"/>
        </w:rPr>
        <w:t>мых с молодыми учителями  в течение года</w:t>
      </w:r>
      <w:r w:rsidR="00AE4BEB" w:rsidRPr="00EE28B6">
        <w:rPr>
          <w:rFonts w:cs="Times New Roman"/>
          <w:sz w:val="26"/>
          <w:szCs w:val="26"/>
        </w:rPr>
        <w:t>,</w:t>
      </w:r>
      <w:r w:rsidRPr="00EE28B6">
        <w:rPr>
          <w:rFonts w:cs="Times New Roman"/>
          <w:sz w:val="26"/>
          <w:szCs w:val="26"/>
        </w:rPr>
        <w:t xml:space="preserve">  позволяют  районному  методич</w:t>
      </w:r>
      <w:r w:rsidRPr="00EE28B6">
        <w:rPr>
          <w:rFonts w:cs="Times New Roman"/>
          <w:sz w:val="26"/>
          <w:szCs w:val="26"/>
        </w:rPr>
        <w:t>е</w:t>
      </w:r>
      <w:r w:rsidRPr="00EE28B6">
        <w:rPr>
          <w:rFonts w:cs="Times New Roman"/>
          <w:sz w:val="26"/>
          <w:szCs w:val="26"/>
        </w:rPr>
        <w:t>скому кабинету подробнее рассмотреть и дать методические рекомендации и и</w:t>
      </w:r>
      <w:r w:rsidRPr="00EE28B6">
        <w:rPr>
          <w:rFonts w:cs="Times New Roman"/>
          <w:sz w:val="26"/>
          <w:szCs w:val="26"/>
        </w:rPr>
        <w:t>н</w:t>
      </w:r>
      <w:r w:rsidRPr="00EE28B6">
        <w:rPr>
          <w:rFonts w:cs="Times New Roman"/>
          <w:sz w:val="26"/>
          <w:szCs w:val="26"/>
        </w:rPr>
        <w:t xml:space="preserve">дивидуальные консультации по вопросам, вызывающим наибольшие затруднения у молодых коллег. </w:t>
      </w:r>
    </w:p>
    <w:p w:rsidR="00341436" w:rsidRPr="00EE28B6" w:rsidRDefault="007C670E" w:rsidP="00E951F5">
      <w:pPr>
        <w:tabs>
          <w:tab w:val="left" w:pos="709"/>
        </w:tabs>
        <w:spacing w:after="0"/>
        <w:jc w:val="both"/>
        <w:rPr>
          <w:rFonts w:cs="Times New Roman"/>
          <w:color w:val="FF0000"/>
          <w:sz w:val="26"/>
          <w:szCs w:val="26"/>
        </w:rPr>
      </w:pPr>
      <w:r w:rsidRPr="004F415F">
        <w:rPr>
          <w:rFonts w:cs="Times New Roman"/>
          <w:color w:val="FF0000"/>
          <w:sz w:val="26"/>
          <w:szCs w:val="26"/>
        </w:rPr>
        <w:tab/>
      </w:r>
    </w:p>
    <w:p w:rsidR="009A47C1" w:rsidRPr="00EE28B6" w:rsidRDefault="009A47C1" w:rsidP="00E951F5">
      <w:pPr>
        <w:pStyle w:val="31"/>
        <w:ind w:left="0"/>
        <w:jc w:val="center"/>
        <w:outlineLvl w:val="1"/>
        <w:rPr>
          <w:color w:val="auto"/>
        </w:rPr>
      </w:pPr>
      <w:bookmarkStart w:id="152" w:name="_Toc428533675"/>
      <w:r w:rsidRPr="00EE28B6">
        <w:rPr>
          <w:color w:val="auto"/>
        </w:rPr>
        <w:t>7.</w:t>
      </w:r>
      <w:r w:rsidR="001D0D9D">
        <w:rPr>
          <w:color w:val="auto"/>
        </w:rPr>
        <w:t>5.</w:t>
      </w:r>
      <w:r w:rsidRPr="00EE28B6">
        <w:rPr>
          <w:color w:val="auto"/>
        </w:rPr>
        <w:t xml:space="preserve">  Участие в конкурсах педагогического мастерства.  Обобщение опыта работы.</w:t>
      </w:r>
      <w:bookmarkEnd w:id="152"/>
    </w:p>
    <w:p w:rsidR="00C82935" w:rsidRPr="00EA58C2" w:rsidRDefault="0015214C" w:rsidP="00E951F5">
      <w:pPr>
        <w:spacing w:after="0"/>
        <w:jc w:val="both"/>
        <w:rPr>
          <w:rFonts w:asciiTheme="minorHAnsi" w:hAnsiTheme="minorHAnsi" w:cstheme="minorHAnsi"/>
          <w:sz w:val="26"/>
          <w:szCs w:val="26"/>
        </w:rPr>
      </w:pPr>
      <w:r w:rsidRPr="004F415F">
        <w:rPr>
          <w:rFonts w:cs="Times New Roman"/>
          <w:color w:val="FF0000"/>
          <w:sz w:val="26"/>
          <w:szCs w:val="26"/>
        </w:rPr>
        <w:tab/>
      </w:r>
      <w:r w:rsidR="00C82935" w:rsidRPr="00EA58C2">
        <w:rPr>
          <w:rFonts w:asciiTheme="minorHAnsi" w:hAnsiTheme="minorHAnsi" w:cstheme="minorHAnsi"/>
          <w:sz w:val="26"/>
          <w:szCs w:val="26"/>
        </w:rPr>
        <w:t xml:space="preserve">      Педагоги школ района являются активными участниками профессионал</w:t>
      </w:r>
      <w:r w:rsidR="00C82935" w:rsidRPr="00EA58C2">
        <w:rPr>
          <w:rFonts w:asciiTheme="minorHAnsi" w:hAnsiTheme="minorHAnsi" w:cstheme="minorHAnsi"/>
          <w:sz w:val="26"/>
          <w:szCs w:val="26"/>
        </w:rPr>
        <w:t>ь</w:t>
      </w:r>
      <w:r w:rsidR="00C82935" w:rsidRPr="00EA58C2">
        <w:rPr>
          <w:rFonts w:asciiTheme="minorHAnsi" w:hAnsiTheme="minorHAnsi" w:cstheme="minorHAnsi"/>
          <w:sz w:val="26"/>
          <w:szCs w:val="26"/>
        </w:rPr>
        <w:t>ных конкурсов: «Учитель Года», «Династия», «Директор года», «Успех и безопа</w:t>
      </w:r>
      <w:r w:rsidR="00C82935" w:rsidRPr="00EA58C2">
        <w:rPr>
          <w:rFonts w:asciiTheme="minorHAnsi" w:hAnsiTheme="minorHAnsi" w:cstheme="minorHAnsi"/>
          <w:sz w:val="26"/>
          <w:szCs w:val="26"/>
        </w:rPr>
        <w:t>с</w:t>
      </w:r>
      <w:r w:rsidR="00C82935" w:rsidRPr="00EA58C2">
        <w:rPr>
          <w:rFonts w:asciiTheme="minorHAnsi" w:hAnsiTheme="minorHAnsi" w:cstheme="minorHAnsi"/>
          <w:sz w:val="26"/>
          <w:szCs w:val="26"/>
        </w:rPr>
        <w:t xml:space="preserve">ность», Олимпиада педагогов начального звена, «Лучший учитель ОБЖ», «Учитель Здоровья России». В конкурсе лучших учителей России на грант Президента Р.Ф. </w:t>
      </w:r>
      <w:r w:rsidR="00071C48">
        <w:rPr>
          <w:rFonts w:asciiTheme="minorHAnsi" w:hAnsiTheme="minorHAnsi" w:cstheme="minorHAnsi"/>
          <w:sz w:val="26"/>
          <w:szCs w:val="26"/>
        </w:rPr>
        <w:t xml:space="preserve">приняла участие и стала одной из победителей </w:t>
      </w:r>
      <w:r w:rsidR="00C82935" w:rsidRPr="00EA58C2">
        <w:rPr>
          <w:rFonts w:asciiTheme="minorHAnsi" w:hAnsiTheme="minorHAnsi" w:cstheme="minorHAnsi"/>
          <w:sz w:val="26"/>
          <w:szCs w:val="26"/>
        </w:rPr>
        <w:t xml:space="preserve"> учитель начальных классов МАОУ </w:t>
      </w:r>
      <w:r w:rsidR="00071C48">
        <w:rPr>
          <w:rFonts w:asciiTheme="minorHAnsi" w:hAnsiTheme="minorHAnsi" w:cstheme="minorHAnsi"/>
          <w:sz w:val="26"/>
          <w:szCs w:val="26"/>
        </w:rPr>
        <w:t>«</w:t>
      </w:r>
      <w:r w:rsidR="00C82935" w:rsidRPr="00EA58C2">
        <w:rPr>
          <w:rFonts w:asciiTheme="minorHAnsi" w:hAnsiTheme="minorHAnsi" w:cstheme="minorHAnsi"/>
          <w:sz w:val="26"/>
          <w:szCs w:val="26"/>
        </w:rPr>
        <w:t>Карачинская СОШ</w:t>
      </w:r>
      <w:r w:rsidR="00FD7BB7">
        <w:rPr>
          <w:rFonts w:asciiTheme="minorHAnsi" w:hAnsiTheme="minorHAnsi" w:cstheme="minorHAnsi"/>
          <w:sz w:val="26"/>
          <w:szCs w:val="26"/>
        </w:rPr>
        <w:t>»</w:t>
      </w:r>
      <w:r w:rsidR="00C82935" w:rsidRPr="00EA58C2">
        <w:rPr>
          <w:rFonts w:asciiTheme="minorHAnsi" w:hAnsiTheme="minorHAnsi" w:cstheme="minorHAnsi"/>
          <w:sz w:val="26"/>
          <w:szCs w:val="26"/>
        </w:rPr>
        <w:t xml:space="preserve"> Ярушина Валентина Анатольевна.</w:t>
      </w:r>
    </w:p>
    <w:p w:rsidR="00C82935" w:rsidRPr="00EA58C2" w:rsidRDefault="00C82935" w:rsidP="00E951F5">
      <w:pPr>
        <w:spacing w:after="0"/>
        <w:ind w:firstLine="709"/>
        <w:contextualSpacing/>
        <w:jc w:val="both"/>
        <w:rPr>
          <w:rFonts w:asciiTheme="minorHAnsi" w:hAnsiTheme="minorHAnsi" w:cstheme="minorHAnsi"/>
          <w:sz w:val="26"/>
          <w:szCs w:val="26"/>
        </w:rPr>
      </w:pPr>
      <w:r w:rsidRPr="00EA58C2">
        <w:rPr>
          <w:rFonts w:asciiTheme="minorHAnsi" w:hAnsiTheme="minorHAnsi" w:cstheme="minorHAnsi"/>
          <w:sz w:val="26"/>
          <w:szCs w:val="26"/>
        </w:rPr>
        <w:t>Вместе с тем, необходимо отметить отсутствие участников конкурсов ме</w:t>
      </w:r>
      <w:r w:rsidRPr="00EA58C2">
        <w:rPr>
          <w:rFonts w:asciiTheme="minorHAnsi" w:hAnsiTheme="minorHAnsi" w:cstheme="minorHAnsi"/>
          <w:sz w:val="26"/>
          <w:szCs w:val="26"/>
        </w:rPr>
        <w:t>ж</w:t>
      </w:r>
      <w:r w:rsidRPr="00EA58C2">
        <w:rPr>
          <w:rFonts w:asciiTheme="minorHAnsi" w:hAnsiTheme="minorHAnsi" w:cstheme="minorHAnsi"/>
          <w:sz w:val="26"/>
          <w:szCs w:val="26"/>
        </w:rPr>
        <w:t xml:space="preserve">дународного уровня и слабую активность участия педагогов в профессиональных конкурсах. Учителя Ушаровской, Овсянниковской, Полуяновской, Лайтамакской, </w:t>
      </w:r>
      <w:r w:rsidRPr="00EA58C2">
        <w:rPr>
          <w:rFonts w:asciiTheme="minorHAnsi" w:hAnsiTheme="minorHAnsi" w:cstheme="minorHAnsi"/>
          <w:sz w:val="26"/>
          <w:szCs w:val="26"/>
        </w:rPr>
        <w:lastRenderedPageBreak/>
        <w:t>Ачирской школ не занимаются самообразованием и распространением своего п</w:t>
      </w:r>
      <w:r w:rsidRPr="00EA58C2">
        <w:rPr>
          <w:rFonts w:asciiTheme="minorHAnsi" w:hAnsiTheme="minorHAnsi" w:cstheme="minorHAnsi"/>
          <w:sz w:val="26"/>
          <w:szCs w:val="26"/>
        </w:rPr>
        <w:t>е</w:t>
      </w:r>
      <w:r w:rsidRPr="00EA58C2">
        <w:rPr>
          <w:rFonts w:asciiTheme="minorHAnsi" w:hAnsiTheme="minorHAnsi" w:cstheme="minorHAnsi"/>
          <w:sz w:val="26"/>
          <w:szCs w:val="26"/>
        </w:rPr>
        <w:t>редового опыта посредством участия в мероприятиях  регионального и федерал</w:t>
      </w:r>
      <w:r w:rsidRPr="00EA58C2">
        <w:rPr>
          <w:rFonts w:asciiTheme="minorHAnsi" w:hAnsiTheme="minorHAnsi" w:cstheme="minorHAnsi"/>
          <w:sz w:val="26"/>
          <w:szCs w:val="26"/>
        </w:rPr>
        <w:t>ь</w:t>
      </w:r>
      <w:r w:rsidRPr="00EA58C2">
        <w:rPr>
          <w:rFonts w:asciiTheme="minorHAnsi" w:hAnsiTheme="minorHAnsi" w:cstheme="minorHAnsi"/>
          <w:sz w:val="26"/>
          <w:szCs w:val="26"/>
        </w:rPr>
        <w:t>ного уровней.</w:t>
      </w:r>
    </w:p>
    <w:p w:rsidR="00C82935" w:rsidRPr="00EA58C2" w:rsidRDefault="00C82935" w:rsidP="00E951F5">
      <w:pPr>
        <w:spacing w:after="0"/>
        <w:ind w:firstLine="851"/>
        <w:jc w:val="both"/>
        <w:rPr>
          <w:rFonts w:asciiTheme="minorHAnsi" w:hAnsiTheme="minorHAnsi" w:cstheme="minorHAnsi"/>
          <w:sz w:val="26"/>
          <w:szCs w:val="26"/>
        </w:rPr>
      </w:pPr>
      <w:r w:rsidRPr="00EA58C2">
        <w:rPr>
          <w:rFonts w:asciiTheme="minorHAnsi" w:hAnsiTheme="minorHAnsi" w:cstheme="minorHAnsi"/>
          <w:sz w:val="26"/>
          <w:szCs w:val="26"/>
        </w:rPr>
        <w:t>Среди учителей- предметников можно выделить категории педагогов, к</w:t>
      </w:r>
      <w:r w:rsidRPr="00EA58C2">
        <w:rPr>
          <w:rFonts w:asciiTheme="minorHAnsi" w:hAnsiTheme="minorHAnsi" w:cstheme="minorHAnsi"/>
          <w:sz w:val="26"/>
          <w:szCs w:val="26"/>
        </w:rPr>
        <w:t>о</w:t>
      </w:r>
      <w:r w:rsidRPr="00EA58C2">
        <w:rPr>
          <w:rFonts w:asciiTheme="minorHAnsi" w:hAnsiTheme="minorHAnsi" w:cstheme="minorHAnsi"/>
          <w:sz w:val="26"/>
          <w:szCs w:val="26"/>
        </w:rPr>
        <w:t>торые наиболее часто принимают участие в конкурсах профессионального масте</w:t>
      </w:r>
      <w:r w:rsidRPr="00EA58C2">
        <w:rPr>
          <w:rFonts w:asciiTheme="minorHAnsi" w:hAnsiTheme="minorHAnsi" w:cstheme="minorHAnsi"/>
          <w:sz w:val="26"/>
          <w:szCs w:val="26"/>
        </w:rPr>
        <w:t>р</w:t>
      </w:r>
      <w:r w:rsidRPr="00EA58C2">
        <w:rPr>
          <w:rFonts w:asciiTheme="minorHAnsi" w:hAnsiTheme="minorHAnsi" w:cstheme="minorHAnsi"/>
          <w:sz w:val="26"/>
          <w:szCs w:val="26"/>
        </w:rPr>
        <w:t>ства, обобщают опыт своей работы, это: учителя истории,  русского языка и литер</w:t>
      </w:r>
      <w:r w:rsidRPr="00EA58C2">
        <w:rPr>
          <w:rFonts w:asciiTheme="minorHAnsi" w:hAnsiTheme="minorHAnsi" w:cstheme="minorHAnsi"/>
          <w:sz w:val="26"/>
          <w:szCs w:val="26"/>
        </w:rPr>
        <w:t>а</w:t>
      </w:r>
      <w:r w:rsidRPr="00EA58C2">
        <w:rPr>
          <w:rFonts w:asciiTheme="minorHAnsi" w:hAnsiTheme="minorHAnsi" w:cstheme="minorHAnsi"/>
          <w:sz w:val="26"/>
          <w:szCs w:val="26"/>
        </w:rPr>
        <w:t>туры,  математики, педагоги  начального звена. В тоже время некоторые категории педагогов не приняли участия ни в одном из конкурсов в течение года. Професси</w:t>
      </w:r>
      <w:r w:rsidRPr="00EA58C2">
        <w:rPr>
          <w:rFonts w:asciiTheme="minorHAnsi" w:hAnsiTheme="minorHAnsi" w:cstheme="minorHAnsi"/>
          <w:sz w:val="26"/>
          <w:szCs w:val="26"/>
        </w:rPr>
        <w:t>о</w:t>
      </w:r>
      <w:r w:rsidRPr="00EA58C2">
        <w:rPr>
          <w:rFonts w:asciiTheme="minorHAnsi" w:hAnsiTheme="minorHAnsi" w:cstheme="minorHAnsi"/>
          <w:sz w:val="26"/>
          <w:szCs w:val="26"/>
        </w:rPr>
        <w:t>нальные конкурсы рассматриваются образовательными учреждениями  Тобол</w:t>
      </w:r>
      <w:r w:rsidRPr="00EA58C2">
        <w:rPr>
          <w:rFonts w:asciiTheme="minorHAnsi" w:hAnsiTheme="minorHAnsi" w:cstheme="minorHAnsi"/>
          <w:sz w:val="26"/>
          <w:szCs w:val="26"/>
        </w:rPr>
        <w:t>ь</w:t>
      </w:r>
      <w:r w:rsidRPr="00EA58C2">
        <w:rPr>
          <w:rFonts w:asciiTheme="minorHAnsi" w:hAnsiTheme="minorHAnsi" w:cstheme="minorHAnsi"/>
          <w:sz w:val="26"/>
          <w:szCs w:val="26"/>
        </w:rPr>
        <w:t>ского района не как оптимальная форма повышения квалификации, стимул для профессионально-личностного роста, включение в активную инновационную де</w:t>
      </w:r>
      <w:r w:rsidRPr="00EA58C2">
        <w:rPr>
          <w:rFonts w:asciiTheme="minorHAnsi" w:hAnsiTheme="minorHAnsi" w:cstheme="minorHAnsi"/>
          <w:sz w:val="26"/>
          <w:szCs w:val="26"/>
        </w:rPr>
        <w:t>я</w:t>
      </w:r>
      <w:r w:rsidRPr="00EA58C2">
        <w:rPr>
          <w:rFonts w:asciiTheme="minorHAnsi" w:hAnsiTheme="minorHAnsi" w:cstheme="minorHAnsi"/>
          <w:sz w:val="26"/>
          <w:szCs w:val="26"/>
        </w:rPr>
        <w:t xml:space="preserve">тельность педагогических работников, а как формальное соревнование педагогов. </w:t>
      </w:r>
    </w:p>
    <w:p w:rsidR="00C82935" w:rsidRPr="00EA58C2" w:rsidRDefault="00C82935" w:rsidP="00E951F5">
      <w:pPr>
        <w:spacing w:after="0"/>
        <w:ind w:firstLine="851"/>
        <w:jc w:val="both"/>
        <w:rPr>
          <w:rFonts w:asciiTheme="minorHAnsi" w:hAnsiTheme="minorHAnsi" w:cstheme="minorHAnsi"/>
          <w:sz w:val="26"/>
          <w:szCs w:val="26"/>
        </w:rPr>
      </w:pPr>
      <w:r w:rsidRPr="00EA58C2">
        <w:rPr>
          <w:rFonts w:asciiTheme="minorHAnsi" w:hAnsiTheme="minorHAnsi" w:cstheme="minorHAnsi"/>
          <w:sz w:val="26"/>
          <w:szCs w:val="26"/>
        </w:rPr>
        <w:t>Ежегодно наблюдается увеличение числа всевозможных профессионал</w:t>
      </w:r>
      <w:r w:rsidRPr="00EA58C2">
        <w:rPr>
          <w:rFonts w:asciiTheme="minorHAnsi" w:hAnsiTheme="minorHAnsi" w:cstheme="minorHAnsi"/>
          <w:sz w:val="26"/>
          <w:szCs w:val="26"/>
        </w:rPr>
        <w:t>ь</w:t>
      </w:r>
      <w:r w:rsidRPr="00EA58C2">
        <w:rPr>
          <w:rFonts w:asciiTheme="minorHAnsi" w:hAnsiTheme="minorHAnsi" w:cstheme="minorHAnsi"/>
          <w:sz w:val="26"/>
          <w:szCs w:val="26"/>
        </w:rPr>
        <w:t>ных конкурсов, что предоставляет возможность для самореализации педагогов, и развития профессионально-личностной компетентности, и в то же время количес</w:t>
      </w:r>
      <w:r w:rsidRPr="00EA58C2">
        <w:rPr>
          <w:rFonts w:asciiTheme="minorHAnsi" w:hAnsiTheme="minorHAnsi" w:cstheme="minorHAnsi"/>
          <w:sz w:val="26"/>
          <w:szCs w:val="26"/>
        </w:rPr>
        <w:t>т</w:t>
      </w:r>
      <w:r w:rsidRPr="00EA58C2">
        <w:rPr>
          <w:rFonts w:asciiTheme="minorHAnsi" w:hAnsiTheme="minorHAnsi" w:cstheme="minorHAnsi"/>
          <w:sz w:val="26"/>
          <w:szCs w:val="26"/>
        </w:rPr>
        <w:t>во побед</w:t>
      </w:r>
      <w:r w:rsidR="00FD7BB7">
        <w:rPr>
          <w:rFonts w:asciiTheme="minorHAnsi" w:hAnsiTheme="minorHAnsi" w:cstheme="minorHAnsi"/>
          <w:sz w:val="26"/>
          <w:szCs w:val="26"/>
        </w:rPr>
        <w:t>ителей конкурсов не возрастает.</w:t>
      </w:r>
    </w:p>
    <w:p w:rsidR="00C82935" w:rsidRPr="00EA58C2" w:rsidRDefault="00C82935" w:rsidP="00E951F5">
      <w:pPr>
        <w:pStyle w:val="af"/>
        <w:tabs>
          <w:tab w:val="left" w:pos="900"/>
        </w:tabs>
        <w:spacing w:after="0"/>
        <w:ind w:firstLine="777"/>
        <w:contextualSpacing/>
        <w:jc w:val="both"/>
        <w:rPr>
          <w:rFonts w:asciiTheme="minorHAnsi" w:hAnsiTheme="minorHAnsi" w:cstheme="minorHAnsi"/>
          <w:sz w:val="26"/>
          <w:szCs w:val="26"/>
        </w:rPr>
      </w:pPr>
      <w:r w:rsidRPr="00EA58C2">
        <w:rPr>
          <w:rFonts w:asciiTheme="minorHAnsi" w:hAnsiTheme="minorHAnsi" w:cstheme="minorHAnsi"/>
          <w:sz w:val="26"/>
          <w:szCs w:val="26"/>
        </w:rPr>
        <w:t>Методической службе необходимо обратить внимание на  повышение к</w:t>
      </w:r>
      <w:r w:rsidRPr="00EA58C2">
        <w:rPr>
          <w:rFonts w:asciiTheme="minorHAnsi" w:hAnsiTheme="minorHAnsi" w:cstheme="minorHAnsi"/>
          <w:sz w:val="26"/>
          <w:szCs w:val="26"/>
        </w:rPr>
        <w:t>а</w:t>
      </w:r>
      <w:r w:rsidRPr="00EA58C2">
        <w:rPr>
          <w:rFonts w:asciiTheme="minorHAnsi" w:hAnsiTheme="minorHAnsi" w:cstheme="minorHAnsi"/>
          <w:sz w:val="26"/>
          <w:szCs w:val="26"/>
        </w:rPr>
        <w:t>чественных показателей участия в конкурсах, небольшое количество участников научно-практических конференций, что свидетельствует том, что  наши педагоги не в полной мере владеют практическими умениями самостоятельно оценивать пед</w:t>
      </w:r>
      <w:r w:rsidRPr="00EA58C2">
        <w:rPr>
          <w:rFonts w:asciiTheme="minorHAnsi" w:hAnsiTheme="minorHAnsi" w:cstheme="minorHAnsi"/>
          <w:sz w:val="26"/>
          <w:szCs w:val="26"/>
        </w:rPr>
        <w:t>а</w:t>
      </w:r>
      <w:r w:rsidRPr="00EA58C2">
        <w:rPr>
          <w:rFonts w:asciiTheme="minorHAnsi" w:hAnsiTheme="minorHAnsi" w:cstheme="minorHAnsi"/>
          <w:sz w:val="26"/>
          <w:szCs w:val="26"/>
        </w:rPr>
        <w:t>гогические явления и продуктивный опыт своих коллег, обобщать и описывать р</w:t>
      </w:r>
      <w:r w:rsidRPr="00EA58C2">
        <w:rPr>
          <w:rFonts w:asciiTheme="minorHAnsi" w:hAnsiTheme="minorHAnsi" w:cstheme="minorHAnsi"/>
          <w:sz w:val="26"/>
          <w:szCs w:val="26"/>
        </w:rPr>
        <w:t>е</w:t>
      </w:r>
      <w:r w:rsidRPr="00EA58C2">
        <w:rPr>
          <w:rFonts w:asciiTheme="minorHAnsi" w:hAnsiTheme="minorHAnsi" w:cstheme="minorHAnsi"/>
          <w:sz w:val="26"/>
          <w:szCs w:val="26"/>
        </w:rPr>
        <w:t>зультаты собственной профессиональной деятельности, планировать и осущест</w:t>
      </w:r>
      <w:r w:rsidRPr="00EA58C2">
        <w:rPr>
          <w:rFonts w:asciiTheme="minorHAnsi" w:hAnsiTheme="minorHAnsi" w:cstheme="minorHAnsi"/>
          <w:sz w:val="26"/>
          <w:szCs w:val="26"/>
        </w:rPr>
        <w:t>в</w:t>
      </w:r>
      <w:r w:rsidRPr="00EA58C2">
        <w:rPr>
          <w:rFonts w:asciiTheme="minorHAnsi" w:hAnsiTheme="minorHAnsi" w:cstheme="minorHAnsi"/>
          <w:sz w:val="26"/>
          <w:szCs w:val="26"/>
        </w:rPr>
        <w:t>лять работу над индивидуальной методической темой, организовывать педагог</w:t>
      </w:r>
      <w:r w:rsidRPr="00EA58C2">
        <w:rPr>
          <w:rFonts w:asciiTheme="minorHAnsi" w:hAnsiTheme="minorHAnsi" w:cstheme="minorHAnsi"/>
          <w:sz w:val="26"/>
          <w:szCs w:val="26"/>
        </w:rPr>
        <w:t>и</w:t>
      </w:r>
      <w:r w:rsidRPr="00EA58C2">
        <w:rPr>
          <w:rFonts w:asciiTheme="minorHAnsi" w:hAnsiTheme="minorHAnsi" w:cstheme="minorHAnsi"/>
          <w:sz w:val="26"/>
          <w:szCs w:val="26"/>
        </w:rPr>
        <w:t xml:space="preserve">ческий эксперимент. </w:t>
      </w:r>
    </w:p>
    <w:p w:rsidR="00C82935" w:rsidRPr="00EA58C2" w:rsidRDefault="00C82935" w:rsidP="00E951F5">
      <w:pPr>
        <w:spacing w:after="0"/>
        <w:ind w:firstLine="851"/>
        <w:jc w:val="both"/>
        <w:rPr>
          <w:rFonts w:asciiTheme="minorHAnsi" w:hAnsiTheme="minorHAnsi" w:cstheme="minorHAnsi"/>
          <w:sz w:val="26"/>
          <w:szCs w:val="26"/>
        </w:rPr>
      </w:pPr>
      <w:r w:rsidRPr="00EA58C2">
        <w:rPr>
          <w:rFonts w:asciiTheme="minorHAnsi" w:hAnsiTheme="minorHAnsi" w:cstheme="minorHAnsi"/>
          <w:sz w:val="26"/>
          <w:szCs w:val="26"/>
        </w:rPr>
        <w:t>Поэтому в 2015-2016 учебном году необходимо в первую очередь напр</w:t>
      </w:r>
      <w:r w:rsidRPr="00EA58C2">
        <w:rPr>
          <w:rFonts w:asciiTheme="minorHAnsi" w:hAnsiTheme="minorHAnsi" w:cstheme="minorHAnsi"/>
          <w:sz w:val="26"/>
          <w:szCs w:val="26"/>
        </w:rPr>
        <w:t>а</w:t>
      </w:r>
      <w:r w:rsidRPr="00EA58C2">
        <w:rPr>
          <w:rFonts w:asciiTheme="minorHAnsi" w:hAnsiTheme="minorHAnsi" w:cstheme="minorHAnsi"/>
          <w:sz w:val="26"/>
          <w:szCs w:val="26"/>
        </w:rPr>
        <w:t>вить усилия на: выявление интересного опыта творческих, самобытных учителей на основе анализа работы образовательного учреждения за предыдущий год; на и</w:t>
      </w:r>
      <w:r w:rsidRPr="00EA58C2">
        <w:rPr>
          <w:rFonts w:asciiTheme="minorHAnsi" w:hAnsiTheme="minorHAnsi" w:cstheme="minorHAnsi"/>
          <w:sz w:val="26"/>
          <w:szCs w:val="26"/>
        </w:rPr>
        <w:t>н</w:t>
      </w:r>
      <w:r w:rsidRPr="00EA58C2">
        <w:rPr>
          <w:rFonts w:asciiTheme="minorHAnsi" w:hAnsiTheme="minorHAnsi" w:cstheme="minorHAnsi"/>
          <w:sz w:val="26"/>
          <w:szCs w:val="26"/>
        </w:rPr>
        <w:t>дивидуальную работу с руководителями ОО с целью активизации деятельности по подготовке участников профессиональных конкурсов на уровне школы. Со стороны администрации школ нужно заблаговременно планировать участие педагогов школы в конкурсах (возможно за несколько лет), стимулировать их професси</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нальный рост. Все это позволит улучшить уровень подготовки конкурсантов, их конкурентоспособность.           </w:t>
      </w:r>
    </w:p>
    <w:p w:rsidR="005702C4" w:rsidRPr="00AD5FBA" w:rsidRDefault="005702C4" w:rsidP="00E951F5">
      <w:pPr>
        <w:spacing w:after="0"/>
        <w:jc w:val="both"/>
        <w:rPr>
          <w:i/>
          <w:sz w:val="26"/>
          <w:szCs w:val="26"/>
        </w:rPr>
      </w:pPr>
      <w:r w:rsidRPr="00AD5FBA">
        <w:rPr>
          <w:i/>
          <w:sz w:val="26"/>
          <w:szCs w:val="26"/>
        </w:rPr>
        <w:t>Таблица 4</w:t>
      </w:r>
      <w:r w:rsidR="00C04C0F">
        <w:rPr>
          <w:i/>
          <w:sz w:val="26"/>
          <w:szCs w:val="26"/>
        </w:rPr>
        <w:t>6</w:t>
      </w:r>
      <w:r w:rsidRPr="00AD5FBA">
        <w:rPr>
          <w:i/>
          <w:sz w:val="26"/>
          <w:szCs w:val="26"/>
        </w:rPr>
        <w:t>. Участие в профессиональных педагогических конкурсах</w:t>
      </w:r>
    </w:p>
    <w:tbl>
      <w:tblPr>
        <w:tblStyle w:val="-11"/>
        <w:tblpPr w:leftFromText="180" w:rightFromText="180" w:vertAnchor="text" w:horzAnchor="margin" w:tblpY="119"/>
        <w:tblW w:w="0" w:type="auto"/>
        <w:tblLook w:val="01E0"/>
      </w:tblPr>
      <w:tblGrid>
        <w:gridCol w:w="1103"/>
        <w:gridCol w:w="1261"/>
        <w:gridCol w:w="1358"/>
        <w:gridCol w:w="1870"/>
        <w:gridCol w:w="1358"/>
        <w:gridCol w:w="1262"/>
        <w:gridCol w:w="1358"/>
      </w:tblGrid>
      <w:tr w:rsidR="00D52CDA" w:rsidRPr="00AD5FBA" w:rsidTr="0079525B">
        <w:trPr>
          <w:cnfStyle w:val="100000000000"/>
        </w:trPr>
        <w:tc>
          <w:tcPr>
            <w:cnfStyle w:val="001000000000"/>
            <w:tcW w:w="1103" w:type="dxa"/>
          </w:tcPr>
          <w:p w:rsidR="005702C4" w:rsidRPr="00AD5FBA" w:rsidRDefault="005702C4" w:rsidP="00E951F5">
            <w:pPr>
              <w:spacing w:after="0"/>
              <w:jc w:val="both"/>
              <w:rPr>
                <w:b w:val="0"/>
                <w:sz w:val="26"/>
                <w:szCs w:val="26"/>
              </w:rPr>
            </w:pPr>
            <w:r w:rsidRPr="00AD5FBA">
              <w:rPr>
                <w:b w:val="0"/>
                <w:sz w:val="26"/>
                <w:szCs w:val="26"/>
              </w:rPr>
              <w:t>год</w:t>
            </w:r>
          </w:p>
        </w:tc>
        <w:tc>
          <w:tcPr>
            <w:cnfStyle w:val="000010000000"/>
            <w:tcW w:w="1261" w:type="dxa"/>
          </w:tcPr>
          <w:p w:rsidR="005702C4" w:rsidRPr="00AD5FBA" w:rsidRDefault="005702C4" w:rsidP="00E951F5">
            <w:pPr>
              <w:spacing w:after="0"/>
              <w:jc w:val="both"/>
              <w:rPr>
                <w:b w:val="0"/>
                <w:sz w:val="26"/>
                <w:szCs w:val="26"/>
              </w:rPr>
            </w:pPr>
            <w:r w:rsidRPr="00AD5FBA">
              <w:rPr>
                <w:b w:val="0"/>
                <w:sz w:val="26"/>
                <w:szCs w:val="26"/>
              </w:rPr>
              <w:t>Муниц.</w:t>
            </w:r>
          </w:p>
          <w:p w:rsidR="005702C4" w:rsidRPr="00AD5FBA" w:rsidRDefault="005702C4" w:rsidP="00E951F5">
            <w:pPr>
              <w:spacing w:after="0"/>
              <w:jc w:val="both"/>
              <w:rPr>
                <w:b w:val="0"/>
                <w:sz w:val="26"/>
                <w:szCs w:val="26"/>
              </w:rPr>
            </w:pPr>
            <w:r w:rsidRPr="00AD5FBA">
              <w:rPr>
                <w:b w:val="0"/>
                <w:sz w:val="26"/>
                <w:szCs w:val="26"/>
              </w:rPr>
              <w:t>уровень</w:t>
            </w:r>
          </w:p>
          <w:p w:rsidR="005702C4" w:rsidRPr="00AD5FBA" w:rsidRDefault="005702C4" w:rsidP="00E951F5">
            <w:pPr>
              <w:spacing w:after="0"/>
              <w:jc w:val="both"/>
              <w:rPr>
                <w:b w:val="0"/>
                <w:sz w:val="26"/>
                <w:szCs w:val="26"/>
              </w:rPr>
            </w:pPr>
            <w:r w:rsidRPr="00AD5FBA">
              <w:rPr>
                <w:b w:val="0"/>
                <w:sz w:val="26"/>
                <w:szCs w:val="26"/>
              </w:rPr>
              <w:t>(кол-во)</w:t>
            </w:r>
          </w:p>
        </w:tc>
        <w:tc>
          <w:tcPr>
            <w:tcW w:w="1358" w:type="dxa"/>
          </w:tcPr>
          <w:p w:rsidR="005702C4" w:rsidRPr="00AD5FBA" w:rsidRDefault="005702C4" w:rsidP="00E951F5">
            <w:pPr>
              <w:spacing w:after="0"/>
              <w:jc w:val="both"/>
              <w:cnfStyle w:val="100000000000"/>
              <w:rPr>
                <w:b w:val="0"/>
                <w:sz w:val="26"/>
                <w:szCs w:val="26"/>
              </w:rPr>
            </w:pPr>
            <w:r w:rsidRPr="00AD5FBA">
              <w:rPr>
                <w:b w:val="0"/>
                <w:sz w:val="26"/>
                <w:szCs w:val="26"/>
              </w:rPr>
              <w:t xml:space="preserve">Призовых </w:t>
            </w:r>
          </w:p>
          <w:p w:rsidR="005702C4" w:rsidRPr="00AD5FBA" w:rsidRDefault="005702C4" w:rsidP="00E951F5">
            <w:pPr>
              <w:spacing w:after="0"/>
              <w:jc w:val="both"/>
              <w:cnfStyle w:val="100000000000"/>
              <w:rPr>
                <w:b w:val="0"/>
                <w:sz w:val="26"/>
                <w:szCs w:val="26"/>
              </w:rPr>
            </w:pPr>
            <w:r w:rsidRPr="00AD5FBA">
              <w:rPr>
                <w:b w:val="0"/>
                <w:sz w:val="26"/>
                <w:szCs w:val="26"/>
              </w:rPr>
              <w:t>мест</w:t>
            </w:r>
          </w:p>
          <w:p w:rsidR="005702C4" w:rsidRPr="00AD5FBA" w:rsidRDefault="005702C4" w:rsidP="00E951F5">
            <w:pPr>
              <w:spacing w:after="0"/>
              <w:jc w:val="both"/>
              <w:cnfStyle w:val="100000000000"/>
              <w:rPr>
                <w:b w:val="0"/>
                <w:sz w:val="26"/>
                <w:szCs w:val="26"/>
              </w:rPr>
            </w:pPr>
            <w:r w:rsidRPr="00AD5FBA">
              <w:rPr>
                <w:b w:val="0"/>
                <w:sz w:val="26"/>
                <w:szCs w:val="26"/>
              </w:rPr>
              <w:t>(кол-во)</w:t>
            </w:r>
          </w:p>
        </w:tc>
        <w:tc>
          <w:tcPr>
            <w:cnfStyle w:val="000010000000"/>
            <w:tcW w:w="1870" w:type="dxa"/>
          </w:tcPr>
          <w:p w:rsidR="005702C4" w:rsidRPr="00AD5FBA" w:rsidRDefault="005702C4" w:rsidP="00E951F5">
            <w:pPr>
              <w:spacing w:after="0"/>
              <w:jc w:val="both"/>
              <w:rPr>
                <w:b w:val="0"/>
                <w:sz w:val="26"/>
                <w:szCs w:val="26"/>
              </w:rPr>
            </w:pPr>
            <w:r w:rsidRPr="00AD5FBA">
              <w:rPr>
                <w:b w:val="0"/>
                <w:sz w:val="26"/>
                <w:szCs w:val="26"/>
              </w:rPr>
              <w:t>Региональный</w:t>
            </w:r>
          </w:p>
          <w:p w:rsidR="005702C4" w:rsidRPr="00AD5FBA" w:rsidRDefault="005702C4" w:rsidP="00E951F5">
            <w:pPr>
              <w:spacing w:after="0"/>
              <w:jc w:val="both"/>
              <w:rPr>
                <w:b w:val="0"/>
                <w:sz w:val="26"/>
                <w:szCs w:val="26"/>
              </w:rPr>
            </w:pPr>
            <w:r w:rsidRPr="00AD5FBA">
              <w:rPr>
                <w:b w:val="0"/>
                <w:sz w:val="26"/>
                <w:szCs w:val="26"/>
              </w:rPr>
              <w:t>уровень</w:t>
            </w:r>
          </w:p>
          <w:p w:rsidR="005702C4" w:rsidRPr="00AD5FBA" w:rsidRDefault="005702C4" w:rsidP="00E951F5">
            <w:pPr>
              <w:spacing w:after="0"/>
              <w:jc w:val="both"/>
              <w:rPr>
                <w:b w:val="0"/>
                <w:sz w:val="26"/>
                <w:szCs w:val="26"/>
              </w:rPr>
            </w:pPr>
            <w:r w:rsidRPr="00AD5FBA">
              <w:rPr>
                <w:b w:val="0"/>
                <w:sz w:val="26"/>
                <w:szCs w:val="26"/>
              </w:rPr>
              <w:t>(кол-во)</w:t>
            </w:r>
          </w:p>
        </w:tc>
        <w:tc>
          <w:tcPr>
            <w:tcW w:w="1358" w:type="dxa"/>
          </w:tcPr>
          <w:p w:rsidR="005702C4" w:rsidRPr="00AD5FBA" w:rsidRDefault="005702C4" w:rsidP="00E951F5">
            <w:pPr>
              <w:spacing w:after="0"/>
              <w:jc w:val="both"/>
              <w:cnfStyle w:val="100000000000"/>
              <w:rPr>
                <w:b w:val="0"/>
                <w:sz w:val="26"/>
                <w:szCs w:val="26"/>
              </w:rPr>
            </w:pPr>
            <w:r w:rsidRPr="00AD5FBA">
              <w:rPr>
                <w:b w:val="0"/>
                <w:sz w:val="26"/>
                <w:szCs w:val="26"/>
              </w:rPr>
              <w:t xml:space="preserve">Призовых </w:t>
            </w:r>
          </w:p>
          <w:p w:rsidR="005702C4" w:rsidRPr="00AD5FBA" w:rsidRDefault="005702C4" w:rsidP="00E951F5">
            <w:pPr>
              <w:spacing w:after="0"/>
              <w:jc w:val="both"/>
              <w:cnfStyle w:val="100000000000"/>
              <w:rPr>
                <w:b w:val="0"/>
                <w:sz w:val="26"/>
                <w:szCs w:val="26"/>
              </w:rPr>
            </w:pPr>
            <w:r w:rsidRPr="00AD5FBA">
              <w:rPr>
                <w:b w:val="0"/>
                <w:sz w:val="26"/>
                <w:szCs w:val="26"/>
              </w:rPr>
              <w:t>мест (кол-во)</w:t>
            </w:r>
          </w:p>
        </w:tc>
        <w:tc>
          <w:tcPr>
            <w:cnfStyle w:val="000010000000"/>
            <w:tcW w:w="1262" w:type="dxa"/>
          </w:tcPr>
          <w:p w:rsidR="005702C4" w:rsidRPr="00AD5FBA" w:rsidRDefault="005702C4" w:rsidP="00E951F5">
            <w:pPr>
              <w:spacing w:after="0"/>
              <w:jc w:val="both"/>
              <w:rPr>
                <w:b w:val="0"/>
                <w:sz w:val="26"/>
                <w:szCs w:val="26"/>
              </w:rPr>
            </w:pPr>
            <w:r w:rsidRPr="00AD5FBA">
              <w:rPr>
                <w:b w:val="0"/>
                <w:sz w:val="26"/>
                <w:szCs w:val="26"/>
              </w:rPr>
              <w:t>Федер.</w:t>
            </w:r>
          </w:p>
          <w:p w:rsidR="005702C4" w:rsidRPr="00AD5FBA" w:rsidRDefault="005702C4" w:rsidP="00E951F5">
            <w:pPr>
              <w:spacing w:after="0"/>
              <w:jc w:val="both"/>
              <w:rPr>
                <w:b w:val="0"/>
                <w:sz w:val="26"/>
                <w:szCs w:val="26"/>
              </w:rPr>
            </w:pPr>
            <w:r w:rsidRPr="00AD5FBA">
              <w:rPr>
                <w:b w:val="0"/>
                <w:sz w:val="26"/>
                <w:szCs w:val="26"/>
              </w:rPr>
              <w:t>уровень</w:t>
            </w:r>
          </w:p>
          <w:p w:rsidR="005702C4" w:rsidRPr="00AD5FBA" w:rsidRDefault="005702C4" w:rsidP="00E951F5">
            <w:pPr>
              <w:spacing w:after="0"/>
              <w:jc w:val="both"/>
              <w:rPr>
                <w:b w:val="0"/>
                <w:sz w:val="26"/>
                <w:szCs w:val="26"/>
              </w:rPr>
            </w:pPr>
            <w:r w:rsidRPr="00AD5FBA">
              <w:rPr>
                <w:b w:val="0"/>
                <w:sz w:val="26"/>
                <w:szCs w:val="26"/>
              </w:rPr>
              <w:t>(кол-во)</w:t>
            </w:r>
          </w:p>
        </w:tc>
        <w:tc>
          <w:tcPr>
            <w:cnfStyle w:val="000100000000"/>
            <w:tcW w:w="1358" w:type="dxa"/>
          </w:tcPr>
          <w:p w:rsidR="005702C4" w:rsidRPr="00AD5FBA" w:rsidRDefault="005702C4" w:rsidP="00E951F5">
            <w:pPr>
              <w:spacing w:after="0"/>
              <w:jc w:val="both"/>
              <w:rPr>
                <w:b w:val="0"/>
                <w:sz w:val="26"/>
                <w:szCs w:val="26"/>
              </w:rPr>
            </w:pPr>
            <w:r w:rsidRPr="00AD5FBA">
              <w:rPr>
                <w:b w:val="0"/>
                <w:sz w:val="26"/>
                <w:szCs w:val="26"/>
              </w:rPr>
              <w:t>Призовых мест</w:t>
            </w:r>
          </w:p>
          <w:p w:rsidR="005702C4" w:rsidRPr="00AD5FBA" w:rsidRDefault="005702C4" w:rsidP="00E951F5">
            <w:pPr>
              <w:spacing w:after="0"/>
              <w:jc w:val="both"/>
              <w:rPr>
                <w:b w:val="0"/>
                <w:sz w:val="26"/>
                <w:szCs w:val="26"/>
              </w:rPr>
            </w:pPr>
            <w:r w:rsidRPr="00AD5FBA">
              <w:rPr>
                <w:b w:val="0"/>
                <w:sz w:val="26"/>
                <w:szCs w:val="26"/>
              </w:rPr>
              <w:t>(кол-во)</w:t>
            </w:r>
          </w:p>
        </w:tc>
      </w:tr>
      <w:tr w:rsidR="00D52CDA" w:rsidRPr="00AD5FBA" w:rsidTr="0079525B">
        <w:trPr>
          <w:cnfStyle w:val="000000100000"/>
        </w:trPr>
        <w:tc>
          <w:tcPr>
            <w:cnfStyle w:val="001000000000"/>
            <w:tcW w:w="1103" w:type="dxa"/>
          </w:tcPr>
          <w:p w:rsidR="005702C4" w:rsidRPr="00AD5FBA" w:rsidRDefault="005702C4" w:rsidP="00E951F5">
            <w:pPr>
              <w:spacing w:after="0"/>
              <w:jc w:val="both"/>
              <w:rPr>
                <w:b w:val="0"/>
                <w:sz w:val="26"/>
                <w:szCs w:val="26"/>
              </w:rPr>
            </w:pPr>
            <w:r w:rsidRPr="00AD5FBA">
              <w:rPr>
                <w:b w:val="0"/>
                <w:sz w:val="26"/>
                <w:szCs w:val="26"/>
              </w:rPr>
              <w:t>2010-2011</w:t>
            </w:r>
          </w:p>
        </w:tc>
        <w:tc>
          <w:tcPr>
            <w:cnfStyle w:val="000010000000"/>
            <w:tcW w:w="1261" w:type="dxa"/>
          </w:tcPr>
          <w:p w:rsidR="005702C4" w:rsidRPr="00AD5FBA" w:rsidRDefault="005702C4" w:rsidP="00E951F5">
            <w:pPr>
              <w:spacing w:after="0"/>
              <w:jc w:val="center"/>
              <w:rPr>
                <w:sz w:val="26"/>
                <w:szCs w:val="26"/>
              </w:rPr>
            </w:pPr>
            <w:r w:rsidRPr="00AD5FBA">
              <w:rPr>
                <w:sz w:val="26"/>
                <w:szCs w:val="26"/>
              </w:rPr>
              <w:t>22</w:t>
            </w:r>
          </w:p>
        </w:tc>
        <w:tc>
          <w:tcPr>
            <w:tcW w:w="1358" w:type="dxa"/>
          </w:tcPr>
          <w:p w:rsidR="005702C4" w:rsidRPr="00AD5FBA" w:rsidRDefault="005702C4" w:rsidP="00E951F5">
            <w:pPr>
              <w:spacing w:after="0"/>
              <w:jc w:val="center"/>
              <w:cnfStyle w:val="000000100000"/>
              <w:rPr>
                <w:sz w:val="26"/>
                <w:szCs w:val="26"/>
              </w:rPr>
            </w:pPr>
            <w:r w:rsidRPr="00AD5FBA">
              <w:rPr>
                <w:sz w:val="26"/>
                <w:szCs w:val="26"/>
              </w:rPr>
              <w:t>10</w:t>
            </w:r>
          </w:p>
        </w:tc>
        <w:tc>
          <w:tcPr>
            <w:cnfStyle w:val="000010000000"/>
            <w:tcW w:w="1870" w:type="dxa"/>
          </w:tcPr>
          <w:p w:rsidR="005702C4" w:rsidRPr="00AD5FBA" w:rsidRDefault="005702C4" w:rsidP="00E951F5">
            <w:pPr>
              <w:spacing w:after="0"/>
              <w:jc w:val="center"/>
              <w:rPr>
                <w:sz w:val="26"/>
                <w:szCs w:val="26"/>
              </w:rPr>
            </w:pPr>
            <w:r w:rsidRPr="00AD5FBA">
              <w:rPr>
                <w:sz w:val="26"/>
                <w:szCs w:val="26"/>
              </w:rPr>
              <w:t>26</w:t>
            </w:r>
          </w:p>
        </w:tc>
        <w:tc>
          <w:tcPr>
            <w:tcW w:w="1358" w:type="dxa"/>
          </w:tcPr>
          <w:p w:rsidR="005702C4" w:rsidRPr="00AD5FBA" w:rsidRDefault="005702C4" w:rsidP="00E951F5">
            <w:pPr>
              <w:spacing w:after="0"/>
              <w:jc w:val="center"/>
              <w:cnfStyle w:val="000000100000"/>
              <w:rPr>
                <w:sz w:val="26"/>
                <w:szCs w:val="26"/>
              </w:rPr>
            </w:pPr>
            <w:r w:rsidRPr="00AD5FBA">
              <w:rPr>
                <w:sz w:val="26"/>
                <w:szCs w:val="26"/>
              </w:rPr>
              <w:t>14</w:t>
            </w:r>
          </w:p>
        </w:tc>
        <w:tc>
          <w:tcPr>
            <w:cnfStyle w:val="000010000000"/>
            <w:tcW w:w="1262" w:type="dxa"/>
          </w:tcPr>
          <w:p w:rsidR="005702C4" w:rsidRPr="00AD5FBA" w:rsidRDefault="005702C4" w:rsidP="00E951F5">
            <w:pPr>
              <w:spacing w:after="0"/>
              <w:jc w:val="center"/>
              <w:rPr>
                <w:sz w:val="26"/>
                <w:szCs w:val="26"/>
              </w:rPr>
            </w:pPr>
            <w:r w:rsidRPr="00AD5FBA">
              <w:rPr>
                <w:sz w:val="26"/>
                <w:szCs w:val="26"/>
              </w:rPr>
              <w:t>7</w:t>
            </w:r>
          </w:p>
        </w:tc>
        <w:tc>
          <w:tcPr>
            <w:cnfStyle w:val="000100000000"/>
            <w:tcW w:w="1358" w:type="dxa"/>
          </w:tcPr>
          <w:p w:rsidR="005702C4" w:rsidRPr="00AD5FBA" w:rsidRDefault="005702C4" w:rsidP="00E951F5">
            <w:pPr>
              <w:spacing w:after="0"/>
              <w:jc w:val="center"/>
              <w:rPr>
                <w:sz w:val="26"/>
                <w:szCs w:val="26"/>
              </w:rPr>
            </w:pPr>
            <w:r w:rsidRPr="00AD5FBA">
              <w:rPr>
                <w:sz w:val="26"/>
                <w:szCs w:val="26"/>
              </w:rPr>
              <w:t>4</w:t>
            </w:r>
          </w:p>
        </w:tc>
      </w:tr>
      <w:tr w:rsidR="00D52CDA" w:rsidRPr="00AD5FBA" w:rsidTr="0079525B">
        <w:tc>
          <w:tcPr>
            <w:cnfStyle w:val="001000000000"/>
            <w:tcW w:w="1103" w:type="dxa"/>
          </w:tcPr>
          <w:p w:rsidR="005702C4" w:rsidRPr="00AD5FBA" w:rsidRDefault="005702C4" w:rsidP="00E951F5">
            <w:pPr>
              <w:spacing w:after="0"/>
              <w:jc w:val="both"/>
              <w:rPr>
                <w:b w:val="0"/>
                <w:sz w:val="26"/>
                <w:szCs w:val="26"/>
              </w:rPr>
            </w:pPr>
            <w:r w:rsidRPr="00AD5FBA">
              <w:rPr>
                <w:b w:val="0"/>
                <w:sz w:val="26"/>
                <w:szCs w:val="26"/>
              </w:rPr>
              <w:t>2011-</w:t>
            </w:r>
            <w:r w:rsidRPr="00AD5FBA">
              <w:rPr>
                <w:b w:val="0"/>
                <w:sz w:val="26"/>
                <w:szCs w:val="26"/>
              </w:rPr>
              <w:lastRenderedPageBreak/>
              <w:t>2012</w:t>
            </w:r>
          </w:p>
        </w:tc>
        <w:tc>
          <w:tcPr>
            <w:cnfStyle w:val="000010000000"/>
            <w:tcW w:w="1261" w:type="dxa"/>
          </w:tcPr>
          <w:p w:rsidR="005702C4" w:rsidRPr="00AD5FBA" w:rsidRDefault="005702C4" w:rsidP="00E951F5">
            <w:pPr>
              <w:spacing w:after="0"/>
              <w:jc w:val="center"/>
              <w:rPr>
                <w:sz w:val="26"/>
                <w:szCs w:val="26"/>
              </w:rPr>
            </w:pPr>
            <w:r w:rsidRPr="00AD5FBA">
              <w:rPr>
                <w:sz w:val="26"/>
                <w:szCs w:val="26"/>
              </w:rPr>
              <w:lastRenderedPageBreak/>
              <w:t>28</w:t>
            </w:r>
          </w:p>
        </w:tc>
        <w:tc>
          <w:tcPr>
            <w:tcW w:w="1358" w:type="dxa"/>
          </w:tcPr>
          <w:p w:rsidR="005702C4" w:rsidRPr="00AD5FBA" w:rsidRDefault="005702C4" w:rsidP="00E951F5">
            <w:pPr>
              <w:spacing w:after="0"/>
              <w:jc w:val="center"/>
              <w:cnfStyle w:val="000000000000"/>
              <w:rPr>
                <w:sz w:val="26"/>
                <w:szCs w:val="26"/>
              </w:rPr>
            </w:pPr>
            <w:r w:rsidRPr="00AD5FBA">
              <w:rPr>
                <w:sz w:val="26"/>
                <w:szCs w:val="26"/>
              </w:rPr>
              <w:t>12</w:t>
            </w:r>
          </w:p>
        </w:tc>
        <w:tc>
          <w:tcPr>
            <w:cnfStyle w:val="000010000000"/>
            <w:tcW w:w="1870" w:type="dxa"/>
          </w:tcPr>
          <w:p w:rsidR="005702C4" w:rsidRPr="00AD5FBA" w:rsidRDefault="005702C4" w:rsidP="00E951F5">
            <w:pPr>
              <w:spacing w:after="0"/>
              <w:jc w:val="center"/>
              <w:rPr>
                <w:sz w:val="26"/>
                <w:szCs w:val="26"/>
              </w:rPr>
            </w:pPr>
            <w:r w:rsidRPr="00AD5FBA">
              <w:rPr>
                <w:sz w:val="26"/>
                <w:szCs w:val="26"/>
              </w:rPr>
              <w:t>18</w:t>
            </w:r>
          </w:p>
        </w:tc>
        <w:tc>
          <w:tcPr>
            <w:tcW w:w="1358" w:type="dxa"/>
          </w:tcPr>
          <w:p w:rsidR="005702C4" w:rsidRPr="00AD5FBA" w:rsidRDefault="005702C4" w:rsidP="00E951F5">
            <w:pPr>
              <w:spacing w:after="0"/>
              <w:jc w:val="center"/>
              <w:cnfStyle w:val="000000000000"/>
              <w:rPr>
                <w:sz w:val="26"/>
                <w:szCs w:val="26"/>
              </w:rPr>
            </w:pPr>
            <w:r w:rsidRPr="00AD5FBA">
              <w:rPr>
                <w:sz w:val="26"/>
                <w:szCs w:val="26"/>
              </w:rPr>
              <w:t>7</w:t>
            </w:r>
          </w:p>
        </w:tc>
        <w:tc>
          <w:tcPr>
            <w:cnfStyle w:val="000010000000"/>
            <w:tcW w:w="1262" w:type="dxa"/>
          </w:tcPr>
          <w:p w:rsidR="005702C4" w:rsidRPr="00AD5FBA" w:rsidRDefault="005702C4" w:rsidP="00E951F5">
            <w:pPr>
              <w:spacing w:after="0"/>
              <w:jc w:val="center"/>
              <w:rPr>
                <w:sz w:val="26"/>
                <w:szCs w:val="26"/>
              </w:rPr>
            </w:pPr>
            <w:r w:rsidRPr="00AD5FBA">
              <w:rPr>
                <w:sz w:val="26"/>
                <w:szCs w:val="26"/>
              </w:rPr>
              <w:t>11</w:t>
            </w:r>
          </w:p>
        </w:tc>
        <w:tc>
          <w:tcPr>
            <w:cnfStyle w:val="000100000000"/>
            <w:tcW w:w="1358" w:type="dxa"/>
          </w:tcPr>
          <w:p w:rsidR="005702C4" w:rsidRPr="00AD5FBA" w:rsidRDefault="005702C4" w:rsidP="00E951F5">
            <w:pPr>
              <w:spacing w:after="0"/>
              <w:jc w:val="center"/>
              <w:rPr>
                <w:sz w:val="26"/>
                <w:szCs w:val="26"/>
              </w:rPr>
            </w:pPr>
            <w:r w:rsidRPr="00AD5FBA">
              <w:rPr>
                <w:sz w:val="26"/>
                <w:szCs w:val="26"/>
              </w:rPr>
              <w:t>2</w:t>
            </w:r>
          </w:p>
        </w:tc>
      </w:tr>
      <w:tr w:rsidR="00D52CDA" w:rsidRPr="00AD5FBA" w:rsidTr="0079525B">
        <w:trPr>
          <w:cnfStyle w:val="000000100000"/>
        </w:trPr>
        <w:tc>
          <w:tcPr>
            <w:cnfStyle w:val="001000000000"/>
            <w:tcW w:w="1103" w:type="dxa"/>
          </w:tcPr>
          <w:p w:rsidR="005702C4" w:rsidRPr="00AD5FBA" w:rsidRDefault="005702C4" w:rsidP="00E951F5">
            <w:pPr>
              <w:spacing w:after="0"/>
              <w:jc w:val="both"/>
              <w:rPr>
                <w:b w:val="0"/>
                <w:sz w:val="26"/>
                <w:szCs w:val="26"/>
              </w:rPr>
            </w:pPr>
            <w:r w:rsidRPr="00AD5FBA">
              <w:rPr>
                <w:b w:val="0"/>
                <w:sz w:val="26"/>
                <w:szCs w:val="26"/>
              </w:rPr>
              <w:lastRenderedPageBreak/>
              <w:t>2012-2013</w:t>
            </w:r>
          </w:p>
        </w:tc>
        <w:tc>
          <w:tcPr>
            <w:cnfStyle w:val="000010000000"/>
            <w:tcW w:w="1261" w:type="dxa"/>
          </w:tcPr>
          <w:p w:rsidR="005702C4" w:rsidRPr="00AD5FBA" w:rsidRDefault="005702C4" w:rsidP="00E951F5">
            <w:pPr>
              <w:spacing w:after="0"/>
              <w:jc w:val="center"/>
              <w:rPr>
                <w:sz w:val="26"/>
                <w:szCs w:val="26"/>
              </w:rPr>
            </w:pPr>
            <w:r w:rsidRPr="00AD5FBA">
              <w:rPr>
                <w:sz w:val="26"/>
                <w:szCs w:val="26"/>
              </w:rPr>
              <w:t>45</w:t>
            </w:r>
          </w:p>
        </w:tc>
        <w:tc>
          <w:tcPr>
            <w:tcW w:w="1358" w:type="dxa"/>
          </w:tcPr>
          <w:p w:rsidR="005702C4" w:rsidRPr="00AD5FBA" w:rsidRDefault="005702C4" w:rsidP="00E951F5">
            <w:pPr>
              <w:spacing w:after="0"/>
              <w:jc w:val="center"/>
              <w:cnfStyle w:val="000000100000"/>
              <w:rPr>
                <w:sz w:val="26"/>
                <w:szCs w:val="26"/>
              </w:rPr>
            </w:pPr>
            <w:r w:rsidRPr="00AD5FBA">
              <w:rPr>
                <w:sz w:val="26"/>
                <w:szCs w:val="26"/>
              </w:rPr>
              <w:t>16</w:t>
            </w:r>
          </w:p>
        </w:tc>
        <w:tc>
          <w:tcPr>
            <w:cnfStyle w:val="000010000000"/>
            <w:tcW w:w="1870" w:type="dxa"/>
          </w:tcPr>
          <w:p w:rsidR="005702C4" w:rsidRPr="00AD5FBA" w:rsidRDefault="005702C4" w:rsidP="00E951F5">
            <w:pPr>
              <w:spacing w:after="0"/>
              <w:jc w:val="center"/>
              <w:rPr>
                <w:sz w:val="26"/>
                <w:szCs w:val="26"/>
              </w:rPr>
            </w:pPr>
            <w:r w:rsidRPr="00AD5FBA">
              <w:rPr>
                <w:sz w:val="26"/>
                <w:szCs w:val="26"/>
              </w:rPr>
              <w:t>28</w:t>
            </w:r>
          </w:p>
        </w:tc>
        <w:tc>
          <w:tcPr>
            <w:tcW w:w="1358" w:type="dxa"/>
          </w:tcPr>
          <w:p w:rsidR="005702C4" w:rsidRPr="00AD5FBA" w:rsidRDefault="005702C4" w:rsidP="00E951F5">
            <w:pPr>
              <w:spacing w:after="0"/>
              <w:jc w:val="center"/>
              <w:cnfStyle w:val="000000100000"/>
              <w:rPr>
                <w:sz w:val="26"/>
                <w:szCs w:val="26"/>
              </w:rPr>
            </w:pPr>
            <w:r w:rsidRPr="00AD5FBA">
              <w:rPr>
                <w:sz w:val="26"/>
                <w:szCs w:val="26"/>
              </w:rPr>
              <w:t>8</w:t>
            </w:r>
          </w:p>
        </w:tc>
        <w:tc>
          <w:tcPr>
            <w:cnfStyle w:val="000010000000"/>
            <w:tcW w:w="1262" w:type="dxa"/>
          </w:tcPr>
          <w:p w:rsidR="005702C4" w:rsidRPr="00AD5FBA" w:rsidRDefault="005702C4" w:rsidP="00E951F5">
            <w:pPr>
              <w:spacing w:after="0"/>
              <w:jc w:val="center"/>
              <w:rPr>
                <w:sz w:val="26"/>
                <w:szCs w:val="26"/>
              </w:rPr>
            </w:pPr>
            <w:r w:rsidRPr="00AD5FBA">
              <w:rPr>
                <w:sz w:val="26"/>
                <w:szCs w:val="26"/>
              </w:rPr>
              <w:t>31</w:t>
            </w:r>
          </w:p>
        </w:tc>
        <w:tc>
          <w:tcPr>
            <w:cnfStyle w:val="000100000000"/>
            <w:tcW w:w="1358" w:type="dxa"/>
          </w:tcPr>
          <w:p w:rsidR="005702C4" w:rsidRPr="00AD5FBA" w:rsidRDefault="005702C4" w:rsidP="00E951F5">
            <w:pPr>
              <w:spacing w:after="0"/>
              <w:jc w:val="center"/>
              <w:rPr>
                <w:sz w:val="26"/>
                <w:szCs w:val="26"/>
              </w:rPr>
            </w:pPr>
            <w:r w:rsidRPr="00AD5FBA">
              <w:rPr>
                <w:sz w:val="26"/>
                <w:szCs w:val="26"/>
              </w:rPr>
              <w:t>11</w:t>
            </w:r>
          </w:p>
        </w:tc>
      </w:tr>
      <w:tr w:rsidR="00D52CDA" w:rsidRPr="00AD5FBA" w:rsidTr="0079525B">
        <w:tc>
          <w:tcPr>
            <w:cnfStyle w:val="001000000000"/>
            <w:tcW w:w="1103" w:type="dxa"/>
          </w:tcPr>
          <w:p w:rsidR="005702C4" w:rsidRPr="00AD5FBA" w:rsidRDefault="005702C4" w:rsidP="00E951F5">
            <w:pPr>
              <w:spacing w:after="0"/>
              <w:jc w:val="both"/>
              <w:rPr>
                <w:b w:val="0"/>
                <w:sz w:val="26"/>
                <w:szCs w:val="26"/>
              </w:rPr>
            </w:pPr>
            <w:r w:rsidRPr="00AD5FBA">
              <w:rPr>
                <w:b w:val="0"/>
                <w:sz w:val="26"/>
                <w:szCs w:val="26"/>
              </w:rPr>
              <w:t>2013-2014</w:t>
            </w:r>
          </w:p>
        </w:tc>
        <w:tc>
          <w:tcPr>
            <w:cnfStyle w:val="000010000000"/>
            <w:tcW w:w="1261" w:type="dxa"/>
          </w:tcPr>
          <w:p w:rsidR="005702C4" w:rsidRPr="00AD5FBA" w:rsidRDefault="005702C4" w:rsidP="00E951F5">
            <w:pPr>
              <w:spacing w:after="0"/>
              <w:jc w:val="center"/>
              <w:rPr>
                <w:sz w:val="26"/>
                <w:szCs w:val="26"/>
              </w:rPr>
            </w:pPr>
            <w:r w:rsidRPr="00AD5FBA">
              <w:rPr>
                <w:sz w:val="26"/>
                <w:szCs w:val="26"/>
              </w:rPr>
              <w:t>49</w:t>
            </w:r>
          </w:p>
        </w:tc>
        <w:tc>
          <w:tcPr>
            <w:tcW w:w="1358" w:type="dxa"/>
          </w:tcPr>
          <w:p w:rsidR="005702C4" w:rsidRPr="00AD5FBA" w:rsidRDefault="005702C4" w:rsidP="00E951F5">
            <w:pPr>
              <w:spacing w:after="0"/>
              <w:jc w:val="center"/>
              <w:cnfStyle w:val="000000000000"/>
              <w:rPr>
                <w:sz w:val="26"/>
                <w:szCs w:val="26"/>
              </w:rPr>
            </w:pPr>
            <w:r w:rsidRPr="00AD5FBA">
              <w:rPr>
                <w:sz w:val="26"/>
                <w:szCs w:val="26"/>
              </w:rPr>
              <w:t>18</w:t>
            </w:r>
          </w:p>
        </w:tc>
        <w:tc>
          <w:tcPr>
            <w:cnfStyle w:val="000010000000"/>
            <w:tcW w:w="1870" w:type="dxa"/>
          </w:tcPr>
          <w:p w:rsidR="005702C4" w:rsidRPr="00AD5FBA" w:rsidRDefault="005702C4" w:rsidP="00E951F5">
            <w:pPr>
              <w:spacing w:after="0"/>
              <w:jc w:val="center"/>
              <w:rPr>
                <w:sz w:val="26"/>
                <w:szCs w:val="26"/>
              </w:rPr>
            </w:pPr>
            <w:r w:rsidRPr="00AD5FBA">
              <w:rPr>
                <w:sz w:val="26"/>
                <w:szCs w:val="26"/>
              </w:rPr>
              <w:t>32</w:t>
            </w:r>
          </w:p>
        </w:tc>
        <w:tc>
          <w:tcPr>
            <w:tcW w:w="1358" w:type="dxa"/>
          </w:tcPr>
          <w:p w:rsidR="005702C4" w:rsidRPr="00AD5FBA" w:rsidRDefault="005702C4" w:rsidP="00E951F5">
            <w:pPr>
              <w:spacing w:after="0"/>
              <w:jc w:val="center"/>
              <w:cnfStyle w:val="000000000000"/>
              <w:rPr>
                <w:sz w:val="26"/>
                <w:szCs w:val="26"/>
              </w:rPr>
            </w:pPr>
            <w:r w:rsidRPr="00AD5FBA">
              <w:rPr>
                <w:sz w:val="26"/>
                <w:szCs w:val="26"/>
              </w:rPr>
              <w:t>11</w:t>
            </w:r>
          </w:p>
        </w:tc>
        <w:tc>
          <w:tcPr>
            <w:cnfStyle w:val="000010000000"/>
            <w:tcW w:w="1262" w:type="dxa"/>
          </w:tcPr>
          <w:p w:rsidR="005702C4" w:rsidRPr="00AD5FBA" w:rsidRDefault="005702C4" w:rsidP="00E951F5">
            <w:pPr>
              <w:spacing w:after="0"/>
              <w:jc w:val="center"/>
              <w:rPr>
                <w:sz w:val="26"/>
                <w:szCs w:val="26"/>
              </w:rPr>
            </w:pPr>
            <w:r w:rsidRPr="00AD5FBA">
              <w:rPr>
                <w:sz w:val="26"/>
                <w:szCs w:val="26"/>
              </w:rPr>
              <w:t>33</w:t>
            </w:r>
          </w:p>
        </w:tc>
        <w:tc>
          <w:tcPr>
            <w:cnfStyle w:val="000100000000"/>
            <w:tcW w:w="1358" w:type="dxa"/>
          </w:tcPr>
          <w:p w:rsidR="005702C4" w:rsidRPr="00AD5FBA" w:rsidRDefault="005702C4" w:rsidP="00E951F5">
            <w:pPr>
              <w:spacing w:after="0"/>
              <w:jc w:val="center"/>
              <w:rPr>
                <w:sz w:val="26"/>
                <w:szCs w:val="26"/>
              </w:rPr>
            </w:pPr>
            <w:r w:rsidRPr="00AD5FBA">
              <w:rPr>
                <w:sz w:val="26"/>
                <w:szCs w:val="26"/>
              </w:rPr>
              <w:t>11</w:t>
            </w:r>
          </w:p>
        </w:tc>
      </w:tr>
      <w:tr w:rsidR="00AD5FBA" w:rsidRPr="00AD5FBA" w:rsidTr="0079525B">
        <w:trPr>
          <w:cnfStyle w:val="010000000000"/>
        </w:trPr>
        <w:tc>
          <w:tcPr>
            <w:cnfStyle w:val="001000000000"/>
            <w:tcW w:w="1103" w:type="dxa"/>
          </w:tcPr>
          <w:p w:rsidR="00AD5FBA" w:rsidRPr="00AD5FBA" w:rsidRDefault="00AD5FBA" w:rsidP="00E951F5">
            <w:pPr>
              <w:spacing w:after="0"/>
              <w:jc w:val="both"/>
              <w:rPr>
                <w:b w:val="0"/>
                <w:sz w:val="26"/>
                <w:szCs w:val="26"/>
              </w:rPr>
            </w:pPr>
            <w:r w:rsidRPr="00AD5FBA">
              <w:rPr>
                <w:b w:val="0"/>
                <w:sz w:val="26"/>
                <w:szCs w:val="26"/>
              </w:rPr>
              <w:t>2014-2015</w:t>
            </w:r>
          </w:p>
        </w:tc>
        <w:tc>
          <w:tcPr>
            <w:cnfStyle w:val="000010000000"/>
            <w:tcW w:w="1261" w:type="dxa"/>
          </w:tcPr>
          <w:p w:rsidR="00AD5FBA" w:rsidRPr="00AD5FBA" w:rsidRDefault="00AD5FBA" w:rsidP="00E951F5">
            <w:pPr>
              <w:spacing w:after="0"/>
              <w:jc w:val="center"/>
              <w:rPr>
                <w:sz w:val="26"/>
                <w:szCs w:val="26"/>
              </w:rPr>
            </w:pPr>
            <w:r w:rsidRPr="00AD5FBA">
              <w:rPr>
                <w:sz w:val="26"/>
                <w:szCs w:val="26"/>
              </w:rPr>
              <w:t>51</w:t>
            </w:r>
          </w:p>
        </w:tc>
        <w:tc>
          <w:tcPr>
            <w:tcW w:w="1358" w:type="dxa"/>
          </w:tcPr>
          <w:p w:rsidR="00AD5FBA" w:rsidRPr="00AD5FBA" w:rsidRDefault="00AD5FBA" w:rsidP="00E951F5">
            <w:pPr>
              <w:spacing w:after="0"/>
              <w:jc w:val="center"/>
              <w:cnfStyle w:val="010000000000"/>
              <w:rPr>
                <w:sz w:val="26"/>
                <w:szCs w:val="26"/>
              </w:rPr>
            </w:pPr>
            <w:r w:rsidRPr="00AD5FBA">
              <w:rPr>
                <w:sz w:val="26"/>
                <w:szCs w:val="26"/>
              </w:rPr>
              <w:t>16</w:t>
            </w:r>
          </w:p>
        </w:tc>
        <w:tc>
          <w:tcPr>
            <w:cnfStyle w:val="000010000000"/>
            <w:tcW w:w="1870" w:type="dxa"/>
          </w:tcPr>
          <w:p w:rsidR="00AD5FBA" w:rsidRPr="00AD5FBA" w:rsidRDefault="00AD5FBA" w:rsidP="00E951F5">
            <w:pPr>
              <w:spacing w:after="0"/>
              <w:jc w:val="center"/>
              <w:rPr>
                <w:sz w:val="26"/>
                <w:szCs w:val="26"/>
              </w:rPr>
            </w:pPr>
            <w:r w:rsidRPr="00AD5FBA">
              <w:rPr>
                <w:sz w:val="26"/>
                <w:szCs w:val="26"/>
              </w:rPr>
              <w:t>33</w:t>
            </w:r>
          </w:p>
        </w:tc>
        <w:tc>
          <w:tcPr>
            <w:tcW w:w="1358" w:type="dxa"/>
          </w:tcPr>
          <w:p w:rsidR="00AD5FBA" w:rsidRPr="00AD5FBA" w:rsidRDefault="00AD5FBA" w:rsidP="00E951F5">
            <w:pPr>
              <w:spacing w:after="0"/>
              <w:jc w:val="center"/>
              <w:cnfStyle w:val="010000000000"/>
              <w:rPr>
                <w:sz w:val="26"/>
                <w:szCs w:val="26"/>
              </w:rPr>
            </w:pPr>
            <w:r w:rsidRPr="00AD5FBA">
              <w:rPr>
                <w:sz w:val="26"/>
                <w:szCs w:val="26"/>
              </w:rPr>
              <w:t>14</w:t>
            </w:r>
          </w:p>
        </w:tc>
        <w:tc>
          <w:tcPr>
            <w:cnfStyle w:val="000010000000"/>
            <w:tcW w:w="1262" w:type="dxa"/>
          </w:tcPr>
          <w:p w:rsidR="00AD5FBA" w:rsidRPr="00AD5FBA" w:rsidRDefault="00AD5FBA" w:rsidP="00E951F5">
            <w:pPr>
              <w:spacing w:after="0"/>
              <w:jc w:val="center"/>
              <w:rPr>
                <w:sz w:val="26"/>
                <w:szCs w:val="26"/>
              </w:rPr>
            </w:pPr>
            <w:r w:rsidRPr="00AD5FBA">
              <w:rPr>
                <w:sz w:val="26"/>
                <w:szCs w:val="26"/>
              </w:rPr>
              <w:t>34</w:t>
            </w:r>
          </w:p>
        </w:tc>
        <w:tc>
          <w:tcPr>
            <w:cnfStyle w:val="000100000000"/>
            <w:tcW w:w="1358" w:type="dxa"/>
          </w:tcPr>
          <w:p w:rsidR="00AD5FBA" w:rsidRPr="00AD5FBA" w:rsidRDefault="00AD5FBA" w:rsidP="00E951F5">
            <w:pPr>
              <w:spacing w:after="0"/>
              <w:jc w:val="center"/>
              <w:rPr>
                <w:sz w:val="26"/>
                <w:szCs w:val="26"/>
              </w:rPr>
            </w:pPr>
            <w:r w:rsidRPr="00AD5FBA">
              <w:rPr>
                <w:sz w:val="26"/>
                <w:szCs w:val="26"/>
              </w:rPr>
              <w:t>9</w:t>
            </w:r>
          </w:p>
        </w:tc>
      </w:tr>
    </w:tbl>
    <w:p w:rsidR="009A47C1" w:rsidRPr="004F415F" w:rsidRDefault="009A47C1" w:rsidP="00E951F5">
      <w:pPr>
        <w:shd w:val="clear" w:color="auto" w:fill="FFFFFF"/>
        <w:spacing w:after="0"/>
        <w:jc w:val="both"/>
        <w:rPr>
          <w:rFonts w:cs="Times New Roman"/>
          <w:color w:val="FF0000"/>
          <w:spacing w:val="-7"/>
          <w:sz w:val="26"/>
          <w:szCs w:val="26"/>
        </w:rPr>
      </w:pPr>
    </w:p>
    <w:p w:rsidR="009A47C1" w:rsidRPr="004F415F" w:rsidRDefault="009A47C1" w:rsidP="00E951F5">
      <w:pPr>
        <w:spacing w:after="0"/>
        <w:ind w:firstLine="709"/>
        <w:jc w:val="both"/>
        <w:rPr>
          <w:color w:val="FF0000"/>
          <w:sz w:val="26"/>
          <w:szCs w:val="26"/>
        </w:rPr>
      </w:pPr>
    </w:p>
    <w:p w:rsidR="009A47C1" w:rsidRPr="00D84765" w:rsidRDefault="009A47C1" w:rsidP="00E951F5">
      <w:pPr>
        <w:pStyle w:val="31"/>
        <w:ind w:left="0"/>
        <w:jc w:val="center"/>
        <w:outlineLvl w:val="1"/>
        <w:rPr>
          <w:color w:val="auto"/>
        </w:rPr>
      </w:pPr>
      <w:bookmarkStart w:id="153" w:name="_Toc428533676"/>
      <w:r w:rsidRPr="00D84765">
        <w:rPr>
          <w:color w:val="auto"/>
        </w:rPr>
        <w:t>7.</w:t>
      </w:r>
      <w:r w:rsidR="001D0D9D">
        <w:rPr>
          <w:color w:val="auto"/>
        </w:rPr>
        <w:t>6.</w:t>
      </w:r>
      <w:r w:rsidRPr="00D84765">
        <w:rPr>
          <w:color w:val="auto"/>
        </w:rPr>
        <w:t xml:space="preserve"> Инновационная, экспериментальная деятельность</w:t>
      </w:r>
      <w:bookmarkEnd w:id="153"/>
    </w:p>
    <w:p w:rsidR="007C1E51" w:rsidRPr="00D84765" w:rsidRDefault="00D84765" w:rsidP="00E951F5">
      <w:pPr>
        <w:shd w:val="clear" w:color="auto" w:fill="FFFFFF"/>
        <w:spacing w:after="0"/>
        <w:ind w:firstLine="720"/>
        <w:jc w:val="both"/>
        <w:rPr>
          <w:rFonts w:cs="Times New Roman"/>
          <w:spacing w:val="-7"/>
          <w:sz w:val="26"/>
          <w:szCs w:val="26"/>
        </w:rPr>
      </w:pPr>
      <w:r>
        <w:rPr>
          <w:rFonts w:cs="Times New Roman"/>
          <w:spacing w:val="-7"/>
          <w:sz w:val="26"/>
          <w:szCs w:val="26"/>
        </w:rPr>
        <w:t xml:space="preserve">1. </w:t>
      </w:r>
      <w:r w:rsidR="007C1E51" w:rsidRPr="00D84765">
        <w:rPr>
          <w:rFonts w:cs="Times New Roman"/>
          <w:spacing w:val="-7"/>
          <w:sz w:val="26"/>
          <w:szCs w:val="26"/>
        </w:rPr>
        <w:t xml:space="preserve">В Тобольском районе </w:t>
      </w:r>
      <w:r w:rsidR="0005268B" w:rsidRPr="00D84765">
        <w:rPr>
          <w:rFonts w:cs="Times New Roman"/>
          <w:spacing w:val="-7"/>
          <w:sz w:val="26"/>
          <w:szCs w:val="26"/>
        </w:rPr>
        <w:t>два</w:t>
      </w:r>
      <w:r w:rsidR="007C1E51" w:rsidRPr="00D84765">
        <w:rPr>
          <w:rFonts w:cs="Times New Roman"/>
          <w:spacing w:val="-7"/>
          <w:sz w:val="26"/>
          <w:szCs w:val="26"/>
        </w:rPr>
        <w:t xml:space="preserve"> образовательных учреждения имеют статус муниц</w:t>
      </w:r>
      <w:r w:rsidR="007C1E51" w:rsidRPr="00D84765">
        <w:rPr>
          <w:rFonts w:cs="Times New Roman"/>
          <w:spacing w:val="-7"/>
          <w:sz w:val="26"/>
          <w:szCs w:val="26"/>
        </w:rPr>
        <w:t>и</w:t>
      </w:r>
      <w:r w:rsidR="007C1E51" w:rsidRPr="00D84765">
        <w:rPr>
          <w:rFonts w:cs="Times New Roman"/>
          <w:spacing w:val="-7"/>
          <w:sz w:val="26"/>
          <w:szCs w:val="26"/>
        </w:rPr>
        <w:t>пальной экспериментальной (инновационной) МБОУ «Прииртышская  СОШ» и МАОУ «Сетовская СОШ» по проблеме «Апробация и внедрение ФГОС основного общего обр</w:t>
      </w:r>
      <w:r w:rsidR="007C1E51" w:rsidRPr="00D84765">
        <w:rPr>
          <w:rFonts w:cs="Times New Roman"/>
          <w:spacing w:val="-7"/>
          <w:sz w:val="26"/>
          <w:szCs w:val="26"/>
        </w:rPr>
        <w:t>а</w:t>
      </w:r>
      <w:r w:rsidR="007C1E51" w:rsidRPr="00D84765">
        <w:rPr>
          <w:rFonts w:cs="Times New Roman"/>
          <w:spacing w:val="-7"/>
          <w:sz w:val="26"/>
          <w:szCs w:val="26"/>
        </w:rPr>
        <w:t xml:space="preserve">зования». </w:t>
      </w:r>
    </w:p>
    <w:p w:rsidR="007C1E51" w:rsidRPr="00D84765" w:rsidRDefault="007C1E51" w:rsidP="00E951F5">
      <w:pPr>
        <w:shd w:val="clear" w:color="auto" w:fill="FFFFFF"/>
        <w:spacing w:after="0"/>
        <w:ind w:firstLine="720"/>
        <w:jc w:val="both"/>
        <w:rPr>
          <w:rFonts w:cs="Times New Roman"/>
          <w:spacing w:val="-7"/>
          <w:sz w:val="26"/>
          <w:szCs w:val="26"/>
        </w:rPr>
      </w:pPr>
      <w:r w:rsidRPr="00D84765">
        <w:rPr>
          <w:rFonts w:cs="Times New Roman"/>
          <w:spacing w:val="-7"/>
          <w:sz w:val="26"/>
          <w:szCs w:val="26"/>
        </w:rPr>
        <w:t>Научное руководство экспериментальной деятельностью осуществляют педагоги ТОГИРРО.</w:t>
      </w:r>
    </w:p>
    <w:p w:rsidR="007C1E51" w:rsidRPr="00D84765" w:rsidRDefault="007C1E51" w:rsidP="00E951F5">
      <w:pPr>
        <w:shd w:val="clear" w:color="auto" w:fill="FFFFFF"/>
        <w:spacing w:after="0"/>
        <w:ind w:firstLine="720"/>
        <w:jc w:val="both"/>
        <w:rPr>
          <w:rFonts w:cs="Times New Roman"/>
          <w:spacing w:val="-7"/>
          <w:sz w:val="26"/>
          <w:szCs w:val="26"/>
        </w:rPr>
      </w:pPr>
      <w:r w:rsidRPr="00D84765">
        <w:rPr>
          <w:rFonts w:cs="Times New Roman"/>
          <w:spacing w:val="-7"/>
          <w:sz w:val="26"/>
          <w:szCs w:val="26"/>
        </w:rPr>
        <w:t>Информационно-методическое сопровождение экспериментальной деятельн</w:t>
      </w:r>
      <w:r w:rsidRPr="00D84765">
        <w:rPr>
          <w:rFonts w:cs="Times New Roman"/>
          <w:spacing w:val="-7"/>
          <w:sz w:val="26"/>
          <w:szCs w:val="26"/>
        </w:rPr>
        <w:t>о</w:t>
      </w:r>
      <w:r w:rsidRPr="00D84765">
        <w:rPr>
          <w:rFonts w:cs="Times New Roman"/>
          <w:spacing w:val="-7"/>
          <w:sz w:val="26"/>
          <w:szCs w:val="26"/>
        </w:rPr>
        <w:t xml:space="preserve">сти образовательных учреждений осуществляют методисты ИМЦ. </w:t>
      </w:r>
    </w:p>
    <w:p w:rsidR="007C1E51" w:rsidRPr="00D84765" w:rsidRDefault="007C1E51" w:rsidP="00E951F5">
      <w:pPr>
        <w:shd w:val="clear" w:color="auto" w:fill="FFFFFF"/>
        <w:spacing w:after="0"/>
        <w:ind w:firstLine="720"/>
        <w:jc w:val="both"/>
        <w:rPr>
          <w:rFonts w:cs="Times New Roman"/>
          <w:sz w:val="26"/>
          <w:szCs w:val="26"/>
        </w:rPr>
      </w:pPr>
      <w:r w:rsidRPr="00D84765">
        <w:rPr>
          <w:rFonts w:cs="Times New Roman"/>
          <w:sz w:val="26"/>
          <w:szCs w:val="26"/>
        </w:rPr>
        <w:t>На школьном сайте в разделе «Инноватика» имеется рубрика «Пилотная площадка по ФГОС».</w:t>
      </w:r>
    </w:p>
    <w:p w:rsidR="00D84765" w:rsidRPr="00EA58C2" w:rsidRDefault="00D84765" w:rsidP="00E951F5">
      <w:pPr>
        <w:spacing w:after="0"/>
        <w:ind w:firstLine="540"/>
        <w:jc w:val="both"/>
        <w:rPr>
          <w:rFonts w:asciiTheme="minorHAnsi" w:hAnsiTheme="minorHAnsi" w:cstheme="minorHAnsi"/>
          <w:sz w:val="26"/>
          <w:szCs w:val="26"/>
        </w:rPr>
      </w:pPr>
      <w:r>
        <w:rPr>
          <w:rFonts w:asciiTheme="minorHAnsi" w:hAnsiTheme="minorHAnsi" w:cstheme="minorHAnsi"/>
          <w:sz w:val="26"/>
          <w:szCs w:val="26"/>
        </w:rPr>
        <w:t xml:space="preserve">2. </w:t>
      </w:r>
      <w:r w:rsidRPr="00EA58C2">
        <w:rPr>
          <w:rFonts w:asciiTheme="minorHAnsi" w:hAnsiTheme="minorHAnsi" w:cstheme="minorHAnsi"/>
          <w:sz w:val="26"/>
          <w:szCs w:val="26"/>
        </w:rPr>
        <w:t>Третий  год  МАОУ «Сетовская СОШ» имеет</w:t>
      </w:r>
      <w:r w:rsidRPr="00D84765">
        <w:rPr>
          <w:rFonts w:asciiTheme="minorHAnsi" w:hAnsiTheme="minorHAnsi" w:cstheme="minorHAnsi"/>
          <w:sz w:val="26"/>
          <w:szCs w:val="26"/>
        </w:rPr>
        <w:t xml:space="preserve"> статус областной стажировочной площадки по работе с одаренными детьми</w:t>
      </w:r>
      <w:r w:rsidRPr="00EA58C2">
        <w:rPr>
          <w:rFonts w:asciiTheme="minorHAnsi" w:hAnsiTheme="minorHAnsi" w:cstheme="minorHAnsi"/>
          <w:sz w:val="26"/>
          <w:szCs w:val="26"/>
        </w:rPr>
        <w:t xml:space="preserve">по программе «Точка роста». </w:t>
      </w:r>
    </w:p>
    <w:p w:rsidR="00D84765" w:rsidRPr="00EA58C2" w:rsidRDefault="00D84765" w:rsidP="00E951F5">
      <w:pPr>
        <w:spacing w:after="0"/>
        <w:ind w:firstLine="540"/>
        <w:rPr>
          <w:rFonts w:asciiTheme="minorHAnsi" w:hAnsiTheme="minorHAnsi" w:cstheme="minorHAnsi"/>
          <w:b/>
          <w:sz w:val="26"/>
          <w:szCs w:val="26"/>
        </w:rPr>
      </w:pPr>
      <w:r>
        <w:rPr>
          <w:rFonts w:asciiTheme="minorHAnsi" w:hAnsiTheme="minorHAnsi" w:cstheme="minorHAnsi"/>
          <w:sz w:val="26"/>
          <w:szCs w:val="26"/>
        </w:rPr>
        <w:t xml:space="preserve">3. </w:t>
      </w:r>
      <w:r w:rsidRPr="00D84765">
        <w:rPr>
          <w:rFonts w:asciiTheme="minorHAnsi" w:hAnsiTheme="minorHAnsi" w:cstheme="minorHAnsi"/>
          <w:sz w:val="26"/>
          <w:szCs w:val="26"/>
        </w:rPr>
        <w:t>Реализация образовательной программы «Основы робототехники».</w:t>
      </w:r>
    </w:p>
    <w:p w:rsidR="00D84765" w:rsidRPr="00EA58C2" w:rsidRDefault="00D84765" w:rsidP="00E951F5">
      <w:pPr>
        <w:shd w:val="clear" w:color="auto" w:fill="FFFFFF"/>
        <w:tabs>
          <w:tab w:val="left" w:pos="730"/>
        </w:tabs>
        <w:spacing w:after="0"/>
        <w:jc w:val="both"/>
        <w:rPr>
          <w:rFonts w:asciiTheme="minorHAnsi" w:hAnsiTheme="minorHAnsi" w:cstheme="minorHAnsi"/>
          <w:sz w:val="26"/>
          <w:szCs w:val="26"/>
        </w:rPr>
      </w:pPr>
      <w:r w:rsidRPr="00EA58C2">
        <w:rPr>
          <w:rFonts w:asciiTheme="minorHAnsi" w:hAnsiTheme="minorHAnsi" w:cstheme="minorHAnsi"/>
          <w:sz w:val="26"/>
          <w:szCs w:val="26"/>
        </w:rPr>
        <w:tab/>
        <w:t>В МБОУ «Прииртышская СОШ» реализуется образовательная программа «Основы робототехники», в ходе которой обучающиеся изучают конструирование и начальное техническое моделирование, принимают участие в выставках техн</w:t>
      </w:r>
      <w:r w:rsidRPr="00EA58C2">
        <w:rPr>
          <w:rFonts w:asciiTheme="minorHAnsi" w:hAnsiTheme="minorHAnsi" w:cstheme="minorHAnsi"/>
          <w:sz w:val="26"/>
          <w:szCs w:val="26"/>
        </w:rPr>
        <w:t>и</w:t>
      </w:r>
      <w:r w:rsidRPr="00EA58C2">
        <w:rPr>
          <w:rFonts w:asciiTheme="minorHAnsi" w:hAnsiTheme="minorHAnsi" w:cstheme="minorHAnsi"/>
          <w:sz w:val="26"/>
          <w:szCs w:val="26"/>
        </w:rPr>
        <w:t>ческого творчества и различных конкурсах.</w:t>
      </w:r>
    </w:p>
    <w:p w:rsidR="00D84765" w:rsidRPr="00EA58C2" w:rsidRDefault="00D84765" w:rsidP="00E951F5">
      <w:pPr>
        <w:spacing w:after="0"/>
        <w:jc w:val="both"/>
        <w:rPr>
          <w:rFonts w:asciiTheme="minorHAnsi" w:hAnsiTheme="minorHAnsi" w:cstheme="minorHAnsi"/>
          <w:color w:val="000000"/>
          <w:sz w:val="26"/>
          <w:szCs w:val="26"/>
        </w:rPr>
      </w:pPr>
      <w:r w:rsidRPr="00EA58C2">
        <w:rPr>
          <w:rFonts w:asciiTheme="minorHAnsi" w:hAnsiTheme="minorHAnsi" w:cstheme="minorHAnsi"/>
          <w:sz w:val="26"/>
          <w:szCs w:val="26"/>
        </w:rPr>
        <w:tab/>
        <w:t xml:space="preserve">В 2014 – 2015учебном году на базе </w:t>
      </w:r>
      <w:r w:rsidRPr="00EA58C2">
        <w:rPr>
          <w:rFonts w:asciiTheme="minorHAnsi" w:hAnsiTheme="minorHAnsi" w:cstheme="minorHAnsi"/>
          <w:color w:val="000000"/>
          <w:sz w:val="26"/>
          <w:szCs w:val="26"/>
        </w:rPr>
        <w:t>МБОУ «Прииртышская СОШ» с целью привлечения детей к техническому творчеству, знакомства с современными выс</w:t>
      </w:r>
      <w:r w:rsidRPr="00EA58C2">
        <w:rPr>
          <w:rFonts w:asciiTheme="minorHAnsi" w:hAnsiTheme="minorHAnsi" w:cstheme="minorHAnsi"/>
          <w:color w:val="000000"/>
          <w:sz w:val="26"/>
          <w:szCs w:val="26"/>
        </w:rPr>
        <w:t>о</w:t>
      </w:r>
      <w:r w:rsidRPr="00EA58C2">
        <w:rPr>
          <w:rFonts w:asciiTheme="minorHAnsi" w:hAnsiTheme="minorHAnsi" w:cstheme="minorHAnsi"/>
          <w:color w:val="000000"/>
          <w:sz w:val="26"/>
          <w:szCs w:val="26"/>
        </w:rPr>
        <w:t>кими технологиями (электроника, кибернетика, информатика и программиров</w:t>
      </w:r>
      <w:r w:rsidRPr="00EA58C2">
        <w:rPr>
          <w:rFonts w:asciiTheme="minorHAnsi" w:hAnsiTheme="minorHAnsi" w:cstheme="minorHAnsi"/>
          <w:color w:val="000000"/>
          <w:sz w:val="26"/>
          <w:szCs w:val="26"/>
        </w:rPr>
        <w:t>а</w:t>
      </w:r>
      <w:r w:rsidRPr="00EA58C2">
        <w:rPr>
          <w:rFonts w:asciiTheme="minorHAnsi" w:hAnsiTheme="minorHAnsi" w:cstheme="minorHAnsi"/>
          <w:color w:val="000000"/>
          <w:sz w:val="26"/>
          <w:szCs w:val="26"/>
        </w:rPr>
        <w:t xml:space="preserve">ние), </w:t>
      </w:r>
      <w:r w:rsidRPr="00EA58C2">
        <w:rPr>
          <w:rFonts w:asciiTheme="minorHAnsi" w:hAnsiTheme="minorHAnsi" w:cstheme="minorHAnsi"/>
          <w:sz w:val="26"/>
          <w:szCs w:val="26"/>
        </w:rPr>
        <w:t xml:space="preserve">формирования раннего профессионального самоопределения </w:t>
      </w:r>
      <w:r w:rsidRPr="00EA58C2">
        <w:rPr>
          <w:rFonts w:asciiTheme="minorHAnsi" w:hAnsiTheme="minorHAnsi" w:cstheme="minorHAnsi"/>
          <w:color w:val="000000"/>
          <w:sz w:val="26"/>
          <w:szCs w:val="26"/>
        </w:rPr>
        <w:t>была реализ</w:t>
      </w:r>
      <w:r w:rsidRPr="00EA58C2">
        <w:rPr>
          <w:rFonts w:asciiTheme="minorHAnsi" w:hAnsiTheme="minorHAnsi" w:cstheme="minorHAnsi"/>
          <w:color w:val="000000"/>
          <w:sz w:val="26"/>
          <w:szCs w:val="26"/>
        </w:rPr>
        <w:t>о</w:t>
      </w:r>
      <w:r w:rsidRPr="00EA58C2">
        <w:rPr>
          <w:rFonts w:asciiTheme="minorHAnsi" w:hAnsiTheme="minorHAnsi" w:cstheme="minorHAnsi"/>
          <w:color w:val="000000"/>
          <w:sz w:val="26"/>
          <w:szCs w:val="26"/>
        </w:rPr>
        <w:t>вана образовательная программа«Основы робототехники».</w:t>
      </w:r>
    </w:p>
    <w:p w:rsidR="00D84765" w:rsidRPr="00EA58C2" w:rsidRDefault="00D84765" w:rsidP="00E951F5">
      <w:pPr>
        <w:spacing w:after="0"/>
        <w:ind w:firstLine="709"/>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 xml:space="preserve">Занятия проводились еженедельно в соответствии с расписанием </w:t>
      </w:r>
      <w:r w:rsidRPr="00EA58C2">
        <w:rPr>
          <w:rFonts w:asciiTheme="minorHAnsi" w:hAnsiTheme="minorHAnsi" w:cstheme="minorHAnsi"/>
          <w:sz w:val="26"/>
          <w:szCs w:val="26"/>
        </w:rPr>
        <w:t>(4 акад. часа в неделю)</w:t>
      </w:r>
    </w:p>
    <w:p w:rsidR="00D84765" w:rsidRPr="00EA58C2" w:rsidRDefault="00D84765"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Занятия стабильно посещали преимущественно учащиеся 5</w:t>
      </w:r>
      <w:r w:rsidR="0033453F">
        <w:rPr>
          <w:rFonts w:asciiTheme="minorHAnsi" w:hAnsiTheme="minorHAnsi" w:cstheme="minorHAnsi"/>
          <w:sz w:val="26"/>
          <w:szCs w:val="26"/>
        </w:rPr>
        <w:t xml:space="preserve"> – 6 классов</w:t>
      </w:r>
      <w:r w:rsidRPr="00EA58C2">
        <w:rPr>
          <w:rFonts w:asciiTheme="minorHAnsi" w:hAnsiTheme="minorHAnsi" w:cstheme="minorHAnsi"/>
          <w:sz w:val="26"/>
          <w:szCs w:val="26"/>
        </w:rPr>
        <w:t>.</w:t>
      </w:r>
    </w:p>
    <w:p w:rsidR="00D84765" w:rsidRPr="00EA58C2" w:rsidRDefault="00D84765"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Занятия проводились в соответствии с целями, задачами, тематикой и с</w:t>
      </w:r>
      <w:r w:rsidRPr="00EA58C2">
        <w:rPr>
          <w:rFonts w:asciiTheme="minorHAnsi" w:hAnsiTheme="minorHAnsi" w:cstheme="minorHAnsi"/>
          <w:sz w:val="26"/>
          <w:szCs w:val="26"/>
        </w:rPr>
        <w:t>о</w:t>
      </w:r>
      <w:r w:rsidRPr="00EA58C2">
        <w:rPr>
          <w:rFonts w:asciiTheme="minorHAnsi" w:hAnsiTheme="minorHAnsi" w:cstheme="minorHAnsi"/>
          <w:sz w:val="26"/>
          <w:szCs w:val="26"/>
        </w:rPr>
        <w:t>держанием образовательной программы.</w:t>
      </w:r>
      <w:r w:rsidRPr="00EA58C2">
        <w:rPr>
          <w:rFonts w:asciiTheme="minorHAnsi" w:hAnsiTheme="minorHAnsi" w:cstheme="minorHAnsi"/>
          <w:sz w:val="26"/>
          <w:szCs w:val="26"/>
        </w:rPr>
        <w:tab/>
        <w:t>Достижение образовательных резул</w:t>
      </w:r>
      <w:r w:rsidRPr="00EA58C2">
        <w:rPr>
          <w:rFonts w:asciiTheme="minorHAnsi" w:hAnsiTheme="minorHAnsi" w:cstheme="minorHAnsi"/>
          <w:sz w:val="26"/>
          <w:szCs w:val="26"/>
        </w:rPr>
        <w:t>ь</w:t>
      </w:r>
      <w:r w:rsidRPr="00EA58C2">
        <w:rPr>
          <w:rFonts w:asciiTheme="minorHAnsi" w:hAnsiTheme="minorHAnsi" w:cstheme="minorHAnsi"/>
          <w:sz w:val="26"/>
          <w:szCs w:val="26"/>
        </w:rPr>
        <w:t>татов в соответствии с заявленными формами реализовывалось в виде:</w:t>
      </w:r>
    </w:p>
    <w:p w:rsidR="00D84765" w:rsidRPr="00EA58C2" w:rsidRDefault="00D84765" w:rsidP="00E951F5">
      <w:pPr>
        <w:pStyle w:val="11"/>
        <w:numPr>
          <w:ilvl w:val="0"/>
          <w:numId w:val="45"/>
        </w:numPr>
        <w:ind w:left="0"/>
        <w:rPr>
          <w:rFonts w:asciiTheme="minorHAnsi" w:hAnsiTheme="minorHAnsi" w:cstheme="minorHAnsi"/>
          <w:sz w:val="26"/>
          <w:szCs w:val="26"/>
        </w:rPr>
      </w:pPr>
      <w:r w:rsidRPr="00EA58C2">
        <w:rPr>
          <w:rFonts w:asciiTheme="minorHAnsi" w:hAnsiTheme="minorHAnsi" w:cstheme="minorHAnsi"/>
          <w:sz w:val="26"/>
          <w:szCs w:val="26"/>
        </w:rPr>
        <w:t>разработки и презентации технических проектов,</w:t>
      </w:r>
    </w:p>
    <w:p w:rsidR="00D84765" w:rsidRPr="00EA58C2" w:rsidRDefault="00D84765" w:rsidP="00E951F5">
      <w:pPr>
        <w:pStyle w:val="11"/>
        <w:numPr>
          <w:ilvl w:val="0"/>
          <w:numId w:val="45"/>
        </w:numPr>
        <w:ind w:left="0"/>
        <w:rPr>
          <w:rFonts w:asciiTheme="minorHAnsi" w:hAnsiTheme="minorHAnsi" w:cstheme="minorHAnsi"/>
          <w:sz w:val="26"/>
          <w:szCs w:val="26"/>
        </w:rPr>
      </w:pPr>
      <w:r w:rsidRPr="00EA58C2">
        <w:rPr>
          <w:rFonts w:asciiTheme="minorHAnsi" w:hAnsiTheme="minorHAnsi" w:cstheme="minorHAnsi"/>
          <w:sz w:val="26"/>
          <w:szCs w:val="26"/>
        </w:rPr>
        <w:lastRenderedPageBreak/>
        <w:t>участия в научно-практических конференциях,</w:t>
      </w:r>
    </w:p>
    <w:p w:rsidR="00D84765" w:rsidRPr="00EA58C2" w:rsidRDefault="00D84765" w:rsidP="00E951F5">
      <w:pPr>
        <w:pStyle w:val="11"/>
        <w:numPr>
          <w:ilvl w:val="0"/>
          <w:numId w:val="45"/>
        </w:numPr>
        <w:ind w:left="0"/>
        <w:rPr>
          <w:rFonts w:asciiTheme="minorHAnsi" w:hAnsiTheme="minorHAnsi" w:cstheme="minorHAnsi"/>
          <w:sz w:val="26"/>
          <w:szCs w:val="26"/>
        </w:rPr>
      </w:pPr>
      <w:r w:rsidRPr="00EA58C2">
        <w:rPr>
          <w:rFonts w:asciiTheme="minorHAnsi" w:hAnsiTheme="minorHAnsi" w:cstheme="minorHAnsi"/>
          <w:sz w:val="26"/>
          <w:szCs w:val="26"/>
        </w:rPr>
        <w:t xml:space="preserve">участие в выставках исследовательских работ, </w:t>
      </w:r>
    </w:p>
    <w:p w:rsidR="00D84765" w:rsidRPr="00EA58C2" w:rsidRDefault="00D84765" w:rsidP="00E951F5">
      <w:pPr>
        <w:pStyle w:val="11"/>
        <w:numPr>
          <w:ilvl w:val="0"/>
          <w:numId w:val="45"/>
        </w:numPr>
        <w:ind w:left="0"/>
        <w:rPr>
          <w:rFonts w:asciiTheme="minorHAnsi" w:hAnsiTheme="minorHAnsi" w:cstheme="minorHAnsi"/>
          <w:sz w:val="26"/>
          <w:szCs w:val="26"/>
        </w:rPr>
      </w:pPr>
      <w:r w:rsidRPr="00EA58C2">
        <w:rPr>
          <w:rFonts w:asciiTheme="minorHAnsi" w:hAnsiTheme="minorHAnsi" w:cstheme="minorHAnsi"/>
          <w:sz w:val="26"/>
          <w:szCs w:val="26"/>
        </w:rPr>
        <w:t>участие в робототехнических мероприятиях городского, областного, регионального и всероссийского уровня (олимпиадах, фестивалях, учебно-тренировочных сборах).</w:t>
      </w:r>
    </w:p>
    <w:p w:rsidR="00D84765" w:rsidRPr="00EA58C2" w:rsidRDefault="00D84765"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По заявленным формам оценки достижения результатов по программе </w:t>
      </w:r>
      <w:r w:rsidRPr="00EA58C2">
        <w:rPr>
          <w:rFonts w:asciiTheme="minorHAnsi" w:hAnsiTheme="minorHAnsi" w:cstheme="minorHAnsi"/>
          <w:color w:val="000000"/>
          <w:sz w:val="26"/>
          <w:szCs w:val="26"/>
        </w:rPr>
        <w:t>«О</w:t>
      </w:r>
      <w:r w:rsidRPr="00EA58C2">
        <w:rPr>
          <w:rFonts w:asciiTheme="minorHAnsi" w:hAnsiTheme="minorHAnsi" w:cstheme="minorHAnsi"/>
          <w:color w:val="000000"/>
          <w:sz w:val="26"/>
          <w:szCs w:val="26"/>
        </w:rPr>
        <w:t>с</w:t>
      </w:r>
      <w:r w:rsidRPr="00EA58C2">
        <w:rPr>
          <w:rFonts w:asciiTheme="minorHAnsi" w:hAnsiTheme="minorHAnsi" w:cstheme="minorHAnsi"/>
          <w:color w:val="000000"/>
          <w:sz w:val="26"/>
          <w:szCs w:val="26"/>
        </w:rPr>
        <w:t xml:space="preserve">новы робототехники», </w:t>
      </w:r>
      <w:r w:rsidRPr="00EA58C2">
        <w:rPr>
          <w:rFonts w:asciiTheme="minorHAnsi" w:hAnsiTheme="minorHAnsi" w:cstheme="minorHAnsi"/>
          <w:sz w:val="26"/>
          <w:szCs w:val="26"/>
        </w:rPr>
        <w:t>обучающимисябыло разработано и представлено на ра</w:t>
      </w:r>
      <w:r w:rsidRPr="00EA58C2">
        <w:rPr>
          <w:rFonts w:asciiTheme="minorHAnsi" w:hAnsiTheme="minorHAnsi" w:cstheme="minorHAnsi"/>
          <w:sz w:val="26"/>
          <w:szCs w:val="26"/>
        </w:rPr>
        <w:t>з</w:t>
      </w:r>
      <w:r w:rsidRPr="00EA58C2">
        <w:rPr>
          <w:rFonts w:asciiTheme="minorHAnsi" w:hAnsiTheme="minorHAnsi" w:cstheme="minorHAnsi"/>
          <w:sz w:val="26"/>
          <w:szCs w:val="26"/>
        </w:rPr>
        <w:t>личных мероприятиях 8 проектов:</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1.Работы КарскановойАлександры «Робот – вездеход на танковой основе из LegoMindstorms EV3» и групповой проект Кулаковой Натальи, Камалетдиновой Алины, НачиевойЕкатерины «Робот – охранник с дистанционным управлением» приняли участие в виде доклада в конкурсе научно-исследовательскихработ уч</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щихся, проводимого в рамках научно-практической конференции школьников «В мире науки, техники и спорта»(30.03.2015,г. Тобольск, Центр детского технического творчества). Групповой проект«Робот – охранник с дистанционным управлением» отмечен </w:t>
      </w:r>
      <w:r w:rsidR="0033453F">
        <w:rPr>
          <w:rFonts w:asciiTheme="minorHAnsi" w:hAnsiTheme="minorHAnsi" w:cstheme="minorHAnsi"/>
          <w:sz w:val="26"/>
          <w:szCs w:val="26"/>
        </w:rPr>
        <w:t>дипломом</w:t>
      </w:r>
      <w:r w:rsidRPr="00EA58C2">
        <w:rPr>
          <w:rFonts w:asciiTheme="minorHAnsi" w:hAnsiTheme="minorHAnsi" w:cstheme="minorHAnsi"/>
          <w:sz w:val="26"/>
          <w:szCs w:val="26"/>
        </w:rPr>
        <w:t xml:space="preserve">. </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2.Проекты роботовПатракеевой Галины, Белоусовой Екатерины «Вездеход»; Юмановой Алины, Камалетдиновой Алины «Лестничный вездеход»; Кулаковой Н</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тальи, Черноскутовой Ольги «Чудик», Елисеевой Ангелины, Колгановой Виктории «Робот – сигвей»;Гаманюк Полины, НачиевойЕкатерина «Робот – манипулятор с клещевым захватом» были представлены в категории </w:t>
      </w:r>
      <w:r w:rsidRPr="00EA58C2">
        <w:rPr>
          <w:rFonts w:asciiTheme="minorHAnsi" w:hAnsiTheme="minorHAnsi" w:cstheme="minorHAnsi"/>
          <w:color w:val="333333"/>
          <w:sz w:val="26"/>
          <w:szCs w:val="26"/>
        </w:rPr>
        <w:t>Freestyle</w:t>
      </w:r>
      <w:r w:rsidRPr="00EA58C2">
        <w:rPr>
          <w:rFonts w:asciiTheme="minorHAnsi" w:hAnsiTheme="minorHAnsi" w:cstheme="minorHAnsi"/>
          <w:sz w:val="26"/>
          <w:szCs w:val="26"/>
        </w:rPr>
        <w:t xml:space="preserve"> на региональный робототехнический фестиваль «Робофест - 2015», проводимый 23.01.2015 Ресур</w:t>
      </w:r>
      <w:r w:rsidRPr="00EA58C2">
        <w:rPr>
          <w:rFonts w:asciiTheme="minorHAnsi" w:hAnsiTheme="minorHAnsi" w:cstheme="minorHAnsi"/>
          <w:sz w:val="26"/>
          <w:szCs w:val="26"/>
        </w:rPr>
        <w:t>с</w:t>
      </w:r>
      <w:r w:rsidRPr="00EA58C2">
        <w:rPr>
          <w:rFonts w:asciiTheme="minorHAnsi" w:hAnsiTheme="minorHAnsi" w:cstheme="minorHAnsi"/>
          <w:sz w:val="26"/>
          <w:szCs w:val="26"/>
        </w:rPr>
        <w:t>ным центром “RoboTob” Всероссийской программы «Робототехника: инженерно-технические кадры инновационной России» в филиале Тюменского государстве</w:t>
      </w:r>
      <w:r w:rsidRPr="00EA58C2">
        <w:rPr>
          <w:rFonts w:asciiTheme="minorHAnsi" w:hAnsiTheme="minorHAnsi" w:cstheme="minorHAnsi"/>
          <w:sz w:val="26"/>
          <w:szCs w:val="26"/>
        </w:rPr>
        <w:t>н</w:t>
      </w:r>
      <w:r w:rsidRPr="00EA58C2">
        <w:rPr>
          <w:rFonts w:asciiTheme="minorHAnsi" w:hAnsiTheme="minorHAnsi" w:cstheme="minorHAnsi"/>
          <w:sz w:val="26"/>
          <w:szCs w:val="26"/>
        </w:rPr>
        <w:t>н</w:t>
      </w:r>
      <w:r w:rsidR="0033453F">
        <w:rPr>
          <w:rFonts w:asciiTheme="minorHAnsi" w:hAnsiTheme="minorHAnsi" w:cstheme="minorHAnsi"/>
          <w:sz w:val="26"/>
          <w:szCs w:val="26"/>
        </w:rPr>
        <w:t>ого университета в г. Тобольске.</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Проект Патракеевой Галины, Белоусовой Екатерины «Вездеход»</w:t>
      </w:r>
      <w:r w:rsidRPr="0033453F">
        <w:rPr>
          <w:rFonts w:asciiTheme="minorHAnsi" w:hAnsiTheme="minorHAnsi" w:cstheme="minorHAnsi"/>
          <w:sz w:val="26"/>
          <w:szCs w:val="26"/>
        </w:rPr>
        <w:t>занял 2 м</w:t>
      </w:r>
      <w:r w:rsidRPr="0033453F">
        <w:rPr>
          <w:rFonts w:asciiTheme="minorHAnsi" w:hAnsiTheme="minorHAnsi" w:cstheme="minorHAnsi"/>
          <w:sz w:val="26"/>
          <w:szCs w:val="26"/>
        </w:rPr>
        <w:t>е</w:t>
      </w:r>
      <w:r w:rsidRPr="0033453F">
        <w:rPr>
          <w:rFonts w:asciiTheme="minorHAnsi" w:hAnsiTheme="minorHAnsi" w:cstheme="minorHAnsi"/>
          <w:sz w:val="26"/>
          <w:szCs w:val="26"/>
        </w:rPr>
        <w:t>сто</w:t>
      </w:r>
      <w:r w:rsidRPr="00EA58C2">
        <w:rPr>
          <w:rFonts w:asciiTheme="minorHAnsi" w:hAnsiTheme="minorHAnsi" w:cstheme="minorHAnsi"/>
          <w:sz w:val="26"/>
          <w:szCs w:val="26"/>
        </w:rPr>
        <w:t xml:space="preserve">, отмечен дипломом 2 степени и кубком; </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Проект Юмановой Алины, Камалетдиновой Алины «Лестничный везд</w:t>
      </w:r>
      <w:r w:rsidRPr="00EA58C2">
        <w:rPr>
          <w:rFonts w:asciiTheme="minorHAnsi" w:hAnsiTheme="minorHAnsi" w:cstheme="minorHAnsi"/>
          <w:sz w:val="26"/>
          <w:szCs w:val="26"/>
        </w:rPr>
        <w:t>е</w:t>
      </w:r>
      <w:r w:rsidRPr="00EA58C2">
        <w:rPr>
          <w:rFonts w:asciiTheme="minorHAnsi" w:hAnsiTheme="minorHAnsi" w:cstheme="minorHAnsi"/>
          <w:sz w:val="26"/>
          <w:szCs w:val="26"/>
        </w:rPr>
        <w:t>ход»</w:t>
      </w:r>
      <w:r w:rsidRPr="0033453F">
        <w:rPr>
          <w:rFonts w:asciiTheme="minorHAnsi" w:hAnsiTheme="minorHAnsi" w:cstheme="minorHAnsi"/>
          <w:sz w:val="26"/>
          <w:szCs w:val="26"/>
        </w:rPr>
        <w:t>занял 3 место,</w:t>
      </w:r>
      <w:r w:rsidRPr="00EA58C2">
        <w:rPr>
          <w:rFonts w:asciiTheme="minorHAnsi" w:hAnsiTheme="minorHAnsi" w:cstheme="minorHAnsi"/>
          <w:sz w:val="26"/>
          <w:szCs w:val="26"/>
        </w:rPr>
        <w:t xml:space="preserve"> отмечен дипломом 3 степени и кубком.</w:t>
      </w:r>
    </w:p>
    <w:p w:rsidR="00D84765" w:rsidRPr="00EA58C2" w:rsidRDefault="0033453F"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Проект Елисеевой Ангелины, Колгановой Виктории «Робот – сигвей» и отм</w:t>
      </w:r>
      <w:r w:rsidRPr="00EA58C2">
        <w:rPr>
          <w:rFonts w:asciiTheme="minorHAnsi" w:hAnsiTheme="minorHAnsi" w:cstheme="minorHAnsi"/>
          <w:sz w:val="26"/>
          <w:szCs w:val="26"/>
        </w:rPr>
        <w:t>е</w:t>
      </w:r>
      <w:r w:rsidRPr="00EA58C2">
        <w:rPr>
          <w:rFonts w:asciiTheme="minorHAnsi" w:hAnsiTheme="minorHAnsi" w:cstheme="minorHAnsi"/>
          <w:sz w:val="26"/>
          <w:szCs w:val="26"/>
        </w:rPr>
        <w:t>чен Дипломом и ценным подарком</w:t>
      </w:r>
      <w:r>
        <w:rPr>
          <w:rFonts w:asciiTheme="minorHAnsi" w:hAnsiTheme="minorHAnsi" w:cstheme="minorHAnsi"/>
          <w:sz w:val="26"/>
          <w:szCs w:val="26"/>
        </w:rPr>
        <w:t xml:space="preserve"> городской выставки, посвященной Дню Ро</w:t>
      </w:r>
      <w:r>
        <w:rPr>
          <w:rFonts w:asciiTheme="minorHAnsi" w:hAnsiTheme="minorHAnsi" w:cstheme="minorHAnsi"/>
          <w:sz w:val="26"/>
          <w:szCs w:val="26"/>
        </w:rPr>
        <w:t>с</w:t>
      </w:r>
      <w:r>
        <w:rPr>
          <w:rFonts w:asciiTheme="minorHAnsi" w:hAnsiTheme="minorHAnsi" w:cstheme="minorHAnsi"/>
          <w:sz w:val="26"/>
          <w:szCs w:val="26"/>
        </w:rPr>
        <w:t>сийской науки (19.02.2015)</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rPr>
        <w:t>Робот, созданный КарскановойАлександрой</w:t>
      </w:r>
      <w:r w:rsidR="0033453F">
        <w:rPr>
          <w:rFonts w:asciiTheme="minorHAnsi" w:hAnsiTheme="minorHAnsi" w:cstheme="minorHAnsi"/>
          <w:sz w:val="26"/>
          <w:szCs w:val="26"/>
        </w:rPr>
        <w:t>,</w:t>
      </w:r>
      <w:r w:rsidRPr="00EA58C2">
        <w:rPr>
          <w:rFonts w:asciiTheme="minorHAnsi" w:hAnsiTheme="minorHAnsi" w:cstheme="minorHAnsi"/>
          <w:sz w:val="26"/>
          <w:szCs w:val="26"/>
        </w:rPr>
        <w:t xml:space="preserve"> принял участие в соревнован</w:t>
      </w:r>
      <w:r w:rsidRPr="00EA58C2">
        <w:rPr>
          <w:rFonts w:asciiTheme="minorHAnsi" w:hAnsiTheme="minorHAnsi" w:cstheme="minorHAnsi"/>
          <w:sz w:val="26"/>
          <w:szCs w:val="26"/>
        </w:rPr>
        <w:t>и</w:t>
      </w:r>
      <w:r w:rsidRPr="00EA58C2">
        <w:rPr>
          <w:rFonts w:asciiTheme="minorHAnsi" w:hAnsiTheme="minorHAnsi" w:cstheme="minorHAnsi"/>
          <w:sz w:val="26"/>
          <w:szCs w:val="26"/>
        </w:rPr>
        <w:t xml:space="preserve">ях силовых роботов среди команд школьников. </w:t>
      </w:r>
    </w:p>
    <w:p w:rsidR="0033453F" w:rsidRDefault="0033453F" w:rsidP="00E951F5">
      <w:pPr>
        <w:shd w:val="clear" w:color="auto" w:fill="FFFFFF"/>
        <w:tabs>
          <w:tab w:val="left" w:pos="730"/>
        </w:tabs>
        <w:spacing w:after="0"/>
        <w:rPr>
          <w:rFonts w:asciiTheme="minorHAnsi" w:hAnsiTheme="minorHAnsi" w:cstheme="minorHAnsi"/>
          <w:b/>
          <w:sz w:val="26"/>
          <w:szCs w:val="26"/>
        </w:rPr>
      </w:pPr>
    </w:p>
    <w:p w:rsidR="00D84765" w:rsidRPr="001D0D9D" w:rsidRDefault="001D0D9D" w:rsidP="001D0D9D">
      <w:pPr>
        <w:pStyle w:val="31"/>
        <w:ind w:left="0"/>
        <w:jc w:val="center"/>
        <w:outlineLvl w:val="1"/>
        <w:rPr>
          <w:color w:val="auto"/>
        </w:rPr>
      </w:pPr>
      <w:bookmarkStart w:id="154" w:name="_Toc428533677"/>
      <w:r w:rsidRPr="001D0D9D">
        <w:rPr>
          <w:color w:val="auto"/>
        </w:rPr>
        <w:t>7.7.</w:t>
      </w:r>
      <w:r w:rsidR="00D84765" w:rsidRPr="001D0D9D">
        <w:rPr>
          <w:color w:val="auto"/>
        </w:rPr>
        <w:t>Реализация Концепции математического образования</w:t>
      </w:r>
      <w:bookmarkEnd w:id="154"/>
    </w:p>
    <w:p w:rsidR="00D84765" w:rsidRPr="00EA58C2" w:rsidRDefault="008678F8" w:rsidP="00E951F5">
      <w:pPr>
        <w:shd w:val="clear" w:color="auto" w:fill="FFFFFF"/>
        <w:tabs>
          <w:tab w:val="left" w:pos="730"/>
        </w:tabs>
        <w:spacing w:after="0"/>
        <w:jc w:val="both"/>
        <w:rPr>
          <w:rFonts w:asciiTheme="minorHAnsi" w:hAnsiTheme="minorHAnsi" w:cstheme="minorHAnsi"/>
          <w:sz w:val="26"/>
          <w:szCs w:val="26"/>
        </w:rPr>
      </w:pPr>
      <w:r>
        <w:rPr>
          <w:rFonts w:asciiTheme="minorHAnsi" w:hAnsiTheme="minorHAnsi" w:cstheme="minorHAnsi"/>
          <w:b/>
          <w:sz w:val="26"/>
          <w:szCs w:val="26"/>
        </w:rPr>
        <w:tab/>
      </w:r>
      <w:r w:rsidR="00D84765" w:rsidRPr="00EA58C2">
        <w:rPr>
          <w:rFonts w:asciiTheme="minorHAnsi" w:hAnsiTheme="minorHAnsi" w:cstheme="minorHAnsi"/>
          <w:sz w:val="26"/>
          <w:szCs w:val="26"/>
        </w:rPr>
        <w:t xml:space="preserve"> В 2014 – 2015 учебном году в образовательных организациях Тобольского района  реализуется Концепция математического образования,</w:t>
      </w:r>
      <w:r w:rsidR="00D84765" w:rsidRPr="00EA58C2">
        <w:rPr>
          <w:rFonts w:asciiTheme="minorHAnsi" w:hAnsiTheme="minorHAnsi" w:cstheme="minorHAnsi"/>
          <w:spacing w:val="-7"/>
          <w:sz w:val="26"/>
          <w:szCs w:val="26"/>
        </w:rPr>
        <w:t>два образовател</w:t>
      </w:r>
      <w:r w:rsidR="00D84765" w:rsidRPr="00EA58C2">
        <w:rPr>
          <w:rFonts w:asciiTheme="minorHAnsi" w:hAnsiTheme="minorHAnsi" w:cstheme="minorHAnsi"/>
          <w:spacing w:val="-7"/>
          <w:sz w:val="26"/>
          <w:szCs w:val="26"/>
        </w:rPr>
        <w:t>ь</w:t>
      </w:r>
      <w:r w:rsidR="00D84765" w:rsidRPr="00EA58C2">
        <w:rPr>
          <w:rFonts w:asciiTheme="minorHAnsi" w:hAnsiTheme="minorHAnsi" w:cstheme="minorHAnsi"/>
          <w:spacing w:val="-7"/>
          <w:sz w:val="26"/>
          <w:szCs w:val="26"/>
        </w:rPr>
        <w:t>ных учреждения имеют статус муниципальной</w:t>
      </w:r>
      <w:r w:rsidR="00D84765" w:rsidRPr="00EA58C2">
        <w:rPr>
          <w:rFonts w:asciiTheme="minorHAnsi" w:hAnsiTheme="minorHAnsi" w:cstheme="minorHAnsi"/>
          <w:sz w:val="26"/>
          <w:szCs w:val="26"/>
        </w:rPr>
        <w:t>стажировочной площадки по реализ</w:t>
      </w:r>
      <w:r w:rsidR="00D84765" w:rsidRPr="00EA58C2">
        <w:rPr>
          <w:rFonts w:asciiTheme="minorHAnsi" w:hAnsiTheme="minorHAnsi" w:cstheme="minorHAnsi"/>
          <w:sz w:val="26"/>
          <w:szCs w:val="26"/>
        </w:rPr>
        <w:t>а</w:t>
      </w:r>
      <w:r w:rsidR="00D84765" w:rsidRPr="00EA58C2">
        <w:rPr>
          <w:rFonts w:asciiTheme="minorHAnsi" w:hAnsiTheme="minorHAnsi" w:cstheme="minorHAnsi"/>
          <w:sz w:val="26"/>
          <w:szCs w:val="26"/>
        </w:rPr>
        <w:t xml:space="preserve">ции Концепции математического образования, МАОУ «Малозоркальцевская СОШ», МАОУ «Овсянниковская СОШ».  </w:t>
      </w:r>
    </w:p>
    <w:p w:rsidR="00D84765" w:rsidRPr="00EA58C2" w:rsidRDefault="00D84765" w:rsidP="00E951F5">
      <w:pPr>
        <w:shd w:val="clear" w:color="auto" w:fill="FFFFFF"/>
        <w:tabs>
          <w:tab w:val="left" w:pos="730"/>
        </w:tabs>
        <w:spacing w:after="0"/>
        <w:jc w:val="both"/>
        <w:rPr>
          <w:rFonts w:asciiTheme="minorHAnsi" w:hAnsiTheme="minorHAnsi" w:cstheme="minorHAnsi"/>
          <w:sz w:val="26"/>
          <w:szCs w:val="26"/>
        </w:rPr>
      </w:pPr>
      <w:r w:rsidRPr="00EA58C2">
        <w:rPr>
          <w:rFonts w:asciiTheme="minorHAnsi" w:hAnsiTheme="minorHAnsi" w:cstheme="minorHAnsi"/>
          <w:sz w:val="26"/>
          <w:szCs w:val="26"/>
        </w:rPr>
        <w:lastRenderedPageBreak/>
        <w:tab/>
        <w:t>Создана рабочая  группа по реализации Концепции математического обр</w:t>
      </w:r>
      <w:r w:rsidRPr="00EA58C2">
        <w:rPr>
          <w:rFonts w:asciiTheme="minorHAnsi" w:hAnsiTheme="minorHAnsi" w:cstheme="minorHAnsi"/>
          <w:sz w:val="26"/>
          <w:szCs w:val="26"/>
        </w:rPr>
        <w:t>а</w:t>
      </w:r>
      <w:r w:rsidR="0033453F">
        <w:rPr>
          <w:rFonts w:asciiTheme="minorHAnsi" w:hAnsiTheme="minorHAnsi" w:cstheme="minorHAnsi"/>
          <w:sz w:val="26"/>
          <w:szCs w:val="26"/>
        </w:rPr>
        <w:t>зования на муниципальном уровне.</w:t>
      </w:r>
    </w:p>
    <w:p w:rsidR="00D84765" w:rsidRPr="00EA58C2" w:rsidRDefault="00D84765" w:rsidP="00E951F5">
      <w:pPr>
        <w:shd w:val="clear" w:color="auto" w:fill="FFFFFF"/>
        <w:tabs>
          <w:tab w:val="left" w:pos="730"/>
        </w:tabs>
        <w:spacing w:after="0"/>
        <w:jc w:val="both"/>
        <w:rPr>
          <w:rFonts w:asciiTheme="minorHAnsi" w:hAnsiTheme="minorHAnsi" w:cstheme="minorHAnsi"/>
          <w:sz w:val="26"/>
          <w:szCs w:val="26"/>
        </w:rPr>
      </w:pPr>
      <w:r w:rsidRPr="00EA58C2">
        <w:rPr>
          <w:rFonts w:asciiTheme="minorHAnsi" w:hAnsiTheme="minorHAnsi" w:cstheme="minorHAnsi"/>
          <w:sz w:val="26"/>
          <w:szCs w:val="26"/>
        </w:rPr>
        <w:tab/>
        <w:t>Информационное обеспечение мероприятий по реализации Концепции развития математического образования, ознакомление учащихся,  родительской общественности с мероприятиями по реализации Концепции развития математ</w:t>
      </w:r>
      <w:r w:rsidRPr="00EA58C2">
        <w:rPr>
          <w:rFonts w:asciiTheme="minorHAnsi" w:hAnsiTheme="minorHAnsi" w:cstheme="minorHAnsi"/>
          <w:sz w:val="26"/>
          <w:szCs w:val="26"/>
        </w:rPr>
        <w:t>и</w:t>
      </w:r>
      <w:r w:rsidRPr="00EA58C2">
        <w:rPr>
          <w:rFonts w:asciiTheme="minorHAnsi" w:hAnsiTheme="minorHAnsi" w:cstheme="minorHAnsi"/>
          <w:sz w:val="26"/>
          <w:szCs w:val="26"/>
        </w:rPr>
        <w:t>ческого образования в Российской Федерации осуществляется через школьные сайты.</w:t>
      </w:r>
    </w:p>
    <w:p w:rsidR="00D84765" w:rsidRPr="00EA58C2" w:rsidRDefault="00D84765" w:rsidP="00E951F5">
      <w:pPr>
        <w:pStyle w:val="11"/>
        <w:ind w:left="0"/>
        <w:rPr>
          <w:rFonts w:asciiTheme="minorHAnsi" w:hAnsiTheme="minorHAnsi" w:cstheme="minorHAnsi"/>
          <w:sz w:val="26"/>
          <w:szCs w:val="26"/>
          <w:shd w:val="clear" w:color="auto" w:fill="FFFFFF"/>
        </w:rPr>
      </w:pPr>
      <w:r w:rsidRPr="00EA58C2">
        <w:rPr>
          <w:rFonts w:asciiTheme="minorHAnsi" w:hAnsiTheme="minorHAnsi" w:cstheme="minorHAnsi"/>
          <w:sz w:val="26"/>
          <w:szCs w:val="26"/>
          <w:shd w:val="clear" w:color="auto" w:fill="FFFFFF"/>
        </w:rPr>
        <w:t>На районном уровне по реализации Концепции математического образов</w:t>
      </w:r>
      <w:r w:rsidRPr="00EA58C2">
        <w:rPr>
          <w:rFonts w:asciiTheme="minorHAnsi" w:hAnsiTheme="minorHAnsi" w:cstheme="minorHAnsi"/>
          <w:sz w:val="26"/>
          <w:szCs w:val="26"/>
          <w:shd w:val="clear" w:color="auto" w:fill="FFFFFF"/>
        </w:rPr>
        <w:t>а</w:t>
      </w:r>
      <w:r w:rsidRPr="00EA58C2">
        <w:rPr>
          <w:rFonts w:asciiTheme="minorHAnsi" w:hAnsiTheme="minorHAnsi" w:cstheme="minorHAnsi"/>
          <w:sz w:val="26"/>
          <w:szCs w:val="26"/>
          <w:shd w:val="clear" w:color="auto" w:fill="FFFFFF"/>
        </w:rPr>
        <w:t>ния были проведены:</w:t>
      </w:r>
    </w:p>
    <w:p w:rsidR="00D84765" w:rsidRPr="00EA58C2" w:rsidRDefault="00D84765" w:rsidP="00E951F5">
      <w:pPr>
        <w:pStyle w:val="11"/>
        <w:ind w:left="0"/>
        <w:rPr>
          <w:rFonts w:asciiTheme="minorHAnsi" w:hAnsiTheme="minorHAnsi" w:cstheme="minorHAnsi"/>
          <w:sz w:val="26"/>
          <w:szCs w:val="26"/>
        </w:rPr>
      </w:pPr>
      <w:r w:rsidRPr="00EA58C2">
        <w:rPr>
          <w:rFonts w:asciiTheme="minorHAnsi" w:hAnsiTheme="minorHAnsi" w:cstheme="minorHAnsi"/>
          <w:sz w:val="26"/>
          <w:szCs w:val="26"/>
          <w:shd w:val="clear" w:color="auto" w:fill="FFFFFF"/>
        </w:rPr>
        <w:t>- семинары - практикумы: «Система подготовки учащихся к итоговой атт</w:t>
      </w:r>
      <w:r w:rsidRPr="00EA58C2">
        <w:rPr>
          <w:rFonts w:asciiTheme="minorHAnsi" w:hAnsiTheme="minorHAnsi" w:cstheme="minorHAnsi"/>
          <w:sz w:val="26"/>
          <w:szCs w:val="26"/>
          <w:shd w:val="clear" w:color="auto" w:fill="FFFFFF"/>
        </w:rPr>
        <w:t>е</w:t>
      </w:r>
      <w:r w:rsidRPr="00EA58C2">
        <w:rPr>
          <w:rFonts w:asciiTheme="minorHAnsi" w:hAnsiTheme="minorHAnsi" w:cstheme="minorHAnsi"/>
          <w:sz w:val="26"/>
          <w:szCs w:val="26"/>
          <w:shd w:val="clear" w:color="auto" w:fill="FFFFFF"/>
        </w:rPr>
        <w:t xml:space="preserve">стации в формате ОГЭ и промежуточной аттестации по математике». </w:t>
      </w:r>
      <w:r w:rsidRPr="00EA58C2">
        <w:rPr>
          <w:rFonts w:asciiTheme="minorHAnsi" w:hAnsiTheme="minorHAnsi" w:cstheme="minorHAnsi"/>
          <w:color w:val="000000"/>
          <w:sz w:val="26"/>
          <w:szCs w:val="26"/>
          <w:shd w:val="clear" w:color="auto" w:fill="FFFFFF"/>
        </w:rPr>
        <w:t>Семинар пр</w:t>
      </w:r>
      <w:r w:rsidRPr="00EA58C2">
        <w:rPr>
          <w:rFonts w:asciiTheme="minorHAnsi" w:hAnsiTheme="minorHAnsi" w:cstheme="minorHAnsi"/>
          <w:color w:val="000000"/>
          <w:sz w:val="26"/>
          <w:szCs w:val="26"/>
          <w:shd w:val="clear" w:color="auto" w:fill="FFFFFF"/>
        </w:rPr>
        <w:t>о</w:t>
      </w:r>
      <w:r w:rsidRPr="00EA58C2">
        <w:rPr>
          <w:rFonts w:asciiTheme="minorHAnsi" w:hAnsiTheme="minorHAnsi" w:cstheme="minorHAnsi"/>
          <w:color w:val="000000"/>
          <w:sz w:val="26"/>
          <w:szCs w:val="26"/>
          <w:shd w:val="clear" w:color="auto" w:fill="FFFFFF"/>
        </w:rPr>
        <w:t>ходил в  МАОУ «Булашовская  ООШ»;</w:t>
      </w:r>
      <w:r w:rsidRPr="00EA58C2">
        <w:rPr>
          <w:rFonts w:asciiTheme="minorHAnsi" w:hAnsiTheme="minorHAnsi" w:cstheme="minorHAnsi"/>
          <w:sz w:val="26"/>
          <w:szCs w:val="26"/>
          <w:shd w:val="clear" w:color="auto" w:fill="FFFFFF"/>
        </w:rPr>
        <w:t xml:space="preserve"> «Компетентностный подход как способ до</w:t>
      </w:r>
      <w:r w:rsidRPr="00EA58C2">
        <w:rPr>
          <w:rFonts w:asciiTheme="minorHAnsi" w:hAnsiTheme="minorHAnsi" w:cstheme="minorHAnsi"/>
          <w:sz w:val="26"/>
          <w:szCs w:val="26"/>
          <w:shd w:val="clear" w:color="auto" w:fill="FFFFFF"/>
        </w:rPr>
        <w:t>с</w:t>
      </w:r>
      <w:r w:rsidRPr="00EA58C2">
        <w:rPr>
          <w:rFonts w:asciiTheme="minorHAnsi" w:hAnsiTheme="minorHAnsi" w:cstheme="minorHAnsi"/>
          <w:sz w:val="26"/>
          <w:szCs w:val="26"/>
          <w:shd w:val="clear" w:color="auto" w:fill="FFFFFF"/>
        </w:rPr>
        <w:t>тижения нового качества образования». Семинар п</w:t>
      </w:r>
      <w:r w:rsidRPr="00EA58C2">
        <w:rPr>
          <w:rFonts w:asciiTheme="minorHAnsi" w:hAnsiTheme="minorHAnsi" w:cstheme="minorHAnsi"/>
          <w:color w:val="000000"/>
          <w:sz w:val="26"/>
          <w:szCs w:val="26"/>
          <w:shd w:val="clear" w:color="auto" w:fill="FFFFFF"/>
        </w:rPr>
        <w:t xml:space="preserve">роходил в МАОУ «Дегтяревская  СОШ».  </w:t>
      </w:r>
    </w:p>
    <w:p w:rsidR="00D84765" w:rsidRPr="00EA58C2" w:rsidRDefault="00D84765" w:rsidP="00E951F5">
      <w:pPr>
        <w:pStyle w:val="11"/>
        <w:ind w:left="0"/>
        <w:rPr>
          <w:rFonts w:asciiTheme="minorHAnsi" w:hAnsiTheme="minorHAnsi" w:cstheme="minorHAnsi"/>
          <w:sz w:val="26"/>
          <w:szCs w:val="26"/>
          <w:shd w:val="clear" w:color="auto" w:fill="FFFFFF"/>
        </w:rPr>
      </w:pPr>
      <w:r w:rsidRPr="00EA58C2">
        <w:rPr>
          <w:rFonts w:asciiTheme="minorHAnsi" w:hAnsiTheme="minorHAnsi" w:cstheme="minorHAnsi"/>
          <w:color w:val="000000"/>
          <w:sz w:val="26"/>
          <w:szCs w:val="26"/>
          <w:shd w:val="clear" w:color="auto" w:fill="FFFFFF"/>
        </w:rPr>
        <w:t>- стажировочная площадка учителей математики по теме «Формирование культуры здорового и безопасного  образа жизни в процессе реализации ФГОС н</w:t>
      </w:r>
      <w:r w:rsidRPr="00EA58C2">
        <w:rPr>
          <w:rFonts w:asciiTheme="minorHAnsi" w:hAnsiTheme="minorHAnsi" w:cstheme="minorHAnsi"/>
          <w:color w:val="000000"/>
          <w:sz w:val="26"/>
          <w:szCs w:val="26"/>
          <w:shd w:val="clear" w:color="auto" w:fill="FFFFFF"/>
        </w:rPr>
        <w:t>о</w:t>
      </w:r>
      <w:r w:rsidR="0033453F">
        <w:rPr>
          <w:rFonts w:asciiTheme="minorHAnsi" w:hAnsiTheme="minorHAnsi" w:cstheme="minorHAnsi"/>
          <w:color w:val="000000"/>
          <w:sz w:val="26"/>
          <w:szCs w:val="26"/>
          <w:shd w:val="clear" w:color="auto" w:fill="FFFFFF"/>
        </w:rPr>
        <w:t>вого поколения» (н</w:t>
      </w:r>
      <w:r w:rsidRPr="00EA58C2">
        <w:rPr>
          <w:rFonts w:asciiTheme="minorHAnsi" w:hAnsiTheme="minorHAnsi" w:cstheme="minorHAnsi"/>
          <w:color w:val="000000"/>
          <w:sz w:val="26"/>
          <w:szCs w:val="26"/>
          <w:shd w:val="clear" w:color="auto" w:fill="FFFFFF"/>
        </w:rPr>
        <w:t>а базе Малозоркальцевской СОШ</w:t>
      </w:r>
      <w:r w:rsidR="0033453F">
        <w:rPr>
          <w:rFonts w:asciiTheme="minorHAnsi" w:hAnsiTheme="minorHAnsi" w:cstheme="minorHAnsi"/>
          <w:color w:val="000000"/>
          <w:sz w:val="26"/>
          <w:szCs w:val="26"/>
          <w:shd w:val="clear" w:color="auto" w:fill="FFFFFF"/>
        </w:rPr>
        <w:t>)</w:t>
      </w:r>
      <w:r w:rsidRPr="00EA58C2">
        <w:rPr>
          <w:rFonts w:asciiTheme="minorHAnsi" w:hAnsiTheme="minorHAnsi" w:cstheme="minorHAnsi"/>
          <w:color w:val="000000"/>
          <w:sz w:val="26"/>
          <w:szCs w:val="26"/>
          <w:shd w:val="clear" w:color="auto" w:fill="FFFFFF"/>
        </w:rPr>
        <w:t xml:space="preserve">. В работе стажировочной площадки приняли участие учителя математики Тобольского, Вагайского, Уватского районов. </w:t>
      </w:r>
    </w:p>
    <w:p w:rsidR="00D84765" w:rsidRPr="00EA58C2" w:rsidRDefault="00D84765" w:rsidP="00E951F5">
      <w:pPr>
        <w:shd w:val="clear" w:color="auto" w:fill="FFFFFF"/>
        <w:tabs>
          <w:tab w:val="left" w:pos="730"/>
        </w:tabs>
        <w:spacing w:after="0"/>
        <w:jc w:val="both"/>
        <w:rPr>
          <w:rFonts w:asciiTheme="minorHAnsi" w:hAnsiTheme="minorHAnsi" w:cstheme="minorHAnsi"/>
          <w:sz w:val="26"/>
          <w:szCs w:val="26"/>
        </w:rPr>
      </w:pPr>
      <w:r w:rsidRPr="00EA58C2">
        <w:rPr>
          <w:rFonts w:asciiTheme="minorHAnsi" w:hAnsiTheme="minorHAnsi" w:cstheme="minorHAnsi"/>
          <w:sz w:val="26"/>
          <w:szCs w:val="26"/>
          <w:lang w:eastAsia="en-US"/>
        </w:rPr>
        <w:tab/>
      </w:r>
      <w:r w:rsidRPr="00EA58C2">
        <w:rPr>
          <w:rFonts w:asciiTheme="minorHAnsi" w:hAnsiTheme="minorHAnsi" w:cstheme="minorHAnsi"/>
          <w:sz w:val="26"/>
          <w:szCs w:val="26"/>
        </w:rPr>
        <w:t>В учебной деятельности используются такие формы работы с учащимися как   написание научно-исследовательских рефератов по математике, конкурсы творч</w:t>
      </w:r>
      <w:r w:rsidRPr="00EA58C2">
        <w:rPr>
          <w:rFonts w:asciiTheme="minorHAnsi" w:hAnsiTheme="minorHAnsi" w:cstheme="minorHAnsi"/>
          <w:sz w:val="26"/>
          <w:szCs w:val="26"/>
        </w:rPr>
        <w:t>е</w:t>
      </w:r>
      <w:r w:rsidRPr="00EA58C2">
        <w:rPr>
          <w:rFonts w:asciiTheme="minorHAnsi" w:hAnsiTheme="minorHAnsi" w:cstheme="minorHAnsi"/>
          <w:sz w:val="26"/>
          <w:szCs w:val="26"/>
        </w:rPr>
        <w:t>ских проектов, создание математических презентаций.</w:t>
      </w:r>
    </w:p>
    <w:p w:rsidR="00D84765" w:rsidRPr="00EA58C2" w:rsidRDefault="00D84765" w:rsidP="00E951F5">
      <w:pPr>
        <w:shd w:val="clear" w:color="auto" w:fill="FFFFFF"/>
        <w:tabs>
          <w:tab w:val="left" w:pos="730"/>
        </w:tabs>
        <w:spacing w:after="0"/>
        <w:jc w:val="both"/>
        <w:rPr>
          <w:rFonts w:asciiTheme="minorHAnsi" w:hAnsiTheme="minorHAnsi" w:cstheme="minorHAnsi"/>
          <w:sz w:val="26"/>
          <w:szCs w:val="26"/>
        </w:rPr>
      </w:pPr>
      <w:r w:rsidRPr="00EA58C2">
        <w:rPr>
          <w:rFonts w:asciiTheme="minorHAnsi" w:hAnsiTheme="minorHAnsi" w:cstheme="minorHAnsi"/>
          <w:sz w:val="26"/>
          <w:szCs w:val="26"/>
        </w:rPr>
        <w:tab/>
        <w:t>В школах создан</w:t>
      </w:r>
      <w:r w:rsidR="0033453F">
        <w:rPr>
          <w:rFonts w:asciiTheme="minorHAnsi" w:hAnsiTheme="minorHAnsi" w:cstheme="minorHAnsi"/>
          <w:sz w:val="26"/>
          <w:szCs w:val="26"/>
        </w:rPr>
        <w:t>ы</w:t>
      </w:r>
      <w:r w:rsidRPr="00EA58C2">
        <w:rPr>
          <w:rFonts w:asciiTheme="minorHAnsi" w:hAnsiTheme="minorHAnsi" w:cstheme="minorHAnsi"/>
          <w:sz w:val="26"/>
          <w:szCs w:val="26"/>
        </w:rPr>
        <w:t xml:space="preserve"> НОУ, предметные кружки, котор</w:t>
      </w:r>
      <w:r w:rsidR="0033453F">
        <w:rPr>
          <w:rFonts w:asciiTheme="minorHAnsi" w:hAnsiTheme="minorHAnsi" w:cstheme="minorHAnsi"/>
          <w:sz w:val="26"/>
          <w:szCs w:val="26"/>
        </w:rPr>
        <w:t>ые</w:t>
      </w:r>
      <w:r w:rsidRPr="00EA58C2">
        <w:rPr>
          <w:rFonts w:asciiTheme="minorHAnsi" w:hAnsiTheme="minorHAnsi" w:cstheme="minorHAnsi"/>
          <w:sz w:val="26"/>
          <w:szCs w:val="26"/>
        </w:rPr>
        <w:t xml:space="preserve"> включают  в себя  учащихся, увлекающихся математикой.</w:t>
      </w:r>
    </w:p>
    <w:p w:rsidR="00D84765" w:rsidRPr="00EA58C2" w:rsidRDefault="00D84765" w:rsidP="00E951F5">
      <w:pPr>
        <w:tabs>
          <w:tab w:val="left" w:pos="0"/>
        </w:tabs>
        <w:spacing w:after="0"/>
        <w:jc w:val="both"/>
        <w:rPr>
          <w:rFonts w:asciiTheme="minorHAnsi" w:hAnsiTheme="minorHAnsi" w:cstheme="minorHAnsi"/>
          <w:sz w:val="26"/>
          <w:szCs w:val="26"/>
        </w:rPr>
      </w:pPr>
      <w:r w:rsidRPr="00EA58C2">
        <w:rPr>
          <w:rFonts w:asciiTheme="minorHAnsi" w:hAnsiTheme="minorHAnsi" w:cstheme="minorHAnsi"/>
          <w:sz w:val="26"/>
          <w:szCs w:val="26"/>
        </w:rPr>
        <w:tab/>
        <w:t>Инновационная деятельность позволяет реализовать социальный запрос общества, повысить качество предоставляемых услуг, раскрыть и развить индив</w:t>
      </w:r>
      <w:r w:rsidRPr="00EA58C2">
        <w:rPr>
          <w:rFonts w:asciiTheme="minorHAnsi" w:hAnsiTheme="minorHAnsi" w:cstheme="minorHAnsi"/>
          <w:sz w:val="26"/>
          <w:szCs w:val="26"/>
        </w:rPr>
        <w:t>и</w:t>
      </w:r>
      <w:r w:rsidRPr="00EA58C2">
        <w:rPr>
          <w:rFonts w:asciiTheme="minorHAnsi" w:hAnsiTheme="minorHAnsi" w:cstheme="minorHAnsi"/>
          <w:sz w:val="26"/>
          <w:szCs w:val="26"/>
        </w:rPr>
        <w:t>дуальные способности каждого обучающегося</w:t>
      </w:r>
    </w:p>
    <w:p w:rsidR="00D84765" w:rsidRPr="00EA58C2" w:rsidRDefault="00D84765" w:rsidP="00E951F5">
      <w:pPr>
        <w:spacing w:after="0"/>
        <w:jc w:val="both"/>
        <w:rPr>
          <w:rFonts w:asciiTheme="minorHAnsi" w:hAnsiTheme="minorHAnsi" w:cstheme="minorHAnsi"/>
          <w:b/>
          <w:sz w:val="26"/>
          <w:szCs w:val="26"/>
        </w:rPr>
      </w:pPr>
      <w:r w:rsidRPr="00EA58C2">
        <w:rPr>
          <w:rFonts w:asciiTheme="minorHAnsi" w:hAnsiTheme="minorHAnsi" w:cstheme="minorHAnsi"/>
          <w:b/>
          <w:sz w:val="26"/>
          <w:szCs w:val="26"/>
        </w:rPr>
        <w:t>Задачи на 2015 – 2016 учебный год:</w:t>
      </w:r>
    </w:p>
    <w:p w:rsidR="00D84765" w:rsidRPr="00EA58C2" w:rsidRDefault="00D84765" w:rsidP="00E951F5">
      <w:pPr>
        <w:shd w:val="clear" w:color="auto" w:fill="FFFFFF"/>
        <w:tabs>
          <w:tab w:val="left" w:pos="1134"/>
        </w:tabs>
        <w:spacing w:after="0"/>
        <w:jc w:val="both"/>
        <w:rPr>
          <w:rFonts w:asciiTheme="minorHAnsi" w:hAnsiTheme="minorHAnsi" w:cstheme="minorHAnsi"/>
          <w:sz w:val="26"/>
          <w:szCs w:val="26"/>
        </w:rPr>
      </w:pPr>
      <w:r w:rsidRPr="00EA58C2">
        <w:rPr>
          <w:rFonts w:asciiTheme="minorHAnsi" w:hAnsiTheme="minorHAnsi" w:cstheme="minorHAnsi"/>
          <w:sz w:val="26"/>
          <w:szCs w:val="26"/>
        </w:rPr>
        <w:t>1.Продолжить практику повышения квалификации педагогических кадров   через  сетевое взаимодействие учителей.</w:t>
      </w:r>
    </w:p>
    <w:p w:rsidR="00D84765" w:rsidRPr="00EA58C2" w:rsidRDefault="0033453F" w:rsidP="00E951F5">
      <w:pPr>
        <w:pStyle w:val="a7"/>
        <w:spacing w:line="276" w:lineRule="auto"/>
        <w:jc w:val="both"/>
        <w:rPr>
          <w:rFonts w:asciiTheme="minorHAnsi" w:hAnsiTheme="minorHAnsi" w:cstheme="minorHAnsi"/>
          <w:sz w:val="26"/>
          <w:szCs w:val="26"/>
        </w:rPr>
      </w:pPr>
      <w:r>
        <w:rPr>
          <w:rFonts w:asciiTheme="minorHAnsi" w:hAnsiTheme="minorHAnsi" w:cstheme="minorHAnsi"/>
          <w:sz w:val="26"/>
          <w:szCs w:val="26"/>
        </w:rPr>
        <w:tab/>
        <w:t>2. С</w:t>
      </w:r>
      <w:r w:rsidR="00D84765" w:rsidRPr="00EA58C2">
        <w:rPr>
          <w:rFonts w:asciiTheme="minorHAnsi" w:hAnsiTheme="minorHAnsi" w:cstheme="minorHAnsi"/>
          <w:sz w:val="26"/>
          <w:szCs w:val="26"/>
        </w:rPr>
        <w:t>овершенствовать педагогическое мастерство, оптимально индивидуал</w:t>
      </w:r>
      <w:r w:rsidR="00D84765" w:rsidRPr="00EA58C2">
        <w:rPr>
          <w:rFonts w:asciiTheme="minorHAnsi" w:hAnsiTheme="minorHAnsi" w:cstheme="minorHAnsi"/>
          <w:sz w:val="26"/>
          <w:szCs w:val="26"/>
        </w:rPr>
        <w:t>и</w:t>
      </w:r>
      <w:r w:rsidR="00D84765" w:rsidRPr="00EA58C2">
        <w:rPr>
          <w:rFonts w:asciiTheme="minorHAnsi" w:hAnsiTheme="minorHAnsi" w:cstheme="minorHAnsi"/>
          <w:sz w:val="26"/>
          <w:szCs w:val="26"/>
        </w:rPr>
        <w:t>зировать процесс обучения</w:t>
      </w:r>
    </w:p>
    <w:p w:rsidR="00D84765" w:rsidRPr="00EA58C2" w:rsidRDefault="00D84765" w:rsidP="00E951F5">
      <w:pPr>
        <w:shd w:val="clear" w:color="auto" w:fill="FFFFFF"/>
        <w:tabs>
          <w:tab w:val="left" w:pos="1134"/>
        </w:tabs>
        <w:spacing w:after="0"/>
        <w:jc w:val="both"/>
        <w:rPr>
          <w:rFonts w:asciiTheme="minorHAnsi" w:hAnsiTheme="minorHAnsi" w:cstheme="minorHAnsi"/>
          <w:sz w:val="26"/>
          <w:szCs w:val="26"/>
        </w:rPr>
      </w:pPr>
      <w:r w:rsidRPr="00EA58C2">
        <w:rPr>
          <w:rFonts w:asciiTheme="minorHAnsi" w:hAnsiTheme="minorHAnsi" w:cstheme="minorHAnsi"/>
          <w:sz w:val="26"/>
          <w:szCs w:val="26"/>
        </w:rPr>
        <w:t>3. Введение  Федеральных государственных  образовательных стандартов  осно</w:t>
      </w:r>
      <w:r w:rsidRPr="00EA58C2">
        <w:rPr>
          <w:rFonts w:asciiTheme="minorHAnsi" w:hAnsiTheme="minorHAnsi" w:cstheme="minorHAnsi"/>
          <w:sz w:val="26"/>
          <w:szCs w:val="26"/>
        </w:rPr>
        <w:t>в</w:t>
      </w:r>
      <w:r w:rsidRPr="00EA58C2">
        <w:rPr>
          <w:rFonts w:asciiTheme="minorHAnsi" w:hAnsiTheme="minorHAnsi" w:cstheme="minorHAnsi"/>
          <w:sz w:val="26"/>
          <w:szCs w:val="26"/>
        </w:rPr>
        <w:t>ного общего образования во всех ОУ.</w:t>
      </w:r>
    </w:p>
    <w:p w:rsidR="00D84765" w:rsidRPr="00EA58C2" w:rsidRDefault="00D84765" w:rsidP="00E951F5">
      <w:pPr>
        <w:shd w:val="clear" w:color="auto" w:fill="FFFFFF"/>
        <w:tabs>
          <w:tab w:val="left" w:pos="1134"/>
        </w:tabs>
        <w:spacing w:after="0"/>
        <w:jc w:val="both"/>
        <w:rPr>
          <w:rFonts w:asciiTheme="minorHAnsi" w:hAnsiTheme="minorHAnsi" w:cstheme="minorHAnsi"/>
          <w:sz w:val="26"/>
          <w:szCs w:val="26"/>
        </w:rPr>
      </w:pPr>
      <w:r w:rsidRPr="00EA58C2">
        <w:rPr>
          <w:rFonts w:asciiTheme="minorHAnsi" w:hAnsiTheme="minorHAnsi" w:cstheme="minorHAnsi"/>
          <w:sz w:val="26"/>
          <w:szCs w:val="26"/>
        </w:rPr>
        <w:t>4. Обеспечить психологическое сопровождение введения и реализации ФГОС ООО.</w:t>
      </w:r>
    </w:p>
    <w:p w:rsidR="001D0D9D" w:rsidRDefault="00D84765" w:rsidP="001D0D9D">
      <w:pPr>
        <w:tabs>
          <w:tab w:val="left" w:pos="900"/>
        </w:tabs>
        <w:spacing w:after="0"/>
        <w:jc w:val="both"/>
        <w:rPr>
          <w:rFonts w:asciiTheme="minorHAnsi" w:hAnsiTheme="minorHAnsi" w:cstheme="minorHAnsi"/>
          <w:b/>
          <w:sz w:val="26"/>
          <w:szCs w:val="26"/>
        </w:rPr>
      </w:pPr>
      <w:r w:rsidRPr="00EA58C2">
        <w:rPr>
          <w:rFonts w:asciiTheme="minorHAnsi" w:hAnsiTheme="minorHAnsi" w:cstheme="minorHAnsi"/>
          <w:sz w:val="26"/>
          <w:szCs w:val="26"/>
        </w:rPr>
        <w:t>6.</w:t>
      </w:r>
      <w:r w:rsidRPr="00EA58C2">
        <w:rPr>
          <w:rFonts w:asciiTheme="minorHAnsi" w:hAnsiTheme="minorHAnsi" w:cstheme="minorHAnsi"/>
          <w:sz w:val="26"/>
          <w:szCs w:val="26"/>
          <w:bdr w:val="none" w:sz="0" w:space="0" w:color="auto" w:frame="1"/>
        </w:rPr>
        <w:t>Создавать условия для реализации запросов обучающихся школ образовательн</w:t>
      </w:r>
      <w:r w:rsidRPr="00EA58C2">
        <w:rPr>
          <w:rFonts w:asciiTheme="minorHAnsi" w:hAnsiTheme="minorHAnsi" w:cstheme="minorHAnsi"/>
          <w:sz w:val="26"/>
          <w:szCs w:val="26"/>
          <w:bdr w:val="none" w:sz="0" w:space="0" w:color="auto" w:frame="1"/>
        </w:rPr>
        <w:t>о</w:t>
      </w:r>
      <w:r w:rsidRPr="00EA58C2">
        <w:rPr>
          <w:rFonts w:asciiTheme="minorHAnsi" w:hAnsiTheme="minorHAnsi" w:cstheme="minorHAnsi"/>
          <w:sz w:val="26"/>
          <w:szCs w:val="26"/>
          <w:bdr w:val="none" w:sz="0" w:space="0" w:color="auto" w:frame="1"/>
        </w:rPr>
        <w:t>го округа в дополнительном образовании.</w:t>
      </w:r>
    </w:p>
    <w:p w:rsidR="001D0D9D" w:rsidRPr="001D0D9D" w:rsidRDefault="001D0D9D" w:rsidP="001D0D9D">
      <w:pPr>
        <w:pStyle w:val="31"/>
        <w:ind w:left="0"/>
        <w:jc w:val="center"/>
        <w:outlineLvl w:val="1"/>
        <w:rPr>
          <w:color w:val="auto"/>
        </w:rPr>
      </w:pPr>
      <w:bookmarkStart w:id="155" w:name="_Toc428533678"/>
      <w:r w:rsidRPr="001D0D9D">
        <w:rPr>
          <w:color w:val="auto"/>
        </w:rPr>
        <w:t>7.8. Работа библиотеки</w:t>
      </w:r>
      <w:bookmarkEnd w:id="155"/>
    </w:p>
    <w:p w:rsidR="001D0D9D" w:rsidRPr="00EA58C2" w:rsidRDefault="001D0D9D" w:rsidP="001D0D9D">
      <w:pPr>
        <w:spacing w:after="0"/>
        <w:ind w:firstLine="709"/>
        <w:jc w:val="both"/>
        <w:rPr>
          <w:rFonts w:asciiTheme="minorHAnsi" w:eastAsia="Calibri" w:hAnsiTheme="minorHAnsi" w:cstheme="minorHAnsi"/>
          <w:sz w:val="26"/>
          <w:szCs w:val="26"/>
          <w:lang w:eastAsia="en-US"/>
        </w:rPr>
      </w:pPr>
      <w:r w:rsidRPr="00EA58C2">
        <w:rPr>
          <w:rFonts w:asciiTheme="minorHAnsi" w:hAnsiTheme="minorHAnsi" w:cstheme="minorHAnsi"/>
          <w:sz w:val="26"/>
          <w:szCs w:val="26"/>
        </w:rPr>
        <w:t>С целью совершенствования информационно-библиографической деятел</w:t>
      </w:r>
      <w:r w:rsidRPr="00EA58C2">
        <w:rPr>
          <w:rFonts w:asciiTheme="minorHAnsi" w:hAnsiTheme="minorHAnsi" w:cstheme="minorHAnsi"/>
          <w:sz w:val="26"/>
          <w:szCs w:val="26"/>
        </w:rPr>
        <w:t>ь</w:t>
      </w:r>
      <w:r w:rsidRPr="00EA58C2">
        <w:rPr>
          <w:rFonts w:asciiTheme="minorHAnsi" w:hAnsiTheme="minorHAnsi" w:cstheme="minorHAnsi"/>
          <w:sz w:val="26"/>
          <w:szCs w:val="26"/>
        </w:rPr>
        <w:t>ности, для  осуществления  информационного  обеспечения развития системы о</w:t>
      </w:r>
      <w:r w:rsidRPr="00EA58C2">
        <w:rPr>
          <w:rFonts w:asciiTheme="minorHAnsi" w:hAnsiTheme="minorHAnsi" w:cstheme="minorHAnsi"/>
          <w:sz w:val="26"/>
          <w:szCs w:val="26"/>
        </w:rPr>
        <w:t>б</w:t>
      </w:r>
      <w:r w:rsidRPr="00EA58C2">
        <w:rPr>
          <w:rFonts w:asciiTheme="minorHAnsi" w:hAnsiTheme="minorHAnsi" w:cstheme="minorHAnsi"/>
          <w:sz w:val="26"/>
          <w:szCs w:val="26"/>
        </w:rPr>
        <w:lastRenderedPageBreak/>
        <w:t>разования и содействия  процессу информатизации муниципальной системы обр</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зования осуществлялась работа  </w:t>
      </w:r>
      <w:r w:rsidRPr="00EA58C2">
        <w:rPr>
          <w:rFonts w:asciiTheme="minorHAnsi" w:eastAsia="Calibri" w:hAnsiTheme="minorHAnsi" w:cstheme="minorHAnsi"/>
          <w:sz w:val="26"/>
          <w:szCs w:val="26"/>
          <w:lang w:eastAsia="en-US"/>
        </w:rPr>
        <w:t xml:space="preserve"> по следующим основным направлениям:</w:t>
      </w:r>
    </w:p>
    <w:p w:rsidR="001D0D9D" w:rsidRPr="00EA58C2" w:rsidRDefault="001D0D9D" w:rsidP="001D0D9D">
      <w:pPr>
        <w:spacing w:after="0"/>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ab/>
        <w:t>1) Организация деятельности по обеспечению ОУ всех типов учебниками, учебно-методической программной и художественной литературой.</w:t>
      </w:r>
    </w:p>
    <w:p w:rsidR="001D0D9D" w:rsidRPr="00EA58C2" w:rsidRDefault="001D0D9D" w:rsidP="001D0D9D">
      <w:pPr>
        <w:spacing w:after="0"/>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ab/>
        <w:t>2) Методическая и консультационная работа по библиотечно-информационному обслуживанию учащихся, педагогов, родителей в библиотеках ОУ, содействие распространению инновационных процессов в образовании.</w:t>
      </w:r>
    </w:p>
    <w:p w:rsidR="001D0D9D" w:rsidRPr="00EA58C2" w:rsidRDefault="001D0D9D" w:rsidP="001D0D9D">
      <w:pPr>
        <w:spacing w:after="0"/>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ab/>
        <w:t>3) Совершенствование деятельности библиотек в свете современных треб</w:t>
      </w:r>
      <w:r w:rsidRPr="00EA58C2">
        <w:rPr>
          <w:rFonts w:asciiTheme="minorHAnsi" w:eastAsia="Calibri" w:hAnsiTheme="minorHAnsi" w:cstheme="minorHAnsi"/>
          <w:sz w:val="26"/>
          <w:szCs w:val="26"/>
          <w:lang w:eastAsia="en-US"/>
        </w:rPr>
        <w:t>о</w:t>
      </w:r>
      <w:r w:rsidRPr="00EA58C2">
        <w:rPr>
          <w:rFonts w:asciiTheme="minorHAnsi" w:eastAsia="Calibri" w:hAnsiTheme="minorHAnsi" w:cstheme="minorHAnsi"/>
          <w:sz w:val="26"/>
          <w:szCs w:val="26"/>
          <w:lang w:eastAsia="en-US"/>
        </w:rPr>
        <w:t>ваний, оказание помощи в вопросах повышения квалификации библиотекарей.</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В каждой общеобразовательной организации района имеется школьная библиот</w:t>
      </w:r>
      <w:r w:rsidRPr="00EA58C2">
        <w:rPr>
          <w:rFonts w:asciiTheme="minorHAnsi" w:hAnsiTheme="minorHAnsi" w:cstheme="minorHAnsi"/>
          <w:sz w:val="26"/>
          <w:szCs w:val="26"/>
        </w:rPr>
        <w:t>е</w:t>
      </w:r>
      <w:r w:rsidRPr="00EA58C2">
        <w:rPr>
          <w:rFonts w:asciiTheme="minorHAnsi" w:hAnsiTheme="minorHAnsi" w:cstheme="minorHAnsi"/>
          <w:sz w:val="26"/>
          <w:szCs w:val="26"/>
        </w:rPr>
        <w:t>ка. Книжный фонд составляет 195 364 экземпляров, из них 44 474 учебников и 150 890 экземпляров художественной и методической литературы. Школьные библиотеки обслуживают 2 696 читателей, из них 2216 учащихся (охват чтением – 100%).</w:t>
      </w:r>
    </w:p>
    <w:p w:rsidR="001D0D9D" w:rsidRPr="00EA58C2" w:rsidRDefault="001D0D9D"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По сравнению с 2013 – 2014 учебным годом книговыдача художественной литературы увеличилась, что говорит об увеличении читательского интереса.</w:t>
      </w:r>
    </w:p>
    <w:p w:rsidR="001D0D9D" w:rsidRPr="00EA58C2" w:rsidRDefault="001D0D9D" w:rsidP="001D0D9D">
      <w:pPr>
        <w:spacing w:after="0"/>
        <w:jc w:val="both"/>
        <w:rPr>
          <w:rFonts w:asciiTheme="minorHAnsi" w:eastAsia="Calibri" w:hAnsiTheme="minorHAnsi" w:cstheme="minorHAnsi"/>
          <w:sz w:val="26"/>
          <w:szCs w:val="26"/>
          <w:lang w:eastAsia="en-US"/>
        </w:rPr>
      </w:pPr>
      <w:r w:rsidRPr="00EA58C2">
        <w:rPr>
          <w:rFonts w:asciiTheme="minorHAnsi" w:hAnsiTheme="minorHAnsi" w:cstheme="minorHAnsi"/>
          <w:sz w:val="26"/>
          <w:szCs w:val="26"/>
        </w:rPr>
        <w:tab/>
        <w:t xml:space="preserve">В течение года велась работа по оказанию помощи ОО  в вопросах закупки учебной литературы: информирование ОУ об издающейся учебной литературе и литературе, имеющейся на рынке учебно – издательской продукции, сбор заказов, работа с книготорговыми организациями. Оказание помощи ОО при составлении заказа на учебники, предоставление информации для ознакомления учащихся и их родителей об учебниках на новый учебный год в соответствии с федеральными перечнями учебной литературы. </w:t>
      </w:r>
      <w:r w:rsidRPr="00EA58C2">
        <w:rPr>
          <w:rFonts w:asciiTheme="minorHAnsi" w:eastAsia="Calibri" w:hAnsiTheme="minorHAnsi" w:cstheme="minorHAnsi"/>
          <w:sz w:val="26"/>
          <w:szCs w:val="26"/>
          <w:lang w:eastAsia="en-US"/>
        </w:rPr>
        <w:t>Оказание помощи ОО при составлении заказа на учебники, предоставление информации для ознакомления учащихся и их родит</w:t>
      </w:r>
      <w:r w:rsidRPr="00EA58C2">
        <w:rPr>
          <w:rFonts w:asciiTheme="minorHAnsi" w:eastAsia="Calibri" w:hAnsiTheme="minorHAnsi" w:cstheme="minorHAnsi"/>
          <w:sz w:val="26"/>
          <w:szCs w:val="26"/>
          <w:lang w:eastAsia="en-US"/>
        </w:rPr>
        <w:t>е</w:t>
      </w:r>
      <w:r w:rsidRPr="00EA58C2">
        <w:rPr>
          <w:rFonts w:asciiTheme="minorHAnsi" w:eastAsia="Calibri" w:hAnsiTheme="minorHAnsi" w:cstheme="minorHAnsi"/>
          <w:sz w:val="26"/>
          <w:szCs w:val="26"/>
          <w:lang w:eastAsia="en-US"/>
        </w:rPr>
        <w:t>лей об учебниках на новый учебный год в соответствии с федеральными перечн</w:t>
      </w:r>
      <w:r w:rsidRPr="00EA58C2">
        <w:rPr>
          <w:rFonts w:asciiTheme="minorHAnsi" w:eastAsia="Calibri" w:hAnsiTheme="minorHAnsi" w:cstheme="minorHAnsi"/>
          <w:sz w:val="26"/>
          <w:szCs w:val="26"/>
          <w:lang w:eastAsia="en-US"/>
        </w:rPr>
        <w:t>я</w:t>
      </w:r>
      <w:r w:rsidRPr="00EA58C2">
        <w:rPr>
          <w:rFonts w:asciiTheme="minorHAnsi" w:eastAsia="Calibri" w:hAnsiTheme="minorHAnsi" w:cstheme="minorHAnsi"/>
          <w:sz w:val="26"/>
          <w:szCs w:val="26"/>
          <w:lang w:eastAsia="en-US"/>
        </w:rPr>
        <w:t>ми учебной литературы.</w:t>
      </w:r>
    </w:p>
    <w:p w:rsidR="001D0D9D" w:rsidRPr="00EA58C2" w:rsidRDefault="001D0D9D" w:rsidP="001D0D9D">
      <w:pPr>
        <w:spacing w:after="0"/>
        <w:ind w:firstLine="709"/>
        <w:jc w:val="both"/>
        <w:rPr>
          <w:rFonts w:asciiTheme="minorHAnsi" w:eastAsia="Calibri" w:hAnsiTheme="minorHAnsi" w:cstheme="minorHAnsi"/>
          <w:sz w:val="26"/>
          <w:szCs w:val="26"/>
          <w:lang w:eastAsia="en-US"/>
        </w:rPr>
      </w:pPr>
      <w:r w:rsidRPr="00EA58C2">
        <w:rPr>
          <w:rFonts w:asciiTheme="minorHAnsi" w:hAnsiTheme="minorHAnsi" w:cstheme="minorHAnsi"/>
          <w:sz w:val="26"/>
          <w:szCs w:val="26"/>
        </w:rPr>
        <w:t>В 2014 – 2015 учебном году поступило 7919, из них  7834учебной литературы на сумму 2543835,40 рублей и 85 экземпляров художественной литературы. В т</w:t>
      </w:r>
      <w:r w:rsidRPr="00EA58C2">
        <w:rPr>
          <w:rFonts w:asciiTheme="minorHAnsi" w:hAnsiTheme="minorHAnsi" w:cstheme="minorHAnsi"/>
          <w:sz w:val="26"/>
          <w:szCs w:val="26"/>
        </w:rPr>
        <w:t>е</w:t>
      </w:r>
      <w:r w:rsidRPr="00EA58C2">
        <w:rPr>
          <w:rFonts w:asciiTheme="minorHAnsi" w:hAnsiTheme="minorHAnsi" w:cstheme="minorHAnsi"/>
          <w:sz w:val="26"/>
          <w:szCs w:val="26"/>
        </w:rPr>
        <w:t>чение года  проводился постоянный контроль  сохранности и движения учебной литературы в ОО района; в октябре 2014 г. проведен анализ неиспользуемых уче</w:t>
      </w:r>
      <w:r w:rsidRPr="00EA58C2">
        <w:rPr>
          <w:rFonts w:asciiTheme="minorHAnsi" w:hAnsiTheme="minorHAnsi" w:cstheme="minorHAnsi"/>
          <w:sz w:val="26"/>
          <w:szCs w:val="26"/>
        </w:rPr>
        <w:t>б</w:t>
      </w:r>
      <w:r w:rsidRPr="00EA58C2">
        <w:rPr>
          <w:rFonts w:asciiTheme="minorHAnsi" w:hAnsiTheme="minorHAnsi" w:cstheme="minorHAnsi"/>
          <w:sz w:val="26"/>
          <w:szCs w:val="26"/>
        </w:rPr>
        <w:t xml:space="preserve">ников в учебном процессе 2014-2015 г. </w:t>
      </w:r>
      <w:r w:rsidRPr="00EA58C2">
        <w:rPr>
          <w:rFonts w:asciiTheme="minorHAnsi" w:eastAsia="Calibri" w:hAnsiTheme="minorHAnsi" w:cstheme="minorHAnsi"/>
          <w:sz w:val="26"/>
          <w:szCs w:val="26"/>
          <w:lang w:eastAsia="en-US"/>
        </w:rPr>
        <w:t>Велась работа по оказанию помощи ОО района в приобретении литературы по предметам учебного плана  в декабре 2015 года.</w:t>
      </w:r>
    </w:p>
    <w:p w:rsidR="001D0D9D" w:rsidRPr="00EA58C2" w:rsidRDefault="001D0D9D"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Кадровый состав библиотечных работников изменился. В связи с этим акт</w:t>
      </w:r>
      <w:r w:rsidRPr="00EA58C2">
        <w:rPr>
          <w:rFonts w:asciiTheme="minorHAnsi" w:hAnsiTheme="minorHAnsi" w:cstheme="minorHAnsi"/>
          <w:sz w:val="26"/>
          <w:szCs w:val="26"/>
        </w:rPr>
        <w:t>у</w:t>
      </w:r>
      <w:r w:rsidRPr="00EA58C2">
        <w:rPr>
          <w:rFonts w:asciiTheme="minorHAnsi" w:hAnsiTheme="minorHAnsi" w:cstheme="minorHAnsi"/>
          <w:sz w:val="26"/>
          <w:szCs w:val="26"/>
        </w:rPr>
        <w:t>альной темой работы в 2014 – 2015 учебном году является тема «Учет и хранение фонда школьной  библиотеки». С этой целью проводилась рейдовая проверка в</w:t>
      </w:r>
      <w:r w:rsidRPr="00EA58C2">
        <w:rPr>
          <w:rFonts w:asciiTheme="minorHAnsi" w:hAnsiTheme="minorHAnsi" w:cstheme="minorHAnsi"/>
          <w:sz w:val="26"/>
          <w:szCs w:val="26"/>
        </w:rPr>
        <w:t>е</w:t>
      </w:r>
      <w:r w:rsidRPr="00EA58C2">
        <w:rPr>
          <w:rFonts w:asciiTheme="minorHAnsi" w:hAnsiTheme="minorHAnsi" w:cstheme="minorHAnsi"/>
          <w:sz w:val="26"/>
          <w:szCs w:val="26"/>
        </w:rPr>
        <w:t>дения основных документов в школьных библиотеках с целью их наличия и гр</w:t>
      </w:r>
      <w:r w:rsidRPr="00EA58C2">
        <w:rPr>
          <w:rFonts w:asciiTheme="minorHAnsi" w:hAnsiTheme="minorHAnsi" w:cstheme="minorHAnsi"/>
          <w:sz w:val="26"/>
          <w:szCs w:val="26"/>
        </w:rPr>
        <w:t>а</w:t>
      </w:r>
      <w:r w:rsidRPr="00EA58C2">
        <w:rPr>
          <w:rFonts w:asciiTheme="minorHAnsi" w:hAnsiTheme="minorHAnsi" w:cstheme="minorHAnsi"/>
          <w:sz w:val="26"/>
          <w:szCs w:val="26"/>
        </w:rPr>
        <w:t>мотного оформления и осуществлена методическая помощь библиотекарям по выявленным нарушениям.</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eastAsia="Calibri" w:hAnsiTheme="minorHAnsi" w:cstheme="minorHAnsi"/>
          <w:sz w:val="26"/>
          <w:szCs w:val="26"/>
          <w:lang w:eastAsia="en-US"/>
        </w:rPr>
        <w:lastRenderedPageBreak/>
        <w:t xml:space="preserve">Районный семинар библиотекарей «Формирование внутренней и внешней среды школьной библиотеки» прошел 16 декабря в МАОУ Байкаловская СОШ. </w:t>
      </w:r>
    </w:p>
    <w:p w:rsidR="001D0D9D" w:rsidRPr="00EA58C2" w:rsidRDefault="001D0D9D" w:rsidP="001D0D9D">
      <w:pPr>
        <w:pStyle w:val="a7"/>
        <w:spacing w:line="276" w:lineRule="auto"/>
        <w:jc w:val="both"/>
        <w:rPr>
          <w:rFonts w:asciiTheme="minorHAnsi" w:hAnsiTheme="minorHAnsi" w:cstheme="minorHAnsi"/>
          <w:sz w:val="26"/>
          <w:szCs w:val="26"/>
        </w:rPr>
      </w:pPr>
      <w:r w:rsidRPr="00EA58C2">
        <w:rPr>
          <w:rFonts w:asciiTheme="minorHAnsi" w:hAnsiTheme="minorHAnsi" w:cstheme="minorHAnsi"/>
          <w:sz w:val="26"/>
          <w:szCs w:val="26"/>
        </w:rPr>
        <w:tab/>
        <w:t>Ежегодно в школах района проходит акция «Подари книгу библиотек</w:t>
      </w:r>
      <w:r>
        <w:rPr>
          <w:rFonts w:asciiTheme="minorHAnsi" w:hAnsiTheme="minorHAnsi" w:cstheme="minorHAnsi"/>
          <w:sz w:val="26"/>
          <w:szCs w:val="26"/>
        </w:rPr>
        <w:t>е</w:t>
      </w:r>
      <w:r w:rsidRPr="00EA58C2">
        <w:rPr>
          <w:rFonts w:asciiTheme="minorHAnsi" w:hAnsiTheme="minorHAnsi" w:cstheme="minorHAnsi"/>
          <w:sz w:val="26"/>
          <w:szCs w:val="26"/>
        </w:rPr>
        <w:t>» с целью улучшения комплектования школьных библиотек фондов новой литерат</w:t>
      </w:r>
      <w:r w:rsidRPr="00EA58C2">
        <w:rPr>
          <w:rFonts w:asciiTheme="minorHAnsi" w:hAnsiTheme="minorHAnsi" w:cstheme="minorHAnsi"/>
          <w:sz w:val="26"/>
          <w:szCs w:val="26"/>
        </w:rPr>
        <w:t>у</w:t>
      </w:r>
      <w:r w:rsidRPr="00EA58C2">
        <w:rPr>
          <w:rFonts w:asciiTheme="minorHAnsi" w:hAnsiTheme="minorHAnsi" w:cstheme="minorHAnsi"/>
          <w:sz w:val="26"/>
          <w:szCs w:val="26"/>
        </w:rPr>
        <w:t>рой: произведениями классиков мировой художественной литературы, совреме</w:t>
      </w:r>
      <w:r w:rsidRPr="00EA58C2">
        <w:rPr>
          <w:rFonts w:asciiTheme="minorHAnsi" w:hAnsiTheme="minorHAnsi" w:cstheme="minorHAnsi"/>
          <w:sz w:val="26"/>
          <w:szCs w:val="26"/>
        </w:rPr>
        <w:t>н</w:t>
      </w:r>
      <w:r w:rsidRPr="00EA58C2">
        <w:rPr>
          <w:rFonts w:asciiTheme="minorHAnsi" w:hAnsiTheme="minorHAnsi" w:cstheme="minorHAnsi"/>
          <w:sz w:val="26"/>
          <w:szCs w:val="26"/>
        </w:rPr>
        <w:t>ных авторов, детских писателей, справочными и энциклопедическими изданиями, научно – популярной литературой. В результате проведенной Акции фонд школ</w:t>
      </w:r>
      <w:r w:rsidRPr="00EA58C2">
        <w:rPr>
          <w:rFonts w:asciiTheme="minorHAnsi" w:hAnsiTheme="minorHAnsi" w:cstheme="minorHAnsi"/>
          <w:sz w:val="26"/>
          <w:szCs w:val="26"/>
        </w:rPr>
        <w:t>ь</w:t>
      </w:r>
      <w:r w:rsidRPr="00EA58C2">
        <w:rPr>
          <w:rFonts w:asciiTheme="minorHAnsi" w:hAnsiTheme="minorHAnsi" w:cstheme="minorHAnsi"/>
          <w:sz w:val="26"/>
          <w:szCs w:val="26"/>
        </w:rPr>
        <w:t>ных библиотек пополняется художественной литературой.</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В течение года, библиотекарями проводится большая работа по формированию и комплектованию фондов библиотек, по повышению читательского интереса у уч</w:t>
      </w:r>
      <w:r w:rsidRPr="00EA58C2">
        <w:rPr>
          <w:rFonts w:asciiTheme="minorHAnsi" w:hAnsiTheme="minorHAnsi" w:cstheme="minorHAnsi"/>
          <w:sz w:val="26"/>
          <w:szCs w:val="26"/>
        </w:rPr>
        <w:t>а</w:t>
      </w:r>
      <w:r w:rsidRPr="00EA58C2">
        <w:rPr>
          <w:rFonts w:asciiTheme="minorHAnsi" w:hAnsiTheme="minorHAnsi" w:cstheme="minorHAnsi"/>
          <w:sz w:val="26"/>
          <w:szCs w:val="26"/>
        </w:rPr>
        <w:t>щихся.</w:t>
      </w:r>
    </w:p>
    <w:p w:rsidR="001D0D9D" w:rsidRPr="00EA58C2" w:rsidRDefault="001D0D9D" w:rsidP="001D0D9D">
      <w:pPr>
        <w:pStyle w:val="a3"/>
        <w:ind w:left="0"/>
        <w:rPr>
          <w:rFonts w:asciiTheme="minorHAnsi" w:hAnsiTheme="minorHAnsi" w:cstheme="minorHAnsi"/>
          <w:sz w:val="26"/>
          <w:szCs w:val="26"/>
        </w:rPr>
      </w:pPr>
      <w:r w:rsidRPr="00EA58C2">
        <w:rPr>
          <w:rFonts w:asciiTheme="minorHAnsi" w:hAnsiTheme="minorHAnsi" w:cstheme="minorHAnsi"/>
          <w:sz w:val="26"/>
          <w:szCs w:val="26"/>
        </w:rPr>
        <w:t>Для более эффективного раскрытия фонда имеющихся книг в школах были проведены презентации имеющихся книг к юбилеям писателей, оформлены и</w:t>
      </w:r>
      <w:r w:rsidRPr="00EA58C2">
        <w:rPr>
          <w:rFonts w:asciiTheme="minorHAnsi" w:hAnsiTheme="minorHAnsi" w:cstheme="minorHAnsi"/>
          <w:sz w:val="26"/>
          <w:szCs w:val="26"/>
        </w:rPr>
        <w:t>н</w:t>
      </w:r>
      <w:r w:rsidRPr="00EA58C2">
        <w:rPr>
          <w:rFonts w:asciiTheme="minorHAnsi" w:hAnsiTheme="minorHAnsi" w:cstheme="minorHAnsi"/>
          <w:sz w:val="26"/>
          <w:szCs w:val="26"/>
        </w:rPr>
        <w:t>формационные стенды к юбилеям книг ("Книги-юбиляры 2014 года": 175 лет – «Городок в табакерке» Аксакова В.Ф.» и «70 лет – «Малахитовая шкатулка» Бажова П.П», «Сказка о золотом петушке» А.С.Пушкина и т.д.  "Книги-юбиляры 2015 года": 200 лет сказке Гофман Э. «Золотой горшок»), к юбилеям писателейЛермонтова</w:t>
      </w:r>
      <w:r>
        <w:rPr>
          <w:rFonts w:asciiTheme="minorHAnsi" w:hAnsiTheme="minorHAnsi" w:cstheme="minorHAnsi"/>
          <w:sz w:val="26"/>
          <w:szCs w:val="26"/>
        </w:rPr>
        <w:t xml:space="preserve"> М.Ю.</w:t>
      </w:r>
      <w:r w:rsidRPr="00EA58C2">
        <w:rPr>
          <w:rFonts w:asciiTheme="minorHAnsi" w:hAnsiTheme="minorHAnsi" w:cstheme="minorHAnsi"/>
          <w:sz w:val="26"/>
          <w:szCs w:val="26"/>
        </w:rPr>
        <w:t xml:space="preserve"> Сладкова Н.И., Чехова А.П.Гаршина В.М., Ершова П.П.), к юбилейным датам –  100-летию победы в Первой мировой войне, ко дню неизвестного солдата, к 70-летию победы, к Году литературы. </w:t>
      </w:r>
    </w:p>
    <w:p w:rsidR="001D0D9D" w:rsidRPr="00EA58C2" w:rsidRDefault="001D0D9D" w:rsidP="001D0D9D">
      <w:pPr>
        <w:pStyle w:val="a3"/>
        <w:ind w:left="0"/>
        <w:rPr>
          <w:rFonts w:asciiTheme="minorHAnsi" w:hAnsiTheme="minorHAnsi" w:cstheme="minorHAnsi"/>
          <w:sz w:val="26"/>
          <w:szCs w:val="26"/>
        </w:rPr>
      </w:pPr>
      <w:r w:rsidRPr="00EA58C2">
        <w:rPr>
          <w:rFonts w:asciiTheme="minorHAnsi" w:hAnsiTheme="minorHAnsi" w:cstheme="minorHAnsi"/>
          <w:sz w:val="26"/>
          <w:szCs w:val="26"/>
        </w:rPr>
        <w:t>Одной из основных форм наглядного информирования, библиотекари сч</w:t>
      </w:r>
      <w:r w:rsidRPr="00EA58C2">
        <w:rPr>
          <w:rFonts w:asciiTheme="minorHAnsi" w:hAnsiTheme="minorHAnsi" w:cstheme="minorHAnsi"/>
          <w:sz w:val="26"/>
          <w:szCs w:val="26"/>
        </w:rPr>
        <w:t>и</w:t>
      </w:r>
      <w:r w:rsidRPr="00EA58C2">
        <w:rPr>
          <w:rFonts w:asciiTheme="minorHAnsi" w:hAnsiTheme="minorHAnsi" w:cstheme="minorHAnsi"/>
          <w:sz w:val="26"/>
          <w:szCs w:val="26"/>
        </w:rPr>
        <w:t>тают книжные выставки. Книжные выставки относятся к традиционным формам работы с читателями, поэтому их формированию уделяется большое внимание, ведь выставка должна быть яркой и привлекательной. Были организованы выста</w:t>
      </w:r>
      <w:r w:rsidRPr="00EA58C2">
        <w:rPr>
          <w:rFonts w:asciiTheme="minorHAnsi" w:hAnsiTheme="minorHAnsi" w:cstheme="minorHAnsi"/>
          <w:sz w:val="26"/>
          <w:szCs w:val="26"/>
        </w:rPr>
        <w:t>в</w:t>
      </w:r>
      <w:r w:rsidRPr="00EA58C2">
        <w:rPr>
          <w:rFonts w:asciiTheme="minorHAnsi" w:hAnsiTheme="minorHAnsi" w:cstheme="minorHAnsi"/>
          <w:sz w:val="26"/>
          <w:szCs w:val="26"/>
        </w:rPr>
        <w:t>ки различной тематики, например:</w:t>
      </w:r>
    </w:p>
    <w:p w:rsidR="001D0D9D" w:rsidRPr="00EA58C2" w:rsidRDefault="001D0D9D" w:rsidP="001D0D9D">
      <w:pPr>
        <w:spacing w:after="0"/>
        <w:jc w:val="both"/>
        <w:rPr>
          <w:rFonts w:asciiTheme="minorHAnsi" w:hAnsiTheme="minorHAnsi" w:cstheme="minorHAnsi"/>
          <w:sz w:val="26"/>
          <w:szCs w:val="26"/>
        </w:rPr>
      </w:pPr>
      <w:r>
        <w:rPr>
          <w:rFonts w:asciiTheme="minorHAnsi" w:hAnsiTheme="minorHAnsi" w:cstheme="minorHAnsi"/>
          <w:sz w:val="26"/>
          <w:szCs w:val="26"/>
        </w:rPr>
        <w:t xml:space="preserve">- </w:t>
      </w:r>
      <w:r w:rsidRPr="00EA58C2">
        <w:rPr>
          <w:rFonts w:asciiTheme="minorHAnsi" w:hAnsiTheme="minorHAnsi" w:cstheme="minorHAnsi"/>
          <w:sz w:val="26"/>
          <w:szCs w:val="26"/>
        </w:rPr>
        <w:t>пропагандирующие ЗОЖ: «Наше здоровье в наших руках!» и т.д.</w:t>
      </w:r>
    </w:p>
    <w:p w:rsidR="001D0D9D" w:rsidRPr="00EA58C2" w:rsidRDefault="001D0D9D" w:rsidP="001D0D9D">
      <w:pPr>
        <w:spacing w:after="0"/>
        <w:jc w:val="both"/>
        <w:rPr>
          <w:rFonts w:asciiTheme="minorHAnsi" w:hAnsiTheme="minorHAnsi" w:cstheme="minorHAnsi"/>
          <w:sz w:val="26"/>
          <w:szCs w:val="26"/>
        </w:rPr>
      </w:pPr>
      <w:r>
        <w:rPr>
          <w:rFonts w:asciiTheme="minorHAnsi" w:hAnsiTheme="minorHAnsi" w:cstheme="minorHAnsi"/>
          <w:sz w:val="26"/>
          <w:szCs w:val="26"/>
        </w:rPr>
        <w:t xml:space="preserve">- </w:t>
      </w:r>
      <w:r w:rsidRPr="00EA58C2">
        <w:rPr>
          <w:rFonts w:asciiTheme="minorHAnsi" w:hAnsiTheme="minorHAnsi" w:cstheme="minorHAnsi"/>
          <w:sz w:val="26"/>
          <w:szCs w:val="26"/>
        </w:rPr>
        <w:t>праздничные: «Новогоднее настроение», «Милая, родная, любимая…»,  30 ноя</w:t>
      </w:r>
      <w:r w:rsidRPr="00EA58C2">
        <w:rPr>
          <w:rFonts w:asciiTheme="minorHAnsi" w:hAnsiTheme="minorHAnsi" w:cstheme="minorHAnsi"/>
          <w:sz w:val="26"/>
          <w:szCs w:val="26"/>
        </w:rPr>
        <w:t>б</w:t>
      </w:r>
      <w:r w:rsidRPr="00EA58C2">
        <w:rPr>
          <w:rFonts w:asciiTheme="minorHAnsi" w:hAnsiTheme="minorHAnsi" w:cstheme="minorHAnsi"/>
          <w:sz w:val="26"/>
          <w:szCs w:val="26"/>
        </w:rPr>
        <w:t>ря –  День матери и т.д;</w:t>
      </w:r>
    </w:p>
    <w:p w:rsidR="001D0D9D" w:rsidRPr="00EA58C2" w:rsidRDefault="001D0D9D" w:rsidP="001D0D9D">
      <w:pPr>
        <w:pStyle w:val="a3"/>
        <w:ind w:left="0" w:firstLine="0"/>
        <w:rPr>
          <w:rFonts w:asciiTheme="minorHAnsi" w:hAnsiTheme="minorHAnsi" w:cstheme="minorHAnsi"/>
          <w:sz w:val="26"/>
          <w:szCs w:val="26"/>
        </w:rPr>
      </w:pPr>
      <w:r>
        <w:rPr>
          <w:rFonts w:asciiTheme="minorHAnsi" w:hAnsiTheme="minorHAnsi" w:cstheme="minorHAnsi"/>
          <w:sz w:val="26"/>
          <w:szCs w:val="26"/>
        </w:rPr>
        <w:t xml:space="preserve">- </w:t>
      </w:r>
      <w:r w:rsidRPr="00EA58C2">
        <w:rPr>
          <w:rFonts w:asciiTheme="minorHAnsi" w:hAnsiTheme="minorHAnsi" w:cstheme="minorHAnsi"/>
          <w:sz w:val="26"/>
          <w:szCs w:val="26"/>
        </w:rPr>
        <w:t>военно-патриотические, к 70–летию Победы: «Поклонимся великим тем годам», «Маршалы победы», «Дети – герои войны», «Наши земляки – герои Советского союза", «Имя твоё неизвестно- подвиг твой бессмертен» и т.д..</w:t>
      </w:r>
    </w:p>
    <w:p w:rsidR="001D0D9D" w:rsidRPr="00EA58C2" w:rsidRDefault="001D0D9D" w:rsidP="001D0D9D">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Каждая форма библиотечной работы включает большое количество мет</w:t>
      </w:r>
      <w:r w:rsidRPr="00EA58C2">
        <w:rPr>
          <w:rFonts w:asciiTheme="minorHAnsi" w:hAnsiTheme="minorHAnsi" w:cstheme="minorHAnsi"/>
          <w:sz w:val="26"/>
          <w:szCs w:val="26"/>
        </w:rPr>
        <w:t>о</w:t>
      </w:r>
      <w:r w:rsidRPr="00EA58C2">
        <w:rPr>
          <w:rFonts w:asciiTheme="minorHAnsi" w:hAnsiTheme="minorHAnsi" w:cstheme="minorHAnsi"/>
          <w:sz w:val="26"/>
          <w:szCs w:val="26"/>
        </w:rPr>
        <w:t>дов, и библиотечная практика непрестанно их совершенствует. Библиотекари школ района на протяжении многих лет проводят мероприятия, направленные на разв</w:t>
      </w:r>
      <w:r w:rsidRPr="00EA58C2">
        <w:rPr>
          <w:rFonts w:asciiTheme="minorHAnsi" w:hAnsiTheme="minorHAnsi" w:cstheme="minorHAnsi"/>
          <w:sz w:val="26"/>
          <w:szCs w:val="26"/>
        </w:rPr>
        <w:t>и</w:t>
      </w:r>
      <w:r w:rsidRPr="00EA58C2">
        <w:rPr>
          <w:rFonts w:asciiTheme="minorHAnsi" w:hAnsiTheme="minorHAnsi" w:cstheme="minorHAnsi"/>
          <w:sz w:val="26"/>
          <w:szCs w:val="26"/>
        </w:rPr>
        <w:t>тие и поддержку детского чтения. Одним из важных мероприятий при планиров</w:t>
      </w:r>
      <w:r w:rsidRPr="00EA58C2">
        <w:rPr>
          <w:rFonts w:asciiTheme="minorHAnsi" w:hAnsiTheme="minorHAnsi" w:cstheme="minorHAnsi"/>
          <w:sz w:val="26"/>
          <w:szCs w:val="26"/>
        </w:rPr>
        <w:t>а</w:t>
      </w:r>
      <w:r w:rsidRPr="00EA58C2">
        <w:rPr>
          <w:rFonts w:asciiTheme="minorHAnsi" w:hAnsiTheme="minorHAnsi" w:cstheme="minorHAnsi"/>
          <w:sz w:val="26"/>
          <w:szCs w:val="26"/>
        </w:rPr>
        <w:t>нии у библиотекарей является «Неделя детской книги».  Основная задача – пр</w:t>
      </w:r>
      <w:r w:rsidRPr="00EA58C2">
        <w:rPr>
          <w:rFonts w:asciiTheme="minorHAnsi" w:hAnsiTheme="minorHAnsi" w:cstheme="minorHAnsi"/>
          <w:sz w:val="26"/>
          <w:szCs w:val="26"/>
        </w:rPr>
        <w:t>и</w:t>
      </w:r>
      <w:r w:rsidRPr="00EA58C2">
        <w:rPr>
          <w:rFonts w:asciiTheme="minorHAnsi" w:hAnsiTheme="minorHAnsi" w:cstheme="minorHAnsi"/>
          <w:sz w:val="26"/>
          <w:szCs w:val="26"/>
        </w:rPr>
        <w:t xml:space="preserve">общение детей к чтению, использование новых  и традиционных эффективных форм и методов рекомендации книг, повышение престижа чтения, библиотеки.  «Неделя детской книги» прошла во всех школах района, в этом учебном году она была посвящена  70-летию Победы ВОВ и Году литературы. Во время  этой недели </w:t>
      </w:r>
      <w:r w:rsidRPr="00EA58C2">
        <w:rPr>
          <w:rFonts w:asciiTheme="minorHAnsi" w:hAnsiTheme="minorHAnsi" w:cstheme="minorHAnsi"/>
          <w:sz w:val="26"/>
          <w:szCs w:val="26"/>
        </w:rPr>
        <w:lastRenderedPageBreak/>
        <w:t>проводились выставки книг, конкурсы чтецов, конкурсы рисунков, конкурсы вое</w:t>
      </w:r>
      <w:r w:rsidRPr="00EA58C2">
        <w:rPr>
          <w:rFonts w:asciiTheme="minorHAnsi" w:hAnsiTheme="minorHAnsi" w:cstheme="minorHAnsi"/>
          <w:sz w:val="26"/>
          <w:szCs w:val="26"/>
        </w:rPr>
        <w:t>н</w:t>
      </w:r>
      <w:r w:rsidRPr="00EA58C2">
        <w:rPr>
          <w:rFonts w:asciiTheme="minorHAnsi" w:hAnsiTheme="minorHAnsi" w:cstheme="minorHAnsi"/>
          <w:sz w:val="26"/>
          <w:szCs w:val="26"/>
        </w:rPr>
        <w:t>ных песни, громкие чтения книг и рассказов о героях ВОВ, читательские конфере</w:t>
      </w:r>
      <w:r w:rsidRPr="00EA58C2">
        <w:rPr>
          <w:rFonts w:asciiTheme="minorHAnsi" w:hAnsiTheme="minorHAnsi" w:cstheme="minorHAnsi"/>
          <w:sz w:val="26"/>
          <w:szCs w:val="26"/>
        </w:rPr>
        <w:t>н</w:t>
      </w:r>
      <w:r w:rsidRPr="00EA58C2">
        <w:rPr>
          <w:rFonts w:asciiTheme="minorHAnsi" w:hAnsiTheme="minorHAnsi" w:cstheme="minorHAnsi"/>
          <w:sz w:val="26"/>
          <w:szCs w:val="26"/>
        </w:rPr>
        <w:t xml:space="preserve">ции и многое другое. </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Из мероприятий рекомендательно-информационного характера, библиотекари проводят библиографические обзоры литературы, например, обзоры перио</w:t>
      </w:r>
      <w:r>
        <w:rPr>
          <w:rFonts w:asciiTheme="minorHAnsi" w:hAnsiTheme="minorHAnsi" w:cstheme="minorHAnsi"/>
          <w:sz w:val="26"/>
          <w:szCs w:val="26"/>
        </w:rPr>
        <w:t>дич</w:t>
      </w:r>
      <w:r>
        <w:rPr>
          <w:rFonts w:asciiTheme="minorHAnsi" w:hAnsiTheme="minorHAnsi" w:cstheme="minorHAnsi"/>
          <w:sz w:val="26"/>
          <w:szCs w:val="26"/>
        </w:rPr>
        <w:t>е</w:t>
      </w:r>
      <w:r>
        <w:rPr>
          <w:rFonts w:asciiTheme="minorHAnsi" w:hAnsiTheme="minorHAnsi" w:cstheme="minorHAnsi"/>
          <w:sz w:val="26"/>
          <w:szCs w:val="26"/>
        </w:rPr>
        <w:t>ской печати, обзоры новинок</w:t>
      </w:r>
      <w:r w:rsidRPr="00EA58C2">
        <w:rPr>
          <w:rFonts w:asciiTheme="minorHAnsi" w:hAnsiTheme="minorHAnsi" w:cstheme="minorHAnsi"/>
          <w:sz w:val="26"/>
          <w:szCs w:val="26"/>
        </w:rPr>
        <w:t xml:space="preserve"> т.д.</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Во всех библиотеках используются различные формы проведения библи</w:t>
      </w:r>
      <w:r w:rsidRPr="00EA58C2">
        <w:rPr>
          <w:rFonts w:asciiTheme="minorHAnsi" w:hAnsiTheme="minorHAnsi" w:cstheme="minorHAnsi"/>
          <w:sz w:val="26"/>
          <w:szCs w:val="26"/>
        </w:rPr>
        <w:t>о</w:t>
      </w:r>
      <w:r w:rsidRPr="00EA58C2">
        <w:rPr>
          <w:rFonts w:asciiTheme="minorHAnsi" w:hAnsiTheme="minorHAnsi" w:cstheme="minorHAnsi"/>
          <w:sz w:val="26"/>
          <w:szCs w:val="26"/>
        </w:rPr>
        <w:t>течно – библиографических уроков.</w:t>
      </w:r>
      <w:r w:rsidRPr="00EA58C2">
        <w:rPr>
          <w:rFonts w:asciiTheme="minorHAnsi" w:hAnsiTheme="minorHAnsi" w:cstheme="minorHAnsi"/>
          <w:sz w:val="26"/>
          <w:szCs w:val="26"/>
        </w:rPr>
        <w:tab/>
        <w:t>Главная задача библиотечной деятельности в школе, ориентация на читателя, удовлетворени</w:t>
      </w:r>
      <w:r>
        <w:rPr>
          <w:rFonts w:asciiTheme="minorHAnsi" w:hAnsiTheme="minorHAnsi" w:cstheme="minorHAnsi"/>
          <w:sz w:val="26"/>
          <w:szCs w:val="26"/>
        </w:rPr>
        <w:t>е</w:t>
      </w:r>
      <w:r w:rsidRPr="00EA58C2">
        <w:rPr>
          <w:rFonts w:asciiTheme="minorHAnsi" w:hAnsiTheme="minorHAnsi" w:cstheme="minorHAnsi"/>
          <w:sz w:val="26"/>
          <w:szCs w:val="26"/>
        </w:rPr>
        <w:t xml:space="preserve"> читательских потребностей, со</w:t>
      </w:r>
      <w:r w:rsidRPr="00EA58C2">
        <w:rPr>
          <w:rFonts w:asciiTheme="minorHAnsi" w:hAnsiTheme="minorHAnsi" w:cstheme="minorHAnsi"/>
          <w:sz w:val="26"/>
          <w:szCs w:val="26"/>
        </w:rPr>
        <w:t>з</w:t>
      </w:r>
      <w:r w:rsidRPr="00EA58C2">
        <w:rPr>
          <w:rFonts w:asciiTheme="minorHAnsi" w:hAnsiTheme="minorHAnsi" w:cstheme="minorHAnsi"/>
          <w:sz w:val="26"/>
          <w:szCs w:val="26"/>
        </w:rPr>
        <w:t>дание наилучших условий для его личностного роста и самореализации. Специф</w:t>
      </w:r>
      <w:r w:rsidRPr="00EA58C2">
        <w:rPr>
          <w:rFonts w:asciiTheme="minorHAnsi" w:hAnsiTheme="minorHAnsi" w:cstheme="minorHAnsi"/>
          <w:sz w:val="26"/>
          <w:szCs w:val="26"/>
        </w:rPr>
        <w:t>и</w:t>
      </w:r>
      <w:r w:rsidRPr="00EA58C2">
        <w:rPr>
          <w:rFonts w:asciiTheme="minorHAnsi" w:hAnsiTheme="minorHAnsi" w:cstheme="minorHAnsi"/>
          <w:sz w:val="26"/>
          <w:szCs w:val="26"/>
        </w:rPr>
        <w:t>ка организации работы состоит ещё в том, что библиотекарь должен работать в тесном контакте с учителем.</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ab/>
        <w:t>Оставляет желать лучшего компьютерное оснащение современной школ</w:t>
      </w:r>
      <w:r w:rsidRPr="00EA58C2">
        <w:rPr>
          <w:rFonts w:asciiTheme="minorHAnsi" w:hAnsiTheme="minorHAnsi" w:cstheme="minorHAnsi"/>
          <w:sz w:val="26"/>
          <w:szCs w:val="26"/>
        </w:rPr>
        <w:t>ь</w:t>
      </w:r>
      <w:r w:rsidRPr="00EA58C2">
        <w:rPr>
          <w:rFonts w:asciiTheme="minorHAnsi" w:hAnsiTheme="minorHAnsi" w:cstheme="minorHAnsi"/>
          <w:sz w:val="26"/>
          <w:szCs w:val="26"/>
        </w:rPr>
        <w:t>ной библиотеки. Из 24 школьных библиотек Тобольского района, только 14 би</w:t>
      </w:r>
      <w:r w:rsidRPr="00EA58C2">
        <w:rPr>
          <w:rFonts w:asciiTheme="minorHAnsi" w:hAnsiTheme="minorHAnsi" w:cstheme="minorHAnsi"/>
          <w:sz w:val="26"/>
          <w:szCs w:val="26"/>
        </w:rPr>
        <w:t>б</w:t>
      </w:r>
      <w:r w:rsidRPr="00EA58C2">
        <w:rPr>
          <w:rFonts w:asciiTheme="minorHAnsi" w:hAnsiTheme="minorHAnsi" w:cstheme="minorHAnsi"/>
          <w:sz w:val="26"/>
          <w:szCs w:val="26"/>
        </w:rPr>
        <w:t>лиотек имеют в наличии компьютер. Все школьные библиотеки оснащены  цве</w:t>
      </w:r>
      <w:r w:rsidRPr="00EA58C2">
        <w:rPr>
          <w:rFonts w:asciiTheme="minorHAnsi" w:hAnsiTheme="minorHAnsi" w:cstheme="minorHAnsi"/>
          <w:sz w:val="26"/>
          <w:szCs w:val="26"/>
        </w:rPr>
        <w:t>т</w:t>
      </w:r>
      <w:r w:rsidRPr="00EA58C2">
        <w:rPr>
          <w:rFonts w:asciiTheme="minorHAnsi" w:hAnsiTheme="minorHAnsi" w:cstheme="minorHAnsi"/>
          <w:sz w:val="26"/>
          <w:szCs w:val="26"/>
        </w:rPr>
        <w:t>ным принтером и сканером.</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ab/>
        <w:t>Практически в каждой библиотек</w:t>
      </w:r>
      <w:r>
        <w:rPr>
          <w:rFonts w:asciiTheme="minorHAnsi" w:hAnsiTheme="minorHAnsi" w:cstheme="minorHAnsi"/>
          <w:sz w:val="26"/>
          <w:szCs w:val="26"/>
        </w:rPr>
        <w:t>е</w:t>
      </w:r>
      <w:r w:rsidRPr="00EA58C2">
        <w:rPr>
          <w:rFonts w:asciiTheme="minorHAnsi" w:hAnsiTheme="minorHAnsi" w:cstheme="minorHAnsi"/>
          <w:sz w:val="26"/>
          <w:szCs w:val="26"/>
        </w:rPr>
        <w:t xml:space="preserve"> созданы активы, которые занимаются с</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хранностью книг, проводят рейды по проверке </w:t>
      </w:r>
      <w:r>
        <w:rPr>
          <w:rFonts w:asciiTheme="minorHAnsi" w:hAnsiTheme="minorHAnsi" w:cstheme="minorHAnsi"/>
          <w:sz w:val="26"/>
          <w:szCs w:val="26"/>
        </w:rPr>
        <w:t>книг, оказывают большую помощь библиотекарю</w:t>
      </w:r>
      <w:r w:rsidRPr="00EA58C2">
        <w:rPr>
          <w:rFonts w:asciiTheme="minorHAnsi" w:hAnsiTheme="minorHAnsi" w:cstheme="minorHAnsi"/>
          <w:sz w:val="26"/>
          <w:szCs w:val="26"/>
        </w:rPr>
        <w:t>.</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Все образовательные организации оформили подписку на второе полугодие 2014 года и на первое полугодие 2015 года. В основном выписываются периодич</w:t>
      </w:r>
      <w:r w:rsidRPr="00EA58C2">
        <w:rPr>
          <w:rFonts w:asciiTheme="minorHAnsi" w:hAnsiTheme="minorHAnsi" w:cstheme="minorHAnsi"/>
          <w:sz w:val="26"/>
          <w:szCs w:val="26"/>
        </w:rPr>
        <w:t>е</w:t>
      </w:r>
      <w:r w:rsidRPr="00EA58C2">
        <w:rPr>
          <w:rFonts w:asciiTheme="minorHAnsi" w:hAnsiTheme="minorHAnsi" w:cstheme="minorHAnsi"/>
          <w:sz w:val="26"/>
          <w:szCs w:val="26"/>
        </w:rPr>
        <w:t>ские издания для учащихся и администрации школы. Все школы выписывают ра</w:t>
      </w:r>
      <w:r w:rsidRPr="00EA58C2">
        <w:rPr>
          <w:rFonts w:asciiTheme="minorHAnsi" w:hAnsiTheme="minorHAnsi" w:cstheme="minorHAnsi"/>
          <w:sz w:val="26"/>
          <w:szCs w:val="26"/>
        </w:rPr>
        <w:t>й</w:t>
      </w:r>
      <w:r w:rsidRPr="00EA58C2">
        <w:rPr>
          <w:rFonts w:asciiTheme="minorHAnsi" w:hAnsiTheme="minorHAnsi" w:cstheme="minorHAnsi"/>
          <w:sz w:val="26"/>
          <w:szCs w:val="26"/>
        </w:rPr>
        <w:t>онную газету "Советская Сибирь".</w:t>
      </w:r>
    </w:p>
    <w:p w:rsidR="001D0D9D" w:rsidRPr="00EA58C2"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ab/>
        <w:t>В течение года постоянно осуществлялась методическая помощь по испо</w:t>
      </w:r>
      <w:r w:rsidRPr="00EA58C2">
        <w:rPr>
          <w:rFonts w:asciiTheme="minorHAnsi" w:hAnsiTheme="minorHAnsi" w:cstheme="minorHAnsi"/>
          <w:sz w:val="26"/>
          <w:szCs w:val="26"/>
        </w:rPr>
        <w:t>л</w:t>
      </w:r>
      <w:r w:rsidRPr="00EA58C2">
        <w:rPr>
          <w:rFonts w:asciiTheme="minorHAnsi" w:hAnsiTheme="minorHAnsi" w:cstheme="minorHAnsi"/>
          <w:sz w:val="26"/>
          <w:szCs w:val="26"/>
        </w:rPr>
        <w:t>нению библиотеками школ инструкций, постановлений, приказов вышестоящих организаций; проводились консультации и рекомендации в помощь проведению семинаров библиотекарей ОУ.</w:t>
      </w:r>
    </w:p>
    <w:p w:rsidR="001D0D9D" w:rsidRPr="00200BC5" w:rsidRDefault="001D0D9D" w:rsidP="001D0D9D">
      <w:pPr>
        <w:spacing w:after="0"/>
        <w:jc w:val="both"/>
        <w:rPr>
          <w:rFonts w:asciiTheme="minorHAnsi" w:hAnsiTheme="minorHAnsi" w:cstheme="minorHAnsi"/>
          <w:sz w:val="26"/>
          <w:szCs w:val="26"/>
        </w:rPr>
      </w:pPr>
      <w:r w:rsidRPr="00EA58C2">
        <w:rPr>
          <w:rFonts w:asciiTheme="minorHAnsi" w:hAnsiTheme="minorHAnsi" w:cstheme="minorHAnsi"/>
          <w:sz w:val="26"/>
          <w:szCs w:val="26"/>
        </w:rPr>
        <w:t>В течение года пополнялась методическая  папка «В помощь школьным библиот</w:t>
      </w:r>
      <w:r w:rsidRPr="00EA58C2">
        <w:rPr>
          <w:rFonts w:asciiTheme="minorHAnsi" w:hAnsiTheme="minorHAnsi" w:cstheme="minorHAnsi"/>
          <w:sz w:val="26"/>
          <w:szCs w:val="26"/>
        </w:rPr>
        <w:t>е</w:t>
      </w:r>
      <w:r w:rsidRPr="00EA58C2">
        <w:rPr>
          <w:rFonts w:asciiTheme="minorHAnsi" w:hAnsiTheme="minorHAnsi" w:cstheme="minorHAnsi"/>
          <w:sz w:val="26"/>
          <w:szCs w:val="26"/>
        </w:rPr>
        <w:t>карям», также была подготовлена и обновлена нормативно-правовые документы на страницах сайта отдела образования Тобольского района в разделе «Школьным библиотекарям».</w:t>
      </w:r>
    </w:p>
    <w:p w:rsidR="001D0D9D" w:rsidRPr="00EA58C2" w:rsidRDefault="001D0D9D" w:rsidP="001D0D9D">
      <w:pPr>
        <w:spacing w:after="0"/>
        <w:ind w:firstLine="709"/>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Для повышения эффективности в работе в следующем году необходимо:</w:t>
      </w:r>
    </w:p>
    <w:p w:rsidR="001D0D9D" w:rsidRPr="00EA58C2" w:rsidRDefault="001D0D9D" w:rsidP="001D0D9D">
      <w:pPr>
        <w:spacing w:after="0"/>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 пополнение фонда библиотеки ИМЦ новой методической литературой, матери</w:t>
      </w:r>
      <w:r w:rsidRPr="00EA58C2">
        <w:rPr>
          <w:rFonts w:asciiTheme="minorHAnsi" w:eastAsia="Calibri" w:hAnsiTheme="minorHAnsi" w:cstheme="minorHAnsi"/>
          <w:sz w:val="26"/>
          <w:szCs w:val="26"/>
          <w:lang w:eastAsia="en-US"/>
        </w:rPr>
        <w:t>а</w:t>
      </w:r>
      <w:r w:rsidRPr="00EA58C2">
        <w:rPr>
          <w:rFonts w:asciiTheme="minorHAnsi" w:eastAsia="Calibri" w:hAnsiTheme="minorHAnsi" w:cstheme="minorHAnsi"/>
          <w:sz w:val="26"/>
          <w:szCs w:val="26"/>
          <w:lang w:eastAsia="en-US"/>
        </w:rPr>
        <w:t>лами на бумажных и электронных носителях;</w:t>
      </w:r>
    </w:p>
    <w:p w:rsidR="001D0D9D" w:rsidRPr="00200BC5" w:rsidRDefault="001D0D9D" w:rsidP="001D0D9D">
      <w:pPr>
        <w:spacing w:after="0"/>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 получать возможность библиотекарям ОУ проходить курсы повышения квалиф</w:t>
      </w:r>
      <w:r w:rsidRPr="00EA58C2">
        <w:rPr>
          <w:rFonts w:asciiTheme="minorHAnsi" w:eastAsia="Calibri" w:hAnsiTheme="minorHAnsi" w:cstheme="minorHAnsi"/>
          <w:sz w:val="26"/>
          <w:szCs w:val="26"/>
          <w:lang w:eastAsia="en-US"/>
        </w:rPr>
        <w:t>и</w:t>
      </w:r>
      <w:r>
        <w:rPr>
          <w:rFonts w:asciiTheme="minorHAnsi" w:eastAsia="Calibri" w:hAnsiTheme="minorHAnsi" w:cstheme="minorHAnsi"/>
          <w:sz w:val="26"/>
          <w:szCs w:val="26"/>
          <w:lang w:eastAsia="en-US"/>
        </w:rPr>
        <w:t>кации.</w:t>
      </w:r>
    </w:p>
    <w:p w:rsidR="00D84765" w:rsidRPr="00EA58C2" w:rsidRDefault="00D84765" w:rsidP="00E951F5">
      <w:pPr>
        <w:shd w:val="clear" w:color="auto" w:fill="FFFFFF"/>
        <w:tabs>
          <w:tab w:val="left" w:pos="1134"/>
        </w:tabs>
        <w:spacing w:after="0"/>
        <w:jc w:val="both"/>
        <w:rPr>
          <w:rFonts w:asciiTheme="minorHAnsi" w:hAnsiTheme="minorHAnsi" w:cstheme="minorHAnsi"/>
          <w:sz w:val="26"/>
          <w:szCs w:val="26"/>
          <w:bdr w:val="none" w:sz="0" w:space="0" w:color="auto" w:frame="1"/>
        </w:rPr>
      </w:pPr>
    </w:p>
    <w:p w:rsidR="007C1E51" w:rsidRPr="004F415F" w:rsidRDefault="007C1E51" w:rsidP="00E951F5">
      <w:pPr>
        <w:spacing w:after="0"/>
        <w:jc w:val="both"/>
        <w:rPr>
          <w:rFonts w:cs="Times New Roman"/>
          <w:color w:val="FF0000"/>
          <w:sz w:val="26"/>
          <w:szCs w:val="26"/>
        </w:rPr>
      </w:pPr>
    </w:p>
    <w:p w:rsidR="009A47C1" w:rsidRPr="00AC50D8" w:rsidRDefault="009A47C1" w:rsidP="001D0D9D">
      <w:pPr>
        <w:pStyle w:val="2"/>
        <w:numPr>
          <w:ilvl w:val="0"/>
          <w:numId w:val="6"/>
        </w:numPr>
        <w:jc w:val="center"/>
        <w:outlineLvl w:val="0"/>
        <w:rPr>
          <w:color w:val="auto"/>
        </w:rPr>
      </w:pPr>
      <w:bookmarkStart w:id="156" w:name="_Toc428533679"/>
      <w:r w:rsidRPr="00AC50D8">
        <w:rPr>
          <w:color w:val="auto"/>
        </w:rPr>
        <w:t>Информатизация учебного процесса.</w:t>
      </w:r>
      <w:bookmarkEnd w:id="156"/>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bookmarkStart w:id="157" w:name="_Toc333697131"/>
      <w:r w:rsidRPr="00EA58C2">
        <w:rPr>
          <w:rStyle w:val="af2"/>
          <w:rFonts w:asciiTheme="minorHAnsi" w:hAnsiTheme="minorHAnsi" w:cstheme="minorHAnsi"/>
          <w:b w:val="0"/>
          <w:bCs w:val="0"/>
          <w:sz w:val="26"/>
          <w:szCs w:val="26"/>
        </w:rPr>
        <w:lastRenderedPageBreak/>
        <w:t xml:space="preserve">Основная цель информатизации муниципальной системы образования – </w:t>
      </w:r>
      <w:r w:rsidRPr="00EA58C2">
        <w:rPr>
          <w:rFonts w:asciiTheme="minorHAnsi" w:hAnsiTheme="minorHAnsi" w:cstheme="minorHAnsi"/>
          <w:sz w:val="26"/>
          <w:szCs w:val="26"/>
        </w:rPr>
        <w:t>п</w:t>
      </w:r>
      <w:r w:rsidRPr="00EA58C2">
        <w:rPr>
          <w:rFonts w:asciiTheme="minorHAnsi" w:hAnsiTheme="minorHAnsi" w:cstheme="minorHAnsi"/>
          <w:sz w:val="26"/>
          <w:szCs w:val="26"/>
        </w:rPr>
        <w:t>о</w:t>
      </w:r>
      <w:r w:rsidRPr="00EA58C2">
        <w:rPr>
          <w:rFonts w:asciiTheme="minorHAnsi" w:hAnsiTheme="minorHAnsi" w:cstheme="minorHAnsi"/>
          <w:sz w:val="26"/>
          <w:szCs w:val="26"/>
        </w:rPr>
        <w:t>вышение эффективности использования ресурсов информатизации в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тельном процессе</w:t>
      </w:r>
      <w:r w:rsidRPr="00EA58C2">
        <w:rPr>
          <w:rStyle w:val="af2"/>
          <w:rFonts w:asciiTheme="minorHAnsi" w:hAnsiTheme="minorHAnsi" w:cstheme="minorHAnsi"/>
          <w:b w:val="0"/>
          <w:bCs w:val="0"/>
          <w:sz w:val="26"/>
          <w:szCs w:val="26"/>
        </w:rPr>
        <w:t>.</w:t>
      </w:r>
      <w:r w:rsidRPr="00EA58C2">
        <w:rPr>
          <w:rFonts w:asciiTheme="minorHAnsi" w:hAnsiTheme="minorHAnsi" w:cstheme="minorHAnsi"/>
          <w:sz w:val="26"/>
          <w:szCs w:val="26"/>
        </w:rPr>
        <w:t>Все поставленные задачи на 2014-2015 учебный год реализов</w:t>
      </w:r>
      <w:r w:rsidRPr="00EA58C2">
        <w:rPr>
          <w:rFonts w:asciiTheme="minorHAnsi" w:hAnsiTheme="minorHAnsi" w:cstheme="minorHAnsi"/>
          <w:sz w:val="26"/>
          <w:szCs w:val="26"/>
        </w:rPr>
        <w:t>а</w:t>
      </w:r>
      <w:r w:rsidRPr="00EA58C2">
        <w:rPr>
          <w:rFonts w:asciiTheme="minorHAnsi" w:hAnsiTheme="minorHAnsi" w:cstheme="minorHAnsi"/>
          <w:sz w:val="26"/>
          <w:szCs w:val="26"/>
        </w:rPr>
        <w:t>ны. Методическая работа осуществлялась по следующим направлениям:</w:t>
      </w:r>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 xml:space="preserve">сопровождение процессов информатизации в образовании; </w:t>
      </w:r>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отслеживание работы сайтов образовательных учреждений;</w:t>
      </w:r>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отслеживание предоставления муниципальных услуг;</w:t>
      </w:r>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мониторинговая и информационно-аналитическая деятельность.</w:t>
      </w:r>
    </w:p>
    <w:p w:rsidR="00FA2B26" w:rsidRPr="00EA58C2" w:rsidRDefault="00FA2B26" w:rsidP="00E951F5">
      <w:pPr>
        <w:pStyle w:val="a3"/>
        <w:ind w:left="0"/>
        <w:rPr>
          <w:rStyle w:val="af2"/>
          <w:rFonts w:asciiTheme="minorHAnsi" w:hAnsiTheme="minorHAnsi" w:cstheme="minorHAnsi"/>
          <w:b w:val="0"/>
          <w:sz w:val="26"/>
          <w:szCs w:val="26"/>
        </w:rPr>
      </w:pPr>
      <w:r w:rsidRPr="00EA58C2">
        <w:rPr>
          <w:rStyle w:val="af2"/>
          <w:rFonts w:asciiTheme="minorHAnsi" w:hAnsiTheme="minorHAnsi" w:cstheme="minorHAnsi"/>
          <w:b w:val="0"/>
          <w:sz w:val="26"/>
          <w:szCs w:val="26"/>
        </w:rPr>
        <w:t>В настоящий момент в Тобольском районе 462 компьютера, из них  20 пр</w:t>
      </w:r>
      <w:r w:rsidRPr="00EA58C2">
        <w:rPr>
          <w:rStyle w:val="af2"/>
          <w:rFonts w:asciiTheme="minorHAnsi" w:hAnsiTheme="minorHAnsi" w:cstheme="minorHAnsi"/>
          <w:b w:val="0"/>
          <w:sz w:val="26"/>
          <w:szCs w:val="26"/>
        </w:rPr>
        <w:t>и</w:t>
      </w:r>
      <w:r w:rsidRPr="00EA58C2">
        <w:rPr>
          <w:rStyle w:val="af2"/>
          <w:rFonts w:asciiTheme="minorHAnsi" w:hAnsiTheme="minorHAnsi" w:cstheme="minorHAnsi"/>
          <w:b w:val="0"/>
          <w:sz w:val="26"/>
          <w:szCs w:val="26"/>
        </w:rPr>
        <w:t xml:space="preserve">обретено за последний год. </w:t>
      </w:r>
    </w:p>
    <w:p w:rsidR="00FA2B26" w:rsidRPr="00EA58C2" w:rsidRDefault="00FA2B26" w:rsidP="00E951F5">
      <w:pPr>
        <w:pStyle w:val="a3"/>
        <w:ind w:left="0"/>
        <w:jc w:val="center"/>
        <w:rPr>
          <w:rFonts w:asciiTheme="minorHAnsi" w:hAnsiTheme="minorHAnsi" w:cstheme="minorHAnsi"/>
          <w:noProof/>
          <w:sz w:val="26"/>
          <w:szCs w:val="26"/>
        </w:rPr>
      </w:pPr>
      <w:r w:rsidRPr="00EA58C2">
        <w:rPr>
          <w:rFonts w:asciiTheme="minorHAnsi" w:hAnsiTheme="minorHAnsi" w:cstheme="minorHAnsi"/>
          <w:noProof/>
          <w:sz w:val="26"/>
          <w:szCs w:val="26"/>
        </w:rPr>
        <w:drawing>
          <wp:inline distT="0" distB="0" distL="0" distR="0">
            <wp:extent cx="3429000" cy="1552575"/>
            <wp:effectExtent l="0" t="0" r="0" b="952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29" t="4845" r="4366" b="11073"/>
                    <a:stretch>
                      <a:fillRect/>
                    </a:stretch>
                  </pic:blipFill>
                  <pic:spPr bwMode="auto">
                    <a:xfrm>
                      <a:off x="0" y="0"/>
                      <a:ext cx="3429000" cy="1552575"/>
                    </a:xfrm>
                    <a:prstGeom prst="rect">
                      <a:avLst/>
                    </a:prstGeom>
                    <a:noFill/>
                    <a:ln>
                      <a:noFill/>
                    </a:ln>
                  </pic:spPr>
                </pic:pic>
              </a:graphicData>
            </a:graphic>
          </wp:inline>
        </w:drawing>
      </w:r>
    </w:p>
    <w:p w:rsidR="00FA2B26" w:rsidRPr="00EA58C2" w:rsidRDefault="00FA2B26" w:rsidP="00E951F5">
      <w:pPr>
        <w:pStyle w:val="a3"/>
        <w:ind w:left="0"/>
        <w:rPr>
          <w:rStyle w:val="af2"/>
          <w:rFonts w:asciiTheme="minorHAnsi" w:hAnsiTheme="minorHAnsi" w:cstheme="minorHAnsi"/>
          <w:b w:val="0"/>
          <w:sz w:val="26"/>
          <w:szCs w:val="26"/>
        </w:rPr>
      </w:pPr>
      <w:r w:rsidRPr="00EA58C2">
        <w:rPr>
          <w:rStyle w:val="af2"/>
          <w:rFonts w:asciiTheme="minorHAnsi" w:hAnsiTheme="minorHAnsi" w:cstheme="minorHAnsi"/>
          <w:b w:val="0"/>
          <w:sz w:val="26"/>
          <w:szCs w:val="26"/>
        </w:rPr>
        <w:t>Доля компьютеров используемых в учебных целях составляет 72% (АППГ 71%). Численность учащихся ОУ, приходящихся на 1 компьютер 7 человек, чтона уровне показателя прошлого года. Развивается и локальная сеть школ. По сравн</w:t>
      </w:r>
      <w:r w:rsidRPr="00EA58C2">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 xml:space="preserve">нию с прошлым годом доля компьютеров в составе локальных сетей повысилась на 7% и равняется 63%. </w:t>
      </w:r>
    </w:p>
    <w:p w:rsidR="00FA2B26" w:rsidRPr="00EA58C2" w:rsidRDefault="00FA2B26" w:rsidP="00E951F5">
      <w:pPr>
        <w:pStyle w:val="a3"/>
        <w:ind w:left="0"/>
        <w:rPr>
          <w:rStyle w:val="af2"/>
          <w:rFonts w:asciiTheme="minorHAnsi" w:hAnsiTheme="minorHAnsi" w:cstheme="minorHAnsi"/>
          <w:b w:val="0"/>
          <w:sz w:val="26"/>
          <w:szCs w:val="26"/>
        </w:rPr>
      </w:pPr>
      <w:r w:rsidRPr="00EA58C2">
        <w:rPr>
          <w:rStyle w:val="af2"/>
          <w:rFonts w:asciiTheme="minorHAnsi" w:hAnsiTheme="minorHAnsi" w:cstheme="minorHAnsi"/>
          <w:b w:val="0"/>
          <w:noProof/>
          <w:sz w:val="26"/>
          <w:szCs w:val="26"/>
        </w:rPr>
        <w:drawing>
          <wp:inline distT="0" distB="0" distL="0" distR="0">
            <wp:extent cx="4251325" cy="248158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15" t="2557" r="1869" b="3433"/>
                    <a:stretch>
                      <a:fillRect/>
                    </a:stretch>
                  </pic:blipFill>
                  <pic:spPr bwMode="auto">
                    <a:xfrm>
                      <a:off x="0" y="0"/>
                      <a:ext cx="4251325" cy="2481580"/>
                    </a:xfrm>
                    <a:prstGeom prst="rect">
                      <a:avLst/>
                    </a:prstGeom>
                    <a:noFill/>
                  </pic:spPr>
                </pic:pic>
              </a:graphicData>
            </a:graphic>
          </wp:inline>
        </w:drawing>
      </w:r>
    </w:p>
    <w:p w:rsidR="00FA2B26" w:rsidRPr="00EA58C2" w:rsidRDefault="00FA2B26" w:rsidP="00E951F5">
      <w:pPr>
        <w:pStyle w:val="a3"/>
        <w:ind w:left="0"/>
        <w:rPr>
          <w:rStyle w:val="af2"/>
          <w:rFonts w:asciiTheme="minorHAnsi" w:hAnsiTheme="minorHAnsi" w:cstheme="minorHAnsi"/>
          <w:b w:val="0"/>
          <w:sz w:val="26"/>
          <w:szCs w:val="26"/>
        </w:rPr>
      </w:pPr>
    </w:p>
    <w:p w:rsidR="00FA2B26" w:rsidRPr="00EA58C2" w:rsidRDefault="00FA2B26" w:rsidP="00E951F5">
      <w:pPr>
        <w:pStyle w:val="a3"/>
        <w:ind w:left="0"/>
        <w:rPr>
          <w:rStyle w:val="af2"/>
          <w:rFonts w:asciiTheme="minorHAnsi" w:hAnsiTheme="minorHAnsi" w:cstheme="minorHAnsi"/>
          <w:b w:val="0"/>
          <w:sz w:val="26"/>
          <w:szCs w:val="26"/>
        </w:rPr>
      </w:pPr>
      <w:r w:rsidRPr="00EA58C2">
        <w:rPr>
          <w:rStyle w:val="af2"/>
          <w:rFonts w:asciiTheme="minorHAnsi" w:hAnsiTheme="minorHAnsi" w:cstheme="minorHAnsi"/>
          <w:b w:val="0"/>
          <w:sz w:val="26"/>
          <w:szCs w:val="26"/>
        </w:rPr>
        <w:t>Доля компьютеров в составе локальных сетей, используемых в учебных ц</w:t>
      </w:r>
      <w:r w:rsidRPr="00EA58C2">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 xml:space="preserve">лях, составил 93,1% (АППГ 92,7%). </w:t>
      </w:r>
    </w:p>
    <w:p w:rsidR="00FA2B26" w:rsidRPr="00EA58C2" w:rsidRDefault="00FA2B26" w:rsidP="00E951F5">
      <w:pPr>
        <w:spacing w:after="0"/>
        <w:ind w:firstLine="709"/>
        <w:jc w:val="both"/>
        <w:rPr>
          <w:rStyle w:val="af2"/>
          <w:rFonts w:asciiTheme="minorHAnsi" w:hAnsiTheme="minorHAnsi" w:cstheme="minorHAnsi"/>
          <w:b w:val="0"/>
          <w:bCs w:val="0"/>
          <w:sz w:val="26"/>
          <w:szCs w:val="26"/>
        </w:rPr>
      </w:pPr>
      <w:r w:rsidRPr="00EA58C2">
        <w:rPr>
          <w:rStyle w:val="af2"/>
          <w:rFonts w:asciiTheme="minorHAnsi" w:hAnsiTheme="minorHAnsi" w:cstheme="minorHAnsi"/>
          <w:b w:val="0"/>
          <w:bCs w:val="0"/>
          <w:sz w:val="26"/>
          <w:szCs w:val="26"/>
        </w:rPr>
        <w:t xml:space="preserve">Весь школьный компьютерный парк оснащен лицензионным программным обеспечением (ОС поколения </w:t>
      </w:r>
      <w:r w:rsidRPr="00EA58C2">
        <w:rPr>
          <w:rStyle w:val="af2"/>
          <w:rFonts w:asciiTheme="minorHAnsi" w:hAnsiTheme="minorHAnsi" w:cstheme="minorHAnsi"/>
          <w:b w:val="0"/>
          <w:bCs w:val="0"/>
          <w:sz w:val="26"/>
          <w:szCs w:val="26"/>
          <w:lang w:val="en-US"/>
        </w:rPr>
        <w:t>Windows</w:t>
      </w:r>
      <w:r w:rsidRPr="00EA58C2">
        <w:rPr>
          <w:rStyle w:val="af2"/>
          <w:rFonts w:asciiTheme="minorHAnsi" w:hAnsiTheme="minorHAnsi" w:cstheme="minorHAnsi"/>
          <w:b w:val="0"/>
          <w:bCs w:val="0"/>
          <w:sz w:val="26"/>
          <w:szCs w:val="26"/>
        </w:rPr>
        <w:t xml:space="preserve">, офисные программы </w:t>
      </w:r>
      <w:r w:rsidRPr="00EA58C2">
        <w:rPr>
          <w:rStyle w:val="af2"/>
          <w:rFonts w:asciiTheme="minorHAnsi" w:hAnsiTheme="minorHAnsi" w:cstheme="minorHAnsi"/>
          <w:b w:val="0"/>
          <w:bCs w:val="0"/>
          <w:sz w:val="26"/>
          <w:szCs w:val="26"/>
          <w:lang w:val="en-US"/>
        </w:rPr>
        <w:t>MSOFFICE</w:t>
      </w:r>
      <w:r w:rsidRPr="00EA58C2">
        <w:rPr>
          <w:rStyle w:val="af2"/>
          <w:rFonts w:asciiTheme="minorHAnsi" w:hAnsiTheme="minorHAnsi" w:cstheme="minorHAnsi"/>
          <w:b w:val="0"/>
          <w:bCs w:val="0"/>
          <w:sz w:val="26"/>
          <w:szCs w:val="26"/>
        </w:rPr>
        <w:t>)со сроком установки на 2014-2016гг.</w:t>
      </w:r>
    </w:p>
    <w:p w:rsidR="00FA2B26" w:rsidRPr="00EA58C2" w:rsidRDefault="00FA2B26" w:rsidP="00E951F5">
      <w:pPr>
        <w:widowControl w:val="0"/>
        <w:suppressAutoHyphens/>
        <w:autoSpaceDE w:val="0"/>
        <w:spacing w:after="0"/>
        <w:ind w:firstLine="709"/>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 xml:space="preserve">Делопроизводство в образовательных организациях района ведется в </w:t>
      </w:r>
      <w:r w:rsidRPr="00EA58C2">
        <w:rPr>
          <w:rFonts w:asciiTheme="minorHAnsi" w:hAnsiTheme="minorHAnsi" w:cstheme="minorHAnsi"/>
          <w:color w:val="000000"/>
          <w:sz w:val="26"/>
          <w:szCs w:val="26"/>
        </w:rPr>
        <w:lastRenderedPageBreak/>
        <w:t>электронном виде, для этого у каждого администратора имеется персональный компьютер в составе локальной сети и с выходом в интернет. Наличие достаточного количества техники позволило существенно повысить эффективность принятия управленческих решений. Администраторы используют ИКТ для сбора, обработки, представления и хранения информации об учебном процессе, решения задач делопроизводства. Использование средств электронной связи  позволилаускорить документооборот, процесс информационного взаимодействия с отделом образования, другими ОО и ведомствами. На рабочих местах руководителей ОО установлено программное обеспечение LINС, что позволяет организовать совещания и семинары в режиме видеоконференцсвязи.</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Все образовательные  учреждения имеют доступ в сеть Интернет, что даёт возможность своевременно получать, использовать и обрабатывать необходимую информацию. Для обеспечения бесперебойным доступом в Интернет отделом о</w:t>
      </w:r>
      <w:r w:rsidRPr="00EA58C2">
        <w:rPr>
          <w:rFonts w:asciiTheme="minorHAnsi" w:hAnsiTheme="minorHAnsi" w:cstheme="minorHAnsi"/>
          <w:sz w:val="26"/>
          <w:szCs w:val="26"/>
        </w:rPr>
        <w:t>б</w:t>
      </w:r>
      <w:r w:rsidRPr="00EA58C2">
        <w:rPr>
          <w:rFonts w:asciiTheme="minorHAnsi" w:hAnsiTheme="minorHAnsi" w:cstheme="minorHAnsi"/>
          <w:sz w:val="26"/>
          <w:szCs w:val="26"/>
        </w:rPr>
        <w:t>разования неоднократно проводился мониторинг функционирования Интернет в школах, скорости Интернета. Мониторинг показывает, что скорость Интернета во всех ОО более 512 Кб/с, данный показатель остается стабильным на протяжении 2 лет. Более 50% образовательных организации имеют высокоскоростной доступ к интернету со скоростью от 2 Мб/с. Однако</w:t>
      </w:r>
      <w:r>
        <w:rPr>
          <w:rFonts w:asciiTheme="minorHAnsi" w:hAnsiTheme="minorHAnsi" w:cstheme="minorHAnsi"/>
          <w:sz w:val="26"/>
          <w:szCs w:val="26"/>
        </w:rPr>
        <w:t>,</w:t>
      </w:r>
      <w:r w:rsidRPr="00EA58C2">
        <w:rPr>
          <w:rFonts w:asciiTheme="minorHAnsi" w:hAnsiTheme="minorHAnsi" w:cstheme="minorHAnsi"/>
          <w:sz w:val="26"/>
          <w:szCs w:val="26"/>
        </w:rPr>
        <w:t xml:space="preserve"> в течение года наблюдались систем</w:t>
      </w:r>
      <w:r w:rsidRPr="00EA58C2">
        <w:rPr>
          <w:rFonts w:asciiTheme="minorHAnsi" w:hAnsiTheme="minorHAnsi" w:cstheme="minorHAnsi"/>
          <w:sz w:val="26"/>
          <w:szCs w:val="26"/>
        </w:rPr>
        <w:t>а</w:t>
      </w:r>
      <w:r w:rsidRPr="00EA58C2">
        <w:rPr>
          <w:rFonts w:asciiTheme="minorHAnsi" w:hAnsiTheme="minorHAnsi" w:cstheme="minorHAnsi"/>
          <w:sz w:val="26"/>
          <w:szCs w:val="26"/>
        </w:rPr>
        <w:t>тические перебои связи в  МАОУ «Санниковская СОШ» и в ее филиале «Масло</w:t>
      </w:r>
      <w:r w:rsidRPr="00EA58C2">
        <w:rPr>
          <w:rFonts w:asciiTheme="minorHAnsi" w:hAnsiTheme="minorHAnsi" w:cstheme="minorHAnsi"/>
          <w:sz w:val="26"/>
          <w:szCs w:val="26"/>
        </w:rPr>
        <w:t>в</w:t>
      </w:r>
      <w:r w:rsidRPr="00EA58C2">
        <w:rPr>
          <w:rFonts w:asciiTheme="minorHAnsi" w:hAnsiTheme="minorHAnsi" w:cstheme="minorHAnsi"/>
          <w:sz w:val="26"/>
          <w:szCs w:val="26"/>
        </w:rPr>
        <w:t>ская СОШ». Причина сбоя - отказ оборудования провайдера из-за проблем с лин</w:t>
      </w:r>
      <w:r w:rsidRPr="00EA58C2">
        <w:rPr>
          <w:rFonts w:asciiTheme="minorHAnsi" w:hAnsiTheme="minorHAnsi" w:cstheme="minorHAnsi"/>
          <w:sz w:val="26"/>
          <w:szCs w:val="26"/>
        </w:rPr>
        <w:t>и</w:t>
      </w:r>
      <w:r w:rsidRPr="00EA58C2">
        <w:rPr>
          <w:rFonts w:asciiTheme="minorHAnsi" w:hAnsiTheme="minorHAnsi" w:cstheme="minorHAnsi"/>
          <w:sz w:val="26"/>
          <w:szCs w:val="26"/>
        </w:rPr>
        <w:t>ей связи.По заявкам школы специалистами ООО «Ростелеком» своевременно ус</w:t>
      </w:r>
      <w:r w:rsidRPr="00EA58C2">
        <w:rPr>
          <w:rFonts w:asciiTheme="minorHAnsi" w:hAnsiTheme="minorHAnsi" w:cstheme="minorHAnsi"/>
          <w:sz w:val="26"/>
          <w:szCs w:val="26"/>
        </w:rPr>
        <w:t>т</w:t>
      </w:r>
      <w:r w:rsidRPr="00EA58C2">
        <w:rPr>
          <w:rFonts w:asciiTheme="minorHAnsi" w:hAnsiTheme="minorHAnsi" w:cstheme="minorHAnsi"/>
          <w:sz w:val="26"/>
          <w:szCs w:val="26"/>
        </w:rPr>
        <w:t>ранены причины сбоя Интернет-соединения.</w:t>
      </w:r>
    </w:p>
    <w:p w:rsidR="00FA2B26" w:rsidRPr="00EA58C2" w:rsidRDefault="00FA2B26" w:rsidP="00E951F5">
      <w:pPr>
        <w:spacing w:after="0"/>
        <w:ind w:firstLine="709"/>
        <w:jc w:val="both"/>
        <w:rPr>
          <w:rFonts w:asciiTheme="minorHAnsi" w:hAnsiTheme="minorHAnsi" w:cstheme="minorHAnsi"/>
          <w:color w:val="000000"/>
          <w:sz w:val="26"/>
          <w:szCs w:val="26"/>
        </w:rPr>
      </w:pPr>
      <w:r w:rsidRPr="00EA58C2">
        <w:rPr>
          <w:rFonts w:asciiTheme="minorHAnsi" w:hAnsiTheme="minorHAnsi" w:cstheme="minorHAnsi"/>
          <w:color w:val="000000"/>
          <w:sz w:val="26"/>
          <w:szCs w:val="26"/>
        </w:rPr>
        <w:t>Информатизация школ требует педагогов открытых ко всему новому, акти</w:t>
      </w:r>
      <w:r w:rsidRPr="00EA58C2">
        <w:rPr>
          <w:rFonts w:asciiTheme="minorHAnsi" w:hAnsiTheme="minorHAnsi" w:cstheme="minorHAnsi"/>
          <w:color w:val="000000"/>
          <w:sz w:val="26"/>
          <w:szCs w:val="26"/>
        </w:rPr>
        <w:t>в</w:t>
      </w:r>
      <w:r w:rsidRPr="00EA58C2">
        <w:rPr>
          <w:rFonts w:asciiTheme="minorHAnsi" w:hAnsiTheme="minorHAnsi" w:cstheme="minorHAnsi"/>
          <w:color w:val="000000"/>
          <w:sz w:val="26"/>
          <w:szCs w:val="26"/>
        </w:rPr>
        <w:t>но внедряющих в образовательный процесс информационно-коммуникационные технологии.</w:t>
      </w:r>
      <w:r w:rsidRPr="00EA58C2">
        <w:rPr>
          <w:rFonts w:asciiTheme="minorHAnsi" w:hAnsiTheme="minorHAnsi" w:cstheme="minorHAnsi"/>
          <w:color w:val="000000"/>
          <w:sz w:val="26"/>
          <w:szCs w:val="26"/>
        </w:rPr>
        <w:tab/>
        <w:t>Преимущества использования  ИКТ на уроках неоспоримы: это и оп</w:t>
      </w:r>
      <w:r w:rsidRPr="00EA58C2">
        <w:rPr>
          <w:rFonts w:asciiTheme="minorHAnsi" w:hAnsiTheme="minorHAnsi" w:cstheme="minorHAnsi"/>
          <w:color w:val="000000"/>
          <w:sz w:val="26"/>
          <w:szCs w:val="26"/>
        </w:rPr>
        <w:t>е</w:t>
      </w:r>
      <w:r w:rsidRPr="00EA58C2">
        <w:rPr>
          <w:rFonts w:asciiTheme="minorHAnsi" w:hAnsiTheme="minorHAnsi" w:cstheme="minorHAnsi"/>
          <w:color w:val="000000"/>
          <w:sz w:val="26"/>
          <w:szCs w:val="26"/>
        </w:rPr>
        <w:t>ративный контроль знаний, экономия учительского времени при проверке ко</w:t>
      </w:r>
      <w:r w:rsidRPr="00EA58C2">
        <w:rPr>
          <w:rFonts w:asciiTheme="minorHAnsi" w:hAnsiTheme="minorHAnsi" w:cstheme="minorHAnsi"/>
          <w:color w:val="000000"/>
          <w:sz w:val="26"/>
          <w:szCs w:val="26"/>
        </w:rPr>
        <w:t>н</w:t>
      </w:r>
      <w:r w:rsidRPr="00EA58C2">
        <w:rPr>
          <w:rFonts w:asciiTheme="minorHAnsi" w:hAnsiTheme="minorHAnsi" w:cstheme="minorHAnsi"/>
          <w:color w:val="000000"/>
          <w:sz w:val="26"/>
          <w:szCs w:val="26"/>
        </w:rPr>
        <w:t>трольных и самостоятельных работ, наглядность представления учебного матери</w:t>
      </w:r>
      <w:r w:rsidRPr="00EA58C2">
        <w:rPr>
          <w:rFonts w:asciiTheme="minorHAnsi" w:hAnsiTheme="minorHAnsi" w:cstheme="minorHAnsi"/>
          <w:color w:val="000000"/>
          <w:sz w:val="26"/>
          <w:szCs w:val="26"/>
        </w:rPr>
        <w:t>а</w:t>
      </w:r>
      <w:r w:rsidRPr="00EA58C2">
        <w:rPr>
          <w:rFonts w:asciiTheme="minorHAnsi" w:hAnsiTheme="minorHAnsi" w:cstheme="minorHAnsi"/>
          <w:color w:val="000000"/>
          <w:sz w:val="26"/>
          <w:szCs w:val="26"/>
        </w:rPr>
        <w:t>ла, создание условий для индивидуальной работы. Применение компьютерных программ позволяет использовать проблемные, эвристические, игровые методы обучения, развивающие индивидуальность мышления и творческие способности учащихся.</w:t>
      </w:r>
    </w:p>
    <w:p w:rsidR="00FA2B26" w:rsidRPr="00EA58C2" w:rsidRDefault="00FA2B26" w:rsidP="00E951F5">
      <w:pPr>
        <w:tabs>
          <w:tab w:val="left" w:pos="720"/>
        </w:tabs>
        <w:spacing w:after="0"/>
        <w:ind w:firstLine="709"/>
        <w:jc w:val="both"/>
        <w:rPr>
          <w:rFonts w:asciiTheme="minorHAnsi" w:hAnsiTheme="minorHAnsi" w:cstheme="minorHAnsi"/>
          <w:sz w:val="26"/>
          <w:szCs w:val="26"/>
        </w:rPr>
      </w:pPr>
      <w:r w:rsidRPr="00EA58C2">
        <w:rPr>
          <w:rStyle w:val="af2"/>
          <w:rFonts w:asciiTheme="minorHAnsi" w:hAnsiTheme="minorHAnsi" w:cstheme="minorHAnsi"/>
          <w:b w:val="0"/>
          <w:sz w:val="26"/>
          <w:szCs w:val="26"/>
        </w:rPr>
        <w:t>Треть учебных кабинетов района оборудованы мультимедийным проект</w:t>
      </w:r>
      <w:r w:rsidRPr="00EA58C2">
        <w:rPr>
          <w:rStyle w:val="af2"/>
          <w:rFonts w:asciiTheme="minorHAnsi" w:hAnsiTheme="minorHAnsi" w:cstheme="minorHAnsi"/>
          <w:b w:val="0"/>
          <w:sz w:val="26"/>
          <w:szCs w:val="26"/>
        </w:rPr>
        <w:t>о</w:t>
      </w:r>
      <w:r w:rsidRPr="00EA58C2">
        <w:rPr>
          <w:rStyle w:val="af2"/>
          <w:rFonts w:asciiTheme="minorHAnsi" w:hAnsiTheme="minorHAnsi" w:cstheme="minorHAnsi"/>
          <w:b w:val="0"/>
          <w:sz w:val="26"/>
          <w:szCs w:val="26"/>
        </w:rPr>
        <w:t xml:space="preserve">ром и компьютером, </w:t>
      </w:r>
      <w:r w:rsidRPr="00EA58C2">
        <w:rPr>
          <w:rFonts w:asciiTheme="minorHAnsi" w:hAnsiTheme="minorHAnsi" w:cstheme="minorHAnsi"/>
          <w:sz w:val="26"/>
          <w:szCs w:val="26"/>
        </w:rPr>
        <w:t>90% всех учителей Тобольского района владеют информац</w:t>
      </w:r>
      <w:r w:rsidRPr="00EA58C2">
        <w:rPr>
          <w:rFonts w:asciiTheme="minorHAnsi" w:hAnsiTheme="minorHAnsi" w:cstheme="minorHAnsi"/>
          <w:sz w:val="26"/>
          <w:szCs w:val="26"/>
        </w:rPr>
        <w:t>и</w:t>
      </w:r>
      <w:r w:rsidRPr="00EA58C2">
        <w:rPr>
          <w:rFonts w:asciiTheme="minorHAnsi" w:hAnsiTheme="minorHAnsi" w:cstheme="minorHAnsi"/>
          <w:sz w:val="26"/>
          <w:szCs w:val="26"/>
        </w:rPr>
        <w:t>онно-коммуникационными технологиями и активно их применяют в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тельном процессе для подготовки и проведения уроков.  </w:t>
      </w:r>
    </w:p>
    <w:p w:rsidR="00FA2B26" w:rsidRPr="00EA58C2" w:rsidRDefault="00FA2B26" w:rsidP="00E951F5">
      <w:pPr>
        <w:tabs>
          <w:tab w:val="left" w:pos="720"/>
        </w:tabs>
        <w:spacing w:after="0"/>
        <w:ind w:firstLine="709"/>
        <w:jc w:val="center"/>
        <w:rPr>
          <w:rFonts w:asciiTheme="minorHAnsi" w:hAnsiTheme="minorHAnsi" w:cstheme="minorHAnsi"/>
          <w:sz w:val="26"/>
          <w:szCs w:val="26"/>
        </w:rPr>
      </w:pPr>
      <w:r w:rsidRPr="00EA58C2">
        <w:rPr>
          <w:rFonts w:asciiTheme="minorHAnsi" w:hAnsiTheme="minorHAnsi" w:cstheme="minorHAnsi"/>
          <w:sz w:val="26"/>
          <w:szCs w:val="26"/>
        </w:rPr>
        <w:t>Использование ИКТ педагогами ОУ</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noProof/>
          <w:sz w:val="26"/>
          <w:szCs w:val="26"/>
        </w:rPr>
        <w:lastRenderedPageBreak/>
        <w:drawing>
          <wp:inline distT="0" distB="0" distL="0" distR="0">
            <wp:extent cx="6181725" cy="3181350"/>
            <wp:effectExtent l="0" t="0" r="9525"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685"/>
                    <a:stretch>
                      <a:fillRect/>
                    </a:stretch>
                  </pic:blipFill>
                  <pic:spPr bwMode="auto">
                    <a:xfrm>
                      <a:off x="0" y="0"/>
                      <a:ext cx="6181725" cy="3181350"/>
                    </a:xfrm>
                    <a:prstGeom prst="rect">
                      <a:avLst/>
                    </a:prstGeom>
                    <a:noFill/>
                    <a:ln>
                      <a:noFill/>
                    </a:ln>
                  </pic:spPr>
                </pic:pic>
              </a:graphicData>
            </a:graphic>
          </wp:inline>
        </w:drawing>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Примечательно, чтодоля внеклассных занятий с использованием ИКТ с</w:t>
      </w:r>
      <w:r w:rsidRPr="00EA58C2">
        <w:rPr>
          <w:rFonts w:asciiTheme="minorHAnsi" w:hAnsiTheme="minorHAnsi" w:cstheme="minorHAnsi"/>
          <w:sz w:val="26"/>
          <w:szCs w:val="26"/>
        </w:rPr>
        <w:t>о</w:t>
      </w:r>
      <w:r w:rsidRPr="00EA58C2">
        <w:rPr>
          <w:rFonts w:asciiTheme="minorHAnsi" w:hAnsiTheme="minorHAnsi" w:cstheme="minorHAnsi"/>
          <w:sz w:val="26"/>
          <w:szCs w:val="26"/>
        </w:rPr>
        <w:t>ставляет 80%. При проведении уроков учителя используют ИКТ реже,  не системно, а эпизодически.  Учителя при проведении занятий используют электронные уче</w:t>
      </w:r>
      <w:r w:rsidRPr="00EA58C2">
        <w:rPr>
          <w:rFonts w:asciiTheme="minorHAnsi" w:hAnsiTheme="minorHAnsi" w:cstheme="minorHAnsi"/>
          <w:sz w:val="26"/>
          <w:szCs w:val="26"/>
        </w:rPr>
        <w:t>б</w:t>
      </w:r>
      <w:r w:rsidRPr="00EA58C2">
        <w:rPr>
          <w:rFonts w:asciiTheme="minorHAnsi" w:hAnsiTheme="minorHAnsi" w:cstheme="minorHAnsi"/>
          <w:sz w:val="26"/>
          <w:szCs w:val="26"/>
        </w:rPr>
        <w:t>ники, электронные лаборатории,  обучающие программы и сайты, демонстрац</w:t>
      </w:r>
      <w:r w:rsidRPr="00EA58C2">
        <w:rPr>
          <w:rFonts w:asciiTheme="minorHAnsi" w:hAnsiTheme="minorHAnsi" w:cstheme="minorHAnsi"/>
          <w:sz w:val="26"/>
          <w:szCs w:val="26"/>
        </w:rPr>
        <w:t>и</w:t>
      </w:r>
      <w:r w:rsidRPr="00EA58C2">
        <w:rPr>
          <w:rFonts w:asciiTheme="minorHAnsi" w:hAnsiTheme="minorHAnsi" w:cstheme="minorHAnsi"/>
          <w:sz w:val="26"/>
          <w:szCs w:val="26"/>
        </w:rPr>
        <w:t>онные материалы, ресурсы Интернет и т.д.</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noProof/>
          <w:sz w:val="26"/>
          <w:szCs w:val="26"/>
        </w:rPr>
        <w:drawing>
          <wp:inline distT="0" distB="0" distL="0" distR="0">
            <wp:extent cx="2887980" cy="1896110"/>
            <wp:effectExtent l="0" t="0" r="7620" b="889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605" t="20438" r="1213" b="13066"/>
                    <a:stretch>
                      <a:fillRect/>
                    </a:stretch>
                  </pic:blipFill>
                  <pic:spPr bwMode="auto">
                    <a:xfrm>
                      <a:off x="0" y="0"/>
                      <a:ext cx="2887980" cy="1896110"/>
                    </a:xfrm>
                    <a:prstGeom prst="rect">
                      <a:avLst/>
                    </a:prstGeom>
                    <a:noFill/>
                  </pic:spPr>
                </pic:pic>
              </a:graphicData>
            </a:graphic>
          </wp:inline>
        </w:drawing>
      </w:r>
    </w:p>
    <w:p w:rsidR="00FA2B26" w:rsidRPr="00EA58C2" w:rsidRDefault="00FA2B26" w:rsidP="00E951F5">
      <w:pPr>
        <w:pStyle w:val="a3"/>
        <w:ind w:left="0"/>
        <w:rPr>
          <w:rFonts w:asciiTheme="minorHAnsi" w:hAnsiTheme="minorHAnsi" w:cstheme="minorHAnsi"/>
          <w:sz w:val="26"/>
          <w:szCs w:val="26"/>
        </w:rPr>
      </w:pPr>
    </w:p>
    <w:p w:rsidR="008678F8" w:rsidRDefault="008678F8" w:rsidP="00E951F5">
      <w:pPr>
        <w:pStyle w:val="af1"/>
        <w:spacing w:before="0" w:beforeAutospacing="0" w:after="0" w:afterAutospacing="0" w:line="276" w:lineRule="auto"/>
        <w:ind w:firstLine="708"/>
        <w:jc w:val="both"/>
        <w:rPr>
          <w:rFonts w:asciiTheme="minorHAnsi" w:eastAsia="Calibri" w:hAnsiTheme="minorHAnsi" w:cstheme="minorHAnsi"/>
          <w:sz w:val="26"/>
          <w:szCs w:val="26"/>
          <w:lang w:eastAsia="en-US"/>
        </w:rPr>
      </w:pPr>
    </w:p>
    <w:p w:rsidR="00FA2B26" w:rsidRPr="00EA58C2" w:rsidRDefault="00FA2B26" w:rsidP="00E951F5">
      <w:pPr>
        <w:pStyle w:val="af1"/>
        <w:spacing w:before="0" w:beforeAutospacing="0" w:after="0" w:afterAutospacing="0" w:line="276" w:lineRule="auto"/>
        <w:ind w:firstLine="709"/>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В течение всего учебного года велась работа по наполнению школьных са</w:t>
      </w:r>
      <w:r w:rsidRPr="00EA58C2">
        <w:rPr>
          <w:rFonts w:asciiTheme="minorHAnsi" w:eastAsia="Calibri" w:hAnsiTheme="minorHAnsi" w:cstheme="minorHAnsi"/>
          <w:sz w:val="26"/>
          <w:szCs w:val="26"/>
          <w:lang w:eastAsia="en-US"/>
        </w:rPr>
        <w:t>й</w:t>
      </w:r>
      <w:r w:rsidRPr="00EA58C2">
        <w:rPr>
          <w:rFonts w:asciiTheme="minorHAnsi" w:eastAsia="Calibri" w:hAnsiTheme="minorHAnsi" w:cstheme="minorHAnsi"/>
          <w:sz w:val="26"/>
          <w:szCs w:val="26"/>
          <w:lang w:eastAsia="en-US"/>
        </w:rPr>
        <w:t xml:space="preserve">тов в соответствии со ст.29 ФЗ №273 «Об образовании в  Российской Федерации» и с положением о школьном сайте. </w:t>
      </w:r>
    </w:p>
    <w:p w:rsidR="00FA2B26" w:rsidRPr="00EA58C2" w:rsidRDefault="00FA2B26" w:rsidP="00E951F5">
      <w:pPr>
        <w:pStyle w:val="af1"/>
        <w:spacing w:before="0" w:beforeAutospacing="0" w:after="0" w:afterAutospacing="0" w:line="276" w:lineRule="auto"/>
        <w:ind w:firstLine="709"/>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t>1 сентября вступили в силу Приказ Рособрнадзора от 29.05.2014 № 785, к</w:t>
      </w:r>
      <w:r w:rsidRPr="00EA58C2">
        <w:rPr>
          <w:rFonts w:asciiTheme="minorHAnsi" w:eastAsia="Calibri" w:hAnsiTheme="minorHAnsi" w:cstheme="minorHAnsi"/>
          <w:sz w:val="26"/>
          <w:szCs w:val="26"/>
          <w:lang w:eastAsia="en-US"/>
        </w:rPr>
        <w:t>о</w:t>
      </w:r>
      <w:r w:rsidRPr="00EA58C2">
        <w:rPr>
          <w:rFonts w:asciiTheme="minorHAnsi" w:eastAsia="Calibri" w:hAnsiTheme="minorHAnsi" w:cstheme="minorHAnsi"/>
          <w:sz w:val="26"/>
          <w:szCs w:val="26"/>
          <w:lang w:eastAsia="en-US"/>
        </w:rPr>
        <w:t>торый утвердил Требования к структуре официального сайта образовательной о</w:t>
      </w:r>
      <w:r w:rsidRPr="00EA58C2">
        <w:rPr>
          <w:rFonts w:asciiTheme="minorHAnsi" w:eastAsia="Calibri" w:hAnsiTheme="minorHAnsi" w:cstheme="minorHAnsi"/>
          <w:sz w:val="26"/>
          <w:szCs w:val="26"/>
          <w:lang w:eastAsia="en-US"/>
        </w:rPr>
        <w:t>р</w:t>
      </w:r>
      <w:r w:rsidRPr="00EA58C2">
        <w:rPr>
          <w:rFonts w:asciiTheme="minorHAnsi" w:eastAsia="Calibri" w:hAnsiTheme="minorHAnsi" w:cstheme="minorHAnsi"/>
          <w:sz w:val="26"/>
          <w:szCs w:val="26"/>
          <w:lang w:eastAsia="en-US"/>
        </w:rPr>
        <w:t>ганизации в информационно телекоммуникационной сети "Интернет" и формату представления на нем информации (далее – Требования). Документ является л</w:t>
      </w:r>
      <w:r w:rsidRPr="00EA58C2">
        <w:rPr>
          <w:rFonts w:asciiTheme="minorHAnsi" w:eastAsia="Calibri" w:hAnsiTheme="minorHAnsi" w:cstheme="minorHAnsi"/>
          <w:sz w:val="26"/>
          <w:szCs w:val="26"/>
          <w:lang w:eastAsia="en-US"/>
        </w:rPr>
        <w:t>о</w:t>
      </w:r>
      <w:r w:rsidRPr="00EA58C2">
        <w:rPr>
          <w:rFonts w:asciiTheme="minorHAnsi" w:eastAsia="Calibri" w:hAnsiTheme="minorHAnsi" w:cstheme="minorHAnsi"/>
          <w:sz w:val="26"/>
          <w:szCs w:val="26"/>
          <w:lang w:eastAsia="en-US"/>
        </w:rPr>
        <w:t>гическим продолжением Правил размещения на официальном сайте образов</w:t>
      </w:r>
      <w:r w:rsidRPr="00EA58C2">
        <w:rPr>
          <w:rFonts w:asciiTheme="minorHAnsi" w:eastAsia="Calibri" w:hAnsiTheme="minorHAnsi" w:cstheme="minorHAnsi"/>
          <w:sz w:val="26"/>
          <w:szCs w:val="26"/>
          <w:lang w:eastAsia="en-US"/>
        </w:rPr>
        <w:t>а</w:t>
      </w:r>
      <w:r w:rsidRPr="00EA58C2">
        <w:rPr>
          <w:rFonts w:asciiTheme="minorHAnsi" w:eastAsia="Calibri" w:hAnsiTheme="minorHAnsi" w:cstheme="minorHAnsi"/>
          <w:sz w:val="26"/>
          <w:szCs w:val="26"/>
          <w:lang w:eastAsia="en-US"/>
        </w:rPr>
        <w:t xml:space="preserve">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 582 (далее – Правила). </w:t>
      </w:r>
    </w:p>
    <w:p w:rsidR="008678F8" w:rsidRDefault="00FA2B26" w:rsidP="00E951F5">
      <w:pPr>
        <w:pStyle w:val="af1"/>
        <w:spacing w:before="0" w:beforeAutospacing="0" w:after="0" w:afterAutospacing="0" w:line="276" w:lineRule="auto"/>
        <w:ind w:firstLine="709"/>
        <w:jc w:val="both"/>
        <w:rPr>
          <w:rFonts w:asciiTheme="minorHAnsi" w:eastAsia="Calibri" w:hAnsiTheme="minorHAnsi" w:cstheme="minorHAnsi"/>
          <w:sz w:val="26"/>
          <w:szCs w:val="26"/>
          <w:lang w:eastAsia="en-US"/>
        </w:rPr>
      </w:pPr>
      <w:r w:rsidRPr="00EA58C2">
        <w:rPr>
          <w:rFonts w:asciiTheme="minorHAnsi" w:eastAsia="Calibri" w:hAnsiTheme="minorHAnsi" w:cstheme="minorHAnsi"/>
          <w:sz w:val="26"/>
          <w:szCs w:val="26"/>
          <w:lang w:eastAsia="en-US"/>
        </w:rPr>
        <w:lastRenderedPageBreak/>
        <w:t>Сайты образовательных организаций приведены в соответствие с Требов</w:t>
      </w:r>
      <w:r w:rsidRPr="00EA58C2">
        <w:rPr>
          <w:rFonts w:asciiTheme="minorHAnsi" w:eastAsia="Calibri" w:hAnsiTheme="minorHAnsi" w:cstheme="minorHAnsi"/>
          <w:sz w:val="26"/>
          <w:szCs w:val="26"/>
          <w:lang w:eastAsia="en-US"/>
        </w:rPr>
        <w:t>а</w:t>
      </w:r>
      <w:r w:rsidRPr="00EA58C2">
        <w:rPr>
          <w:rFonts w:asciiTheme="minorHAnsi" w:eastAsia="Calibri" w:hAnsiTheme="minorHAnsi" w:cstheme="minorHAnsi"/>
          <w:sz w:val="26"/>
          <w:szCs w:val="26"/>
          <w:lang w:eastAsia="en-US"/>
        </w:rPr>
        <w:t>ниями: на каждом сайте создан специальный раздел – "Сведения об образов</w:t>
      </w:r>
      <w:r w:rsidRPr="00EA58C2">
        <w:rPr>
          <w:rFonts w:asciiTheme="minorHAnsi" w:eastAsia="Calibri" w:hAnsiTheme="minorHAnsi" w:cstheme="minorHAnsi"/>
          <w:sz w:val="26"/>
          <w:szCs w:val="26"/>
          <w:lang w:eastAsia="en-US"/>
        </w:rPr>
        <w:t>а</w:t>
      </w:r>
      <w:r w:rsidRPr="00EA58C2">
        <w:rPr>
          <w:rFonts w:asciiTheme="minorHAnsi" w:eastAsia="Calibri" w:hAnsiTheme="minorHAnsi" w:cstheme="minorHAnsi"/>
          <w:sz w:val="26"/>
          <w:szCs w:val="26"/>
          <w:lang w:eastAsia="en-US"/>
        </w:rPr>
        <w:t>тельной организации", который в свою очередь содержит подразделы, такие как «Основные сведения», «Структура и органы управления образовательной орган</w:t>
      </w:r>
      <w:r w:rsidRPr="00EA58C2">
        <w:rPr>
          <w:rFonts w:asciiTheme="minorHAnsi" w:eastAsia="Calibri" w:hAnsiTheme="minorHAnsi" w:cstheme="minorHAnsi"/>
          <w:sz w:val="26"/>
          <w:szCs w:val="26"/>
          <w:lang w:eastAsia="en-US"/>
        </w:rPr>
        <w:t>и</w:t>
      </w:r>
      <w:r w:rsidRPr="00EA58C2">
        <w:rPr>
          <w:rFonts w:asciiTheme="minorHAnsi" w:eastAsia="Calibri" w:hAnsiTheme="minorHAnsi" w:cstheme="minorHAnsi"/>
          <w:sz w:val="26"/>
          <w:szCs w:val="26"/>
          <w:lang w:eastAsia="en-US"/>
        </w:rPr>
        <w:t>зацией», «Документы, «Образование»,  «Образовательные стандарты» и т.д.  С</w:t>
      </w:r>
      <w:r w:rsidRPr="00EA58C2">
        <w:rPr>
          <w:rFonts w:asciiTheme="minorHAnsi" w:eastAsia="Calibri" w:hAnsiTheme="minorHAnsi" w:cstheme="minorHAnsi"/>
          <w:sz w:val="26"/>
          <w:szCs w:val="26"/>
          <w:lang w:eastAsia="en-US"/>
        </w:rPr>
        <w:t>о</w:t>
      </w:r>
      <w:r w:rsidRPr="00EA58C2">
        <w:rPr>
          <w:rFonts w:asciiTheme="minorHAnsi" w:eastAsia="Calibri" w:hAnsiTheme="minorHAnsi" w:cstheme="minorHAnsi"/>
          <w:sz w:val="26"/>
          <w:szCs w:val="26"/>
          <w:lang w:eastAsia="en-US"/>
        </w:rPr>
        <w:t>держание информации, размещенной на официальном сайте образовательных о</w:t>
      </w:r>
      <w:r w:rsidRPr="00EA58C2">
        <w:rPr>
          <w:rFonts w:asciiTheme="minorHAnsi" w:eastAsia="Calibri" w:hAnsiTheme="minorHAnsi" w:cstheme="minorHAnsi"/>
          <w:sz w:val="26"/>
          <w:szCs w:val="26"/>
          <w:lang w:eastAsia="en-US"/>
        </w:rPr>
        <w:t>р</w:t>
      </w:r>
      <w:r w:rsidRPr="00EA58C2">
        <w:rPr>
          <w:rFonts w:asciiTheme="minorHAnsi" w:eastAsia="Calibri" w:hAnsiTheme="minorHAnsi" w:cstheme="minorHAnsi"/>
          <w:sz w:val="26"/>
          <w:szCs w:val="26"/>
          <w:lang w:eastAsia="en-US"/>
        </w:rPr>
        <w:t>ганизаций,  приведено в соответствие с законодательством. В целях качественной организации перехода сайтов 19 образовательных организаций на домен depon.info проведен обучающий семинар для специалистов школ. На семинаре рассмотрели новые требования законодательства к сайту образовательной орган</w:t>
      </w:r>
      <w:r w:rsidRPr="00EA58C2">
        <w:rPr>
          <w:rFonts w:asciiTheme="minorHAnsi" w:eastAsia="Calibri" w:hAnsiTheme="minorHAnsi" w:cstheme="minorHAnsi"/>
          <w:sz w:val="26"/>
          <w:szCs w:val="26"/>
          <w:lang w:eastAsia="en-US"/>
        </w:rPr>
        <w:t>и</w:t>
      </w:r>
      <w:r w:rsidRPr="00EA58C2">
        <w:rPr>
          <w:rFonts w:asciiTheme="minorHAnsi" w:eastAsia="Calibri" w:hAnsiTheme="minorHAnsi" w:cstheme="minorHAnsi"/>
          <w:sz w:val="26"/>
          <w:szCs w:val="26"/>
          <w:lang w:eastAsia="en-US"/>
        </w:rPr>
        <w:t>зации.</w:t>
      </w:r>
    </w:p>
    <w:p w:rsidR="00FA2B26" w:rsidRPr="008678F8" w:rsidRDefault="00FA2B26" w:rsidP="00E951F5">
      <w:pPr>
        <w:pStyle w:val="af1"/>
        <w:spacing w:before="0" w:beforeAutospacing="0" w:after="0" w:afterAutospacing="0" w:line="276" w:lineRule="auto"/>
        <w:ind w:firstLine="709"/>
        <w:jc w:val="both"/>
        <w:rPr>
          <w:rFonts w:asciiTheme="minorHAnsi" w:eastAsia="Calibri" w:hAnsiTheme="minorHAnsi" w:cstheme="minorHAnsi"/>
          <w:sz w:val="26"/>
          <w:szCs w:val="26"/>
          <w:lang w:eastAsia="en-US"/>
        </w:rPr>
      </w:pPr>
      <w:r w:rsidRPr="00EA58C2">
        <w:rPr>
          <w:rFonts w:asciiTheme="minorHAnsi" w:hAnsiTheme="minorHAnsi" w:cstheme="minorHAnsi"/>
          <w:sz w:val="26"/>
          <w:szCs w:val="26"/>
        </w:rPr>
        <w:t>Средний показатель наполненности сайтов составляет 90% выше по сравн</w:t>
      </w:r>
      <w:r w:rsidRPr="00EA58C2">
        <w:rPr>
          <w:rFonts w:asciiTheme="minorHAnsi" w:hAnsiTheme="minorHAnsi" w:cstheme="minorHAnsi"/>
          <w:sz w:val="26"/>
          <w:szCs w:val="26"/>
        </w:rPr>
        <w:t>е</w:t>
      </w:r>
      <w:r w:rsidRPr="00EA58C2">
        <w:rPr>
          <w:rFonts w:asciiTheme="minorHAnsi" w:hAnsiTheme="minorHAnsi" w:cstheme="minorHAnsi"/>
          <w:sz w:val="26"/>
          <w:szCs w:val="26"/>
        </w:rPr>
        <w:t>нию с АППГ (82,3%).</w:t>
      </w:r>
    </w:p>
    <w:p w:rsidR="00FA2B26" w:rsidRPr="00EA58C2" w:rsidRDefault="00FA2B26"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Самыми интересными, информативными можно назвать сайты следующих образовательных учреждений: МАОУ «Байкаловская СОШ»МАОУ «Сетовская СОШ», МАОУ «Мал</w:t>
      </w:r>
      <w:r w:rsidR="008678F8">
        <w:rPr>
          <w:rFonts w:asciiTheme="minorHAnsi" w:hAnsiTheme="minorHAnsi" w:cstheme="minorHAnsi"/>
          <w:sz w:val="26"/>
          <w:szCs w:val="26"/>
        </w:rPr>
        <w:t>о</w:t>
      </w:r>
      <w:r w:rsidRPr="00EA58C2">
        <w:rPr>
          <w:rFonts w:asciiTheme="minorHAnsi" w:hAnsiTheme="minorHAnsi" w:cstheme="minorHAnsi"/>
          <w:sz w:val="26"/>
          <w:szCs w:val="26"/>
        </w:rPr>
        <w:t>зоркальцевская СОШ», МАОУ «Булашовская ООШ», МАОУ «Абалакская СОШ», МАОУ «Карачинская СОШ», МАОУ «Бизинская СОШ». У данных ОУ сайты соответствую</w:t>
      </w:r>
      <w:r w:rsidR="008678F8">
        <w:rPr>
          <w:rFonts w:asciiTheme="minorHAnsi" w:hAnsiTheme="minorHAnsi" w:cstheme="minorHAnsi"/>
          <w:sz w:val="26"/>
          <w:szCs w:val="26"/>
        </w:rPr>
        <w:t>т</w:t>
      </w:r>
      <w:r w:rsidRPr="00EA58C2">
        <w:rPr>
          <w:rFonts w:asciiTheme="minorHAnsi" w:hAnsiTheme="minorHAnsi" w:cstheme="minorHAnsi"/>
          <w:sz w:val="26"/>
          <w:szCs w:val="26"/>
        </w:rPr>
        <w:t xml:space="preserve"> всем требованиям законодательства, обновляются рег</w:t>
      </w:r>
      <w:r w:rsidRPr="00EA58C2">
        <w:rPr>
          <w:rFonts w:asciiTheme="minorHAnsi" w:hAnsiTheme="minorHAnsi" w:cstheme="minorHAnsi"/>
          <w:sz w:val="26"/>
          <w:szCs w:val="26"/>
        </w:rPr>
        <w:t>у</w:t>
      </w:r>
      <w:r w:rsidRPr="00EA58C2">
        <w:rPr>
          <w:rFonts w:asciiTheme="minorHAnsi" w:hAnsiTheme="minorHAnsi" w:cstheme="minorHAnsi"/>
          <w:sz w:val="26"/>
          <w:szCs w:val="26"/>
        </w:rPr>
        <w:t>лярно. Страницы сайтов данных ОУ  знакомят посетителей с различными сторон</w:t>
      </w:r>
      <w:r w:rsidRPr="00EA58C2">
        <w:rPr>
          <w:rFonts w:asciiTheme="minorHAnsi" w:hAnsiTheme="minorHAnsi" w:cstheme="minorHAnsi"/>
          <w:sz w:val="26"/>
          <w:szCs w:val="26"/>
        </w:rPr>
        <w:t>а</w:t>
      </w:r>
      <w:r w:rsidRPr="00EA58C2">
        <w:rPr>
          <w:rFonts w:asciiTheme="minorHAnsi" w:hAnsiTheme="minorHAnsi" w:cstheme="minorHAnsi"/>
          <w:sz w:val="26"/>
          <w:szCs w:val="26"/>
        </w:rPr>
        <w:t>ми жизни школы: историей и традициями образовательного учреждения, её ко</w:t>
      </w:r>
      <w:r w:rsidRPr="00EA58C2">
        <w:rPr>
          <w:rFonts w:asciiTheme="minorHAnsi" w:hAnsiTheme="minorHAnsi" w:cstheme="minorHAnsi"/>
          <w:sz w:val="26"/>
          <w:szCs w:val="26"/>
        </w:rPr>
        <w:t>л</w:t>
      </w:r>
      <w:r w:rsidRPr="00EA58C2">
        <w:rPr>
          <w:rFonts w:asciiTheme="minorHAnsi" w:hAnsiTheme="minorHAnsi" w:cstheme="minorHAnsi"/>
          <w:sz w:val="26"/>
          <w:szCs w:val="26"/>
        </w:rPr>
        <w:t>лективом, планами мероприятий, нормативно-правовыми актами,  советами сп</w:t>
      </w:r>
      <w:r w:rsidRPr="00EA58C2">
        <w:rPr>
          <w:rFonts w:asciiTheme="minorHAnsi" w:hAnsiTheme="minorHAnsi" w:cstheme="minorHAnsi"/>
          <w:sz w:val="26"/>
          <w:szCs w:val="26"/>
        </w:rPr>
        <w:t>е</w:t>
      </w:r>
      <w:r w:rsidRPr="00EA58C2">
        <w:rPr>
          <w:rFonts w:asciiTheme="minorHAnsi" w:hAnsiTheme="minorHAnsi" w:cstheme="minorHAnsi"/>
          <w:sz w:val="26"/>
          <w:szCs w:val="26"/>
        </w:rPr>
        <w:t xml:space="preserve">циалистов и многим другим. </w:t>
      </w:r>
    </w:p>
    <w:p w:rsidR="00FA2B26" w:rsidRPr="00EA58C2" w:rsidRDefault="00FA2B26"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В целях стимулирования содержательного наполнения сайтов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тельных организаций, постоянного их обновления и содействия диалогу между школой и семьей, родителями и детьми, педагогами и обучающимися в период с января по июнь 2015 года проведен муниципальный конкурс «Лучший сайт обр</w:t>
      </w:r>
      <w:r w:rsidRPr="00EA58C2">
        <w:rPr>
          <w:rFonts w:asciiTheme="minorHAnsi" w:hAnsiTheme="minorHAnsi" w:cstheme="minorHAnsi"/>
          <w:sz w:val="26"/>
          <w:szCs w:val="26"/>
        </w:rPr>
        <w:t>а</w:t>
      </w:r>
      <w:r w:rsidRPr="00EA58C2">
        <w:rPr>
          <w:rFonts w:asciiTheme="minorHAnsi" w:hAnsiTheme="minorHAnsi" w:cstheme="minorHAnsi"/>
          <w:sz w:val="26"/>
          <w:szCs w:val="26"/>
        </w:rPr>
        <w:t>зовательной организации - 2015». Хочется отметить, что сайты МАОУ «Байкало</w:t>
      </w:r>
      <w:r w:rsidRPr="00EA58C2">
        <w:rPr>
          <w:rFonts w:asciiTheme="minorHAnsi" w:hAnsiTheme="minorHAnsi" w:cstheme="minorHAnsi"/>
          <w:sz w:val="26"/>
          <w:szCs w:val="26"/>
        </w:rPr>
        <w:t>в</w:t>
      </w:r>
      <w:r w:rsidRPr="00EA58C2">
        <w:rPr>
          <w:rFonts w:asciiTheme="minorHAnsi" w:hAnsiTheme="minorHAnsi" w:cstheme="minorHAnsi"/>
          <w:sz w:val="26"/>
          <w:szCs w:val="26"/>
        </w:rPr>
        <w:t>ская СОШ», МАОУ «Сетовская СОШ», МАОУ «Малозоркальцевская СОШ» побед</w:t>
      </w:r>
      <w:r w:rsidRPr="00EA58C2">
        <w:rPr>
          <w:rFonts w:asciiTheme="minorHAnsi" w:hAnsiTheme="minorHAnsi" w:cstheme="minorHAnsi"/>
          <w:sz w:val="26"/>
          <w:szCs w:val="26"/>
        </w:rPr>
        <w:t>и</w:t>
      </w:r>
      <w:r w:rsidRPr="00EA58C2">
        <w:rPr>
          <w:rFonts w:asciiTheme="minorHAnsi" w:hAnsiTheme="minorHAnsi" w:cstheme="minorHAnsi"/>
          <w:sz w:val="26"/>
          <w:szCs w:val="26"/>
        </w:rPr>
        <w:t>телями и призерами конкурса второй год подряд.</w:t>
      </w:r>
    </w:p>
    <w:p w:rsidR="00FA2B26" w:rsidRPr="00EA58C2" w:rsidRDefault="00FA2B26" w:rsidP="00E951F5">
      <w:pPr>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Одной из важнейших функций сайта образовательного учреждения является информирование заинтересованной общественности о событиях, происходящих в учреждении. Один из показателей обновления сайта - новостные разделы. Данный раздел по-прежнему регулярно обновляется на сайтах 50% образовательных учр</w:t>
      </w:r>
      <w:r w:rsidRPr="00EA58C2">
        <w:rPr>
          <w:rFonts w:asciiTheme="minorHAnsi" w:hAnsiTheme="minorHAnsi" w:cstheme="minorHAnsi"/>
          <w:sz w:val="26"/>
          <w:szCs w:val="26"/>
        </w:rPr>
        <w:t>е</w:t>
      </w:r>
      <w:r w:rsidRPr="00EA58C2">
        <w:rPr>
          <w:rFonts w:asciiTheme="minorHAnsi" w:hAnsiTheme="minorHAnsi" w:cstheme="minorHAnsi"/>
          <w:sz w:val="26"/>
          <w:szCs w:val="26"/>
        </w:rPr>
        <w:t xml:space="preserve">ждений, что выше на 25% по сравнению с показателем прошлого года. </w:t>
      </w:r>
    </w:p>
    <w:p w:rsidR="00FA2B26" w:rsidRPr="00EA58C2" w:rsidRDefault="00FA2B26" w:rsidP="00E951F5">
      <w:pPr>
        <w:autoSpaceDE w:val="0"/>
        <w:autoSpaceDN w:val="0"/>
        <w:adjustRightInd w:val="0"/>
        <w:spacing w:after="0"/>
        <w:ind w:firstLine="709"/>
        <w:jc w:val="both"/>
        <w:rPr>
          <w:rFonts w:asciiTheme="minorHAnsi" w:hAnsiTheme="minorHAnsi" w:cstheme="minorHAnsi"/>
          <w:sz w:val="26"/>
          <w:szCs w:val="26"/>
        </w:rPr>
      </w:pPr>
      <w:r w:rsidRPr="00EA58C2">
        <w:rPr>
          <w:rFonts w:asciiTheme="minorHAnsi" w:hAnsiTheme="minorHAnsi" w:cstheme="minorHAnsi"/>
          <w:sz w:val="26"/>
          <w:szCs w:val="26"/>
        </w:rPr>
        <w:t>Сайты муниципальных автономных дошкольных образовательных учрежд</w:t>
      </w:r>
      <w:r w:rsidRPr="00EA58C2">
        <w:rPr>
          <w:rFonts w:asciiTheme="minorHAnsi" w:hAnsiTheme="minorHAnsi" w:cstheme="minorHAnsi"/>
          <w:sz w:val="26"/>
          <w:szCs w:val="26"/>
        </w:rPr>
        <w:t>е</w:t>
      </w:r>
      <w:r w:rsidRPr="00EA58C2">
        <w:rPr>
          <w:rFonts w:asciiTheme="minorHAnsi" w:hAnsiTheme="minorHAnsi" w:cstheme="minorHAnsi"/>
          <w:sz w:val="26"/>
          <w:szCs w:val="26"/>
        </w:rPr>
        <w:t>ний также приведены в соответствие с законодательством.  На протяжении двух последних лет проводилась работа по обучению специалистов детских садов а</w:t>
      </w:r>
      <w:r w:rsidRPr="00EA58C2">
        <w:rPr>
          <w:rFonts w:asciiTheme="minorHAnsi" w:hAnsiTheme="minorHAnsi" w:cstheme="minorHAnsi"/>
          <w:sz w:val="26"/>
          <w:szCs w:val="26"/>
        </w:rPr>
        <w:t>д</w:t>
      </w:r>
      <w:r w:rsidRPr="00EA58C2">
        <w:rPr>
          <w:rFonts w:asciiTheme="minorHAnsi" w:hAnsiTheme="minorHAnsi" w:cstheme="minorHAnsi"/>
          <w:sz w:val="26"/>
          <w:szCs w:val="26"/>
        </w:rPr>
        <w:t>министрированию сайта. Был</w:t>
      </w:r>
      <w:r w:rsidR="008678F8">
        <w:rPr>
          <w:rFonts w:asciiTheme="minorHAnsi" w:hAnsiTheme="minorHAnsi" w:cstheme="minorHAnsi"/>
          <w:sz w:val="26"/>
          <w:szCs w:val="26"/>
        </w:rPr>
        <w:t>и организованы семинар-практикум</w:t>
      </w:r>
      <w:r w:rsidRPr="00EA58C2">
        <w:rPr>
          <w:rFonts w:asciiTheme="minorHAnsi" w:hAnsiTheme="minorHAnsi" w:cstheme="minorHAnsi"/>
          <w:sz w:val="26"/>
          <w:szCs w:val="26"/>
        </w:rPr>
        <w:t>, индивидуал</w:t>
      </w:r>
      <w:r w:rsidRPr="00EA58C2">
        <w:rPr>
          <w:rFonts w:asciiTheme="minorHAnsi" w:hAnsiTheme="minorHAnsi" w:cstheme="minorHAnsi"/>
          <w:sz w:val="26"/>
          <w:szCs w:val="26"/>
        </w:rPr>
        <w:t>ь</w:t>
      </w:r>
      <w:r w:rsidRPr="00EA58C2">
        <w:rPr>
          <w:rFonts w:asciiTheme="minorHAnsi" w:hAnsiTheme="minorHAnsi" w:cstheme="minorHAnsi"/>
          <w:sz w:val="26"/>
          <w:szCs w:val="26"/>
        </w:rPr>
        <w:t xml:space="preserve">ные консультации. Наконец, в текущем учебном году в этом направлении цель </w:t>
      </w:r>
      <w:r w:rsidRPr="00EA58C2">
        <w:rPr>
          <w:rFonts w:asciiTheme="minorHAnsi" w:hAnsiTheme="minorHAnsi" w:cstheme="minorHAnsi"/>
          <w:sz w:val="26"/>
          <w:szCs w:val="26"/>
        </w:rPr>
        <w:lastRenderedPageBreak/>
        <w:t>достигнута и администрированием сайтов полностью занимались работники де</w:t>
      </w:r>
      <w:r w:rsidRPr="00EA58C2">
        <w:rPr>
          <w:rFonts w:asciiTheme="minorHAnsi" w:hAnsiTheme="minorHAnsi" w:cstheme="minorHAnsi"/>
          <w:sz w:val="26"/>
          <w:szCs w:val="26"/>
        </w:rPr>
        <w:t>т</w:t>
      </w:r>
      <w:r w:rsidRPr="00EA58C2">
        <w:rPr>
          <w:rFonts w:asciiTheme="minorHAnsi" w:hAnsiTheme="minorHAnsi" w:cstheme="minorHAnsi"/>
          <w:sz w:val="26"/>
          <w:szCs w:val="26"/>
        </w:rPr>
        <w:t>ских садов.</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В части оказания муниципальных услуг в электронном виде внесены изм</w:t>
      </w:r>
      <w:r w:rsidRPr="00EA58C2">
        <w:rPr>
          <w:rFonts w:asciiTheme="minorHAnsi" w:hAnsiTheme="minorHAnsi" w:cstheme="minorHAnsi"/>
          <w:sz w:val="26"/>
          <w:szCs w:val="26"/>
        </w:rPr>
        <w:t>е</w:t>
      </w:r>
      <w:r w:rsidRPr="00EA58C2">
        <w:rPr>
          <w:rFonts w:asciiTheme="minorHAnsi" w:hAnsiTheme="minorHAnsi" w:cstheme="minorHAnsi"/>
          <w:sz w:val="26"/>
          <w:szCs w:val="26"/>
        </w:rPr>
        <w:t>нения в административные регламенты предоставления муниципальных услуг в электронном виде, в частности и в регламент о текущей успеваемости. В ноябре 2014 года проведен ежегодный мониторинг качества оказания муниципальных у</w:t>
      </w:r>
      <w:r w:rsidRPr="00EA58C2">
        <w:rPr>
          <w:rFonts w:asciiTheme="minorHAnsi" w:hAnsiTheme="minorHAnsi" w:cstheme="minorHAnsi"/>
          <w:sz w:val="26"/>
          <w:szCs w:val="26"/>
        </w:rPr>
        <w:t>с</w:t>
      </w:r>
      <w:r w:rsidRPr="00EA58C2">
        <w:rPr>
          <w:rFonts w:asciiTheme="minorHAnsi" w:hAnsiTheme="minorHAnsi" w:cstheme="minorHAnsi"/>
          <w:sz w:val="26"/>
          <w:szCs w:val="26"/>
        </w:rPr>
        <w:t>луг в электронном виде, результаты которого проанализированы и размещены на сайте отдела образования.</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В опросе получателей муниципальной услуги «Предоставление информации о текущей успеваемости, ведение электронного дневника» участвовали  1193 р</w:t>
      </w:r>
      <w:r w:rsidRPr="00EA58C2">
        <w:rPr>
          <w:rFonts w:asciiTheme="minorHAnsi" w:hAnsiTheme="minorHAnsi" w:cstheme="minorHAnsi"/>
          <w:sz w:val="26"/>
          <w:szCs w:val="26"/>
        </w:rPr>
        <w:t>о</w:t>
      </w:r>
      <w:r w:rsidRPr="00EA58C2">
        <w:rPr>
          <w:rFonts w:asciiTheme="minorHAnsi" w:hAnsiTheme="minorHAnsi" w:cstheme="minorHAnsi"/>
          <w:sz w:val="26"/>
          <w:szCs w:val="26"/>
        </w:rPr>
        <w:t>дителей (законных представителей) обучающихся школ Тобольского района, что на 259 человек больше АППГ (934 человек) из 24 ОУ (в 201</w:t>
      </w:r>
      <w:r w:rsidR="008678F8">
        <w:rPr>
          <w:rFonts w:asciiTheme="minorHAnsi" w:hAnsiTheme="minorHAnsi" w:cstheme="minorHAnsi"/>
          <w:sz w:val="26"/>
          <w:szCs w:val="26"/>
        </w:rPr>
        <w:t>3</w:t>
      </w:r>
      <w:r w:rsidRPr="00EA58C2">
        <w:rPr>
          <w:rFonts w:asciiTheme="minorHAnsi" w:hAnsiTheme="minorHAnsi" w:cstheme="minorHAnsi"/>
          <w:sz w:val="26"/>
          <w:szCs w:val="26"/>
        </w:rPr>
        <w:t xml:space="preserve"> году не проходили тест</w:t>
      </w:r>
      <w:r w:rsidRPr="00EA58C2">
        <w:rPr>
          <w:rFonts w:asciiTheme="minorHAnsi" w:hAnsiTheme="minorHAnsi" w:cstheme="minorHAnsi"/>
          <w:sz w:val="26"/>
          <w:szCs w:val="26"/>
        </w:rPr>
        <w:t>и</w:t>
      </w:r>
      <w:r w:rsidRPr="00EA58C2">
        <w:rPr>
          <w:rFonts w:asciiTheme="minorHAnsi" w:hAnsiTheme="minorHAnsi" w:cstheme="minorHAnsi"/>
          <w:sz w:val="26"/>
          <w:szCs w:val="26"/>
        </w:rPr>
        <w:t>рование МАОУ "Верхнеаремзянская СОШ", МАОУ "Ворогушинская ООШ" МАОУ "Кутарбитская СОШ" МАОУ "Ушаровская СОШ" МАОУ "Епанчинская СОШ").</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Доступным  и удобным предоставление муниципальной услуги  считают 95% опрошенных родителей, что на уровне среднего показателя  прошлого г</w:t>
      </w:r>
      <w:r w:rsidRPr="00EA58C2">
        <w:rPr>
          <w:rFonts w:asciiTheme="minorHAnsi" w:hAnsiTheme="minorHAnsi" w:cstheme="minorHAnsi"/>
          <w:sz w:val="26"/>
          <w:szCs w:val="26"/>
        </w:rPr>
        <w:t>о</w:t>
      </w:r>
      <w:r w:rsidRPr="00EA58C2">
        <w:rPr>
          <w:rFonts w:asciiTheme="minorHAnsi" w:hAnsiTheme="minorHAnsi" w:cstheme="minorHAnsi"/>
          <w:sz w:val="26"/>
          <w:szCs w:val="26"/>
        </w:rPr>
        <w:t>да.Доброжелательностью и вежливостью сотрудников удовлетворены 99% род</w:t>
      </w:r>
      <w:r w:rsidRPr="00EA58C2">
        <w:rPr>
          <w:rFonts w:asciiTheme="minorHAnsi" w:hAnsiTheme="minorHAnsi" w:cstheme="minorHAnsi"/>
          <w:sz w:val="26"/>
          <w:szCs w:val="26"/>
        </w:rPr>
        <w:t>и</w:t>
      </w:r>
      <w:r w:rsidRPr="00EA58C2">
        <w:rPr>
          <w:rFonts w:asciiTheme="minorHAnsi" w:hAnsiTheme="minorHAnsi" w:cstheme="minorHAnsi"/>
          <w:sz w:val="26"/>
          <w:szCs w:val="26"/>
        </w:rPr>
        <w:t>телей. Качеством оказания услуги удовлетворены 99% опрошенных родителей (АППГ 99%).</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В течение года проводился мониторинг ведения информационной системы "</w:t>
      </w:r>
      <w:r w:rsidRPr="00EA58C2">
        <w:rPr>
          <w:rFonts w:asciiTheme="minorHAnsi" w:hAnsiTheme="minorHAnsi" w:cstheme="minorHAnsi"/>
          <w:sz w:val="26"/>
          <w:szCs w:val="26"/>
          <w:lang w:val="en-US"/>
        </w:rPr>
        <w:t>Web</w:t>
      </w:r>
      <w:r w:rsidRPr="00EA58C2">
        <w:rPr>
          <w:rFonts w:asciiTheme="minorHAnsi" w:hAnsiTheme="minorHAnsi" w:cstheme="minorHAnsi"/>
          <w:sz w:val="26"/>
          <w:szCs w:val="26"/>
        </w:rPr>
        <w:t>-образование - Электронная школа Тюменской области", с помощью которого образовательными учреждениями родителям и учащимся предоставляются такие услуги как:</w:t>
      </w:r>
    </w:p>
    <w:p w:rsidR="00FA2B26" w:rsidRPr="00EA58C2" w:rsidRDefault="00FA2B26" w:rsidP="00E951F5">
      <w:pPr>
        <w:numPr>
          <w:ilvl w:val="0"/>
          <w:numId w:val="46"/>
        </w:numPr>
        <w:autoSpaceDE w:val="0"/>
        <w:autoSpaceDN w:val="0"/>
        <w:adjustRightInd w:val="0"/>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прием заявлений, постановка на учет и зачисление детей в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тельные учреждения, реализующие основную образовательную программу д</w:t>
      </w:r>
      <w:r w:rsidRPr="00EA58C2">
        <w:rPr>
          <w:rFonts w:asciiTheme="minorHAnsi" w:hAnsiTheme="minorHAnsi" w:cstheme="minorHAnsi"/>
          <w:sz w:val="26"/>
          <w:szCs w:val="26"/>
        </w:rPr>
        <w:t>о</w:t>
      </w:r>
      <w:r w:rsidRPr="00EA58C2">
        <w:rPr>
          <w:rFonts w:asciiTheme="minorHAnsi" w:hAnsiTheme="minorHAnsi" w:cstheme="minorHAnsi"/>
          <w:sz w:val="26"/>
          <w:szCs w:val="26"/>
        </w:rPr>
        <w:t>школьного образования (детские сады);</w:t>
      </w:r>
    </w:p>
    <w:p w:rsidR="00FA2B26" w:rsidRPr="00EA58C2" w:rsidRDefault="00FA2B26" w:rsidP="00E951F5">
      <w:pPr>
        <w:numPr>
          <w:ilvl w:val="0"/>
          <w:numId w:val="46"/>
        </w:numPr>
        <w:autoSpaceDE w:val="0"/>
        <w:autoSpaceDN w:val="0"/>
        <w:adjustRightInd w:val="0"/>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зачисление в образовательное учреждение;</w:t>
      </w:r>
    </w:p>
    <w:p w:rsidR="00FA2B26" w:rsidRPr="00EA58C2" w:rsidRDefault="00FA2B26" w:rsidP="00E951F5">
      <w:pPr>
        <w:numPr>
          <w:ilvl w:val="0"/>
          <w:numId w:val="46"/>
        </w:numPr>
        <w:autoSpaceDE w:val="0"/>
        <w:autoSpaceDN w:val="0"/>
        <w:adjustRightInd w:val="0"/>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предоставление информации о текущей успеваемости учащегося, в</w:t>
      </w:r>
      <w:r w:rsidRPr="00EA58C2">
        <w:rPr>
          <w:rFonts w:asciiTheme="minorHAnsi" w:hAnsiTheme="minorHAnsi" w:cstheme="minorHAnsi"/>
          <w:sz w:val="26"/>
          <w:szCs w:val="26"/>
        </w:rPr>
        <w:t>е</w:t>
      </w:r>
      <w:r w:rsidRPr="00EA58C2">
        <w:rPr>
          <w:rFonts w:asciiTheme="minorHAnsi" w:hAnsiTheme="minorHAnsi" w:cstheme="minorHAnsi"/>
          <w:sz w:val="26"/>
          <w:szCs w:val="26"/>
        </w:rPr>
        <w:t>дения электронного дневника и электронного журнала успеваемости;</w:t>
      </w:r>
    </w:p>
    <w:p w:rsidR="00FA2B26" w:rsidRPr="00EA58C2" w:rsidRDefault="00FA2B26" w:rsidP="00E951F5">
      <w:pPr>
        <w:numPr>
          <w:ilvl w:val="0"/>
          <w:numId w:val="46"/>
        </w:numPr>
        <w:autoSpaceDE w:val="0"/>
        <w:autoSpaceDN w:val="0"/>
        <w:adjustRightInd w:val="0"/>
        <w:spacing w:after="0"/>
        <w:ind w:left="0" w:firstLine="709"/>
        <w:jc w:val="both"/>
        <w:rPr>
          <w:rFonts w:asciiTheme="minorHAnsi" w:hAnsiTheme="minorHAnsi" w:cstheme="minorHAnsi"/>
          <w:sz w:val="26"/>
          <w:szCs w:val="26"/>
        </w:rPr>
      </w:pPr>
      <w:r w:rsidRPr="00EA58C2">
        <w:rPr>
          <w:rFonts w:asciiTheme="minorHAnsi" w:hAnsiTheme="minorHAnsi" w:cstheme="minorHAnsi"/>
          <w:sz w:val="26"/>
          <w:szCs w:val="26"/>
        </w:rPr>
        <w:t>предоставление информации об образовательных программах и учебных планах, рабочих программах учебных курсов, предметов, дисциплин (м</w:t>
      </w:r>
      <w:r w:rsidRPr="00EA58C2">
        <w:rPr>
          <w:rFonts w:asciiTheme="minorHAnsi" w:hAnsiTheme="minorHAnsi" w:cstheme="minorHAnsi"/>
          <w:sz w:val="26"/>
          <w:szCs w:val="26"/>
        </w:rPr>
        <w:t>о</w:t>
      </w:r>
      <w:r w:rsidRPr="00EA58C2">
        <w:rPr>
          <w:rFonts w:asciiTheme="minorHAnsi" w:hAnsiTheme="minorHAnsi" w:cstheme="minorHAnsi"/>
          <w:sz w:val="26"/>
          <w:szCs w:val="26"/>
        </w:rPr>
        <w:t>дулей), годовых календарных учебных графиках.</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По сравнению с предыдущим учебным годом повысилось качество работы информационной системы, отсутствие программных ошибок, что позволило на б</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лее высоком уровне наполнить систему ОУ. </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Проведенный мониторинг показал, что более высокий показатель информ</w:t>
      </w:r>
      <w:r w:rsidRPr="00EA58C2">
        <w:rPr>
          <w:rFonts w:asciiTheme="minorHAnsi" w:hAnsiTheme="minorHAnsi" w:cstheme="minorHAnsi"/>
          <w:sz w:val="26"/>
          <w:szCs w:val="26"/>
        </w:rPr>
        <w:t>а</w:t>
      </w:r>
      <w:r w:rsidRPr="00EA58C2">
        <w:rPr>
          <w:rFonts w:asciiTheme="minorHAnsi" w:hAnsiTheme="minorHAnsi" w:cstheme="minorHAnsi"/>
          <w:sz w:val="26"/>
          <w:szCs w:val="26"/>
        </w:rPr>
        <w:t xml:space="preserve">ции об образовательном учреждении, коллективе и обучающихся достигается за счет единоразового внесения информации в начале каждого учебного года.  </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lastRenderedPageBreak/>
        <w:t>Средняя наполняемость электронного журнала по количеству учителей и учеников составляет 95% и 99% соответственно (в предыдущем учебном году 93% и 95% соответственно).</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Показатель количества внесенных классов составляет 96%, что на 4% выше показателя предыдущего года.</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Значительно меньше внесено календарно-тематических планов (КТП). Здесь цифра достигает 72%. (на уровне показателяпрошлого учебного года).  Подобное положение можно объяснить необходимостью вручную вносить темы, подтемы, даты проведения уроков, что требует определенного количества времени. Нео</w:t>
      </w:r>
      <w:r w:rsidRPr="00EA58C2">
        <w:rPr>
          <w:rFonts w:asciiTheme="minorHAnsi" w:hAnsiTheme="minorHAnsi" w:cstheme="minorHAnsi"/>
          <w:sz w:val="26"/>
          <w:szCs w:val="26"/>
        </w:rPr>
        <w:t>б</w:t>
      </w:r>
      <w:r w:rsidRPr="00EA58C2">
        <w:rPr>
          <w:rFonts w:asciiTheme="minorHAnsi" w:hAnsiTheme="minorHAnsi" w:cstheme="minorHAnsi"/>
          <w:sz w:val="26"/>
          <w:szCs w:val="26"/>
        </w:rPr>
        <w:t>ходимо отметить, что календарно-тематический план является важным элементом электронного журнала. В данном программном комплексе темы уроков, а также домашнее задание переносятся в журнал из календарно-тематического плана.</w:t>
      </w:r>
    </w:p>
    <w:p w:rsidR="00FA2B26" w:rsidRPr="00EA58C2" w:rsidRDefault="00FA2B26" w:rsidP="00E951F5">
      <w:pPr>
        <w:spacing w:after="0"/>
        <w:ind w:firstLine="567"/>
        <w:jc w:val="both"/>
        <w:rPr>
          <w:rFonts w:asciiTheme="minorHAnsi" w:hAnsiTheme="minorHAnsi" w:cstheme="minorHAnsi"/>
          <w:sz w:val="26"/>
          <w:szCs w:val="26"/>
        </w:rPr>
      </w:pPr>
      <w:r w:rsidRPr="00EA58C2">
        <w:rPr>
          <w:rFonts w:asciiTheme="minorHAnsi" w:hAnsiTheme="minorHAnsi" w:cstheme="minorHAnsi"/>
          <w:sz w:val="26"/>
          <w:szCs w:val="26"/>
        </w:rPr>
        <w:t>Хочется отметить школы, все учителя которых своевременно вносят в эле</w:t>
      </w:r>
      <w:r w:rsidRPr="00EA58C2">
        <w:rPr>
          <w:rFonts w:asciiTheme="minorHAnsi" w:hAnsiTheme="minorHAnsi" w:cstheme="minorHAnsi"/>
          <w:sz w:val="26"/>
          <w:szCs w:val="26"/>
        </w:rPr>
        <w:t>к</w:t>
      </w:r>
      <w:r w:rsidRPr="00EA58C2">
        <w:rPr>
          <w:rFonts w:asciiTheme="minorHAnsi" w:hAnsiTheme="minorHAnsi" w:cstheme="minorHAnsi"/>
          <w:sz w:val="26"/>
          <w:szCs w:val="26"/>
        </w:rPr>
        <w:t>тронный журнал текущие и итоговые оценки. Это МАОУ «Байкаловская СОШ», МАОУ «Хмелевская СОШ», МАОУ «Бизинская СОШ», МАОУ «Сетовская СОШ», МАОУ «Чебургинская ООШ», МАОУ «Полуяновская СОШ».</w:t>
      </w:r>
    </w:p>
    <w:p w:rsidR="00FA2B26" w:rsidRPr="00EA58C2" w:rsidRDefault="00FA2B26" w:rsidP="00E951F5">
      <w:pPr>
        <w:spacing w:after="0"/>
        <w:ind w:firstLine="567"/>
        <w:jc w:val="both"/>
        <w:rPr>
          <w:rFonts w:asciiTheme="minorHAnsi" w:hAnsiTheme="minorHAnsi" w:cstheme="minorHAnsi"/>
          <w:sz w:val="26"/>
          <w:szCs w:val="26"/>
        </w:rPr>
      </w:pPr>
      <w:r w:rsidRPr="00EA58C2">
        <w:rPr>
          <w:rFonts w:asciiTheme="minorHAnsi" w:hAnsiTheme="minorHAnsi" w:cstheme="minorHAnsi"/>
          <w:sz w:val="26"/>
          <w:szCs w:val="26"/>
        </w:rPr>
        <w:t>В МАОУ «Ачирская СОШ», МАОУ «Карачинская СОШ», МАОУ «Малозоркал</w:t>
      </w:r>
      <w:r w:rsidRPr="00EA58C2">
        <w:rPr>
          <w:rFonts w:asciiTheme="minorHAnsi" w:hAnsiTheme="minorHAnsi" w:cstheme="minorHAnsi"/>
          <w:sz w:val="26"/>
          <w:szCs w:val="26"/>
        </w:rPr>
        <w:t>ь</w:t>
      </w:r>
      <w:r w:rsidRPr="00EA58C2">
        <w:rPr>
          <w:rFonts w:asciiTheme="minorHAnsi" w:hAnsiTheme="minorHAnsi" w:cstheme="minorHAnsi"/>
          <w:sz w:val="26"/>
          <w:szCs w:val="26"/>
        </w:rPr>
        <w:t>цевская СОШ», МАОУ «Сетовская СОШ», МАОУ «Надцынская СОШ», МАОУ «Ни</w:t>
      </w:r>
      <w:r w:rsidRPr="00EA58C2">
        <w:rPr>
          <w:rFonts w:asciiTheme="minorHAnsi" w:hAnsiTheme="minorHAnsi" w:cstheme="minorHAnsi"/>
          <w:sz w:val="26"/>
          <w:szCs w:val="26"/>
        </w:rPr>
        <w:t>ж</w:t>
      </w:r>
      <w:r w:rsidRPr="00EA58C2">
        <w:rPr>
          <w:rFonts w:asciiTheme="minorHAnsi" w:hAnsiTheme="minorHAnsi" w:cstheme="minorHAnsi"/>
          <w:sz w:val="26"/>
          <w:szCs w:val="26"/>
        </w:rPr>
        <w:t xml:space="preserve">неаремзянская СОШ», МАОУ «Прииртышская СОШ», МАОУ «Дегтяревская СОШ» заполнение текущих оценок выполняется в достаточном объеме для выставления итоговых отметок, однако, не всеми педагогами школы. </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МАОУ «Лайтамакская СОШ» не подготовила информационную систему и в течени</w:t>
      </w:r>
      <w:r w:rsidR="008678F8">
        <w:rPr>
          <w:rFonts w:asciiTheme="minorHAnsi" w:hAnsiTheme="minorHAnsi" w:cstheme="minorHAnsi"/>
          <w:sz w:val="26"/>
          <w:szCs w:val="26"/>
        </w:rPr>
        <w:t>е</w:t>
      </w:r>
      <w:r w:rsidRPr="00EA58C2">
        <w:rPr>
          <w:rFonts w:asciiTheme="minorHAnsi" w:hAnsiTheme="minorHAnsi" w:cstheme="minorHAnsi"/>
          <w:sz w:val="26"/>
          <w:szCs w:val="26"/>
        </w:rPr>
        <w:t xml:space="preserve"> всего учебного года не предоставляли электронную муниципальную услугу "Текущая успеваемость". Также систематически не выставляли оценки, МАОУ «Верхнеаремзянская СОШ им.Д.И.Менделеева», МАОУ «Ушаровская СОШ».</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 xml:space="preserve">В рамках проведения муниципального этапа олимпиады школьников была обработана и отправлена в ТОГИРРО отчетная информация по результатам всех предметных олимпиад. </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 xml:space="preserve">Втечение учебного года с образовательными учреждениями проводилась работа по заполнению информационных систем: </w:t>
      </w:r>
      <w:r w:rsidRPr="00EA58C2">
        <w:rPr>
          <w:rFonts w:asciiTheme="minorHAnsi" w:hAnsiTheme="minorHAnsi" w:cstheme="minorHAnsi"/>
          <w:bCs/>
          <w:sz w:val="26"/>
          <w:szCs w:val="26"/>
        </w:rPr>
        <w:t>Сбор РБД ГИА 2015</w:t>
      </w:r>
      <w:r w:rsidRPr="00EA58C2">
        <w:rPr>
          <w:rFonts w:asciiTheme="minorHAnsi" w:hAnsiTheme="minorHAnsi" w:cstheme="minorHAnsi"/>
          <w:sz w:val="26"/>
          <w:szCs w:val="26"/>
        </w:rPr>
        <w:t>, Сбор БД ЕГЭ-2015, Мастер формирования файлов РОК-2015. Для завучей ОУ оказана консульт</w:t>
      </w:r>
      <w:r w:rsidRPr="00EA58C2">
        <w:rPr>
          <w:rFonts w:asciiTheme="minorHAnsi" w:hAnsiTheme="minorHAnsi" w:cstheme="minorHAnsi"/>
          <w:sz w:val="26"/>
          <w:szCs w:val="26"/>
        </w:rPr>
        <w:t>а</w:t>
      </w:r>
      <w:r w:rsidRPr="00EA58C2">
        <w:rPr>
          <w:rFonts w:asciiTheme="minorHAnsi" w:hAnsiTheme="minorHAnsi" w:cstheme="minorHAnsi"/>
          <w:sz w:val="26"/>
          <w:szCs w:val="26"/>
        </w:rPr>
        <w:t>тивная помощь. Информация из данных систем подавалась  в региональный центр обработки информации согласно установленным срокам.</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В течение учебного года осуществлялось техническое сопровождение ра</w:t>
      </w:r>
      <w:r w:rsidRPr="00EA58C2">
        <w:rPr>
          <w:rFonts w:asciiTheme="minorHAnsi" w:hAnsiTheme="minorHAnsi" w:cstheme="minorHAnsi"/>
          <w:sz w:val="26"/>
          <w:szCs w:val="26"/>
        </w:rPr>
        <w:t>й</w:t>
      </w:r>
      <w:r w:rsidRPr="00EA58C2">
        <w:rPr>
          <w:rFonts w:asciiTheme="minorHAnsi" w:hAnsiTheme="minorHAnsi" w:cstheme="minorHAnsi"/>
          <w:sz w:val="26"/>
          <w:szCs w:val="26"/>
        </w:rPr>
        <w:t>онных мероприятий («Педагог года», "Ученик года", «Живая классика», «Встреча Главы администрации с одаренными детьми»), семинаров и конференций с Д</w:t>
      </w:r>
      <w:r w:rsidRPr="00EA58C2">
        <w:rPr>
          <w:rFonts w:asciiTheme="minorHAnsi" w:hAnsiTheme="minorHAnsi" w:cstheme="minorHAnsi"/>
          <w:sz w:val="26"/>
          <w:szCs w:val="26"/>
        </w:rPr>
        <w:t>е</w:t>
      </w:r>
      <w:r w:rsidRPr="00EA58C2">
        <w:rPr>
          <w:rFonts w:asciiTheme="minorHAnsi" w:hAnsiTheme="minorHAnsi" w:cstheme="minorHAnsi"/>
          <w:sz w:val="26"/>
          <w:szCs w:val="26"/>
        </w:rPr>
        <w:t>партаментом образования и науки Тюменской области и ТОГИРРО по вопросам образованияв режиме видеоконференцсвязи.</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lastRenderedPageBreak/>
        <w:t>В течение всего года было организовано заполнение квартальных, полуг</w:t>
      </w:r>
      <w:r w:rsidRPr="00EA58C2">
        <w:rPr>
          <w:rFonts w:asciiTheme="minorHAnsi" w:hAnsiTheme="minorHAnsi" w:cstheme="minorHAnsi"/>
          <w:sz w:val="26"/>
          <w:szCs w:val="26"/>
        </w:rPr>
        <w:t>о</w:t>
      </w:r>
      <w:r w:rsidRPr="00EA58C2">
        <w:rPr>
          <w:rFonts w:asciiTheme="minorHAnsi" w:hAnsiTheme="minorHAnsi" w:cstheme="minorHAnsi"/>
          <w:sz w:val="26"/>
          <w:szCs w:val="26"/>
        </w:rPr>
        <w:t>довых и годовых форм ведомственного мониторинга основных показателей долг</w:t>
      </w:r>
      <w:r w:rsidRPr="00EA58C2">
        <w:rPr>
          <w:rFonts w:asciiTheme="minorHAnsi" w:hAnsiTheme="minorHAnsi" w:cstheme="minorHAnsi"/>
          <w:sz w:val="26"/>
          <w:szCs w:val="26"/>
        </w:rPr>
        <w:t>о</w:t>
      </w:r>
      <w:r w:rsidRPr="00EA58C2">
        <w:rPr>
          <w:rFonts w:asciiTheme="minorHAnsi" w:hAnsiTheme="minorHAnsi" w:cstheme="minorHAnsi"/>
          <w:sz w:val="26"/>
          <w:szCs w:val="26"/>
        </w:rPr>
        <w:t xml:space="preserve">срочной целевой программы развития образования и науки Тюменской области.  </w:t>
      </w:r>
    </w:p>
    <w:p w:rsidR="00FA2B26" w:rsidRPr="00EA58C2" w:rsidRDefault="00FA2B26" w:rsidP="00E951F5">
      <w:pPr>
        <w:pStyle w:val="a3"/>
        <w:ind w:left="0"/>
        <w:rPr>
          <w:rFonts w:asciiTheme="minorHAnsi" w:hAnsiTheme="minorHAnsi" w:cstheme="minorHAnsi"/>
          <w:sz w:val="26"/>
          <w:szCs w:val="26"/>
        </w:rPr>
      </w:pPr>
      <w:r w:rsidRPr="00EA58C2">
        <w:rPr>
          <w:rFonts w:asciiTheme="minorHAnsi" w:hAnsiTheme="minorHAnsi" w:cstheme="minorHAnsi"/>
          <w:sz w:val="26"/>
          <w:szCs w:val="26"/>
        </w:rPr>
        <w:t xml:space="preserve">Своевременно обработаны и внесены в автоматическую систему управления документооборотом ТОГИРРО через сайт </w:t>
      </w:r>
      <w:hyperlink r:id="rId28" w:history="1">
        <w:r w:rsidRPr="00EA58C2">
          <w:rPr>
            <w:rStyle w:val="af3"/>
            <w:rFonts w:asciiTheme="minorHAnsi" w:hAnsiTheme="minorHAnsi" w:cstheme="minorHAnsi"/>
            <w:sz w:val="26"/>
            <w:szCs w:val="26"/>
            <w:lang w:val="en-US"/>
          </w:rPr>
          <w:t>http</w:t>
        </w:r>
        <w:r w:rsidRPr="00EA58C2">
          <w:rPr>
            <w:rStyle w:val="af3"/>
            <w:rFonts w:asciiTheme="minorHAnsi" w:hAnsiTheme="minorHAnsi" w:cstheme="minorHAnsi"/>
            <w:sz w:val="26"/>
            <w:szCs w:val="26"/>
          </w:rPr>
          <w:t>://</w:t>
        </w:r>
        <w:r w:rsidRPr="00EA58C2">
          <w:rPr>
            <w:rStyle w:val="af3"/>
            <w:rFonts w:asciiTheme="minorHAnsi" w:hAnsiTheme="minorHAnsi" w:cstheme="minorHAnsi"/>
            <w:sz w:val="26"/>
            <w:szCs w:val="26"/>
            <w:lang w:val="en-US"/>
          </w:rPr>
          <w:t>program</w:t>
        </w:r>
        <w:r w:rsidRPr="00EA58C2">
          <w:rPr>
            <w:rStyle w:val="af3"/>
            <w:rFonts w:asciiTheme="minorHAnsi" w:hAnsiTheme="minorHAnsi" w:cstheme="minorHAnsi"/>
            <w:sz w:val="26"/>
            <w:szCs w:val="26"/>
          </w:rPr>
          <w:t>.</w:t>
        </w:r>
        <w:r w:rsidRPr="00EA58C2">
          <w:rPr>
            <w:rStyle w:val="af3"/>
            <w:rFonts w:asciiTheme="minorHAnsi" w:hAnsiTheme="minorHAnsi" w:cstheme="minorHAnsi"/>
            <w:sz w:val="26"/>
            <w:szCs w:val="26"/>
            <w:lang w:val="en-US"/>
          </w:rPr>
          <w:t>demolit</w:t>
        </w:r>
        <w:r w:rsidRPr="00EA58C2">
          <w:rPr>
            <w:rStyle w:val="af3"/>
            <w:rFonts w:asciiTheme="minorHAnsi" w:hAnsiTheme="minorHAnsi" w:cstheme="minorHAnsi"/>
            <w:sz w:val="26"/>
            <w:szCs w:val="26"/>
          </w:rPr>
          <w:t>.</w:t>
        </w:r>
        <w:r w:rsidRPr="00EA58C2">
          <w:rPr>
            <w:rStyle w:val="af3"/>
            <w:rFonts w:asciiTheme="minorHAnsi" w:hAnsiTheme="minorHAnsi" w:cstheme="minorHAnsi"/>
            <w:sz w:val="26"/>
            <w:szCs w:val="26"/>
            <w:lang w:val="en-US"/>
          </w:rPr>
          <w:t>ru</w:t>
        </w:r>
        <w:r w:rsidRPr="00EA58C2">
          <w:rPr>
            <w:rStyle w:val="af3"/>
            <w:rFonts w:asciiTheme="minorHAnsi" w:hAnsiTheme="minorHAnsi" w:cstheme="minorHAnsi"/>
            <w:sz w:val="26"/>
            <w:szCs w:val="26"/>
          </w:rPr>
          <w:t>/</w:t>
        </w:r>
      </w:hyperlink>
      <w:r w:rsidRPr="00EA58C2">
        <w:rPr>
          <w:rFonts w:asciiTheme="minorHAnsi" w:hAnsiTheme="minorHAnsi" w:cstheme="minorHAnsi"/>
          <w:sz w:val="26"/>
          <w:szCs w:val="26"/>
        </w:rPr>
        <w:t xml:space="preserve">данные анкет учащихся по выявлению раннего неблагополучия и жестокого обращения среди несовершеннолетних.    </w:t>
      </w:r>
    </w:p>
    <w:p w:rsidR="00FA2B26" w:rsidRPr="00EA58C2" w:rsidRDefault="00FA2B26" w:rsidP="00E951F5">
      <w:pPr>
        <w:pStyle w:val="a3"/>
        <w:ind w:left="0"/>
        <w:rPr>
          <w:rStyle w:val="af2"/>
          <w:rFonts w:asciiTheme="minorHAnsi" w:hAnsiTheme="minorHAnsi" w:cstheme="minorHAnsi"/>
          <w:b w:val="0"/>
          <w:sz w:val="26"/>
          <w:szCs w:val="26"/>
        </w:rPr>
      </w:pPr>
      <w:r w:rsidRPr="00EA58C2">
        <w:rPr>
          <w:rFonts w:asciiTheme="minorHAnsi" w:hAnsiTheme="minorHAnsi" w:cstheme="minorHAnsi"/>
          <w:sz w:val="26"/>
          <w:szCs w:val="26"/>
        </w:rPr>
        <w:t xml:space="preserve">В рамках вопроса обеспечения функционирования </w:t>
      </w:r>
      <w:r w:rsidRPr="00EA58C2">
        <w:rPr>
          <w:rFonts w:asciiTheme="minorHAnsi" w:hAnsiTheme="minorHAnsi" w:cstheme="minorHAnsi"/>
          <w:sz w:val="26"/>
          <w:szCs w:val="26"/>
          <w:lang w:val="en-US"/>
        </w:rPr>
        <w:t>IT</w:t>
      </w:r>
      <w:r w:rsidRPr="00EA58C2">
        <w:rPr>
          <w:rFonts w:asciiTheme="minorHAnsi" w:hAnsiTheme="minorHAnsi" w:cstheme="minorHAnsi"/>
          <w:sz w:val="26"/>
          <w:szCs w:val="26"/>
        </w:rPr>
        <w:t>-инфраструктуры отд</w:t>
      </w:r>
      <w:r w:rsidRPr="00EA58C2">
        <w:rPr>
          <w:rFonts w:asciiTheme="minorHAnsi" w:hAnsiTheme="minorHAnsi" w:cstheme="minorHAnsi"/>
          <w:sz w:val="26"/>
          <w:szCs w:val="26"/>
        </w:rPr>
        <w:t>е</w:t>
      </w:r>
      <w:r w:rsidRPr="00EA58C2">
        <w:rPr>
          <w:rFonts w:asciiTheme="minorHAnsi" w:hAnsiTheme="minorHAnsi" w:cstheme="minorHAnsi"/>
          <w:sz w:val="26"/>
          <w:szCs w:val="26"/>
        </w:rPr>
        <w:t>ла образования</w:t>
      </w:r>
      <w:r w:rsidRPr="00EA58C2">
        <w:rPr>
          <w:rStyle w:val="af2"/>
          <w:rFonts w:asciiTheme="minorHAnsi" w:hAnsiTheme="minorHAnsi" w:cstheme="minorHAnsi"/>
          <w:b w:val="0"/>
          <w:sz w:val="26"/>
          <w:szCs w:val="26"/>
        </w:rPr>
        <w:t xml:space="preserve"> заменено 3 персональных компьютера, приобретены и установл</w:t>
      </w:r>
      <w:r w:rsidRPr="00EA58C2">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ны 3 многофункциональны</w:t>
      </w:r>
      <w:r w:rsidR="00200BC5">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 xml:space="preserve"> устройств</w:t>
      </w:r>
      <w:r w:rsidR="00200BC5">
        <w:rPr>
          <w:rStyle w:val="af2"/>
          <w:rFonts w:asciiTheme="minorHAnsi" w:hAnsiTheme="minorHAnsi" w:cstheme="minorHAnsi"/>
          <w:b w:val="0"/>
          <w:sz w:val="26"/>
          <w:szCs w:val="26"/>
        </w:rPr>
        <w:t>а</w:t>
      </w:r>
      <w:r w:rsidRPr="00EA58C2">
        <w:rPr>
          <w:rStyle w:val="af2"/>
          <w:rFonts w:asciiTheme="minorHAnsi" w:hAnsiTheme="minorHAnsi" w:cstheme="minorHAnsi"/>
          <w:b w:val="0"/>
          <w:sz w:val="26"/>
          <w:szCs w:val="26"/>
        </w:rPr>
        <w:t>. Произведена закупка и установка ключа продлениялицензионной копии  антивируса «Касперский». В течение года осущ</w:t>
      </w:r>
      <w:r w:rsidRPr="00EA58C2">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 xml:space="preserve">ствлялся контроль </w:t>
      </w:r>
      <w:r w:rsidR="00200BC5">
        <w:rPr>
          <w:rStyle w:val="af2"/>
          <w:rFonts w:asciiTheme="minorHAnsi" w:hAnsiTheme="minorHAnsi" w:cstheme="minorHAnsi"/>
          <w:b w:val="0"/>
          <w:sz w:val="26"/>
          <w:szCs w:val="26"/>
        </w:rPr>
        <w:t>состояния</w:t>
      </w:r>
      <w:r w:rsidRPr="00EA58C2">
        <w:rPr>
          <w:rStyle w:val="af2"/>
          <w:rFonts w:asciiTheme="minorHAnsi" w:hAnsiTheme="minorHAnsi" w:cstheme="minorHAnsi"/>
          <w:b w:val="0"/>
          <w:sz w:val="26"/>
          <w:szCs w:val="26"/>
        </w:rPr>
        <w:t xml:space="preserve"> оргтехники отдела образования, производилась уст</w:t>
      </w:r>
      <w:r w:rsidRPr="00EA58C2">
        <w:rPr>
          <w:rStyle w:val="af2"/>
          <w:rFonts w:asciiTheme="minorHAnsi" w:hAnsiTheme="minorHAnsi" w:cstheme="minorHAnsi"/>
          <w:b w:val="0"/>
          <w:sz w:val="26"/>
          <w:szCs w:val="26"/>
        </w:rPr>
        <w:t>а</w:t>
      </w:r>
      <w:r w:rsidRPr="00EA58C2">
        <w:rPr>
          <w:rStyle w:val="af2"/>
          <w:rFonts w:asciiTheme="minorHAnsi" w:hAnsiTheme="minorHAnsi" w:cstheme="minorHAnsi"/>
          <w:b w:val="0"/>
          <w:sz w:val="26"/>
          <w:szCs w:val="26"/>
        </w:rPr>
        <w:t>новка драйверов, дополнительных программ, проводилось сопровождение вн</w:t>
      </w:r>
      <w:r w:rsidRPr="00EA58C2">
        <w:rPr>
          <w:rStyle w:val="af2"/>
          <w:rFonts w:asciiTheme="minorHAnsi" w:hAnsiTheme="minorHAnsi" w:cstheme="minorHAnsi"/>
          <w:b w:val="0"/>
          <w:sz w:val="26"/>
          <w:szCs w:val="26"/>
        </w:rPr>
        <w:t>е</w:t>
      </w:r>
      <w:r w:rsidRPr="00EA58C2">
        <w:rPr>
          <w:rStyle w:val="af2"/>
          <w:rFonts w:asciiTheme="minorHAnsi" w:hAnsiTheme="minorHAnsi" w:cstheme="minorHAnsi"/>
          <w:b w:val="0"/>
          <w:sz w:val="26"/>
          <w:szCs w:val="26"/>
        </w:rPr>
        <w:t xml:space="preserve">дренных программ и решение мелких программно-технических проблем.  Работа с образовательными учреждениями в этом направлении носила рекомендательно-консультационный характер. </w:t>
      </w:r>
    </w:p>
    <w:p w:rsidR="00FA2B26" w:rsidRPr="00EA58C2" w:rsidRDefault="00FA2B26" w:rsidP="00E951F5">
      <w:pPr>
        <w:pStyle w:val="a3"/>
        <w:ind w:left="0" w:firstLine="720"/>
        <w:rPr>
          <w:rStyle w:val="af2"/>
          <w:rFonts w:asciiTheme="minorHAnsi" w:hAnsiTheme="minorHAnsi" w:cstheme="minorHAnsi"/>
          <w:b w:val="0"/>
          <w:sz w:val="26"/>
          <w:szCs w:val="26"/>
        </w:rPr>
      </w:pPr>
      <w:r w:rsidRPr="00EA58C2">
        <w:rPr>
          <w:rStyle w:val="af2"/>
          <w:rFonts w:asciiTheme="minorHAnsi" w:hAnsiTheme="minorHAnsi" w:cstheme="minorHAnsi"/>
          <w:b w:val="0"/>
          <w:sz w:val="26"/>
          <w:szCs w:val="26"/>
        </w:rPr>
        <w:t>Ведется планомерная работа по администрированию сайта отдела образ</w:t>
      </w:r>
      <w:r w:rsidRPr="00EA58C2">
        <w:rPr>
          <w:rStyle w:val="af2"/>
          <w:rFonts w:asciiTheme="minorHAnsi" w:hAnsiTheme="minorHAnsi" w:cstheme="minorHAnsi"/>
          <w:b w:val="0"/>
          <w:sz w:val="26"/>
          <w:szCs w:val="26"/>
        </w:rPr>
        <w:t>о</w:t>
      </w:r>
      <w:r w:rsidRPr="00EA58C2">
        <w:rPr>
          <w:rStyle w:val="af2"/>
          <w:rFonts w:asciiTheme="minorHAnsi" w:hAnsiTheme="minorHAnsi" w:cstheme="minorHAnsi"/>
          <w:b w:val="0"/>
          <w:sz w:val="26"/>
          <w:szCs w:val="26"/>
        </w:rPr>
        <w:t>вания. В структуре сайта отдела постоянно обновляются такие разделы как нов</w:t>
      </w:r>
      <w:r w:rsidRPr="00EA58C2">
        <w:rPr>
          <w:rStyle w:val="af2"/>
          <w:rFonts w:asciiTheme="minorHAnsi" w:hAnsiTheme="minorHAnsi" w:cstheme="minorHAnsi"/>
          <w:b w:val="0"/>
          <w:sz w:val="26"/>
          <w:szCs w:val="26"/>
        </w:rPr>
        <w:t>о</w:t>
      </w:r>
      <w:r w:rsidRPr="00EA58C2">
        <w:rPr>
          <w:rStyle w:val="af2"/>
          <w:rFonts w:asciiTheme="minorHAnsi" w:hAnsiTheme="minorHAnsi" w:cstheme="minorHAnsi"/>
          <w:b w:val="0"/>
          <w:sz w:val="26"/>
          <w:szCs w:val="26"/>
        </w:rPr>
        <w:t>сти, конкурсы, нормативно-методические документы, методический кабинет, о</w:t>
      </w:r>
      <w:r w:rsidRPr="00EA58C2">
        <w:rPr>
          <w:rStyle w:val="af2"/>
          <w:rFonts w:asciiTheme="minorHAnsi" w:hAnsiTheme="minorHAnsi" w:cstheme="minorHAnsi"/>
          <w:b w:val="0"/>
          <w:sz w:val="26"/>
          <w:szCs w:val="26"/>
        </w:rPr>
        <w:t>р</w:t>
      </w:r>
      <w:r w:rsidRPr="00EA58C2">
        <w:rPr>
          <w:rStyle w:val="af2"/>
          <w:rFonts w:asciiTheme="minorHAnsi" w:hAnsiTheme="minorHAnsi" w:cstheme="minorHAnsi"/>
          <w:b w:val="0"/>
          <w:sz w:val="26"/>
          <w:szCs w:val="26"/>
        </w:rPr>
        <w:t>ганизация летнего отдыха, подготовка к ЕГЭ, информатизация образования, д</w:t>
      </w:r>
      <w:r w:rsidRPr="00EA58C2">
        <w:rPr>
          <w:rStyle w:val="af2"/>
          <w:rFonts w:asciiTheme="minorHAnsi" w:hAnsiTheme="minorHAnsi" w:cstheme="minorHAnsi"/>
          <w:b w:val="0"/>
          <w:sz w:val="26"/>
          <w:szCs w:val="26"/>
        </w:rPr>
        <w:t>о</w:t>
      </w:r>
      <w:r w:rsidRPr="00EA58C2">
        <w:rPr>
          <w:rStyle w:val="af2"/>
          <w:rFonts w:asciiTheme="minorHAnsi" w:hAnsiTheme="minorHAnsi" w:cstheme="minorHAnsi"/>
          <w:b w:val="0"/>
          <w:sz w:val="26"/>
          <w:szCs w:val="26"/>
        </w:rPr>
        <w:t>школьное образование и прочее. В начале года создан новый раздел «Прием в ОО» в помощь родителям и администрации.  В структуре сайта в этом учебном г</w:t>
      </w:r>
      <w:r w:rsidRPr="00EA58C2">
        <w:rPr>
          <w:rStyle w:val="af2"/>
          <w:rFonts w:asciiTheme="minorHAnsi" w:hAnsiTheme="minorHAnsi" w:cstheme="minorHAnsi"/>
          <w:b w:val="0"/>
          <w:sz w:val="26"/>
          <w:szCs w:val="26"/>
        </w:rPr>
        <w:t>о</w:t>
      </w:r>
      <w:r w:rsidRPr="00EA58C2">
        <w:rPr>
          <w:rStyle w:val="af2"/>
          <w:rFonts w:asciiTheme="minorHAnsi" w:hAnsiTheme="minorHAnsi" w:cstheme="minorHAnsi"/>
          <w:b w:val="0"/>
          <w:sz w:val="26"/>
          <w:szCs w:val="26"/>
        </w:rPr>
        <w:t>ду появились сменные разделы, посвященные знаменательным датам, так напр</w:t>
      </w:r>
      <w:r w:rsidRPr="00EA58C2">
        <w:rPr>
          <w:rStyle w:val="af2"/>
          <w:rFonts w:asciiTheme="minorHAnsi" w:hAnsiTheme="minorHAnsi" w:cstheme="minorHAnsi"/>
          <w:b w:val="0"/>
          <w:sz w:val="26"/>
          <w:szCs w:val="26"/>
        </w:rPr>
        <w:t>и</w:t>
      </w:r>
      <w:r w:rsidRPr="00EA58C2">
        <w:rPr>
          <w:rStyle w:val="af2"/>
          <w:rFonts w:asciiTheme="minorHAnsi" w:hAnsiTheme="minorHAnsi" w:cstheme="minorHAnsi"/>
          <w:b w:val="0"/>
          <w:sz w:val="26"/>
          <w:szCs w:val="26"/>
        </w:rPr>
        <w:t>мер, «Навстречу к 70-летию Великой Победы».</w:t>
      </w:r>
    </w:p>
    <w:p w:rsidR="00FA2B26" w:rsidRPr="00EA58C2" w:rsidRDefault="00FA2B26" w:rsidP="00E951F5">
      <w:pPr>
        <w:pStyle w:val="a3"/>
        <w:ind w:left="0"/>
        <w:rPr>
          <w:rFonts w:asciiTheme="minorHAnsi" w:hAnsiTheme="minorHAnsi" w:cstheme="minorHAnsi"/>
          <w:sz w:val="26"/>
          <w:szCs w:val="26"/>
        </w:rPr>
      </w:pPr>
      <w:r w:rsidRPr="00EA58C2">
        <w:rPr>
          <w:rStyle w:val="af2"/>
          <w:rFonts w:asciiTheme="minorHAnsi" w:hAnsiTheme="minorHAnsi" w:cstheme="minorHAnsi"/>
          <w:b w:val="0"/>
          <w:sz w:val="26"/>
          <w:szCs w:val="26"/>
        </w:rPr>
        <w:t xml:space="preserve">В рамках внедрения информационной системы бухгалтерской отчетности во втором полугодии производилась установка пользовательского сертификата </w:t>
      </w:r>
      <w:r w:rsidRPr="00EA58C2">
        <w:rPr>
          <w:rStyle w:val="af2"/>
          <w:rFonts w:asciiTheme="minorHAnsi" w:hAnsiTheme="minorHAnsi" w:cstheme="minorHAnsi"/>
          <w:b w:val="0"/>
          <w:sz w:val="26"/>
          <w:szCs w:val="26"/>
          <w:lang w:val="en-US"/>
        </w:rPr>
        <w:t>Cry</w:t>
      </w:r>
      <w:r w:rsidRPr="00EA58C2">
        <w:rPr>
          <w:rStyle w:val="af2"/>
          <w:rFonts w:asciiTheme="minorHAnsi" w:hAnsiTheme="minorHAnsi" w:cstheme="minorHAnsi"/>
          <w:b w:val="0"/>
          <w:sz w:val="26"/>
          <w:szCs w:val="26"/>
          <w:lang w:val="en-US"/>
        </w:rPr>
        <w:t>p</w:t>
      </w:r>
      <w:r w:rsidRPr="00EA58C2">
        <w:rPr>
          <w:rStyle w:val="af2"/>
          <w:rFonts w:asciiTheme="minorHAnsi" w:hAnsiTheme="minorHAnsi" w:cstheme="minorHAnsi"/>
          <w:b w:val="0"/>
          <w:sz w:val="26"/>
          <w:szCs w:val="26"/>
          <w:lang w:val="en-US"/>
        </w:rPr>
        <w:t>toPro</w:t>
      </w:r>
      <w:r w:rsidRPr="00EA58C2">
        <w:rPr>
          <w:rStyle w:val="af2"/>
          <w:rFonts w:asciiTheme="minorHAnsi" w:hAnsiTheme="minorHAnsi" w:cstheme="minorHAnsi"/>
          <w:b w:val="0"/>
          <w:sz w:val="26"/>
          <w:szCs w:val="26"/>
        </w:rPr>
        <w:t xml:space="preserve"> на компьютеры экономистов и бухгалтеров. </w:t>
      </w:r>
      <w:r w:rsidRPr="00EA58C2">
        <w:rPr>
          <w:rFonts w:asciiTheme="minorHAnsi" w:hAnsiTheme="minorHAnsi" w:cstheme="minorHAnsi"/>
          <w:sz w:val="26"/>
          <w:szCs w:val="26"/>
        </w:rPr>
        <w:t>В октябре проводилась устано</w:t>
      </w:r>
      <w:r w:rsidRPr="00EA58C2">
        <w:rPr>
          <w:rFonts w:asciiTheme="minorHAnsi" w:hAnsiTheme="minorHAnsi" w:cstheme="minorHAnsi"/>
          <w:sz w:val="26"/>
          <w:szCs w:val="26"/>
        </w:rPr>
        <w:t>в</w:t>
      </w:r>
      <w:r w:rsidRPr="00EA58C2">
        <w:rPr>
          <w:rFonts w:asciiTheme="minorHAnsi" w:hAnsiTheme="minorHAnsi" w:cstheme="minorHAnsi"/>
          <w:sz w:val="26"/>
          <w:szCs w:val="26"/>
        </w:rPr>
        <w:t>ка и настройка программы работы с федеральным казначейством СУФД на комп</w:t>
      </w:r>
      <w:r w:rsidRPr="00EA58C2">
        <w:rPr>
          <w:rFonts w:asciiTheme="minorHAnsi" w:hAnsiTheme="minorHAnsi" w:cstheme="minorHAnsi"/>
          <w:sz w:val="26"/>
          <w:szCs w:val="26"/>
        </w:rPr>
        <w:t>ь</w:t>
      </w:r>
      <w:r w:rsidRPr="00EA58C2">
        <w:rPr>
          <w:rFonts w:asciiTheme="minorHAnsi" w:hAnsiTheme="minorHAnsi" w:cstheme="minorHAnsi"/>
          <w:sz w:val="26"/>
          <w:szCs w:val="26"/>
        </w:rPr>
        <w:t>ютер бухгалтера.</w:t>
      </w:r>
    </w:p>
    <w:p w:rsidR="00FA2B26" w:rsidRPr="00EA58C2" w:rsidRDefault="00FA2B26" w:rsidP="00E951F5">
      <w:pPr>
        <w:spacing w:after="0"/>
        <w:ind w:firstLine="360"/>
        <w:jc w:val="both"/>
        <w:rPr>
          <w:rFonts w:asciiTheme="minorHAnsi" w:hAnsiTheme="minorHAnsi" w:cstheme="minorHAnsi"/>
          <w:sz w:val="26"/>
          <w:szCs w:val="26"/>
        </w:rPr>
      </w:pPr>
      <w:r w:rsidRPr="00EA58C2">
        <w:rPr>
          <w:rFonts w:asciiTheme="minorHAnsi" w:hAnsiTheme="minorHAnsi" w:cstheme="minorHAnsi"/>
          <w:sz w:val="26"/>
          <w:szCs w:val="26"/>
        </w:rPr>
        <w:tab/>
        <w:t>Перспективы деятельности  в области информатизации:</w:t>
      </w:r>
    </w:p>
    <w:p w:rsidR="00FA2B26" w:rsidRPr="00EA58C2" w:rsidRDefault="00FA2B26" w:rsidP="00E951F5">
      <w:pPr>
        <w:numPr>
          <w:ilvl w:val="0"/>
          <w:numId w:val="47"/>
        </w:numPr>
        <w:tabs>
          <w:tab w:val="num" w:pos="360"/>
          <w:tab w:val="left" w:pos="900"/>
        </w:tabs>
        <w:spacing w:after="0"/>
        <w:ind w:left="0"/>
        <w:jc w:val="both"/>
        <w:rPr>
          <w:rFonts w:asciiTheme="minorHAnsi" w:hAnsiTheme="minorHAnsi" w:cstheme="minorHAnsi"/>
          <w:sz w:val="26"/>
          <w:szCs w:val="26"/>
        </w:rPr>
      </w:pPr>
      <w:r w:rsidRPr="00EA58C2">
        <w:rPr>
          <w:rFonts w:asciiTheme="minorHAnsi" w:hAnsiTheme="minorHAnsi" w:cstheme="minorHAnsi"/>
          <w:sz w:val="26"/>
          <w:szCs w:val="26"/>
        </w:rPr>
        <w:t>создание  условий   по формированию единого информационного образов</w:t>
      </w:r>
      <w:r w:rsidRPr="00EA58C2">
        <w:rPr>
          <w:rFonts w:asciiTheme="minorHAnsi" w:hAnsiTheme="minorHAnsi" w:cstheme="minorHAnsi"/>
          <w:sz w:val="26"/>
          <w:szCs w:val="26"/>
        </w:rPr>
        <w:t>а</w:t>
      </w:r>
      <w:r w:rsidRPr="00EA58C2">
        <w:rPr>
          <w:rFonts w:asciiTheme="minorHAnsi" w:hAnsiTheme="minorHAnsi" w:cstheme="minorHAnsi"/>
          <w:sz w:val="26"/>
          <w:szCs w:val="26"/>
        </w:rPr>
        <w:t>тельного пространства в районе;</w:t>
      </w:r>
    </w:p>
    <w:p w:rsidR="00FA2B26" w:rsidRPr="00EA58C2" w:rsidRDefault="00FA2B26" w:rsidP="00E951F5">
      <w:pPr>
        <w:numPr>
          <w:ilvl w:val="0"/>
          <w:numId w:val="47"/>
        </w:numPr>
        <w:spacing w:after="0"/>
        <w:ind w:left="0"/>
        <w:rPr>
          <w:rFonts w:asciiTheme="minorHAnsi" w:hAnsiTheme="minorHAnsi" w:cstheme="minorHAnsi"/>
          <w:bCs/>
          <w:sz w:val="26"/>
          <w:szCs w:val="26"/>
        </w:rPr>
      </w:pPr>
      <w:r w:rsidRPr="00EA58C2">
        <w:rPr>
          <w:rFonts w:asciiTheme="minorHAnsi" w:hAnsiTheme="minorHAnsi" w:cstheme="minorHAnsi"/>
          <w:bCs/>
          <w:sz w:val="26"/>
          <w:szCs w:val="26"/>
        </w:rPr>
        <w:t>поддержка и сопровождение сайтов ОУ;</w:t>
      </w:r>
    </w:p>
    <w:p w:rsidR="00FA2B26" w:rsidRPr="00EA58C2" w:rsidRDefault="00FA2B26" w:rsidP="00E951F5">
      <w:pPr>
        <w:pStyle w:val="a3"/>
        <w:numPr>
          <w:ilvl w:val="0"/>
          <w:numId w:val="47"/>
        </w:numPr>
        <w:ind w:left="0"/>
        <w:contextualSpacing/>
        <w:rPr>
          <w:rFonts w:asciiTheme="minorHAnsi" w:hAnsiTheme="minorHAnsi" w:cstheme="minorHAnsi"/>
          <w:sz w:val="26"/>
          <w:szCs w:val="26"/>
        </w:rPr>
      </w:pPr>
      <w:r w:rsidRPr="00EA58C2">
        <w:rPr>
          <w:rFonts w:asciiTheme="minorHAnsi" w:hAnsiTheme="minorHAnsi" w:cstheme="minorHAnsi"/>
          <w:sz w:val="26"/>
          <w:szCs w:val="26"/>
        </w:rPr>
        <w:t>техническое сопровождение районных мероприятий и ВКС.</w:t>
      </w:r>
    </w:p>
    <w:p w:rsidR="00FA2B26" w:rsidRPr="00EA58C2" w:rsidRDefault="00FA2B26" w:rsidP="00E951F5">
      <w:pPr>
        <w:pStyle w:val="a3"/>
        <w:numPr>
          <w:ilvl w:val="0"/>
          <w:numId w:val="47"/>
        </w:numPr>
        <w:ind w:left="0"/>
        <w:contextualSpacing/>
        <w:rPr>
          <w:rFonts w:asciiTheme="minorHAnsi" w:hAnsiTheme="minorHAnsi" w:cstheme="minorHAnsi"/>
          <w:bCs/>
          <w:sz w:val="26"/>
          <w:szCs w:val="26"/>
        </w:rPr>
      </w:pPr>
      <w:r w:rsidRPr="00EA58C2">
        <w:rPr>
          <w:rFonts w:asciiTheme="minorHAnsi" w:hAnsiTheme="minorHAnsi" w:cstheme="minorHAnsi"/>
          <w:sz w:val="26"/>
          <w:szCs w:val="26"/>
        </w:rPr>
        <w:t>организация и контроль использования систем контентной фильтрации в ОУ для ограничения доступа учащихся к Интернет-ресурсам, содержание которых нес</w:t>
      </w:r>
      <w:r w:rsidRPr="00EA58C2">
        <w:rPr>
          <w:rFonts w:asciiTheme="minorHAnsi" w:hAnsiTheme="minorHAnsi" w:cstheme="minorHAnsi"/>
          <w:sz w:val="26"/>
          <w:szCs w:val="26"/>
        </w:rPr>
        <w:t>о</w:t>
      </w:r>
      <w:r w:rsidRPr="00EA58C2">
        <w:rPr>
          <w:rFonts w:asciiTheme="minorHAnsi" w:hAnsiTheme="minorHAnsi" w:cstheme="minorHAnsi"/>
          <w:sz w:val="26"/>
          <w:szCs w:val="26"/>
        </w:rPr>
        <w:t>вместимо с задачами воспитания и образования.</w:t>
      </w:r>
    </w:p>
    <w:p w:rsidR="00FA2B26" w:rsidRPr="00EA58C2" w:rsidRDefault="00FA2B26" w:rsidP="00E951F5">
      <w:pPr>
        <w:tabs>
          <w:tab w:val="left" w:pos="900"/>
        </w:tabs>
        <w:spacing w:after="0"/>
        <w:jc w:val="both"/>
        <w:rPr>
          <w:rFonts w:asciiTheme="minorHAnsi" w:hAnsiTheme="minorHAnsi" w:cstheme="minorHAnsi"/>
          <w:sz w:val="26"/>
          <w:szCs w:val="26"/>
        </w:rPr>
      </w:pPr>
    </w:p>
    <w:p w:rsidR="008B1F2E" w:rsidRPr="004F415F" w:rsidRDefault="008B1F2E" w:rsidP="00E951F5">
      <w:pPr>
        <w:tabs>
          <w:tab w:val="left" w:pos="567"/>
        </w:tabs>
        <w:spacing w:after="0"/>
        <w:jc w:val="both"/>
        <w:rPr>
          <w:color w:val="FF0000"/>
          <w:sz w:val="26"/>
          <w:szCs w:val="26"/>
        </w:rPr>
      </w:pPr>
    </w:p>
    <w:p w:rsidR="009A47C1" w:rsidRPr="005D634A" w:rsidRDefault="009A47C1" w:rsidP="001D0D9D">
      <w:pPr>
        <w:pStyle w:val="2"/>
        <w:numPr>
          <w:ilvl w:val="0"/>
          <w:numId w:val="6"/>
        </w:numPr>
        <w:jc w:val="center"/>
        <w:outlineLvl w:val="0"/>
        <w:rPr>
          <w:color w:val="auto"/>
        </w:rPr>
      </w:pPr>
      <w:bookmarkStart w:id="158" w:name="_Toc428533680"/>
      <w:r w:rsidRPr="005D634A">
        <w:rPr>
          <w:color w:val="auto"/>
        </w:rPr>
        <w:lastRenderedPageBreak/>
        <w:t>Направления развития системы образования Тобольского района в 201</w:t>
      </w:r>
      <w:r w:rsidR="00086DB8" w:rsidRPr="005D634A">
        <w:rPr>
          <w:color w:val="auto"/>
        </w:rPr>
        <w:t>5</w:t>
      </w:r>
      <w:r w:rsidRPr="005D634A">
        <w:rPr>
          <w:color w:val="auto"/>
        </w:rPr>
        <w:t>-201</w:t>
      </w:r>
      <w:r w:rsidR="00086DB8" w:rsidRPr="005D634A">
        <w:rPr>
          <w:color w:val="auto"/>
        </w:rPr>
        <w:t>6</w:t>
      </w:r>
      <w:r w:rsidRPr="005D634A">
        <w:rPr>
          <w:color w:val="auto"/>
        </w:rPr>
        <w:t xml:space="preserve"> учебном году.</w:t>
      </w:r>
      <w:bookmarkEnd w:id="157"/>
      <w:bookmarkEnd w:id="158"/>
    </w:p>
    <w:p w:rsidR="009A47C1" w:rsidRPr="005D634A" w:rsidRDefault="008004FC"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w:t>
      </w:r>
      <w:r w:rsidR="009A47C1" w:rsidRPr="005D634A">
        <w:rPr>
          <w:rFonts w:ascii="Calibri" w:hAnsi="Calibri" w:cs="Calibri"/>
          <w:sz w:val="26"/>
          <w:szCs w:val="26"/>
        </w:rPr>
        <w:t>казание муниципальных услуг в электронном виде с использованием и</w:t>
      </w:r>
      <w:r w:rsidR="009A47C1" w:rsidRPr="005D634A">
        <w:rPr>
          <w:rFonts w:ascii="Calibri" w:hAnsi="Calibri" w:cs="Calibri"/>
          <w:sz w:val="26"/>
          <w:szCs w:val="26"/>
        </w:rPr>
        <w:t>н</w:t>
      </w:r>
      <w:r w:rsidR="009A47C1" w:rsidRPr="005D634A">
        <w:rPr>
          <w:rFonts w:ascii="Calibri" w:hAnsi="Calibri" w:cs="Calibri"/>
          <w:sz w:val="26"/>
          <w:szCs w:val="26"/>
        </w:rPr>
        <w:t>формационной системы «</w:t>
      </w:r>
      <w:r w:rsidR="009A47C1" w:rsidRPr="005D634A">
        <w:rPr>
          <w:rFonts w:ascii="Calibri" w:hAnsi="Calibri" w:cs="Calibri"/>
          <w:sz w:val="26"/>
          <w:szCs w:val="26"/>
          <w:lang w:val="en-US"/>
        </w:rPr>
        <w:t>Web</w:t>
      </w:r>
      <w:r w:rsidR="009A47C1" w:rsidRPr="005D634A">
        <w:rPr>
          <w:rFonts w:ascii="Calibri" w:hAnsi="Calibri" w:cs="Calibri"/>
          <w:sz w:val="26"/>
          <w:szCs w:val="26"/>
        </w:rPr>
        <w:t>-образование – школа Тюменской области»;</w:t>
      </w:r>
    </w:p>
    <w:p w:rsidR="008004FC" w:rsidRPr="005D634A" w:rsidRDefault="008004FC"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Оказание методической помощи образовательным учреждениям в области планирования и осуществления изменений внешней и внутренней структуры своих образовательных организаций с целью повышения качества образования;</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Организация использования систем контентной фильтрации в ОУ для огран</w:t>
      </w:r>
      <w:r w:rsidRPr="005D634A">
        <w:rPr>
          <w:rFonts w:ascii="Calibri" w:hAnsi="Calibri" w:cs="Calibri"/>
          <w:sz w:val="26"/>
          <w:szCs w:val="26"/>
        </w:rPr>
        <w:t>и</w:t>
      </w:r>
      <w:r w:rsidRPr="005D634A">
        <w:rPr>
          <w:rFonts w:ascii="Calibri" w:hAnsi="Calibri" w:cs="Calibri"/>
          <w:sz w:val="26"/>
          <w:szCs w:val="26"/>
        </w:rPr>
        <w:t>чения доступа учащихся к Интернет-ресурсам, содержание которых несовместимо с задачами воспитания и образования;</w:t>
      </w:r>
    </w:p>
    <w:p w:rsidR="004178F7" w:rsidRPr="005D634A" w:rsidRDefault="004178F7"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Проведение комплекса мер, направленных на повышение качества образов</w:t>
      </w:r>
      <w:r w:rsidRPr="005D634A">
        <w:rPr>
          <w:rFonts w:ascii="Calibri" w:hAnsi="Calibri" w:cs="Calibri"/>
          <w:sz w:val="26"/>
          <w:szCs w:val="26"/>
        </w:rPr>
        <w:t>а</w:t>
      </w:r>
      <w:r w:rsidRPr="005D634A">
        <w:rPr>
          <w:rFonts w:ascii="Calibri" w:hAnsi="Calibri" w:cs="Calibri"/>
          <w:sz w:val="26"/>
          <w:szCs w:val="26"/>
        </w:rPr>
        <w:t>ния и успешное прохождение государственной итоговой аттестации выпускниками 201</w:t>
      </w:r>
      <w:r w:rsidR="00086DB8" w:rsidRPr="005D634A">
        <w:rPr>
          <w:rFonts w:ascii="Calibri" w:hAnsi="Calibri" w:cs="Calibri"/>
          <w:sz w:val="26"/>
          <w:szCs w:val="26"/>
        </w:rPr>
        <w:t>6</w:t>
      </w:r>
      <w:r w:rsidRPr="005D634A">
        <w:rPr>
          <w:rFonts w:ascii="Calibri" w:hAnsi="Calibri" w:cs="Calibri"/>
          <w:sz w:val="26"/>
          <w:szCs w:val="26"/>
        </w:rPr>
        <w:t xml:space="preserve"> года;</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Развитие направления  «Образовательная робототехника» в дополнительном образовании учащихся;</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Сохранение и развитие сети учреждений дошкольного образования, внедр</w:t>
      </w:r>
      <w:r w:rsidRPr="005D634A">
        <w:rPr>
          <w:rFonts w:ascii="Calibri" w:hAnsi="Calibri" w:cs="Calibri"/>
          <w:sz w:val="26"/>
          <w:szCs w:val="26"/>
        </w:rPr>
        <w:t>е</w:t>
      </w:r>
      <w:r w:rsidRPr="005D634A">
        <w:rPr>
          <w:rFonts w:ascii="Calibri" w:hAnsi="Calibri" w:cs="Calibri"/>
          <w:sz w:val="26"/>
          <w:szCs w:val="26"/>
        </w:rPr>
        <w:t>ние альтернативных и вариативных форм дошкольного образования;</w:t>
      </w:r>
    </w:p>
    <w:p w:rsidR="009A47C1" w:rsidRPr="005D634A" w:rsidRDefault="008004FC"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Организация работы агроклассов</w:t>
      </w:r>
      <w:r w:rsidR="004178F7" w:rsidRPr="005D634A">
        <w:rPr>
          <w:rFonts w:ascii="Calibri" w:hAnsi="Calibri" w:cs="Calibri"/>
          <w:sz w:val="26"/>
          <w:szCs w:val="26"/>
        </w:rPr>
        <w:t xml:space="preserve"> на базе МАОУ «Байкаловская СОШ», МАОУ «Бизинская СОШ», МАОУ «Санниковская СОШ» (филиал «Масловская СОШ»), МАОУ «Кутарбитская СОШ» через реализацию проекта «Агропоколение» совмес</w:t>
      </w:r>
      <w:r w:rsidR="004178F7" w:rsidRPr="005D634A">
        <w:rPr>
          <w:rFonts w:ascii="Calibri" w:hAnsi="Calibri" w:cs="Calibri"/>
          <w:sz w:val="26"/>
          <w:szCs w:val="26"/>
        </w:rPr>
        <w:t>т</w:t>
      </w:r>
      <w:r w:rsidR="004178F7" w:rsidRPr="005D634A">
        <w:rPr>
          <w:rFonts w:ascii="Calibri" w:hAnsi="Calibri" w:cs="Calibri"/>
          <w:sz w:val="26"/>
          <w:szCs w:val="26"/>
        </w:rPr>
        <w:t>но с Тобольским многопрофильным техникумом</w:t>
      </w:r>
      <w:r w:rsidR="009A47C1" w:rsidRPr="005D634A">
        <w:rPr>
          <w:rFonts w:ascii="Calibri" w:hAnsi="Calibri" w:cs="Calibri"/>
          <w:sz w:val="26"/>
          <w:szCs w:val="26"/>
        </w:rPr>
        <w:t>;</w:t>
      </w:r>
    </w:p>
    <w:p w:rsidR="005D634A" w:rsidRPr="005D634A" w:rsidRDefault="005D634A"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Реализация на базе МАОУ «Бизинская СОШ», МБОУ «Прииртышская СОШ» совместно с Тобольским многопрофильным техникумом и ООО «Тобольс-Нефтехим» дополнительной предпрофессиональной программы «Нефтехимия – основа моей будущей профессии;</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Обеспечение охвата профильным обучением не менее 25% старшеклассн</w:t>
      </w:r>
      <w:r w:rsidRPr="005D634A">
        <w:rPr>
          <w:rFonts w:ascii="Calibri" w:hAnsi="Calibri" w:cs="Calibri"/>
          <w:sz w:val="26"/>
          <w:szCs w:val="26"/>
        </w:rPr>
        <w:t>и</w:t>
      </w:r>
      <w:r w:rsidRPr="005D634A">
        <w:rPr>
          <w:rFonts w:ascii="Calibri" w:hAnsi="Calibri" w:cs="Calibri"/>
          <w:sz w:val="26"/>
          <w:szCs w:val="26"/>
        </w:rPr>
        <w:t>ков;</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Обеспечение качественной подготовки школьников ко всем этапам Всеро</w:t>
      </w:r>
      <w:r w:rsidRPr="005D634A">
        <w:rPr>
          <w:rFonts w:ascii="Calibri" w:hAnsi="Calibri" w:cs="Calibri"/>
          <w:sz w:val="26"/>
          <w:szCs w:val="26"/>
        </w:rPr>
        <w:t>с</w:t>
      </w:r>
      <w:r w:rsidRPr="005D634A">
        <w:rPr>
          <w:rFonts w:ascii="Calibri" w:hAnsi="Calibri" w:cs="Calibri"/>
          <w:sz w:val="26"/>
          <w:szCs w:val="26"/>
        </w:rPr>
        <w:t>сийской олимпиады;</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Обеспечение детей с ограниченными возможностями здоровья возможн</w:t>
      </w:r>
      <w:r w:rsidRPr="005D634A">
        <w:rPr>
          <w:rFonts w:ascii="Calibri" w:hAnsi="Calibri" w:cs="Calibri"/>
          <w:sz w:val="26"/>
          <w:szCs w:val="26"/>
        </w:rPr>
        <w:t>о</w:t>
      </w:r>
      <w:r w:rsidRPr="005D634A">
        <w:rPr>
          <w:rFonts w:ascii="Calibri" w:hAnsi="Calibri" w:cs="Calibri"/>
          <w:sz w:val="26"/>
          <w:szCs w:val="26"/>
        </w:rPr>
        <w:t>стью быть интегрированными в среду сверстников, организация внеурочной зан</w:t>
      </w:r>
      <w:r w:rsidRPr="005D634A">
        <w:rPr>
          <w:rFonts w:ascii="Calibri" w:hAnsi="Calibri" w:cs="Calibri"/>
          <w:sz w:val="26"/>
          <w:szCs w:val="26"/>
        </w:rPr>
        <w:t>я</w:t>
      </w:r>
      <w:r w:rsidRPr="005D634A">
        <w:rPr>
          <w:rFonts w:ascii="Calibri" w:hAnsi="Calibri" w:cs="Calibri"/>
          <w:sz w:val="26"/>
          <w:szCs w:val="26"/>
        </w:rPr>
        <w:t>тости, в том числе детей, обучающихся на дому;</w:t>
      </w:r>
    </w:p>
    <w:p w:rsidR="004178F7" w:rsidRPr="005D634A" w:rsidRDefault="004178F7"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Обеспечение исполнения федеральных требований к образовательным учр</w:t>
      </w:r>
      <w:r w:rsidRPr="005D634A">
        <w:rPr>
          <w:rFonts w:ascii="Calibri" w:hAnsi="Calibri" w:cs="Calibri"/>
          <w:sz w:val="26"/>
          <w:szCs w:val="26"/>
        </w:rPr>
        <w:t>е</w:t>
      </w:r>
      <w:r w:rsidRPr="005D634A">
        <w:rPr>
          <w:rFonts w:ascii="Calibri" w:hAnsi="Calibri" w:cs="Calibri"/>
          <w:sz w:val="26"/>
          <w:szCs w:val="26"/>
        </w:rPr>
        <w:t>ждениям в части охраны здоровья обучающихся, создание условий безопасного пребывания учащихся в образовательных учреждениях;</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t>Внедрение инновационных образовательных технологий, основанных на формировании здорового образа жизни, создание условий, способствующих с</w:t>
      </w:r>
      <w:r w:rsidRPr="005D634A">
        <w:rPr>
          <w:rFonts w:ascii="Calibri" w:hAnsi="Calibri" w:cs="Calibri"/>
          <w:sz w:val="26"/>
          <w:szCs w:val="26"/>
        </w:rPr>
        <w:t>о</w:t>
      </w:r>
      <w:r w:rsidRPr="005D634A">
        <w:rPr>
          <w:rFonts w:ascii="Calibri" w:hAnsi="Calibri" w:cs="Calibri"/>
          <w:sz w:val="26"/>
          <w:szCs w:val="26"/>
        </w:rPr>
        <w:t>хранению и укреплению здоровья детей;</w:t>
      </w:r>
    </w:p>
    <w:p w:rsidR="009A47C1" w:rsidRPr="005D634A" w:rsidRDefault="009A47C1" w:rsidP="00E951F5">
      <w:pPr>
        <w:pStyle w:val="a3"/>
        <w:numPr>
          <w:ilvl w:val="0"/>
          <w:numId w:val="21"/>
        </w:numPr>
        <w:tabs>
          <w:tab w:val="clear" w:pos="0"/>
          <w:tab w:val="left" w:pos="567"/>
        </w:tabs>
        <w:ind w:left="0" w:firstLine="0"/>
        <w:rPr>
          <w:rFonts w:ascii="Calibri" w:hAnsi="Calibri" w:cs="Calibri"/>
          <w:sz w:val="26"/>
          <w:szCs w:val="26"/>
        </w:rPr>
      </w:pPr>
      <w:r w:rsidRPr="005D634A">
        <w:rPr>
          <w:rFonts w:ascii="Calibri" w:hAnsi="Calibri" w:cs="Calibri"/>
          <w:sz w:val="26"/>
          <w:szCs w:val="26"/>
        </w:rPr>
        <w:lastRenderedPageBreak/>
        <w:t>Организация профилактической работы</w:t>
      </w:r>
      <w:r w:rsidR="004178F7" w:rsidRPr="005D634A">
        <w:rPr>
          <w:rFonts w:ascii="Calibri" w:hAnsi="Calibri" w:cs="Calibri"/>
          <w:sz w:val="26"/>
          <w:szCs w:val="26"/>
        </w:rPr>
        <w:t xml:space="preserve"> с детьми, склонными к правонаруш</w:t>
      </w:r>
      <w:r w:rsidR="004178F7" w:rsidRPr="005D634A">
        <w:rPr>
          <w:rFonts w:ascii="Calibri" w:hAnsi="Calibri" w:cs="Calibri"/>
          <w:sz w:val="26"/>
          <w:szCs w:val="26"/>
        </w:rPr>
        <w:t>е</w:t>
      </w:r>
      <w:r w:rsidR="004178F7" w:rsidRPr="005D634A">
        <w:rPr>
          <w:rFonts w:ascii="Calibri" w:hAnsi="Calibri" w:cs="Calibri"/>
          <w:sz w:val="26"/>
          <w:szCs w:val="26"/>
        </w:rPr>
        <w:t>ниям асоциальному и суицидальному поведению</w:t>
      </w:r>
      <w:r w:rsidRPr="005D634A">
        <w:rPr>
          <w:rFonts w:ascii="Calibri" w:hAnsi="Calibri" w:cs="Calibri"/>
          <w:sz w:val="26"/>
          <w:szCs w:val="26"/>
        </w:rPr>
        <w:t>, формирование активной жи</w:t>
      </w:r>
      <w:r w:rsidRPr="005D634A">
        <w:rPr>
          <w:rFonts w:ascii="Calibri" w:hAnsi="Calibri" w:cs="Calibri"/>
          <w:sz w:val="26"/>
          <w:szCs w:val="26"/>
        </w:rPr>
        <w:t>з</w:t>
      </w:r>
      <w:r w:rsidRPr="005D634A">
        <w:rPr>
          <w:rFonts w:ascii="Calibri" w:hAnsi="Calibri" w:cs="Calibri"/>
          <w:sz w:val="26"/>
          <w:szCs w:val="26"/>
        </w:rPr>
        <w:t>ненной позиции каждого обучающегося, патриотических чувств;</w:t>
      </w:r>
    </w:p>
    <w:p w:rsidR="009A47C1" w:rsidRPr="005D634A" w:rsidRDefault="009A47C1" w:rsidP="00E951F5">
      <w:pPr>
        <w:pStyle w:val="a3"/>
        <w:numPr>
          <w:ilvl w:val="0"/>
          <w:numId w:val="21"/>
        </w:numPr>
        <w:tabs>
          <w:tab w:val="clear" w:pos="0"/>
          <w:tab w:val="left" w:pos="567"/>
        </w:tabs>
        <w:ind w:left="0" w:firstLine="0"/>
        <w:rPr>
          <w:rFonts w:ascii="Calibri" w:hAnsi="Calibri" w:cs="Calibri"/>
          <w:i/>
          <w:iCs/>
          <w:sz w:val="26"/>
          <w:szCs w:val="26"/>
        </w:rPr>
      </w:pPr>
      <w:r w:rsidRPr="005D634A">
        <w:rPr>
          <w:rFonts w:ascii="Calibri" w:hAnsi="Calibri" w:cs="Calibri"/>
          <w:sz w:val="26"/>
          <w:szCs w:val="26"/>
        </w:rPr>
        <w:t>Сохранение сети летних оздоровительных лагерей с дневным пребыванием детей на базе общеобразовательных учреждений.</w:t>
      </w:r>
      <w:bookmarkStart w:id="159" w:name="_PictureBullets"/>
      <w:r w:rsidR="00117AD6" w:rsidRPr="00F57B03">
        <w:rPr>
          <w:rFonts w:ascii="Calibri" w:hAnsi="Calibri" w:cs="Calibri"/>
          <w:vanish/>
          <w:sz w:val="26"/>
          <w:szCs w:val="26"/>
        </w:rPr>
        <w:pict>
          <v:shape id="_x0000_i1027" type="#_x0000_t75" style="width:9pt;height:9pt" o:bullet="t">
            <v:imagedata r:id="rId29" o:title=""/>
          </v:shape>
        </w:pict>
      </w:r>
      <w:bookmarkEnd w:id="159"/>
    </w:p>
    <w:sectPr w:rsidR="009A47C1" w:rsidRPr="005D634A" w:rsidSect="00AE458D">
      <w:headerReference w:type="default" r:id="rId30"/>
      <w:footerReference w:type="default" r:id="rId31"/>
      <w:pgSz w:w="11906" w:h="16838"/>
      <w:pgMar w:top="851" w:right="851"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1E8" w:rsidRDefault="005241E8" w:rsidP="008C438B">
      <w:pPr>
        <w:spacing w:after="0" w:line="240" w:lineRule="auto"/>
      </w:pPr>
      <w:r>
        <w:separator/>
      </w:r>
    </w:p>
  </w:endnote>
  <w:endnote w:type="continuationSeparator" w:id="1">
    <w:p w:rsidR="005241E8" w:rsidRDefault="005241E8" w:rsidP="008C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062" w:rsidRDefault="00F57B03">
    <w:pPr>
      <w:pStyle w:val="af6"/>
      <w:jc w:val="center"/>
    </w:pPr>
    <w:r>
      <w:fldChar w:fldCharType="begin"/>
    </w:r>
    <w:r w:rsidR="00D97062">
      <w:instrText xml:space="preserve"> PAGE   \* MERGEFORMAT </w:instrText>
    </w:r>
    <w:r>
      <w:fldChar w:fldCharType="separate"/>
    </w:r>
    <w:r w:rsidR="00117AD6">
      <w:rPr>
        <w:noProof/>
      </w:rPr>
      <w:t>58</w:t>
    </w:r>
    <w:r>
      <w:rPr>
        <w:noProof/>
      </w:rPr>
      <w:fldChar w:fldCharType="end"/>
    </w:r>
  </w:p>
  <w:p w:rsidR="00D97062" w:rsidRDefault="00D9706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1E8" w:rsidRDefault="005241E8" w:rsidP="008C438B">
      <w:pPr>
        <w:spacing w:after="0" w:line="240" w:lineRule="auto"/>
      </w:pPr>
      <w:r>
        <w:separator/>
      </w:r>
    </w:p>
  </w:footnote>
  <w:footnote w:type="continuationSeparator" w:id="1">
    <w:p w:rsidR="005241E8" w:rsidRDefault="005241E8" w:rsidP="008C438B">
      <w:pPr>
        <w:spacing w:after="0" w:line="240" w:lineRule="auto"/>
      </w:pPr>
      <w:r>
        <w:continuationSeparator/>
      </w:r>
    </w:p>
  </w:footnote>
  <w:footnote w:id="2">
    <w:p w:rsidR="00D97062" w:rsidRDefault="00D97062" w:rsidP="008F3527">
      <w:pPr>
        <w:pStyle w:val="afe"/>
        <w:shd w:val="clear" w:color="auto" w:fill="auto"/>
        <w:tabs>
          <w:tab w:val="left" w:pos="279"/>
        </w:tabs>
        <w:spacing w:line="220" w:lineRule="exac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062" w:rsidRDefault="00D97062" w:rsidP="00E813B0">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925"/>
    <w:multiLevelType w:val="hybridMultilevel"/>
    <w:tmpl w:val="57D63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733DAE"/>
    <w:multiLevelType w:val="multilevel"/>
    <w:tmpl w:val="225ECA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673FF4"/>
    <w:multiLevelType w:val="hybridMultilevel"/>
    <w:tmpl w:val="4694F6F4"/>
    <w:lvl w:ilvl="0" w:tplc="54BAFCA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B26B7"/>
    <w:multiLevelType w:val="hybridMultilevel"/>
    <w:tmpl w:val="ECAC2F72"/>
    <w:lvl w:ilvl="0" w:tplc="E982DD7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EEC2AF5"/>
    <w:multiLevelType w:val="hybridMultilevel"/>
    <w:tmpl w:val="484875CE"/>
    <w:lvl w:ilvl="0" w:tplc="FE34A6CC">
      <w:start w:val="1"/>
      <w:numFmt w:val="bullet"/>
      <w:lvlText w:val=""/>
      <w:lvlJc w:val="left"/>
      <w:pPr>
        <w:tabs>
          <w:tab w:val="num" w:pos="380"/>
        </w:tabs>
        <w:ind w:left="380" w:hanging="38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6E1288"/>
    <w:multiLevelType w:val="hybridMultilevel"/>
    <w:tmpl w:val="6068CEE0"/>
    <w:lvl w:ilvl="0" w:tplc="DAEE756C">
      <w:start w:val="1"/>
      <w:numFmt w:val="bullet"/>
      <w:lvlText w:val=""/>
      <w:lvlJc w:val="left"/>
      <w:pPr>
        <w:tabs>
          <w:tab w:val="num" w:pos="324"/>
        </w:tabs>
        <w:ind w:left="324" w:hanging="360"/>
      </w:pPr>
      <w:rPr>
        <w:rFonts w:ascii="Symbol" w:hAnsi="Symbol" w:hint="default"/>
      </w:rPr>
    </w:lvl>
    <w:lvl w:ilvl="1" w:tplc="04190003" w:tentative="1">
      <w:start w:val="1"/>
      <w:numFmt w:val="bullet"/>
      <w:lvlText w:val="o"/>
      <w:lvlJc w:val="left"/>
      <w:pPr>
        <w:tabs>
          <w:tab w:val="num" w:pos="1044"/>
        </w:tabs>
        <w:ind w:left="1044" w:hanging="360"/>
      </w:pPr>
      <w:rPr>
        <w:rFonts w:ascii="Courier New" w:hAnsi="Courier New" w:cs="Courier New" w:hint="default"/>
      </w:rPr>
    </w:lvl>
    <w:lvl w:ilvl="2" w:tplc="04190005" w:tentative="1">
      <w:start w:val="1"/>
      <w:numFmt w:val="bullet"/>
      <w:lvlText w:val=""/>
      <w:lvlJc w:val="left"/>
      <w:pPr>
        <w:tabs>
          <w:tab w:val="num" w:pos="1764"/>
        </w:tabs>
        <w:ind w:left="1764" w:hanging="360"/>
      </w:pPr>
      <w:rPr>
        <w:rFonts w:ascii="Wingdings" w:hAnsi="Wingdings" w:hint="default"/>
      </w:rPr>
    </w:lvl>
    <w:lvl w:ilvl="3" w:tplc="04190001" w:tentative="1">
      <w:start w:val="1"/>
      <w:numFmt w:val="bullet"/>
      <w:lvlText w:val=""/>
      <w:lvlJc w:val="left"/>
      <w:pPr>
        <w:tabs>
          <w:tab w:val="num" w:pos="2484"/>
        </w:tabs>
        <w:ind w:left="2484" w:hanging="360"/>
      </w:pPr>
      <w:rPr>
        <w:rFonts w:ascii="Symbol" w:hAnsi="Symbol" w:hint="default"/>
      </w:rPr>
    </w:lvl>
    <w:lvl w:ilvl="4" w:tplc="04190003" w:tentative="1">
      <w:start w:val="1"/>
      <w:numFmt w:val="bullet"/>
      <w:lvlText w:val="o"/>
      <w:lvlJc w:val="left"/>
      <w:pPr>
        <w:tabs>
          <w:tab w:val="num" w:pos="3204"/>
        </w:tabs>
        <w:ind w:left="3204" w:hanging="360"/>
      </w:pPr>
      <w:rPr>
        <w:rFonts w:ascii="Courier New" w:hAnsi="Courier New" w:cs="Courier New" w:hint="default"/>
      </w:rPr>
    </w:lvl>
    <w:lvl w:ilvl="5" w:tplc="04190005" w:tentative="1">
      <w:start w:val="1"/>
      <w:numFmt w:val="bullet"/>
      <w:lvlText w:val=""/>
      <w:lvlJc w:val="left"/>
      <w:pPr>
        <w:tabs>
          <w:tab w:val="num" w:pos="3924"/>
        </w:tabs>
        <w:ind w:left="3924" w:hanging="360"/>
      </w:pPr>
      <w:rPr>
        <w:rFonts w:ascii="Wingdings" w:hAnsi="Wingdings" w:hint="default"/>
      </w:rPr>
    </w:lvl>
    <w:lvl w:ilvl="6" w:tplc="04190001" w:tentative="1">
      <w:start w:val="1"/>
      <w:numFmt w:val="bullet"/>
      <w:lvlText w:val=""/>
      <w:lvlJc w:val="left"/>
      <w:pPr>
        <w:tabs>
          <w:tab w:val="num" w:pos="4644"/>
        </w:tabs>
        <w:ind w:left="4644" w:hanging="360"/>
      </w:pPr>
      <w:rPr>
        <w:rFonts w:ascii="Symbol" w:hAnsi="Symbol" w:hint="default"/>
      </w:rPr>
    </w:lvl>
    <w:lvl w:ilvl="7" w:tplc="04190003" w:tentative="1">
      <w:start w:val="1"/>
      <w:numFmt w:val="bullet"/>
      <w:lvlText w:val="o"/>
      <w:lvlJc w:val="left"/>
      <w:pPr>
        <w:tabs>
          <w:tab w:val="num" w:pos="5364"/>
        </w:tabs>
        <w:ind w:left="5364" w:hanging="360"/>
      </w:pPr>
      <w:rPr>
        <w:rFonts w:ascii="Courier New" w:hAnsi="Courier New" w:cs="Courier New" w:hint="default"/>
      </w:rPr>
    </w:lvl>
    <w:lvl w:ilvl="8" w:tplc="04190005" w:tentative="1">
      <w:start w:val="1"/>
      <w:numFmt w:val="bullet"/>
      <w:lvlText w:val=""/>
      <w:lvlJc w:val="left"/>
      <w:pPr>
        <w:tabs>
          <w:tab w:val="num" w:pos="6084"/>
        </w:tabs>
        <w:ind w:left="6084" w:hanging="360"/>
      </w:pPr>
      <w:rPr>
        <w:rFonts w:ascii="Wingdings" w:hAnsi="Wingdings" w:hint="default"/>
      </w:rPr>
    </w:lvl>
  </w:abstractNum>
  <w:abstractNum w:abstractNumId="6">
    <w:nsid w:val="18CF00F1"/>
    <w:multiLevelType w:val="hybridMultilevel"/>
    <w:tmpl w:val="A850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5D1297"/>
    <w:multiLevelType w:val="hybridMultilevel"/>
    <w:tmpl w:val="E136874A"/>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C12E7A"/>
    <w:multiLevelType w:val="hybridMultilevel"/>
    <w:tmpl w:val="7F520B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29F7015"/>
    <w:multiLevelType w:val="hybridMultilevel"/>
    <w:tmpl w:val="3DEACDC4"/>
    <w:lvl w:ilvl="0" w:tplc="0538B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572348"/>
    <w:multiLevelType w:val="hybridMultilevel"/>
    <w:tmpl w:val="AAC243F2"/>
    <w:lvl w:ilvl="0" w:tplc="6EC28416">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7CE5136"/>
    <w:multiLevelType w:val="multilevel"/>
    <w:tmpl w:val="A448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9E5CD4"/>
    <w:multiLevelType w:val="multilevel"/>
    <w:tmpl w:val="7CA66DDA"/>
    <w:lvl w:ilvl="0">
      <w:start w:val="1"/>
      <w:numFmt w:val="decimal"/>
      <w:lvlText w:val="%1."/>
      <w:lvlJc w:val="left"/>
      <w:pPr>
        <w:ind w:left="1803" w:hanging="1095"/>
      </w:pPr>
      <w:rPr>
        <w:rFonts w:cs="Times New Roman" w:hint="default"/>
      </w:rPr>
    </w:lvl>
    <w:lvl w:ilvl="1">
      <w:start w:val="4"/>
      <w:numFmt w:val="decimal"/>
      <w:isLgl/>
      <w:lvlText w:val="%1.%2"/>
      <w:lvlJc w:val="left"/>
      <w:pPr>
        <w:tabs>
          <w:tab w:val="num" w:pos="1263"/>
        </w:tabs>
        <w:ind w:left="1263" w:hanging="555"/>
      </w:pPr>
      <w:rPr>
        <w:rFonts w:cs="Times New Roman" w:hint="default"/>
      </w:rPr>
    </w:lvl>
    <w:lvl w:ilvl="2">
      <w:start w:val="2"/>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abstractNum w:abstractNumId="13">
    <w:nsid w:val="2DDE4768"/>
    <w:multiLevelType w:val="hybridMultilevel"/>
    <w:tmpl w:val="1A5A52D0"/>
    <w:lvl w:ilvl="0" w:tplc="06903150">
      <w:start w:val="1"/>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32E41410"/>
    <w:multiLevelType w:val="hybridMultilevel"/>
    <w:tmpl w:val="B1CC60E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F51365"/>
    <w:multiLevelType w:val="hybridMultilevel"/>
    <w:tmpl w:val="FCDAC2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574FB5"/>
    <w:multiLevelType w:val="hybridMultilevel"/>
    <w:tmpl w:val="4BE295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A2702E"/>
    <w:multiLevelType w:val="hybridMultilevel"/>
    <w:tmpl w:val="76623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661211"/>
    <w:multiLevelType w:val="hybridMultilevel"/>
    <w:tmpl w:val="810AE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2E1187"/>
    <w:multiLevelType w:val="hybridMultilevel"/>
    <w:tmpl w:val="7FB6F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936D5C"/>
    <w:multiLevelType w:val="hybridMultilevel"/>
    <w:tmpl w:val="9918D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4C2013"/>
    <w:multiLevelType w:val="hybridMultilevel"/>
    <w:tmpl w:val="D7F43816"/>
    <w:lvl w:ilvl="0" w:tplc="181C34D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532874"/>
    <w:multiLevelType w:val="hybridMultilevel"/>
    <w:tmpl w:val="6C847EFC"/>
    <w:lvl w:ilvl="0" w:tplc="E16A2456">
      <w:start w:val="1"/>
      <w:numFmt w:val="bullet"/>
      <w:lvlText w:val=""/>
      <w:lvlJc w:val="left"/>
      <w:pPr>
        <w:tabs>
          <w:tab w:val="num" w:pos="0"/>
        </w:tabs>
        <w:ind w:left="709" w:hanging="709"/>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31C4DF2"/>
    <w:multiLevelType w:val="hybridMultilevel"/>
    <w:tmpl w:val="F80A1B32"/>
    <w:lvl w:ilvl="0" w:tplc="A4861810">
      <w:start w:val="1"/>
      <w:numFmt w:val="bullet"/>
      <w:lvlText w:val=""/>
      <w:lvlJc w:val="left"/>
      <w:pPr>
        <w:tabs>
          <w:tab w:val="num" w:pos="720"/>
        </w:tabs>
        <w:ind w:left="720" w:hanging="360"/>
      </w:pPr>
      <w:rPr>
        <w:rFonts w:ascii="Symbol" w:hAnsi="Symbol" w:hint="default"/>
      </w:rPr>
    </w:lvl>
    <w:lvl w:ilvl="1" w:tplc="8E62C2A6" w:tentative="1">
      <w:start w:val="1"/>
      <w:numFmt w:val="bullet"/>
      <w:lvlText w:val=""/>
      <w:lvlJc w:val="left"/>
      <w:pPr>
        <w:tabs>
          <w:tab w:val="num" w:pos="1440"/>
        </w:tabs>
        <w:ind w:left="1440" w:hanging="360"/>
      </w:pPr>
      <w:rPr>
        <w:rFonts w:ascii="Symbol" w:hAnsi="Symbol" w:hint="default"/>
      </w:rPr>
    </w:lvl>
    <w:lvl w:ilvl="2" w:tplc="FD2C3F74" w:tentative="1">
      <w:start w:val="1"/>
      <w:numFmt w:val="bullet"/>
      <w:lvlText w:val=""/>
      <w:lvlJc w:val="left"/>
      <w:pPr>
        <w:tabs>
          <w:tab w:val="num" w:pos="2160"/>
        </w:tabs>
        <w:ind w:left="2160" w:hanging="360"/>
      </w:pPr>
      <w:rPr>
        <w:rFonts w:ascii="Symbol" w:hAnsi="Symbol" w:hint="default"/>
      </w:rPr>
    </w:lvl>
    <w:lvl w:ilvl="3" w:tplc="B3E2787C" w:tentative="1">
      <w:start w:val="1"/>
      <w:numFmt w:val="bullet"/>
      <w:lvlText w:val=""/>
      <w:lvlJc w:val="left"/>
      <w:pPr>
        <w:tabs>
          <w:tab w:val="num" w:pos="2880"/>
        </w:tabs>
        <w:ind w:left="2880" w:hanging="360"/>
      </w:pPr>
      <w:rPr>
        <w:rFonts w:ascii="Symbol" w:hAnsi="Symbol" w:hint="default"/>
      </w:rPr>
    </w:lvl>
    <w:lvl w:ilvl="4" w:tplc="B3926E46" w:tentative="1">
      <w:start w:val="1"/>
      <w:numFmt w:val="bullet"/>
      <w:lvlText w:val=""/>
      <w:lvlJc w:val="left"/>
      <w:pPr>
        <w:tabs>
          <w:tab w:val="num" w:pos="3600"/>
        </w:tabs>
        <w:ind w:left="3600" w:hanging="360"/>
      </w:pPr>
      <w:rPr>
        <w:rFonts w:ascii="Symbol" w:hAnsi="Symbol" w:hint="default"/>
      </w:rPr>
    </w:lvl>
    <w:lvl w:ilvl="5" w:tplc="02DC0A1E" w:tentative="1">
      <w:start w:val="1"/>
      <w:numFmt w:val="bullet"/>
      <w:lvlText w:val=""/>
      <w:lvlJc w:val="left"/>
      <w:pPr>
        <w:tabs>
          <w:tab w:val="num" w:pos="4320"/>
        </w:tabs>
        <w:ind w:left="4320" w:hanging="360"/>
      </w:pPr>
      <w:rPr>
        <w:rFonts w:ascii="Symbol" w:hAnsi="Symbol" w:hint="default"/>
      </w:rPr>
    </w:lvl>
    <w:lvl w:ilvl="6" w:tplc="6F325024" w:tentative="1">
      <w:start w:val="1"/>
      <w:numFmt w:val="bullet"/>
      <w:lvlText w:val=""/>
      <w:lvlJc w:val="left"/>
      <w:pPr>
        <w:tabs>
          <w:tab w:val="num" w:pos="5040"/>
        </w:tabs>
        <w:ind w:left="5040" w:hanging="360"/>
      </w:pPr>
      <w:rPr>
        <w:rFonts w:ascii="Symbol" w:hAnsi="Symbol" w:hint="default"/>
      </w:rPr>
    </w:lvl>
    <w:lvl w:ilvl="7" w:tplc="ED380410" w:tentative="1">
      <w:start w:val="1"/>
      <w:numFmt w:val="bullet"/>
      <w:lvlText w:val=""/>
      <w:lvlJc w:val="left"/>
      <w:pPr>
        <w:tabs>
          <w:tab w:val="num" w:pos="5760"/>
        </w:tabs>
        <w:ind w:left="5760" w:hanging="360"/>
      </w:pPr>
      <w:rPr>
        <w:rFonts w:ascii="Symbol" w:hAnsi="Symbol" w:hint="default"/>
      </w:rPr>
    </w:lvl>
    <w:lvl w:ilvl="8" w:tplc="20189B2C" w:tentative="1">
      <w:start w:val="1"/>
      <w:numFmt w:val="bullet"/>
      <w:lvlText w:val=""/>
      <w:lvlJc w:val="left"/>
      <w:pPr>
        <w:tabs>
          <w:tab w:val="num" w:pos="6480"/>
        </w:tabs>
        <w:ind w:left="6480" w:hanging="360"/>
      </w:pPr>
      <w:rPr>
        <w:rFonts w:ascii="Symbol" w:hAnsi="Symbol" w:hint="default"/>
      </w:rPr>
    </w:lvl>
  </w:abstractNum>
  <w:abstractNum w:abstractNumId="24">
    <w:nsid w:val="44081ED7"/>
    <w:multiLevelType w:val="hybridMultilevel"/>
    <w:tmpl w:val="99C00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6CC5051"/>
    <w:multiLevelType w:val="hybridMultilevel"/>
    <w:tmpl w:val="011CF66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4A347E66"/>
    <w:multiLevelType w:val="hybridMultilevel"/>
    <w:tmpl w:val="BCF83034"/>
    <w:lvl w:ilvl="0" w:tplc="A3B84E5E">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A2BD0"/>
    <w:multiLevelType w:val="hybridMultilevel"/>
    <w:tmpl w:val="05F6E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A0BD7"/>
    <w:multiLevelType w:val="hybridMultilevel"/>
    <w:tmpl w:val="BBFE8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405CCA"/>
    <w:multiLevelType w:val="hybridMultilevel"/>
    <w:tmpl w:val="F6DAC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987EA6"/>
    <w:multiLevelType w:val="hybridMultilevel"/>
    <w:tmpl w:val="D108BF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B96755"/>
    <w:multiLevelType w:val="hybridMultilevel"/>
    <w:tmpl w:val="0E262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6623746"/>
    <w:multiLevelType w:val="hybridMultilevel"/>
    <w:tmpl w:val="604CCBB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3">
    <w:nsid w:val="56F95D99"/>
    <w:multiLevelType w:val="hybridMultilevel"/>
    <w:tmpl w:val="19681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1E5070"/>
    <w:multiLevelType w:val="hybridMultilevel"/>
    <w:tmpl w:val="4C6AF8BC"/>
    <w:lvl w:ilvl="0" w:tplc="96D4D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03F23C6"/>
    <w:multiLevelType w:val="multilevel"/>
    <w:tmpl w:val="E4E82FAC"/>
    <w:lvl w:ilvl="0">
      <w:start w:val="3"/>
      <w:numFmt w:val="decimal"/>
      <w:lvlText w:val="%1."/>
      <w:lvlJc w:val="left"/>
      <w:pPr>
        <w:ind w:left="1920"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6">
    <w:nsid w:val="65151E5A"/>
    <w:multiLevelType w:val="hybridMultilevel"/>
    <w:tmpl w:val="1BC25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FB7F8E"/>
    <w:multiLevelType w:val="hybridMultilevel"/>
    <w:tmpl w:val="9500915A"/>
    <w:lvl w:ilvl="0" w:tplc="E982DD7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677D7E08"/>
    <w:multiLevelType w:val="hybridMultilevel"/>
    <w:tmpl w:val="7B48020A"/>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DE25748"/>
    <w:multiLevelType w:val="hybridMultilevel"/>
    <w:tmpl w:val="EA70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182012"/>
    <w:multiLevelType w:val="hybridMultilevel"/>
    <w:tmpl w:val="00F4D600"/>
    <w:lvl w:ilvl="0" w:tplc="6D7A6EC4">
      <w:start w:val="1"/>
      <w:numFmt w:val="bullet"/>
      <w:lvlText w:val=""/>
      <w:lvlJc w:val="left"/>
      <w:pPr>
        <w:tabs>
          <w:tab w:val="num" w:pos="720"/>
        </w:tabs>
        <w:ind w:left="720" w:hanging="360"/>
      </w:pPr>
      <w:rPr>
        <w:rFonts w:ascii="Symbol" w:hAnsi="Symbol" w:hint="default"/>
      </w:rPr>
    </w:lvl>
    <w:lvl w:ilvl="1" w:tplc="CED2CE86" w:tentative="1">
      <w:start w:val="1"/>
      <w:numFmt w:val="bullet"/>
      <w:lvlText w:val=""/>
      <w:lvlJc w:val="left"/>
      <w:pPr>
        <w:tabs>
          <w:tab w:val="num" w:pos="1440"/>
        </w:tabs>
        <w:ind w:left="1440" w:hanging="360"/>
      </w:pPr>
      <w:rPr>
        <w:rFonts w:ascii="Symbol" w:hAnsi="Symbol" w:hint="default"/>
      </w:rPr>
    </w:lvl>
    <w:lvl w:ilvl="2" w:tplc="6EECE0F0" w:tentative="1">
      <w:start w:val="1"/>
      <w:numFmt w:val="bullet"/>
      <w:lvlText w:val=""/>
      <w:lvlJc w:val="left"/>
      <w:pPr>
        <w:tabs>
          <w:tab w:val="num" w:pos="2160"/>
        </w:tabs>
        <w:ind w:left="2160" w:hanging="360"/>
      </w:pPr>
      <w:rPr>
        <w:rFonts w:ascii="Symbol" w:hAnsi="Symbol" w:hint="default"/>
      </w:rPr>
    </w:lvl>
    <w:lvl w:ilvl="3" w:tplc="E374865C" w:tentative="1">
      <w:start w:val="1"/>
      <w:numFmt w:val="bullet"/>
      <w:lvlText w:val=""/>
      <w:lvlJc w:val="left"/>
      <w:pPr>
        <w:tabs>
          <w:tab w:val="num" w:pos="2880"/>
        </w:tabs>
        <w:ind w:left="2880" w:hanging="360"/>
      </w:pPr>
      <w:rPr>
        <w:rFonts w:ascii="Symbol" w:hAnsi="Symbol" w:hint="default"/>
      </w:rPr>
    </w:lvl>
    <w:lvl w:ilvl="4" w:tplc="D8360AF0" w:tentative="1">
      <w:start w:val="1"/>
      <w:numFmt w:val="bullet"/>
      <w:lvlText w:val=""/>
      <w:lvlJc w:val="left"/>
      <w:pPr>
        <w:tabs>
          <w:tab w:val="num" w:pos="3600"/>
        </w:tabs>
        <w:ind w:left="3600" w:hanging="360"/>
      </w:pPr>
      <w:rPr>
        <w:rFonts w:ascii="Symbol" w:hAnsi="Symbol" w:hint="default"/>
      </w:rPr>
    </w:lvl>
    <w:lvl w:ilvl="5" w:tplc="DFF44044" w:tentative="1">
      <w:start w:val="1"/>
      <w:numFmt w:val="bullet"/>
      <w:lvlText w:val=""/>
      <w:lvlJc w:val="left"/>
      <w:pPr>
        <w:tabs>
          <w:tab w:val="num" w:pos="4320"/>
        </w:tabs>
        <w:ind w:left="4320" w:hanging="360"/>
      </w:pPr>
      <w:rPr>
        <w:rFonts w:ascii="Symbol" w:hAnsi="Symbol" w:hint="default"/>
      </w:rPr>
    </w:lvl>
    <w:lvl w:ilvl="6" w:tplc="EBBC16C6" w:tentative="1">
      <w:start w:val="1"/>
      <w:numFmt w:val="bullet"/>
      <w:lvlText w:val=""/>
      <w:lvlJc w:val="left"/>
      <w:pPr>
        <w:tabs>
          <w:tab w:val="num" w:pos="5040"/>
        </w:tabs>
        <w:ind w:left="5040" w:hanging="360"/>
      </w:pPr>
      <w:rPr>
        <w:rFonts w:ascii="Symbol" w:hAnsi="Symbol" w:hint="default"/>
      </w:rPr>
    </w:lvl>
    <w:lvl w:ilvl="7" w:tplc="F21A5E28" w:tentative="1">
      <w:start w:val="1"/>
      <w:numFmt w:val="bullet"/>
      <w:lvlText w:val=""/>
      <w:lvlJc w:val="left"/>
      <w:pPr>
        <w:tabs>
          <w:tab w:val="num" w:pos="5760"/>
        </w:tabs>
        <w:ind w:left="5760" w:hanging="360"/>
      </w:pPr>
      <w:rPr>
        <w:rFonts w:ascii="Symbol" w:hAnsi="Symbol" w:hint="default"/>
      </w:rPr>
    </w:lvl>
    <w:lvl w:ilvl="8" w:tplc="9F168EB6" w:tentative="1">
      <w:start w:val="1"/>
      <w:numFmt w:val="bullet"/>
      <w:lvlText w:val=""/>
      <w:lvlJc w:val="left"/>
      <w:pPr>
        <w:tabs>
          <w:tab w:val="num" w:pos="6480"/>
        </w:tabs>
        <w:ind w:left="6480" w:hanging="360"/>
      </w:pPr>
      <w:rPr>
        <w:rFonts w:ascii="Symbol" w:hAnsi="Symbol" w:hint="default"/>
      </w:rPr>
    </w:lvl>
  </w:abstractNum>
  <w:abstractNum w:abstractNumId="41">
    <w:nsid w:val="7142475F"/>
    <w:multiLevelType w:val="hybridMultilevel"/>
    <w:tmpl w:val="7AA81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E07438"/>
    <w:multiLevelType w:val="hybridMultilevel"/>
    <w:tmpl w:val="C3D0BC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AC6FCC"/>
    <w:multiLevelType w:val="hybridMultilevel"/>
    <w:tmpl w:val="F8E28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5AB7E85"/>
    <w:multiLevelType w:val="hybridMultilevel"/>
    <w:tmpl w:val="5DFC0D6C"/>
    <w:lvl w:ilvl="0" w:tplc="B84AA8AC">
      <w:start w:val="1"/>
      <w:numFmt w:val="decimal"/>
      <w:lvlRestart w:val="0"/>
      <w:lvlText w:val="%1."/>
      <w:lvlJc w:val="left"/>
      <w:pPr>
        <w:ind w:left="1429" w:hanging="363"/>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7427EF5"/>
    <w:multiLevelType w:val="hybridMultilevel"/>
    <w:tmpl w:val="14CC5470"/>
    <w:lvl w:ilvl="0" w:tplc="D780C324">
      <w:start w:val="1"/>
      <w:numFmt w:val="bullet"/>
      <w:lvlText w:val=""/>
      <w:lvlJc w:val="left"/>
      <w:pPr>
        <w:ind w:left="720" w:hanging="360"/>
      </w:pPr>
      <w:rPr>
        <w:rFonts w:ascii="Symbol" w:hAnsi="Symbol" w:cs="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C51594"/>
    <w:multiLevelType w:val="hybridMultilevel"/>
    <w:tmpl w:val="E976D95E"/>
    <w:lvl w:ilvl="0" w:tplc="66FA1B22">
      <w:start w:val="1"/>
      <w:numFmt w:val="decimal"/>
      <w:pStyle w:val="2"/>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ABA7845"/>
    <w:multiLevelType w:val="multilevel"/>
    <w:tmpl w:val="7B54D1F0"/>
    <w:lvl w:ilvl="0">
      <w:start w:val="1"/>
      <w:numFmt w:val="decimal"/>
      <w:lvlRestart w:val="0"/>
      <w:lvlText w:val="%1."/>
      <w:lvlJc w:val="left"/>
      <w:pPr>
        <w:ind w:left="931" w:hanging="363"/>
      </w:pPr>
      <w:rPr>
        <w:rFonts w:hint="default"/>
      </w:rPr>
    </w:lvl>
    <w:lvl w:ilvl="1">
      <w:start w:val="3"/>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8">
    <w:nsid w:val="7B5D04C9"/>
    <w:multiLevelType w:val="multilevel"/>
    <w:tmpl w:val="A79A7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7BA11E54"/>
    <w:multiLevelType w:val="hybridMultilevel"/>
    <w:tmpl w:val="988475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4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5"/>
  </w:num>
  <w:num w:numId="6">
    <w:abstractNumId w:val="47"/>
  </w:num>
  <w:num w:numId="7">
    <w:abstractNumId w:val="44"/>
  </w:num>
  <w:num w:numId="8">
    <w:abstractNumId w:val="17"/>
  </w:num>
  <w:num w:numId="9">
    <w:abstractNumId w:val="43"/>
  </w:num>
  <w:num w:numId="10">
    <w:abstractNumId w:val="31"/>
  </w:num>
  <w:num w:numId="11">
    <w:abstractNumId w:val="12"/>
  </w:num>
  <w:num w:numId="12">
    <w:abstractNumId w:val="39"/>
  </w:num>
  <w:num w:numId="13">
    <w:abstractNumId w:val="1"/>
  </w:num>
  <w:num w:numId="14">
    <w:abstractNumId w:val="20"/>
  </w:num>
  <w:num w:numId="15">
    <w:abstractNumId w:val="25"/>
  </w:num>
  <w:num w:numId="16">
    <w:abstractNumId w:val="41"/>
  </w:num>
  <w:num w:numId="17">
    <w:abstractNumId w:val="33"/>
  </w:num>
  <w:num w:numId="18">
    <w:abstractNumId w:val="0"/>
  </w:num>
  <w:num w:numId="19">
    <w:abstractNumId w:val="28"/>
  </w:num>
  <w:num w:numId="20">
    <w:abstractNumId w:val="19"/>
  </w:num>
  <w:num w:numId="21">
    <w:abstractNumId w:val="22"/>
  </w:num>
  <w:num w:numId="22">
    <w:abstractNumId w:val="24"/>
  </w:num>
  <w:num w:numId="23">
    <w:abstractNumId w:val="26"/>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0"/>
  </w:num>
  <w:num w:numId="27">
    <w:abstractNumId w:val="38"/>
  </w:num>
  <w:num w:numId="28">
    <w:abstractNumId w:val="7"/>
  </w:num>
  <w:num w:numId="29">
    <w:abstractNumId w:val="42"/>
  </w:num>
  <w:num w:numId="30">
    <w:abstractNumId w:val="14"/>
  </w:num>
  <w:num w:numId="31">
    <w:abstractNumId w:val="11"/>
  </w:num>
  <w:num w:numId="32">
    <w:abstractNumId w:val="48"/>
  </w:num>
  <w:num w:numId="33">
    <w:abstractNumId w:val="49"/>
  </w:num>
  <w:num w:numId="34">
    <w:abstractNumId w:val="13"/>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7"/>
  </w:num>
  <w:num w:numId="38">
    <w:abstractNumId w:val="3"/>
  </w:num>
  <w:num w:numId="39">
    <w:abstractNumId w:val="37"/>
  </w:num>
  <w:num w:numId="40">
    <w:abstractNumId w:val="6"/>
  </w:num>
  <w:num w:numId="41">
    <w:abstractNumId w:val="23"/>
  </w:num>
  <w:num w:numId="42">
    <w:abstractNumId w:val="40"/>
  </w:num>
  <w:num w:numId="43">
    <w:abstractNumId w:val="9"/>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
  </w:num>
  <w:num w:numId="47">
    <w:abstractNumId w:val="5"/>
  </w:num>
  <w:num w:numId="48">
    <w:abstractNumId w:val="16"/>
  </w:num>
  <w:num w:numId="49">
    <w:abstractNumId w:val="36"/>
  </w:num>
  <w:num w:numId="50">
    <w:abstractNumId w:val="35"/>
  </w:num>
  <w:num w:numId="51">
    <w:abstractNumId w:val="4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autoHyphenation/>
  <w:doNotHyphenateCaps/>
  <w:defaultTableStyle w:val="-11"/>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507"/>
    <w:rsid w:val="00001289"/>
    <w:rsid w:val="00003396"/>
    <w:rsid w:val="000111AC"/>
    <w:rsid w:val="00012C85"/>
    <w:rsid w:val="000160A0"/>
    <w:rsid w:val="00020C41"/>
    <w:rsid w:val="00025160"/>
    <w:rsid w:val="000259D2"/>
    <w:rsid w:val="000259F3"/>
    <w:rsid w:val="00027B48"/>
    <w:rsid w:val="00032BB3"/>
    <w:rsid w:val="00032D9F"/>
    <w:rsid w:val="000348EA"/>
    <w:rsid w:val="0003606E"/>
    <w:rsid w:val="000400AD"/>
    <w:rsid w:val="00043A85"/>
    <w:rsid w:val="000450C6"/>
    <w:rsid w:val="0004780E"/>
    <w:rsid w:val="0005268B"/>
    <w:rsid w:val="00060D81"/>
    <w:rsid w:val="000659E1"/>
    <w:rsid w:val="00071C48"/>
    <w:rsid w:val="000739C0"/>
    <w:rsid w:val="00077BA4"/>
    <w:rsid w:val="000813AA"/>
    <w:rsid w:val="00081B17"/>
    <w:rsid w:val="00081DC2"/>
    <w:rsid w:val="00085F4C"/>
    <w:rsid w:val="00086D92"/>
    <w:rsid w:val="00086DB8"/>
    <w:rsid w:val="0008798A"/>
    <w:rsid w:val="00090353"/>
    <w:rsid w:val="00092066"/>
    <w:rsid w:val="000923E2"/>
    <w:rsid w:val="00093BF6"/>
    <w:rsid w:val="000A193F"/>
    <w:rsid w:val="000A215B"/>
    <w:rsid w:val="000A7BD6"/>
    <w:rsid w:val="000B0C54"/>
    <w:rsid w:val="000B22FD"/>
    <w:rsid w:val="000B2624"/>
    <w:rsid w:val="000B5DBF"/>
    <w:rsid w:val="000C2538"/>
    <w:rsid w:val="000C3196"/>
    <w:rsid w:val="000C4F8C"/>
    <w:rsid w:val="000C6910"/>
    <w:rsid w:val="000C69B2"/>
    <w:rsid w:val="000D18E8"/>
    <w:rsid w:val="000E1459"/>
    <w:rsid w:val="000E5346"/>
    <w:rsid w:val="000E618C"/>
    <w:rsid w:val="000E685F"/>
    <w:rsid w:val="000F1066"/>
    <w:rsid w:val="000F25CC"/>
    <w:rsid w:val="000F5A9F"/>
    <w:rsid w:val="000F679E"/>
    <w:rsid w:val="000F6A4B"/>
    <w:rsid w:val="000F796C"/>
    <w:rsid w:val="00101617"/>
    <w:rsid w:val="00101A97"/>
    <w:rsid w:val="00107D60"/>
    <w:rsid w:val="001136F4"/>
    <w:rsid w:val="00115DBA"/>
    <w:rsid w:val="00115DE4"/>
    <w:rsid w:val="001178BF"/>
    <w:rsid w:val="00117AD6"/>
    <w:rsid w:val="00117F7B"/>
    <w:rsid w:val="001205C4"/>
    <w:rsid w:val="0012488A"/>
    <w:rsid w:val="001252D5"/>
    <w:rsid w:val="00125D76"/>
    <w:rsid w:val="00126C61"/>
    <w:rsid w:val="00127EED"/>
    <w:rsid w:val="00131AB8"/>
    <w:rsid w:val="00136654"/>
    <w:rsid w:val="00141128"/>
    <w:rsid w:val="001429D1"/>
    <w:rsid w:val="001444EC"/>
    <w:rsid w:val="0014607F"/>
    <w:rsid w:val="00146548"/>
    <w:rsid w:val="00147A53"/>
    <w:rsid w:val="00147BBD"/>
    <w:rsid w:val="0015214C"/>
    <w:rsid w:val="00154E7E"/>
    <w:rsid w:val="00162941"/>
    <w:rsid w:val="00167EA2"/>
    <w:rsid w:val="00174889"/>
    <w:rsid w:val="001753DA"/>
    <w:rsid w:val="001756FD"/>
    <w:rsid w:val="00176015"/>
    <w:rsid w:val="00180583"/>
    <w:rsid w:val="00185447"/>
    <w:rsid w:val="00187815"/>
    <w:rsid w:val="00187E10"/>
    <w:rsid w:val="001919A5"/>
    <w:rsid w:val="0019380F"/>
    <w:rsid w:val="0019561A"/>
    <w:rsid w:val="001A34DC"/>
    <w:rsid w:val="001A36B6"/>
    <w:rsid w:val="001A7745"/>
    <w:rsid w:val="001A7C26"/>
    <w:rsid w:val="001B7125"/>
    <w:rsid w:val="001C098B"/>
    <w:rsid w:val="001C113B"/>
    <w:rsid w:val="001C5724"/>
    <w:rsid w:val="001C6847"/>
    <w:rsid w:val="001C75B8"/>
    <w:rsid w:val="001D0D9D"/>
    <w:rsid w:val="001D173E"/>
    <w:rsid w:val="001D2555"/>
    <w:rsid w:val="001E1517"/>
    <w:rsid w:val="001E771B"/>
    <w:rsid w:val="001F5231"/>
    <w:rsid w:val="001F7469"/>
    <w:rsid w:val="001F763C"/>
    <w:rsid w:val="001F77BB"/>
    <w:rsid w:val="0020087D"/>
    <w:rsid w:val="0020088B"/>
    <w:rsid w:val="00200BC5"/>
    <w:rsid w:val="00200E54"/>
    <w:rsid w:val="00202B9A"/>
    <w:rsid w:val="00205BF2"/>
    <w:rsid w:val="002100B0"/>
    <w:rsid w:val="00210C9B"/>
    <w:rsid w:val="0021476F"/>
    <w:rsid w:val="00214AD3"/>
    <w:rsid w:val="00220147"/>
    <w:rsid w:val="00221B81"/>
    <w:rsid w:val="00225256"/>
    <w:rsid w:val="002313FD"/>
    <w:rsid w:val="00231A4F"/>
    <w:rsid w:val="002334BB"/>
    <w:rsid w:val="002342A2"/>
    <w:rsid w:val="002342E7"/>
    <w:rsid w:val="00235DC1"/>
    <w:rsid w:val="00236177"/>
    <w:rsid w:val="00236DFC"/>
    <w:rsid w:val="00240A09"/>
    <w:rsid w:val="00240F9A"/>
    <w:rsid w:val="0024284E"/>
    <w:rsid w:val="0024443A"/>
    <w:rsid w:val="002501DA"/>
    <w:rsid w:val="00250286"/>
    <w:rsid w:val="0025198D"/>
    <w:rsid w:val="00253BAC"/>
    <w:rsid w:val="00256425"/>
    <w:rsid w:val="00260568"/>
    <w:rsid w:val="00262AEF"/>
    <w:rsid w:val="002653FE"/>
    <w:rsid w:val="00267CDC"/>
    <w:rsid w:val="00271764"/>
    <w:rsid w:val="00280565"/>
    <w:rsid w:val="002808CB"/>
    <w:rsid w:val="00285281"/>
    <w:rsid w:val="00285C88"/>
    <w:rsid w:val="002906D1"/>
    <w:rsid w:val="00293E28"/>
    <w:rsid w:val="002949E5"/>
    <w:rsid w:val="00294E13"/>
    <w:rsid w:val="00296050"/>
    <w:rsid w:val="002970EC"/>
    <w:rsid w:val="002A057A"/>
    <w:rsid w:val="002A2C2B"/>
    <w:rsid w:val="002A5247"/>
    <w:rsid w:val="002A533E"/>
    <w:rsid w:val="002A59EF"/>
    <w:rsid w:val="002A653C"/>
    <w:rsid w:val="002B1C9D"/>
    <w:rsid w:val="002B795E"/>
    <w:rsid w:val="002C0283"/>
    <w:rsid w:val="002C73ED"/>
    <w:rsid w:val="002D0222"/>
    <w:rsid w:val="002D08DA"/>
    <w:rsid w:val="002D192B"/>
    <w:rsid w:val="002D525C"/>
    <w:rsid w:val="002D7464"/>
    <w:rsid w:val="002E1EAB"/>
    <w:rsid w:val="002E2BD2"/>
    <w:rsid w:val="002E2FFC"/>
    <w:rsid w:val="002E3B49"/>
    <w:rsid w:val="002E4665"/>
    <w:rsid w:val="002F1C90"/>
    <w:rsid w:val="002F29D6"/>
    <w:rsid w:val="002F3213"/>
    <w:rsid w:val="002F5FF1"/>
    <w:rsid w:val="002F607E"/>
    <w:rsid w:val="00301706"/>
    <w:rsid w:val="00302A87"/>
    <w:rsid w:val="00304F93"/>
    <w:rsid w:val="00307088"/>
    <w:rsid w:val="003179A4"/>
    <w:rsid w:val="00321C7E"/>
    <w:rsid w:val="003267C8"/>
    <w:rsid w:val="00327553"/>
    <w:rsid w:val="0033453F"/>
    <w:rsid w:val="00335250"/>
    <w:rsid w:val="00341436"/>
    <w:rsid w:val="00341DCC"/>
    <w:rsid w:val="00344298"/>
    <w:rsid w:val="00344CAD"/>
    <w:rsid w:val="00351FD8"/>
    <w:rsid w:val="003533F0"/>
    <w:rsid w:val="00354582"/>
    <w:rsid w:val="00360156"/>
    <w:rsid w:val="00360C1A"/>
    <w:rsid w:val="00361119"/>
    <w:rsid w:val="00361F98"/>
    <w:rsid w:val="00364E7B"/>
    <w:rsid w:val="00371B14"/>
    <w:rsid w:val="00372739"/>
    <w:rsid w:val="00376939"/>
    <w:rsid w:val="003818B1"/>
    <w:rsid w:val="00382979"/>
    <w:rsid w:val="003838E4"/>
    <w:rsid w:val="00386AE5"/>
    <w:rsid w:val="00386F2F"/>
    <w:rsid w:val="0038750C"/>
    <w:rsid w:val="003904C7"/>
    <w:rsid w:val="00390A03"/>
    <w:rsid w:val="0039431B"/>
    <w:rsid w:val="003943A6"/>
    <w:rsid w:val="00395F23"/>
    <w:rsid w:val="003965EF"/>
    <w:rsid w:val="003A00F1"/>
    <w:rsid w:val="003A062A"/>
    <w:rsid w:val="003A322C"/>
    <w:rsid w:val="003A4B0C"/>
    <w:rsid w:val="003A5792"/>
    <w:rsid w:val="003B620A"/>
    <w:rsid w:val="003C25EB"/>
    <w:rsid w:val="003C4BC4"/>
    <w:rsid w:val="003C6289"/>
    <w:rsid w:val="003C72CA"/>
    <w:rsid w:val="003D054E"/>
    <w:rsid w:val="003D64D9"/>
    <w:rsid w:val="003D727B"/>
    <w:rsid w:val="003E1BB0"/>
    <w:rsid w:val="003E2286"/>
    <w:rsid w:val="003F116C"/>
    <w:rsid w:val="003F483D"/>
    <w:rsid w:val="003F5996"/>
    <w:rsid w:val="003F62D5"/>
    <w:rsid w:val="004022D3"/>
    <w:rsid w:val="004026B4"/>
    <w:rsid w:val="004039EE"/>
    <w:rsid w:val="00406A06"/>
    <w:rsid w:val="0040764F"/>
    <w:rsid w:val="00411430"/>
    <w:rsid w:val="0041207D"/>
    <w:rsid w:val="00412E97"/>
    <w:rsid w:val="00413748"/>
    <w:rsid w:val="004178F7"/>
    <w:rsid w:val="00422544"/>
    <w:rsid w:val="00423260"/>
    <w:rsid w:val="00423796"/>
    <w:rsid w:val="004279A6"/>
    <w:rsid w:val="00435FDA"/>
    <w:rsid w:val="004363E2"/>
    <w:rsid w:val="004453FF"/>
    <w:rsid w:val="00445C25"/>
    <w:rsid w:val="004515EF"/>
    <w:rsid w:val="00452669"/>
    <w:rsid w:val="004571F1"/>
    <w:rsid w:val="0046038F"/>
    <w:rsid w:val="00461FAA"/>
    <w:rsid w:val="004622AC"/>
    <w:rsid w:val="004625E8"/>
    <w:rsid w:val="00464324"/>
    <w:rsid w:val="00465009"/>
    <w:rsid w:val="00473A84"/>
    <w:rsid w:val="00474E8B"/>
    <w:rsid w:val="00475C57"/>
    <w:rsid w:val="00476206"/>
    <w:rsid w:val="00476D27"/>
    <w:rsid w:val="004809F7"/>
    <w:rsid w:val="00481405"/>
    <w:rsid w:val="0048257F"/>
    <w:rsid w:val="00482ABB"/>
    <w:rsid w:val="00483772"/>
    <w:rsid w:val="00483D9E"/>
    <w:rsid w:val="0048544D"/>
    <w:rsid w:val="0048786A"/>
    <w:rsid w:val="0049248A"/>
    <w:rsid w:val="004936FF"/>
    <w:rsid w:val="004939EF"/>
    <w:rsid w:val="00494A88"/>
    <w:rsid w:val="004A2708"/>
    <w:rsid w:val="004A4343"/>
    <w:rsid w:val="004A4344"/>
    <w:rsid w:val="004A5247"/>
    <w:rsid w:val="004B3A76"/>
    <w:rsid w:val="004C02A0"/>
    <w:rsid w:val="004C466A"/>
    <w:rsid w:val="004C51EB"/>
    <w:rsid w:val="004D0185"/>
    <w:rsid w:val="004D0926"/>
    <w:rsid w:val="004D20AC"/>
    <w:rsid w:val="004E3FA9"/>
    <w:rsid w:val="004E51B6"/>
    <w:rsid w:val="004E5A98"/>
    <w:rsid w:val="004E69E3"/>
    <w:rsid w:val="004F027C"/>
    <w:rsid w:val="004F1245"/>
    <w:rsid w:val="004F3AED"/>
    <w:rsid w:val="004F415F"/>
    <w:rsid w:val="004F6971"/>
    <w:rsid w:val="004F70B1"/>
    <w:rsid w:val="004F7A59"/>
    <w:rsid w:val="00501AF1"/>
    <w:rsid w:val="00502129"/>
    <w:rsid w:val="005046E0"/>
    <w:rsid w:val="00505CB3"/>
    <w:rsid w:val="005069BE"/>
    <w:rsid w:val="005109CD"/>
    <w:rsid w:val="00510B11"/>
    <w:rsid w:val="005211A9"/>
    <w:rsid w:val="005229B1"/>
    <w:rsid w:val="00522A8D"/>
    <w:rsid w:val="00523697"/>
    <w:rsid w:val="005241E8"/>
    <w:rsid w:val="005243FB"/>
    <w:rsid w:val="00526DDA"/>
    <w:rsid w:val="00526F81"/>
    <w:rsid w:val="005270ED"/>
    <w:rsid w:val="00531A14"/>
    <w:rsid w:val="00535F45"/>
    <w:rsid w:val="00543228"/>
    <w:rsid w:val="00544AAB"/>
    <w:rsid w:val="0055130D"/>
    <w:rsid w:val="00553148"/>
    <w:rsid w:val="00554410"/>
    <w:rsid w:val="00555F46"/>
    <w:rsid w:val="005574F8"/>
    <w:rsid w:val="00562E1C"/>
    <w:rsid w:val="00566308"/>
    <w:rsid w:val="00567657"/>
    <w:rsid w:val="005702C4"/>
    <w:rsid w:val="00572BE4"/>
    <w:rsid w:val="00574CFE"/>
    <w:rsid w:val="0057617F"/>
    <w:rsid w:val="00576F6C"/>
    <w:rsid w:val="005815ED"/>
    <w:rsid w:val="00584C95"/>
    <w:rsid w:val="00584F39"/>
    <w:rsid w:val="005931DD"/>
    <w:rsid w:val="0059500D"/>
    <w:rsid w:val="00595428"/>
    <w:rsid w:val="00597CFE"/>
    <w:rsid w:val="00597E50"/>
    <w:rsid w:val="005A019A"/>
    <w:rsid w:val="005A09B3"/>
    <w:rsid w:val="005A14F2"/>
    <w:rsid w:val="005A1C0C"/>
    <w:rsid w:val="005A4E98"/>
    <w:rsid w:val="005A625D"/>
    <w:rsid w:val="005A78A2"/>
    <w:rsid w:val="005B034F"/>
    <w:rsid w:val="005B2D98"/>
    <w:rsid w:val="005B36F6"/>
    <w:rsid w:val="005B50FD"/>
    <w:rsid w:val="005B7243"/>
    <w:rsid w:val="005B7B76"/>
    <w:rsid w:val="005C0385"/>
    <w:rsid w:val="005C07C6"/>
    <w:rsid w:val="005C32CD"/>
    <w:rsid w:val="005C4148"/>
    <w:rsid w:val="005C5DFD"/>
    <w:rsid w:val="005C70B8"/>
    <w:rsid w:val="005D16C7"/>
    <w:rsid w:val="005D2602"/>
    <w:rsid w:val="005D438D"/>
    <w:rsid w:val="005D5A51"/>
    <w:rsid w:val="005D634A"/>
    <w:rsid w:val="005E01CB"/>
    <w:rsid w:val="005E226D"/>
    <w:rsid w:val="005E2F26"/>
    <w:rsid w:val="005E3FF4"/>
    <w:rsid w:val="005E70CF"/>
    <w:rsid w:val="00601BF6"/>
    <w:rsid w:val="0060590B"/>
    <w:rsid w:val="0060606F"/>
    <w:rsid w:val="00607FD1"/>
    <w:rsid w:val="00610E13"/>
    <w:rsid w:val="00613515"/>
    <w:rsid w:val="0061474C"/>
    <w:rsid w:val="006165F1"/>
    <w:rsid w:val="00616904"/>
    <w:rsid w:val="00616CD8"/>
    <w:rsid w:val="00623D70"/>
    <w:rsid w:val="006246A5"/>
    <w:rsid w:val="006261C7"/>
    <w:rsid w:val="006263C8"/>
    <w:rsid w:val="0062749D"/>
    <w:rsid w:val="006278EF"/>
    <w:rsid w:val="00640D59"/>
    <w:rsid w:val="0064305C"/>
    <w:rsid w:val="00643D54"/>
    <w:rsid w:val="006467CA"/>
    <w:rsid w:val="006519F3"/>
    <w:rsid w:val="00655B21"/>
    <w:rsid w:val="006570D3"/>
    <w:rsid w:val="006573BD"/>
    <w:rsid w:val="00662C17"/>
    <w:rsid w:val="00664219"/>
    <w:rsid w:val="0067187D"/>
    <w:rsid w:val="00671F12"/>
    <w:rsid w:val="00671FC7"/>
    <w:rsid w:val="006725E1"/>
    <w:rsid w:val="00674D05"/>
    <w:rsid w:val="00677C1B"/>
    <w:rsid w:val="0068025C"/>
    <w:rsid w:val="00683561"/>
    <w:rsid w:val="00683D1E"/>
    <w:rsid w:val="0068427A"/>
    <w:rsid w:val="00685EAC"/>
    <w:rsid w:val="00687930"/>
    <w:rsid w:val="00690D9E"/>
    <w:rsid w:val="006913A4"/>
    <w:rsid w:val="00691578"/>
    <w:rsid w:val="00693EBD"/>
    <w:rsid w:val="00695CF6"/>
    <w:rsid w:val="00696210"/>
    <w:rsid w:val="006A01D4"/>
    <w:rsid w:val="006A09D5"/>
    <w:rsid w:val="006A1F06"/>
    <w:rsid w:val="006A3964"/>
    <w:rsid w:val="006A789C"/>
    <w:rsid w:val="006B382F"/>
    <w:rsid w:val="006B5613"/>
    <w:rsid w:val="006B5F79"/>
    <w:rsid w:val="006B7D51"/>
    <w:rsid w:val="006C0FEF"/>
    <w:rsid w:val="006C4F16"/>
    <w:rsid w:val="006C5C62"/>
    <w:rsid w:val="006D4035"/>
    <w:rsid w:val="006D57C6"/>
    <w:rsid w:val="006D7D47"/>
    <w:rsid w:val="006E0662"/>
    <w:rsid w:val="006E0C18"/>
    <w:rsid w:val="006E4ACF"/>
    <w:rsid w:val="006F1C16"/>
    <w:rsid w:val="006F391A"/>
    <w:rsid w:val="006F6515"/>
    <w:rsid w:val="006F792F"/>
    <w:rsid w:val="007007EB"/>
    <w:rsid w:val="00700C95"/>
    <w:rsid w:val="00704215"/>
    <w:rsid w:val="00705123"/>
    <w:rsid w:val="0071147C"/>
    <w:rsid w:val="00713C9B"/>
    <w:rsid w:val="00716EFF"/>
    <w:rsid w:val="00717D27"/>
    <w:rsid w:val="007222DB"/>
    <w:rsid w:val="00722C26"/>
    <w:rsid w:val="00726D19"/>
    <w:rsid w:val="007277DA"/>
    <w:rsid w:val="00731022"/>
    <w:rsid w:val="00731FCB"/>
    <w:rsid w:val="00733689"/>
    <w:rsid w:val="0073552A"/>
    <w:rsid w:val="007424CD"/>
    <w:rsid w:val="0075032D"/>
    <w:rsid w:val="007510E1"/>
    <w:rsid w:val="00753296"/>
    <w:rsid w:val="00755CAF"/>
    <w:rsid w:val="00756A48"/>
    <w:rsid w:val="00760124"/>
    <w:rsid w:val="00762DDC"/>
    <w:rsid w:val="0077281B"/>
    <w:rsid w:val="007752D1"/>
    <w:rsid w:val="007804D8"/>
    <w:rsid w:val="00781AE1"/>
    <w:rsid w:val="00787DC2"/>
    <w:rsid w:val="007935B7"/>
    <w:rsid w:val="0079525B"/>
    <w:rsid w:val="00797A64"/>
    <w:rsid w:val="007A1CB6"/>
    <w:rsid w:val="007A1E2D"/>
    <w:rsid w:val="007A2254"/>
    <w:rsid w:val="007A2986"/>
    <w:rsid w:val="007A34EF"/>
    <w:rsid w:val="007A3AE7"/>
    <w:rsid w:val="007B0190"/>
    <w:rsid w:val="007B79D3"/>
    <w:rsid w:val="007C0C2E"/>
    <w:rsid w:val="007C1E51"/>
    <w:rsid w:val="007C4B37"/>
    <w:rsid w:val="007C670E"/>
    <w:rsid w:val="007C7179"/>
    <w:rsid w:val="007D0993"/>
    <w:rsid w:val="007D13BE"/>
    <w:rsid w:val="007D6FB3"/>
    <w:rsid w:val="007E4675"/>
    <w:rsid w:val="007E507F"/>
    <w:rsid w:val="007E69D6"/>
    <w:rsid w:val="007F0814"/>
    <w:rsid w:val="007F0E88"/>
    <w:rsid w:val="007F315A"/>
    <w:rsid w:val="007F4AEF"/>
    <w:rsid w:val="007F7071"/>
    <w:rsid w:val="008004FC"/>
    <w:rsid w:val="008019BE"/>
    <w:rsid w:val="00804342"/>
    <w:rsid w:val="008074EC"/>
    <w:rsid w:val="008104C2"/>
    <w:rsid w:val="008107CA"/>
    <w:rsid w:val="00822450"/>
    <w:rsid w:val="008233D3"/>
    <w:rsid w:val="00824052"/>
    <w:rsid w:val="00824364"/>
    <w:rsid w:val="00826F51"/>
    <w:rsid w:val="0082743B"/>
    <w:rsid w:val="00827923"/>
    <w:rsid w:val="0083343F"/>
    <w:rsid w:val="008366B1"/>
    <w:rsid w:val="00845722"/>
    <w:rsid w:val="00846720"/>
    <w:rsid w:val="00846891"/>
    <w:rsid w:val="00854B57"/>
    <w:rsid w:val="008567ED"/>
    <w:rsid w:val="00861CF5"/>
    <w:rsid w:val="00863345"/>
    <w:rsid w:val="00863E5C"/>
    <w:rsid w:val="008647D7"/>
    <w:rsid w:val="00865A57"/>
    <w:rsid w:val="008678F8"/>
    <w:rsid w:val="00885D4A"/>
    <w:rsid w:val="008861C6"/>
    <w:rsid w:val="008904F3"/>
    <w:rsid w:val="008912F6"/>
    <w:rsid w:val="00892B6F"/>
    <w:rsid w:val="00894EA2"/>
    <w:rsid w:val="008A3C18"/>
    <w:rsid w:val="008A3FC3"/>
    <w:rsid w:val="008A771A"/>
    <w:rsid w:val="008B024B"/>
    <w:rsid w:val="008B1F2E"/>
    <w:rsid w:val="008B7300"/>
    <w:rsid w:val="008B7301"/>
    <w:rsid w:val="008C438B"/>
    <w:rsid w:val="008C5E49"/>
    <w:rsid w:val="008C6773"/>
    <w:rsid w:val="008D1286"/>
    <w:rsid w:val="008D152F"/>
    <w:rsid w:val="008D209C"/>
    <w:rsid w:val="008D3106"/>
    <w:rsid w:val="008D4648"/>
    <w:rsid w:val="008D515C"/>
    <w:rsid w:val="008D5390"/>
    <w:rsid w:val="008D5A68"/>
    <w:rsid w:val="008D6EC5"/>
    <w:rsid w:val="008D6F9D"/>
    <w:rsid w:val="008D7DF7"/>
    <w:rsid w:val="008E16C9"/>
    <w:rsid w:val="008E4F8A"/>
    <w:rsid w:val="008E6120"/>
    <w:rsid w:val="008E69F2"/>
    <w:rsid w:val="008F0B93"/>
    <w:rsid w:val="008F1629"/>
    <w:rsid w:val="008F3527"/>
    <w:rsid w:val="008F48F4"/>
    <w:rsid w:val="008F58C0"/>
    <w:rsid w:val="008F6800"/>
    <w:rsid w:val="008F70B9"/>
    <w:rsid w:val="0090523B"/>
    <w:rsid w:val="009071EF"/>
    <w:rsid w:val="00910659"/>
    <w:rsid w:val="00912957"/>
    <w:rsid w:val="00914735"/>
    <w:rsid w:val="0091582E"/>
    <w:rsid w:val="00920ECC"/>
    <w:rsid w:val="00927398"/>
    <w:rsid w:val="00927558"/>
    <w:rsid w:val="00927C02"/>
    <w:rsid w:val="00934193"/>
    <w:rsid w:val="00934314"/>
    <w:rsid w:val="00934A2B"/>
    <w:rsid w:val="00934A97"/>
    <w:rsid w:val="0093693F"/>
    <w:rsid w:val="00936BFB"/>
    <w:rsid w:val="0094119B"/>
    <w:rsid w:val="00941819"/>
    <w:rsid w:val="00943B2D"/>
    <w:rsid w:val="009503D6"/>
    <w:rsid w:val="00950652"/>
    <w:rsid w:val="0095419D"/>
    <w:rsid w:val="009545F0"/>
    <w:rsid w:val="0095621D"/>
    <w:rsid w:val="00960B15"/>
    <w:rsid w:val="00962673"/>
    <w:rsid w:val="00962F3B"/>
    <w:rsid w:val="009726F3"/>
    <w:rsid w:val="00973248"/>
    <w:rsid w:val="00974AD0"/>
    <w:rsid w:val="00975D48"/>
    <w:rsid w:val="00980727"/>
    <w:rsid w:val="009811F4"/>
    <w:rsid w:val="00981531"/>
    <w:rsid w:val="00985C8D"/>
    <w:rsid w:val="00986075"/>
    <w:rsid w:val="009878B9"/>
    <w:rsid w:val="00987CB5"/>
    <w:rsid w:val="00991435"/>
    <w:rsid w:val="00991DA4"/>
    <w:rsid w:val="00992DC4"/>
    <w:rsid w:val="00994F2A"/>
    <w:rsid w:val="009A2AB0"/>
    <w:rsid w:val="009A3B15"/>
    <w:rsid w:val="009A47C1"/>
    <w:rsid w:val="009A6E8F"/>
    <w:rsid w:val="009B0EF1"/>
    <w:rsid w:val="009B30E7"/>
    <w:rsid w:val="009B34D6"/>
    <w:rsid w:val="009B454E"/>
    <w:rsid w:val="009B64F7"/>
    <w:rsid w:val="009B6BF8"/>
    <w:rsid w:val="009B6F92"/>
    <w:rsid w:val="009C1F9E"/>
    <w:rsid w:val="009C386A"/>
    <w:rsid w:val="009C43ED"/>
    <w:rsid w:val="009D0E2B"/>
    <w:rsid w:val="009D617D"/>
    <w:rsid w:val="009D6C05"/>
    <w:rsid w:val="009E1CED"/>
    <w:rsid w:val="009E2007"/>
    <w:rsid w:val="009E4FA6"/>
    <w:rsid w:val="009E587D"/>
    <w:rsid w:val="009E654F"/>
    <w:rsid w:val="009E69D8"/>
    <w:rsid w:val="009E70FB"/>
    <w:rsid w:val="009F2A70"/>
    <w:rsid w:val="009F4ABD"/>
    <w:rsid w:val="009F5560"/>
    <w:rsid w:val="00A0138C"/>
    <w:rsid w:val="00A04582"/>
    <w:rsid w:val="00A05199"/>
    <w:rsid w:val="00A07994"/>
    <w:rsid w:val="00A07AAD"/>
    <w:rsid w:val="00A07B1B"/>
    <w:rsid w:val="00A10448"/>
    <w:rsid w:val="00A12956"/>
    <w:rsid w:val="00A13C0C"/>
    <w:rsid w:val="00A13EF2"/>
    <w:rsid w:val="00A21B09"/>
    <w:rsid w:val="00A21DF6"/>
    <w:rsid w:val="00A22E51"/>
    <w:rsid w:val="00A2439B"/>
    <w:rsid w:val="00A30790"/>
    <w:rsid w:val="00A30937"/>
    <w:rsid w:val="00A31CD1"/>
    <w:rsid w:val="00A33E2B"/>
    <w:rsid w:val="00A33EC9"/>
    <w:rsid w:val="00A33FCE"/>
    <w:rsid w:val="00A342C2"/>
    <w:rsid w:val="00A3512C"/>
    <w:rsid w:val="00A37D69"/>
    <w:rsid w:val="00A40271"/>
    <w:rsid w:val="00A5208F"/>
    <w:rsid w:val="00A5483D"/>
    <w:rsid w:val="00A60E56"/>
    <w:rsid w:val="00A633C4"/>
    <w:rsid w:val="00A65720"/>
    <w:rsid w:val="00A65E73"/>
    <w:rsid w:val="00A71142"/>
    <w:rsid w:val="00A770E4"/>
    <w:rsid w:val="00A82CA7"/>
    <w:rsid w:val="00A85F06"/>
    <w:rsid w:val="00A86536"/>
    <w:rsid w:val="00A970F2"/>
    <w:rsid w:val="00AA275D"/>
    <w:rsid w:val="00AA57C8"/>
    <w:rsid w:val="00AA57DF"/>
    <w:rsid w:val="00AA77C5"/>
    <w:rsid w:val="00AB0720"/>
    <w:rsid w:val="00AB26F5"/>
    <w:rsid w:val="00AB7A9F"/>
    <w:rsid w:val="00AC35D0"/>
    <w:rsid w:val="00AC50D8"/>
    <w:rsid w:val="00AC5173"/>
    <w:rsid w:val="00AC678B"/>
    <w:rsid w:val="00AD1FB3"/>
    <w:rsid w:val="00AD2F67"/>
    <w:rsid w:val="00AD3974"/>
    <w:rsid w:val="00AD5EB2"/>
    <w:rsid w:val="00AD5FBA"/>
    <w:rsid w:val="00AE0BD0"/>
    <w:rsid w:val="00AE27DC"/>
    <w:rsid w:val="00AE34F6"/>
    <w:rsid w:val="00AE3B70"/>
    <w:rsid w:val="00AE458D"/>
    <w:rsid w:val="00AE4BEB"/>
    <w:rsid w:val="00AE519F"/>
    <w:rsid w:val="00AE5759"/>
    <w:rsid w:val="00AE6562"/>
    <w:rsid w:val="00AE6D54"/>
    <w:rsid w:val="00AE7E89"/>
    <w:rsid w:val="00AF1ADB"/>
    <w:rsid w:val="00AF3493"/>
    <w:rsid w:val="00AF693E"/>
    <w:rsid w:val="00B032CA"/>
    <w:rsid w:val="00B068A6"/>
    <w:rsid w:val="00B0711A"/>
    <w:rsid w:val="00B13540"/>
    <w:rsid w:val="00B1362E"/>
    <w:rsid w:val="00B15AD0"/>
    <w:rsid w:val="00B16606"/>
    <w:rsid w:val="00B178BE"/>
    <w:rsid w:val="00B2019E"/>
    <w:rsid w:val="00B20D5A"/>
    <w:rsid w:val="00B212AB"/>
    <w:rsid w:val="00B2483D"/>
    <w:rsid w:val="00B3031C"/>
    <w:rsid w:val="00B350D8"/>
    <w:rsid w:val="00B40624"/>
    <w:rsid w:val="00B4332C"/>
    <w:rsid w:val="00B44DBD"/>
    <w:rsid w:val="00B47A07"/>
    <w:rsid w:val="00B516B8"/>
    <w:rsid w:val="00B523F4"/>
    <w:rsid w:val="00B55DD2"/>
    <w:rsid w:val="00B56766"/>
    <w:rsid w:val="00B57A02"/>
    <w:rsid w:val="00B609D8"/>
    <w:rsid w:val="00B61D39"/>
    <w:rsid w:val="00B6602F"/>
    <w:rsid w:val="00B672BB"/>
    <w:rsid w:val="00B67AC1"/>
    <w:rsid w:val="00B75A36"/>
    <w:rsid w:val="00B76B8B"/>
    <w:rsid w:val="00BA0D04"/>
    <w:rsid w:val="00BA24AE"/>
    <w:rsid w:val="00BA2DD1"/>
    <w:rsid w:val="00BA7871"/>
    <w:rsid w:val="00BB0082"/>
    <w:rsid w:val="00BB1375"/>
    <w:rsid w:val="00BB257B"/>
    <w:rsid w:val="00BB6E17"/>
    <w:rsid w:val="00BC4A71"/>
    <w:rsid w:val="00BC7EF8"/>
    <w:rsid w:val="00BD1458"/>
    <w:rsid w:val="00BE14FC"/>
    <w:rsid w:val="00BE3079"/>
    <w:rsid w:val="00BE736B"/>
    <w:rsid w:val="00BF00FB"/>
    <w:rsid w:val="00BF2D75"/>
    <w:rsid w:val="00BF4A49"/>
    <w:rsid w:val="00BF4F69"/>
    <w:rsid w:val="00BF6F97"/>
    <w:rsid w:val="00C01639"/>
    <w:rsid w:val="00C02BC3"/>
    <w:rsid w:val="00C02E55"/>
    <w:rsid w:val="00C04C0F"/>
    <w:rsid w:val="00C05583"/>
    <w:rsid w:val="00C05FDA"/>
    <w:rsid w:val="00C07EA7"/>
    <w:rsid w:val="00C11483"/>
    <w:rsid w:val="00C114F4"/>
    <w:rsid w:val="00C119D0"/>
    <w:rsid w:val="00C12398"/>
    <w:rsid w:val="00C12C5B"/>
    <w:rsid w:val="00C2088F"/>
    <w:rsid w:val="00C2174E"/>
    <w:rsid w:val="00C231FA"/>
    <w:rsid w:val="00C235A6"/>
    <w:rsid w:val="00C23F12"/>
    <w:rsid w:val="00C31B29"/>
    <w:rsid w:val="00C36A2B"/>
    <w:rsid w:val="00C40C72"/>
    <w:rsid w:val="00C41845"/>
    <w:rsid w:val="00C44C7C"/>
    <w:rsid w:val="00C46C31"/>
    <w:rsid w:val="00C51B75"/>
    <w:rsid w:val="00C54000"/>
    <w:rsid w:val="00C544C3"/>
    <w:rsid w:val="00C6013E"/>
    <w:rsid w:val="00C62191"/>
    <w:rsid w:val="00C65FE1"/>
    <w:rsid w:val="00C66293"/>
    <w:rsid w:val="00C730A8"/>
    <w:rsid w:val="00C7764E"/>
    <w:rsid w:val="00C80748"/>
    <w:rsid w:val="00C82935"/>
    <w:rsid w:val="00C83076"/>
    <w:rsid w:val="00C90475"/>
    <w:rsid w:val="00C91CCE"/>
    <w:rsid w:val="00C92EA1"/>
    <w:rsid w:val="00C93D46"/>
    <w:rsid w:val="00C94835"/>
    <w:rsid w:val="00C9550E"/>
    <w:rsid w:val="00CA29C2"/>
    <w:rsid w:val="00CA53D1"/>
    <w:rsid w:val="00CA5414"/>
    <w:rsid w:val="00CB17DE"/>
    <w:rsid w:val="00CB18DC"/>
    <w:rsid w:val="00CB2404"/>
    <w:rsid w:val="00CB26D1"/>
    <w:rsid w:val="00CC0EA1"/>
    <w:rsid w:val="00CC2CB2"/>
    <w:rsid w:val="00CC2D42"/>
    <w:rsid w:val="00CC4ADF"/>
    <w:rsid w:val="00CC73C7"/>
    <w:rsid w:val="00CC7D39"/>
    <w:rsid w:val="00CD055A"/>
    <w:rsid w:val="00CD1DA2"/>
    <w:rsid w:val="00CD3034"/>
    <w:rsid w:val="00CD348C"/>
    <w:rsid w:val="00CD577B"/>
    <w:rsid w:val="00CD7577"/>
    <w:rsid w:val="00CE1469"/>
    <w:rsid w:val="00CE1507"/>
    <w:rsid w:val="00CE211F"/>
    <w:rsid w:val="00CE3F7D"/>
    <w:rsid w:val="00CF08CD"/>
    <w:rsid w:val="00CF0EFC"/>
    <w:rsid w:val="00CF1068"/>
    <w:rsid w:val="00CF468F"/>
    <w:rsid w:val="00CF5066"/>
    <w:rsid w:val="00D042F8"/>
    <w:rsid w:val="00D0452C"/>
    <w:rsid w:val="00D06557"/>
    <w:rsid w:val="00D070A0"/>
    <w:rsid w:val="00D13581"/>
    <w:rsid w:val="00D13C26"/>
    <w:rsid w:val="00D21ED2"/>
    <w:rsid w:val="00D22ED1"/>
    <w:rsid w:val="00D238EA"/>
    <w:rsid w:val="00D239B7"/>
    <w:rsid w:val="00D27C6C"/>
    <w:rsid w:val="00D3121E"/>
    <w:rsid w:val="00D31513"/>
    <w:rsid w:val="00D37ABC"/>
    <w:rsid w:val="00D40797"/>
    <w:rsid w:val="00D412D7"/>
    <w:rsid w:val="00D44535"/>
    <w:rsid w:val="00D4509C"/>
    <w:rsid w:val="00D45CB3"/>
    <w:rsid w:val="00D52743"/>
    <w:rsid w:val="00D52CDA"/>
    <w:rsid w:val="00D54494"/>
    <w:rsid w:val="00D54D0F"/>
    <w:rsid w:val="00D57C83"/>
    <w:rsid w:val="00D611C2"/>
    <w:rsid w:val="00D61E2F"/>
    <w:rsid w:val="00D66E45"/>
    <w:rsid w:val="00D724CC"/>
    <w:rsid w:val="00D72A1D"/>
    <w:rsid w:val="00D73757"/>
    <w:rsid w:val="00D756EF"/>
    <w:rsid w:val="00D80C24"/>
    <w:rsid w:val="00D810DF"/>
    <w:rsid w:val="00D83C2A"/>
    <w:rsid w:val="00D84765"/>
    <w:rsid w:val="00D9304C"/>
    <w:rsid w:val="00D93DA9"/>
    <w:rsid w:val="00D95172"/>
    <w:rsid w:val="00D959EA"/>
    <w:rsid w:val="00D960C8"/>
    <w:rsid w:val="00D97062"/>
    <w:rsid w:val="00D975D8"/>
    <w:rsid w:val="00D97CF7"/>
    <w:rsid w:val="00DA06D6"/>
    <w:rsid w:val="00DA09F8"/>
    <w:rsid w:val="00DA2102"/>
    <w:rsid w:val="00DA405F"/>
    <w:rsid w:val="00DA699D"/>
    <w:rsid w:val="00DB086A"/>
    <w:rsid w:val="00DB4755"/>
    <w:rsid w:val="00DB5014"/>
    <w:rsid w:val="00DC05CC"/>
    <w:rsid w:val="00DC487E"/>
    <w:rsid w:val="00DC5CEB"/>
    <w:rsid w:val="00DD0AE6"/>
    <w:rsid w:val="00DD425C"/>
    <w:rsid w:val="00DD4C44"/>
    <w:rsid w:val="00DE3DFF"/>
    <w:rsid w:val="00DE4356"/>
    <w:rsid w:val="00DE58AE"/>
    <w:rsid w:val="00DE6E11"/>
    <w:rsid w:val="00DF05B9"/>
    <w:rsid w:val="00DF0751"/>
    <w:rsid w:val="00DF0DB6"/>
    <w:rsid w:val="00DF16EB"/>
    <w:rsid w:val="00DF68BB"/>
    <w:rsid w:val="00DF7CBC"/>
    <w:rsid w:val="00DF7CEB"/>
    <w:rsid w:val="00E10639"/>
    <w:rsid w:val="00E10BF5"/>
    <w:rsid w:val="00E11A19"/>
    <w:rsid w:val="00E17D71"/>
    <w:rsid w:val="00E21E8D"/>
    <w:rsid w:val="00E239AE"/>
    <w:rsid w:val="00E247F0"/>
    <w:rsid w:val="00E27055"/>
    <w:rsid w:val="00E3230E"/>
    <w:rsid w:val="00E35A7F"/>
    <w:rsid w:val="00E35B9A"/>
    <w:rsid w:val="00E35DAB"/>
    <w:rsid w:val="00E3736B"/>
    <w:rsid w:val="00E374FC"/>
    <w:rsid w:val="00E41D09"/>
    <w:rsid w:val="00E42EB8"/>
    <w:rsid w:val="00E452EC"/>
    <w:rsid w:val="00E45773"/>
    <w:rsid w:val="00E477F2"/>
    <w:rsid w:val="00E52123"/>
    <w:rsid w:val="00E5215A"/>
    <w:rsid w:val="00E5486C"/>
    <w:rsid w:val="00E558EB"/>
    <w:rsid w:val="00E56915"/>
    <w:rsid w:val="00E6447D"/>
    <w:rsid w:val="00E666DD"/>
    <w:rsid w:val="00E70E18"/>
    <w:rsid w:val="00E71385"/>
    <w:rsid w:val="00E750DE"/>
    <w:rsid w:val="00E80E28"/>
    <w:rsid w:val="00E813B0"/>
    <w:rsid w:val="00E81890"/>
    <w:rsid w:val="00E828AA"/>
    <w:rsid w:val="00E83DC2"/>
    <w:rsid w:val="00E8560C"/>
    <w:rsid w:val="00E90775"/>
    <w:rsid w:val="00E93D51"/>
    <w:rsid w:val="00E951F5"/>
    <w:rsid w:val="00E96EA8"/>
    <w:rsid w:val="00EA3D04"/>
    <w:rsid w:val="00EA4592"/>
    <w:rsid w:val="00EA7FB5"/>
    <w:rsid w:val="00EB0217"/>
    <w:rsid w:val="00EB1664"/>
    <w:rsid w:val="00EB2681"/>
    <w:rsid w:val="00EB4BC0"/>
    <w:rsid w:val="00EB68DF"/>
    <w:rsid w:val="00EB6D06"/>
    <w:rsid w:val="00EC146A"/>
    <w:rsid w:val="00EC4A98"/>
    <w:rsid w:val="00EC4BB6"/>
    <w:rsid w:val="00EC572D"/>
    <w:rsid w:val="00EC6704"/>
    <w:rsid w:val="00ED4DE8"/>
    <w:rsid w:val="00ED4ED6"/>
    <w:rsid w:val="00ED70A3"/>
    <w:rsid w:val="00EE2106"/>
    <w:rsid w:val="00EE28B6"/>
    <w:rsid w:val="00EE5D86"/>
    <w:rsid w:val="00EF7239"/>
    <w:rsid w:val="00EF7854"/>
    <w:rsid w:val="00F00BA9"/>
    <w:rsid w:val="00F02B7E"/>
    <w:rsid w:val="00F042F6"/>
    <w:rsid w:val="00F062B1"/>
    <w:rsid w:val="00F07A75"/>
    <w:rsid w:val="00F12F2D"/>
    <w:rsid w:val="00F13174"/>
    <w:rsid w:val="00F141D2"/>
    <w:rsid w:val="00F1719E"/>
    <w:rsid w:val="00F17483"/>
    <w:rsid w:val="00F21F25"/>
    <w:rsid w:val="00F2399F"/>
    <w:rsid w:val="00F23A41"/>
    <w:rsid w:val="00F248C3"/>
    <w:rsid w:val="00F30785"/>
    <w:rsid w:val="00F30D46"/>
    <w:rsid w:val="00F30EB8"/>
    <w:rsid w:val="00F349CF"/>
    <w:rsid w:val="00F35BB2"/>
    <w:rsid w:val="00F44D08"/>
    <w:rsid w:val="00F47D35"/>
    <w:rsid w:val="00F513B9"/>
    <w:rsid w:val="00F5541F"/>
    <w:rsid w:val="00F56E7B"/>
    <w:rsid w:val="00F5777E"/>
    <w:rsid w:val="00F57A39"/>
    <w:rsid w:val="00F57B03"/>
    <w:rsid w:val="00F57D7E"/>
    <w:rsid w:val="00F6591F"/>
    <w:rsid w:val="00F675B9"/>
    <w:rsid w:val="00F76F4E"/>
    <w:rsid w:val="00F800EA"/>
    <w:rsid w:val="00F806FF"/>
    <w:rsid w:val="00F81F5D"/>
    <w:rsid w:val="00F922B3"/>
    <w:rsid w:val="00F968CE"/>
    <w:rsid w:val="00FA2B26"/>
    <w:rsid w:val="00FA3DBF"/>
    <w:rsid w:val="00FA54BC"/>
    <w:rsid w:val="00FA5D15"/>
    <w:rsid w:val="00FA6CCE"/>
    <w:rsid w:val="00FB2EE0"/>
    <w:rsid w:val="00FB5DD6"/>
    <w:rsid w:val="00FB6EF8"/>
    <w:rsid w:val="00FB774E"/>
    <w:rsid w:val="00FC06B8"/>
    <w:rsid w:val="00FC0DB8"/>
    <w:rsid w:val="00FC2192"/>
    <w:rsid w:val="00FC30A8"/>
    <w:rsid w:val="00FC5084"/>
    <w:rsid w:val="00FC6A36"/>
    <w:rsid w:val="00FC6D68"/>
    <w:rsid w:val="00FC722B"/>
    <w:rsid w:val="00FD3ED3"/>
    <w:rsid w:val="00FD5686"/>
    <w:rsid w:val="00FD5987"/>
    <w:rsid w:val="00FD7BB7"/>
    <w:rsid w:val="00FD7BC3"/>
    <w:rsid w:val="00FE2C91"/>
    <w:rsid w:val="00FF2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uiPriority="0"/>
    <w:lsdException w:name="Body Text Indent 2" w:uiPriority="0"/>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HTML Preformatted"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B3"/>
    <w:pPr>
      <w:spacing w:after="200" w:line="276" w:lineRule="auto"/>
    </w:pPr>
    <w:rPr>
      <w:rFonts w:cs="Calibri"/>
      <w:sz w:val="22"/>
      <w:szCs w:val="22"/>
    </w:rPr>
  </w:style>
  <w:style w:type="paragraph" w:styleId="1">
    <w:name w:val="heading 1"/>
    <w:basedOn w:val="a"/>
    <w:next w:val="a"/>
    <w:link w:val="10"/>
    <w:qFormat/>
    <w:rsid w:val="00CE1507"/>
    <w:pPr>
      <w:keepNext/>
      <w:spacing w:after="0" w:line="240" w:lineRule="auto"/>
      <w:outlineLvl w:val="0"/>
    </w:pPr>
    <w:rPr>
      <w:rFonts w:cs="Times New Roman"/>
      <w:b/>
      <w:bCs/>
      <w:sz w:val="24"/>
      <w:szCs w:val="24"/>
    </w:rPr>
  </w:style>
  <w:style w:type="paragraph" w:styleId="20">
    <w:name w:val="heading 2"/>
    <w:basedOn w:val="a"/>
    <w:next w:val="a"/>
    <w:link w:val="21"/>
    <w:qFormat/>
    <w:rsid w:val="00CE1507"/>
    <w:pPr>
      <w:keepNext/>
      <w:keepLines/>
      <w:spacing w:before="200" w:after="0"/>
      <w:outlineLvl w:val="1"/>
    </w:pPr>
    <w:rPr>
      <w:rFonts w:ascii="Cambria" w:hAnsi="Cambria" w:cs="Cambria"/>
      <w:b/>
      <w:bCs/>
      <w:color w:val="4F81BD"/>
      <w:sz w:val="26"/>
      <w:szCs w:val="26"/>
    </w:rPr>
  </w:style>
  <w:style w:type="paragraph" w:styleId="6">
    <w:name w:val="heading 6"/>
    <w:basedOn w:val="a"/>
    <w:next w:val="a"/>
    <w:link w:val="60"/>
    <w:semiHidden/>
    <w:unhideWhenUsed/>
    <w:qFormat/>
    <w:locked/>
    <w:rsid w:val="006274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E1507"/>
    <w:rPr>
      <w:rFonts w:ascii="Times New Roman" w:hAnsi="Times New Roman" w:cs="Times New Roman"/>
      <w:b/>
      <w:bCs/>
      <w:sz w:val="24"/>
      <w:szCs w:val="24"/>
    </w:rPr>
  </w:style>
  <w:style w:type="character" w:customStyle="1" w:styleId="21">
    <w:name w:val="Заголовок 2 Знак"/>
    <w:link w:val="20"/>
    <w:semiHidden/>
    <w:locked/>
    <w:rsid w:val="00CE1507"/>
    <w:rPr>
      <w:rFonts w:ascii="Cambria" w:hAnsi="Cambria" w:cs="Cambria"/>
      <w:b/>
      <w:bCs/>
      <w:color w:val="4F81BD"/>
      <w:sz w:val="26"/>
      <w:szCs w:val="26"/>
    </w:rPr>
  </w:style>
  <w:style w:type="paragraph" w:styleId="a3">
    <w:name w:val="List Paragraph"/>
    <w:basedOn w:val="a"/>
    <w:link w:val="a4"/>
    <w:uiPriority w:val="34"/>
    <w:qFormat/>
    <w:rsid w:val="00CE1507"/>
    <w:pPr>
      <w:spacing w:after="0"/>
      <w:ind w:left="720" w:firstLine="709"/>
      <w:jc w:val="both"/>
    </w:pPr>
    <w:rPr>
      <w:rFonts w:ascii="Arial" w:hAnsi="Arial" w:cs="Arial"/>
    </w:rPr>
  </w:style>
  <w:style w:type="paragraph" w:styleId="a5">
    <w:name w:val="Balloon Text"/>
    <w:basedOn w:val="a"/>
    <w:link w:val="a6"/>
    <w:semiHidden/>
    <w:rsid w:val="00CE1507"/>
    <w:pPr>
      <w:spacing w:after="0" w:line="240" w:lineRule="auto"/>
    </w:pPr>
    <w:rPr>
      <w:rFonts w:ascii="Tahoma" w:hAnsi="Tahoma" w:cs="Tahoma"/>
      <w:sz w:val="16"/>
      <w:szCs w:val="16"/>
    </w:rPr>
  </w:style>
  <w:style w:type="character" w:customStyle="1" w:styleId="a6">
    <w:name w:val="Текст выноски Знак"/>
    <w:link w:val="a5"/>
    <w:semiHidden/>
    <w:locked/>
    <w:rsid w:val="00CE1507"/>
    <w:rPr>
      <w:rFonts w:ascii="Tahoma" w:hAnsi="Tahoma" w:cs="Tahoma"/>
      <w:sz w:val="16"/>
      <w:szCs w:val="16"/>
    </w:rPr>
  </w:style>
  <w:style w:type="paragraph" w:styleId="a7">
    <w:name w:val="No Spacing"/>
    <w:link w:val="a8"/>
    <w:qFormat/>
    <w:rsid w:val="00CE1507"/>
    <w:rPr>
      <w:rFonts w:cs="Calibri"/>
      <w:sz w:val="22"/>
      <w:szCs w:val="22"/>
      <w:lang w:eastAsia="en-US"/>
    </w:rPr>
  </w:style>
  <w:style w:type="table" w:styleId="3-1">
    <w:name w:val="Medium Grid 3 Accent 1"/>
    <w:basedOn w:val="a1"/>
    <w:uiPriority w:val="99"/>
    <w:rsid w:val="00CE150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9">
    <w:name w:val="caption"/>
    <w:basedOn w:val="a"/>
    <w:next w:val="a"/>
    <w:qFormat/>
    <w:rsid w:val="00CE1507"/>
    <w:pPr>
      <w:spacing w:line="240" w:lineRule="auto"/>
      <w:ind w:firstLine="709"/>
      <w:jc w:val="both"/>
    </w:pPr>
    <w:rPr>
      <w:rFonts w:ascii="Arial" w:hAnsi="Arial" w:cs="Arial"/>
      <w:b/>
      <w:bCs/>
      <w:color w:val="4F81BD"/>
      <w:sz w:val="18"/>
      <w:szCs w:val="18"/>
    </w:rPr>
  </w:style>
  <w:style w:type="table" w:styleId="aa">
    <w:name w:val="Table Grid"/>
    <w:basedOn w:val="a1"/>
    <w:rsid w:val="007804D8"/>
    <w:rPr>
      <w:rFonts w:cs="Calibri"/>
      <w:sz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DBE5F1"/>
    </w:tcPr>
    <w:tblStylePr w:type="firstRow">
      <w:tblPr/>
      <w:tcPr>
        <w:shd w:val="clear" w:color="auto" w:fill="95B3D7"/>
      </w:tcPr>
    </w:tblStylePr>
  </w:style>
  <w:style w:type="paragraph" w:styleId="ab">
    <w:name w:val="Title"/>
    <w:basedOn w:val="a"/>
    <w:link w:val="ac"/>
    <w:qFormat/>
    <w:rsid w:val="00CE1507"/>
    <w:pPr>
      <w:spacing w:after="0" w:line="240" w:lineRule="auto"/>
      <w:jc w:val="center"/>
    </w:pPr>
    <w:rPr>
      <w:rFonts w:cs="Times New Roman"/>
      <w:b/>
      <w:bCs/>
      <w:sz w:val="24"/>
      <w:szCs w:val="24"/>
    </w:rPr>
  </w:style>
  <w:style w:type="character" w:customStyle="1" w:styleId="ac">
    <w:name w:val="Название Знак"/>
    <w:link w:val="ab"/>
    <w:locked/>
    <w:rsid w:val="00CE1507"/>
    <w:rPr>
      <w:rFonts w:ascii="Times New Roman" w:hAnsi="Times New Roman" w:cs="Times New Roman"/>
      <w:b/>
      <w:bCs/>
      <w:sz w:val="24"/>
      <w:szCs w:val="24"/>
    </w:rPr>
  </w:style>
  <w:style w:type="paragraph" w:customStyle="1" w:styleId="ad">
    <w:name w:val="Знак"/>
    <w:basedOn w:val="a"/>
    <w:rsid w:val="00CE1507"/>
    <w:pPr>
      <w:spacing w:after="0" w:line="240" w:lineRule="auto"/>
    </w:pPr>
    <w:rPr>
      <w:rFonts w:ascii="Verdana" w:hAnsi="Verdana" w:cs="Verdana"/>
      <w:sz w:val="20"/>
      <w:szCs w:val="20"/>
      <w:lang w:val="en-US" w:eastAsia="en-US"/>
    </w:rPr>
  </w:style>
  <w:style w:type="paragraph" w:customStyle="1" w:styleId="ae">
    <w:name w:val="Знак Знак Знак"/>
    <w:basedOn w:val="a"/>
    <w:rsid w:val="00CE1507"/>
    <w:pPr>
      <w:spacing w:before="100" w:beforeAutospacing="1" w:after="100" w:afterAutospacing="1" w:line="240" w:lineRule="auto"/>
    </w:pPr>
    <w:rPr>
      <w:rFonts w:ascii="Tahoma" w:hAnsi="Tahoma" w:cs="Tahoma"/>
      <w:sz w:val="20"/>
      <w:szCs w:val="20"/>
      <w:lang w:val="en-US" w:eastAsia="en-US"/>
    </w:rPr>
  </w:style>
  <w:style w:type="paragraph" w:styleId="af">
    <w:name w:val="Body Text"/>
    <w:basedOn w:val="a"/>
    <w:link w:val="af0"/>
    <w:rsid w:val="00CE1507"/>
    <w:pPr>
      <w:spacing w:after="120" w:line="240" w:lineRule="auto"/>
    </w:pPr>
    <w:rPr>
      <w:rFonts w:cs="Times New Roman"/>
      <w:sz w:val="24"/>
      <w:szCs w:val="24"/>
    </w:rPr>
  </w:style>
  <w:style w:type="character" w:customStyle="1" w:styleId="af0">
    <w:name w:val="Основной текст Знак"/>
    <w:link w:val="af"/>
    <w:locked/>
    <w:rsid w:val="00CE1507"/>
    <w:rPr>
      <w:rFonts w:ascii="Times New Roman" w:hAnsi="Times New Roman" w:cs="Times New Roman"/>
      <w:sz w:val="24"/>
      <w:szCs w:val="24"/>
    </w:rPr>
  </w:style>
  <w:style w:type="character" w:customStyle="1" w:styleId="rvts16">
    <w:name w:val="rvts16"/>
    <w:rsid w:val="00CE1507"/>
    <w:rPr>
      <w:rFonts w:ascii="Arial" w:hAnsi="Arial" w:cs="Arial"/>
      <w:color w:val="000000"/>
      <w:sz w:val="20"/>
      <w:szCs w:val="20"/>
      <w:u w:val="none"/>
      <w:effect w:val="none"/>
    </w:rPr>
  </w:style>
  <w:style w:type="paragraph" w:styleId="af1">
    <w:name w:val="Normal (Web)"/>
    <w:basedOn w:val="a"/>
    <w:uiPriority w:val="99"/>
    <w:rsid w:val="00CE1507"/>
    <w:pPr>
      <w:spacing w:before="100" w:beforeAutospacing="1" w:after="100" w:afterAutospacing="1" w:line="240" w:lineRule="auto"/>
    </w:pPr>
    <w:rPr>
      <w:rFonts w:cs="Times New Roman"/>
      <w:sz w:val="24"/>
      <w:szCs w:val="24"/>
    </w:rPr>
  </w:style>
  <w:style w:type="character" w:styleId="af2">
    <w:name w:val="Strong"/>
    <w:uiPriority w:val="22"/>
    <w:qFormat/>
    <w:rsid w:val="00CE1507"/>
    <w:rPr>
      <w:b/>
      <w:bCs/>
    </w:rPr>
  </w:style>
  <w:style w:type="paragraph" w:customStyle="1" w:styleId="Default">
    <w:name w:val="Default"/>
    <w:rsid w:val="00762DDC"/>
    <w:pPr>
      <w:autoSpaceDE w:val="0"/>
      <w:autoSpaceDN w:val="0"/>
      <w:adjustRightInd w:val="0"/>
    </w:pPr>
    <w:rPr>
      <w:rFonts w:ascii="Arial" w:hAnsi="Arial" w:cs="Arial"/>
      <w:color w:val="000000"/>
      <w:sz w:val="24"/>
      <w:szCs w:val="24"/>
    </w:rPr>
  </w:style>
  <w:style w:type="character" w:customStyle="1" w:styleId="apple-converted-space">
    <w:name w:val="apple-converted-space"/>
    <w:rsid w:val="002A057A"/>
  </w:style>
  <w:style w:type="character" w:styleId="af3">
    <w:name w:val="Hyperlink"/>
    <w:uiPriority w:val="99"/>
    <w:rsid w:val="002A057A"/>
    <w:rPr>
      <w:color w:val="0000FF"/>
      <w:u w:val="single"/>
    </w:rPr>
  </w:style>
  <w:style w:type="paragraph" w:styleId="22">
    <w:name w:val="Body Text Indent 2"/>
    <w:basedOn w:val="a"/>
    <w:link w:val="23"/>
    <w:semiHidden/>
    <w:rsid w:val="00C05FDA"/>
    <w:pPr>
      <w:spacing w:after="120" w:line="480" w:lineRule="auto"/>
      <w:ind w:left="283"/>
    </w:pPr>
  </w:style>
  <w:style w:type="character" w:customStyle="1" w:styleId="23">
    <w:name w:val="Основной текст с отступом 2 Знак"/>
    <w:basedOn w:val="a0"/>
    <w:link w:val="22"/>
    <w:semiHidden/>
    <w:locked/>
    <w:rsid w:val="00C05FDA"/>
  </w:style>
  <w:style w:type="paragraph" w:styleId="3">
    <w:name w:val="Body Text 3"/>
    <w:basedOn w:val="a"/>
    <w:link w:val="30"/>
    <w:semiHidden/>
    <w:rsid w:val="00C05FDA"/>
    <w:pPr>
      <w:spacing w:after="120"/>
    </w:pPr>
    <w:rPr>
      <w:sz w:val="16"/>
      <w:szCs w:val="16"/>
    </w:rPr>
  </w:style>
  <w:style w:type="character" w:customStyle="1" w:styleId="30">
    <w:name w:val="Основной текст 3 Знак"/>
    <w:link w:val="3"/>
    <w:semiHidden/>
    <w:locked/>
    <w:rsid w:val="00C05FDA"/>
    <w:rPr>
      <w:rFonts w:ascii="Calibri" w:hAnsi="Calibri" w:cs="Calibri"/>
      <w:sz w:val="16"/>
      <w:szCs w:val="16"/>
    </w:rPr>
  </w:style>
  <w:style w:type="paragraph" w:customStyle="1" w:styleId="11">
    <w:name w:val="Абзац списка1"/>
    <w:basedOn w:val="a"/>
    <w:link w:val="ListParagraphChar"/>
    <w:rsid w:val="00221B81"/>
    <w:pPr>
      <w:spacing w:after="0"/>
      <w:ind w:left="720" w:firstLine="709"/>
      <w:jc w:val="both"/>
    </w:pPr>
    <w:rPr>
      <w:rFonts w:ascii="Arial" w:hAnsi="Arial" w:cs="Arial"/>
    </w:rPr>
  </w:style>
  <w:style w:type="paragraph" w:customStyle="1" w:styleId="24">
    <w:name w:val="Абзац списка2"/>
    <w:basedOn w:val="a"/>
    <w:rsid w:val="00F806FF"/>
    <w:pPr>
      <w:spacing w:after="0"/>
      <w:ind w:left="720" w:firstLine="709"/>
      <w:jc w:val="both"/>
    </w:pPr>
    <w:rPr>
      <w:rFonts w:ascii="Arial" w:hAnsi="Arial" w:cs="Arial"/>
    </w:rPr>
  </w:style>
  <w:style w:type="character" w:customStyle="1" w:styleId="c1c11">
    <w:name w:val="c1 c11"/>
    <w:basedOn w:val="a0"/>
    <w:rsid w:val="00E41D09"/>
  </w:style>
  <w:style w:type="table" w:customStyle="1" w:styleId="-11">
    <w:name w:val="Светлый список - Акцент 11"/>
    <w:basedOn w:val="a1"/>
    <w:uiPriority w:val="61"/>
    <w:rsid w:val="00D66E4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
    <w:name w:val="Стиль1"/>
    <w:basedOn w:val="a1"/>
    <w:uiPriority w:val="99"/>
    <w:qFormat/>
    <w:rsid w:val="008F58C0"/>
    <w:pPr>
      <w:jc w:val="center"/>
    </w:pPr>
    <w:rPr>
      <w:sz w:val="26"/>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8CCE4"/>
      <w:vAlign w:val="center"/>
    </w:tcPr>
    <w:tblStylePr w:type="firstRow">
      <w:rPr>
        <w:rFonts w:ascii="Calibri" w:hAnsi="Calibri"/>
        <w:b/>
        <w:color w:val="FFFFFF"/>
        <w:sz w:val="26"/>
      </w:rPr>
      <w:tblPr/>
      <w:tcPr>
        <w:shd w:val="clear" w:color="auto" w:fill="2D67BD"/>
      </w:tcPr>
    </w:tblStylePr>
    <w:tblStylePr w:type="firstCol">
      <w:rPr>
        <w:rFonts w:ascii="Calibri" w:hAnsi="Calibri"/>
        <w:b/>
        <w:color w:val="F2F2F2"/>
        <w:sz w:val="26"/>
      </w:rPr>
      <w:tblPr/>
      <w:tcPr>
        <w:tcBorders>
          <w:top w:val="nil"/>
          <w:left w:val="nil"/>
          <w:bottom w:val="nil"/>
          <w:right w:val="nil"/>
          <w:insideH w:val="nil"/>
          <w:insideV w:val="nil"/>
        </w:tcBorders>
        <w:shd w:val="clear" w:color="auto" w:fill="2D67BD"/>
      </w:tcPr>
    </w:tblStylePr>
  </w:style>
  <w:style w:type="paragraph" w:styleId="af4">
    <w:name w:val="header"/>
    <w:basedOn w:val="a"/>
    <w:link w:val="af5"/>
    <w:unhideWhenUsed/>
    <w:rsid w:val="008C438B"/>
    <w:pPr>
      <w:tabs>
        <w:tab w:val="center" w:pos="4677"/>
        <w:tab w:val="right" w:pos="9355"/>
      </w:tabs>
    </w:pPr>
  </w:style>
  <w:style w:type="character" w:customStyle="1" w:styleId="af5">
    <w:name w:val="Верхний колонтитул Знак"/>
    <w:link w:val="af4"/>
    <w:rsid w:val="008C438B"/>
    <w:rPr>
      <w:rFonts w:cs="Calibri"/>
    </w:rPr>
  </w:style>
  <w:style w:type="paragraph" w:styleId="af6">
    <w:name w:val="footer"/>
    <w:basedOn w:val="a"/>
    <w:link w:val="af7"/>
    <w:unhideWhenUsed/>
    <w:rsid w:val="008C438B"/>
    <w:pPr>
      <w:tabs>
        <w:tab w:val="center" w:pos="4677"/>
        <w:tab w:val="right" w:pos="9355"/>
      </w:tabs>
    </w:pPr>
  </w:style>
  <w:style w:type="character" w:customStyle="1" w:styleId="af7">
    <w:name w:val="Нижний колонтитул Знак"/>
    <w:link w:val="af6"/>
    <w:rsid w:val="008C438B"/>
    <w:rPr>
      <w:rFonts w:cs="Calibri"/>
    </w:rPr>
  </w:style>
  <w:style w:type="paragraph" w:customStyle="1" w:styleId="2">
    <w:name w:val="Стиль2"/>
    <w:basedOn w:val="a3"/>
    <w:link w:val="25"/>
    <w:qFormat/>
    <w:rsid w:val="007F4AEF"/>
    <w:pPr>
      <w:numPr>
        <w:numId w:val="2"/>
      </w:numPr>
      <w:tabs>
        <w:tab w:val="left" w:pos="1134"/>
      </w:tabs>
    </w:pPr>
    <w:rPr>
      <w:rFonts w:ascii="Calibri" w:hAnsi="Calibri" w:cs="Calibri"/>
      <w:b/>
      <w:bCs/>
      <w:color w:val="2D67BD"/>
      <w:sz w:val="26"/>
      <w:szCs w:val="26"/>
    </w:rPr>
  </w:style>
  <w:style w:type="paragraph" w:customStyle="1" w:styleId="31">
    <w:name w:val="Стиль3"/>
    <w:basedOn w:val="2"/>
    <w:link w:val="32"/>
    <w:qFormat/>
    <w:rsid w:val="00E666DD"/>
    <w:pPr>
      <w:numPr>
        <w:numId w:val="0"/>
      </w:numPr>
      <w:ind w:left="709"/>
    </w:pPr>
    <w:rPr>
      <w:color w:val="3F42AB"/>
    </w:rPr>
  </w:style>
  <w:style w:type="character" w:customStyle="1" w:styleId="a4">
    <w:name w:val="Абзац списка Знак"/>
    <w:link w:val="a3"/>
    <w:uiPriority w:val="34"/>
    <w:rsid w:val="007F4AEF"/>
    <w:rPr>
      <w:rFonts w:ascii="Arial" w:hAnsi="Arial" w:cs="Arial"/>
      <w:sz w:val="22"/>
      <w:szCs w:val="22"/>
    </w:rPr>
  </w:style>
  <w:style w:type="character" w:customStyle="1" w:styleId="25">
    <w:name w:val="Стиль2 Знак"/>
    <w:link w:val="2"/>
    <w:rsid w:val="007F4AEF"/>
    <w:rPr>
      <w:rFonts w:cs="Calibri"/>
      <w:b/>
      <w:bCs/>
      <w:color w:val="2D67BD"/>
      <w:sz w:val="26"/>
      <w:szCs w:val="26"/>
    </w:rPr>
  </w:style>
  <w:style w:type="paragraph" w:styleId="af8">
    <w:name w:val="TOC Heading"/>
    <w:basedOn w:val="1"/>
    <w:next w:val="a"/>
    <w:uiPriority w:val="39"/>
    <w:unhideWhenUsed/>
    <w:qFormat/>
    <w:rsid w:val="000C2538"/>
    <w:pPr>
      <w:keepLines/>
      <w:spacing w:before="480" w:line="276" w:lineRule="auto"/>
      <w:outlineLvl w:val="9"/>
    </w:pPr>
    <w:rPr>
      <w:rFonts w:ascii="Cambria" w:hAnsi="Cambria"/>
      <w:color w:val="365F91"/>
      <w:sz w:val="28"/>
      <w:szCs w:val="28"/>
      <w:lang w:eastAsia="en-US"/>
    </w:rPr>
  </w:style>
  <w:style w:type="character" w:customStyle="1" w:styleId="32">
    <w:name w:val="Стиль3 Знак"/>
    <w:link w:val="31"/>
    <w:rsid w:val="00E666DD"/>
    <w:rPr>
      <w:rFonts w:ascii="Arial" w:hAnsi="Arial" w:cs="Calibri"/>
      <w:b/>
      <w:bCs/>
      <w:color w:val="3F42AB"/>
      <w:sz w:val="26"/>
      <w:szCs w:val="26"/>
    </w:rPr>
  </w:style>
  <w:style w:type="paragraph" w:styleId="13">
    <w:name w:val="toc 1"/>
    <w:basedOn w:val="a"/>
    <w:next w:val="a"/>
    <w:autoRedefine/>
    <w:uiPriority w:val="39"/>
    <w:locked/>
    <w:rsid w:val="000C2538"/>
  </w:style>
  <w:style w:type="paragraph" w:styleId="26">
    <w:name w:val="toc 2"/>
    <w:basedOn w:val="a"/>
    <w:next w:val="a"/>
    <w:autoRedefine/>
    <w:uiPriority w:val="39"/>
    <w:locked/>
    <w:rsid w:val="000C2538"/>
    <w:pPr>
      <w:ind w:left="220"/>
    </w:pPr>
  </w:style>
  <w:style w:type="paragraph" w:styleId="33">
    <w:name w:val="toc 3"/>
    <w:basedOn w:val="a"/>
    <w:next w:val="a"/>
    <w:autoRedefine/>
    <w:locked/>
    <w:rsid w:val="00205BF2"/>
    <w:pPr>
      <w:ind w:left="440"/>
    </w:pPr>
  </w:style>
  <w:style w:type="paragraph" w:styleId="HTML">
    <w:name w:val="HTML Preformatted"/>
    <w:basedOn w:val="a"/>
    <w:link w:val="HTML0"/>
    <w:rsid w:val="009A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9A3B15"/>
    <w:rPr>
      <w:rFonts w:ascii="Courier New" w:hAnsi="Courier New" w:cs="Courier New"/>
    </w:rPr>
  </w:style>
  <w:style w:type="character" w:customStyle="1" w:styleId="apple-style-span">
    <w:name w:val="apple-style-span"/>
    <w:basedOn w:val="a0"/>
    <w:rsid w:val="00994F2A"/>
  </w:style>
  <w:style w:type="character" w:customStyle="1" w:styleId="27">
    <w:name w:val="Основной текст (2)_"/>
    <w:basedOn w:val="a0"/>
    <w:link w:val="28"/>
    <w:rsid w:val="00CF468F"/>
    <w:rPr>
      <w:rFonts w:ascii="Arial" w:eastAsia="Arial" w:hAnsi="Arial" w:cs="Arial"/>
      <w:b/>
      <w:bCs/>
      <w:sz w:val="23"/>
      <w:szCs w:val="23"/>
      <w:shd w:val="clear" w:color="auto" w:fill="FFFFFF"/>
    </w:rPr>
  </w:style>
  <w:style w:type="character" w:customStyle="1" w:styleId="af9">
    <w:name w:val="Основной текст_"/>
    <w:basedOn w:val="a0"/>
    <w:link w:val="61"/>
    <w:rsid w:val="00CF468F"/>
    <w:rPr>
      <w:rFonts w:ascii="Arial" w:eastAsia="Arial" w:hAnsi="Arial" w:cs="Arial"/>
      <w:sz w:val="23"/>
      <w:szCs w:val="23"/>
      <w:shd w:val="clear" w:color="auto" w:fill="FFFFFF"/>
    </w:rPr>
  </w:style>
  <w:style w:type="character" w:customStyle="1" w:styleId="afa">
    <w:name w:val="Подпись к таблице_"/>
    <w:basedOn w:val="a0"/>
    <w:rsid w:val="00CF468F"/>
    <w:rPr>
      <w:rFonts w:ascii="Arial" w:eastAsia="Arial" w:hAnsi="Arial" w:cs="Arial"/>
      <w:b w:val="0"/>
      <w:bCs w:val="0"/>
      <w:i w:val="0"/>
      <w:iCs w:val="0"/>
      <w:smallCaps w:val="0"/>
      <w:strike w:val="0"/>
      <w:sz w:val="23"/>
      <w:szCs w:val="23"/>
      <w:u w:val="none"/>
    </w:rPr>
  </w:style>
  <w:style w:type="character" w:customStyle="1" w:styleId="afb">
    <w:name w:val="Основной текст + Полужирный"/>
    <w:basedOn w:val="af9"/>
    <w:rsid w:val="00CF468F"/>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
    <w:name w:val="Основной текст4"/>
    <w:basedOn w:val="af9"/>
    <w:rsid w:val="00CF468F"/>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
    <w:name w:val="Основной текст5"/>
    <w:basedOn w:val="af9"/>
    <w:rsid w:val="00CF468F"/>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c">
    <w:name w:val="Подпись к таблице"/>
    <w:basedOn w:val="afa"/>
    <w:rsid w:val="00CF468F"/>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1">
    <w:name w:val="Основной текст6"/>
    <w:basedOn w:val="a"/>
    <w:link w:val="af9"/>
    <w:rsid w:val="00CF468F"/>
    <w:pPr>
      <w:widowControl w:val="0"/>
      <w:shd w:val="clear" w:color="auto" w:fill="FFFFFF"/>
      <w:spacing w:after="0" w:line="0" w:lineRule="atLeast"/>
      <w:ind w:hanging="220"/>
      <w:jc w:val="both"/>
    </w:pPr>
    <w:rPr>
      <w:rFonts w:ascii="Arial" w:eastAsia="Arial" w:hAnsi="Arial" w:cs="Arial"/>
      <w:sz w:val="23"/>
      <w:szCs w:val="23"/>
    </w:rPr>
  </w:style>
  <w:style w:type="paragraph" w:customStyle="1" w:styleId="28">
    <w:name w:val="Основной текст (2)"/>
    <w:basedOn w:val="a"/>
    <w:link w:val="27"/>
    <w:rsid w:val="00CF468F"/>
    <w:pPr>
      <w:widowControl w:val="0"/>
      <w:shd w:val="clear" w:color="auto" w:fill="FFFFFF"/>
      <w:spacing w:after="0" w:line="278" w:lineRule="exact"/>
      <w:ind w:firstLine="1700"/>
    </w:pPr>
    <w:rPr>
      <w:rFonts w:ascii="Arial" w:eastAsia="Arial" w:hAnsi="Arial" w:cs="Arial"/>
      <w:b/>
      <w:bCs/>
      <w:sz w:val="23"/>
      <w:szCs w:val="23"/>
    </w:rPr>
  </w:style>
  <w:style w:type="paragraph" w:customStyle="1" w:styleId="14">
    <w:name w:val="Без интервала1"/>
    <w:rsid w:val="00335250"/>
    <w:rPr>
      <w:rFonts w:cs="Calibri"/>
      <w:sz w:val="22"/>
      <w:szCs w:val="22"/>
      <w:lang w:eastAsia="en-US"/>
    </w:rPr>
  </w:style>
  <w:style w:type="paragraph" w:customStyle="1" w:styleId="29">
    <w:name w:val="Основной текст2"/>
    <w:basedOn w:val="a"/>
    <w:rsid w:val="00335250"/>
    <w:pPr>
      <w:widowControl w:val="0"/>
      <w:shd w:val="clear" w:color="auto" w:fill="FFFFFF"/>
      <w:spacing w:after="0" w:line="274" w:lineRule="exact"/>
      <w:ind w:hanging="320"/>
      <w:jc w:val="both"/>
    </w:pPr>
    <w:rPr>
      <w:rFonts w:ascii="Times New Roman" w:hAnsi="Times New Roman" w:cs="Times New Roman"/>
      <w:spacing w:val="5"/>
      <w:sz w:val="21"/>
      <w:szCs w:val="21"/>
    </w:rPr>
  </w:style>
  <w:style w:type="character" w:customStyle="1" w:styleId="ListParagraphChar">
    <w:name w:val="List Paragraph Char"/>
    <w:link w:val="11"/>
    <w:locked/>
    <w:rsid w:val="00335250"/>
    <w:rPr>
      <w:rFonts w:ascii="Arial" w:hAnsi="Arial" w:cs="Arial"/>
      <w:sz w:val="22"/>
      <w:szCs w:val="22"/>
    </w:rPr>
  </w:style>
  <w:style w:type="paragraph" w:customStyle="1" w:styleId="34">
    <w:name w:val="Основной текст3"/>
    <w:basedOn w:val="a"/>
    <w:rsid w:val="00335250"/>
    <w:pPr>
      <w:widowControl w:val="0"/>
      <w:shd w:val="clear" w:color="auto" w:fill="FFFFFF"/>
      <w:spacing w:before="360" w:after="240" w:line="274" w:lineRule="exact"/>
      <w:jc w:val="both"/>
    </w:pPr>
    <w:rPr>
      <w:rFonts w:ascii="Times New Roman" w:hAnsi="Times New Roman" w:cs="Times New Roman"/>
      <w:sz w:val="20"/>
      <w:szCs w:val="20"/>
      <w:shd w:val="clear" w:color="auto" w:fill="FFFFFF"/>
    </w:rPr>
  </w:style>
  <w:style w:type="paragraph" w:customStyle="1" w:styleId="35">
    <w:name w:val="Абзац списка3"/>
    <w:basedOn w:val="a"/>
    <w:rsid w:val="00F349CF"/>
    <w:pPr>
      <w:spacing w:after="0"/>
      <w:ind w:left="720" w:firstLine="709"/>
      <w:jc w:val="both"/>
    </w:pPr>
    <w:rPr>
      <w:rFonts w:ascii="Arial" w:hAnsi="Arial" w:cs="Times New Roman"/>
    </w:rPr>
  </w:style>
  <w:style w:type="paragraph" w:customStyle="1" w:styleId="2a">
    <w:name w:val="Без интервала2"/>
    <w:rsid w:val="00F349CF"/>
    <w:rPr>
      <w:rFonts w:cs="Calibri"/>
      <w:sz w:val="22"/>
      <w:szCs w:val="22"/>
      <w:lang w:eastAsia="en-US"/>
    </w:rPr>
  </w:style>
  <w:style w:type="paragraph" w:customStyle="1" w:styleId="15">
    <w:name w:val="Заголовок оглавления1"/>
    <w:basedOn w:val="1"/>
    <w:next w:val="a"/>
    <w:rsid w:val="00F349CF"/>
    <w:pPr>
      <w:keepLines/>
      <w:spacing w:before="480" w:line="276" w:lineRule="auto"/>
      <w:outlineLvl w:val="9"/>
    </w:pPr>
    <w:rPr>
      <w:rFonts w:ascii="Cambria" w:hAnsi="Cambria"/>
      <w:color w:val="365F91"/>
      <w:sz w:val="28"/>
      <w:szCs w:val="28"/>
      <w:lang w:eastAsia="en-US"/>
    </w:rPr>
  </w:style>
  <w:style w:type="character" w:customStyle="1" w:styleId="afd">
    <w:name w:val="Сноска_"/>
    <w:basedOn w:val="a0"/>
    <w:link w:val="afe"/>
    <w:rsid w:val="008F3527"/>
    <w:rPr>
      <w:rFonts w:ascii="Times New Roman" w:hAnsi="Times New Roman"/>
      <w:b/>
      <w:bCs/>
      <w:shd w:val="clear" w:color="auto" w:fill="FFFFFF"/>
    </w:rPr>
  </w:style>
  <w:style w:type="paragraph" w:customStyle="1" w:styleId="afe">
    <w:name w:val="Сноска"/>
    <w:basedOn w:val="a"/>
    <w:link w:val="afd"/>
    <w:rsid w:val="008F3527"/>
    <w:pPr>
      <w:widowControl w:val="0"/>
      <w:shd w:val="clear" w:color="auto" w:fill="FFFFFF"/>
      <w:spacing w:after="0" w:line="0" w:lineRule="atLeast"/>
    </w:pPr>
    <w:rPr>
      <w:rFonts w:ascii="Times New Roman" w:hAnsi="Times New Roman" w:cs="Times New Roman"/>
      <w:b/>
      <w:bCs/>
      <w:sz w:val="20"/>
      <w:szCs w:val="20"/>
    </w:rPr>
  </w:style>
  <w:style w:type="character" w:customStyle="1" w:styleId="60">
    <w:name w:val="Заголовок 6 Знак"/>
    <w:basedOn w:val="a0"/>
    <w:link w:val="6"/>
    <w:semiHidden/>
    <w:rsid w:val="0062749D"/>
    <w:rPr>
      <w:rFonts w:asciiTheme="majorHAnsi" w:eastAsiaTheme="majorEastAsia" w:hAnsiTheme="majorHAnsi" w:cstheme="majorBidi"/>
      <w:i/>
      <w:iCs/>
      <w:color w:val="243F60" w:themeColor="accent1" w:themeShade="7F"/>
      <w:sz w:val="22"/>
      <w:szCs w:val="22"/>
    </w:rPr>
  </w:style>
  <w:style w:type="paragraph" w:customStyle="1" w:styleId="11Char">
    <w:name w:val="Знак1 Знак Знак Знак Знак Знак Знак Знак Знак1 Char"/>
    <w:basedOn w:val="a"/>
    <w:rsid w:val="0062749D"/>
    <w:pPr>
      <w:spacing w:after="160" w:line="240" w:lineRule="exact"/>
    </w:pPr>
    <w:rPr>
      <w:rFonts w:ascii="Verdana" w:hAnsi="Verdana" w:cs="Times New Roman"/>
      <w:sz w:val="20"/>
      <w:szCs w:val="20"/>
      <w:lang w:val="en-US" w:eastAsia="en-US"/>
    </w:rPr>
  </w:style>
  <w:style w:type="character" w:customStyle="1" w:styleId="a8">
    <w:name w:val="Без интервала Знак"/>
    <w:basedOn w:val="a0"/>
    <w:link w:val="a7"/>
    <w:locked/>
    <w:rsid w:val="00D84765"/>
    <w:rPr>
      <w:rFonts w:cs="Calibri"/>
      <w:sz w:val="22"/>
      <w:szCs w:val="22"/>
      <w:lang w:eastAsia="en-US"/>
    </w:rPr>
  </w:style>
  <w:style w:type="table" w:customStyle="1" w:styleId="40">
    <w:name w:val="Стиль4"/>
    <w:basedOn w:val="a1"/>
    <w:uiPriority w:val="99"/>
    <w:rsid w:val="00AE458D"/>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1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2.xm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program.demolit.ru/" TargetMode="Externa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1052;&#1045;&#1044;&#1048;&#1040;&#1040;&#1056;&#1061;&#1048;&#1042;\2016-2016\&#1072;&#1085;&#1072;&#1083;&#1080;&#1079;%202014-2015\&#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86;&#1080;%20&#1076;&#1086;&#1082;&#1091;&#1084;&#1077;&#1085;&#1090;&#1099;\&#1052;&#1045;&#1044;&#1048;&#1040;&#1040;&#1056;&#1061;&#1048;&#1042;\2016-2016\&#1072;&#1085;&#1072;&#1083;&#1080;&#1079;%202014-2015\&#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'кач учпева'!$T$3</c:f>
              <c:strCache>
                <c:ptCount val="1"/>
                <c:pt idx="0">
                  <c:v>2013-2014 уч.год</c:v>
                </c:pt>
              </c:strCache>
            </c:strRef>
          </c:tx>
          <c:dLbls>
            <c:dLbl>
              <c:idx val="0"/>
              <c:layout>
                <c:manualLayout>
                  <c:x val="2.5462668816040029E-17"/>
                  <c:y val="-4.1666666666666664E-2"/>
                </c:manualLayout>
              </c:layout>
              <c:showVal val="1"/>
            </c:dLbl>
            <c:dLbl>
              <c:idx val="1"/>
              <c:layout>
                <c:manualLayout>
                  <c:x val="2.5000000000000001E-2"/>
                  <c:y val="-4.6296296296296287E-2"/>
                </c:manualLayout>
              </c:layout>
              <c:showVal val="1"/>
            </c:dLbl>
            <c:txPr>
              <a:bodyPr/>
              <a:lstStyle/>
              <a:p>
                <a:pPr>
                  <a:defRPr sz="1400" b="1"/>
                </a:pPr>
                <a:endParaRPr lang="ru-RU"/>
              </a:p>
            </c:txPr>
            <c:showVal val="1"/>
          </c:dLbls>
          <c:cat>
            <c:strRef>
              <c:f>'кач учпева'!$U$2:$V$2</c:f>
              <c:strCache>
                <c:ptCount val="2"/>
                <c:pt idx="0">
                  <c:v>Русский язык</c:v>
                </c:pt>
                <c:pt idx="1">
                  <c:v>Математика</c:v>
                </c:pt>
              </c:strCache>
            </c:strRef>
          </c:cat>
          <c:val>
            <c:numRef>
              <c:f>'кач учпева'!$U$3:$V$3</c:f>
              <c:numCache>
                <c:formatCode>0%</c:formatCode>
                <c:ptCount val="2"/>
                <c:pt idx="0">
                  <c:v>0.56000000000000005</c:v>
                </c:pt>
                <c:pt idx="1">
                  <c:v>0.39000000000000012</c:v>
                </c:pt>
              </c:numCache>
            </c:numRef>
          </c:val>
        </c:ser>
        <c:ser>
          <c:idx val="1"/>
          <c:order val="1"/>
          <c:tx>
            <c:strRef>
              <c:f>'кач учпева'!$T$4</c:f>
              <c:strCache>
                <c:ptCount val="1"/>
                <c:pt idx="0">
                  <c:v>2014-2015 уч.год</c:v>
                </c:pt>
              </c:strCache>
            </c:strRef>
          </c:tx>
          <c:dLbls>
            <c:dLbl>
              <c:idx val="0"/>
              <c:layout>
                <c:manualLayout>
                  <c:x val="2.2222222222222233E-2"/>
                  <c:y val="-5.0925925925925923E-2"/>
                </c:manualLayout>
              </c:layout>
              <c:showVal val="1"/>
            </c:dLbl>
            <c:dLbl>
              <c:idx val="1"/>
              <c:layout>
                <c:manualLayout>
                  <c:x val="3.6111111111111122E-2"/>
                  <c:y val="-4.1666666666666664E-2"/>
                </c:manualLayout>
              </c:layout>
              <c:showVal val="1"/>
            </c:dLbl>
            <c:txPr>
              <a:bodyPr/>
              <a:lstStyle/>
              <a:p>
                <a:pPr>
                  <a:defRPr sz="1400" b="1"/>
                </a:pPr>
                <a:endParaRPr lang="ru-RU"/>
              </a:p>
            </c:txPr>
            <c:showVal val="1"/>
          </c:dLbls>
          <c:cat>
            <c:strRef>
              <c:f>'кач учпева'!$U$2:$V$2</c:f>
              <c:strCache>
                <c:ptCount val="2"/>
                <c:pt idx="0">
                  <c:v>Русский язык</c:v>
                </c:pt>
                <c:pt idx="1">
                  <c:v>Математика</c:v>
                </c:pt>
              </c:strCache>
            </c:strRef>
          </c:cat>
          <c:val>
            <c:numRef>
              <c:f>'кач учпева'!$U$4:$V$4</c:f>
              <c:numCache>
                <c:formatCode>0.0%</c:formatCode>
                <c:ptCount val="2"/>
                <c:pt idx="0" formatCode="0%">
                  <c:v>0.66000000000000025</c:v>
                </c:pt>
                <c:pt idx="1">
                  <c:v>0.21700000000000005</c:v>
                </c:pt>
              </c:numCache>
            </c:numRef>
          </c:val>
        </c:ser>
        <c:shape val="box"/>
        <c:axId val="58994688"/>
        <c:axId val="58996224"/>
        <c:axId val="0"/>
      </c:bar3DChart>
      <c:catAx>
        <c:axId val="58994688"/>
        <c:scaling>
          <c:orientation val="minMax"/>
        </c:scaling>
        <c:axPos val="b"/>
        <c:tickLblPos val="nextTo"/>
        <c:txPr>
          <a:bodyPr/>
          <a:lstStyle/>
          <a:p>
            <a:pPr>
              <a:defRPr b="1"/>
            </a:pPr>
            <a:endParaRPr lang="ru-RU"/>
          </a:p>
        </c:txPr>
        <c:crossAx val="58996224"/>
        <c:crosses val="autoZero"/>
        <c:auto val="1"/>
        <c:lblAlgn val="ctr"/>
        <c:lblOffset val="100"/>
      </c:catAx>
      <c:valAx>
        <c:axId val="58996224"/>
        <c:scaling>
          <c:orientation val="minMax"/>
        </c:scaling>
        <c:delete val="1"/>
        <c:axPos val="l"/>
        <c:numFmt formatCode="0%" sourceLinked="1"/>
        <c:tickLblPos val="nextTo"/>
        <c:crossAx val="5899468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'кач учпева'!$A$49</c:f>
              <c:strCache>
                <c:ptCount val="1"/>
                <c:pt idx="0">
                  <c:v>2012-2013 уч.год</c:v>
                </c:pt>
              </c:strCache>
            </c:strRef>
          </c:tx>
          <c:cat>
            <c:strRef>
              <c:f>'кач учпева'!$B$48:$N$48</c:f>
              <c:strCache>
                <c:ptCount val="13"/>
                <c:pt idx="0">
                  <c:v>Русский язык</c:v>
                </c:pt>
                <c:pt idx="1">
                  <c:v>Математика</c:v>
                </c:pt>
                <c:pt idx="2">
                  <c:v>Математика (Б)</c:v>
                </c:pt>
                <c:pt idx="3">
                  <c:v>Математика (П)</c:v>
                </c:pt>
                <c:pt idx="4">
                  <c:v>Физика</c:v>
                </c:pt>
                <c:pt idx="5">
                  <c:v>Химия</c:v>
                </c:pt>
                <c:pt idx="6">
                  <c:v>Информатика</c:v>
                </c:pt>
                <c:pt idx="7">
                  <c:v>Биология</c:v>
                </c:pt>
                <c:pt idx="8">
                  <c:v>История</c:v>
                </c:pt>
                <c:pt idx="9">
                  <c:v>География </c:v>
                </c:pt>
                <c:pt idx="10">
                  <c:v>Иностранный язык</c:v>
                </c:pt>
                <c:pt idx="11">
                  <c:v>Обществознание</c:v>
                </c:pt>
                <c:pt idx="12">
                  <c:v>Литература</c:v>
                </c:pt>
              </c:strCache>
            </c:strRef>
          </c:cat>
          <c:val>
            <c:numRef>
              <c:f>'кач учпева'!$B$49:$N$49</c:f>
              <c:numCache>
                <c:formatCode>General</c:formatCode>
                <c:ptCount val="13"/>
                <c:pt idx="0">
                  <c:v>62.1</c:v>
                </c:pt>
                <c:pt idx="1">
                  <c:v>46.5</c:v>
                </c:pt>
                <c:pt idx="4">
                  <c:v>46.2</c:v>
                </c:pt>
                <c:pt idx="5">
                  <c:v>68.5</c:v>
                </c:pt>
                <c:pt idx="6">
                  <c:v>55.5</c:v>
                </c:pt>
                <c:pt idx="7">
                  <c:v>66</c:v>
                </c:pt>
                <c:pt idx="8">
                  <c:v>70.599999999999994</c:v>
                </c:pt>
                <c:pt idx="9">
                  <c:v>62</c:v>
                </c:pt>
                <c:pt idx="10">
                  <c:v>50</c:v>
                </c:pt>
                <c:pt idx="11">
                  <c:v>56.7</c:v>
                </c:pt>
                <c:pt idx="12">
                  <c:v>73</c:v>
                </c:pt>
              </c:numCache>
            </c:numRef>
          </c:val>
        </c:ser>
        <c:ser>
          <c:idx val="1"/>
          <c:order val="1"/>
          <c:tx>
            <c:strRef>
              <c:f>'кач учпева'!$A$50</c:f>
              <c:strCache>
                <c:ptCount val="1"/>
                <c:pt idx="0">
                  <c:v>2013-2014 уч.год</c:v>
                </c:pt>
              </c:strCache>
            </c:strRef>
          </c:tx>
          <c:dLbls>
            <c:dLbl>
              <c:idx val="11"/>
              <c:layout>
                <c:manualLayout>
                  <c:x val="-3.3375052148518982E-3"/>
                  <c:y val="-5.5045884814439283E-2"/>
                </c:manualLayout>
              </c:layout>
              <c:showVal val="1"/>
            </c:dLbl>
            <c:dLbl>
              <c:idx val="12"/>
              <c:layout>
                <c:manualLayout>
                  <c:x val="1.6687526074259495E-3"/>
                  <c:y val="3.6697256542959522E-2"/>
                </c:manualLayout>
              </c:layout>
              <c:showVal val="1"/>
            </c:dLbl>
            <c:showVal val="1"/>
          </c:dLbls>
          <c:cat>
            <c:strRef>
              <c:f>'кач учпева'!$B$48:$N$48</c:f>
              <c:strCache>
                <c:ptCount val="13"/>
                <c:pt idx="0">
                  <c:v>Русский язык</c:v>
                </c:pt>
                <c:pt idx="1">
                  <c:v>Математика</c:v>
                </c:pt>
                <c:pt idx="2">
                  <c:v>Математика (Б)</c:v>
                </c:pt>
                <c:pt idx="3">
                  <c:v>Математика (П)</c:v>
                </c:pt>
                <c:pt idx="4">
                  <c:v>Физика</c:v>
                </c:pt>
                <c:pt idx="5">
                  <c:v>Химия</c:v>
                </c:pt>
                <c:pt idx="6">
                  <c:v>Информатика</c:v>
                </c:pt>
                <c:pt idx="7">
                  <c:v>Биология</c:v>
                </c:pt>
                <c:pt idx="8">
                  <c:v>История</c:v>
                </c:pt>
                <c:pt idx="9">
                  <c:v>География </c:v>
                </c:pt>
                <c:pt idx="10">
                  <c:v>Иностранный язык</c:v>
                </c:pt>
                <c:pt idx="11">
                  <c:v>Обществознание</c:v>
                </c:pt>
                <c:pt idx="12">
                  <c:v>Литература</c:v>
                </c:pt>
              </c:strCache>
            </c:strRef>
          </c:cat>
          <c:val>
            <c:numRef>
              <c:f>'кач учпева'!$B$50:$N$50</c:f>
              <c:numCache>
                <c:formatCode>General</c:formatCode>
                <c:ptCount val="13"/>
                <c:pt idx="0">
                  <c:v>52.9</c:v>
                </c:pt>
                <c:pt idx="1">
                  <c:v>36.1</c:v>
                </c:pt>
                <c:pt idx="4">
                  <c:v>36.4</c:v>
                </c:pt>
                <c:pt idx="5">
                  <c:v>47.5</c:v>
                </c:pt>
                <c:pt idx="6">
                  <c:v>47.5</c:v>
                </c:pt>
                <c:pt idx="7">
                  <c:v>42.5</c:v>
                </c:pt>
                <c:pt idx="8">
                  <c:v>43.5</c:v>
                </c:pt>
                <c:pt idx="9">
                  <c:v>58.5</c:v>
                </c:pt>
                <c:pt idx="10">
                  <c:v>42</c:v>
                </c:pt>
                <c:pt idx="11">
                  <c:v>48.5</c:v>
                </c:pt>
                <c:pt idx="12">
                  <c:v>55</c:v>
                </c:pt>
              </c:numCache>
            </c:numRef>
          </c:val>
        </c:ser>
        <c:ser>
          <c:idx val="2"/>
          <c:order val="2"/>
          <c:tx>
            <c:strRef>
              <c:f>'кач учпева'!$A$51</c:f>
              <c:strCache>
                <c:ptCount val="1"/>
                <c:pt idx="0">
                  <c:v>2014-2015 уч.год</c:v>
                </c:pt>
              </c:strCache>
            </c:strRef>
          </c:tx>
          <c:dLbls>
            <c:dLbl>
              <c:idx val="12"/>
              <c:layout>
                <c:manualLayout>
                  <c:x val="0"/>
                  <c:y val="-3.3639151831046217E-2"/>
                </c:manualLayout>
              </c:layout>
              <c:showVal val="1"/>
            </c:dLbl>
            <c:showVal val="1"/>
          </c:dLbls>
          <c:cat>
            <c:strRef>
              <c:f>'кач учпева'!$B$48:$N$48</c:f>
              <c:strCache>
                <c:ptCount val="13"/>
                <c:pt idx="0">
                  <c:v>Русский язык</c:v>
                </c:pt>
                <c:pt idx="1">
                  <c:v>Математика</c:v>
                </c:pt>
                <c:pt idx="2">
                  <c:v>Математика (Б)</c:v>
                </c:pt>
                <c:pt idx="3">
                  <c:v>Математика (П)</c:v>
                </c:pt>
                <c:pt idx="4">
                  <c:v>Физика</c:v>
                </c:pt>
                <c:pt idx="5">
                  <c:v>Химия</c:v>
                </c:pt>
                <c:pt idx="6">
                  <c:v>Информатика</c:v>
                </c:pt>
                <c:pt idx="7">
                  <c:v>Биология</c:v>
                </c:pt>
                <c:pt idx="8">
                  <c:v>История</c:v>
                </c:pt>
                <c:pt idx="9">
                  <c:v>География </c:v>
                </c:pt>
                <c:pt idx="10">
                  <c:v>Иностранный язык</c:v>
                </c:pt>
                <c:pt idx="11">
                  <c:v>Обществознание</c:v>
                </c:pt>
                <c:pt idx="12">
                  <c:v>Литература</c:v>
                </c:pt>
              </c:strCache>
            </c:strRef>
          </c:cat>
          <c:val>
            <c:numRef>
              <c:f>'кач учпева'!$B$51:$N$51</c:f>
              <c:numCache>
                <c:formatCode>General</c:formatCode>
                <c:ptCount val="13"/>
                <c:pt idx="0">
                  <c:v>52.7</c:v>
                </c:pt>
                <c:pt idx="2">
                  <c:v>40.4</c:v>
                </c:pt>
                <c:pt idx="3">
                  <c:v>35.200000000000003</c:v>
                </c:pt>
                <c:pt idx="4">
                  <c:v>45.6</c:v>
                </c:pt>
                <c:pt idx="5">
                  <c:v>62.3</c:v>
                </c:pt>
                <c:pt idx="6">
                  <c:v>0</c:v>
                </c:pt>
                <c:pt idx="7">
                  <c:v>50.9</c:v>
                </c:pt>
                <c:pt idx="8">
                  <c:v>47</c:v>
                </c:pt>
                <c:pt idx="9">
                  <c:v>88.5</c:v>
                </c:pt>
                <c:pt idx="10">
                  <c:v>0</c:v>
                </c:pt>
                <c:pt idx="11">
                  <c:v>46.9</c:v>
                </c:pt>
                <c:pt idx="12">
                  <c:v>55.6</c:v>
                </c:pt>
              </c:numCache>
            </c:numRef>
          </c:val>
        </c:ser>
        <c:marker val="1"/>
        <c:axId val="59037952"/>
        <c:axId val="59052032"/>
      </c:lineChart>
      <c:catAx>
        <c:axId val="59037952"/>
        <c:scaling>
          <c:orientation val="minMax"/>
        </c:scaling>
        <c:axPos val="b"/>
        <c:tickLblPos val="nextTo"/>
        <c:crossAx val="59052032"/>
        <c:crosses val="autoZero"/>
        <c:auto val="1"/>
        <c:lblAlgn val="ctr"/>
        <c:lblOffset val="100"/>
      </c:catAx>
      <c:valAx>
        <c:axId val="59052032"/>
        <c:scaling>
          <c:orientation val="minMax"/>
        </c:scaling>
        <c:axPos val="l"/>
        <c:majorGridlines/>
        <c:numFmt formatCode="General" sourceLinked="1"/>
        <c:tickLblPos val="nextTo"/>
        <c:crossAx val="5903795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01C6B-FF3E-4D71-A10C-318CAAAE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10554</TotalTime>
  <Pages>119</Pages>
  <Words>35328</Words>
  <Characters>201372</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543</cp:revision>
  <cp:lastPrinted>2015-08-28T08:27:00Z</cp:lastPrinted>
  <dcterms:created xsi:type="dcterms:W3CDTF">2013-07-25T07:04:00Z</dcterms:created>
  <dcterms:modified xsi:type="dcterms:W3CDTF">2015-09-01T03:32:00Z</dcterms:modified>
</cp:coreProperties>
</file>